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74" w:rsidRPr="00B614DA" w:rsidRDefault="00F4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14DA" w:rsidRPr="00B614DA">
        <w:rPr>
          <w:rFonts w:ascii="Times New Roman" w:hAnsi="Times New Roman" w:cs="Times New Roman"/>
          <w:sz w:val="28"/>
          <w:szCs w:val="28"/>
        </w:rPr>
        <w:t>ведения</w:t>
      </w:r>
    </w:p>
    <w:p w:rsidR="00B614DA" w:rsidRDefault="00B614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14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14DA">
        <w:rPr>
          <w:rFonts w:ascii="Times New Roman" w:hAnsi="Times New Roman" w:cs="Times New Roman"/>
          <w:sz w:val="28"/>
          <w:szCs w:val="28"/>
        </w:rPr>
        <w:t xml:space="preserve"> хронологии рассмотрения и утверждения проекта решения Думы Березовского района «О внесении изменений в решени</w:t>
      </w:r>
      <w:r w:rsidR="00FC65B2">
        <w:rPr>
          <w:rFonts w:ascii="Times New Roman" w:hAnsi="Times New Roman" w:cs="Times New Roman"/>
          <w:sz w:val="28"/>
          <w:szCs w:val="28"/>
        </w:rPr>
        <w:t>е</w:t>
      </w:r>
      <w:r w:rsidRPr="00B614DA">
        <w:rPr>
          <w:rFonts w:ascii="Times New Roman" w:hAnsi="Times New Roman" w:cs="Times New Roman"/>
          <w:sz w:val="28"/>
          <w:szCs w:val="28"/>
        </w:rPr>
        <w:t xml:space="preserve"> Думы Березовского района</w:t>
      </w:r>
      <w:r w:rsidR="00DA3FD9">
        <w:rPr>
          <w:rFonts w:ascii="Times New Roman" w:hAnsi="Times New Roman" w:cs="Times New Roman"/>
          <w:sz w:val="28"/>
          <w:szCs w:val="28"/>
        </w:rPr>
        <w:t xml:space="preserve"> от 22</w:t>
      </w:r>
      <w:r w:rsidR="00F44E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A3FD9">
        <w:rPr>
          <w:rFonts w:ascii="Times New Roman" w:hAnsi="Times New Roman" w:cs="Times New Roman"/>
          <w:sz w:val="28"/>
          <w:szCs w:val="28"/>
        </w:rPr>
        <w:t>2022</w:t>
      </w:r>
      <w:r w:rsidR="00F44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3FD9">
        <w:rPr>
          <w:rFonts w:ascii="Times New Roman" w:hAnsi="Times New Roman" w:cs="Times New Roman"/>
          <w:sz w:val="28"/>
          <w:szCs w:val="28"/>
        </w:rPr>
        <w:t xml:space="preserve"> № 171</w:t>
      </w:r>
      <w:r w:rsidRPr="00B614DA">
        <w:rPr>
          <w:rFonts w:ascii="Times New Roman" w:hAnsi="Times New Roman" w:cs="Times New Roman"/>
          <w:sz w:val="28"/>
          <w:szCs w:val="28"/>
        </w:rPr>
        <w:t xml:space="preserve"> «О бюджете Березовского района на 202</w:t>
      </w:r>
      <w:r w:rsidR="00DA3FD9">
        <w:rPr>
          <w:rFonts w:ascii="Times New Roman" w:hAnsi="Times New Roman" w:cs="Times New Roman"/>
          <w:sz w:val="28"/>
          <w:szCs w:val="28"/>
        </w:rPr>
        <w:t>3</w:t>
      </w:r>
      <w:r w:rsidR="00182C42">
        <w:rPr>
          <w:rFonts w:ascii="Times New Roman" w:hAnsi="Times New Roman" w:cs="Times New Roman"/>
          <w:sz w:val="28"/>
          <w:szCs w:val="28"/>
        </w:rPr>
        <w:t xml:space="preserve"> </w:t>
      </w:r>
      <w:r w:rsidRPr="00B614DA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A3FD9">
        <w:rPr>
          <w:rFonts w:ascii="Times New Roman" w:hAnsi="Times New Roman" w:cs="Times New Roman"/>
          <w:sz w:val="28"/>
          <w:szCs w:val="28"/>
        </w:rPr>
        <w:t>4</w:t>
      </w:r>
      <w:r w:rsidRPr="00B614DA">
        <w:rPr>
          <w:rFonts w:ascii="Times New Roman" w:hAnsi="Times New Roman" w:cs="Times New Roman"/>
          <w:sz w:val="28"/>
          <w:szCs w:val="28"/>
        </w:rPr>
        <w:t xml:space="preserve"> и 202</w:t>
      </w:r>
      <w:r w:rsidR="00DA3FD9">
        <w:rPr>
          <w:rFonts w:ascii="Times New Roman" w:hAnsi="Times New Roman" w:cs="Times New Roman"/>
          <w:sz w:val="28"/>
          <w:szCs w:val="28"/>
        </w:rPr>
        <w:t>5</w:t>
      </w:r>
      <w:r w:rsidRPr="00B614D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E69B1" w:rsidRDefault="00EE6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3"/>
        <w:gridCol w:w="5439"/>
        <w:gridCol w:w="1625"/>
        <w:gridCol w:w="2268"/>
      </w:tblGrid>
      <w:tr w:rsidR="00EE69B1" w:rsidRPr="00EE69B1" w:rsidTr="00EE6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события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события 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tabs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hAnsi="Times New Roman"/>
                <w:sz w:val="24"/>
                <w:szCs w:val="24"/>
              </w:rPr>
              <w:t>Внесение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>жете Березовского района на 2023</w:t>
            </w:r>
            <w:r w:rsidR="0018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="008C051E" w:rsidRPr="0025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3A" w:rsidRPr="00253B3A">
              <w:rPr>
                <w:rFonts w:ascii="Times New Roman" w:hAnsi="Times New Roman"/>
                <w:sz w:val="24"/>
                <w:szCs w:val="24"/>
              </w:rPr>
              <w:t>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DA3FD9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DA3" w:rsidRPr="00EE69B1" w:rsidRDefault="00DA3FD9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DA3FD9">
              <w:rPr>
                <w:rFonts w:ascii="Times New Roman" w:hAnsi="Times New Roman"/>
                <w:sz w:val="24"/>
                <w:szCs w:val="24"/>
              </w:rPr>
              <w:t>от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F121CD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C339EE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F121CD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C339EE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</w:tr>
      <w:tr w:rsidR="00EE69B1" w:rsidRPr="00EE69B1" w:rsidTr="00BB1081">
        <w:trPr>
          <w:trHeight w:val="22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5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</w:t>
            </w:r>
            <w:r w:rsidR="00253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F121CD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C339EE" w:rsidP="00253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</w:tr>
      <w:tr w:rsidR="00EE69B1" w:rsidRPr="00EE69B1" w:rsidTr="007D3DA3">
        <w:trPr>
          <w:trHeight w:val="68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Default="00EE69B1" w:rsidP="00EE69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C339EE" w:rsidP="00070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Березовского района от 23.03.2023 №206 «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 внесении изменений в 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Думы Березовского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декабря 2022 года № </w:t>
            </w:r>
            <w:r w:rsidR="0007086E">
              <w:rPr>
                <w:rFonts w:ascii="Times New Roman" w:hAnsi="Times New Roman"/>
                <w:sz w:val="24"/>
                <w:szCs w:val="24"/>
              </w:rPr>
              <w:t>171</w:t>
            </w:r>
            <w:bookmarkStart w:id="0" w:name="_GoBack"/>
            <w:bookmarkEnd w:id="0"/>
            <w:r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B614DA" w:rsidRPr="00B614DA" w:rsidRDefault="00B614DA">
      <w:pPr>
        <w:rPr>
          <w:rFonts w:ascii="Times New Roman" w:hAnsi="Times New Roman" w:cs="Times New Roman"/>
          <w:sz w:val="28"/>
          <w:szCs w:val="28"/>
        </w:rPr>
      </w:pPr>
    </w:p>
    <w:sectPr w:rsidR="00B614DA" w:rsidRPr="00B614DA" w:rsidSect="00DE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DA"/>
    <w:rsid w:val="0007086E"/>
    <w:rsid w:val="00182C42"/>
    <w:rsid w:val="001C7964"/>
    <w:rsid w:val="00253B3A"/>
    <w:rsid w:val="00305BFB"/>
    <w:rsid w:val="00371E62"/>
    <w:rsid w:val="00555746"/>
    <w:rsid w:val="007A0C68"/>
    <w:rsid w:val="007D3DA3"/>
    <w:rsid w:val="008C051E"/>
    <w:rsid w:val="00960AEC"/>
    <w:rsid w:val="009C3F22"/>
    <w:rsid w:val="009E095F"/>
    <w:rsid w:val="00B614DA"/>
    <w:rsid w:val="00BB1081"/>
    <w:rsid w:val="00C339EE"/>
    <w:rsid w:val="00C43550"/>
    <w:rsid w:val="00DA3FD9"/>
    <w:rsid w:val="00DE0774"/>
    <w:rsid w:val="00EE69B1"/>
    <w:rsid w:val="00F121CD"/>
    <w:rsid w:val="00F226DC"/>
    <w:rsid w:val="00F417ED"/>
    <w:rsid w:val="00F44E28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6B87-8D18-4BD5-A1EC-799E7F6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petkevich</dc:creator>
  <cp:lastModifiedBy>filonenko</cp:lastModifiedBy>
  <cp:revision>5</cp:revision>
  <dcterms:created xsi:type="dcterms:W3CDTF">2023-03-29T09:45:00Z</dcterms:created>
  <dcterms:modified xsi:type="dcterms:W3CDTF">2023-03-24T09:53:00Z</dcterms:modified>
</cp:coreProperties>
</file>