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3" w:rsidRDefault="003E1CC3" w:rsidP="003E1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D5F4E91" wp14:editId="1C55C5F4">
            <wp:simplePos x="0" y="0"/>
            <wp:positionH relativeFrom="column">
              <wp:posOffset>2618740</wp:posOffset>
            </wp:positionH>
            <wp:positionV relativeFrom="paragraph">
              <wp:posOffset>36195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CC3" w:rsidRPr="003E1CC3" w:rsidRDefault="003E1CC3" w:rsidP="003E1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E1CC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МУНИЦИПАЛЬНОЕ ОБРАЗОВАНИЕ</w:t>
      </w:r>
    </w:p>
    <w:p w:rsidR="003E1CC3" w:rsidRPr="003E1CC3" w:rsidRDefault="003E1CC3" w:rsidP="003E1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E1CC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БЕРЁЗОВСКИЙ РАЙОН</w:t>
      </w:r>
    </w:p>
    <w:p w:rsidR="003E1CC3" w:rsidRPr="003E1CC3" w:rsidRDefault="003E1CC3" w:rsidP="003E1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1C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 – Югра</w:t>
      </w:r>
    </w:p>
    <w:p w:rsidR="003E1CC3" w:rsidRPr="003E1CC3" w:rsidRDefault="003E1CC3" w:rsidP="003E1CC3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БЕРЕЗОВСКОГО РАЙОНА</w:t>
      </w:r>
    </w:p>
    <w:p w:rsidR="003E1CC3" w:rsidRPr="003E1CC3" w:rsidRDefault="003E1CC3" w:rsidP="003E1CC3">
      <w:pPr>
        <w:keepNext/>
        <w:pBdr>
          <w:bottom w:val="single" w:sz="8" w:space="8" w:color="000000"/>
        </w:pBdr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ЭКОНОМИЧЕСКОЙ ПОЛИТИКЕ</w:t>
      </w:r>
    </w:p>
    <w:p w:rsidR="003E1CC3" w:rsidRPr="003E1CC3" w:rsidRDefault="003E1CC3" w:rsidP="003E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628140, </w:t>
      </w:r>
      <w:proofErr w:type="spellStart"/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>р.п</w:t>
      </w:r>
      <w:proofErr w:type="spellEnd"/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>. Берёзово,                                                                                                                                                      Тел/ факс: (34674) 2-28-60</w:t>
      </w:r>
    </w:p>
    <w:p w:rsidR="003E1CC3" w:rsidRPr="003E1CC3" w:rsidRDefault="003E1CC3" w:rsidP="003E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Ханты-Мансийского автономного округа                                                                                                                                </w:t>
      </w:r>
    </w:p>
    <w:p w:rsidR="003E1CC3" w:rsidRPr="003E1CC3" w:rsidRDefault="003E1CC3" w:rsidP="003E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Тюменской области,                                                                                                                                                  </w:t>
      </w:r>
    </w:p>
    <w:p w:rsidR="003E1CC3" w:rsidRPr="003E1CC3" w:rsidRDefault="003E1CC3" w:rsidP="003E1CC3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>ул. Астраханцева, 54</w:t>
      </w:r>
    </w:p>
    <w:p w:rsidR="003E1CC3" w:rsidRPr="003E1CC3" w:rsidRDefault="003E1CC3" w:rsidP="003E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1CC3" w:rsidRDefault="003E1CC3" w:rsidP="00A51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06E" w:rsidRPr="00A5173D" w:rsidRDefault="00B3206E" w:rsidP="003E1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6703E">
        <w:rPr>
          <w:rFonts w:ascii="Times New Roman" w:hAnsi="Times New Roman" w:cs="Times New Roman"/>
          <w:sz w:val="28"/>
          <w:szCs w:val="28"/>
        </w:rPr>
        <w:t xml:space="preserve">№  </w:t>
      </w:r>
      <w:r w:rsidR="00CC50FA">
        <w:rPr>
          <w:rFonts w:ascii="Times New Roman" w:hAnsi="Times New Roman" w:cs="Times New Roman"/>
          <w:sz w:val="28"/>
          <w:szCs w:val="28"/>
        </w:rPr>
        <w:t>15</w:t>
      </w:r>
      <w:r w:rsidR="00426373">
        <w:rPr>
          <w:rFonts w:ascii="Times New Roman" w:hAnsi="Times New Roman" w:cs="Times New Roman"/>
          <w:sz w:val="28"/>
          <w:szCs w:val="28"/>
        </w:rPr>
        <w:t>8</w:t>
      </w:r>
      <w:r w:rsidR="0046703E">
        <w:rPr>
          <w:rFonts w:ascii="Times New Roman" w:hAnsi="Times New Roman" w:cs="Times New Roman"/>
          <w:sz w:val="28"/>
          <w:szCs w:val="28"/>
        </w:rPr>
        <w:t xml:space="preserve"> от </w:t>
      </w:r>
      <w:r w:rsidR="00426373">
        <w:rPr>
          <w:rFonts w:ascii="Times New Roman" w:hAnsi="Times New Roman" w:cs="Times New Roman"/>
          <w:sz w:val="28"/>
          <w:szCs w:val="28"/>
        </w:rPr>
        <w:t>10</w:t>
      </w:r>
      <w:r w:rsidR="0046703E">
        <w:rPr>
          <w:rFonts w:ascii="Times New Roman" w:hAnsi="Times New Roman" w:cs="Times New Roman"/>
          <w:sz w:val="28"/>
          <w:szCs w:val="28"/>
        </w:rPr>
        <w:t>.07.2018</w:t>
      </w:r>
    </w:p>
    <w:p w:rsidR="003E1CC3" w:rsidRPr="003E1CC3" w:rsidRDefault="00B3206E" w:rsidP="004263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об экспертизе </w:t>
      </w:r>
      <w:r w:rsidR="00B5637D">
        <w:rPr>
          <w:rFonts w:ascii="Times New Roman" w:hAnsi="Times New Roman" w:cs="Times New Roman"/>
          <w:sz w:val="28"/>
          <w:szCs w:val="28"/>
        </w:rPr>
        <w:t>постановления</w:t>
      </w:r>
      <w:r w:rsidR="003E1CC3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B5637D">
        <w:rPr>
          <w:rFonts w:ascii="Times New Roman" w:hAnsi="Times New Roman" w:cs="Times New Roman"/>
          <w:sz w:val="28"/>
          <w:szCs w:val="28"/>
        </w:rPr>
        <w:t xml:space="preserve"> </w:t>
      </w:r>
      <w:r w:rsidR="003E1CC3">
        <w:rPr>
          <w:rFonts w:ascii="Times New Roman" w:hAnsi="Times New Roman" w:cs="Times New Roman"/>
          <w:sz w:val="28"/>
          <w:szCs w:val="28"/>
        </w:rPr>
        <w:t xml:space="preserve">от </w:t>
      </w:r>
      <w:r w:rsidR="00426373">
        <w:rPr>
          <w:rFonts w:ascii="Times New Roman" w:hAnsi="Times New Roman" w:cs="Times New Roman"/>
          <w:sz w:val="28"/>
          <w:szCs w:val="28"/>
        </w:rPr>
        <w:t>25</w:t>
      </w:r>
      <w:r w:rsidR="003E1CC3">
        <w:rPr>
          <w:rFonts w:ascii="Times New Roman" w:hAnsi="Times New Roman" w:cs="Times New Roman"/>
          <w:sz w:val="28"/>
          <w:szCs w:val="28"/>
        </w:rPr>
        <w:t>.</w:t>
      </w:r>
      <w:r w:rsidR="00426373">
        <w:rPr>
          <w:rFonts w:ascii="Times New Roman" w:hAnsi="Times New Roman" w:cs="Times New Roman"/>
          <w:sz w:val="28"/>
          <w:szCs w:val="28"/>
        </w:rPr>
        <w:t>1</w:t>
      </w:r>
      <w:r w:rsidR="003E1CC3">
        <w:rPr>
          <w:rFonts w:ascii="Times New Roman" w:hAnsi="Times New Roman" w:cs="Times New Roman"/>
          <w:sz w:val="28"/>
          <w:szCs w:val="28"/>
        </w:rPr>
        <w:t>1.201</w:t>
      </w:r>
      <w:r w:rsidR="00426373">
        <w:rPr>
          <w:rFonts w:ascii="Times New Roman" w:hAnsi="Times New Roman" w:cs="Times New Roman"/>
          <w:sz w:val="28"/>
          <w:szCs w:val="28"/>
        </w:rPr>
        <w:t>6</w:t>
      </w:r>
      <w:r w:rsidR="003E1CC3">
        <w:rPr>
          <w:rFonts w:ascii="Times New Roman" w:hAnsi="Times New Roman" w:cs="Times New Roman"/>
          <w:sz w:val="28"/>
          <w:szCs w:val="28"/>
        </w:rPr>
        <w:t xml:space="preserve"> № </w:t>
      </w:r>
      <w:r w:rsidR="00426373">
        <w:rPr>
          <w:rFonts w:ascii="Times New Roman" w:hAnsi="Times New Roman" w:cs="Times New Roman"/>
          <w:sz w:val="28"/>
          <w:szCs w:val="28"/>
        </w:rPr>
        <w:t xml:space="preserve">918 </w:t>
      </w:r>
      <w:r w:rsidR="003E1CC3">
        <w:rPr>
          <w:rFonts w:ascii="Times New Roman" w:hAnsi="Times New Roman" w:cs="Times New Roman"/>
          <w:sz w:val="28"/>
          <w:szCs w:val="28"/>
        </w:rPr>
        <w:t>«</w:t>
      </w:r>
      <w:r w:rsidR="00426373" w:rsidRPr="00426373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городского    поселения    </w:t>
      </w:r>
      <w:r w:rsidR="00426373">
        <w:rPr>
          <w:rFonts w:ascii="Times New Roman" w:hAnsi="Times New Roman" w:cs="Times New Roman"/>
          <w:sz w:val="28"/>
          <w:szCs w:val="28"/>
        </w:rPr>
        <w:t>Березово</w:t>
      </w:r>
      <w:r w:rsidR="003E1CC3">
        <w:rPr>
          <w:rFonts w:ascii="Times New Roman" w:hAnsi="Times New Roman" w:cs="Times New Roman"/>
          <w:sz w:val="28"/>
          <w:szCs w:val="28"/>
        </w:rPr>
        <w:t>»</w:t>
      </w:r>
    </w:p>
    <w:p w:rsidR="00F66FBC" w:rsidRDefault="00B5637D" w:rsidP="003E1C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426373">
        <w:rPr>
          <w:rFonts w:ascii="Times New Roman" w:hAnsi="Times New Roman" w:cs="Times New Roman"/>
          <w:sz w:val="28"/>
          <w:szCs w:val="28"/>
        </w:rPr>
        <w:t>918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37D" w:rsidRDefault="00B5637D" w:rsidP="003E1C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C3" w:rsidRPr="003E1CC3" w:rsidRDefault="003E1CC3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CC3">
        <w:rPr>
          <w:rFonts w:ascii="Times New Roman" w:hAnsi="Times New Roman" w:cs="Times New Roman"/>
          <w:sz w:val="28"/>
          <w:szCs w:val="28"/>
        </w:rPr>
        <w:t xml:space="preserve">Комитет по экономической политике администрации Березовского района (далее – уполномоченный орган), в соответствии с пунктом </w:t>
      </w:r>
      <w:r w:rsidR="0046496D">
        <w:rPr>
          <w:rFonts w:ascii="Times New Roman" w:hAnsi="Times New Roman" w:cs="Times New Roman"/>
          <w:sz w:val="28"/>
          <w:szCs w:val="28"/>
        </w:rPr>
        <w:t>2.2</w:t>
      </w:r>
      <w:r w:rsidRPr="003E1CC3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деятельности, утвержденного постановлением администрации Березовского района от 11.10.2017 № 835, рассмотрев постановление</w:t>
      </w:r>
      <w:r w:rsidR="00AC2B35">
        <w:rPr>
          <w:rFonts w:ascii="Times New Roman" w:hAnsi="Times New Roman" w:cs="Times New Roman"/>
          <w:sz w:val="28"/>
          <w:szCs w:val="28"/>
        </w:rPr>
        <w:t xml:space="preserve"> </w:t>
      </w:r>
      <w:r w:rsidR="00A31A00">
        <w:rPr>
          <w:rFonts w:ascii="Times New Roman" w:hAnsi="Times New Roman" w:cs="Times New Roman"/>
          <w:sz w:val="28"/>
          <w:szCs w:val="28"/>
        </w:rPr>
        <w:t xml:space="preserve">№ </w:t>
      </w:r>
      <w:r w:rsidR="00426373">
        <w:rPr>
          <w:rFonts w:ascii="Times New Roman" w:hAnsi="Times New Roman" w:cs="Times New Roman"/>
          <w:sz w:val="28"/>
          <w:szCs w:val="28"/>
        </w:rPr>
        <w:t>918</w:t>
      </w:r>
      <w:r w:rsidRPr="003E1CC3">
        <w:rPr>
          <w:rFonts w:ascii="Times New Roman" w:hAnsi="Times New Roman" w:cs="Times New Roman"/>
          <w:sz w:val="28"/>
          <w:szCs w:val="28"/>
        </w:rPr>
        <w:t>, пояснительную записку к нему</w:t>
      </w:r>
      <w:proofErr w:type="gramEnd"/>
      <w:r w:rsidRPr="003E1CC3">
        <w:rPr>
          <w:rFonts w:ascii="Times New Roman" w:hAnsi="Times New Roman" w:cs="Times New Roman"/>
          <w:sz w:val="28"/>
          <w:szCs w:val="28"/>
        </w:rPr>
        <w:t xml:space="preserve">, сводный отчет о результатах проведения экспертизы постановления и свод предложений по результатам проведения публичных консультаций (далее – сводный отчет, свод предложений), подготовленные </w:t>
      </w:r>
      <w:r w:rsidR="00426373">
        <w:rPr>
          <w:rFonts w:ascii="Times New Roman" w:hAnsi="Times New Roman" w:cs="Times New Roman"/>
          <w:sz w:val="28"/>
          <w:szCs w:val="28"/>
        </w:rPr>
        <w:t xml:space="preserve">отделом предпринимательства и </w:t>
      </w:r>
      <w:proofErr w:type="spellStart"/>
      <w:proofErr w:type="gramStart"/>
      <w:r w:rsidR="00426373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426373">
        <w:rPr>
          <w:rFonts w:ascii="Times New Roman" w:hAnsi="Times New Roman" w:cs="Times New Roman"/>
          <w:sz w:val="28"/>
          <w:szCs w:val="28"/>
        </w:rPr>
        <w:t xml:space="preserve"> потребительского рынка комитета по экономической политике </w:t>
      </w:r>
      <w:r w:rsidRPr="003E1CC3">
        <w:rPr>
          <w:rFonts w:ascii="Times New Roman" w:hAnsi="Times New Roman" w:cs="Times New Roman"/>
          <w:sz w:val="28"/>
          <w:szCs w:val="28"/>
        </w:rPr>
        <w:t>администрации Березовского района (далее – орган, осуществляющий экспертизу), сообщает следующее.</w:t>
      </w:r>
    </w:p>
    <w:p w:rsidR="00EA2FFD" w:rsidRDefault="00B5637D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426373">
        <w:rPr>
          <w:rFonts w:ascii="Times New Roman" w:hAnsi="Times New Roman" w:cs="Times New Roman"/>
          <w:sz w:val="28"/>
          <w:szCs w:val="28"/>
        </w:rPr>
        <w:t>918</w:t>
      </w:r>
      <w:r w:rsidR="00B3206E" w:rsidRPr="00A5173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206E" w:rsidRPr="00A5173D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</w:t>
      </w:r>
      <w:r w:rsidR="005B7FA6">
        <w:rPr>
          <w:rFonts w:ascii="Times New Roman" w:hAnsi="Times New Roman" w:cs="Times New Roman"/>
          <w:sz w:val="28"/>
          <w:szCs w:val="28"/>
        </w:rPr>
        <w:t>впервые</w:t>
      </w:r>
      <w:r w:rsidR="00B3206E" w:rsidRPr="00A5173D">
        <w:rPr>
          <w:rFonts w:ascii="Times New Roman" w:hAnsi="Times New Roman" w:cs="Times New Roman"/>
          <w:sz w:val="28"/>
          <w:szCs w:val="28"/>
        </w:rPr>
        <w:t>.</w:t>
      </w:r>
    </w:p>
    <w:p w:rsidR="00AC2B35" w:rsidRPr="00AC2B35" w:rsidRDefault="00AC2B35" w:rsidP="00AC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B35">
        <w:rPr>
          <w:rFonts w:ascii="Times New Roman" w:hAnsi="Times New Roman" w:cs="Times New Roman"/>
          <w:sz w:val="28"/>
          <w:szCs w:val="28"/>
        </w:rPr>
        <w:t xml:space="preserve">Информация об экспертизе постановления размещена органом, осуществляющем экспертизу в специализированном разделе официального сайта органов местного самоуправления Березовского района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C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C2B35">
        <w:rPr>
          <w:rFonts w:ascii="Times New Roman" w:hAnsi="Times New Roman" w:cs="Times New Roman"/>
          <w:sz w:val="28"/>
          <w:szCs w:val="28"/>
        </w:rPr>
        <w:t xml:space="preserve"> 2018 года.</w:t>
      </w:r>
      <w:proofErr w:type="gramEnd"/>
    </w:p>
    <w:p w:rsidR="00AC2B35" w:rsidRPr="00AC2B35" w:rsidRDefault="00D00712" w:rsidP="00AC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Органом, осуществляющи</w:t>
      </w:r>
      <w:r w:rsidR="00AC2B35" w:rsidRPr="00AC2B35">
        <w:rPr>
          <w:rFonts w:ascii="Times New Roman" w:hAnsi="Times New Roman" w:cs="Times New Roman"/>
          <w:sz w:val="28"/>
          <w:szCs w:val="28"/>
        </w:rPr>
        <w:t>м экспертизу проведены</w:t>
      </w:r>
      <w:proofErr w:type="gramEnd"/>
      <w:r w:rsidR="00AC2B35" w:rsidRPr="00AC2B35">
        <w:rPr>
          <w:rFonts w:ascii="Times New Roman" w:hAnsi="Times New Roman" w:cs="Times New Roman"/>
          <w:sz w:val="28"/>
          <w:szCs w:val="28"/>
        </w:rPr>
        <w:t xml:space="preserve"> публичные консультации </w:t>
      </w:r>
      <w:r w:rsidR="00AC2B35" w:rsidRPr="00AC2B35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9E4D2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A31A00">
        <w:rPr>
          <w:rFonts w:ascii="Times New Roman" w:hAnsi="Times New Roman" w:cs="Times New Roman"/>
          <w:sz w:val="28"/>
          <w:szCs w:val="28"/>
        </w:rPr>
        <w:t xml:space="preserve">№ </w:t>
      </w:r>
      <w:r w:rsidR="00426373">
        <w:rPr>
          <w:rFonts w:ascii="Times New Roman" w:hAnsi="Times New Roman" w:cs="Times New Roman"/>
          <w:sz w:val="28"/>
          <w:szCs w:val="28"/>
        </w:rPr>
        <w:t>918</w:t>
      </w:r>
      <w:r w:rsidR="009E4D26">
        <w:rPr>
          <w:rFonts w:ascii="Times New Roman" w:hAnsi="Times New Roman" w:cs="Times New Roman"/>
          <w:sz w:val="28"/>
          <w:szCs w:val="28"/>
        </w:rPr>
        <w:t xml:space="preserve"> </w:t>
      </w:r>
      <w:r w:rsidR="00AC2B35" w:rsidRPr="00AC2B35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C2B35">
        <w:rPr>
          <w:rFonts w:ascii="Times New Roman" w:hAnsi="Times New Roman" w:cs="Times New Roman"/>
          <w:sz w:val="28"/>
          <w:szCs w:val="28"/>
        </w:rPr>
        <w:t>15</w:t>
      </w:r>
      <w:r w:rsidR="00AC2B35" w:rsidRPr="00AC2B35">
        <w:rPr>
          <w:rFonts w:ascii="Times New Roman" w:hAnsi="Times New Roman" w:cs="Times New Roman"/>
          <w:sz w:val="28"/>
          <w:szCs w:val="28"/>
        </w:rPr>
        <w:t xml:space="preserve"> </w:t>
      </w:r>
      <w:r w:rsidR="00AC2B35">
        <w:rPr>
          <w:rFonts w:ascii="Times New Roman" w:hAnsi="Times New Roman" w:cs="Times New Roman"/>
          <w:sz w:val="28"/>
          <w:szCs w:val="28"/>
        </w:rPr>
        <w:t>мая</w:t>
      </w:r>
      <w:r w:rsidR="00AC2B35" w:rsidRPr="00AC2B35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AC2B35" w:rsidRPr="007C1556">
        <w:rPr>
          <w:rFonts w:ascii="Times New Roman" w:hAnsi="Times New Roman" w:cs="Times New Roman"/>
          <w:sz w:val="28"/>
          <w:szCs w:val="28"/>
        </w:rPr>
        <w:t>11 и</w:t>
      </w:r>
      <w:r w:rsidR="00AC2B35">
        <w:rPr>
          <w:rFonts w:ascii="Times New Roman" w:hAnsi="Times New Roman" w:cs="Times New Roman"/>
          <w:sz w:val="28"/>
          <w:szCs w:val="28"/>
        </w:rPr>
        <w:t>юня</w:t>
      </w:r>
      <w:r w:rsidR="00AC2B35" w:rsidRPr="00AC2B35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AC2B35" w:rsidRPr="00AC2B35" w:rsidRDefault="00AC2B35" w:rsidP="00AC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B35">
        <w:rPr>
          <w:rFonts w:ascii="Times New Roman" w:hAnsi="Times New Roman" w:cs="Times New Roman"/>
          <w:sz w:val="28"/>
          <w:szCs w:val="28"/>
        </w:rPr>
        <w:t>С целью качественного анализа альтернативных вариантов решения существующей проблемы и содержания постановления</w:t>
      </w:r>
      <w:r w:rsidR="00B220D3">
        <w:rPr>
          <w:rFonts w:ascii="Times New Roman" w:hAnsi="Times New Roman" w:cs="Times New Roman"/>
          <w:sz w:val="28"/>
          <w:szCs w:val="28"/>
        </w:rPr>
        <w:t>, уполномоченным</w:t>
      </w:r>
      <w:r w:rsidRPr="00AC2B35">
        <w:rPr>
          <w:rFonts w:ascii="Times New Roman" w:hAnsi="Times New Roman" w:cs="Times New Roman"/>
          <w:sz w:val="28"/>
          <w:szCs w:val="28"/>
        </w:rPr>
        <w:t xml:space="preserve"> органом, осуществляющем экспертизу были направлены извещения о проведении </w:t>
      </w:r>
      <w:r w:rsidRPr="00AC2B35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консультаций в автономное учреждение Ханты-Мансийского автономного округа - Югры «Технопарк высоких технологий», некоммерческое партнерство «Союз предпринимателей Березовского района Ханты-Мансийского автономного округа - Югры». </w:t>
      </w:r>
      <w:proofErr w:type="gramEnd"/>
    </w:p>
    <w:p w:rsidR="002F561A" w:rsidRDefault="005B7FA6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99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 отзыв</w:t>
      </w:r>
      <w:r w:rsidR="002F56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D43" w:rsidRDefault="002F561A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7FA6" w:rsidRPr="00815B99">
        <w:rPr>
          <w:rFonts w:ascii="Times New Roman" w:hAnsi="Times New Roman" w:cs="Times New Roman"/>
          <w:sz w:val="28"/>
          <w:szCs w:val="28"/>
        </w:rPr>
        <w:t>об отсутствии замечан</w:t>
      </w:r>
      <w:r w:rsidR="007A72CE" w:rsidRPr="00815B99">
        <w:rPr>
          <w:rFonts w:ascii="Times New Roman" w:hAnsi="Times New Roman" w:cs="Times New Roman"/>
          <w:sz w:val="28"/>
          <w:szCs w:val="28"/>
        </w:rPr>
        <w:t xml:space="preserve">ий и предложений к </w:t>
      </w:r>
      <w:r w:rsidR="00815B99">
        <w:rPr>
          <w:rFonts w:ascii="Times New Roman" w:hAnsi="Times New Roman" w:cs="Times New Roman"/>
          <w:sz w:val="28"/>
          <w:szCs w:val="28"/>
        </w:rPr>
        <w:t xml:space="preserve">постановлению № </w:t>
      </w:r>
      <w:r w:rsidR="00426373">
        <w:rPr>
          <w:rFonts w:ascii="Times New Roman" w:hAnsi="Times New Roman" w:cs="Times New Roman"/>
          <w:sz w:val="28"/>
          <w:szCs w:val="28"/>
        </w:rPr>
        <w:t>918</w:t>
      </w:r>
      <w:r w:rsidR="00815B99">
        <w:rPr>
          <w:rFonts w:ascii="Times New Roman" w:hAnsi="Times New Roman" w:cs="Times New Roman"/>
          <w:sz w:val="28"/>
          <w:szCs w:val="28"/>
        </w:rPr>
        <w:t xml:space="preserve"> </w:t>
      </w:r>
      <w:r w:rsidR="00815B99">
        <w:rPr>
          <w:rFonts w:ascii="Times New Roman" w:hAnsi="Times New Roman" w:cs="Times New Roman"/>
          <w:sz w:val="28"/>
          <w:szCs w:val="28"/>
        </w:rPr>
        <w:br/>
      </w:r>
      <w:r w:rsidR="005B7FA6" w:rsidRPr="00815B99">
        <w:rPr>
          <w:rFonts w:ascii="Times New Roman" w:hAnsi="Times New Roman" w:cs="Times New Roman"/>
          <w:sz w:val="28"/>
          <w:szCs w:val="28"/>
        </w:rPr>
        <w:t>от</w:t>
      </w:r>
      <w:r w:rsidR="005B7FA6" w:rsidRPr="0081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D26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предпринимателя </w:t>
      </w:r>
      <w:r w:rsidR="00426373">
        <w:rPr>
          <w:rFonts w:ascii="Times New Roman" w:hAnsi="Times New Roman" w:cs="Times New Roman"/>
          <w:color w:val="000000"/>
          <w:sz w:val="28"/>
          <w:szCs w:val="28"/>
        </w:rPr>
        <w:t>Соколова А.В.</w:t>
      </w:r>
    </w:p>
    <w:p w:rsidR="00A31A00" w:rsidRDefault="009E4D26" w:rsidP="00A31A0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31A00">
        <w:rPr>
          <w:rFonts w:ascii="Times New Roman" w:hAnsi="Times New Roman" w:cs="Times New Roman"/>
          <w:sz w:val="28"/>
          <w:szCs w:val="28"/>
        </w:rPr>
        <w:t xml:space="preserve">№ </w:t>
      </w:r>
      <w:r w:rsidR="00426373">
        <w:rPr>
          <w:rFonts w:ascii="Times New Roman" w:hAnsi="Times New Roman" w:cs="Times New Roman"/>
          <w:sz w:val="28"/>
          <w:szCs w:val="28"/>
        </w:rPr>
        <w:t>918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D3">
        <w:rPr>
          <w:rFonts w:ascii="Times New Roman" w:hAnsi="Times New Roman" w:cs="Times New Roman"/>
          <w:sz w:val="28"/>
          <w:szCs w:val="28"/>
        </w:rPr>
        <w:t>устано</w:t>
      </w:r>
      <w:r w:rsidRPr="009641BC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41BC">
        <w:rPr>
          <w:rFonts w:ascii="Times New Roman" w:hAnsi="Times New Roman" w:cs="Times New Roman"/>
          <w:sz w:val="28"/>
          <w:szCs w:val="28"/>
        </w:rPr>
        <w:t xml:space="preserve"> </w:t>
      </w:r>
      <w:r w:rsidR="00A31A00">
        <w:rPr>
          <w:rFonts w:ascii="Times New Roman" w:hAnsi="Times New Roman" w:cs="Times New Roman"/>
          <w:sz w:val="28"/>
          <w:szCs w:val="28"/>
        </w:rPr>
        <w:t>е</w:t>
      </w:r>
      <w:r w:rsidR="00A31A00" w:rsidRPr="00A31A00">
        <w:rPr>
          <w:rFonts w:ascii="Times New Roman" w:hAnsi="Times New Roman" w:cs="Times New Roman"/>
          <w:sz w:val="28"/>
          <w:szCs w:val="28"/>
        </w:rPr>
        <w:t>дин</w:t>
      </w:r>
      <w:r w:rsidR="00A31A00">
        <w:rPr>
          <w:rFonts w:ascii="Times New Roman" w:hAnsi="Times New Roman" w:cs="Times New Roman"/>
          <w:sz w:val="28"/>
          <w:szCs w:val="28"/>
        </w:rPr>
        <w:t>ый</w:t>
      </w:r>
      <w:r w:rsidR="00A31A00" w:rsidRPr="00A31A00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31A00">
        <w:rPr>
          <w:rFonts w:ascii="Times New Roman" w:hAnsi="Times New Roman" w:cs="Times New Roman"/>
          <w:sz w:val="28"/>
          <w:szCs w:val="28"/>
        </w:rPr>
        <w:t>о</w:t>
      </w:r>
      <w:r w:rsidR="00A31A00" w:rsidRPr="00A31A00">
        <w:rPr>
          <w:rFonts w:ascii="Times New Roman" w:hAnsi="Times New Roman" w:cs="Times New Roman"/>
          <w:sz w:val="28"/>
          <w:szCs w:val="28"/>
        </w:rPr>
        <w:t>к размещения нестационарных торговых объектов на территори</w:t>
      </w:r>
      <w:r w:rsidR="00A31A00">
        <w:rPr>
          <w:rFonts w:ascii="Times New Roman" w:hAnsi="Times New Roman" w:cs="Times New Roman"/>
          <w:sz w:val="28"/>
          <w:szCs w:val="28"/>
        </w:rPr>
        <w:t>и городского поселения Березово.</w:t>
      </w:r>
    </w:p>
    <w:p w:rsidR="00A31A00" w:rsidRDefault="00FB4BEA" w:rsidP="009E4D2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4BEA">
        <w:rPr>
          <w:sz w:val="28"/>
          <w:szCs w:val="28"/>
        </w:rPr>
        <w:t xml:space="preserve">Постановление № </w:t>
      </w:r>
      <w:r w:rsidR="00A31A00">
        <w:rPr>
          <w:sz w:val="28"/>
          <w:szCs w:val="28"/>
        </w:rPr>
        <w:t>918</w:t>
      </w:r>
      <w:r w:rsidRPr="00FB4BEA">
        <w:rPr>
          <w:sz w:val="28"/>
          <w:szCs w:val="28"/>
        </w:rPr>
        <w:t xml:space="preserve"> </w:t>
      </w:r>
      <w:r w:rsidR="009E4D26" w:rsidRPr="00FB4BEA">
        <w:rPr>
          <w:sz w:val="28"/>
          <w:szCs w:val="28"/>
        </w:rPr>
        <w:t xml:space="preserve">принято </w:t>
      </w:r>
      <w:r w:rsidR="00A31A00">
        <w:rPr>
          <w:sz w:val="28"/>
          <w:szCs w:val="28"/>
        </w:rPr>
        <w:t>в</w:t>
      </w:r>
      <w:r w:rsidR="00A31A00" w:rsidRPr="00A31A00">
        <w:rPr>
          <w:sz w:val="28"/>
          <w:szCs w:val="28"/>
        </w:rPr>
        <w:t xml:space="preserve">  соответствии  с  Федеральными  законами  от  06  октября  2003  года    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от 26 июля 2006 года № 135-ФЗ «О защите конкуренции», Постановлением Правительства Российской Федерации от 29 сентября 2010 года № 772 «Об утверждении Правил</w:t>
      </w:r>
      <w:proofErr w:type="gramEnd"/>
      <w:r w:rsidR="00A31A00" w:rsidRPr="00A31A00">
        <w:rPr>
          <w:sz w:val="28"/>
          <w:szCs w:val="28"/>
        </w:rPr>
        <w:t xml:space="preserve"> </w:t>
      </w:r>
      <w:proofErr w:type="gramStart"/>
      <w:r w:rsidR="00A31A00" w:rsidRPr="00A31A00">
        <w:rPr>
          <w:sz w:val="28"/>
          <w:szCs w:val="28"/>
        </w:rPr>
        <w:t>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Законом Ханты-Мансийского автономного округа – Югры от 11 мая 2010 года № 85-оз «О государственном регулировании торговой деятельности в Ханты-Мансийском автономном округе – Югре», приказом Федеральной антимонопольной службы от 10 февраля 2010 года № 67 «О порядке проведения конкурсов или аукционов</w:t>
      </w:r>
      <w:proofErr w:type="gramEnd"/>
      <w:r w:rsidR="00A31A00" w:rsidRPr="00A31A00">
        <w:rPr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частью 12 статьи 27 устава Березовского района</w:t>
      </w:r>
      <w:r w:rsidR="00A31A00">
        <w:rPr>
          <w:sz w:val="28"/>
          <w:szCs w:val="28"/>
        </w:rPr>
        <w:t xml:space="preserve">. </w:t>
      </w:r>
    </w:p>
    <w:p w:rsidR="00A31A00" w:rsidRPr="00A31A00" w:rsidRDefault="00CC5306" w:rsidP="00A31A0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D934EE">
        <w:rPr>
          <w:sz w:val="28"/>
          <w:szCs w:val="28"/>
        </w:rPr>
        <w:t xml:space="preserve"> правового регулирования</w:t>
      </w:r>
      <w:r w:rsidR="0009768F">
        <w:rPr>
          <w:sz w:val="28"/>
          <w:szCs w:val="28"/>
        </w:rPr>
        <w:t xml:space="preserve"> являю</w:t>
      </w:r>
      <w:r w:rsidR="004E4B81">
        <w:rPr>
          <w:sz w:val="28"/>
          <w:szCs w:val="28"/>
        </w:rPr>
        <w:t xml:space="preserve">тся </w:t>
      </w:r>
      <w:r w:rsidR="00A31A00" w:rsidRPr="00A31A00">
        <w:rPr>
          <w:sz w:val="28"/>
          <w:szCs w:val="28"/>
        </w:rPr>
        <w:t>повышени</w:t>
      </w:r>
      <w:r w:rsidR="003C6DB3">
        <w:rPr>
          <w:sz w:val="28"/>
          <w:szCs w:val="28"/>
        </w:rPr>
        <w:t>е</w:t>
      </w:r>
      <w:r w:rsidR="00A31A00" w:rsidRPr="00A31A00">
        <w:rPr>
          <w:sz w:val="28"/>
          <w:szCs w:val="28"/>
        </w:rPr>
        <w:t xml:space="preserve"> до</w:t>
      </w:r>
      <w:r w:rsidR="00A31A00">
        <w:rPr>
          <w:sz w:val="28"/>
          <w:szCs w:val="28"/>
        </w:rPr>
        <w:t>ступности товаров для населения,</w:t>
      </w:r>
      <w:r w:rsidR="00A31A00" w:rsidRPr="00A31A00">
        <w:rPr>
          <w:sz w:val="28"/>
          <w:szCs w:val="28"/>
        </w:rPr>
        <w:t xml:space="preserve"> установлени</w:t>
      </w:r>
      <w:r w:rsidR="003C6DB3">
        <w:rPr>
          <w:sz w:val="28"/>
          <w:szCs w:val="28"/>
        </w:rPr>
        <w:t>е</w:t>
      </w:r>
      <w:r w:rsidR="00A31A00" w:rsidRPr="00A31A00">
        <w:rPr>
          <w:sz w:val="28"/>
          <w:szCs w:val="28"/>
        </w:rPr>
        <w:t xml:space="preserve"> единого порядка размещения нестационарных торговых объектов</w:t>
      </w:r>
      <w:r w:rsidR="00A31A00">
        <w:rPr>
          <w:sz w:val="28"/>
          <w:szCs w:val="28"/>
        </w:rPr>
        <w:t xml:space="preserve">, </w:t>
      </w:r>
      <w:r w:rsidR="00A31A00" w:rsidRPr="00A31A00">
        <w:rPr>
          <w:sz w:val="28"/>
          <w:szCs w:val="28"/>
        </w:rPr>
        <w:t>обеспечени</w:t>
      </w:r>
      <w:r w:rsidR="003C6DB3">
        <w:rPr>
          <w:sz w:val="28"/>
          <w:szCs w:val="28"/>
        </w:rPr>
        <w:t>е</w:t>
      </w:r>
      <w:r w:rsidR="00A31A00" w:rsidRPr="00A31A00">
        <w:rPr>
          <w:sz w:val="28"/>
          <w:szCs w:val="28"/>
        </w:rPr>
        <w:t xml:space="preserve"> единства требований к размещению нестационарных торговых объектов </w:t>
      </w:r>
      <w:r w:rsidR="00A31A00">
        <w:rPr>
          <w:sz w:val="28"/>
          <w:szCs w:val="28"/>
        </w:rPr>
        <w:t xml:space="preserve"> поселения Березово, </w:t>
      </w:r>
      <w:r w:rsidR="00A31A00" w:rsidRPr="00A31A00">
        <w:rPr>
          <w:sz w:val="28"/>
          <w:szCs w:val="28"/>
        </w:rPr>
        <w:t xml:space="preserve"> формировани</w:t>
      </w:r>
      <w:r w:rsidR="003C6DB3">
        <w:rPr>
          <w:sz w:val="28"/>
          <w:szCs w:val="28"/>
        </w:rPr>
        <w:t>е</w:t>
      </w:r>
      <w:r w:rsidR="00A31A00" w:rsidRPr="00A31A00">
        <w:rPr>
          <w:sz w:val="28"/>
          <w:szCs w:val="28"/>
        </w:rPr>
        <w:t xml:space="preserve"> торговой инфраструктуры городского поселения Березово с учетом видов и типов торговых объектов, форм и способов торговли, потребностей населения.</w:t>
      </w:r>
    </w:p>
    <w:p w:rsidR="009E4D26" w:rsidRDefault="009E4D26" w:rsidP="0046496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D3" w:rsidRPr="00B220D3" w:rsidRDefault="004E4B81" w:rsidP="0046496D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предоставленным </w:t>
      </w:r>
      <w:r w:rsidR="00B220D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сведениям, установленное </w:t>
      </w:r>
      <w:r w:rsidR="00715702">
        <w:rPr>
          <w:rFonts w:ascii="Times New Roman" w:hAnsi="Times New Roman" w:cs="Times New Roman"/>
          <w:sz w:val="28"/>
          <w:szCs w:val="28"/>
        </w:rPr>
        <w:t xml:space="preserve">постановлением № </w:t>
      </w:r>
      <w:r w:rsidR="00A31A00">
        <w:rPr>
          <w:rFonts w:ascii="Times New Roman" w:hAnsi="Times New Roman" w:cs="Times New Roman"/>
          <w:sz w:val="28"/>
          <w:szCs w:val="28"/>
        </w:rPr>
        <w:t>918</w:t>
      </w:r>
      <w:r w:rsidR="00715702">
        <w:rPr>
          <w:rFonts w:ascii="Times New Roman" w:hAnsi="Times New Roman" w:cs="Times New Roman"/>
          <w:sz w:val="28"/>
          <w:szCs w:val="28"/>
        </w:rPr>
        <w:t xml:space="preserve"> </w:t>
      </w:r>
      <w:r w:rsidRPr="00EC2E10">
        <w:rPr>
          <w:rFonts w:ascii="Times New Roman" w:hAnsi="Times New Roman" w:cs="Times New Roman"/>
          <w:sz w:val="28"/>
          <w:szCs w:val="28"/>
        </w:rPr>
        <w:t xml:space="preserve">правовое регулирование затрагивает интересы </w:t>
      </w:r>
      <w:r w:rsidR="00B220D3" w:rsidRPr="00EC2E10">
        <w:rPr>
          <w:rFonts w:ascii="Times New Roman" w:hAnsi="Times New Roman" w:cs="Times New Roman"/>
          <w:sz w:val="28"/>
          <w:szCs w:val="28"/>
        </w:rPr>
        <w:t xml:space="preserve">неопределенного круга </w:t>
      </w:r>
      <w:r w:rsidR="00EC2E10" w:rsidRPr="00EC2E10">
        <w:rPr>
          <w:rFonts w:ascii="Times New Roman" w:hAnsi="Times New Roman" w:cs="Times New Roman"/>
          <w:sz w:val="28"/>
          <w:szCs w:val="28"/>
        </w:rPr>
        <w:t>субъектов малого</w:t>
      </w:r>
      <w:r w:rsidR="00EC2E1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EC2E10" w:rsidRPr="00EC2E10">
        <w:rPr>
          <w:rFonts w:ascii="Times New Roman" w:hAnsi="Times New Roman" w:cs="Times New Roman"/>
          <w:sz w:val="28"/>
          <w:szCs w:val="28"/>
        </w:rPr>
        <w:t>, реализующи</w:t>
      </w:r>
      <w:r w:rsidR="00EC2E10">
        <w:rPr>
          <w:rFonts w:ascii="Times New Roman" w:hAnsi="Times New Roman" w:cs="Times New Roman"/>
          <w:sz w:val="28"/>
          <w:szCs w:val="28"/>
        </w:rPr>
        <w:t>х</w:t>
      </w:r>
      <w:r w:rsidR="00EC2E10" w:rsidRPr="00EC2E1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C2E10" w:rsidRPr="00EC2E1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EC2E10" w:rsidRPr="00EC2E10">
        <w:rPr>
          <w:rFonts w:ascii="Times New Roman" w:hAnsi="Times New Roman" w:cs="Times New Roman"/>
          <w:sz w:val="28"/>
          <w:szCs w:val="28"/>
        </w:rPr>
        <w:t xml:space="preserve">. Березово товары и услуги через объекты нестационарной торговой сети. </w:t>
      </w:r>
    </w:p>
    <w:p w:rsidR="00B220D3" w:rsidRPr="00B220D3" w:rsidRDefault="00B220D3" w:rsidP="00B2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20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</w:t>
      </w:r>
      <w:r w:rsidR="005A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71E1">
        <w:rPr>
          <w:rFonts w:ascii="Times New Roman" w:hAnsi="Times New Roman" w:cs="Times New Roman"/>
          <w:color w:val="000000"/>
          <w:sz w:val="28"/>
          <w:szCs w:val="28"/>
        </w:rPr>
        <w:t>Депэкономики</w:t>
      </w:r>
      <w:proofErr w:type="spellEnd"/>
      <w:r w:rsidR="005A71E1">
        <w:rPr>
          <w:rFonts w:ascii="Times New Roman" w:hAnsi="Times New Roman" w:cs="Times New Roman"/>
          <w:color w:val="000000"/>
          <w:sz w:val="28"/>
          <w:szCs w:val="28"/>
        </w:rPr>
        <w:t xml:space="preserve"> Югры </w:t>
      </w:r>
      <w:r w:rsidRPr="00B220D3">
        <w:rPr>
          <w:rFonts w:ascii="Times New Roman" w:hAnsi="Times New Roman" w:cs="Times New Roman"/>
          <w:color w:val="000000"/>
          <w:sz w:val="28"/>
          <w:szCs w:val="28"/>
        </w:rPr>
        <w:t xml:space="preserve">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регулирующим органом произведен расчет стандартных издержек субъектов предпринимательской </w:t>
      </w:r>
      <w:r w:rsidRPr="00B220D3">
        <w:rPr>
          <w:rFonts w:ascii="Times New Roman" w:hAnsi="Times New Roman" w:cs="Times New Roman"/>
          <w:color w:val="000000"/>
          <w:sz w:val="28"/>
          <w:szCs w:val="28"/>
        </w:rPr>
        <w:br/>
        <w:t>и инвестиционной</w:t>
      </w:r>
      <w:proofErr w:type="gramEnd"/>
      <w:r w:rsidRPr="00B220D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</w:t>
      </w:r>
      <w:proofErr w:type="gramStart"/>
      <w:r w:rsidRPr="00B220D3"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proofErr w:type="gramEnd"/>
      <w:r w:rsidRPr="00B220D3">
        <w:rPr>
          <w:rFonts w:ascii="Times New Roman" w:hAnsi="Times New Roman" w:cs="Times New Roman"/>
          <w:color w:val="000000"/>
          <w:sz w:val="28"/>
          <w:szCs w:val="28"/>
        </w:rPr>
        <w:t xml:space="preserve"> с обраще</w:t>
      </w:r>
      <w:r w:rsidR="003C6DB3">
        <w:rPr>
          <w:rFonts w:ascii="Times New Roman" w:hAnsi="Times New Roman" w:cs="Times New Roman"/>
          <w:color w:val="000000"/>
          <w:sz w:val="28"/>
          <w:szCs w:val="28"/>
        </w:rPr>
        <w:t>нием заявителя в уполномоченный</w:t>
      </w:r>
      <w:r w:rsidR="00FD103D">
        <w:rPr>
          <w:rFonts w:ascii="Times New Roman" w:hAnsi="Times New Roman" w:cs="Times New Roman"/>
          <w:color w:val="000000"/>
          <w:sz w:val="28"/>
          <w:szCs w:val="28"/>
        </w:rPr>
        <w:t xml:space="preserve"> орган.</w:t>
      </w:r>
      <w:bookmarkStart w:id="0" w:name="_GoBack"/>
      <w:bookmarkEnd w:id="0"/>
    </w:p>
    <w:p w:rsidR="00B83E65" w:rsidRDefault="00C214D9" w:rsidP="00C214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E65">
        <w:rPr>
          <w:rFonts w:ascii="Times New Roman" w:hAnsi="Times New Roman" w:cs="Times New Roman"/>
          <w:color w:val="000000"/>
          <w:sz w:val="28"/>
          <w:szCs w:val="28"/>
        </w:rPr>
        <w:t>Стандартные издержки одного субъекта</w:t>
      </w:r>
      <w:r w:rsidR="00B83E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14D9" w:rsidRPr="00B83E65" w:rsidRDefault="00B83E65" w:rsidP="00C214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214D9" w:rsidRPr="00B83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214D9" w:rsidRPr="00B83E65">
        <w:rPr>
          <w:rFonts w:ascii="Times New Roman" w:hAnsi="Times New Roman" w:cs="Times New Roman"/>
          <w:color w:val="000000"/>
          <w:sz w:val="28"/>
          <w:szCs w:val="28"/>
        </w:rPr>
        <w:t xml:space="preserve">вязанные с </w:t>
      </w:r>
      <w:r w:rsidR="00EC2E10" w:rsidRPr="00B83E65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согласованием архитектурного решения (внешнего вида) нестационарного торгового объекта </w:t>
      </w:r>
      <w:r w:rsidR="004B5A9D" w:rsidRPr="00B83E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3E65">
        <w:rPr>
          <w:rFonts w:ascii="Times New Roman" w:hAnsi="Times New Roman" w:cs="Times New Roman"/>
          <w:color w:val="000000"/>
          <w:sz w:val="28"/>
          <w:szCs w:val="28"/>
        </w:rPr>
        <w:t> 907,76</w:t>
      </w:r>
      <w:r w:rsidR="00C214D9" w:rsidRPr="00B83E65">
        <w:rPr>
          <w:rFonts w:ascii="Times New Roman" w:hAnsi="Times New Roman" w:cs="Times New Roman"/>
          <w:color w:val="000000"/>
          <w:sz w:val="28"/>
          <w:szCs w:val="28"/>
        </w:rPr>
        <w:t xml:space="preserve"> руб. в год, в том числе:</w:t>
      </w:r>
      <w:proofErr w:type="gramEnd"/>
    </w:p>
    <w:p w:rsidR="00C214D9" w:rsidRPr="00B83E65" w:rsidRDefault="00C214D9" w:rsidP="00C214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E65">
        <w:rPr>
          <w:rFonts w:ascii="Times New Roman" w:hAnsi="Times New Roman" w:cs="Times New Roman"/>
          <w:color w:val="000000"/>
          <w:sz w:val="28"/>
          <w:szCs w:val="28"/>
        </w:rPr>
        <w:t>57,0 руб. – на оплату общественного транспорта;</w:t>
      </w:r>
    </w:p>
    <w:p w:rsidR="00C214D9" w:rsidRPr="00B83E65" w:rsidRDefault="00B83E65" w:rsidP="00C214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E6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E65">
        <w:rPr>
          <w:rFonts w:ascii="Times New Roman" w:hAnsi="Times New Roman" w:cs="Times New Roman"/>
          <w:color w:val="000000"/>
          <w:sz w:val="28"/>
          <w:szCs w:val="28"/>
        </w:rPr>
        <w:t>007</w:t>
      </w:r>
      <w:r w:rsidR="00C214D9" w:rsidRPr="00B83E65">
        <w:rPr>
          <w:rFonts w:ascii="Times New Roman" w:hAnsi="Times New Roman" w:cs="Times New Roman"/>
          <w:color w:val="000000"/>
          <w:sz w:val="28"/>
          <w:szCs w:val="28"/>
        </w:rPr>
        <w:t>,0 руб. – на оплату материалов;</w:t>
      </w:r>
    </w:p>
    <w:p w:rsidR="00C214D9" w:rsidRDefault="00B83E65" w:rsidP="00C214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E65">
        <w:rPr>
          <w:rFonts w:ascii="Times New Roman" w:hAnsi="Times New Roman" w:cs="Times New Roman"/>
          <w:color w:val="000000"/>
          <w:sz w:val="28"/>
          <w:szCs w:val="28"/>
        </w:rPr>
        <w:t>900,76</w:t>
      </w:r>
      <w:r w:rsidR="00C214D9" w:rsidRPr="00B83E65">
        <w:rPr>
          <w:rFonts w:ascii="Times New Roman" w:hAnsi="Times New Roman" w:cs="Times New Roman"/>
          <w:color w:val="000000"/>
          <w:sz w:val="28"/>
          <w:szCs w:val="28"/>
        </w:rPr>
        <w:t xml:space="preserve"> руб. – на оплату труда работников.</w:t>
      </w:r>
      <w:r w:rsidR="00C214D9" w:rsidRPr="00C21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6017" w:rsidRPr="00EC53C5" w:rsidRDefault="00B83E65" w:rsidP="00B16017">
      <w:pPr>
        <w:pStyle w:val="af4"/>
        <w:spacing w:after="0" w:afterAutospacing="0"/>
        <w:ind w:firstLine="709"/>
        <w:jc w:val="both"/>
        <w:rPr>
          <w:b/>
          <w:color w:val="262626" w:themeColor="text1" w:themeTint="D9"/>
          <w:sz w:val="28"/>
          <w:szCs w:val="28"/>
        </w:rPr>
      </w:pPr>
      <w:r>
        <w:rPr>
          <w:color w:val="000000"/>
          <w:sz w:val="28"/>
          <w:szCs w:val="28"/>
        </w:rPr>
        <w:t xml:space="preserve">2. Связанные с подачей заявки на участие в аукционе </w:t>
      </w:r>
      <w:r w:rsidR="00B16017" w:rsidRPr="00B16017">
        <w:rPr>
          <w:color w:val="262626" w:themeColor="text1" w:themeTint="D9"/>
          <w:sz w:val="28"/>
          <w:szCs w:val="28"/>
        </w:rPr>
        <w:t>3 698,84</w:t>
      </w:r>
      <w:r w:rsidR="00B16017">
        <w:rPr>
          <w:color w:val="262626" w:themeColor="text1" w:themeTint="D9"/>
          <w:sz w:val="28"/>
          <w:szCs w:val="28"/>
        </w:rPr>
        <w:t xml:space="preserve"> руб. в год, в том числе:</w:t>
      </w:r>
    </w:p>
    <w:p w:rsidR="00B16017" w:rsidRPr="00B83E65" w:rsidRDefault="00B16017" w:rsidP="00B160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E65">
        <w:rPr>
          <w:rFonts w:ascii="Times New Roman" w:hAnsi="Times New Roman" w:cs="Times New Roman"/>
          <w:color w:val="000000"/>
          <w:sz w:val="28"/>
          <w:szCs w:val="28"/>
        </w:rPr>
        <w:t>57,0 руб. – на оплату общественного транспорта;</w:t>
      </w:r>
    </w:p>
    <w:p w:rsidR="00B16017" w:rsidRPr="00B83E65" w:rsidRDefault="00B16017" w:rsidP="00B160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E6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E65">
        <w:rPr>
          <w:rFonts w:ascii="Times New Roman" w:hAnsi="Times New Roman" w:cs="Times New Roman"/>
          <w:color w:val="000000"/>
          <w:sz w:val="28"/>
          <w:szCs w:val="28"/>
        </w:rPr>
        <w:t>007,0 руб. – на оплату материалов;</w:t>
      </w:r>
    </w:p>
    <w:p w:rsidR="00B16017" w:rsidRDefault="00B16017" w:rsidP="00B160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017">
        <w:rPr>
          <w:rFonts w:ascii="Times New Roman" w:hAnsi="Times New Roman" w:cs="Times New Roman"/>
          <w:sz w:val="28"/>
          <w:szCs w:val="28"/>
        </w:rPr>
        <w:t xml:space="preserve">691,84 </w:t>
      </w:r>
      <w:r w:rsidRPr="00B83E65">
        <w:rPr>
          <w:rFonts w:ascii="Times New Roman" w:hAnsi="Times New Roman" w:cs="Times New Roman"/>
          <w:color w:val="000000"/>
          <w:sz w:val="28"/>
          <w:szCs w:val="28"/>
        </w:rPr>
        <w:t>руб. – на оплату труда работников.</w:t>
      </w:r>
      <w:r w:rsidRPr="00C21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3237" w:rsidRDefault="00DA3237" w:rsidP="00B160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017" w:rsidRDefault="00B16017" w:rsidP="00B160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Связанные с </w:t>
      </w:r>
      <w:r w:rsidR="00DA3237">
        <w:rPr>
          <w:rFonts w:ascii="Times New Roman" w:hAnsi="Times New Roman" w:cs="Times New Roman"/>
          <w:color w:val="000000"/>
          <w:sz w:val="28"/>
          <w:szCs w:val="28"/>
        </w:rPr>
        <w:t>оформлением разрешения</w:t>
      </w:r>
      <w:r w:rsidR="00DA3237">
        <w:rPr>
          <w:rFonts w:ascii="Times New Roman" w:hAnsi="Times New Roman"/>
          <w:sz w:val="28"/>
          <w:szCs w:val="28"/>
        </w:rPr>
        <w:t xml:space="preserve"> </w:t>
      </w:r>
      <w:r w:rsidR="00DA3237" w:rsidRPr="00D43F74">
        <w:rPr>
          <w:rFonts w:ascii="Times New Roman" w:hAnsi="Times New Roman"/>
          <w:sz w:val="28"/>
          <w:szCs w:val="28"/>
        </w:rPr>
        <w:t>на</w:t>
      </w:r>
      <w:r w:rsidR="00DA3237" w:rsidRPr="005C729C">
        <w:rPr>
          <w:rFonts w:ascii="Times New Roman" w:hAnsi="Times New Roman"/>
          <w:sz w:val="28"/>
          <w:szCs w:val="28"/>
        </w:rPr>
        <w:t xml:space="preserve"> размещение нестационарных торговых </w:t>
      </w:r>
      <w:r w:rsidR="00DA3237">
        <w:rPr>
          <w:rFonts w:ascii="Times New Roman" w:hAnsi="Times New Roman"/>
          <w:sz w:val="28"/>
          <w:szCs w:val="28"/>
        </w:rPr>
        <w:t>объектов</w:t>
      </w:r>
      <w:r w:rsidR="00DA3237" w:rsidRPr="00DA3237">
        <w:rPr>
          <w:rFonts w:ascii="Times New Roman" w:hAnsi="Times New Roman"/>
          <w:sz w:val="28"/>
          <w:szCs w:val="28"/>
        </w:rPr>
        <w:t xml:space="preserve"> </w:t>
      </w:r>
      <w:r w:rsidR="00DA3237" w:rsidRPr="005C729C">
        <w:rPr>
          <w:rFonts w:ascii="Times New Roman" w:hAnsi="Times New Roman"/>
          <w:sz w:val="28"/>
          <w:szCs w:val="28"/>
        </w:rPr>
        <w:t>во время проведения мероприятий, имеющих краткосрочный характер</w:t>
      </w:r>
      <w:r w:rsidR="00DA3237">
        <w:rPr>
          <w:rFonts w:ascii="Times New Roman" w:hAnsi="Times New Roman"/>
          <w:sz w:val="28"/>
          <w:szCs w:val="28"/>
        </w:rPr>
        <w:t xml:space="preserve"> </w:t>
      </w:r>
      <w:r w:rsidR="00DA3237" w:rsidRPr="00A32FA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2961,74</w:t>
      </w:r>
      <w:r w:rsidR="00DA323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руб. в год, в том числе:</w:t>
      </w:r>
    </w:p>
    <w:p w:rsidR="00DA3237" w:rsidRPr="00B83E65" w:rsidRDefault="00DA3237" w:rsidP="00DA3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E65">
        <w:rPr>
          <w:rFonts w:ascii="Times New Roman" w:hAnsi="Times New Roman" w:cs="Times New Roman"/>
          <w:color w:val="000000"/>
          <w:sz w:val="28"/>
          <w:szCs w:val="28"/>
        </w:rPr>
        <w:t>57,0 руб. – на оплату общественного транспорта;</w:t>
      </w:r>
    </w:p>
    <w:p w:rsidR="00DA3237" w:rsidRPr="00B83E65" w:rsidRDefault="00DA3237" w:rsidP="00DA3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2 800</w:t>
      </w:r>
      <w:r w:rsidRPr="00B83E65">
        <w:rPr>
          <w:rFonts w:ascii="Times New Roman" w:hAnsi="Times New Roman" w:cs="Times New Roman"/>
          <w:color w:val="000000"/>
          <w:sz w:val="28"/>
          <w:szCs w:val="28"/>
        </w:rPr>
        <w:t>,0 руб. – на оплату материалов;</w:t>
      </w:r>
    </w:p>
    <w:p w:rsidR="00DA3237" w:rsidRDefault="00DA3237" w:rsidP="00DA3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104,74</w:t>
      </w:r>
      <w:r w:rsidRPr="00B16017">
        <w:rPr>
          <w:rFonts w:ascii="Times New Roman" w:hAnsi="Times New Roman" w:cs="Times New Roman"/>
          <w:sz w:val="28"/>
          <w:szCs w:val="28"/>
        </w:rPr>
        <w:t xml:space="preserve"> </w:t>
      </w:r>
      <w:r w:rsidRPr="00B83E65">
        <w:rPr>
          <w:rFonts w:ascii="Times New Roman" w:hAnsi="Times New Roman" w:cs="Times New Roman"/>
          <w:color w:val="000000"/>
          <w:sz w:val="28"/>
          <w:szCs w:val="28"/>
        </w:rPr>
        <w:t>руб. – на оплату труда работников.</w:t>
      </w:r>
      <w:r w:rsidRPr="00C21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3237" w:rsidRDefault="00DA3237" w:rsidP="00B160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918" w:rsidRDefault="005E4A4E" w:rsidP="00D00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4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экспертизы </w:t>
      </w:r>
      <w:r w:rsidR="00D70918" w:rsidRPr="00B6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6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№ 918</w:t>
      </w:r>
      <w:r w:rsidR="00D70918" w:rsidRPr="00B6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следующие замечания:</w:t>
      </w:r>
    </w:p>
    <w:p w:rsidR="00A61760" w:rsidRDefault="00A61760" w:rsidP="00B66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учтены требования п.</w:t>
      </w:r>
      <w:r w:rsidR="008E7E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 Федерального закона от 28.12.2009 </w:t>
      </w:r>
      <w:r w:rsidR="008E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381-фз «Об основах государственного регулирования торговой деятельности в Российской Федерации»</w:t>
      </w:r>
      <w:r w:rsidR="0095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EA4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схемой размещения нестационарных торговых объектов должно предусматриваться </w:t>
      </w:r>
      <w:r w:rsidR="00355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 менее чем шестидесяти процентов нестационарных торговых объектов, используемых субъектами МСП, осуществляющими торговую деятельность, от общего количества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52FCE" w:rsidRDefault="00355CF1" w:rsidP="00B66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пунктом 7.11 приложения 1, пунктами 5.1, 5.3, 8.3, 10.2, 12.4, подпунктом</w:t>
      </w:r>
      <w:r w:rsidR="0072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пункта 6.2., а также главой 13 приложения 2, пунктами 2.2, 2.8 приложения 3, предусмотрены различные сроки, однако не понятно в календарных или рабочих днях. </w:t>
      </w:r>
    </w:p>
    <w:p w:rsidR="002D5C7F" w:rsidRDefault="00D00712" w:rsidP="002D5C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пунктом 12.4 приложения 2 </w:t>
      </w:r>
      <w:r w:rsidR="002D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</w:t>
      </w:r>
      <w:r w:rsidR="002D5C7F" w:rsidRPr="002D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на размещение подписывается участником аукциона, заявке на участие в аукционе, которого присвоен второй номер, в десятидневный срок и представляется организатор</w:t>
      </w:r>
      <w:r w:rsidR="002D5C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аукциона, однако не понятно с какого момента.</w:t>
      </w:r>
      <w:r w:rsidR="00762FC0" w:rsidRP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избежание неоднозначной трактовки положений пункт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12.4 ,</w:t>
      </w:r>
      <w:r w:rsidR="00762FC0" w:rsidRP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какого момента отсчитывать  10</w:t>
      </w:r>
      <w:r w:rsidR="0072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календарных/рабочих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 </w:t>
      </w:r>
    </w:p>
    <w:p w:rsidR="002D5C7F" w:rsidRPr="002D5C7F" w:rsidRDefault="002D5C7F" w:rsidP="002D5C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главой 13 приложения 2 установлено требование о том, что </w:t>
      </w:r>
      <w:r w:rsidRPr="002D5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обязан в десятидневный срок заключить договор на размещение на условиях, предусмотренных заявкой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</w:t>
      </w:r>
      <w:r w:rsidR="006D7D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какого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 w:rsidR="006D7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r w:rsidR="006D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7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значной трактовки положений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13,</w:t>
      </w:r>
      <w:r w:rsidR="00762FC0" w:rsidRP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указать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какого момента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отсчитывать  10 </w:t>
      </w:r>
      <w:r w:rsidR="0072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календарных/рабочих </w:t>
      </w:r>
      <w:r w:rsidR="007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6D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174A4" w:rsidRDefault="00B174A4" w:rsidP="00B174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C4C95"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постановление № 918 остается без </w:t>
      </w:r>
      <w:r w:rsidR="00E45BCA">
        <w:rPr>
          <w:rFonts w:ascii="Times New Roman" w:hAnsi="Times New Roman" w:cs="Times New Roman"/>
          <w:spacing w:val="-2"/>
          <w:sz w:val="28"/>
          <w:szCs w:val="28"/>
        </w:rPr>
        <w:t>согласования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5B14B4" w:rsidRPr="005B14B4" w:rsidRDefault="005B14B4" w:rsidP="005B14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6.18 </w:t>
      </w: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предлагается:</w:t>
      </w:r>
    </w:p>
    <w:p w:rsidR="005B14B4" w:rsidRPr="005B14B4" w:rsidRDefault="005B14B4" w:rsidP="005B14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 момента получения заключения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одно из следующих решений:</w:t>
      </w:r>
    </w:p>
    <w:p w:rsidR="005B14B4" w:rsidRPr="005B14B4" w:rsidRDefault="005B14B4" w:rsidP="005B14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918</w:t>
      </w: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указанных выше замечаний;</w:t>
      </w:r>
    </w:p>
    <w:p w:rsidR="005B14B4" w:rsidRPr="005B14B4" w:rsidRDefault="005B14B4" w:rsidP="005B14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№ 918</w:t>
      </w: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4B4" w:rsidRPr="005B14B4" w:rsidRDefault="005B14B4" w:rsidP="005B14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нового нормативного правового акта;</w:t>
      </w:r>
    </w:p>
    <w:p w:rsidR="005B14B4" w:rsidRPr="005B14B4" w:rsidRDefault="005B14B4" w:rsidP="005B14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сохранении действующего правового регулирования.</w:t>
      </w:r>
    </w:p>
    <w:p w:rsidR="005B14B4" w:rsidRPr="005B14B4" w:rsidRDefault="005B14B4" w:rsidP="005B14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принятом решении направить в уполномоченный орган в течение 5 рабочих дней со дня получения заключения.</w:t>
      </w:r>
    </w:p>
    <w:p w:rsidR="005B14B4" w:rsidRDefault="005B14B4" w:rsidP="00B66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3E" w:rsidRDefault="0046703E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6703E" w:rsidRPr="007C4C95" w:rsidRDefault="0046703E" w:rsidP="0046703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комитета </w:t>
      </w: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70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по экономической политике</w:t>
      </w:r>
      <w:r w:rsidRPr="00467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</w:t>
      </w:r>
      <w:r w:rsidRPr="004670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67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</w:t>
      </w:r>
      <w:r w:rsidRPr="004670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67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</w:t>
      </w:r>
      <w:r w:rsidRPr="004670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С.В. Осколкова</w:t>
      </w:r>
    </w:p>
    <w:p w:rsid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Default="00D00712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Default="00D00712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Default="00D00712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Default="00D00712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Default="00D00712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Default="00D00712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Default="00D00712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Default="00D00712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Default="00D00712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Pr="0046703E" w:rsidRDefault="00D00712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92D" w:rsidRPr="0046703E" w:rsidRDefault="00CB592D" w:rsidP="00CB5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703E">
        <w:rPr>
          <w:rFonts w:ascii="Times New Roman" w:eastAsia="Times New Roman" w:hAnsi="Times New Roman" w:cs="Times New Roman"/>
          <w:lang w:eastAsia="ru-RU"/>
        </w:rPr>
        <w:t>Исполнитель: специалист-эксперт</w:t>
      </w:r>
    </w:p>
    <w:p w:rsidR="00CB592D" w:rsidRPr="0046703E" w:rsidRDefault="00CB592D" w:rsidP="00CB5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703E">
        <w:rPr>
          <w:rFonts w:ascii="Times New Roman" w:eastAsia="Times New Roman" w:hAnsi="Times New Roman" w:cs="Times New Roman"/>
          <w:lang w:eastAsia="ru-RU"/>
        </w:rPr>
        <w:t>отдела инвестиций и управления проектами</w:t>
      </w:r>
    </w:p>
    <w:p w:rsidR="00CB592D" w:rsidRPr="0046703E" w:rsidRDefault="00CB592D" w:rsidP="00CB5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703E">
        <w:rPr>
          <w:rFonts w:ascii="Times New Roman" w:eastAsia="Times New Roman" w:hAnsi="Times New Roman" w:cs="Times New Roman"/>
          <w:lang w:eastAsia="ru-RU"/>
        </w:rPr>
        <w:t>Винокурова Марина Владимировна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703E">
        <w:rPr>
          <w:rFonts w:ascii="Times New Roman" w:eastAsia="Times New Roman" w:hAnsi="Times New Roman" w:cs="Times New Roman"/>
          <w:lang w:eastAsia="ru-RU"/>
        </w:rPr>
        <w:t>тел.: 8 (34674) 2-28-60</w:t>
      </w: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712" w:rsidRPr="00F6707D" w:rsidRDefault="00D00712" w:rsidP="00D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707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процедуры, предусмотренные Порядком, не соблюдены:</w:t>
      </w:r>
    </w:p>
    <w:p w:rsidR="00D00712" w:rsidRPr="00F6707D" w:rsidRDefault="00D00712" w:rsidP="00D00712">
      <w:pPr>
        <w:pStyle w:val="ConsPlusNormal"/>
        <w:numPr>
          <w:ilvl w:val="0"/>
          <w:numId w:val="4"/>
        </w:numPr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F6707D">
        <w:rPr>
          <w:rFonts w:eastAsia="Times New Roman"/>
          <w:sz w:val="28"/>
          <w:szCs w:val="28"/>
          <w:highlight w:val="yellow"/>
          <w:lang w:eastAsia="ru-RU"/>
        </w:rPr>
        <w:t>в пояснительной записке:</w:t>
      </w:r>
    </w:p>
    <w:p w:rsidR="00D00712" w:rsidRPr="00F6707D" w:rsidRDefault="00D00712" w:rsidP="00D00712">
      <w:pPr>
        <w:pStyle w:val="ConsPlusNormal"/>
        <w:ind w:firstLine="90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F6707D">
        <w:rPr>
          <w:rFonts w:eastAsia="Times New Roman"/>
          <w:sz w:val="28"/>
          <w:szCs w:val="28"/>
          <w:highlight w:val="yellow"/>
          <w:lang w:eastAsia="ru-RU"/>
        </w:rPr>
        <w:t xml:space="preserve">-  в пункте 6 некорректно сформированы </w:t>
      </w:r>
      <w:r w:rsidRPr="00F6707D">
        <w:rPr>
          <w:sz w:val="28"/>
          <w:szCs w:val="28"/>
          <w:highlight w:val="yellow"/>
        </w:rPr>
        <w:t>расходы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муниципальным нормативным правовым актом</w:t>
      </w:r>
      <w:r w:rsidRPr="00F6707D">
        <w:rPr>
          <w:rFonts w:eastAsia="Times New Roman"/>
          <w:sz w:val="28"/>
          <w:szCs w:val="28"/>
          <w:highlight w:val="yellow"/>
          <w:lang w:eastAsia="ru-RU"/>
        </w:rPr>
        <w:t>;</w:t>
      </w:r>
    </w:p>
    <w:p w:rsidR="00D00712" w:rsidRPr="00F6707D" w:rsidRDefault="00D00712" w:rsidP="00D00712">
      <w:pPr>
        <w:pStyle w:val="ConsPlusNormal"/>
        <w:ind w:firstLine="90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F6707D">
        <w:rPr>
          <w:rFonts w:eastAsia="Times New Roman"/>
          <w:sz w:val="28"/>
          <w:szCs w:val="28"/>
          <w:highlight w:val="yellow"/>
          <w:lang w:eastAsia="ru-RU"/>
        </w:rPr>
        <w:t>- в пункте 4 неверно определена количественная оценка участников правового регулирования.</w:t>
      </w:r>
    </w:p>
    <w:p w:rsidR="00D00712" w:rsidRPr="00F6707D" w:rsidRDefault="00D00712" w:rsidP="00D00712">
      <w:pPr>
        <w:pStyle w:val="ConsPlusNormal"/>
        <w:ind w:firstLine="54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F6707D">
        <w:rPr>
          <w:rFonts w:eastAsia="Times New Roman"/>
          <w:sz w:val="28"/>
          <w:szCs w:val="28"/>
          <w:highlight w:val="yellow"/>
          <w:lang w:eastAsia="ru-RU"/>
        </w:rPr>
        <w:t xml:space="preserve">2) </w:t>
      </w:r>
      <w:r w:rsidRPr="00F6707D">
        <w:rPr>
          <w:sz w:val="28"/>
          <w:szCs w:val="28"/>
          <w:highlight w:val="yellow"/>
        </w:rPr>
        <w:t xml:space="preserve">информация, представленная в сводном отчете, свидетельствует </w:t>
      </w:r>
      <w:r w:rsidRPr="00F6707D">
        <w:rPr>
          <w:sz w:val="28"/>
          <w:szCs w:val="28"/>
          <w:highlight w:val="yellow"/>
        </w:rPr>
        <w:br/>
        <w:t>о его некачественной подготовке. В отчете выявлены следующие замечания:</w:t>
      </w:r>
    </w:p>
    <w:p w:rsidR="00D00712" w:rsidRPr="00F6707D" w:rsidRDefault="00D00712" w:rsidP="00D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707D">
        <w:rPr>
          <w:rFonts w:ascii="Times New Roman" w:hAnsi="Times New Roman" w:cs="Times New Roman"/>
          <w:sz w:val="28"/>
          <w:szCs w:val="28"/>
          <w:highlight w:val="yellow"/>
        </w:rPr>
        <w:t>– в пункте 3.1 неверно указаны проблемы, на решение которой направлен предлагаемый способ регулирования;</w:t>
      </w:r>
    </w:p>
    <w:p w:rsidR="00D00712" w:rsidRPr="00F6707D" w:rsidRDefault="00D00712" w:rsidP="00D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707D">
        <w:rPr>
          <w:rFonts w:ascii="Times New Roman" w:hAnsi="Times New Roman" w:cs="Times New Roman"/>
          <w:sz w:val="28"/>
          <w:szCs w:val="28"/>
          <w:highlight w:val="yellow"/>
        </w:rPr>
        <w:t xml:space="preserve">– в пункте 3.4 не корректно указаны условия, при которых проблема может быть решена без вмешательства государства. </w:t>
      </w:r>
    </w:p>
    <w:p w:rsidR="00D00712" w:rsidRPr="00F6707D" w:rsidRDefault="00D00712" w:rsidP="00D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0712" w:rsidRPr="00F6707D" w:rsidRDefault="00D00712" w:rsidP="00D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707D">
        <w:rPr>
          <w:rFonts w:ascii="Times New Roman" w:hAnsi="Times New Roman" w:cs="Times New Roman"/>
          <w:sz w:val="28"/>
          <w:szCs w:val="28"/>
          <w:highlight w:val="yellow"/>
        </w:rPr>
        <w:t xml:space="preserve"> – в пункте 5.7 не расписаны целевые значения индикаторов по годам;</w:t>
      </w:r>
    </w:p>
    <w:p w:rsidR="00D00712" w:rsidRPr="00F6707D" w:rsidRDefault="00D00712" w:rsidP="00D0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6707D">
        <w:rPr>
          <w:rFonts w:ascii="Times New Roman" w:hAnsi="Times New Roman" w:cs="Times New Roman"/>
          <w:sz w:val="28"/>
          <w:szCs w:val="28"/>
          <w:highlight w:val="yellow"/>
        </w:rPr>
        <w:t>– в пункте 6.2. неверно определена количественная оценка участников правового регулирования;</w:t>
      </w:r>
    </w:p>
    <w:p w:rsidR="00D00712" w:rsidRPr="00F6707D" w:rsidRDefault="00D00712" w:rsidP="00D0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6707D">
        <w:rPr>
          <w:rFonts w:ascii="Times New Roman" w:eastAsia="Calibri" w:hAnsi="Times New Roman" w:cs="Times New Roman"/>
          <w:sz w:val="28"/>
          <w:szCs w:val="28"/>
          <w:highlight w:val="yellow"/>
        </w:rPr>
        <w:t>- в пункте 4.2. раздела 4 неверно определено количество участников группы потенциальных адресатов правового регулирования;</w:t>
      </w:r>
    </w:p>
    <w:p w:rsidR="00D00712" w:rsidRPr="00F6707D" w:rsidRDefault="00D00712" w:rsidP="00D0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6707D">
        <w:rPr>
          <w:rFonts w:ascii="Times New Roman" w:eastAsia="Calibri" w:hAnsi="Times New Roman" w:cs="Times New Roman"/>
          <w:sz w:val="28"/>
          <w:szCs w:val="28"/>
          <w:highlight w:val="yellow"/>
        </w:rPr>
        <w:t>- в разделе 5 неверно определены функции администрации Березовского района;</w:t>
      </w:r>
    </w:p>
    <w:p w:rsidR="00D00712" w:rsidRDefault="00D00712" w:rsidP="00D00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07D">
        <w:rPr>
          <w:rFonts w:ascii="Times New Roman" w:eastAsia="Calibri" w:hAnsi="Times New Roman" w:cs="Times New Roman"/>
          <w:sz w:val="28"/>
          <w:szCs w:val="28"/>
          <w:highlight w:val="yellow"/>
        </w:rPr>
        <w:t>- в разделе 6 функции администрации необходимо указать в соответствии с пунктом 5.1.</w:t>
      </w: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CBF" w:rsidRDefault="00123CBF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CBF" w:rsidSect="003E1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87" w:rsidRDefault="002C5587" w:rsidP="00617B40">
      <w:pPr>
        <w:spacing w:after="0" w:line="240" w:lineRule="auto"/>
      </w:pPr>
      <w:r>
        <w:separator/>
      </w:r>
    </w:p>
  </w:endnote>
  <w:endnote w:type="continuationSeparator" w:id="0">
    <w:p w:rsidR="002C5587" w:rsidRDefault="002C55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87" w:rsidRDefault="002C5587" w:rsidP="00617B40">
      <w:pPr>
        <w:spacing w:after="0" w:line="240" w:lineRule="auto"/>
      </w:pPr>
      <w:r>
        <w:separator/>
      </w:r>
    </w:p>
  </w:footnote>
  <w:footnote w:type="continuationSeparator" w:id="0">
    <w:p w:rsidR="002C5587" w:rsidRDefault="002C55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26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3615" w:rsidRDefault="00E83615">
        <w:pPr>
          <w:pStyle w:val="a6"/>
          <w:jc w:val="center"/>
        </w:pPr>
      </w:p>
      <w:p w:rsidR="00E83615" w:rsidRDefault="00E83615">
        <w:pPr>
          <w:pStyle w:val="a6"/>
          <w:jc w:val="center"/>
        </w:pPr>
      </w:p>
      <w:p w:rsidR="00E83615" w:rsidRPr="00354D46" w:rsidRDefault="00E83615">
        <w:pPr>
          <w:pStyle w:val="a6"/>
          <w:jc w:val="center"/>
          <w:rPr>
            <w:rFonts w:ascii="Times New Roman" w:hAnsi="Times New Roman" w:cs="Times New Roman"/>
          </w:rPr>
        </w:pPr>
        <w:r w:rsidRPr="00354D46">
          <w:rPr>
            <w:rFonts w:ascii="Times New Roman" w:hAnsi="Times New Roman" w:cs="Times New Roman"/>
          </w:rPr>
          <w:fldChar w:fldCharType="begin"/>
        </w:r>
        <w:r w:rsidRPr="00354D46">
          <w:rPr>
            <w:rFonts w:ascii="Times New Roman" w:hAnsi="Times New Roman" w:cs="Times New Roman"/>
          </w:rPr>
          <w:instrText>PAGE   \* MERGEFORMAT</w:instrText>
        </w:r>
        <w:r w:rsidRPr="00354D46">
          <w:rPr>
            <w:rFonts w:ascii="Times New Roman" w:hAnsi="Times New Roman" w:cs="Times New Roman"/>
          </w:rPr>
          <w:fldChar w:fldCharType="separate"/>
        </w:r>
        <w:r w:rsidR="00FD103D">
          <w:rPr>
            <w:rFonts w:ascii="Times New Roman" w:hAnsi="Times New Roman" w:cs="Times New Roman"/>
            <w:noProof/>
          </w:rPr>
          <w:t>5</w:t>
        </w:r>
        <w:r w:rsidRPr="00354D46">
          <w:rPr>
            <w:rFonts w:ascii="Times New Roman" w:hAnsi="Times New Roman" w:cs="Times New Roman"/>
          </w:rPr>
          <w:fldChar w:fldCharType="end"/>
        </w:r>
      </w:p>
    </w:sdtContent>
  </w:sdt>
  <w:p w:rsidR="00E83615" w:rsidRDefault="00E836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420A81"/>
    <w:multiLevelType w:val="hybridMultilevel"/>
    <w:tmpl w:val="190AE9DC"/>
    <w:lvl w:ilvl="0" w:tplc="61C8CA00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17"/>
    <w:rsid w:val="000034BD"/>
    <w:rsid w:val="00012153"/>
    <w:rsid w:val="00015EB3"/>
    <w:rsid w:val="0002576D"/>
    <w:rsid w:val="00027C3A"/>
    <w:rsid w:val="00030535"/>
    <w:rsid w:val="00040F81"/>
    <w:rsid w:val="00046CCD"/>
    <w:rsid w:val="000553F6"/>
    <w:rsid w:val="000706A1"/>
    <w:rsid w:val="00070B62"/>
    <w:rsid w:val="00070D47"/>
    <w:rsid w:val="00080283"/>
    <w:rsid w:val="00081E33"/>
    <w:rsid w:val="00081F90"/>
    <w:rsid w:val="00083747"/>
    <w:rsid w:val="000855A4"/>
    <w:rsid w:val="00090523"/>
    <w:rsid w:val="000926E1"/>
    <w:rsid w:val="00094C89"/>
    <w:rsid w:val="0009768F"/>
    <w:rsid w:val="000A20DE"/>
    <w:rsid w:val="000A2F46"/>
    <w:rsid w:val="000A32B8"/>
    <w:rsid w:val="000A7263"/>
    <w:rsid w:val="000B0FE7"/>
    <w:rsid w:val="000B30E4"/>
    <w:rsid w:val="000B4C48"/>
    <w:rsid w:val="000B5A5B"/>
    <w:rsid w:val="000B6BD3"/>
    <w:rsid w:val="000C4061"/>
    <w:rsid w:val="000D1429"/>
    <w:rsid w:val="000D1B50"/>
    <w:rsid w:val="000D1E9E"/>
    <w:rsid w:val="000E2AD9"/>
    <w:rsid w:val="000F242D"/>
    <w:rsid w:val="000F6EA5"/>
    <w:rsid w:val="00113412"/>
    <w:rsid w:val="0011560F"/>
    <w:rsid w:val="00121AA6"/>
    <w:rsid w:val="00122725"/>
    <w:rsid w:val="00123CBF"/>
    <w:rsid w:val="00141D7D"/>
    <w:rsid w:val="00150967"/>
    <w:rsid w:val="00163EE1"/>
    <w:rsid w:val="00167471"/>
    <w:rsid w:val="00167936"/>
    <w:rsid w:val="00167F65"/>
    <w:rsid w:val="00174FFC"/>
    <w:rsid w:val="001763FE"/>
    <w:rsid w:val="00182B80"/>
    <w:rsid w:val="00183D93"/>
    <w:rsid w:val="001847D2"/>
    <w:rsid w:val="0018600B"/>
    <w:rsid w:val="00186A59"/>
    <w:rsid w:val="0019152B"/>
    <w:rsid w:val="001A3860"/>
    <w:rsid w:val="001B0322"/>
    <w:rsid w:val="001C176D"/>
    <w:rsid w:val="001C1E88"/>
    <w:rsid w:val="001C2654"/>
    <w:rsid w:val="001C4C8E"/>
    <w:rsid w:val="001C5C3F"/>
    <w:rsid w:val="001C79FE"/>
    <w:rsid w:val="001C7BF8"/>
    <w:rsid w:val="001D3AF6"/>
    <w:rsid w:val="001D4A47"/>
    <w:rsid w:val="001D65AF"/>
    <w:rsid w:val="001E3AE6"/>
    <w:rsid w:val="001F1B18"/>
    <w:rsid w:val="001F59AE"/>
    <w:rsid w:val="00201A80"/>
    <w:rsid w:val="00213230"/>
    <w:rsid w:val="00220C12"/>
    <w:rsid w:val="00225C7D"/>
    <w:rsid w:val="002300FD"/>
    <w:rsid w:val="00232CAF"/>
    <w:rsid w:val="00234040"/>
    <w:rsid w:val="00234E42"/>
    <w:rsid w:val="00243B92"/>
    <w:rsid w:val="002460B8"/>
    <w:rsid w:val="002529F0"/>
    <w:rsid w:val="002544DA"/>
    <w:rsid w:val="002563D0"/>
    <w:rsid w:val="00257000"/>
    <w:rsid w:val="00257F98"/>
    <w:rsid w:val="002600E8"/>
    <w:rsid w:val="00261D49"/>
    <w:rsid w:val="0026207C"/>
    <w:rsid w:val="002655F7"/>
    <w:rsid w:val="00280856"/>
    <w:rsid w:val="00283A12"/>
    <w:rsid w:val="00292F5A"/>
    <w:rsid w:val="00297C0D"/>
    <w:rsid w:val="002A16D2"/>
    <w:rsid w:val="002A1BA8"/>
    <w:rsid w:val="002A75A0"/>
    <w:rsid w:val="002C5587"/>
    <w:rsid w:val="002D0994"/>
    <w:rsid w:val="002D5C7F"/>
    <w:rsid w:val="002E3E34"/>
    <w:rsid w:val="002E7185"/>
    <w:rsid w:val="002E7F04"/>
    <w:rsid w:val="002F0043"/>
    <w:rsid w:val="002F561A"/>
    <w:rsid w:val="00301280"/>
    <w:rsid w:val="00301E8D"/>
    <w:rsid w:val="003022E2"/>
    <w:rsid w:val="00313DC9"/>
    <w:rsid w:val="00317EAD"/>
    <w:rsid w:val="00343BF0"/>
    <w:rsid w:val="003474CA"/>
    <w:rsid w:val="003535A1"/>
    <w:rsid w:val="00354767"/>
    <w:rsid w:val="00354D46"/>
    <w:rsid w:val="00355CF1"/>
    <w:rsid w:val="003624D8"/>
    <w:rsid w:val="00365A46"/>
    <w:rsid w:val="00371056"/>
    <w:rsid w:val="00374234"/>
    <w:rsid w:val="00376441"/>
    <w:rsid w:val="0038762E"/>
    <w:rsid w:val="0039441B"/>
    <w:rsid w:val="00397EFC"/>
    <w:rsid w:val="003A0D49"/>
    <w:rsid w:val="003A4D53"/>
    <w:rsid w:val="003A7E6E"/>
    <w:rsid w:val="003C1067"/>
    <w:rsid w:val="003C6DB3"/>
    <w:rsid w:val="003E015A"/>
    <w:rsid w:val="003E1CC3"/>
    <w:rsid w:val="003E2954"/>
    <w:rsid w:val="003F2416"/>
    <w:rsid w:val="003F2C44"/>
    <w:rsid w:val="003F3603"/>
    <w:rsid w:val="0040276A"/>
    <w:rsid w:val="00404BE7"/>
    <w:rsid w:val="0041178B"/>
    <w:rsid w:val="00417101"/>
    <w:rsid w:val="00420483"/>
    <w:rsid w:val="00422070"/>
    <w:rsid w:val="00423647"/>
    <w:rsid w:val="00426373"/>
    <w:rsid w:val="00431272"/>
    <w:rsid w:val="004333EE"/>
    <w:rsid w:val="00441278"/>
    <w:rsid w:val="00441FB3"/>
    <w:rsid w:val="0044500A"/>
    <w:rsid w:val="004516F7"/>
    <w:rsid w:val="0045542A"/>
    <w:rsid w:val="00457698"/>
    <w:rsid w:val="00460688"/>
    <w:rsid w:val="0046496D"/>
    <w:rsid w:val="004655F0"/>
    <w:rsid w:val="00465D9B"/>
    <w:rsid w:val="00465FC6"/>
    <w:rsid w:val="0046703E"/>
    <w:rsid w:val="0047342E"/>
    <w:rsid w:val="00476BF2"/>
    <w:rsid w:val="004977EE"/>
    <w:rsid w:val="004A47FA"/>
    <w:rsid w:val="004A6E53"/>
    <w:rsid w:val="004B28BF"/>
    <w:rsid w:val="004B5A9D"/>
    <w:rsid w:val="004C069C"/>
    <w:rsid w:val="004C6923"/>
    <w:rsid w:val="004C7125"/>
    <w:rsid w:val="004E4B81"/>
    <w:rsid w:val="004E5452"/>
    <w:rsid w:val="004F72DA"/>
    <w:rsid w:val="004F7CDE"/>
    <w:rsid w:val="00500331"/>
    <w:rsid w:val="0051440F"/>
    <w:rsid w:val="00516C15"/>
    <w:rsid w:val="00520BB8"/>
    <w:rsid w:val="0052451A"/>
    <w:rsid w:val="00532CA8"/>
    <w:rsid w:val="005439BD"/>
    <w:rsid w:val="00543FD5"/>
    <w:rsid w:val="0054635E"/>
    <w:rsid w:val="005865FB"/>
    <w:rsid w:val="005A43F7"/>
    <w:rsid w:val="005A463D"/>
    <w:rsid w:val="005A4748"/>
    <w:rsid w:val="005A6605"/>
    <w:rsid w:val="005A66B0"/>
    <w:rsid w:val="005A71E1"/>
    <w:rsid w:val="005B14B4"/>
    <w:rsid w:val="005B1DAD"/>
    <w:rsid w:val="005B250D"/>
    <w:rsid w:val="005B2918"/>
    <w:rsid w:val="005B2935"/>
    <w:rsid w:val="005B6764"/>
    <w:rsid w:val="005B7083"/>
    <w:rsid w:val="005B7FA6"/>
    <w:rsid w:val="005D0075"/>
    <w:rsid w:val="005D5C72"/>
    <w:rsid w:val="005D7D09"/>
    <w:rsid w:val="005E4A4E"/>
    <w:rsid w:val="005E6B09"/>
    <w:rsid w:val="005F0864"/>
    <w:rsid w:val="005F1B7F"/>
    <w:rsid w:val="00605A29"/>
    <w:rsid w:val="00613718"/>
    <w:rsid w:val="006142F3"/>
    <w:rsid w:val="00617B40"/>
    <w:rsid w:val="00620BA6"/>
    <w:rsid w:val="006220C7"/>
    <w:rsid w:val="00623C81"/>
    <w:rsid w:val="00624276"/>
    <w:rsid w:val="00625635"/>
    <w:rsid w:val="00625AEC"/>
    <w:rsid w:val="00626321"/>
    <w:rsid w:val="00631C85"/>
    <w:rsid w:val="00633F3A"/>
    <w:rsid w:val="00636F28"/>
    <w:rsid w:val="00643144"/>
    <w:rsid w:val="00655734"/>
    <w:rsid w:val="006615CF"/>
    <w:rsid w:val="0066584F"/>
    <w:rsid w:val="006673F6"/>
    <w:rsid w:val="006722F9"/>
    <w:rsid w:val="00672AFC"/>
    <w:rsid w:val="00675FD2"/>
    <w:rsid w:val="0067776B"/>
    <w:rsid w:val="00693C33"/>
    <w:rsid w:val="00695338"/>
    <w:rsid w:val="006A1413"/>
    <w:rsid w:val="006A5B30"/>
    <w:rsid w:val="006A7F9B"/>
    <w:rsid w:val="006B1282"/>
    <w:rsid w:val="006B29E9"/>
    <w:rsid w:val="006B7204"/>
    <w:rsid w:val="006B75ED"/>
    <w:rsid w:val="006B7971"/>
    <w:rsid w:val="006C0DE9"/>
    <w:rsid w:val="006C0F35"/>
    <w:rsid w:val="006C113B"/>
    <w:rsid w:val="006C37AF"/>
    <w:rsid w:val="006C7607"/>
    <w:rsid w:val="006C77B8"/>
    <w:rsid w:val="006D18AE"/>
    <w:rsid w:val="006D495B"/>
    <w:rsid w:val="006D7DEC"/>
    <w:rsid w:val="006E138A"/>
    <w:rsid w:val="006E7BD6"/>
    <w:rsid w:val="006F11D5"/>
    <w:rsid w:val="006F4B53"/>
    <w:rsid w:val="00701E20"/>
    <w:rsid w:val="0070483F"/>
    <w:rsid w:val="00715702"/>
    <w:rsid w:val="00725DB8"/>
    <w:rsid w:val="00727CB3"/>
    <w:rsid w:val="007343BF"/>
    <w:rsid w:val="007357F4"/>
    <w:rsid w:val="0074506F"/>
    <w:rsid w:val="00755E28"/>
    <w:rsid w:val="00757139"/>
    <w:rsid w:val="0076161E"/>
    <w:rsid w:val="00762FC0"/>
    <w:rsid w:val="007638FF"/>
    <w:rsid w:val="00763997"/>
    <w:rsid w:val="00764472"/>
    <w:rsid w:val="0077481C"/>
    <w:rsid w:val="00775EA0"/>
    <w:rsid w:val="00781103"/>
    <w:rsid w:val="007846F3"/>
    <w:rsid w:val="00785C33"/>
    <w:rsid w:val="00791EB6"/>
    <w:rsid w:val="0079647F"/>
    <w:rsid w:val="00797AAB"/>
    <w:rsid w:val="007A0722"/>
    <w:rsid w:val="007A60D8"/>
    <w:rsid w:val="007A72CE"/>
    <w:rsid w:val="007B2FBE"/>
    <w:rsid w:val="007B6911"/>
    <w:rsid w:val="007C1556"/>
    <w:rsid w:val="007C4116"/>
    <w:rsid w:val="007C5828"/>
    <w:rsid w:val="007C68F4"/>
    <w:rsid w:val="007C7BB9"/>
    <w:rsid w:val="007D03E1"/>
    <w:rsid w:val="007D11A0"/>
    <w:rsid w:val="007D12BF"/>
    <w:rsid w:val="007D294A"/>
    <w:rsid w:val="007D51E1"/>
    <w:rsid w:val="007D74D0"/>
    <w:rsid w:val="007E0C90"/>
    <w:rsid w:val="007E5DD9"/>
    <w:rsid w:val="007E7A3E"/>
    <w:rsid w:val="007F5FF2"/>
    <w:rsid w:val="008019A3"/>
    <w:rsid w:val="0080597B"/>
    <w:rsid w:val="00805A4C"/>
    <w:rsid w:val="008112D9"/>
    <w:rsid w:val="008129E6"/>
    <w:rsid w:val="00815B99"/>
    <w:rsid w:val="00820D39"/>
    <w:rsid w:val="00822F9D"/>
    <w:rsid w:val="008234B7"/>
    <w:rsid w:val="00825AFF"/>
    <w:rsid w:val="00830DC5"/>
    <w:rsid w:val="008363E4"/>
    <w:rsid w:val="00842088"/>
    <w:rsid w:val="00843228"/>
    <w:rsid w:val="00843B92"/>
    <w:rsid w:val="008459BB"/>
    <w:rsid w:val="00860D73"/>
    <w:rsid w:val="00863049"/>
    <w:rsid w:val="00864057"/>
    <w:rsid w:val="008711CB"/>
    <w:rsid w:val="008745C7"/>
    <w:rsid w:val="008753F6"/>
    <w:rsid w:val="008757A9"/>
    <w:rsid w:val="00882F27"/>
    <w:rsid w:val="00886731"/>
    <w:rsid w:val="00887852"/>
    <w:rsid w:val="0089382A"/>
    <w:rsid w:val="0089446C"/>
    <w:rsid w:val="008A467F"/>
    <w:rsid w:val="008A7A31"/>
    <w:rsid w:val="008B1666"/>
    <w:rsid w:val="008B4AAB"/>
    <w:rsid w:val="008C0826"/>
    <w:rsid w:val="008C2ACB"/>
    <w:rsid w:val="008D1710"/>
    <w:rsid w:val="008D6252"/>
    <w:rsid w:val="008D708B"/>
    <w:rsid w:val="008E4601"/>
    <w:rsid w:val="008E7E68"/>
    <w:rsid w:val="00900566"/>
    <w:rsid w:val="00903CF1"/>
    <w:rsid w:val="009044E2"/>
    <w:rsid w:val="009210D3"/>
    <w:rsid w:val="009226A7"/>
    <w:rsid w:val="0092289F"/>
    <w:rsid w:val="00922E16"/>
    <w:rsid w:val="00923C95"/>
    <w:rsid w:val="00925E13"/>
    <w:rsid w:val="00927695"/>
    <w:rsid w:val="00927D71"/>
    <w:rsid w:val="0093133D"/>
    <w:rsid w:val="00933810"/>
    <w:rsid w:val="00933980"/>
    <w:rsid w:val="00935198"/>
    <w:rsid w:val="00952B37"/>
    <w:rsid w:val="00952FCE"/>
    <w:rsid w:val="0096338B"/>
    <w:rsid w:val="00972517"/>
    <w:rsid w:val="00977779"/>
    <w:rsid w:val="00986253"/>
    <w:rsid w:val="009917B5"/>
    <w:rsid w:val="009918E1"/>
    <w:rsid w:val="009929CD"/>
    <w:rsid w:val="00997A9B"/>
    <w:rsid w:val="009A231B"/>
    <w:rsid w:val="009A5B47"/>
    <w:rsid w:val="009B135F"/>
    <w:rsid w:val="009B1BD9"/>
    <w:rsid w:val="009B5D6C"/>
    <w:rsid w:val="009C0855"/>
    <w:rsid w:val="009C1751"/>
    <w:rsid w:val="009C1976"/>
    <w:rsid w:val="009C3342"/>
    <w:rsid w:val="009E0C42"/>
    <w:rsid w:val="009E3194"/>
    <w:rsid w:val="009E4D26"/>
    <w:rsid w:val="009E5244"/>
    <w:rsid w:val="009F6EC2"/>
    <w:rsid w:val="00A139CB"/>
    <w:rsid w:val="00A14144"/>
    <w:rsid w:val="00A14960"/>
    <w:rsid w:val="00A174DD"/>
    <w:rsid w:val="00A21062"/>
    <w:rsid w:val="00A3101C"/>
    <w:rsid w:val="00A314C4"/>
    <w:rsid w:val="00A31A00"/>
    <w:rsid w:val="00A33D50"/>
    <w:rsid w:val="00A4420C"/>
    <w:rsid w:val="00A50C9A"/>
    <w:rsid w:val="00A5173D"/>
    <w:rsid w:val="00A55009"/>
    <w:rsid w:val="00A564F1"/>
    <w:rsid w:val="00A6091C"/>
    <w:rsid w:val="00A61760"/>
    <w:rsid w:val="00A61922"/>
    <w:rsid w:val="00A666CA"/>
    <w:rsid w:val="00A74551"/>
    <w:rsid w:val="00A763CA"/>
    <w:rsid w:val="00A85A15"/>
    <w:rsid w:val="00A87CB7"/>
    <w:rsid w:val="00A9085E"/>
    <w:rsid w:val="00A916E0"/>
    <w:rsid w:val="00A93682"/>
    <w:rsid w:val="00A94833"/>
    <w:rsid w:val="00A94893"/>
    <w:rsid w:val="00AB0CAA"/>
    <w:rsid w:val="00AB2286"/>
    <w:rsid w:val="00AC16A7"/>
    <w:rsid w:val="00AC194A"/>
    <w:rsid w:val="00AC2B35"/>
    <w:rsid w:val="00AC3FCB"/>
    <w:rsid w:val="00AC50B4"/>
    <w:rsid w:val="00AC7B0B"/>
    <w:rsid w:val="00AD237A"/>
    <w:rsid w:val="00AD3A86"/>
    <w:rsid w:val="00AD697A"/>
    <w:rsid w:val="00AD7118"/>
    <w:rsid w:val="00AE13E4"/>
    <w:rsid w:val="00AE3B20"/>
    <w:rsid w:val="00AE3F09"/>
    <w:rsid w:val="00AF0230"/>
    <w:rsid w:val="00AF1126"/>
    <w:rsid w:val="00AF2B86"/>
    <w:rsid w:val="00AF65EF"/>
    <w:rsid w:val="00B01DA2"/>
    <w:rsid w:val="00B03507"/>
    <w:rsid w:val="00B12E59"/>
    <w:rsid w:val="00B16017"/>
    <w:rsid w:val="00B166A3"/>
    <w:rsid w:val="00B174A4"/>
    <w:rsid w:val="00B17E67"/>
    <w:rsid w:val="00B2079F"/>
    <w:rsid w:val="00B220D3"/>
    <w:rsid w:val="00B2259C"/>
    <w:rsid w:val="00B2648B"/>
    <w:rsid w:val="00B3206E"/>
    <w:rsid w:val="00B44255"/>
    <w:rsid w:val="00B45F61"/>
    <w:rsid w:val="00B52301"/>
    <w:rsid w:val="00B53A62"/>
    <w:rsid w:val="00B5637D"/>
    <w:rsid w:val="00B6180B"/>
    <w:rsid w:val="00B626AF"/>
    <w:rsid w:val="00B64EEE"/>
    <w:rsid w:val="00B650B0"/>
    <w:rsid w:val="00B66FBB"/>
    <w:rsid w:val="00B71212"/>
    <w:rsid w:val="00B72DC1"/>
    <w:rsid w:val="00B76CD1"/>
    <w:rsid w:val="00B77985"/>
    <w:rsid w:val="00B81A2D"/>
    <w:rsid w:val="00B83E65"/>
    <w:rsid w:val="00B917AC"/>
    <w:rsid w:val="00BA2C4E"/>
    <w:rsid w:val="00BA396E"/>
    <w:rsid w:val="00BA44E2"/>
    <w:rsid w:val="00BA6D22"/>
    <w:rsid w:val="00BB6639"/>
    <w:rsid w:val="00BC34DB"/>
    <w:rsid w:val="00BC42B3"/>
    <w:rsid w:val="00BC5102"/>
    <w:rsid w:val="00BE2AF4"/>
    <w:rsid w:val="00BF262A"/>
    <w:rsid w:val="00BF3B6F"/>
    <w:rsid w:val="00BF44EA"/>
    <w:rsid w:val="00BF7209"/>
    <w:rsid w:val="00C002B4"/>
    <w:rsid w:val="00C03ED4"/>
    <w:rsid w:val="00C16253"/>
    <w:rsid w:val="00C214D9"/>
    <w:rsid w:val="00C21D1F"/>
    <w:rsid w:val="00C239F1"/>
    <w:rsid w:val="00C23A50"/>
    <w:rsid w:val="00C25BC9"/>
    <w:rsid w:val="00C31A0D"/>
    <w:rsid w:val="00C31A90"/>
    <w:rsid w:val="00C349D1"/>
    <w:rsid w:val="00C349ED"/>
    <w:rsid w:val="00C36F0C"/>
    <w:rsid w:val="00C36F5A"/>
    <w:rsid w:val="00C37D96"/>
    <w:rsid w:val="00C408BB"/>
    <w:rsid w:val="00C410E3"/>
    <w:rsid w:val="00C51F70"/>
    <w:rsid w:val="00C54EC7"/>
    <w:rsid w:val="00C57C10"/>
    <w:rsid w:val="00C64520"/>
    <w:rsid w:val="00C7412C"/>
    <w:rsid w:val="00C81565"/>
    <w:rsid w:val="00CA2949"/>
    <w:rsid w:val="00CA58FF"/>
    <w:rsid w:val="00CA7141"/>
    <w:rsid w:val="00CB12C6"/>
    <w:rsid w:val="00CB4FFD"/>
    <w:rsid w:val="00CB592D"/>
    <w:rsid w:val="00CC132D"/>
    <w:rsid w:val="00CC1B98"/>
    <w:rsid w:val="00CC30CC"/>
    <w:rsid w:val="00CC50FA"/>
    <w:rsid w:val="00CC5306"/>
    <w:rsid w:val="00CC7965"/>
    <w:rsid w:val="00CC7C2A"/>
    <w:rsid w:val="00CD10C4"/>
    <w:rsid w:val="00CE4C1E"/>
    <w:rsid w:val="00CE510E"/>
    <w:rsid w:val="00CE613C"/>
    <w:rsid w:val="00CF3794"/>
    <w:rsid w:val="00CF44D0"/>
    <w:rsid w:val="00CF58A5"/>
    <w:rsid w:val="00CF744D"/>
    <w:rsid w:val="00D00712"/>
    <w:rsid w:val="00D007DF"/>
    <w:rsid w:val="00D03D54"/>
    <w:rsid w:val="00D04190"/>
    <w:rsid w:val="00D12AA6"/>
    <w:rsid w:val="00D141E4"/>
    <w:rsid w:val="00D14AF9"/>
    <w:rsid w:val="00D15423"/>
    <w:rsid w:val="00D155CC"/>
    <w:rsid w:val="00D159EE"/>
    <w:rsid w:val="00D15CAD"/>
    <w:rsid w:val="00D16082"/>
    <w:rsid w:val="00D16BDF"/>
    <w:rsid w:val="00D16FC3"/>
    <w:rsid w:val="00D20948"/>
    <w:rsid w:val="00D26095"/>
    <w:rsid w:val="00D36CF0"/>
    <w:rsid w:val="00D37028"/>
    <w:rsid w:val="00D44895"/>
    <w:rsid w:val="00D4701F"/>
    <w:rsid w:val="00D478F2"/>
    <w:rsid w:val="00D50F43"/>
    <w:rsid w:val="00D53054"/>
    <w:rsid w:val="00D64FB3"/>
    <w:rsid w:val="00D679BC"/>
    <w:rsid w:val="00D70918"/>
    <w:rsid w:val="00D70D78"/>
    <w:rsid w:val="00D70FF3"/>
    <w:rsid w:val="00D72338"/>
    <w:rsid w:val="00D8061E"/>
    <w:rsid w:val="00D80EB6"/>
    <w:rsid w:val="00D82693"/>
    <w:rsid w:val="00D876D4"/>
    <w:rsid w:val="00D934EE"/>
    <w:rsid w:val="00D93991"/>
    <w:rsid w:val="00D96543"/>
    <w:rsid w:val="00D96AD0"/>
    <w:rsid w:val="00DA3237"/>
    <w:rsid w:val="00DA594E"/>
    <w:rsid w:val="00DB032D"/>
    <w:rsid w:val="00DB0714"/>
    <w:rsid w:val="00DB3499"/>
    <w:rsid w:val="00DB34AB"/>
    <w:rsid w:val="00DB6BAB"/>
    <w:rsid w:val="00DB72E2"/>
    <w:rsid w:val="00DC5617"/>
    <w:rsid w:val="00DC79D6"/>
    <w:rsid w:val="00DD1F7D"/>
    <w:rsid w:val="00DD2E90"/>
    <w:rsid w:val="00DD3E42"/>
    <w:rsid w:val="00DD5C26"/>
    <w:rsid w:val="00DE0801"/>
    <w:rsid w:val="00DE12FA"/>
    <w:rsid w:val="00DE1EDF"/>
    <w:rsid w:val="00DE2F55"/>
    <w:rsid w:val="00DE5CBA"/>
    <w:rsid w:val="00DE60EE"/>
    <w:rsid w:val="00DF0616"/>
    <w:rsid w:val="00DF0673"/>
    <w:rsid w:val="00E01364"/>
    <w:rsid w:val="00E01FC3"/>
    <w:rsid w:val="00E024DC"/>
    <w:rsid w:val="00E05238"/>
    <w:rsid w:val="00E05262"/>
    <w:rsid w:val="00E062C8"/>
    <w:rsid w:val="00E14A30"/>
    <w:rsid w:val="00E26486"/>
    <w:rsid w:val="00E3074D"/>
    <w:rsid w:val="00E33CFA"/>
    <w:rsid w:val="00E3561A"/>
    <w:rsid w:val="00E41DC7"/>
    <w:rsid w:val="00E45BCA"/>
    <w:rsid w:val="00E4643C"/>
    <w:rsid w:val="00E50BC2"/>
    <w:rsid w:val="00E516F7"/>
    <w:rsid w:val="00E54E7B"/>
    <w:rsid w:val="00E55982"/>
    <w:rsid w:val="00E61A8F"/>
    <w:rsid w:val="00E624C3"/>
    <w:rsid w:val="00E64270"/>
    <w:rsid w:val="00E65FAE"/>
    <w:rsid w:val="00E731EA"/>
    <w:rsid w:val="00E82BC4"/>
    <w:rsid w:val="00E83615"/>
    <w:rsid w:val="00E85B8B"/>
    <w:rsid w:val="00E93FD2"/>
    <w:rsid w:val="00EA2FFD"/>
    <w:rsid w:val="00EA4EB1"/>
    <w:rsid w:val="00EA7A94"/>
    <w:rsid w:val="00EB53AF"/>
    <w:rsid w:val="00EC28A6"/>
    <w:rsid w:val="00EC2E10"/>
    <w:rsid w:val="00EC38D9"/>
    <w:rsid w:val="00EC411F"/>
    <w:rsid w:val="00ED01A2"/>
    <w:rsid w:val="00ED5983"/>
    <w:rsid w:val="00ED6E76"/>
    <w:rsid w:val="00EE6792"/>
    <w:rsid w:val="00EE6C4A"/>
    <w:rsid w:val="00EE7429"/>
    <w:rsid w:val="00EE7FB0"/>
    <w:rsid w:val="00EF214F"/>
    <w:rsid w:val="00F03065"/>
    <w:rsid w:val="00F032B9"/>
    <w:rsid w:val="00F1072A"/>
    <w:rsid w:val="00F114E8"/>
    <w:rsid w:val="00F11809"/>
    <w:rsid w:val="00F155DA"/>
    <w:rsid w:val="00F16320"/>
    <w:rsid w:val="00F168CF"/>
    <w:rsid w:val="00F247E3"/>
    <w:rsid w:val="00F262C9"/>
    <w:rsid w:val="00F27537"/>
    <w:rsid w:val="00F376A1"/>
    <w:rsid w:val="00F41230"/>
    <w:rsid w:val="00F4276F"/>
    <w:rsid w:val="00F449DF"/>
    <w:rsid w:val="00F47D43"/>
    <w:rsid w:val="00F50463"/>
    <w:rsid w:val="00F50AD5"/>
    <w:rsid w:val="00F51000"/>
    <w:rsid w:val="00F53B44"/>
    <w:rsid w:val="00F54434"/>
    <w:rsid w:val="00F55E37"/>
    <w:rsid w:val="00F55FA7"/>
    <w:rsid w:val="00F56D17"/>
    <w:rsid w:val="00F64A7E"/>
    <w:rsid w:val="00F66FBC"/>
    <w:rsid w:val="00F6707D"/>
    <w:rsid w:val="00F72193"/>
    <w:rsid w:val="00F765C7"/>
    <w:rsid w:val="00F81302"/>
    <w:rsid w:val="00F821DF"/>
    <w:rsid w:val="00F85015"/>
    <w:rsid w:val="00F87FB2"/>
    <w:rsid w:val="00F91DB7"/>
    <w:rsid w:val="00FA0C93"/>
    <w:rsid w:val="00FA4CF5"/>
    <w:rsid w:val="00FA576A"/>
    <w:rsid w:val="00FB0511"/>
    <w:rsid w:val="00FB11F4"/>
    <w:rsid w:val="00FB1DC1"/>
    <w:rsid w:val="00FB40E5"/>
    <w:rsid w:val="00FB4BEA"/>
    <w:rsid w:val="00FB55BA"/>
    <w:rsid w:val="00FB77FF"/>
    <w:rsid w:val="00FC283C"/>
    <w:rsid w:val="00FC3FBE"/>
    <w:rsid w:val="00FD103D"/>
    <w:rsid w:val="00FD1EB5"/>
    <w:rsid w:val="00FD32AA"/>
    <w:rsid w:val="00FD4D37"/>
    <w:rsid w:val="00FE367D"/>
    <w:rsid w:val="00FE3BC5"/>
    <w:rsid w:val="00FE71F9"/>
    <w:rsid w:val="00FF1D11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46703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6703E"/>
  </w:style>
  <w:style w:type="paragraph" w:styleId="af4">
    <w:name w:val="Normal (Web)"/>
    <w:basedOn w:val="a"/>
    <w:uiPriority w:val="99"/>
    <w:unhideWhenUsed/>
    <w:rsid w:val="00B1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46703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6703E"/>
  </w:style>
  <w:style w:type="paragraph" w:styleId="af4">
    <w:name w:val="Normal (Web)"/>
    <w:basedOn w:val="a"/>
    <w:uiPriority w:val="99"/>
    <w:unhideWhenUsed/>
    <w:rsid w:val="00B1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D163-CEB0-49DC-B729-2AFF0F3D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2017-08-14T04:34:00Z</dcterms:created>
  <dcterms:modified xsi:type="dcterms:W3CDTF">2018-07-25T11:28:00Z</dcterms:modified>
</cp:coreProperties>
</file>