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322" w:rsidRPr="00D1256E" w:rsidRDefault="00EE3EA6" w:rsidP="00D85322">
      <w:pPr>
        <w:spacing w:after="0" w:line="240" w:lineRule="auto"/>
        <w:jc w:val="center"/>
        <w:outlineLvl w:val="0"/>
        <w:rPr>
          <w:rFonts w:ascii="Times New Roman" w:eastAsia="Times New Roman" w:hAnsi="Times New Roman" w:cs="Times New Roman"/>
          <w:b/>
          <w:bCs/>
          <w:kern w:val="36"/>
          <w:sz w:val="32"/>
          <w:szCs w:val="32"/>
        </w:rPr>
      </w:pPr>
      <w:r w:rsidRPr="00D1256E">
        <w:rPr>
          <w:rFonts w:ascii="Times New Roman" w:eastAsia="Times New Roman" w:hAnsi="Times New Roman" w:cs="Times New Roman"/>
          <w:b/>
          <w:bCs/>
          <w:kern w:val="36"/>
          <w:sz w:val="32"/>
          <w:szCs w:val="32"/>
        </w:rPr>
        <w:t>ОТЧЕТ</w:t>
      </w:r>
    </w:p>
    <w:p w:rsidR="00D85322" w:rsidRPr="00D1256E" w:rsidRDefault="00801911" w:rsidP="00D85322">
      <w:pPr>
        <w:spacing w:after="0" w:line="240" w:lineRule="auto"/>
        <w:jc w:val="center"/>
        <w:outlineLvl w:val="0"/>
        <w:rPr>
          <w:rFonts w:ascii="Times New Roman" w:eastAsia="Times New Roman" w:hAnsi="Times New Roman" w:cs="Times New Roman"/>
          <w:b/>
          <w:bCs/>
          <w:kern w:val="36"/>
          <w:sz w:val="32"/>
          <w:szCs w:val="32"/>
        </w:rPr>
      </w:pPr>
      <w:r w:rsidRPr="00D1256E">
        <w:rPr>
          <w:rFonts w:ascii="Times New Roman" w:eastAsia="Times New Roman" w:hAnsi="Times New Roman" w:cs="Times New Roman"/>
          <w:b/>
          <w:bCs/>
          <w:kern w:val="36"/>
          <w:sz w:val="32"/>
          <w:szCs w:val="32"/>
        </w:rPr>
        <w:t xml:space="preserve"> о проделанной работе депутата Думы Березовского района</w:t>
      </w:r>
    </w:p>
    <w:p w:rsidR="00D85322" w:rsidRPr="00D1256E" w:rsidRDefault="00801911" w:rsidP="00D85322">
      <w:pPr>
        <w:spacing w:after="0" w:line="240" w:lineRule="auto"/>
        <w:jc w:val="center"/>
        <w:outlineLvl w:val="0"/>
        <w:rPr>
          <w:rFonts w:ascii="Times New Roman" w:eastAsia="Times New Roman" w:hAnsi="Times New Roman" w:cs="Times New Roman"/>
          <w:b/>
          <w:bCs/>
          <w:kern w:val="36"/>
          <w:sz w:val="32"/>
          <w:szCs w:val="32"/>
        </w:rPr>
      </w:pPr>
      <w:r w:rsidRPr="00D1256E">
        <w:rPr>
          <w:rFonts w:ascii="Times New Roman" w:eastAsia="Times New Roman" w:hAnsi="Times New Roman" w:cs="Times New Roman"/>
          <w:b/>
          <w:bCs/>
          <w:kern w:val="36"/>
          <w:sz w:val="32"/>
          <w:szCs w:val="32"/>
        </w:rPr>
        <w:t xml:space="preserve"> седьмого созыва </w:t>
      </w:r>
    </w:p>
    <w:p w:rsidR="00D85322" w:rsidRPr="00D1256E" w:rsidRDefault="00D85322" w:rsidP="00D85322">
      <w:pPr>
        <w:spacing w:after="0" w:line="240" w:lineRule="auto"/>
        <w:jc w:val="center"/>
        <w:outlineLvl w:val="0"/>
        <w:rPr>
          <w:rFonts w:ascii="Times New Roman" w:eastAsia="Times New Roman" w:hAnsi="Times New Roman" w:cs="Times New Roman"/>
          <w:b/>
          <w:bCs/>
          <w:kern w:val="36"/>
          <w:sz w:val="32"/>
          <w:szCs w:val="32"/>
        </w:rPr>
      </w:pPr>
      <w:r w:rsidRPr="00D1256E">
        <w:rPr>
          <w:rFonts w:ascii="Times New Roman" w:eastAsia="Times New Roman" w:hAnsi="Times New Roman" w:cs="Times New Roman"/>
          <w:b/>
          <w:bCs/>
          <w:kern w:val="36"/>
          <w:sz w:val="32"/>
          <w:szCs w:val="32"/>
        </w:rPr>
        <w:t xml:space="preserve">КОНЯЕВА АЛЕКСЕЯ ПЕТРОВИЧА </w:t>
      </w:r>
    </w:p>
    <w:p w:rsidR="00801911" w:rsidRPr="00D1256E" w:rsidRDefault="00801911" w:rsidP="00D85322">
      <w:pPr>
        <w:spacing w:after="0" w:line="240" w:lineRule="auto"/>
        <w:jc w:val="center"/>
        <w:outlineLvl w:val="0"/>
        <w:rPr>
          <w:rFonts w:ascii="Times New Roman" w:eastAsia="Times New Roman" w:hAnsi="Times New Roman" w:cs="Times New Roman"/>
          <w:b/>
          <w:bCs/>
          <w:kern w:val="36"/>
          <w:sz w:val="32"/>
          <w:szCs w:val="32"/>
        </w:rPr>
      </w:pPr>
      <w:r w:rsidRPr="00D1256E">
        <w:rPr>
          <w:rFonts w:ascii="Times New Roman" w:eastAsia="Times New Roman" w:hAnsi="Times New Roman" w:cs="Times New Roman"/>
          <w:b/>
          <w:bCs/>
          <w:kern w:val="36"/>
          <w:sz w:val="32"/>
          <w:szCs w:val="32"/>
        </w:rPr>
        <w:t>от избирательного округа № 12</w:t>
      </w:r>
    </w:p>
    <w:p w:rsidR="00D85322" w:rsidRDefault="00D85322" w:rsidP="00D85322">
      <w:pPr>
        <w:spacing w:after="0" w:line="240" w:lineRule="auto"/>
        <w:jc w:val="both"/>
        <w:rPr>
          <w:rFonts w:ascii="Times New Roman" w:eastAsia="Times New Roman" w:hAnsi="Times New Roman" w:cs="Times New Roman"/>
          <w:b/>
          <w:bCs/>
          <w:sz w:val="28"/>
          <w:szCs w:val="28"/>
        </w:rPr>
      </w:pPr>
    </w:p>
    <w:p w:rsidR="00801911" w:rsidRDefault="00801911" w:rsidP="00D85322">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 соответствии  </w:t>
      </w:r>
      <w:r w:rsidR="004909BA">
        <w:rPr>
          <w:rFonts w:ascii="Times New Roman" w:eastAsia="Times New Roman" w:hAnsi="Times New Roman" w:cs="Times New Roman"/>
          <w:b/>
          <w:bCs/>
          <w:sz w:val="28"/>
          <w:szCs w:val="28"/>
        </w:rPr>
        <w:t xml:space="preserve">пунктом 2 </w:t>
      </w:r>
      <w:r w:rsidR="004909BA" w:rsidRPr="00801911">
        <w:rPr>
          <w:rFonts w:ascii="Times New Roman" w:eastAsia="Times New Roman" w:hAnsi="Times New Roman" w:cs="Times New Roman"/>
          <w:b/>
          <w:bCs/>
          <w:sz w:val="28"/>
          <w:szCs w:val="28"/>
        </w:rPr>
        <w:t xml:space="preserve">статьи </w:t>
      </w:r>
      <w:r w:rsidR="004909BA">
        <w:rPr>
          <w:rFonts w:ascii="Times New Roman" w:eastAsia="Times New Roman" w:hAnsi="Times New Roman" w:cs="Times New Roman"/>
          <w:b/>
          <w:bCs/>
          <w:sz w:val="28"/>
          <w:szCs w:val="28"/>
        </w:rPr>
        <w:t xml:space="preserve"> 7 </w:t>
      </w:r>
      <w:r w:rsidR="004909BA" w:rsidRPr="00801911">
        <w:rPr>
          <w:rFonts w:ascii="Times New Roman" w:eastAsia="Times New Roman" w:hAnsi="Times New Roman" w:cs="Times New Roman"/>
          <w:b/>
          <w:bCs/>
          <w:sz w:val="28"/>
          <w:szCs w:val="28"/>
        </w:rPr>
        <w:t xml:space="preserve"> главы </w:t>
      </w:r>
      <w:r w:rsidR="004909BA">
        <w:rPr>
          <w:rFonts w:ascii="Times New Roman" w:eastAsia="Times New Roman" w:hAnsi="Times New Roman" w:cs="Times New Roman"/>
          <w:b/>
          <w:bCs/>
          <w:sz w:val="28"/>
          <w:szCs w:val="28"/>
        </w:rPr>
        <w:t>2</w:t>
      </w:r>
      <w:r w:rsidR="004909BA" w:rsidRPr="00801911">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Р</w:t>
      </w:r>
      <w:r w:rsidRPr="00801911">
        <w:rPr>
          <w:rFonts w:ascii="Times New Roman" w:eastAsia="Times New Roman" w:hAnsi="Times New Roman" w:cs="Times New Roman"/>
          <w:b/>
          <w:bCs/>
          <w:sz w:val="28"/>
          <w:szCs w:val="28"/>
        </w:rPr>
        <w:t>егламент</w:t>
      </w:r>
      <w:r w:rsidR="004909BA">
        <w:rPr>
          <w:rFonts w:ascii="Times New Roman" w:eastAsia="Times New Roman" w:hAnsi="Times New Roman" w:cs="Times New Roman"/>
          <w:b/>
          <w:bCs/>
          <w:sz w:val="28"/>
          <w:szCs w:val="28"/>
        </w:rPr>
        <w:t>а</w:t>
      </w:r>
      <w:r w:rsidRPr="00801911">
        <w:rPr>
          <w:rFonts w:ascii="Times New Roman" w:eastAsia="Times New Roman" w:hAnsi="Times New Roman" w:cs="Times New Roman"/>
          <w:b/>
          <w:bCs/>
          <w:sz w:val="28"/>
          <w:szCs w:val="28"/>
        </w:rPr>
        <w:t xml:space="preserve"> Думы </w:t>
      </w:r>
      <w:r>
        <w:rPr>
          <w:rFonts w:ascii="Times New Roman" w:eastAsia="Times New Roman" w:hAnsi="Times New Roman" w:cs="Times New Roman"/>
          <w:b/>
          <w:bCs/>
          <w:sz w:val="28"/>
          <w:szCs w:val="28"/>
        </w:rPr>
        <w:t xml:space="preserve">Березовского района </w:t>
      </w:r>
      <w:r w:rsidRPr="00801911">
        <w:rPr>
          <w:rFonts w:ascii="Times New Roman" w:eastAsia="Times New Roman" w:hAnsi="Times New Roman" w:cs="Times New Roman"/>
          <w:b/>
          <w:bCs/>
          <w:sz w:val="28"/>
          <w:szCs w:val="28"/>
        </w:rPr>
        <w:t>представ</w:t>
      </w:r>
      <w:r w:rsidR="00AC1D60">
        <w:rPr>
          <w:rFonts w:ascii="Times New Roman" w:eastAsia="Times New Roman" w:hAnsi="Times New Roman" w:cs="Times New Roman"/>
          <w:b/>
          <w:bCs/>
          <w:sz w:val="28"/>
          <w:szCs w:val="28"/>
        </w:rPr>
        <w:t xml:space="preserve">ляю </w:t>
      </w:r>
      <w:r w:rsidRPr="00801911">
        <w:rPr>
          <w:rFonts w:ascii="Times New Roman" w:eastAsia="Times New Roman" w:hAnsi="Times New Roman" w:cs="Times New Roman"/>
          <w:b/>
          <w:bCs/>
          <w:sz w:val="28"/>
          <w:szCs w:val="28"/>
        </w:rPr>
        <w:t> </w:t>
      </w:r>
      <w:r w:rsidR="00AC1D60">
        <w:rPr>
          <w:rFonts w:ascii="Times New Roman" w:eastAsia="Times New Roman" w:hAnsi="Times New Roman" w:cs="Times New Roman"/>
          <w:b/>
          <w:bCs/>
          <w:sz w:val="28"/>
          <w:szCs w:val="28"/>
        </w:rPr>
        <w:t>о</w:t>
      </w:r>
      <w:r w:rsidRPr="00801911">
        <w:rPr>
          <w:rFonts w:ascii="Times New Roman" w:eastAsia="Times New Roman" w:hAnsi="Times New Roman" w:cs="Times New Roman"/>
          <w:b/>
          <w:bCs/>
          <w:sz w:val="28"/>
          <w:szCs w:val="28"/>
        </w:rPr>
        <w:t xml:space="preserve">тчет о проделанной работе </w:t>
      </w:r>
      <w:r>
        <w:rPr>
          <w:rFonts w:ascii="Times New Roman" w:eastAsia="Times New Roman" w:hAnsi="Times New Roman" w:cs="Times New Roman"/>
          <w:b/>
          <w:bCs/>
          <w:sz w:val="28"/>
          <w:szCs w:val="28"/>
        </w:rPr>
        <w:t>за период с октября 2021 года по октябрь 2022 года.</w:t>
      </w:r>
    </w:p>
    <w:p w:rsidR="00AC1D60" w:rsidRPr="00801911" w:rsidRDefault="00AC1D60" w:rsidP="00D85322">
      <w:pPr>
        <w:spacing w:after="0" w:line="240" w:lineRule="auto"/>
        <w:jc w:val="both"/>
        <w:rPr>
          <w:rFonts w:ascii="Times New Roman" w:eastAsia="Times New Roman" w:hAnsi="Times New Roman" w:cs="Times New Roman"/>
          <w:sz w:val="28"/>
          <w:szCs w:val="28"/>
        </w:rPr>
      </w:pPr>
    </w:p>
    <w:p w:rsidR="00CF324D" w:rsidRDefault="00D85322" w:rsidP="00D85322">
      <w:pPr>
        <w:spacing w:after="0" w:line="240" w:lineRule="auto"/>
        <w:ind w:firstLine="708"/>
        <w:jc w:val="both"/>
        <w:rPr>
          <w:rFonts w:ascii="Times New Roman" w:eastAsia="Times New Roman" w:hAnsi="Times New Roman" w:cs="Times New Roman"/>
          <w:sz w:val="28"/>
          <w:szCs w:val="28"/>
        </w:rPr>
      </w:pPr>
      <w:r w:rsidRPr="00D85322">
        <w:rPr>
          <w:rFonts w:ascii="Times New Roman" w:hAnsi="Times New Roman" w:cs="Times New Roman"/>
          <w:sz w:val="28"/>
          <w:szCs w:val="28"/>
        </w:rPr>
        <w:t>19 сентября 2021 года</w:t>
      </w:r>
      <w:r w:rsidR="00CF324D">
        <w:rPr>
          <w:rFonts w:ascii="Times New Roman" w:eastAsia="Times New Roman" w:hAnsi="Times New Roman" w:cs="Times New Roman"/>
          <w:sz w:val="28"/>
          <w:szCs w:val="28"/>
        </w:rPr>
        <w:t xml:space="preserve">  </w:t>
      </w:r>
      <w:r w:rsidR="00801911" w:rsidRPr="00801911">
        <w:rPr>
          <w:rFonts w:ascii="Times New Roman" w:eastAsia="Times New Roman" w:hAnsi="Times New Roman" w:cs="Times New Roman"/>
          <w:sz w:val="28"/>
          <w:szCs w:val="28"/>
        </w:rPr>
        <w:t xml:space="preserve">я был избран в депутаты Думы </w:t>
      </w:r>
      <w:r w:rsidR="00CF324D">
        <w:rPr>
          <w:rFonts w:ascii="Times New Roman" w:eastAsia="Times New Roman" w:hAnsi="Times New Roman" w:cs="Times New Roman"/>
          <w:sz w:val="28"/>
          <w:szCs w:val="28"/>
        </w:rPr>
        <w:t xml:space="preserve">Березовского района седьмого созыва </w:t>
      </w:r>
      <w:r w:rsidR="00801911" w:rsidRPr="00801911">
        <w:rPr>
          <w:rFonts w:ascii="Times New Roman" w:eastAsia="Times New Roman" w:hAnsi="Times New Roman" w:cs="Times New Roman"/>
          <w:sz w:val="28"/>
          <w:szCs w:val="28"/>
        </w:rPr>
        <w:t>по одномандатному избирательному округу № 1</w:t>
      </w:r>
      <w:r w:rsidR="00CF324D">
        <w:rPr>
          <w:rFonts w:ascii="Times New Roman" w:eastAsia="Times New Roman" w:hAnsi="Times New Roman" w:cs="Times New Roman"/>
          <w:sz w:val="28"/>
          <w:szCs w:val="28"/>
        </w:rPr>
        <w:t>2 на очередной 5-ти летний срок</w:t>
      </w:r>
      <w:r w:rsidR="00801911" w:rsidRPr="00801911">
        <w:rPr>
          <w:rFonts w:ascii="Times New Roman" w:eastAsia="Times New Roman" w:hAnsi="Times New Roman" w:cs="Times New Roman"/>
          <w:sz w:val="28"/>
          <w:szCs w:val="28"/>
        </w:rPr>
        <w:t xml:space="preserve">, благодарю своих избирателей за оказанное мне доверие. </w:t>
      </w:r>
    </w:p>
    <w:p w:rsidR="00595617" w:rsidRDefault="00595617" w:rsidP="00D85322">
      <w:pPr>
        <w:pStyle w:val="a3"/>
        <w:spacing w:before="0" w:beforeAutospacing="0" w:after="0" w:afterAutospacing="0"/>
        <w:ind w:firstLine="709"/>
        <w:jc w:val="both"/>
        <w:rPr>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919"/>
      </w:tblGrid>
      <w:tr w:rsidR="00595617" w:rsidTr="00D1256E">
        <w:tc>
          <w:tcPr>
            <w:tcW w:w="3652" w:type="dxa"/>
          </w:tcPr>
          <w:p w:rsidR="00595617" w:rsidRDefault="000E0C19" w:rsidP="00D85322">
            <w:pPr>
              <w:pStyle w:val="a3"/>
              <w:spacing w:before="0" w:beforeAutospacing="0" w:after="0" w:afterAutospacing="0"/>
              <w:jc w:val="both"/>
              <w:rPr>
                <w:sz w:val="28"/>
                <w:szCs w:val="28"/>
              </w:rPr>
            </w:pPr>
            <w:r>
              <w:rPr>
                <w:noProof/>
              </w:rPr>
              <w:drawing>
                <wp:anchor distT="0" distB="0" distL="0" distR="0" simplePos="0" relativeHeight="251658240" behindDoc="0" locked="0" layoutInCell="1" allowOverlap="0" wp14:anchorId="26B52D1F" wp14:editId="0F90C765">
                  <wp:simplePos x="0" y="0"/>
                  <wp:positionH relativeFrom="column">
                    <wp:align>left</wp:align>
                  </wp:positionH>
                  <wp:positionV relativeFrom="line">
                    <wp:posOffset>0</wp:posOffset>
                  </wp:positionV>
                  <wp:extent cx="2063115" cy="2771775"/>
                  <wp:effectExtent l="0" t="0" r="0" b="0"/>
                  <wp:wrapSquare wrapText="bothSides"/>
                  <wp:docPr id="5" name="Рисунок 5" descr="Коняев Алексей Петрович (окру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яев Алексей Петрович (округ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3568" cy="2771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19" w:type="dxa"/>
          </w:tcPr>
          <w:p w:rsidR="00595617" w:rsidRDefault="00850937" w:rsidP="00D85322">
            <w:pPr>
              <w:pStyle w:val="a3"/>
              <w:spacing w:before="0" w:beforeAutospacing="0" w:after="0" w:afterAutospacing="0"/>
              <w:jc w:val="both"/>
              <w:rPr>
                <w:sz w:val="28"/>
                <w:szCs w:val="28"/>
              </w:rPr>
            </w:pPr>
            <w:r>
              <w:rPr>
                <w:sz w:val="28"/>
                <w:szCs w:val="28"/>
              </w:rPr>
              <w:t>Депутат Думы Березовского района шестого созыва (2016-2021 гг.)</w:t>
            </w:r>
          </w:p>
          <w:p w:rsidR="00AC1D60" w:rsidRDefault="00AC1D60" w:rsidP="00D85322">
            <w:pPr>
              <w:pStyle w:val="a3"/>
              <w:spacing w:before="0" w:beforeAutospacing="0" w:after="0" w:afterAutospacing="0"/>
              <w:jc w:val="both"/>
              <w:rPr>
                <w:sz w:val="28"/>
                <w:szCs w:val="28"/>
              </w:rPr>
            </w:pPr>
          </w:p>
          <w:p w:rsidR="00850937" w:rsidRDefault="00850937" w:rsidP="00D85322">
            <w:pPr>
              <w:pStyle w:val="a3"/>
              <w:spacing w:before="0" w:beforeAutospacing="0" w:after="0" w:afterAutospacing="0"/>
              <w:jc w:val="both"/>
              <w:rPr>
                <w:sz w:val="28"/>
                <w:szCs w:val="28"/>
              </w:rPr>
            </w:pPr>
            <w:r>
              <w:rPr>
                <w:sz w:val="28"/>
                <w:szCs w:val="28"/>
              </w:rPr>
              <w:t xml:space="preserve">Депутат Думы Березовского района седьмого созыва </w:t>
            </w:r>
            <w:r w:rsidR="00AC1D60">
              <w:rPr>
                <w:sz w:val="28"/>
                <w:szCs w:val="28"/>
              </w:rPr>
              <w:t>(</w:t>
            </w:r>
            <w:r>
              <w:rPr>
                <w:sz w:val="28"/>
                <w:szCs w:val="28"/>
              </w:rPr>
              <w:t>2021-2026 гг.)</w:t>
            </w:r>
          </w:p>
          <w:p w:rsidR="00AC1D60" w:rsidRDefault="00AC1D60" w:rsidP="00D85322">
            <w:pPr>
              <w:pStyle w:val="a3"/>
              <w:spacing w:before="0" w:beforeAutospacing="0" w:after="0" w:afterAutospacing="0"/>
              <w:jc w:val="both"/>
              <w:rPr>
                <w:sz w:val="28"/>
                <w:szCs w:val="28"/>
              </w:rPr>
            </w:pPr>
          </w:p>
          <w:p w:rsidR="00850937" w:rsidRDefault="00850937" w:rsidP="00D85322">
            <w:pPr>
              <w:pStyle w:val="a3"/>
              <w:spacing w:before="0" w:beforeAutospacing="0" w:after="0" w:afterAutospacing="0"/>
              <w:jc w:val="both"/>
              <w:rPr>
                <w:sz w:val="28"/>
                <w:szCs w:val="28"/>
              </w:rPr>
            </w:pPr>
            <w:r>
              <w:rPr>
                <w:sz w:val="28"/>
                <w:szCs w:val="28"/>
              </w:rPr>
              <w:t xml:space="preserve">Член постоянной комиссии Думы Березовского района по бюджету, налогам и финансам </w:t>
            </w:r>
          </w:p>
          <w:p w:rsidR="00D1256E" w:rsidRDefault="00D1256E" w:rsidP="00850937">
            <w:pPr>
              <w:pStyle w:val="a3"/>
              <w:spacing w:before="0" w:beforeAutospacing="0" w:after="0" w:afterAutospacing="0"/>
              <w:jc w:val="both"/>
              <w:rPr>
                <w:sz w:val="28"/>
                <w:szCs w:val="28"/>
              </w:rPr>
            </w:pPr>
          </w:p>
          <w:p w:rsidR="00AC1D60" w:rsidRDefault="00D1256E" w:rsidP="00850937">
            <w:pPr>
              <w:pStyle w:val="a3"/>
              <w:spacing w:before="0" w:beforeAutospacing="0" w:after="0" w:afterAutospacing="0"/>
              <w:jc w:val="both"/>
              <w:rPr>
                <w:sz w:val="28"/>
                <w:szCs w:val="28"/>
              </w:rPr>
            </w:pPr>
            <w:r>
              <w:rPr>
                <w:sz w:val="28"/>
                <w:szCs w:val="28"/>
              </w:rPr>
              <w:t>Член партии «Единая Россия»</w:t>
            </w:r>
          </w:p>
          <w:p w:rsidR="00D1256E" w:rsidRDefault="00D1256E" w:rsidP="00850937">
            <w:pPr>
              <w:pStyle w:val="a3"/>
              <w:spacing w:before="0" w:beforeAutospacing="0" w:after="0" w:afterAutospacing="0"/>
              <w:jc w:val="both"/>
              <w:rPr>
                <w:sz w:val="28"/>
                <w:szCs w:val="28"/>
              </w:rPr>
            </w:pPr>
          </w:p>
          <w:p w:rsidR="00850937" w:rsidRDefault="00850937" w:rsidP="00850937">
            <w:pPr>
              <w:pStyle w:val="a3"/>
              <w:spacing w:before="0" w:beforeAutospacing="0" w:after="0" w:afterAutospacing="0"/>
              <w:jc w:val="both"/>
              <w:rPr>
                <w:sz w:val="28"/>
                <w:szCs w:val="28"/>
              </w:rPr>
            </w:pPr>
            <w:r>
              <w:rPr>
                <w:sz w:val="28"/>
                <w:szCs w:val="28"/>
              </w:rPr>
              <w:t>Член депутатской фракции Всероссийской политической партии «Единая Россия» в Думе Березовского района</w:t>
            </w:r>
          </w:p>
        </w:tc>
      </w:tr>
    </w:tbl>
    <w:p w:rsidR="00595617" w:rsidRDefault="00595617" w:rsidP="0095324D">
      <w:pPr>
        <w:pStyle w:val="a3"/>
        <w:spacing w:before="0" w:beforeAutospacing="0" w:after="0" w:afterAutospacing="0"/>
        <w:jc w:val="both"/>
        <w:rPr>
          <w:sz w:val="28"/>
          <w:szCs w:val="28"/>
        </w:rPr>
      </w:pPr>
    </w:p>
    <w:p w:rsidR="0095324D" w:rsidRDefault="0095324D" w:rsidP="00BC32CB">
      <w:pPr>
        <w:pStyle w:val="a3"/>
        <w:numPr>
          <w:ilvl w:val="0"/>
          <w:numId w:val="2"/>
        </w:numPr>
        <w:spacing w:before="0" w:beforeAutospacing="0" w:after="0" w:afterAutospacing="0"/>
        <w:jc w:val="center"/>
        <w:rPr>
          <w:rStyle w:val="fontstyle01"/>
          <w:sz w:val="28"/>
          <w:szCs w:val="28"/>
        </w:rPr>
      </w:pPr>
      <w:r w:rsidRPr="0089014A">
        <w:rPr>
          <w:rStyle w:val="fontstyle01"/>
          <w:sz w:val="28"/>
          <w:szCs w:val="28"/>
        </w:rPr>
        <w:t>Участие в заседаниях Думы</w:t>
      </w:r>
      <w:r w:rsidR="0089014A">
        <w:rPr>
          <w:rStyle w:val="fontstyle01"/>
          <w:sz w:val="28"/>
          <w:szCs w:val="28"/>
        </w:rPr>
        <w:t xml:space="preserve"> Березовс</w:t>
      </w:r>
      <w:r w:rsidRPr="0089014A">
        <w:rPr>
          <w:rStyle w:val="fontstyle01"/>
          <w:sz w:val="28"/>
          <w:szCs w:val="28"/>
        </w:rPr>
        <w:t>к</w:t>
      </w:r>
      <w:r w:rsidR="0089014A">
        <w:rPr>
          <w:rStyle w:val="fontstyle01"/>
          <w:sz w:val="28"/>
          <w:szCs w:val="28"/>
        </w:rPr>
        <w:t>о</w:t>
      </w:r>
      <w:r w:rsidRPr="0089014A">
        <w:rPr>
          <w:rStyle w:val="fontstyle01"/>
          <w:sz w:val="28"/>
          <w:szCs w:val="28"/>
        </w:rPr>
        <w:t>го района</w:t>
      </w:r>
    </w:p>
    <w:p w:rsidR="0089014A" w:rsidRPr="0089014A" w:rsidRDefault="0089014A" w:rsidP="0089014A">
      <w:pPr>
        <w:pStyle w:val="a3"/>
        <w:spacing w:before="0" w:beforeAutospacing="0" w:after="0" w:afterAutospacing="0"/>
        <w:jc w:val="center"/>
        <w:rPr>
          <w:rStyle w:val="fontstyle01"/>
          <w:sz w:val="28"/>
          <w:szCs w:val="28"/>
        </w:rPr>
      </w:pPr>
    </w:p>
    <w:p w:rsidR="00BD7749" w:rsidRDefault="0089014A" w:rsidP="0089014A">
      <w:pPr>
        <w:pStyle w:val="a3"/>
        <w:spacing w:before="0" w:beforeAutospacing="0" w:after="0" w:afterAutospacing="0"/>
        <w:ind w:firstLine="709"/>
        <w:jc w:val="both"/>
        <w:rPr>
          <w:sz w:val="28"/>
          <w:szCs w:val="28"/>
        </w:rPr>
      </w:pPr>
      <w:r>
        <w:rPr>
          <w:sz w:val="28"/>
          <w:szCs w:val="28"/>
        </w:rPr>
        <w:t>В отчетном периоде принял участие в 3-х (одно из которых в режиме ВКС)  из 7</w:t>
      </w:r>
      <w:r w:rsidRPr="002F162A">
        <w:rPr>
          <w:sz w:val="28"/>
          <w:szCs w:val="28"/>
        </w:rPr>
        <w:t xml:space="preserve"> заседаний Думы</w:t>
      </w:r>
      <w:r>
        <w:rPr>
          <w:sz w:val="28"/>
          <w:szCs w:val="28"/>
        </w:rPr>
        <w:t xml:space="preserve"> Березовского района</w:t>
      </w:r>
      <w:r w:rsidRPr="002F162A">
        <w:rPr>
          <w:sz w:val="28"/>
          <w:szCs w:val="28"/>
        </w:rPr>
        <w:t>, пр</w:t>
      </w:r>
      <w:r>
        <w:rPr>
          <w:sz w:val="28"/>
          <w:szCs w:val="28"/>
        </w:rPr>
        <w:t xml:space="preserve">опуски  заседаний </w:t>
      </w:r>
      <w:r w:rsidRPr="00595617">
        <w:rPr>
          <w:sz w:val="28"/>
          <w:szCs w:val="28"/>
        </w:rPr>
        <w:t>по уважительной причине</w:t>
      </w:r>
      <w:r>
        <w:rPr>
          <w:sz w:val="28"/>
          <w:szCs w:val="28"/>
        </w:rPr>
        <w:t xml:space="preserve">, связанной с </w:t>
      </w:r>
      <w:r w:rsidRPr="00595617">
        <w:rPr>
          <w:sz w:val="28"/>
          <w:szCs w:val="28"/>
        </w:rPr>
        <w:t xml:space="preserve"> производственной необходимостью.</w:t>
      </w:r>
      <w:r>
        <w:rPr>
          <w:sz w:val="28"/>
          <w:szCs w:val="28"/>
        </w:rPr>
        <w:t xml:space="preserve"> </w:t>
      </w:r>
      <w:r w:rsidR="00BC32CB">
        <w:rPr>
          <w:sz w:val="28"/>
          <w:szCs w:val="28"/>
        </w:rPr>
        <w:t>В связи м этим, в работе остальных 4-х заседаний доверял право голоса по всем рассматриваемым вопросам коллегам-депутатам.</w:t>
      </w:r>
    </w:p>
    <w:p w:rsidR="0089014A" w:rsidRDefault="0089014A" w:rsidP="0089014A">
      <w:pPr>
        <w:pStyle w:val="a3"/>
        <w:spacing w:before="0" w:beforeAutospacing="0" w:after="0" w:afterAutospacing="0"/>
        <w:ind w:firstLine="709"/>
        <w:jc w:val="both"/>
        <w:rPr>
          <w:sz w:val="28"/>
          <w:szCs w:val="28"/>
        </w:rPr>
      </w:pPr>
      <w:r w:rsidRPr="00801911">
        <w:rPr>
          <w:sz w:val="28"/>
          <w:szCs w:val="28"/>
        </w:rPr>
        <w:t xml:space="preserve">В рамках работы Думы </w:t>
      </w:r>
      <w:r w:rsidR="00BD7749">
        <w:rPr>
          <w:sz w:val="28"/>
          <w:szCs w:val="28"/>
        </w:rPr>
        <w:t xml:space="preserve">Березовского района </w:t>
      </w:r>
      <w:r w:rsidRPr="00801911">
        <w:rPr>
          <w:sz w:val="28"/>
          <w:szCs w:val="28"/>
        </w:rPr>
        <w:t xml:space="preserve">я являюсь членом постоянной комиссии по </w:t>
      </w:r>
      <w:r>
        <w:rPr>
          <w:sz w:val="28"/>
          <w:szCs w:val="28"/>
        </w:rPr>
        <w:t>бюджету, налогам и финансам.</w:t>
      </w:r>
      <w:r w:rsidRPr="00801911">
        <w:rPr>
          <w:sz w:val="28"/>
          <w:szCs w:val="28"/>
        </w:rPr>
        <w:t xml:space="preserve"> Данная комиссия рассматривает прогнозы и программы социально-экономического развития </w:t>
      </w:r>
      <w:r>
        <w:rPr>
          <w:sz w:val="28"/>
          <w:szCs w:val="28"/>
        </w:rPr>
        <w:t>района</w:t>
      </w:r>
      <w:r w:rsidRPr="00801911">
        <w:rPr>
          <w:sz w:val="28"/>
          <w:szCs w:val="28"/>
        </w:rPr>
        <w:t xml:space="preserve">, </w:t>
      </w:r>
      <w:r>
        <w:rPr>
          <w:sz w:val="28"/>
          <w:szCs w:val="28"/>
        </w:rPr>
        <w:t xml:space="preserve">вопросы </w:t>
      </w:r>
      <w:r w:rsidRPr="001155C8">
        <w:rPr>
          <w:sz w:val="28"/>
          <w:szCs w:val="28"/>
        </w:rPr>
        <w:t>формировани</w:t>
      </w:r>
      <w:r>
        <w:rPr>
          <w:sz w:val="28"/>
          <w:szCs w:val="28"/>
        </w:rPr>
        <w:t>я</w:t>
      </w:r>
      <w:r w:rsidRPr="001155C8">
        <w:rPr>
          <w:sz w:val="28"/>
          <w:szCs w:val="28"/>
        </w:rPr>
        <w:t xml:space="preserve"> бюджета</w:t>
      </w:r>
      <w:r>
        <w:rPr>
          <w:sz w:val="28"/>
          <w:szCs w:val="28"/>
        </w:rPr>
        <w:t xml:space="preserve"> Березовского района, </w:t>
      </w:r>
      <w:r w:rsidRPr="001155C8">
        <w:rPr>
          <w:sz w:val="28"/>
          <w:szCs w:val="28"/>
        </w:rPr>
        <w:t>изменени</w:t>
      </w:r>
      <w:r>
        <w:rPr>
          <w:sz w:val="28"/>
          <w:szCs w:val="28"/>
        </w:rPr>
        <w:t>я</w:t>
      </w:r>
      <w:r w:rsidRPr="001155C8">
        <w:rPr>
          <w:sz w:val="28"/>
          <w:szCs w:val="28"/>
        </w:rPr>
        <w:t xml:space="preserve"> параметров бюджета, приняти</w:t>
      </w:r>
      <w:r>
        <w:rPr>
          <w:sz w:val="28"/>
          <w:szCs w:val="28"/>
        </w:rPr>
        <w:t>е</w:t>
      </w:r>
      <w:r w:rsidRPr="001155C8">
        <w:rPr>
          <w:sz w:val="28"/>
          <w:szCs w:val="28"/>
        </w:rPr>
        <w:t xml:space="preserve"> го</w:t>
      </w:r>
      <w:r>
        <w:rPr>
          <w:sz w:val="28"/>
          <w:szCs w:val="28"/>
        </w:rPr>
        <w:t xml:space="preserve">дового отчета о его исполнении, вопросы </w:t>
      </w:r>
      <w:r w:rsidRPr="001155C8">
        <w:rPr>
          <w:sz w:val="28"/>
          <w:szCs w:val="28"/>
        </w:rPr>
        <w:t xml:space="preserve"> установлени</w:t>
      </w:r>
      <w:r>
        <w:rPr>
          <w:sz w:val="28"/>
          <w:szCs w:val="28"/>
        </w:rPr>
        <w:t>я</w:t>
      </w:r>
      <w:r w:rsidRPr="001155C8">
        <w:rPr>
          <w:sz w:val="28"/>
          <w:szCs w:val="28"/>
        </w:rPr>
        <w:t>, изменени</w:t>
      </w:r>
      <w:r>
        <w:rPr>
          <w:sz w:val="28"/>
          <w:szCs w:val="28"/>
        </w:rPr>
        <w:t>я</w:t>
      </w:r>
      <w:r w:rsidRPr="001155C8">
        <w:rPr>
          <w:sz w:val="28"/>
          <w:szCs w:val="28"/>
        </w:rPr>
        <w:t xml:space="preserve"> или отмен</w:t>
      </w:r>
      <w:r>
        <w:rPr>
          <w:sz w:val="28"/>
          <w:szCs w:val="28"/>
        </w:rPr>
        <w:t xml:space="preserve">ы местных налогов и сборов, представления налоговых льгот, кредитов, </w:t>
      </w:r>
      <w:r w:rsidRPr="00801911">
        <w:rPr>
          <w:sz w:val="28"/>
          <w:szCs w:val="28"/>
        </w:rPr>
        <w:t xml:space="preserve">вопросы муниципальной собственности и приватизации, </w:t>
      </w:r>
      <w:r>
        <w:rPr>
          <w:sz w:val="28"/>
          <w:szCs w:val="28"/>
        </w:rPr>
        <w:t xml:space="preserve">формирования и размещения муниципального заказа, </w:t>
      </w:r>
      <w:r w:rsidRPr="00801911">
        <w:rPr>
          <w:sz w:val="28"/>
          <w:szCs w:val="28"/>
        </w:rPr>
        <w:t>развития и</w:t>
      </w:r>
      <w:r>
        <w:rPr>
          <w:sz w:val="28"/>
          <w:szCs w:val="28"/>
        </w:rPr>
        <w:t xml:space="preserve"> поддержки предпринимательства.</w:t>
      </w:r>
    </w:p>
    <w:p w:rsidR="00BC32CB" w:rsidRDefault="00BC32CB" w:rsidP="0089014A">
      <w:pPr>
        <w:pStyle w:val="a3"/>
        <w:spacing w:before="0" w:beforeAutospacing="0" w:after="0" w:afterAutospacing="0"/>
        <w:ind w:firstLine="709"/>
        <w:jc w:val="both"/>
        <w:rPr>
          <w:sz w:val="28"/>
          <w:szCs w:val="28"/>
        </w:rPr>
      </w:pPr>
    </w:p>
    <w:p w:rsidR="00BC32CB" w:rsidRDefault="00BD7749" w:rsidP="00BC32CB">
      <w:pPr>
        <w:pStyle w:val="a3"/>
        <w:numPr>
          <w:ilvl w:val="0"/>
          <w:numId w:val="2"/>
        </w:numPr>
        <w:spacing w:before="0" w:beforeAutospacing="0" w:after="0" w:afterAutospacing="0"/>
        <w:jc w:val="center"/>
        <w:rPr>
          <w:rStyle w:val="a5"/>
          <w:color w:val="000000"/>
          <w:sz w:val="28"/>
          <w:szCs w:val="28"/>
          <w:shd w:val="clear" w:color="auto" w:fill="FFFFFF"/>
        </w:rPr>
      </w:pPr>
      <w:r w:rsidRPr="0089014A">
        <w:rPr>
          <w:rStyle w:val="a5"/>
          <w:color w:val="000000"/>
          <w:sz w:val="28"/>
          <w:szCs w:val="28"/>
          <w:shd w:val="clear" w:color="auto" w:fill="FFFFFF"/>
        </w:rPr>
        <w:t>Работа депутата в постоянных комиссиях</w:t>
      </w:r>
    </w:p>
    <w:p w:rsidR="00BD7749" w:rsidRPr="0089014A" w:rsidRDefault="00BD7749" w:rsidP="00BC32CB">
      <w:pPr>
        <w:pStyle w:val="a3"/>
        <w:spacing w:before="0" w:beforeAutospacing="0" w:after="0" w:afterAutospacing="0"/>
        <w:jc w:val="center"/>
        <w:rPr>
          <w:rStyle w:val="a5"/>
          <w:color w:val="000000"/>
          <w:sz w:val="28"/>
          <w:szCs w:val="28"/>
          <w:shd w:val="clear" w:color="auto" w:fill="FFFFFF"/>
        </w:rPr>
      </w:pPr>
      <w:r w:rsidRPr="0089014A">
        <w:rPr>
          <w:rStyle w:val="a5"/>
          <w:color w:val="000000"/>
          <w:sz w:val="28"/>
          <w:szCs w:val="28"/>
          <w:shd w:val="clear" w:color="auto" w:fill="FFFFFF"/>
        </w:rPr>
        <w:t>Думы Березовского района</w:t>
      </w:r>
    </w:p>
    <w:p w:rsidR="00BD7749" w:rsidRDefault="00BD7749" w:rsidP="00BC32CB">
      <w:pPr>
        <w:pStyle w:val="a3"/>
        <w:spacing w:before="0" w:beforeAutospacing="0" w:after="0" w:afterAutospacing="0"/>
        <w:ind w:firstLine="708"/>
        <w:jc w:val="center"/>
        <w:rPr>
          <w:rStyle w:val="fontstyle21"/>
          <w:sz w:val="28"/>
          <w:szCs w:val="28"/>
        </w:rPr>
      </w:pPr>
    </w:p>
    <w:p w:rsidR="0089014A" w:rsidRPr="00801911" w:rsidRDefault="00BD7749" w:rsidP="004909BA">
      <w:pPr>
        <w:pStyle w:val="a3"/>
        <w:spacing w:before="0" w:beforeAutospacing="0" w:after="0" w:afterAutospacing="0"/>
        <w:ind w:firstLine="708"/>
        <w:jc w:val="both"/>
        <w:rPr>
          <w:sz w:val="28"/>
          <w:szCs w:val="28"/>
        </w:rPr>
      </w:pPr>
      <w:r w:rsidRPr="0089014A">
        <w:rPr>
          <w:rStyle w:val="fontstyle21"/>
          <w:sz w:val="28"/>
          <w:szCs w:val="28"/>
        </w:rPr>
        <w:t>Явля</w:t>
      </w:r>
      <w:r w:rsidR="004909BA">
        <w:rPr>
          <w:rStyle w:val="fontstyle21"/>
          <w:sz w:val="28"/>
          <w:szCs w:val="28"/>
        </w:rPr>
        <w:t xml:space="preserve">ясь </w:t>
      </w:r>
      <w:r>
        <w:rPr>
          <w:rStyle w:val="fontstyle21"/>
          <w:sz w:val="28"/>
          <w:szCs w:val="28"/>
        </w:rPr>
        <w:t>членом постоянной комиссии по бюджету, налогам и фи</w:t>
      </w:r>
      <w:r w:rsidR="004909BA">
        <w:rPr>
          <w:rStyle w:val="fontstyle21"/>
          <w:sz w:val="28"/>
          <w:szCs w:val="28"/>
        </w:rPr>
        <w:t>нансам Думы Березовского района, в отчетном периоде н</w:t>
      </w:r>
      <w:r w:rsidR="0089014A" w:rsidRPr="00801911">
        <w:rPr>
          <w:sz w:val="28"/>
          <w:szCs w:val="28"/>
        </w:rPr>
        <w:t xml:space="preserve">а </w:t>
      </w:r>
      <w:r>
        <w:rPr>
          <w:sz w:val="28"/>
          <w:szCs w:val="28"/>
        </w:rPr>
        <w:t>депутатск</w:t>
      </w:r>
      <w:r w:rsidR="004909BA">
        <w:rPr>
          <w:sz w:val="28"/>
          <w:szCs w:val="28"/>
        </w:rPr>
        <w:t>ой</w:t>
      </w:r>
      <w:r>
        <w:rPr>
          <w:sz w:val="28"/>
          <w:szCs w:val="28"/>
        </w:rPr>
        <w:t xml:space="preserve"> комисси</w:t>
      </w:r>
      <w:r w:rsidR="004909BA">
        <w:rPr>
          <w:sz w:val="28"/>
          <w:szCs w:val="28"/>
        </w:rPr>
        <w:t xml:space="preserve">и </w:t>
      </w:r>
      <w:r w:rsidR="0089014A" w:rsidRPr="00801911">
        <w:rPr>
          <w:sz w:val="28"/>
          <w:szCs w:val="28"/>
        </w:rPr>
        <w:t xml:space="preserve"> </w:t>
      </w:r>
      <w:r w:rsidR="004909BA">
        <w:rPr>
          <w:sz w:val="28"/>
          <w:szCs w:val="28"/>
        </w:rPr>
        <w:t xml:space="preserve">мной совместно с коллегами рассматривались такие вопросы, как </w:t>
      </w:r>
      <w:r w:rsidR="0089014A" w:rsidRPr="00801911">
        <w:rPr>
          <w:sz w:val="28"/>
          <w:szCs w:val="28"/>
        </w:rPr>
        <w:t xml:space="preserve">об использовании муниципальной собственности </w:t>
      </w:r>
      <w:r w:rsidR="0089014A">
        <w:rPr>
          <w:sz w:val="28"/>
          <w:szCs w:val="28"/>
        </w:rPr>
        <w:t>Березовского района</w:t>
      </w:r>
      <w:r w:rsidR="004909BA">
        <w:rPr>
          <w:sz w:val="28"/>
          <w:szCs w:val="28"/>
        </w:rPr>
        <w:t xml:space="preserve"> (март, 2022)</w:t>
      </w:r>
      <w:r w:rsidR="0089014A" w:rsidRPr="00801911">
        <w:rPr>
          <w:sz w:val="28"/>
          <w:szCs w:val="28"/>
        </w:rPr>
        <w:t xml:space="preserve">, об исполнении </w:t>
      </w:r>
      <w:r w:rsidR="0089014A">
        <w:rPr>
          <w:sz w:val="28"/>
          <w:szCs w:val="28"/>
        </w:rPr>
        <w:t xml:space="preserve">прогнозного плана (программы) </w:t>
      </w:r>
      <w:r w:rsidR="0089014A" w:rsidRPr="00801911">
        <w:rPr>
          <w:sz w:val="28"/>
          <w:szCs w:val="28"/>
        </w:rPr>
        <w:t xml:space="preserve">приватизации имущества муниципального образования </w:t>
      </w:r>
      <w:r w:rsidR="0089014A">
        <w:rPr>
          <w:sz w:val="28"/>
          <w:szCs w:val="28"/>
        </w:rPr>
        <w:t>Березовского района за 2021 год</w:t>
      </w:r>
      <w:r w:rsidR="004909BA">
        <w:rPr>
          <w:sz w:val="28"/>
          <w:szCs w:val="28"/>
        </w:rPr>
        <w:t xml:space="preserve"> (март, 2022)</w:t>
      </w:r>
      <w:r w:rsidR="0089014A">
        <w:rPr>
          <w:sz w:val="28"/>
          <w:szCs w:val="28"/>
        </w:rPr>
        <w:t>,</w:t>
      </w:r>
      <w:r w:rsidR="0089014A" w:rsidRPr="00801911">
        <w:rPr>
          <w:sz w:val="28"/>
          <w:szCs w:val="28"/>
        </w:rPr>
        <w:t xml:space="preserve">  о внесении изменений в </w:t>
      </w:r>
      <w:r w:rsidR="0089014A">
        <w:rPr>
          <w:sz w:val="28"/>
          <w:szCs w:val="28"/>
        </w:rPr>
        <w:t xml:space="preserve">прогнозный  плана  (программу) </w:t>
      </w:r>
      <w:r w:rsidR="0089014A" w:rsidRPr="00801911">
        <w:rPr>
          <w:sz w:val="28"/>
          <w:szCs w:val="28"/>
        </w:rPr>
        <w:t xml:space="preserve"> приватизации имущества </w:t>
      </w:r>
      <w:r w:rsidR="0089014A">
        <w:rPr>
          <w:sz w:val="28"/>
          <w:szCs w:val="28"/>
        </w:rPr>
        <w:t>Березовского района на 2021 год и плановый период 2022-2023 годов</w:t>
      </w:r>
      <w:r w:rsidR="004909BA">
        <w:rPr>
          <w:sz w:val="28"/>
          <w:szCs w:val="28"/>
        </w:rPr>
        <w:t xml:space="preserve"> (март, апрель, сентябрь 2022) </w:t>
      </w:r>
      <w:r w:rsidR="0089014A" w:rsidRPr="00801911">
        <w:rPr>
          <w:sz w:val="28"/>
          <w:szCs w:val="28"/>
        </w:rPr>
        <w:t xml:space="preserve"> и многое другое. </w:t>
      </w:r>
    </w:p>
    <w:p w:rsidR="0089014A" w:rsidRDefault="0089014A" w:rsidP="0095324D">
      <w:pPr>
        <w:pStyle w:val="a3"/>
        <w:spacing w:before="0" w:beforeAutospacing="0" w:after="0" w:afterAutospacing="0"/>
        <w:jc w:val="both"/>
        <w:rPr>
          <w:rStyle w:val="fontstyle01"/>
          <w:sz w:val="28"/>
          <w:szCs w:val="28"/>
        </w:rPr>
      </w:pPr>
    </w:p>
    <w:p w:rsidR="00C45113" w:rsidRDefault="00C45113" w:rsidP="001C7E84">
      <w:pPr>
        <w:pStyle w:val="a3"/>
        <w:numPr>
          <w:ilvl w:val="0"/>
          <w:numId w:val="2"/>
        </w:numPr>
        <w:spacing w:before="0" w:beforeAutospacing="0" w:after="0" w:afterAutospacing="0"/>
        <w:jc w:val="center"/>
        <w:rPr>
          <w:rStyle w:val="a5"/>
          <w:color w:val="000000"/>
          <w:sz w:val="28"/>
          <w:szCs w:val="28"/>
          <w:shd w:val="clear" w:color="auto" w:fill="FFFFFF"/>
        </w:rPr>
      </w:pPr>
      <w:r w:rsidRPr="00EE3EA6">
        <w:rPr>
          <w:rStyle w:val="a5"/>
          <w:color w:val="000000"/>
          <w:sz w:val="28"/>
          <w:szCs w:val="28"/>
          <w:shd w:val="clear" w:color="auto" w:fill="FFFFFF"/>
        </w:rPr>
        <w:t xml:space="preserve">Работа </w:t>
      </w:r>
      <w:r>
        <w:rPr>
          <w:rStyle w:val="a5"/>
          <w:color w:val="000000"/>
          <w:sz w:val="28"/>
          <w:szCs w:val="28"/>
          <w:shd w:val="clear" w:color="auto" w:fill="FFFFFF"/>
        </w:rPr>
        <w:t xml:space="preserve">в депутатской фракции ВПП «Единая Россия» </w:t>
      </w:r>
      <w:r w:rsidR="001E4A02">
        <w:rPr>
          <w:rStyle w:val="a5"/>
          <w:color w:val="000000"/>
          <w:sz w:val="28"/>
          <w:szCs w:val="28"/>
          <w:shd w:val="clear" w:color="auto" w:fill="FFFFFF"/>
        </w:rPr>
        <w:t xml:space="preserve">                                        </w:t>
      </w:r>
      <w:r>
        <w:rPr>
          <w:rStyle w:val="a5"/>
          <w:color w:val="000000"/>
          <w:sz w:val="28"/>
          <w:szCs w:val="28"/>
          <w:shd w:val="clear" w:color="auto" w:fill="FFFFFF"/>
        </w:rPr>
        <w:t>в Думе Березовского района</w:t>
      </w:r>
    </w:p>
    <w:p w:rsidR="00E11CA4" w:rsidRDefault="00E11CA4" w:rsidP="00E11CA4">
      <w:pPr>
        <w:pStyle w:val="a3"/>
        <w:spacing w:before="0" w:beforeAutospacing="0" w:after="0" w:afterAutospacing="0"/>
        <w:jc w:val="center"/>
        <w:rPr>
          <w:rStyle w:val="a5"/>
          <w:color w:val="000000"/>
          <w:sz w:val="28"/>
          <w:szCs w:val="28"/>
          <w:shd w:val="clear" w:color="auto" w:fill="FFFFFF"/>
        </w:rPr>
      </w:pPr>
    </w:p>
    <w:p w:rsidR="001E4A02" w:rsidRDefault="00A12C70" w:rsidP="001E4A02">
      <w:pPr>
        <w:spacing w:after="0" w:line="240" w:lineRule="auto"/>
        <w:jc w:val="both"/>
        <w:rPr>
          <w:rFonts w:ascii="Times New Roman" w:hAnsi="Times New Roman" w:cs="Times New Roman"/>
          <w:color w:val="000000"/>
          <w:sz w:val="28"/>
          <w:szCs w:val="28"/>
          <w:shd w:val="clear" w:color="auto" w:fill="FFFFFF"/>
        </w:rPr>
      </w:pPr>
      <w:r w:rsidRPr="001E4A02">
        <w:rPr>
          <w:rFonts w:ascii="Times New Roman" w:hAnsi="Times New Roman" w:cs="Times New Roman"/>
          <w:sz w:val="28"/>
          <w:szCs w:val="28"/>
        </w:rPr>
        <w:tab/>
        <w:t>Принял участие в работе 3</w:t>
      </w:r>
      <w:r w:rsidR="001E4A02" w:rsidRPr="001E4A02">
        <w:rPr>
          <w:rFonts w:ascii="Times New Roman" w:hAnsi="Times New Roman" w:cs="Times New Roman"/>
          <w:sz w:val="28"/>
          <w:szCs w:val="28"/>
        </w:rPr>
        <w:t>-х</w:t>
      </w:r>
      <w:r w:rsidRPr="001E4A02">
        <w:rPr>
          <w:rFonts w:ascii="Times New Roman" w:hAnsi="Times New Roman" w:cs="Times New Roman"/>
          <w:sz w:val="28"/>
          <w:szCs w:val="28"/>
        </w:rPr>
        <w:t xml:space="preserve"> засед</w:t>
      </w:r>
      <w:r w:rsidR="00950F35" w:rsidRPr="001E4A02">
        <w:rPr>
          <w:rFonts w:ascii="Times New Roman" w:hAnsi="Times New Roman" w:cs="Times New Roman"/>
          <w:sz w:val="28"/>
          <w:szCs w:val="28"/>
        </w:rPr>
        <w:t>ани</w:t>
      </w:r>
      <w:r w:rsidR="001E4A02" w:rsidRPr="001E4A02">
        <w:rPr>
          <w:rFonts w:ascii="Times New Roman" w:hAnsi="Times New Roman" w:cs="Times New Roman"/>
          <w:sz w:val="28"/>
          <w:szCs w:val="28"/>
        </w:rPr>
        <w:t>ях</w:t>
      </w:r>
      <w:r w:rsidR="00950F35" w:rsidRPr="001E4A02">
        <w:rPr>
          <w:rFonts w:ascii="Times New Roman" w:hAnsi="Times New Roman" w:cs="Times New Roman"/>
          <w:sz w:val="28"/>
          <w:szCs w:val="28"/>
        </w:rPr>
        <w:t xml:space="preserve"> депутатской фракции</w:t>
      </w:r>
      <w:r w:rsidR="001E4A02" w:rsidRPr="001E4A02">
        <w:rPr>
          <w:rFonts w:ascii="Times New Roman" w:hAnsi="Times New Roman" w:cs="Times New Roman"/>
          <w:sz w:val="28"/>
          <w:szCs w:val="28"/>
        </w:rPr>
        <w:t xml:space="preserve"> ВПП «Единая Россия». </w:t>
      </w:r>
      <w:r w:rsidR="001E4A02" w:rsidRPr="001E4A02">
        <w:rPr>
          <w:rFonts w:ascii="Times New Roman" w:hAnsi="Times New Roman" w:cs="Times New Roman"/>
          <w:color w:val="000000"/>
          <w:sz w:val="28"/>
          <w:szCs w:val="28"/>
          <w:shd w:val="clear" w:color="auto" w:fill="FFFFFF"/>
        </w:rPr>
        <w:t xml:space="preserve">21 декабря 2021 года состоялось </w:t>
      </w:r>
      <w:r w:rsidR="001E4A02" w:rsidRPr="001E4A02">
        <w:rPr>
          <w:rStyle w:val="a8"/>
          <w:rFonts w:ascii="Times New Roman" w:hAnsi="Times New Roman" w:cs="Times New Roman"/>
          <w:i w:val="0"/>
          <w:color w:val="000000"/>
          <w:sz w:val="28"/>
          <w:szCs w:val="28"/>
          <w:shd w:val="clear" w:color="auto" w:fill="FFFFFF"/>
        </w:rPr>
        <w:t>заседание</w:t>
      </w:r>
      <w:r w:rsidR="001E4A02" w:rsidRPr="001E4A02">
        <w:rPr>
          <w:rFonts w:ascii="Times New Roman" w:hAnsi="Times New Roman" w:cs="Times New Roman"/>
          <w:i/>
          <w:color w:val="000000"/>
          <w:sz w:val="28"/>
          <w:szCs w:val="28"/>
          <w:shd w:val="clear" w:color="auto" w:fill="FFFFFF"/>
        </w:rPr>
        <w:t> </w:t>
      </w:r>
      <w:r w:rsidR="001E4A02" w:rsidRPr="001E4A02">
        <w:rPr>
          <w:rStyle w:val="a8"/>
          <w:rFonts w:ascii="Times New Roman" w:hAnsi="Times New Roman" w:cs="Times New Roman"/>
          <w:i w:val="0"/>
          <w:color w:val="000000"/>
          <w:sz w:val="28"/>
          <w:szCs w:val="28"/>
          <w:shd w:val="clear" w:color="auto" w:fill="FFFFFF"/>
        </w:rPr>
        <w:t>фракции</w:t>
      </w:r>
      <w:r w:rsidR="001E4A02" w:rsidRPr="001E4A02">
        <w:rPr>
          <w:rFonts w:ascii="Times New Roman" w:hAnsi="Times New Roman" w:cs="Times New Roman"/>
          <w:i/>
          <w:color w:val="000000"/>
          <w:sz w:val="28"/>
          <w:szCs w:val="28"/>
          <w:shd w:val="clear" w:color="auto" w:fill="FFFFFF"/>
        </w:rPr>
        <w:t> </w:t>
      </w:r>
      <w:r w:rsidR="001E4A02" w:rsidRPr="001E4A02">
        <w:rPr>
          <w:rFonts w:ascii="Times New Roman" w:hAnsi="Times New Roman" w:cs="Times New Roman"/>
          <w:color w:val="000000"/>
          <w:sz w:val="28"/>
          <w:szCs w:val="28"/>
          <w:shd w:val="clear" w:color="auto" w:fill="FFFFFF"/>
        </w:rPr>
        <w:t>«Единая Россия» совместно с новым составом Совета депутатов городского поселения Березово. Обсудили план работы на следующий год.</w:t>
      </w:r>
      <w:r w:rsidR="001E4A02" w:rsidRPr="001E4A02">
        <w:rPr>
          <w:rFonts w:ascii="Times New Roman" w:hAnsi="Times New Roman" w:cs="Times New Roman"/>
          <w:color w:val="000000"/>
          <w:sz w:val="28"/>
          <w:szCs w:val="28"/>
        </w:rPr>
        <w:t xml:space="preserve"> З</w:t>
      </w:r>
      <w:r w:rsidR="001E4A02" w:rsidRPr="001E4A02">
        <w:rPr>
          <w:rFonts w:ascii="Times New Roman" w:hAnsi="Times New Roman" w:cs="Times New Roman"/>
          <w:color w:val="000000"/>
          <w:sz w:val="28"/>
          <w:szCs w:val="28"/>
          <w:shd w:val="clear" w:color="auto" w:fill="FFFFFF"/>
        </w:rPr>
        <w:t xml:space="preserve">акрепили ответственных по району за исполнением наказов избирателей «Карты развития Югры». </w:t>
      </w:r>
    </w:p>
    <w:p w:rsidR="001E4A02" w:rsidRDefault="001E4A02" w:rsidP="001C7E84">
      <w:pPr>
        <w:spacing w:after="0" w:line="240" w:lineRule="auto"/>
        <w:jc w:val="both"/>
        <w:rPr>
          <w:rFonts w:ascii="Times New Roman" w:hAnsi="Times New Roman"/>
          <w:sz w:val="28"/>
          <w:szCs w:val="28"/>
        </w:rPr>
      </w:pPr>
      <w:proofErr w:type="gramStart"/>
      <w:r w:rsidRPr="001E4A02">
        <w:rPr>
          <w:rFonts w:ascii="Times New Roman" w:hAnsi="Times New Roman" w:cs="Times New Roman"/>
          <w:color w:val="000000"/>
          <w:sz w:val="28"/>
          <w:szCs w:val="28"/>
          <w:shd w:val="clear" w:color="auto" w:fill="FFFFFF"/>
        </w:rPr>
        <w:t>На заседании депутатской </w:t>
      </w:r>
      <w:r w:rsidRPr="001E4A02">
        <w:rPr>
          <w:rStyle w:val="a8"/>
          <w:rFonts w:ascii="Times New Roman" w:hAnsi="Times New Roman" w:cs="Times New Roman"/>
          <w:i w:val="0"/>
          <w:color w:val="000000"/>
          <w:sz w:val="28"/>
          <w:szCs w:val="28"/>
          <w:shd w:val="clear" w:color="auto" w:fill="FFFFFF"/>
        </w:rPr>
        <w:t>фракции</w:t>
      </w:r>
      <w:r w:rsidRPr="001E4A02">
        <w:rPr>
          <w:rFonts w:ascii="Times New Roman" w:hAnsi="Times New Roman" w:cs="Times New Roman"/>
          <w:i/>
          <w:color w:val="000000"/>
          <w:sz w:val="28"/>
          <w:szCs w:val="28"/>
          <w:shd w:val="clear" w:color="auto" w:fill="FFFFFF"/>
        </w:rPr>
        <w:t> </w:t>
      </w:r>
      <w:r>
        <w:rPr>
          <w:rFonts w:ascii="Times New Roman" w:hAnsi="Times New Roman" w:cs="Times New Roman"/>
          <w:color w:val="000000"/>
          <w:sz w:val="28"/>
          <w:szCs w:val="28"/>
          <w:shd w:val="clear" w:color="auto" w:fill="FFFFFF"/>
        </w:rPr>
        <w:t>ВПП «</w:t>
      </w:r>
      <w:r w:rsidRPr="001E4A02">
        <w:rPr>
          <w:rFonts w:ascii="Times New Roman" w:hAnsi="Times New Roman" w:cs="Times New Roman"/>
          <w:color w:val="000000"/>
          <w:sz w:val="28"/>
          <w:szCs w:val="28"/>
          <w:shd w:val="clear" w:color="auto" w:fill="FFFFFF"/>
        </w:rPr>
        <w:t>Единая Россия</w:t>
      </w:r>
      <w:r>
        <w:rPr>
          <w:rFonts w:ascii="Times New Roman" w:hAnsi="Times New Roman" w:cs="Times New Roman"/>
          <w:color w:val="000000"/>
          <w:sz w:val="28"/>
          <w:szCs w:val="28"/>
          <w:shd w:val="clear" w:color="auto" w:fill="FFFFFF"/>
        </w:rPr>
        <w:t>»</w:t>
      </w:r>
      <w:r w:rsidRPr="001E4A02">
        <w:rPr>
          <w:rFonts w:ascii="Times New Roman" w:hAnsi="Times New Roman" w:cs="Times New Roman"/>
          <w:color w:val="000000"/>
          <w:sz w:val="28"/>
          <w:szCs w:val="28"/>
          <w:shd w:val="clear" w:color="auto" w:fill="FFFFFF"/>
        </w:rPr>
        <w:t xml:space="preserve"> 10 февраля 2022</w:t>
      </w:r>
      <w:r w:rsidRPr="001E4A02">
        <w:rPr>
          <w:rFonts w:ascii="Times New Roman" w:hAnsi="Times New Roman" w:cs="Times New Roman"/>
          <w:b/>
          <w:color w:val="000000"/>
          <w:sz w:val="28"/>
          <w:szCs w:val="28"/>
          <w:shd w:val="clear" w:color="auto" w:fill="FFFFFF"/>
        </w:rPr>
        <w:t xml:space="preserve"> </w:t>
      </w:r>
      <w:r w:rsidRPr="001E4A02">
        <w:rPr>
          <w:rFonts w:ascii="Times New Roman" w:hAnsi="Times New Roman" w:cs="Times New Roman"/>
          <w:color w:val="000000"/>
          <w:sz w:val="28"/>
          <w:szCs w:val="28"/>
          <w:shd w:val="clear" w:color="auto" w:fill="FFFFFF"/>
        </w:rPr>
        <w:t>года</w:t>
      </w:r>
      <w:r w:rsidRPr="001E4A02">
        <w:rPr>
          <w:rFonts w:ascii="Times New Roman" w:hAnsi="Times New Roman" w:cs="Times New Roman"/>
          <w:b/>
          <w:color w:val="000000"/>
          <w:sz w:val="28"/>
          <w:szCs w:val="28"/>
          <w:shd w:val="clear" w:color="auto" w:fill="FFFFFF"/>
        </w:rPr>
        <w:t xml:space="preserve"> </w:t>
      </w:r>
      <w:r w:rsidRPr="001E4A02">
        <w:rPr>
          <w:rFonts w:ascii="Times New Roman" w:hAnsi="Times New Roman" w:cs="Times New Roman"/>
          <w:color w:val="000000"/>
          <w:sz w:val="28"/>
          <w:szCs w:val="28"/>
          <w:shd w:val="clear" w:color="auto" w:fill="FFFFFF"/>
        </w:rPr>
        <w:t>о</w:t>
      </w:r>
      <w:r>
        <w:rPr>
          <w:rFonts w:ascii="Times New Roman" w:hAnsi="Times New Roman" w:cs="Times New Roman"/>
          <w:color w:val="000000"/>
          <w:sz w:val="28"/>
          <w:szCs w:val="28"/>
          <w:shd w:val="clear" w:color="auto" w:fill="FFFFFF"/>
        </w:rPr>
        <w:t>бсудили с депутатами ежегодный о</w:t>
      </w:r>
      <w:r w:rsidRPr="001E4A02">
        <w:rPr>
          <w:rFonts w:ascii="Times New Roman" w:hAnsi="Times New Roman" w:cs="Times New Roman"/>
          <w:color w:val="000000"/>
          <w:sz w:val="28"/>
          <w:szCs w:val="28"/>
          <w:shd w:val="clear" w:color="auto" w:fill="FFFFFF"/>
        </w:rPr>
        <w:t>тч</w:t>
      </w:r>
      <w:r>
        <w:rPr>
          <w:rFonts w:ascii="Times New Roman" w:hAnsi="Times New Roman" w:cs="Times New Roman"/>
          <w:color w:val="000000"/>
          <w:sz w:val="28"/>
          <w:szCs w:val="28"/>
          <w:shd w:val="clear" w:color="auto" w:fill="FFFFFF"/>
        </w:rPr>
        <w:t>е</w:t>
      </w:r>
      <w:r w:rsidRPr="001E4A02">
        <w:rPr>
          <w:rFonts w:ascii="Times New Roman" w:hAnsi="Times New Roman" w:cs="Times New Roman"/>
          <w:color w:val="000000"/>
          <w:sz w:val="28"/>
          <w:szCs w:val="28"/>
          <w:shd w:val="clear" w:color="auto" w:fill="FFFFFF"/>
        </w:rPr>
        <w:t>т главы Березовского района, о результатах своей деятельности, деятельности администрации Березовского района за 2021 год, в том числе о решении вопросов, поставленных Думой Березовского района в 2021 году.</w:t>
      </w:r>
      <w:r>
        <w:rPr>
          <w:rFonts w:ascii="Times New Roman" w:hAnsi="Times New Roman" w:cs="Times New Roman"/>
          <w:color w:val="000000"/>
          <w:sz w:val="28"/>
          <w:szCs w:val="28"/>
          <w:shd w:val="clear" w:color="auto" w:fill="FFFFFF"/>
        </w:rPr>
        <w:t xml:space="preserve"> </w:t>
      </w:r>
      <w:r>
        <w:rPr>
          <w:rFonts w:ascii="Times New Roman" w:hAnsi="Times New Roman"/>
          <w:sz w:val="28"/>
          <w:szCs w:val="28"/>
        </w:rPr>
        <w:t>06 сентября 2022 года  на заседании фракции рассмотрели такие вопросы, как: реализация проекта «Карта развития Югры» на</w:t>
      </w:r>
      <w:proofErr w:type="gramEnd"/>
      <w:r>
        <w:rPr>
          <w:rFonts w:ascii="Times New Roman" w:hAnsi="Times New Roman"/>
          <w:sz w:val="28"/>
          <w:szCs w:val="28"/>
        </w:rPr>
        <w:t xml:space="preserve"> территории Березовского района, создание рабочей группы по реализации проекта ВПП «Единая Россия» - «Туристическая аллея» в поселке Березово, а также обсудили вопросы качества подготовки школ и детских садов к началу нового учебного года.</w:t>
      </w:r>
    </w:p>
    <w:p w:rsidR="001C7E84" w:rsidRPr="00407B3E" w:rsidRDefault="001C7E84" w:rsidP="001C7E84">
      <w:pPr>
        <w:spacing w:after="0" w:line="240" w:lineRule="auto"/>
        <w:jc w:val="both"/>
        <w:rPr>
          <w:rFonts w:ascii="Times New Roman" w:hAnsi="Times New Roman"/>
          <w:sz w:val="28"/>
          <w:szCs w:val="28"/>
        </w:rPr>
      </w:pPr>
    </w:p>
    <w:p w:rsidR="00E11CA4" w:rsidRPr="00E11CA4" w:rsidRDefault="00E11CA4" w:rsidP="00E11CA4">
      <w:pPr>
        <w:pStyle w:val="a3"/>
        <w:spacing w:before="0" w:beforeAutospacing="0" w:after="0" w:afterAutospacing="0"/>
        <w:ind w:firstLine="709"/>
        <w:jc w:val="both"/>
        <w:rPr>
          <w:sz w:val="28"/>
          <w:szCs w:val="28"/>
        </w:rPr>
      </w:pPr>
      <w:r w:rsidRPr="00E11CA4">
        <w:rPr>
          <w:sz w:val="28"/>
          <w:szCs w:val="28"/>
        </w:rPr>
        <w:t xml:space="preserve">Осуществлял </w:t>
      </w:r>
      <w:r w:rsidRPr="001E4A02">
        <w:rPr>
          <w:b/>
          <w:sz w:val="28"/>
          <w:szCs w:val="28"/>
        </w:rPr>
        <w:t>к</w:t>
      </w:r>
      <w:r w:rsidR="00177CCE" w:rsidRPr="001E4A02">
        <w:rPr>
          <w:b/>
          <w:sz w:val="28"/>
          <w:szCs w:val="28"/>
        </w:rPr>
        <w:t>ураторство</w:t>
      </w:r>
      <w:r w:rsidR="00177CCE" w:rsidRPr="00E11CA4">
        <w:rPr>
          <w:sz w:val="28"/>
          <w:szCs w:val="28"/>
        </w:rPr>
        <w:t xml:space="preserve"> за </w:t>
      </w:r>
      <w:r w:rsidRPr="00E11CA4">
        <w:rPr>
          <w:sz w:val="28"/>
          <w:szCs w:val="28"/>
        </w:rPr>
        <w:t>следующими объектами</w:t>
      </w:r>
      <w:r w:rsidR="00F30607">
        <w:rPr>
          <w:sz w:val="28"/>
          <w:szCs w:val="28"/>
        </w:rPr>
        <w:t xml:space="preserve"> строительства</w:t>
      </w:r>
      <w:r w:rsidRPr="00E11CA4">
        <w:rPr>
          <w:sz w:val="28"/>
          <w:szCs w:val="28"/>
        </w:rPr>
        <w:t xml:space="preserve">: </w:t>
      </w:r>
    </w:p>
    <w:p w:rsidR="00E11CA4" w:rsidRDefault="000E6777" w:rsidP="00E11CA4">
      <w:pPr>
        <w:pStyle w:val="a3"/>
        <w:numPr>
          <w:ilvl w:val="0"/>
          <w:numId w:val="1"/>
        </w:numPr>
        <w:spacing w:before="0" w:beforeAutospacing="0" w:after="0" w:afterAutospacing="0"/>
        <w:ind w:left="0" w:firstLine="709"/>
        <w:jc w:val="both"/>
        <w:rPr>
          <w:sz w:val="28"/>
          <w:szCs w:val="28"/>
        </w:rPr>
      </w:pPr>
      <w:r>
        <w:rPr>
          <w:color w:val="000000"/>
          <w:sz w:val="28"/>
          <w:szCs w:val="28"/>
        </w:rPr>
        <w:t>В рамках реализации национального проекта «Демография», проведена р</w:t>
      </w:r>
      <w:r w:rsidR="00E11CA4" w:rsidRPr="00E11CA4">
        <w:rPr>
          <w:color w:val="000000"/>
          <w:sz w:val="28"/>
          <w:szCs w:val="28"/>
        </w:rPr>
        <w:t xml:space="preserve">еконструкция здания поселковой больницы под детский сад на 40 мест в </w:t>
      </w:r>
      <w:proofErr w:type="spellStart"/>
      <w:r w:rsidR="00E11CA4" w:rsidRPr="00E11CA4">
        <w:rPr>
          <w:color w:val="000000"/>
          <w:sz w:val="28"/>
          <w:szCs w:val="28"/>
        </w:rPr>
        <w:t>с.Няксимволь</w:t>
      </w:r>
      <w:proofErr w:type="spellEnd"/>
      <w:r w:rsidR="00E11CA4" w:rsidRPr="00E11CA4">
        <w:rPr>
          <w:color w:val="000000"/>
          <w:sz w:val="28"/>
          <w:szCs w:val="28"/>
        </w:rPr>
        <w:t xml:space="preserve">.  </w:t>
      </w:r>
      <w:r w:rsidR="00E11CA4" w:rsidRPr="00E11CA4">
        <w:rPr>
          <w:sz w:val="28"/>
          <w:szCs w:val="28"/>
        </w:rPr>
        <w:t xml:space="preserve">Объект введен в эксплуатацию в 2021 году. </w:t>
      </w:r>
    </w:p>
    <w:p w:rsidR="000E6777" w:rsidRDefault="000E6777" w:rsidP="000E6777">
      <w:pPr>
        <w:pStyle w:val="a3"/>
        <w:spacing w:before="0" w:beforeAutospacing="0" w:after="0" w:afterAutospacing="0"/>
        <w:ind w:left="709"/>
        <w:jc w:val="both"/>
        <w:rPr>
          <w:sz w:val="28"/>
          <w:szCs w:val="28"/>
        </w:rPr>
      </w:pPr>
    </w:p>
    <w:p w:rsidR="00295AC0" w:rsidRDefault="00295AC0" w:rsidP="00295AC0">
      <w:pPr>
        <w:pStyle w:val="a3"/>
        <w:spacing w:before="0" w:beforeAutospacing="0" w:after="0" w:afterAutospacing="0"/>
        <w:jc w:val="both"/>
        <w:rPr>
          <w:sz w:val="28"/>
          <w:szCs w:val="28"/>
        </w:rPr>
      </w:pPr>
      <w:r>
        <w:rPr>
          <w:noProof/>
        </w:rPr>
        <w:drawing>
          <wp:inline distT="0" distB="0" distL="0" distR="0" wp14:anchorId="4D0F6117" wp14:editId="620C9D93">
            <wp:extent cx="2876741" cy="18002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875709" cy="1799579"/>
                    </a:xfrm>
                    <a:prstGeom prst="rect">
                      <a:avLst/>
                    </a:prstGeom>
                  </pic:spPr>
                </pic:pic>
              </a:graphicData>
            </a:graphic>
          </wp:inline>
        </w:drawing>
      </w:r>
      <w:r>
        <w:rPr>
          <w:noProof/>
        </w:rPr>
        <w:t xml:space="preserve">     </w:t>
      </w:r>
      <w:r>
        <w:rPr>
          <w:noProof/>
        </w:rPr>
        <w:drawing>
          <wp:inline distT="0" distB="0" distL="0" distR="0" wp14:anchorId="0D3C017C" wp14:editId="5211B615">
            <wp:extent cx="2714625" cy="1804232"/>
            <wp:effectExtent l="0" t="0" r="0" b="0"/>
            <wp:docPr id="8" name="Рисунок 8" descr="https://khanty-yasang.ru/sites/default/files/styles/large/public/inline/images/6_17.jpg?itok=Io3E1Y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hanty-yasang.ru/sites/default/files/styles/large/public/inline/images/6_17.jpg?itok=Io3E1Y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9501" cy="1807473"/>
                    </a:xfrm>
                    <a:prstGeom prst="rect">
                      <a:avLst/>
                    </a:prstGeom>
                    <a:noFill/>
                    <a:ln>
                      <a:noFill/>
                    </a:ln>
                  </pic:spPr>
                </pic:pic>
              </a:graphicData>
            </a:graphic>
          </wp:inline>
        </w:drawing>
      </w:r>
    </w:p>
    <w:p w:rsidR="00295AC0" w:rsidRDefault="00295AC0" w:rsidP="000E6777">
      <w:pPr>
        <w:pStyle w:val="a3"/>
        <w:spacing w:before="0" w:beforeAutospacing="0" w:after="0" w:afterAutospacing="0"/>
        <w:ind w:left="709"/>
        <w:jc w:val="both"/>
        <w:rPr>
          <w:sz w:val="28"/>
          <w:szCs w:val="28"/>
        </w:rPr>
      </w:pPr>
    </w:p>
    <w:p w:rsidR="00E11CA4" w:rsidRDefault="00E11CA4" w:rsidP="00E11CA4">
      <w:pPr>
        <w:pStyle w:val="a3"/>
        <w:numPr>
          <w:ilvl w:val="0"/>
          <w:numId w:val="1"/>
        </w:numPr>
        <w:spacing w:before="0" w:beforeAutospacing="0" w:after="0" w:afterAutospacing="0"/>
        <w:ind w:left="0" w:firstLine="709"/>
        <w:jc w:val="both"/>
        <w:rPr>
          <w:sz w:val="28"/>
          <w:szCs w:val="28"/>
        </w:rPr>
      </w:pPr>
      <w:r w:rsidRPr="00F30607">
        <w:rPr>
          <w:sz w:val="28"/>
          <w:szCs w:val="28"/>
        </w:rPr>
        <w:t>В рамках реализации государственной программы «</w:t>
      </w:r>
      <w:r w:rsidR="00F30607" w:rsidRPr="00F30607">
        <w:rPr>
          <w:sz w:val="28"/>
          <w:szCs w:val="28"/>
        </w:rPr>
        <w:t>Р</w:t>
      </w:r>
      <w:r w:rsidRPr="00F30607">
        <w:rPr>
          <w:sz w:val="28"/>
          <w:szCs w:val="28"/>
        </w:rPr>
        <w:t xml:space="preserve">азвитие образования» на контроле находится </w:t>
      </w:r>
      <w:r w:rsidR="00F30607" w:rsidRPr="00F30607">
        <w:rPr>
          <w:sz w:val="28"/>
          <w:szCs w:val="28"/>
        </w:rPr>
        <w:t>проект</w:t>
      </w:r>
      <w:r w:rsidRPr="00F30607">
        <w:rPr>
          <w:sz w:val="28"/>
          <w:szCs w:val="28"/>
        </w:rPr>
        <w:t xml:space="preserve"> завершения строительства объекта «Образовательно-культур</w:t>
      </w:r>
      <w:r w:rsidR="00F30607" w:rsidRPr="00F30607">
        <w:rPr>
          <w:sz w:val="28"/>
          <w:szCs w:val="28"/>
        </w:rPr>
        <w:t>ный комплекс в д. Хулимсунт Бере</w:t>
      </w:r>
      <w:r w:rsidRPr="00F30607">
        <w:rPr>
          <w:sz w:val="28"/>
          <w:szCs w:val="28"/>
        </w:rPr>
        <w:t>зовского района ХМАО-Югры»</w:t>
      </w:r>
      <w:r w:rsidR="00F30607" w:rsidRPr="00F30607">
        <w:rPr>
          <w:sz w:val="28"/>
          <w:szCs w:val="28"/>
        </w:rPr>
        <w:t xml:space="preserve">. Готовность объекта – 82 %. </w:t>
      </w:r>
      <w:r w:rsidRPr="00F30607">
        <w:rPr>
          <w:sz w:val="28"/>
          <w:szCs w:val="28"/>
        </w:rPr>
        <w:t xml:space="preserve">Подрядной организацией произведена доставка на объект строительных материалов: щебень, кирпич, цемент и т.д. Выполняются работы по вертикальной планировке, монтаж крылец, устройство организованного водостока с кровли здания, внутренние отделочные работы, монтаж слаботочных сетей и сетей электроснабжения, систем вентиляции и устройство наружных сетей </w:t>
      </w:r>
      <w:proofErr w:type="spellStart"/>
      <w:r w:rsidRPr="00F30607">
        <w:rPr>
          <w:sz w:val="28"/>
          <w:szCs w:val="28"/>
        </w:rPr>
        <w:t>тепловодоснабжения</w:t>
      </w:r>
      <w:proofErr w:type="spellEnd"/>
      <w:r w:rsidRPr="00F30607">
        <w:rPr>
          <w:sz w:val="28"/>
          <w:szCs w:val="28"/>
        </w:rPr>
        <w:t>.</w:t>
      </w:r>
    </w:p>
    <w:p w:rsidR="00F30607" w:rsidRPr="00F30607" w:rsidRDefault="00F30607" w:rsidP="00D85322">
      <w:pPr>
        <w:pStyle w:val="a3"/>
        <w:spacing w:before="0" w:beforeAutospacing="0" w:after="0" w:afterAutospacing="0"/>
        <w:ind w:firstLine="709"/>
        <w:jc w:val="both"/>
        <w:rPr>
          <w:sz w:val="28"/>
          <w:szCs w:val="28"/>
        </w:rPr>
      </w:pPr>
    </w:p>
    <w:p w:rsidR="00F30607" w:rsidRDefault="00F30607" w:rsidP="008D459F">
      <w:pPr>
        <w:pStyle w:val="a3"/>
        <w:numPr>
          <w:ilvl w:val="0"/>
          <w:numId w:val="1"/>
        </w:numPr>
        <w:spacing w:before="0" w:beforeAutospacing="0" w:after="0" w:afterAutospacing="0"/>
        <w:ind w:left="0" w:firstLine="709"/>
        <w:jc w:val="both"/>
        <w:rPr>
          <w:sz w:val="28"/>
          <w:szCs w:val="28"/>
        </w:rPr>
      </w:pPr>
      <w:r w:rsidRPr="008D459F">
        <w:rPr>
          <w:sz w:val="28"/>
          <w:szCs w:val="28"/>
        </w:rPr>
        <w:t xml:space="preserve">В рамках реализации Народной программы «Карта развития Югры» и партийного проекта партии ВПП «Единая Россия» - «Туристическая аллея»  в </w:t>
      </w:r>
      <w:proofErr w:type="spellStart"/>
      <w:r w:rsidRPr="008D459F">
        <w:rPr>
          <w:sz w:val="28"/>
          <w:szCs w:val="28"/>
        </w:rPr>
        <w:t>пгт</w:t>
      </w:r>
      <w:proofErr w:type="gramStart"/>
      <w:r w:rsidRPr="008D459F">
        <w:rPr>
          <w:sz w:val="28"/>
          <w:szCs w:val="28"/>
        </w:rPr>
        <w:t>.Б</w:t>
      </w:r>
      <w:proofErr w:type="gramEnd"/>
      <w:r w:rsidRPr="008D459F">
        <w:rPr>
          <w:sz w:val="28"/>
          <w:szCs w:val="28"/>
        </w:rPr>
        <w:t>ерезово</w:t>
      </w:r>
      <w:proofErr w:type="spellEnd"/>
      <w:r w:rsidRPr="008D459F">
        <w:rPr>
          <w:sz w:val="28"/>
          <w:szCs w:val="28"/>
        </w:rPr>
        <w:t>, принял участие в реализации 1-го этапа проекта. На данном этапе вместе с коллегами-депутатами, Почетными  гражданами Березовского района</w:t>
      </w:r>
      <w:r w:rsidR="00950F35" w:rsidRPr="008D459F">
        <w:rPr>
          <w:sz w:val="28"/>
          <w:szCs w:val="28"/>
        </w:rPr>
        <w:t xml:space="preserve">, членами Молодежного парламента при Думе Березовского района </w:t>
      </w:r>
      <w:r w:rsidRPr="008D459F">
        <w:rPr>
          <w:sz w:val="28"/>
          <w:szCs w:val="28"/>
        </w:rPr>
        <w:t xml:space="preserve"> высадили </w:t>
      </w:r>
      <w:r w:rsidR="00F329C3" w:rsidRPr="008D459F">
        <w:rPr>
          <w:sz w:val="28"/>
          <w:szCs w:val="28"/>
        </w:rPr>
        <w:t>58</w:t>
      </w:r>
      <w:r w:rsidRPr="008D459F">
        <w:rPr>
          <w:sz w:val="28"/>
          <w:szCs w:val="28"/>
        </w:rPr>
        <w:t xml:space="preserve"> саженцев березы – главного  символа Березовского района</w:t>
      </w:r>
      <w:r w:rsidR="00600979">
        <w:rPr>
          <w:sz w:val="28"/>
          <w:szCs w:val="28"/>
        </w:rPr>
        <w:t xml:space="preserve"> в районе </w:t>
      </w:r>
      <w:proofErr w:type="spellStart"/>
      <w:r w:rsidR="00600979">
        <w:rPr>
          <w:sz w:val="28"/>
          <w:szCs w:val="28"/>
        </w:rPr>
        <w:t>авторечвокзала</w:t>
      </w:r>
      <w:proofErr w:type="spellEnd"/>
      <w:r w:rsidRPr="008D459F">
        <w:rPr>
          <w:sz w:val="28"/>
          <w:szCs w:val="28"/>
        </w:rPr>
        <w:t>.</w:t>
      </w:r>
    </w:p>
    <w:p w:rsidR="001C7E84" w:rsidRPr="00026F5E" w:rsidRDefault="001C7E84" w:rsidP="001C7E84">
      <w:pPr>
        <w:pStyle w:val="a9"/>
        <w:rPr>
          <w:sz w:val="16"/>
          <w:szCs w:val="16"/>
        </w:rPr>
      </w:pPr>
    </w:p>
    <w:p w:rsidR="00E11CA4" w:rsidRDefault="00950F35" w:rsidP="00D85322">
      <w:pPr>
        <w:pStyle w:val="a3"/>
        <w:spacing w:before="0" w:beforeAutospacing="0" w:after="0" w:afterAutospacing="0"/>
        <w:ind w:firstLine="709"/>
        <w:jc w:val="both"/>
        <w:rPr>
          <w:b/>
          <w:sz w:val="28"/>
          <w:szCs w:val="28"/>
        </w:rPr>
      </w:pPr>
      <w:r>
        <w:rPr>
          <w:b/>
          <w:noProof/>
          <w:sz w:val="28"/>
          <w:szCs w:val="28"/>
        </w:rPr>
        <w:drawing>
          <wp:inline distT="0" distB="0" distL="0" distR="0">
            <wp:extent cx="1724025" cy="3067458"/>
            <wp:effectExtent l="0" t="0" r="0" b="0"/>
            <wp:docPr id="6" name="Рисунок 6" descr="C:\МОИ ДОКУМЕНТЫ\Дума района VII созыв 2021-2026 гг\Протокол (07) 08.09.2022\Туристическая аллея\6XZnlJBzg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ДОКУМЕНТЫ\Дума района VII созыв 2021-2026 гг\Протокол (07) 08.09.2022\Туристическая аллея\6XZnlJBzg0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3067458"/>
                    </a:xfrm>
                    <a:prstGeom prst="rect">
                      <a:avLst/>
                    </a:prstGeom>
                    <a:noFill/>
                    <a:ln>
                      <a:noFill/>
                    </a:ln>
                  </pic:spPr>
                </pic:pic>
              </a:graphicData>
            </a:graphic>
          </wp:inline>
        </w:drawing>
      </w:r>
      <w:r w:rsidR="000E6777">
        <w:rPr>
          <w:b/>
          <w:noProof/>
          <w:sz w:val="28"/>
          <w:szCs w:val="28"/>
        </w:rPr>
        <w:t xml:space="preserve">     </w:t>
      </w:r>
      <w:r w:rsidR="000E6777">
        <w:rPr>
          <w:b/>
          <w:noProof/>
          <w:sz w:val="28"/>
          <w:szCs w:val="28"/>
        </w:rPr>
        <w:drawing>
          <wp:inline distT="0" distB="0" distL="0" distR="0">
            <wp:extent cx="3505200" cy="2321208"/>
            <wp:effectExtent l="0" t="0" r="0" b="0"/>
            <wp:docPr id="7" name="Рисунок 7" descr="C:\МОИ ДОКУМЕНТЫ\Дума района VII созыв 2021-2026 гг\Протокол (07) 08.09.2022\Туристическая аллея\vqtQLZ21h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МОИ ДОКУМЕНТЫ\Дума района VII созыв 2021-2026 гг\Протокол (07) 08.09.2022\Туристическая аллея\vqtQLZ21hp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9953" cy="2324356"/>
                    </a:xfrm>
                    <a:prstGeom prst="rect">
                      <a:avLst/>
                    </a:prstGeom>
                    <a:noFill/>
                    <a:ln>
                      <a:noFill/>
                    </a:ln>
                  </pic:spPr>
                </pic:pic>
              </a:graphicData>
            </a:graphic>
          </wp:inline>
        </w:drawing>
      </w:r>
    </w:p>
    <w:p w:rsidR="00E11CA4" w:rsidRDefault="00E11CA4" w:rsidP="00D85322">
      <w:pPr>
        <w:pStyle w:val="a3"/>
        <w:spacing w:before="0" w:beforeAutospacing="0" w:after="0" w:afterAutospacing="0"/>
        <w:ind w:firstLine="709"/>
        <w:jc w:val="both"/>
        <w:rPr>
          <w:b/>
          <w:sz w:val="28"/>
          <w:szCs w:val="28"/>
        </w:rPr>
      </w:pPr>
    </w:p>
    <w:p w:rsidR="00295AC0" w:rsidRPr="001C7E84" w:rsidRDefault="00295AC0" w:rsidP="001C7E84">
      <w:pPr>
        <w:pStyle w:val="a9"/>
        <w:numPr>
          <w:ilvl w:val="0"/>
          <w:numId w:val="2"/>
        </w:numPr>
        <w:spacing w:after="0" w:line="240" w:lineRule="auto"/>
        <w:jc w:val="center"/>
        <w:rPr>
          <w:rFonts w:ascii="Times New Roman" w:eastAsia="Times New Roman" w:hAnsi="Times New Roman" w:cs="Times New Roman"/>
          <w:b/>
          <w:sz w:val="28"/>
          <w:szCs w:val="28"/>
        </w:rPr>
      </w:pPr>
      <w:r w:rsidRPr="001C7E84">
        <w:rPr>
          <w:rFonts w:ascii="Times New Roman" w:eastAsia="Times New Roman" w:hAnsi="Times New Roman" w:cs="Times New Roman"/>
          <w:b/>
          <w:sz w:val="28"/>
          <w:szCs w:val="28"/>
        </w:rPr>
        <w:t>Участие в обществе</w:t>
      </w:r>
      <w:r w:rsidR="0026152A" w:rsidRPr="001C7E84">
        <w:rPr>
          <w:rFonts w:ascii="Times New Roman" w:eastAsia="Times New Roman" w:hAnsi="Times New Roman" w:cs="Times New Roman"/>
          <w:b/>
          <w:sz w:val="28"/>
          <w:szCs w:val="28"/>
        </w:rPr>
        <w:t xml:space="preserve">нной жизни. </w:t>
      </w:r>
      <w:r w:rsidR="0026152A" w:rsidRPr="00484FE4">
        <w:rPr>
          <w:rFonts w:ascii="Times New Roman" w:eastAsia="Times New Roman" w:hAnsi="Times New Roman" w:cs="Times New Roman"/>
          <w:b/>
          <w:sz w:val="28"/>
          <w:szCs w:val="28"/>
        </w:rPr>
        <w:t>Благотворительность</w:t>
      </w:r>
    </w:p>
    <w:p w:rsidR="0026152A" w:rsidRDefault="0026152A" w:rsidP="00295AC0">
      <w:pPr>
        <w:spacing w:after="0" w:line="240" w:lineRule="auto"/>
        <w:ind w:firstLine="709"/>
        <w:jc w:val="center"/>
        <w:rPr>
          <w:rFonts w:ascii="Times New Roman" w:eastAsia="Times New Roman" w:hAnsi="Times New Roman" w:cs="Times New Roman"/>
          <w:b/>
          <w:sz w:val="28"/>
          <w:szCs w:val="28"/>
        </w:rPr>
      </w:pPr>
    </w:p>
    <w:p w:rsidR="0026152A" w:rsidRPr="0026152A" w:rsidRDefault="0026152A" w:rsidP="0026152A">
      <w:pPr>
        <w:jc w:val="both"/>
        <w:rPr>
          <w:rStyle w:val="hgkelc"/>
          <w:rFonts w:ascii="Times New Roman" w:hAnsi="Times New Roman" w:cs="Times New Roman"/>
          <w:sz w:val="28"/>
          <w:szCs w:val="28"/>
        </w:rPr>
      </w:pPr>
      <w:r w:rsidRPr="00DF0127">
        <w:rPr>
          <w:rFonts w:ascii="Times New Roman" w:hAnsi="Times New Roman" w:cs="Times New Roman"/>
          <w:sz w:val="28"/>
          <w:szCs w:val="28"/>
        </w:rPr>
        <w:t>Ежегодно</w:t>
      </w:r>
      <w:r>
        <w:rPr>
          <w:rFonts w:ascii="Times New Roman" w:hAnsi="Times New Roman" w:cs="Times New Roman"/>
          <w:sz w:val="28"/>
          <w:szCs w:val="28"/>
        </w:rPr>
        <w:t xml:space="preserve">, не </w:t>
      </w:r>
      <w:r w:rsidRPr="00DF0127">
        <w:rPr>
          <w:rFonts w:ascii="Times New Roman" w:hAnsi="Times New Roman" w:cs="Times New Roman"/>
          <w:sz w:val="28"/>
          <w:szCs w:val="28"/>
        </w:rPr>
        <w:t xml:space="preserve"> пропуская</w:t>
      </w:r>
      <w:r>
        <w:rPr>
          <w:rFonts w:ascii="Times New Roman" w:hAnsi="Times New Roman" w:cs="Times New Roman"/>
          <w:sz w:val="28"/>
          <w:szCs w:val="28"/>
        </w:rPr>
        <w:t xml:space="preserve">,  участвую </w:t>
      </w:r>
      <w:r w:rsidRPr="00DF0127">
        <w:rPr>
          <w:rFonts w:ascii="Times New Roman" w:hAnsi="Times New Roman" w:cs="Times New Roman"/>
          <w:sz w:val="28"/>
          <w:szCs w:val="28"/>
        </w:rPr>
        <w:t xml:space="preserve"> </w:t>
      </w:r>
      <w:r>
        <w:rPr>
          <w:rFonts w:ascii="Times New Roman" w:hAnsi="Times New Roman" w:cs="Times New Roman"/>
          <w:sz w:val="28"/>
          <w:szCs w:val="28"/>
        </w:rPr>
        <w:t xml:space="preserve"> в </w:t>
      </w:r>
      <w:r>
        <w:rPr>
          <w:rStyle w:val="hgkelc"/>
          <w:rFonts w:ascii="Times New Roman" w:hAnsi="Times New Roman" w:cs="Times New Roman"/>
          <w:sz w:val="28"/>
          <w:szCs w:val="28"/>
        </w:rPr>
        <w:t>о</w:t>
      </w:r>
      <w:r w:rsidRPr="0026152A">
        <w:rPr>
          <w:rStyle w:val="hgkelc"/>
          <w:rFonts w:ascii="Times New Roman" w:hAnsi="Times New Roman" w:cs="Times New Roman"/>
          <w:sz w:val="28"/>
          <w:szCs w:val="28"/>
        </w:rPr>
        <w:t>бщенациональн</w:t>
      </w:r>
      <w:r>
        <w:rPr>
          <w:rStyle w:val="hgkelc"/>
          <w:rFonts w:ascii="Times New Roman" w:hAnsi="Times New Roman" w:cs="Times New Roman"/>
          <w:sz w:val="28"/>
          <w:szCs w:val="28"/>
        </w:rPr>
        <w:t xml:space="preserve">ой </w:t>
      </w:r>
      <w:r w:rsidRPr="0026152A">
        <w:rPr>
          <w:rStyle w:val="hgkelc"/>
          <w:rFonts w:ascii="Times New Roman" w:hAnsi="Times New Roman" w:cs="Times New Roman"/>
          <w:sz w:val="28"/>
          <w:szCs w:val="28"/>
        </w:rPr>
        <w:t xml:space="preserve"> </w:t>
      </w:r>
      <w:r>
        <w:rPr>
          <w:rFonts w:ascii="Times New Roman" w:hAnsi="Times New Roman" w:cs="Times New Roman"/>
          <w:sz w:val="28"/>
          <w:szCs w:val="28"/>
        </w:rPr>
        <w:t>акции «С</w:t>
      </w:r>
      <w:r w:rsidRPr="00DF0127">
        <w:rPr>
          <w:rFonts w:ascii="Times New Roman" w:hAnsi="Times New Roman" w:cs="Times New Roman"/>
          <w:sz w:val="28"/>
          <w:szCs w:val="28"/>
        </w:rPr>
        <w:t>веча памяти»</w:t>
      </w:r>
      <w:r>
        <w:rPr>
          <w:rFonts w:ascii="Times New Roman" w:hAnsi="Times New Roman" w:cs="Times New Roman"/>
          <w:sz w:val="28"/>
          <w:szCs w:val="28"/>
        </w:rPr>
        <w:t>. Данная акция пр</w:t>
      </w:r>
      <w:r w:rsidRPr="0026152A">
        <w:rPr>
          <w:rStyle w:val="hgkelc"/>
          <w:rFonts w:ascii="Times New Roman" w:hAnsi="Times New Roman" w:cs="Times New Roman"/>
          <w:sz w:val="28"/>
          <w:szCs w:val="28"/>
        </w:rPr>
        <w:t xml:space="preserve">оводится </w:t>
      </w:r>
      <w:r w:rsidRPr="0026152A">
        <w:rPr>
          <w:rStyle w:val="hgkelc"/>
          <w:rFonts w:ascii="Times New Roman" w:hAnsi="Times New Roman" w:cs="Times New Roman"/>
          <w:b/>
          <w:bCs/>
          <w:sz w:val="28"/>
          <w:szCs w:val="28"/>
        </w:rPr>
        <w:t>22 июня</w:t>
      </w:r>
      <w:r w:rsidRPr="0026152A">
        <w:rPr>
          <w:rStyle w:val="hgkelc"/>
          <w:rFonts w:ascii="Times New Roman" w:hAnsi="Times New Roman" w:cs="Times New Roman"/>
          <w:sz w:val="28"/>
          <w:szCs w:val="28"/>
        </w:rPr>
        <w:t xml:space="preserve"> для того, чтобы почтить память советских граждан, погибших в годы Великой Отечественной войны</w:t>
      </w:r>
      <w:r>
        <w:rPr>
          <w:rStyle w:val="hgkelc"/>
          <w:rFonts w:ascii="Times New Roman" w:hAnsi="Times New Roman" w:cs="Times New Roman"/>
          <w:sz w:val="28"/>
          <w:szCs w:val="28"/>
        </w:rPr>
        <w:t>.</w:t>
      </w:r>
    </w:p>
    <w:p w:rsidR="00DF0127" w:rsidRDefault="00DF0127" w:rsidP="0026152A">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6438053" wp14:editId="469ED861">
            <wp:extent cx="2762250" cy="1840637"/>
            <wp:effectExtent l="0" t="0" r="0" b="0"/>
            <wp:docPr id="10" name="Рисунок 10" descr="C:\МОИ ДОКУМЕНТЫ\Депутаты Думы района седьмого созыва (2021-2026)\ОТЧЕТЫ депутатов\Коняев А.П. за 2021-2022гг\Свеча памяти\index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МОИ ДОКУМЕНТЫ\Депутаты Думы района седьмого созыва (2021-2026)\ОТЧЕТЫ депутатов\Коняев А.П. за 2021-2022гг\Свеча памяти\index (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7577" cy="1844187"/>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56DFCE1D" wp14:editId="62F3164F">
            <wp:extent cx="2962275" cy="1973925"/>
            <wp:effectExtent l="0" t="0" r="0" b="0"/>
            <wp:docPr id="12" name="Рисунок 12" descr="C:\МОИ ДОКУМЕНТЫ\Депутаты Думы района седьмого созыва (2021-2026)\ОТЧЕТЫ депутатов\Коняев А.П. за 2021-2022гг\Свеча памяти\index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МОИ ДОКУМЕНТЫ\Депутаты Думы района седьмого созыва (2021-2026)\ОТЧЕТЫ депутатов\Коняев А.П. за 2021-2022гг\Свеча памяти\index (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0693" cy="1972871"/>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14:anchorId="22ABC47F" wp14:editId="329DEFEA">
            <wp:extent cx="5940425" cy="3340837"/>
            <wp:effectExtent l="0" t="0" r="0" b="0"/>
            <wp:docPr id="11" name="Рисунок 11" descr="C:\МОИ ДОКУМЕНТЫ\Депутаты Думы района седьмого созыва (2021-2026)\ОТЧЕТЫ депутатов\Коняев А.П. за 2021-2022гг\Свеча памяти\index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МОИ ДОКУМЕНТЫ\Депутаты Думы района седьмого созыва (2021-2026)\ОТЧЕТЫ депутатов\Коняев А.П. за 2021-2022гг\Свеча памяти\index (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40837"/>
                    </a:xfrm>
                    <a:prstGeom prst="rect">
                      <a:avLst/>
                    </a:prstGeom>
                    <a:noFill/>
                    <a:ln>
                      <a:noFill/>
                    </a:ln>
                  </pic:spPr>
                </pic:pic>
              </a:graphicData>
            </a:graphic>
          </wp:inline>
        </w:drawing>
      </w:r>
    </w:p>
    <w:p w:rsidR="00295AC0" w:rsidRPr="00484FE4" w:rsidRDefault="00295AC0" w:rsidP="00295AC0">
      <w:pPr>
        <w:spacing w:after="0" w:line="240" w:lineRule="auto"/>
        <w:ind w:firstLine="709"/>
        <w:jc w:val="both"/>
        <w:rPr>
          <w:rFonts w:ascii="Times New Roman" w:eastAsia="Times New Roman" w:hAnsi="Times New Roman" w:cs="Times New Roman"/>
          <w:sz w:val="28"/>
          <w:szCs w:val="28"/>
        </w:rPr>
      </w:pPr>
      <w:r w:rsidRPr="00484FE4">
        <w:rPr>
          <w:rFonts w:ascii="Times New Roman" w:hAnsi="Times New Roman" w:cs="Times New Roman"/>
          <w:color w:val="000000"/>
          <w:sz w:val="28"/>
          <w:szCs w:val="28"/>
          <w:shd w:val="clear" w:color="auto" w:fill="FFFFFF"/>
        </w:rPr>
        <w:t xml:space="preserve">Ежегодно  в конце финансового года принимаю  участие в акции «Елка желаний». Подарки   предоставляются для детей из малообеспеченных и многодетных </w:t>
      </w:r>
      <w:r w:rsidR="00484FE4">
        <w:rPr>
          <w:rFonts w:ascii="Times New Roman" w:hAnsi="Times New Roman" w:cs="Times New Roman"/>
          <w:color w:val="000000"/>
          <w:sz w:val="28"/>
          <w:szCs w:val="28"/>
          <w:shd w:val="clear" w:color="auto" w:fill="FFFFFF"/>
        </w:rPr>
        <w:t>семей д. Хулимсунт</w:t>
      </w:r>
      <w:r w:rsidRPr="00484FE4">
        <w:rPr>
          <w:rFonts w:ascii="Times New Roman" w:hAnsi="Times New Roman" w:cs="Times New Roman"/>
          <w:color w:val="000000"/>
          <w:sz w:val="28"/>
          <w:szCs w:val="28"/>
          <w:shd w:val="clear" w:color="auto" w:fill="FFFFFF"/>
        </w:rPr>
        <w:t>.</w:t>
      </w:r>
    </w:p>
    <w:p w:rsidR="00295AC0" w:rsidRPr="00205B08" w:rsidRDefault="00295AC0" w:rsidP="00295AC0">
      <w:pPr>
        <w:spacing w:after="0" w:line="240" w:lineRule="auto"/>
        <w:ind w:firstLine="709"/>
        <w:jc w:val="both"/>
        <w:rPr>
          <w:rFonts w:ascii="Times New Roman" w:eastAsia="Times New Roman" w:hAnsi="Times New Roman" w:cs="Times New Roman"/>
          <w:sz w:val="28"/>
          <w:szCs w:val="28"/>
          <w:highlight w:val="yellow"/>
        </w:rPr>
      </w:pPr>
    </w:p>
    <w:p w:rsidR="001273B2" w:rsidRDefault="001273B2" w:rsidP="00295AC0">
      <w:pPr>
        <w:pStyle w:val="a3"/>
        <w:spacing w:before="0" w:beforeAutospacing="0" w:after="0" w:afterAutospacing="0"/>
        <w:ind w:firstLine="708"/>
        <w:jc w:val="both"/>
        <w:rPr>
          <w:sz w:val="28"/>
          <w:szCs w:val="28"/>
        </w:rPr>
      </w:pPr>
      <w:r w:rsidRPr="001273B2">
        <w:rPr>
          <w:rStyle w:val="hgkelc"/>
          <w:sz w:val="28"/>
          <w:szCs w:val="28"/>
        </w:rPr>
        <w:t xml:space="preserve">В </w:t>
      </w:r>
      <w:r>
        <w:rPr>
          <w:rStyle w:val="hgkelc"/>
          <w:sz w:val="28"/>
          <w:szCs w:val="28"/>
        </w:rPr>
        <w:t xml:space="preserve">рамках празднования </w:t>
      </w:r>
      <w:r w:rsidRPr="001273B2">
        <w:rPr>
          <w:rStyle w:val="hgkelc"/>
          <w:sz w:val="28"/>
          <w:szCs w:val="28"/>
        </w:rPr>
        <w:t>д</w:t>
      </w:r>
      <w:r>
        <w:rPr>
          <w:rStyle w:val="hgkelc"/>
          <w:sz w:val="28"/>
          <w:szCs w:val="28"/>
        </w:rPr>
        <w:t xml:space="preserve">ня </w:t>
      </w:r>
      <w:r w:rsidRPr="001273B2">
        <w:rPr>
          <w:rStyle w:val="hgkelc"/>
          <w:sz w:val="28"/>
          <w:szCs w:val="28"/>
        </w:rPr>
        <w:t xml:space="preserve">нефтяника </w:t>
      </w:r>
      <w:r>
        <w:rPr>
          <w:rStyle w:val="hgkelc"/>
          <w:sz w:val="28"/>
          <w:szCs w:val="28"/>
        </w:rPr>
        <w:t xml:space="preserve">(газовика) в сентябре месяце поздравления принимают все, </w:t>
      </w:r>
      <w:r w:rsidRPr="001273B2">
        <w:rPr>
          <w:rStyle w:val="hgkelc"/>
          <w:sz w:val="28"/>
          <w:szCs w:val="28"/>
        </w:rPr>
        <w:t>кто связал свою жизнь с разработкой месторождений нефти и газа, а также их добычей и проектированием оборудования, которое используется в процессе добычи этих полезных ископаемых.</w:t>
      </w:r>
      <w:r w:rsidRPr="001273B2">
        <w:rPr>
          <w:sz w:val="28"/>
          <w:szCs w:val="28"/>
        </w:rPr>
        <w:t xml:space="preserve"> </w:t>
      </w:r>
    </w:p>
    <w:p w:rsidR="001273B2" w:rsidRDefault="001273B2" w:rsidP="00295AC0">
      <w:pPr>
        <w:pStyle w:val="a3"/>
        <w:spacing w:before="0" w:beforeAutospacing="0" w:after="0" w:afterAutospacing="0"/>
        <w:ind w:firstLine="708"/>
        <w:jc w:val="both"/>
        <w:rPr>
          <w:sz w:val="28"/>
          <w:szCs w:val="28"/>
        </w:rPr>
      </w:pPr>
    </w:p>
    <w:p w:rsidR="001273B2" w:rsidRDefault="000C3BE1" w:rsidP="000C3BE1">
      <w:pPr>
        <w:pStyle w:val="a3"/>
        <w:spacing w:before="0" w:beforeAutospacing="0" w:after="0" w:afterAutospacing="0"/>
        <w:jc w:val="center"/>
        <w:rPr>
          <w:sz w:val="28"/>
          <w:szCs w:val="28"/>
        </w:rPr>
      </w:pPr>
      <w:r>
        <w:rPr>
          <w:noProof/>
          <w:sz w:val="28"/>
          <w:szCs w:val="28"/>
        </w:rPr>
        <w:lastRenderedPageBreak/>
        <w:drawing>
          <wp:inline distT="0" distB="0" distL="0" distR="0" wp14:anchorId="7009AB30" wp14:editId="3DF93FB5">
            <wp:extent cx="3914775" cy="2593953"/>
            <wp:effectExtent l="0" t="0" r="0" b="0"/>
            <wp:docPr id="13" name="Рисунок 13" descr="C:\МОИ ДОКУМЕНТЫ\Депутаты Думы района седьмого созыва (2021-2026)\ОТЧЕТЫ депутатов\Коняев А.П. за 2021-2022гг\День газовика\index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МОИ ДОКУМЕНТЫ\Депутаты Думы района седьмого созыва (2021-2026)\ОТЧЕТЫ депутатов\Коняев А.П. за 2021-2022гг\День газовика\index (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2924" cy="2599352"/>
                    </a:xfrm>
                    <a:prstGeom prst="rect">
                      <a:avLst/>
                    </a:prstGeom>
                    <a:noFill/>
                    <a:ln>
                      <a:noFill/>
                    </a:ln>
                  </pic:spPr>
                </pic:pic>
              </a:graphicData>
            </a:graphic>
          </wp:inline>
        </w:drawing>
      </w:r>
    </w:p>
    <w:p w:rsidR="000C3BE1" w:rsidRDefault="000C3BE1" w:rsidP="000C3BE1">
      <w:pPr>
        <w:pStyle w:val="a3"/>
        <w:spacing w:before="0" w:beforeAutospacing="0" w:after="0" w:afterAutospacing="0"/>
        <w:jc w:val="center"/>
        <w:rPr>
          <w:sz w:val="28"/>
          <w:szCs w:val="28"/>
        </w:rPr>
      </w:pPr>
    </w:p>
    <w:p w:rsidR="001273B2" w:rsidRDefault="001273B2" w:rsidP="000C3BE1">
      <w:pPr>
        <w:pStyle w:val="a3"/>
        <w:spacing w:before="0" w:beforeAutospacing="0" w:after="0" w:afterAutospacing="0"/>
        <w:jc w:val="center"/>
        <w:rPr>
          <w:sz w:val="28"/>
          <w:szCs w:val="28"/>
        </w:rPr>
      </w:pPr>
      <w:r>
        <w:rPr>
          <w:sz w:val="28"/>
          <w:szCs w:val="28"/>
        </w:rPr>
        <w:t xml:space="preserve">На этом фото – </w:t>
      </w:r>
      <w:r w:rsidR="000C3BE1">
        <w:rPr>
          <w:sz w:val="28"/>
          <w:szCs w:val="28"/>
        </w:rPr>
        <w:t xml:space="preserve">Коняев А.П. </w:t>
      </w:r>
      <w:r>
        <w:rPr>
          <w:sz w:val="28"/>
          <w:szCs w:val="28"/>
        </w:rPr>
        <w:t xml:space="preserve">в кругу </w:t>
      </w:r>
      <w:r w:rsidRPr="001273B2">
        <w:rPr>
          <w:sz w:val="28"/>
          <w:szCs w:val="28"/>
        </w:rPr>
        <w:t>молодых специалистов, молодых газовиков.</w:t>
      </w:r>
    </w:p>
    <w:p w:rsidR="002F3053" w:rsidRPr="001273B2" w:rsidRDefault="002F3053" w:rsidP="000C3BE1">
      <w:pPr>
        <w:pStyle w:val="a3"/>
        <w:spacing w:before="0" w:beforeAutospacing="0" w:after="0" w:afterAutospacing="0"/>
        <w:jc w:val="center"/>
        <w:rPr>
          <w:sz w:val="28"/>
          <w:szCs w:val="28"/>
        </w:rPr>
      </w:pPr>
    </w:p>
    <w:p w:rsidR="002A4F4C" w:rsidRDefault="002A4F4C" w:rsidP="002F3053">
      <w:pPr>
        <w:ind w:firstLine="708"/>
        <w:jc w:val="both"/>
        <w:rPr>
          <w:rFonts w:ascii="Times New Roman" w:hAnsi="Times New Roman" w:cs="Times New Roman"/>
          <w:sz w:val="28"/>
          <w:szCs w:val="28"/>
        </w:rPr>
      </w:pPr>
      <w:r w:rsidRPr="002A4F4C">
        <w:rPr>
          <w:rFonts w:ascii="Times New Roman" w:hAnsi="Times New Roman" w:cs="Times New Roman"/>
          <w:sz w:val="28"/>
          <w:szCs w:val="28"/>
        </w:rPr>
        <w:t xml:space="preserve">Есть у </w:t>
      </w:r>
      <w:r>
        <w:rPr>
          <w:rFonts w:ascii="Times New Roman" w:hAnsi="Times New Roman" w:cs="Times New Roman"/>
          <w:sz w:val="28"/>
          <w:szCs w:val="28"/>
        </w:rPr>
        <w:t xml:space="preserve">меня </w:t>
      </w:r>
      <w:r w:rsidRPr="002A4F4C">
        <w:rPr>
          <w:rFonts w:ascii="Times New Roman" w:hAnsi="Times New Roman" w:cs="Times New Roman"/>
          <w:sz w:val="28"/>
          <w:szCs w:val="28"/>
        </w:rPr>
        <w:t xml:space="preserve">такая </w:t>
      </w:r>
      <w:r>
        <w:rPr>
          <w:rFonts w:ascii="Times New Roman" w:hAnsi="Times New Roman" w:cs="Times New Roman"/>
          <w:sz w:val="28"/>
          <w:szCs w:val="28"/>
        </w:rPr>
        <w:t>традиция: по осени совместно с М</w:t>
      </w:r>
      <w:r w:rsidRPr="002A4F4C">
        <w:rPr>
          <w:rFonts w:ascii="Times New Roman" w:hAnsi="Times New Roman" w:cs="Times New Roman"/>
          <w:sz w:val="28"/>
          <w:szCs w:val="28"/>
        </w:rPr>
        <w:t xml:space="preserve">олодежным комитетом </w:t>
      </w:r>
      <w:proofErr w:type="spellStart"/>
      <w:r w:rsidR="00484FE4">
        <w:rPr>
          <w:rFonts w:ascii="Times New Roman" w:hAnsi="Times New Roman" w:cs="Times New Roman"/>
          <w:sz w:val="28"/>
          <w:szCs w:val="28"/>
        </w:rPr>
        <w:t>Сосьвинского</w:t>
      </w:r>
      <w:proofErr w:type="spellEnd"/>
      <w:r>
        <w:rPr>
          <w:rFonts w:ascii="Times New Roman" w:hAnsi="Times New Roman" w:cs="Times New Roman"/>
          <w:sz w:val="28"/>
          <w:szCs w:val="28"/>
        </w:rPr>
        <w:t xml:space="preserve"> линейно-производственного управления ООО «Газпром </w:t>
      </w:r>
      <w:proofErr w:type="spellStart"/>
      <w:r>
        <w:rPr>
          <w:rFonts w:ascii="Times New Roman" w:hAnsi="Times New Roman" w:cs="Times New Roman"/>
          <w:sz w:val="28"/>
          <w:szCs w:val="28"/>
        </w:rPr>
        <w:t>трансгаз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Югорск</w:t>
      </w:r>
      <w:proofErr w:type="spellEnd"/>
      <w:r>
        <w:rPr>
          <w:rFonts w:ascii="Times New Roman" w:hAnsi="Times New Roman" w:cs="Times New Roman"/>
          <w:sz w:val="28"/>
          <w:szCs w:val="28"/>
        </w:rPr>
        <w:t>» и Молоде</w:t>
      </w:r>
      <w:r w:rsidRPr="002A4F4C">
        <w:rPr>
          <w:rFonts w:ascii="Times New Roman" w:hAnsi="Times New Roman" w:cs="Times New Roman"/>
          <w:sz w:val="28"/>
          <w:szCs w:val="28"/>
        </w:rPr>
        <w:t>жным парламентом при Думе района, высаживать «кедровую аллею». Мероприятие ежег</w:t>
      </w:r>
      <w:r w:rsidR="00484FE4">
        <w:rPr>
          <w:rFonts w:ascii="Times New Roman" w:hAnsi="Times New Roman" w:cs="Times New Roman"/>
          <w:sz w:val="28"/>
          <w:szCs w:val="28"/>
        </w:rPr>
        <w:t>одное и проходит с 2018 г.</w:t>
      </w:r>
    </w:p>
    <w:p w:rsidR="00600979" w:rsidRDefault="00600979" w:rsidP="002F3053">
      <w:pPr>
        <w:ind w:firstLine="708"/>
        <w:jc w:val="both"/>
        <w:rPr>
          <w:rFonts w:ascii="Times New Roman" w:hAnsi="Times New Roman" w:cs="Times New Roman"/>
          <w:sz w:val="28"/>
          <w:szCs w:val="28"/>
        </w:rPr>
      </w:pPr>
      <w:r>
        <w:rPr>
          <w:noProof/>
          <w:sz w:val="28"/>
          <w:szCs w:val="28"/>
        </w:rPr>
        <w:drawing>
          <wp:anchor distT="0" distB="0" distL="114300" distR="114300" simplePos="0" relativeHeight="251657215" behindDoc="0" locked="0" layoutInCell="1" allowOverlap="1" wp14:anchorId="67E4BB9F" wp14:editId="4CFEB687">
            <wp:simplePos x="0" y="0"/>
            <wp:positionH relativeFrom="column">
              <wp:posOffset>3044190</wp:posOffset>
            </wp:positionH>
            <wp:positionV relativeFrom="paragraph">
              <wp:posOffset>1039495</wp:posOffset>
            </wp:positionV>
            <wp:extent cx="3062645" cy="2295525"/>
            <wp:effectExtent l="0" t="0" r="0" b="0"/>
            <wp:wrapNone/>
            <wp:docPr id="16" name="Рисунок 16" descr="C:\МОИ ДОКУМЕНТЫ\Депутаты Думы района седьмого созыва (2021-2026)\ОТЧЕТЫ депутатов\Коняев А.П. за 2021-2022гг\Высадка кедров\index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МОИ ДОКУМЕНТЫ\Депутаты Думы района седьмого созыва (2021-2026)\ОТЧЕТЫ депутатов\Коняев А.П. за 2021-2022гг\Высадка кедров\index (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264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inline distT="0" distB="0" distL="0" distR="0" wp14:anchorId="67F804AB" wp14:editId="30D7F528">
            <wp:extent cx="2495550" cy="3332605"/>
            <wp:effectExtent l="0" t="0" r="0" b="0"/>
            <wp:docPr id="15" name="Рисунок 15" descr="C:\МОИ ДОКУМЕНТЫ\Депутаты Думы района седьмого созыва (2021-2026)\ОТЧЕТЫ депутатов\Коняев А.П. за 2021-2022гг\Высадка кедров\inde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МОИ ДОКУМЕНТЫ\Депутаты Думы района седьмого созыва (2021-2026)\ОТЧЕТЫ депутатов\Коняев А.П. за 2021-2022гг\Высадка кедров\index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1009" cy="3339895"/>
                    </a:xfrm>
                    <a:prstGeom prst="rect">
                      <a:avLst/>
                    </a:prstGeom>
                    <a:noFill/>
                    <a:ln>
                      <a:noFill/>
                    </a:ln>
                  </pic:spPr>
                </pic:pic>
              </a:graphicData>
            </a:graphic>
          </wp:inline>
        </w:drawing>
      </w:r>
    </w:p>
    <w:p w:rsidR="002A4F4C" w:rsidRDefault="002A4F4C" w:rsidP="00295AC0">
      <w:pPr>
        <w:pStyle w:val="a3"/>
        <w:spacing w:before="0" w:beforeAutospacing="0" w:after="0" w:afterAutospacing="0"/>
        <w:ind w:firstLine="708"/>
        <w:jc w:val="both"/>
        <w:rPr>
          <w:sz w:val="28"/>
          <w:szCs w:val="28"/>
        </w:rPr>
      </w:pPr>
    </w:p>
    <w:p w:rsidR="00FD7DCE" w:rsidRDefault="00FD7DCE" w:rsidP="002F3053">
      <w:pPr>
        <w:ind w:firstLine="708"/>
        <w:jc w:val="both"/>
        <w:rPr>
          <w:rFonts w:ascii="Times New Roman" w:hAnsi="Times New Roman" w:cs="Times New Roman"/>
          <w:sz w:val="28"/>
          <w:szCs w:val="28"/>
        </w:rPr>
      </w:pPr>
      <w:r>
        <w:rPr>
          <w:rFonts w:ascii="Times New Roman" w:hAnsi="Times New Roman" w:cs="Times New Roman"/>
          <w:sz w:val="28"/>
          <w:szCs w:val="28"/>
        </w:rPr>
        <w:t xml:space="preserve">Заботой  </w:t>
      </w:r>
      <w:r w:rsidRPr="00FD7DCE">
        <w:rPr>
          <w:rFonts w:ascii="Times New Roman" w:hAnsi="Times New Roman" w:cs="Times New Roman"/>
          <w:sz w:val="28"/>
          <w:szCs w:val="28"/>
        </w:rPr>
        <w:t>о природе и чистоте улиц</w:t>
      </w:r>
      <w:r>
        <w:rPr>
          <w:rFonts w:ascii="Times New Roman" w:hAnsi="Times New Roman" w:cs="Times New Roman"/>
          <w:sz w:val="28"/>
          <w:szCs w:val="28"/>
        </w:rPr>
        <w:t xml:space="preserve">, </w:t>
      </w:r>
      <w:r w:rsidRPr="00FD7DCE">
        <w:rPr>
          <w:rFonts w:ascii="Times New Roman" w:hAnsi="Times New Roman" w:cs="Times New Roman"/>
          <w:sz w:val="28"/>
          <w:szCs w:val="28"/>
        </w:rPr>
        <w:t>спас</w:t>
      </w:r>
      <w:r>
        <w:rPr>
          <w:rFonts w:ascii="Times New Roman" w:hAnsi="Times New Roman" w:cs="Times New Roman"/>
          <w:sz w:val="28"/>
          <w:szCs w:val="28"/>
        </w:rPr>
        <w:t xml:space="preserve">ение </w:t>
      </w:r>
      <w:r w:rsidRPr="00FD7DCE">
        <w:rPr>
          <w:rFonts w:ascii="Times New Roman" w:hAnsi="Times New Roman" w:cs="Times New Roman"/>
          <w:sz w:val="28"/>
          <w:szCs w:val="28"/>
        </w:rPr>
        <w:t>окружающ</w:t>
      </w:r>
      <w:r>
        <w:rPr>
          <w:rFonts w:ascii="Times New Roman" w:hAnsi="Times New Roman" w:cs="Times New Roman"/>
          <w:sz w:val="28"/>
          <w:szCs w:val="28"/>
        </w:rPr>
        <w:t>ей</w:t>
      </w:r>
      <w:r w:rsidRPr="00FD7DCE">
        <w:rPr>
          <w:rFonts w:ascii="Times New Roman" w:hAnsi="Times New Roman" w:cs="Times New Roman"/>
          <w:sz w:val="28"/>
          <w:szCs w:val="28"/>
        </w:rPr>
        <w:t xml:space="preserve"> сред</w:t>
      </w:r>
      <w:r>
        <w:rPr>
          <w:rFonts w:ascii="Times New Roman" w:hAnsi="Times New Roman" w:cs="Times New Roman"/>
          <w:sz w:val="28"/>
          <w:szCs w:val="28"/>
        </w:rPr>
        <w:t>ы</w:t>
      </w:r>
      <w:r w:rsidRPr="00FD7DCE">
        <w:rPr>
          <w:rFonts w:ascii="Times New Roman" w:hAnsi="Times New Roman" w:cs="Times New Roman"/>
          <w:sz w:val="28"/>
          <w:szCs w:val="28"/>
        </w:rPr>
        <w:t xml:space="preserve"> от загрязнения, а двор</w:t>
      </w:r>
      <w:r>
        <w:rPr>
          <w:rFonts w:ascii="Times New Roman" w:hAnsi="Times New Roman" w:cs="Times New Roman"/>
          <w:sz w:val="28"/>
          <w:szCs w:val="28"/>
        </w:rPr>
        <w:t xml:space="preserve">ов </w:t>
      </w:r>
      <w:r w:rsidRPr="00FD7DCE">
        <w:rPr>
          <w:rFonts w:ascii="Times New Roman" w:hAnsi="Times New Roman" w:cs="Times New Roman"/>
          <w:sz w:val="28"/>
          <w:szCs w:val="28"/>
        </w:rPr>
        <w:t xml:space="preserve"> от мусора</w:t>
      </w:r>
      <w:r>
        <w:rPr>
          <w:rFonts w:ascii="Times New Roman" w:hAnsi="Times New Roman" w:cs="Times New Roman"/>
          <w:sz w:val="28"/>
          <w:szCs w:val="28"/>
        </w:rPr>
        <w:t xml:space="preserve">, вот что является главной мотивацией для </w:t>
      </w:r>
      <w:r w:rsidR="002A4F4C" w:rsidRPr="00FD7DCE">
        <w:rPr>
          <w:rFonts w:ascii="Times New Roman" w:hAnsi="Times New Roman" w:cs="Times New Roman"/>
          <w:sz w:val="28"/>
          <w:szCs w:val="28"/>
        </w:rPr>
        <w:t>организ</w:t>
      </w:r>
      <w:r>
        <w:rPr>
          <w:rFonts w:ascii="Times New Roman" w:hAnsi="Times New Roman" w:cs="Times New Roman"/>
          <w:sz w:val="28"/>
          <w:szCs w:val="28"/>
        </w:rPr>
        <w:t>ации мною по несколько раз в год планировать проведение субботников по уб</w:t>
      </w:r>
      <w:r w:rsidR="002A4F4C" w:rsidRPr="00FD7DCE">
        <w:rPr>
          <w:rFonts w:ascii="Times New Roman" w:hAnsi="Times New Roman" w:cs="Times New Roman"/>
          <w:sz w:val="28"/>
          <w:szCs w:val="28"/>
        </w:rPr>
        <w:t>орк</w:t>
      </w:r>
      <w:r>
        <w:rPr>
          <w:rFonts w:ascii="Times New Roman" w:hAnsi="Times New Roman" w:cs="Times New Roman"/>
          <w:sz w:val="28"/>
          <w:szCs w:val="28"/>
        </w:rPr>
        <w:t xml:space="preserve">е </w:t>
      </w:r>
      <w:r w:rsidRPr="00FD7DCE">
        <w:rPr>
          <w:rFonts w:ascii="Times New Roman" w:hAnsi="Times New Roman" w:cs="Times New Roman"/>
          <w:sz w:val="28"/>
          <w:szCs w:val="28"/>
        </w:rPr>
        <w:t xml:space="preserve"> </w:t>
      </w:r>
      <w:r w:rsidR="002A4F4C" w:rsidRPr="00FD7DCE">
        <w:rPr>
          <w:rFonts w:ascii="Times New Roman" w:hAnsi="Times New Roman" w:cs="Times New Roman"/>
          <w:sz w:val="28"/>
          <w:szCs w:val="28"/>
        </w:rPr>
        <w:t>территори</w:t>
      </w:r>
      <w:r>
        <w:rPr>
          <w:rFonts w:ascii="Times New Roman" w:hAnsi="Times New Roman" w:cs="Times New Roman"/>
          <w:sz w:val="28"/>
          <w:szCs w:val="28"/>
        </w:rPr>
        <w:t>й</w:t>
      </w:r>
      <w:r w:rsidR="00484FE4">
        <w:rPr>
          <w:rFonts w:ascii="Times New Roman" w:hAnsi="Times New Roman" w:cs="Times New Roman"/>
          <w:sz w:val="28"/>
          <w:szCs w:val="28"/>
        </w:rPr>
        <w:t xml:space="preserve"> деревни</w:t>
      </w:r>
      <w:r w:rsidRPr="00FD7DCE">
        <w:rPr>
          <w:rFonts w:ascii="Times New Roman" w:hAnsi="Times New Roman" w:cs="Times New Roman"/>
          <w:sz w:val="28"/>
          <w:szCs w:val="28"/>
        </w:rPr>
        <w:t xml:space="preserve"> Хулимсунт. </w:t>
      </w:r>
    </w:p>
    <w:p w:rsidR="002A4F4C" w:rsidRDefault="00FD7DCE" w:rsidP="002A4F4C">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742531" cy="3671619"/>
            <wp:effectExtent l="0" t="0" r="0" b="0"/>
            <wp:docPr id="17" name="Рисунок 17" descr="C:\МОИ ДОКУМЕНТЫ\Депутаты Думы района седьмого созыва (2021-2026)\ОТЧЕТЫ депутатов\Коняев А.П. за 2021-2022гг\Субботники\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МОИ ДОКУМЕНТЫ\Депутаты Думы района седьмого созыва (2021-2026)\ОТЧЕТЫ депутатов\Коняев А.П. за 2021-2022гг\Субботники\index.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5614" cy="3675747"/>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733675" cy="3646039"/>
            <wp:effectExtent l="0" t="0" r="0" b="0"/>
            <wp:docPr id="19" name="Рисунок 19" descr="C:\МОИ ДОКУМЕНТЫ\Депутаты Думы района седьмого созыва (2021-2026)\ОТЧЕТЫ депутатов\Коняев А.П. за 2021-2022гг\Субботники\index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МОИ ДОКУМЕНТЫ\Депутаты Думы района седьмого созыва (2021-2026)\ОТЧЕТЫ депутатов\Коняев А.П. за 2021-2022гг\Субботники\index (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069" cy="3645230"/>
                    </a:xfrm>
                    <a:prstGeom prst="rect">
                      <a:avLst/>
                    </a:prstGeom>
                    <a:noFill/>
                    <a:ln>
                      <a:noFill/>
                    </a:ln>
                  </pic:spPr>
                </pic:pic>
              </a:graphicData>
            </a:graphic>
          </wp:inline>
        </w:drawing>
      </w:r>
    </w:p>
    <w:p w:rsidR="000C3BE1" w:rsidRDefault="00FD7DCE" w:rsidP="00FD7DCE">
      <w:pPr>
        <w:pStyle w:val="a3"/>
        <w:spacing w:before="0" w:beforeAutospacing="0" w:after="0" w:afterAutospacing="0"/>
        <w:jc w:val="both"/>
        <w:rPr>
          <w:sz w:val="28"/>
          <w:szCs w:val="28"/>
        </w:rPr>
      </w:pPr>
      <w:r>
        <w:rPr>
          <w:noProof/>
          <w:sz w:val="28"/>
          <w:szCs w:val="28"/>
        </w:rPr>
        <w:drawing>
          <wp:inline distT="0" distB="0" distL="0" distR="0">
            <wp:extent cx="5940425" cy="4437225"/>
            <wp:effectExtent l="0" t="0" r="0" b="0"/>
            <wp:docPr id="18" name="Рисунок 18" descr="C:\МОИ ДОКУМЕНТЫ\Депутаты Думы района седьмого созыва (2021-2026)\ОТЧЕТЫ депутатов\Коняев А.П. за 2021-2022гг\Субботники\index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МОИ ДОКУМЕНТЫ\Депутаты Думы района седьмого созыва (2021-2026)\ОТЧЕТЫ депутатов\Коняев А.П. за 2021-2022гг\Субботники\index (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437225"/>
                    </a:xfrm>
                    <a:prstGeom prst="rect">
                      <a:avLst/>
                    </a:prstGeom>
                    <a:noFill/>
                    <a:ln>
                      <a:noFill/>
                    </a:ln>
                  </pic:spPr>
                </pic:pic>
              </a:graphicData>
            </a:graphic>
          </wp:inline>
        </w:drawing>
      </w:r>
    </w:p>
    <w:p w:rsidR="000C3BE1" w:rsidRDefault="000C3BE1" w:rsidP="00295AC0">
      <w:pPr>
        <w:pStyle w:val="a3"/>
        <w:spacing w:before="0" w:beforeAutospacing="0" w:after="0" w:afterAutospacing="0"/>
        <w:ind w:firstLine="708"/>
        <w:jc w:val="both"/>
        <w:rPr>
          <w:sz w:val="28"/>
          <w:szCs w:val="28"/>
        </w:rPr>
      </w:pPr>
    </w:p>
    <w:p w:rsidR="00413159" w:rsidRDefault="00BA407A" w:rsidP="00BA407A">
      <w:pPr>
        <w:pStyle w:val="a3"/>
        <w:spacing w:before="0" w:beforeAutospacing="0" w:after="0" w:afterAutospacing="0"/>
        <w:ind w:firstLine="708"/>
        <w:jc w:val="both"/>
        <w:rPr>
          <w:sz w:val="28"/>
          <w:szCs w:val="28"/>
        </w:rPr>
      </w:pPr>
      <w:r>
        <w:rPr>
          <w:sz w:val="28"/>
          <w:szCs w:val="28"/>
        </w:rPr>
        <w:t xml:space="preserve">Принимаю участие </w:t>
      </w:r>
      <w:r w:rsidRPr="004B5F62">
        <w:rPr>
          <w:sz w:val="28"/>
          <w:szCs w:val="28"/>
        </w:rPr>
        <w:t xml:space="preserve">в акциях по поддержке подразделений специальной военной операции Российской Федерации, а также жителей ДНР, ЛНР, Запорожской и Херсонской областей. </w:t>
      </w:r>
      <w:r w:rsidR="00413159">
        <w:rPr>
          <w:sz w:val="28"/>
          <w:szCs w:val="28"/>
        </w:rPr>
        <w:t>Оказана помощь в доставке</w:t>
      </w:r>
      <w:r w:rsidRPr="004B5F62">
        <w:rPr>
          <w:sz w:val="28"/>
          <w:szCs w:val="28"/>
        </w:rPr>
        <w:t xml:space="preserve"> в </w:t>
      </w:r>
      <w:proofErr w:type="spellStart"/>
      <w:r w:rsidRPr="004B5F62">
        <w:rPr>
          <w:sz w:val="28"/>
          <w:szCs w:val="28"/>
        </w:rPr>
        <w:t>г</w:t>
      </w:r>
      <w:proofErr w:type="gramStart"/>
      <w:r w:rsidRPr="004B5F62">
        <w:rPr>
          <w:sz w:val="28"/>
          <w:szCs w:val="28"/>
        </w:rPr>
        <w:t>.Н</w:t>
      </w:r>
      <w:proofErr w:type="gramEnd"/>
      <w:r w:rsidRPr="004B5F62">
        <w:rPr>
          <w:sz w:val="28"/>
          <w:szCs w:val="28"/>
        </w:rPr>
        <w:t>ягань</w:t>
      </w:r>
      <w:proofErr w:type="spellEnd"/>
      <w:r w:rsidRPr="004B5F62">
        <w:rPr>
          <w:sz w:val="28"/>
          <w:szCs w:val="28"/>
        </w:rPr>
        <w:t xml:space="preserve"> гуманитарн</w:t>
      </w:r>
      <w:r w:rsidR="00413159">
        <w:rPr>
          <w:sz w:val="28"/>
          <w:szCs w:val="28"/>
        </w:rPr>
        <w:t>ой помощи</w:t>
      </w:r>
      <w:r w:rsidRPr="004B5F62">
        <w:rPr>
          <w:sz w:val="28"/>
          <w:szCs w:val="28"/>
        </w:rPr>
        <w:t xml:space="preserve"> от жителей </w:t>
      </w:r>
      <w:proofErr w:type="spellStart"/>
      <w:r w:rsidRPr="004B5F62">
        <w:rPr>
          <w:sz w:val="28"/>
          <w:szCs w:val="28"/>
        </w:rPr>
        <w:t>п.Хулимсунт</w:t>
      </w:r>
      <w:proofErr w:type="spellEnd"/>
      <w:r w:rsidR="00413159">
        <w:rPr>
          <w:sz w:val="28"/>
          <w:szCs w:val="28"/>
        </w:rPr>
        <w:t>.</w:t>
      </w:r>
    </w:p>
    <w:p w:rsidR="00413159" w:rsidRDefault="00413159" w:rsidP="00BA407A">
      <w:pPr>
        <w:pStyle w:val="a3"/>
        <w:spacing w:before="0" w:beforeAutospacing="0" w:after="0" w:afterAutospacing="0"/>
        <w:ind w:firstLine="708"/>
        <w:jc w:val="both"/>
        <w:rPr>
          <w:sz w:val="28"/>
          <w:szCs w:val="28"/>
        </w:rPr>
      </w:pPr>
      <w:bookmarkStart w:id="0" w:name="_GoBack"/>
      <w:bookmarkEnd w:id="0"/>
    </w:p>
    <w:p w:rsidR="00FD7DCE" w:rsidRDefault="00FD7DCE" w:rsidP="000E7FEA">
      <w:pPr>
        <w:pStyle w:val="a3"/>
        <w:numPr>
          <w:ilvl w:val="0"/>
          <w:numId w:val="2"/>
        </w:numPr>
        <w:spacing w:before="0" w:beforeAutospacing="0" w:after="0" w:afterAutospacing="0"/>
        <w:jc w:val="center"/>
        <w:rPr>
          <w:rStyle w:val="a5"/>
          <w:color w:val="000000"/>
          <w:sz w:val="28"/>
          <w:szCs w:val="28"/>
          <w:shd w:val="clear" w:color="auto" w:fill="FFFFFF"/>
        </w:rPr>
      </w:pPr>
      <w:r w:rsidRPr="00EE3EA6">
        <w:rPr>
          <w:rStyle w:val="a5"/>
          <w:color w:val="000000"/>
          <w:sz w:val="28"/>
          <w:szCs w:val="28"/>
          <w:shd w:val="clear" w:color="auto" w:fill="FFFFFF"/>
        </w:rPr>
        <w:t xml:space="preserve">Работа </w:t>
      </w:r>
      <w:r>
        <w:rPr>
          <w:rStyle w:val="a5"/>
          <w:color w:val="000000"/>
          <w:sz w:val="28"/>
          <w:szCs w:val="28"/>
          <w:shd w:val="clear" w:color="auto" w:fill="FFFFFF"/>
        </w:rPr>
        <w:t>с избирателями</w:t>
      </w:r>
    </w:p>
    <w:p w:rsidR="00FD7DCE" w:rsidRDefault="00FD7DCE" w:rsidP="00FD7DCE">
      <w:pPr>
        <w:pStyle w:val="a3"/>
        <w:spacing w:before="0" w:beforeAutospacing="0" w:after="0" w:afterAutospacing="0"/>
        <w:ind w:firstLine="709"/>
        <w:jc w:val="both"/>
        <w:rPr>
          <w:rStyle w:val="a5"/>
          <w:color w:val="000000"/>
          <w:sz w:val="28"/>
          <w:szCs w:val="28"/>
          <w:shd w:val="clear" w:color="auto" w:fill="FFFFFF"/>
        </w:rPr>
      </w:pPr>
    </w:p>
    <w:p w:rsidR="00FD7DCE" w:rsidRDefault="00FD7DCE" w:rsidP="00FD7DCE">
      <w:pPr>
        <w:spacing w:after="0" w:line="240" w:lineRule="auto"/>
        <w:ind w:firstLine="708"/>
        <w:jc w:val="both"/>
        <w:rPr>
          <w:rFonts w:ascii="Times New Roman" w:eastAsia="Times New Roman" w:hAnsi="Times New Roman" w:cs="Times New Roman"/>
          <w:sz w:val="28"/>
          <w:szCs w:val="28"/>
        </w:rPr>
      </w:pPr>
      <w:r w:rsidRPr="00801911">
        <w:rPr>
          <w:rFonts w:ascii="Times New Roman" w:eastAsia="Times New Roman" w:hAnsi="Times New Roman" w:cs="Times New Roman"/>
          <w:sz w:val="28"/>
          <w:szCs w:val="28"/>
        </w:rPr>
        <w:t>Работа депутата в округе включает в себя встречи с избирателями, личный прием граждан, отчеты перед избирателями, что обеспечивает обратную связь с населением, сотрудничество с общественными организациями, учреждениями образования, и здравоохранения, социальными службами, участие и организация социально-значимых мероприятий.</w:t>
      </w:r>
      <w:r>
        <w:rPr>
          <w:rFonts w:ascii="Times New Roman" w:eastAsia="Times New Roman" w:hAnsi="Times New Roman" w:cs="Times New Roman"/>
          <w:sz w:val="28"/>
          <w:szCs w:val="28"/>
        </w:rPr>
        <w:t xml:space="preserve"> </w:t>
      </w:r>
    </w:p>
    <w:p w:rsidR="00FD7DCE" w:rsidRDefault="00FD7DCE" w:rsidP="00FD7DCE">
      <w:pPr>
        <w:spacing w:after="0" w:line="240" w:lineRule="auto"/>
        <w:ind w:firstLine="708"/>
        <w:jc w:val="both"/>
        <w:rPr>
          <w:rFonts w:ascii="Times New Roman" w:eastAsia="Times New Roman" w:hAnsi="Times New Roman" w:cs="Times New Roman"/>
          <w:sz w:val="28"/>
          <w:szCs w:val="28"/>
        </w:rPr>
      </w:pPr>
    </w:p>
    <w:p w:rsidR="00FD7DCE" w:rsidRDefault="00FD7DCE" w:rsidP="00FD7DCE">
      <w:pPr>
        <w:pStyle w:val="a3"/>
        <w:spacing w:before="0" w:beforeAutospacing="0" w:after="0" w:afterAutospacing="0"/>
        <w:jc w:val="both"/>
        <w:rPr>
          <w:sz w:val="28"/>
          <w:szCs w:val="28"/>
        </w:rPr>
      </w:pPr>
      <w:r>
        <w:rPr>
          <w:noProof/>
          <w:sz w:val="28"/>
          <w:szCs w:val="28"/>
        </w:rPr>
        <w:drawing>
          <wp:inline distT="0" distB="0" distL="0" distR="0" wp14:anchorId="101A2D17" wp14:editId="5740935C">
            <wp:extent cx="2278143" cy="3038475"/>
            <wp:effectExtent l="0" t="0" r="0" b="0"/>
            <wp:docPr id="3" name="Рисунок 3" descr="C:\МОИ ДОКУМЕНТЫ\Депутаты Думы района седьмого созыва (2021-2026)\ОТЧЕТЫ депутатов\Коняев А.П. за 2021-2022гг\Прием граждан\index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МОИ ДОКУМЕНТЫ\Депутаты Думы района седьмого созыва (2021-2026)\ОТЧЕТЫ депутатов\Коняев А.П. за 2021-2022гг\Прием граждан\index (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3764" cy="3045972"/>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63621F9D" wp14:editId="4663B927">
            <wp:extent cx="3533775" cy="2649503"/>
            <wp:effectExtent l="0" t="0" r="0" b="0"/>
            <wp:docPr id="4" name="Рисунок 4" descr="C:\МОИ ДОКУМЕНТЫ\Депутаты Думы района седьмого созыва (2021-2026)\ОТЧЕТЫ депутатов\Коняев А.П. за 2021-2022гг\Прием граждан\index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МОИ ДОКУМЕНТЫ\Депутаты Думы района седьмого созыва (2021-2026)\ОТЧЕТЫ депутатов\Коняев А.П. за 2021-2022гг\Прием граждан\index (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0330" cy="2646920"/>
                    </a:xfrm>
                    <a:prstGeom prst="rect">
                      <a:avLst/>
                    </a:prstGeom>
                    <a:noFill/>
                    <a:ln>
                      <a:noFill/>
                    </a:ln>
                  </pic:spPr>
                </pic:pic>
              </a:graphicData>
            </a:graphic>
          </wp:inline>
        </w:drawing>
      </w:r>
    </w:p>
    <w:p w:rsidR="00FD7DCE" w:rsidRDefault="00FD7DCE" w:rsidP="00FD7DCE">
      <w:pPr>
        <w:pStyle w:val="a3"/>
        <w:spacing w:before="0" w:beforeAutospacing="0" w:after="0" w:afterAutospacing="0"/>
        <w:ind w:firstLine="709"/>
        <w:jc w:val="both"/>
        <w:rPr>
          <w:sz w:val="28"/>
          <w:szCs w:val="28"/>
        </w:rPr>
      </w:pPr>
    </w:p>
    <w:p w:rsidR="00FD7DCE" w:rsidRDefault="00FD7DCE" w:rsidP="00FD7DCE">
      <w:pPr>
        <w:pStyle w:val="a3"/>
        <w:spacing w:before="0" w:beforeAutospacing="0" w:after="0" w:afterAutospacing="0"/>
        <w:ind w:firstLine="709"/>
        <w:jc w:val="both"/>
        <w:rPr>
          <w:sz w:val="28"/>
          <w:szCs w:val="28"/>
        </w:rPr>
      </w:pPr>
      <w:r>
        <w:rPr>
          <w:sz w:val="28"/>
          <w:szCs w:val="28"/>
        </w:rPr>
        <w:t xml:space="preserve">В сентябре 2022 года в </w:t>
      </w:r>
      <w:proofErr w:type="spellStart"/>
      <w:r>
        <w:rPr>
          <w:sz w:val="28"/>
          <w:szCs w:val="28"/>
        </w:rPr>
        <w:t>пгт</w:t>
      </w:r>
      <w:proofErr w:type="gramStart"/>
      <w:r>
        <w:rPr>
          <w:sz w:val="28"/>
          <w:szCs w:val="28"/>
        </w:rPr>
        <w:t>.Б</w:t>
      </w:r>
      <w:proofErr w:type="gramEnd"/>
      <w:r>
        <w:rPr>
          <w:sz w:val="28"/>
          <w:szCs w:val="28"/>
        </w:rPr>
        <w:t>ерезово</w:t>
      </w:r>
      <w:proofErr w:type="spellEnd"/>
      <w:r>
        <w:rPr>
          <w:sz w:val="28"/>
          <w:szCs w:val="28"/>
        </w:rPr>
        <w:t xml:space="preserve">  принял участие в едином дне приема пожилых граждан в Югре по вопросам пенсионного обеспечения совместно  с председателем Думы Березовского района З.Р. </w:t>
      </w:r>
      <w:proofErr w:type="spellStart"/>
      <w:r>
        <w:rPr>
          <w:sz w:val="28"/>
          <w:szCs w:val="28"/>
        </w:rPr>
        <w:t>Каневой</w:t>
      </w:r>
      <w:proofErr w:type="spellEnd"/>
      <w:r>
        <w:rPr>
          <w:sz w:val="28"/>
          <w:szCs w:val="28"/>
        </w:rPr>
        <w:t xml:space="preserve">, руководителем клиентской службы в Березовском районе Отделения Пенсионного фонда Российской Федерации в Ханты-Мансийском автономном округе-Югре Н.Д. </w:t>
      </w:r>
      <w:proofErr w:type="spellStart"/>
      <w:r>
        <w:rPr>
          <w:sz w:val="28"/>
          <w:szCs w:val="28"/>
        </w:rPr>
        <w:t>Бутковой</w:t>
      </w:r>
      <w:proofErr w:type="spellEnd"/>
      <w:r>
        <w:rPr>
          <w:sz w:val="28"/>
          <w:szCs w:val="28"/>
        </w:rPr>
        <w:t>. Жителей интересовали такие вопросы, как: перерасчет страховой пенсии при прекращении осуществления трудовой деятельности, компенсация проезда к месту отдыха и обратно, выплаты неработающим пенсионерам. На все вопросы были даны развернутые ответы-консультации.</w:t>
      </w:r>
    </w:p>
    <w:p w:rsidR="00FD7DCE" w:rsidRDefault="00FD7DCE" w:rsidP="00FD7DCE">
      <w:pPr>
        <w:spacing w:before="100" w:beforeAutospacing="1" w:after="100" w:afterAutospacing="1" w:line="240" w:lineRule="auto"/>
        <w:jc w:val="both"/>
      </w:pPr>
      <w:r>
        <w:rPr>
          <w:rFonts w:ascii="Times New Roman" w:eastAsia="Times New Roman" w:hAnsi="Times New Roman" w:cs="Times New Roman"/>
          <w:b/>
          <w:noProof/>
          <w:sz w:val="28"/>
          <w:szCs w:val="28"/>
        </w:rPr>
        <w:drawing>
          <wp:inline distT="0" distB="0" distL="0" distR="0" wp14:anchorId="7AC2F551" wp14:editId="244A10B3">
            <wp:extent cx="2908085" cy="1635169"/>
            <wp:effectExtent l="0" t="0" r="0" b="0"/>
            <wp:docPr id="1" name="Рисунок 1" descr="C:\МОИ ДОКУМЕНТЫ\Фотоархив\Дума района 7 созыва (2021-2026)\Прием граждан\Прием граждан по пенс реформе 08.09.2022\ueQwVWus8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ДОКУМЕНТЫ\Фотоархив\Дума района 7 созыва (2021-2026)\Прием граждан\Прием граждан по пенс реформе 08.09.2022\ueQwVWus85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5035" cy="1639077"/>
                    </a:xfrm>
                    <a:prstGeom prst="rect">
                      <a:avLst/>
                    </a:prstGeom>
                    <a:noFill/>
                    <a:ln>
                      <a:noFill/>
                    </a:ln>
                  </pic:spPr>
                </pic:pic>
              </a:graphicData>
            </a:graphic>
          </wp:inline>
        </w:drawing>
      </w:r>
      <w:r>
        <w:t xml:space="preserve"> </w:t>
      </w:r>
      <w:r>
        <w:rPr>
          <w:noProof/>
        </w:rPr>
        <w:drawing>
          <wp:inline distT="0" distB="0" distL="0" distR="0" wp14:anchorId="486F68A3" wp14:editId="750E053C">
            <wp:extent cx="2924175" cy="1644214"/>
            <wp:effectExtent l="0" t="0" r="0" b="0"/>
            <wp:docPr id="2" name="Рисунок 2" descr="C:\МОИ ДОКУМЕНТЫ\Фотоархив\Дума района 7 созыва (2021-2026)\Прием граждан\Прием граждан по пенс реформе 08.09.2022\CdJi2Pwl9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МОИ ДОКУМЕНТЫ\Фотоархив\Дума района 7 созыва (2021-2026)\Прием граждан\Прием граждан по пенс реформе 08.09.2022\CdJi2Pwl9v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0717" cy="1647892"/>
                    </a:xfrm>
                    <a:prstGeom prst="rect">
                      <a:avLst/>
                    </a:prstGeom>
                    <a:noFill/>
                    <a:ln>
                      <a:noFill/>
                    </a:ln>
                  </pic:spPr>
                </pic:pic>
              </a:graphicData>
            </a:graphic>
          </wp:inline>
        </w:drawing>
      </w:r>
    </w:p>
    <w:p w:rsidR="00FD7DCE" w:rsidRDefault="00FD7DCE" w:rsidP="00FD7DCE">
      <w:pPr>
        <w:spacing w:before="100" w:beforeAutospacing="1" w:after="100" w:afterAutospacing="1" w:line="240" w:lineRule="auto"/>
        <w:ind w:firstLine="708"/>
        <w:jc w:val="both"/>
        <w:rPr>
          <w:rFonts w:ascii="Times New Roman" w:eastAsia="Times New Roman" w:hAnsi="Times New Roman" w:cs="Times New Roman"/>
          <w:sz w:val="28"/>
          <w:szCs w:val="28"/>
        </w:rPr>
      </w:pPr>
      <w:r w:rsidRPr="00801911">
        <w:rPr>
          <w:rFonts w:ascii="Times New Roman" w:eastAsia="Times New Roman" w:hAnsi="Times New Roman" w:cs="Times New Roman"/>
          <w:sz w:val="28"/>
          <w:szCs w:val="28"/>
        </w:rPr>
        <w:t>За перио</w:t>
      </w:r>
      <w:r>
        <w:rPr>
          <w:rFonts w:ascii="Times New Roman" w:eastAsia="Times New Roman" w:hAnsi="Times New Roman" w:cs="Times New Roman"/>
          <w:sz w:val="28"/>
          <w:szCs w:val="28"/>
        </w:rPr>
        <w:t xml:space="preserve">д  октября 2021 года по октябрь 2022 года </w:t>
      </w:r>
      <w:r w:rsidRPr="00801911">
        <w:rPr>
          <w:rFonts w:ascii="Times New Roman" w:eastAsia="Times New Roman" w:hAnsi="Times New Roman" w:cs="Times New Roman"/>
          <w:sz w:val="28"/>
          <w:szCs w:val="28"/>
        </w:rPr>
        <w:t xml:space="preserve">мной рассмотрено </w:t>
      </w:r>
      <w:r w:rsidRPr="00723C8F">
        <w:rPr>
          <w:rFonts w:ascii="Times New Roman" w:eastAsia="Times New Roman" w:hAnsi="Times New Roman" w:cs="Times New Roman"/>
          <w:sz w:val="28"/>
          <w:szCs w:val="28"/>
        </w:rPr>
        <w:t>более 20</w:t>
      </w:r>
      <w:r w:rsidRPr="00801911">
        <w:rPr>
          <w:rFonts w:ascii="Times New Roman" w:eastAsia="Times New Roman" w:hAnsi="Times New Roman" w:cs="Times New Roman"/>
          <w:sz w:val="28"/>
          <w:szCs w:val="28"/>
        </w:rPr>
        <w:t xml:space="preserve"> письменных и устных обращений граждан. </w:t>
      </w:r>
    </w:p>
    <w:p w:rsidR="00FD7DCE" w:rsidRPr="00FD7DCE" w:rsidRDefault="00FD7DCE" w:rsidP="00600979">
      <w:pPr>
        <w:spacing w:after="0" w:line="240" w:lineRule="auto"/>
        <w:ind w:firstLine="708"/>
        <w:jc w:val="both"/>
        <w:rPr>
          <w:rFonts w:ascii="Times New Roman" w:hAnsi="Times New Roman"/>
          <w:color w:val="000000"/>
          <w:sz w:val="28"/>
          <w:szCs w:val="28"/>
          <w:shd w:val="clear" w:color="auto" w:fill="FFFFFF"/>
        </w:rPr>
      </w:pPr>
      <w:r w:rsidRPr="00FD7DCE">
        <w:rPr>
          <w:rFonts w:ascii="Times New Roman" w:hAnsi="Times New Roman"/>
          <w:color w:val="000000"/>
          <w:sz w:val="28"/>
          <w:szCs w:val="28"/>
          <w:shd w:val="clear" w:color="auto" w:fill="FFFFFF"/>
        </w:rPr>
        <w:lastRenderedPageBreak/>
        <w:t xml:space="preserve">В отчете отражены основные направления депутатской работы, конечно, нерешенных проблем достаточно, и есть над чем работать, но есть желание трудиться на благо жителей - своих избирателей. </w:t>
      </w:r>
    </w:p>
    <w:p w:rsidR="00FD7DCE" w:rsidRDefault="00FD7DCE" w:rsidP="000E7FEA">
      <w:pPr>
        <w:spacing w:after="0" w:line="240" w:lineRule="auto"/>
        <w:jc w:val="right"/>
        <w:rPr>
          <w:rFonts w:ascii="Times New Roman" w:eastAsia="Times New Roman" w:hAnsi="Times New Roman" w:cs="Times New Roman"/>
          <w:b/>
          <w:bCs/>
          <w:sz w:val="28"/>
          <w:szCs w:val="28"/>
        </w:rPr>
      </w:pPr>
    </w:p>
    <w:p w:rsidR="00FD7DCE" w:rsidRDefault="00FD7DCE" w:rsidP="000E7FEA">
      <w:pPr>
        <w:spacing w:after="0" w:line="240" w:lineRule="auto"/>
        <w:jc w:val="right"/>
        <w:rPr>
          <w:rFonts w:ascii="Times New Roman" w:eastAsia="Times New Roman" w:hAnsi="Times New Roman" w:cs="Times New Roman"/>
          <w:b/>
          <w:bCs/>
          <w:sz w:val="28"/>
          <w:szCs w:val="28"/>
        </w:rPr>
      </w:pPr>
      <w:r w:rsidRPr="00801911">
        <w:rPr>
          <w:rFonts w:ascii="Times New Roman" w:eastAsia="Times New Roman" w:hAnsi="Times New Roman" w:cs="Times New Roman"/>
          <w:b/>
          <w:bCs/>
          <w:sz w:val="28"/>
          <w:szCs w:val="28"/>
        </w:rPr>
        <w:t xml:space="preserve">С уважением, депутат Думы </w:t>
      </w:r>
      <w:r>
        <w:rPr>
          <w:rFonts w:ascii="Times New Roman" w:eastAsia="Times New Roman" w:hAnsi="Times New Roman" w:cs="Times New Roman"/>
          <w:b/>
          <w:bCs/>
          <w:sz w:val="28"/>
          <w:szCs w:val="28"/>
        </w:rPr>
        <w:t xml:space="preserve">Березовского района 7 созыва </w:t>
      </w:r>
    </w:p>
    <w:p w:rsidR="00FD7DCE" w:rsidRDefault="00FD7DCE" w:rsidP="00026F5E">
      <w:pPr>
        <w:spacing w:after="0" w:line="240" w:lineRule="auto"/>
        <w:jc w:val="right"/>
        <w:rPr>
          <w:b/>
          <w:sz w:val="28"/>
          <w:szCs w:val="28"/>
        </w:rPr>
      </w:pPr>
      <w:r>
        <w:rPr>
          <w:rFonts w:ascii="Times New Roman" w:eastAsia="Times New Roman" w:hAnsi="Times New Roman" w:cs="Times New Roman"/>
          <w:b/>
          <w:bCs/>
          <w:sz w:val="28"/>
          <w:szCs w:val="28"/>
        </w:rPr>
        <w:t>Коняев А.П.</w:t>
      </w:r>
    </w:p>
    <w:sectPr w:rsidR="00FD7DCE" w:rsidSect="00BC32CB">
      <w:pgSz w:w="11906" w:h="16838"/>
      <w:pgMar w:top="568"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BB50A0"/>
    <w:multiLevelType w:val="hybridMultilevel"/>
    <w:tmpl w:val="5B24F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0C1261F"/>
    <w:multiLevelType w:val="hybridMultilevel"/>
    <w:tmpl w:val="4E5235AC"/>
    <w:lvl w:ilvl="0" w:tplc="2B6ACD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CD3"/>
    <w:rsid w:val="00026F5E"/>
    <w:rsid w:val="000A6D6F"/>
    <w:rsid w:val="000C3BE1"/>
    <w:rsid w:val="000E0C19"/>
    <w:rsid w:val="000E6777"/>
    <w:rsid w:val="000E7FEA"/>
    <w:rsid w:val="001273B2"/>
    <w:rsid w:val="00177CCE"/>
    <w:rsid w:val="001C7E84"/>
    <w:rsid w:val="001E4A02"/>
    <w:rsid w:val="00205B08"/>
    <w:rsid w:val="0026152A"/>
    <w:rsid w:val="00295AC0"/>
    <w:rsid w:val="002A4F4C"/>
    <w:rsid w:val="002F3053"/>
    <w:rsid w:val="00304430"/>
    <w:rsid w:val="00413159"/>
    <w:rsid w:val="00484FE4"/>
    <w:rsid w:val="004909BA"/>
    <w:rsid w:val="00595617"/>
    <w:rsid w:val="00600979"/>
    <w:rsid w:val="006575AC"/>
    <w:rsid w:val="00723C8F"/>
    <w:rsid w:val="007B6D16"/>
    <w:rsid w:val="007F5534"/>
    <w:rsid w:val="00801911"/>
    <w:rsid w:val="00850937"/>
    <w:rsid w:val="0089014A"/>
    <w:rsid w:val="008D459F"/>
    <w:rsid w:val="00902F55"/>
    <w:rsid w:val="0091148C"/>
    <w:rsid w:val="00950F35"/>
    <w:rsid w:val="0095324D"/>
    <w:rsid w:val="00A12C70"/>
    <w:rsid w:val="00A929DC"/>
    <w:rsid w:val="00AC1D60"/>
    <w:rsid w:val="00AE305B"/>
    <w:rsid w:val="00B30946"/>
    <w:rsid w:val="00BA407A"/>
    <w:rsid w:val="00BC32CB"/>
    <w:rsid w:val="00BD7749"/>
    <w:rsid w:val="00BE5AF7"/>
    <w:rsid w:val="00C45113"/>
    <w:rsid w:val="00CF324D"/>
    <w:rsid w:val="00D05B87"/>
    <w:rsid w:val="00D1256E"/>
    <w:rsid w:val="00D73C85"/>
    <w:rsid w:val="00D85322"/>
    <w:rsid w:val="00D95CD3"/>
    <w:rsid w:val="00DF0127"/>
    <w:rsid w:val="00E11CA4"/>
    <w:rsid w:val="00E34EE2"/>
    <w:rsid w:val="00EA3A44"/>
    <w:rsid w:val="00EE3EA6"/>
    <w:rsid w:val="00F03B1B"/>
    <w:rsid w:val="00F30607"/>
    <w:rsid w:val="00F329C3"/>
    <w:rsid w:val="00FA18D3"/>
    <w:rsid w:val="00FA290F"/>
    <w:rsid w:val="00FD7D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qFormat/>
    <w:rsid w:val="00D85322"/>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5956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sid w:val="00EE3EA6"/>
    <w:rPr>
      <w:b/>
      <w:bCs/>
    </w:rPr>
  </w:style>
  <w:style w:type="paragraph" w:styleId="a6">
    <w:name w:val="Balloon Text"/>
    <w:basedOn w:val="a"/>
    <w:link w:val="a7"/>
    <w:uiPriority w:val="99"/>
    <w:semiHidden/>
    <w:unhideWhenUsed/>
    <w:rsid w:val="00FA18D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A18D3"/>
    <w:rPr>
      <w:rFonts w:ascii="Tahoma" w:hAnsi="Tahoma" w:cs="Tahoma"/>
      <w:sz w:val="16"/>
      <w:szCs w:val="16"/>
    </w:rPr>
  </w:style>
  <w:style w:type="character" w:customStyle="1" w:styleId="fontstyle01">
    <w:name w:val="fontstyle01"/>
    <w:basedOn w:val="a0"/>
    <w:rsid w:val="0095324D"/>
    <w:rPr>
      <w:rFonts w:ascii="Times New Roman" w:hAnsi="Times New Roman" w:cs="Times New Roman" w:hint="default"/>
      <w:b/>
      <w:bCs/>
      <w:i w:val="0"/>
      <w:iCs w:val="0"/>
      <w:color w:val="000000"/>
      <w:sz w:val="24"/>
      <w:szCs w:val="24"/>
    </w:rPr>
  </w:style>
  <w:style w:type="character" w:customStyle="1" w:styleId="fontstyle21">
    <w:name w:val="fontstyle21"/>
    <w:basedOn w:val="a0"/>
    <w:rsid w:val="0095324D"/>
    <w:rPr>
      <w:rFonts w:ascii="Times New Roman" w:hAnsi="Times New Roman" w:cs="Times New Roman" w:hint="default"/>
      <w:b w:val="0"/>
      <w:bCs w:val="0"/>
      <w:i w:val="0"/>
      <w:iCs w:val="0"/>
      <w:color w:val="000000"/>
      <w:sz w:val="24"/>
      <w:szCs w:val="24"/>
    </w:rPr>
  </w:style>
  <w:style w:type="character" w:styleId="a8">
    <w:name w:val="Emphasis"/>
    <w:basedOn w:val="a0"/>
    <w:uiPriority w:val="20"/>
    <w:qFormat/>
    <w:rsid w:val="001E4A02"/>
    <w:rPr>
      <w:i/>
      <w:iCs/>
    </w:rPr>
  </w:style>
  <w:style w:type="character" w:customStyle="1" w:styleId="hgkelc">
    <w:name w:val="hgkelc"/>
    <w:basedOn w:val="a0"/>
    <w:rsid w:val="0026152A"/>
  </w:style>
  <w:style w:type="paragraph" w:styleId="a9">
    <w:name w:val="List Paragraph"/>
    <w:basedOn w:val="a"/>
    <w:uiPriority w:val="34"/>
    <w:qFormat/>
    <w:rsid w:val="001C7E8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uiPriority w:val="99"/>
    <w:qFormat/>
    <w:rsid w:val="00D85322"/>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5956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sid w:val="00EE3EA6"/>
    <w:rPr>
      <w:b/>
      <w:bCs/>
    </w:rPr>
  </w:style>
  <w:style w:type="paragraph" w:styleId="a6">
    <w:name w:val="Balloon Text"/>
    <w:basedOn w:val="a"/>
    <w:link w:val="a7"/>
    <w:uiPriority w:val="99"/>
    <w:semiHidden/>
    <w:unhideWhenUsed/>
    <w:rsid w:val="00FA18D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A18D3"/>
    <w:rPr>
      <w:rFonts w:ascii="Tahoma" w:hAnsi="Tahoma" w:cs="Tahoma"/>
      <w:sz w:val="16"/>
      <w:szCs w:val="16"/>
    </w:rPr>
  </w:style>
  <w:style w:type="character" w:customStyle="1" w:styleId="fontstyle01">
    <w:name w:val="fontstyle01"/>
    <w:basedOn w:val="a0"/>
    <w:rsid w:val="0095324D"/>
    <w:rPr>
      <w:rFonts w:ascii="Times New Roman" w:hAnsi="Times New Roman" w:cs="Times New Roman" w:hint="default"/>
      <w:b/>
      <w:bCs/>
      <w:i w:val="0"/>
      <w:iCs w:val="0"/>
      <w:color w:val="000000"/>
      <w:sz w:val="24"/>
      <w:szCs w:val="24"/>
    </w:rPr>
  </w:style>
  <w:style w:type="character" w:customStyle="1" w:styleId="fontstyle21">
    <w:name w:val="fontstyle21"/>
    <w:basedOn w:val="a0"/>
    <w:rsid w:val="0095324D"/>
    <w:rPr>
      <w:rFonts w:ascii="Times New Roman" w:hAnsi="Times New Roman" w:cs="Times New Roman" w:hint="default"/>
      <w:b w:val="0"/>
      <w:bCs w:val="0"/>
      <w:i w:val="0"/>
      <w:iCs w:val="0"/>
      <w:color w:val="000000"/>
      <w:sz w:val="24"/>
      <w:szCs w:val="24"/>
    </w:rPr>
  </w:style>
  <w:style w:type="character" w:styleId="a8">
    <w:name w:val="Emphasis"/>
    <w:basedOn w:val="a0"/>
    <w:uiPriority w:val="20"/>
    <w:qFormat/>
    <w:rsid w:val="001E4A02"/>
    <w:rPr>
      <w:i/>
      <w:iCs/>
    </w:rPr>
  </w:style>
  <w:style w:type="character" w:customStyle="1" w:styleId="hgkelc">
    <w:name w:val="hgkelc"/>
    <w:basedOn w:val="a0"/>
    <w:rsid w:val="0026152A"/>
  </w:style>
  <w:style w:type="paragraph" w:styleId="a9">
    <w:name w:val="List Paragraph"/>
    <w:basedOn w:val="a"/>
    <w:uiPriority w:val="34"/>
    <w:qFormat/>
    <w:rsid w:val="001C7E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997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1182</Words>
  <Characters>6740</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2022-11-14T06:27:00Z</cp:lastPrinted>
  <dcterms:created xsi:type="dcterms:W3CDTF">2022-11-23T07:41:00Z</dcterms:created>
  <dcterms:modified xsi:type="dcterms:W3CDTF">2022-11-23T07:41:00Z</dcterms:modified>
</cp:coreProperties>
</file>