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C" w:rsidRDefault="006D31CC">
      <w:pPr>
        <w:spacing w:before="0" w:after="0"/>
        <w:ind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УТВЕРЖДАЮ.</w:t>
      </w:r>
    </w:p>
    <w:p w:rsidR="006D31CC" w:rsidRPr="006D31CC" w:rsidRDefault="006D31CC" w:rsidP="006D31CC">
      <w:pPr>
        <w:ind w:left="4253"/>
        <w:jc w:val="right"/>
        <w:rPr>
          <w:spacing w:val="2"/>
          <w:sz w:val="28"/>
          <w:szCs w:val="28"/>
        </w:rPr>
      </w:pPr>
      <w:r w:rsidRPr="006D31CC">
        <w:rPr>
          <w:spacing w:val="2"/>
          <w:sz w:val="28"/>
          <w:szCs w:val="28"/>
        </w:rPr>
        <w:t>Председатель</w:t>
      </w:r>
    </w:p>
    <w:p w:rsidR="006D31CC" w:rsidRDefault="00E64428" w:rsidP="006D31CC">
      <w:pPr>
        <w:ind w:left="4253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антинаркотической</w:t>
      </w:r>
      <w:r w:rsidR="006D31CC" w:rsidRPr="006D31CC">
        <w:rPr>
          <w:spacing w:val="2"/>
          <w:sz w:val="28"/>
          <w:szCs w:val="28"/>
        </w:rPr>
        <w:t xml:space="preserve"> комиссии   </w:t>
      </w:r>
    </w:p>
    <w:p w:rsidR="006D31CC" w:rsidRDefault="00E64428" w:rsidP="006D31CC">
      <w:pPr>
        <w:ind w:left="4253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Березовского района</w:t>
      </w:r>
    </w:p>
    <w:p w:rsidR="006D31CC" w:rsidRPr="006D31CC" w:rsidRDefault="006D31CC" w:rsidP="006D31CC">
      <w:pPr>
        <w:ind w:left="4253"/>
        <w:jc w:val="right"/>
        <w:rPr>
          <w:spacing w:val="2"/>
          <w:sz w:val="28"/>
          <w:szCs w:val="28"/>
        </w:rPr>
      </w:pPr>
    </w:p>
    <w:p w:rsidR="006D31CC" w:rsidRPr="006D31CC" w:rsidRDefault="006D31CC" w:rsidP="006D31CC">
      <w:pPr>
        <w:ind w:left="4678"/>
        <w:jc w:val="right"/>
        <w:rPr>
          <w:spacing w:val="2"/>
          <w:sz w:val="28"/>
          <w:szCs w:val="28"/>
        </w:rPr>
      </w:pPr>
    </w:p>
    <w:p w:rsidR="006D31CC" w:rsidRDefault="006D31CC" w:rsidP="006D31CC">
      <w:pPr>
        <w:ind w:left="3600"/>
        <w:jc w:val="right"/>
        <w:rPr>
          <w:sz w:val="28"/>
          <w:szCs w:val="28"/>
        </w:rPr>
      </w:pPr>
      <w:r w:rsidRPr="006D31CC">
        <w:rPr>
          <w:spacing w:val="-3"/>
          <w:sz w:val="28"/>
          <w:szCs w:val="28"/>
        </w:rPr>
        <w:t xml:space="preserve">                             ___</w:t>
      </w:r>
      <w:r w:rsidRPr="006D31CC">
        <w:rPr>
          <w:sz w:val="28"/>
          <w:szCs w:val="28"/>
        </w:rPr>
        <w:t>____________П.В.</w:t>
      </w:r>
      <w:r w:rsidR="00E64428">
        <w:rPr>
          <w:sz w:val="28"/>
          <w:szCs w:val="28"/>
        </w:rPr>
        <w:t xml:space="preserve"> </w:t>
      </w:r>
      <w:r w:rsidRPr="006D31CC">
        <w:rPr>
          <w:sz w:val="28"/>
          <w:szCs w:val="28"/>
        </w:rPr>
        <w:t>Артеев</w:t>
      </w:r>
    </w:p>
    <w:p w:rsidR="006D31CC" w:rsidRPr="006D31CC" w:rsidRDefault="006D31CC" w:rsidP="006D31CC">
      <w:pPr>
        <w:ind w:left="3600"/>
        <w:jc w:val="right"/>
        <w:rPr>
          <w:spacing w:val="-3"/>
          <w:sz w:val="28"/>
          <w:szCs w:val="28"/>
        </w:rPr>
      </w:pPr>
    </w:p>
    <w:p w:rsidR="006D31CC" w:rsidRDefault="006D31CC" w:rsidP="006D31CC">
      <w:pPr>
        <w:shd w:val="clear" w:color="auto" w:fill="FFFFFF"/>
        <w:jc w:val="right"/>
        <w:rPr>
          <w:color w:val="auto"/>
          <w:spacing w:val="1"/>
          <w:sz w:val="28"/>
          <w:szCs w:val="28"/>
        </w:rPr>
      </w:pPr>
      <w:r w:rsidRPr="006D31CC">
        <w:rPr>
          <w:color w:val="auto"/>
          <w:spacing w:val="1"/>
          <w:sz w:val="28"/>
          <w:szCs w:val="28"/>
        </w:rPr>
        <w:t xml:space="preserve">«____» </w:t>
      </w:r>
      <w:r>
        <w:rPr>
          <w:color w:val="auto"/>
          <w:spacing w:val="1"/>
          <w:sz w:val="28"/>
          <w:szCs w:val="28"/>
        </w:rPr>
        <w:t>февраля</w:t>
      </w:r>
      <w:r w:rsidRPr="006D31CC">
        <w:rPr>
          <w:color w:val="auto"/>
          <w:spacing w:val="1"/>
          <w:sz w:val="28"/>
          <w:szCs w:val="28"/>
        </w:rPr>
        <w:t xml:space="preserve">  202</w:t>
      </w:r>
      <w:r>
        <w:rPr>
          <w:color w:val="auto"/>
          <w:spacing w:val="1"/>
          <w:sz w:val="28"/>
          <w:szCs w:val="28"/>
        </w:rPr>
        <w:t>2</w:t>
      </w:r>
      <w:r w:rsidRPr="006D31CC">
        <w:rPr>
          <w:color w:val="auto"/>
          <w:spacing w:val="1"/>
          <w:sz w:val="28"/>
          <w:szCs w:val="28"/>
        </w:rPr>
        <w:t xml:space="preserve"> года</w:t>
      </w:r>
    </w:p>
    <w:p w:rsidR="006D31CC" w:rsidRPr="006D31CC" w:rsidRDefault="006D31CC" w:rsidP="006D31CC">
      <w:pPr>
        <w:shd w:val="clear" w:color="auto" w:fill="FFFFFF"/>
        <w:jc w:val="right"/>
        <w:rPr>
          <w:color w:val="auto"/>
          <w:spacing w:val="1"/>
          <w:sz w:val="28"/>
          <w:szCs w:val="28"/>
        </w:rPr>
      </w:pPr>
    </w:p>
    <w:p w:rsidR="006D31CC" w:rsidRPr="006D31CC" w:rsidRDefault="006D31CC" w:rsidP="006D31CC">
      <w:pPr>
        <w:shd w:val="clear" w:color="auto" w:fill="FFFFFF"/>
        <w:ind w:left="5415"/>
        <w:rPr>
          <w:sz w:val="28"/>
          <w:szCs w:val="28"/>
        </w:rPr>
      </w:pPr>
    </w:p>
    <w:p w:rsidR="001C1252" w:rsidRDefault="006D31CC" w:rsidP="005726FC">
      <w:pPr>
        <w:spacing w:before="0" w:after="0"/>
        <w:ind w:left="357" w:firstLine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236B6B">
        <w:rPr>
          <w:bCs/>
          <w:sz w:val="28"/>
          <w:szCs w:val="28"/>
        </w:rPr>
        <w:t>едиа-п</w:t>
      </w:r>
      <w:r w:rsidR="00501396">
        <w:rPr>
          <w:bCs/>
          <w:sz w:val="28"/>
          <w:szCs w:val="28"/>
        </w:rPr>
        <w:t xml:space="preserve">лан </w:t>
      </w:r>
      <w:r w:rsidR="00501396">
        <w:rPr>
          <w:sz w:val="28"/>
          <w:szCs w:val="28"/>
        </w:rPr>
        <w:t xml:space="preserve">информационного сопровождения профилактической антинаркотической деятельности и повышения информированности населения о законодательной ответственности за немедицинское употребление, а также хранение и сбыт наркотических веществ на 2022 год </w:t>
      </w:r>
    </w:p>
    <w:p w:rsidR="006D31CC" w:rsidRDefault="006D31CC" w:rsidP="005726FC">
      <w:pPr>
        <w:spacing w:before="0" w:after="0"/>
        <w:ind w:left="357" w:firstLine="0"/>
        <w:jc w:val="center"/>
        <w:rPr>
          <w:sz w:val="28"/>
          <w:szCs w:val="28"/>
        </w:rPr>
      </w:pPr>
    </w:p>
    <w:p w:rsidR="005726FC" w:rsidRDefault="005726FC" w:rsidP="005726FC">
      <w:pPr>
        <w:spacing w:before="0" w:after="0"/>
        <w:ind w:left="357" w:firstLine="0"/>
        <w:jc w:val="center"/>
        <w:rPr>
          <w:sz w:val="28"/>
          <w:szCs w:val="28"/>
        </w:rPr>
      </w:pPr>
    </w:p>
    <w:tbl>
      <w:tblPr>
        <w:tblStyle w:val="afc"/>
        <w:tblW w:w="0" w:type="auto"/>
        <w:tblInd w:w="357" w:type="dxa"/>
        <w:tblLook w:val="04A0" w:firstRow="1" w:lastRow="0" w:firstColumn="1" w:lastColumn="0" w:noHBand="0" w:noVBand="1"/>
      </w:tblPr>
      <w:tblGrid>
        <w:gridCol w:w="885"/>
        <w:gridCol w:w="5954"/>
        <w:gridCol w:w="2551"/>
        <w:gridCol w:w="4962"/>
      </w:tblGrid>
      <w:tr w:rsidR="002754A7" w:rsidTr="002754A7">
        <w:tc>
          <w:tcPr>
            <w:tcW w:w="885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4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>
              <w:t>Тема</w:t>
            </w:r>
          </w:p>
        </w:tc>
        <w:tc>
          <w:tcPr>
            <w:tcW w:w="2551" w:type="dxa"/>
            <w:vAlign w:val="center"/>
          </w:tcPr>
          <w:p w:rsidR="002754A7" w:rsidRDefault="002754A7" w:rsidP="0096205C">
            <w:pPr>
              <w:widowControl w:val="0"/>
              <w:spacing w:after="0"/>
              <w:ind w:firstLine="0"/>
              <w:jc w:val="center"/>
            </w:pPr>
            <w:r w:rsidRPr="00EB6BBC">
              <w:rPr>
                <w:color w:val="auto"/>
              </w:rPr>
              <w:t>Срок исполнения</w:t>
            </w:r>
          </w:p>
        </w:tc>
        <w:tc>
          <w:tcPr>
            <w:tcW w:w="4962" w:type="dxa"/>
            <w:vAlign w:val="center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</w:pPr>
            <w:r>
              <w:t xml:space="preserve">Исполнители </w:t>
            </w: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</w:pPr>
            <w:r>
              <w:t>4</w:t>
            </w:r>
          </w:p>
        </w:tc>
      </w:tr>
      <w:tr w:rsidR="002754A7" w:rsidTr="002754A7">
        <w:tc>
          <w:tcPr>
            <w:tcW w:w="885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5954" w:type="dxa"/>
          </w:tcPr>
          <w:p w:rsidR="002754A7" w:rsidRDefault="002754A7" w:rsidP="0029180C">
            <w:pPr>
              <w:widowControl w:val="0"/>
              <w:spacing w:after="0"/>
              <w:ind w:firstLine="0"/>
            </w:pPr>
            <w:r w:rsidRPr="00B32A22">
              <w:rPr>
                <w:color w:val="auto"/>
              </w:rPr>
              <w:t>Обеспечение доступа граждан к информации о мероприятиях, направленных</w:t>
            </w:r>
            <w:r w:rsidRPr="00B32A22">
              <w:t xml:space="preserve"> </w:t>
            </w:r>
            <w:r>
              <w:t>на противодействие незаконному обороту наркотиков, в том числе распространению наркотических средств посредством сети Интернет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6D31CC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 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культуры админ</w:t>
            </w:r>
            <w:bookmarkStart w:id="0" w:name="_GoBack"/>
            <w:bookmarkEnd w:id="0"/>
            <w:r>
              <w:rPr>
                <w:szCs w:val="24"/>
              </w:rPr>
              <w:t>истрации Березовского района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  <w:p w:rsidR="002938E3" w:rsidRDefault="002938E3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:rsidR="002754A7" w:rsidRPr="00F76F1E" w:rsidRDefault="002754A7" w:rsidP="00D14A9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3017D">
              <w:rPr>
                <w:color w:val="auto"/>
              </w:rPr>
              <w:t xml:space="preserve">Проведение информационно-пропагандистских кампаний в социальных медиа </w:t>
            </w:r>
            <w:r>
              <w:rPr>
                <w:color w:val="auto"/>
              </w:rPr>
              <w:t xml:space="preserve">с </w:t>
            </w:r>
            <w:r w:rsidRPr="0058420B">
              <w:rPr>
                <w:color w:val="auto"/>
              </w:rPr>
              <w:t>привлечение</w:t>
            </w:r>
            <w:r>
              <w:rPr>
                <w:color w:val="auto"/>
              </w:rPr>
              <w:t>м</w:t>
            </w:r>
            <w:r w:rsidRPr="0058420B">
              <w:rPr>
                <w:color w:val="auto"/>
              </w:rPr>
              <w:t xml:space="preserve"> граждан, </w:t>
            </w:r>
            <w:r>
              <w:rPr>
                <w:bCs/>
                <w:color w:val="auto"/>
              </w:rPr>
              <w:t>лидеров общественного мнения</w:t>
            </w:r>
            <w:r w:rsidRPr="0058420B">
              <w:rPr>
                <w:bCs/>
                <w:color w:val="auto"/>
              </w:rPr>
              <w:t>, журналистов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 </w:t>
            </w:r>
          </w:p>
        </w:tc>
      </w:tr>
      <w:tr w:rsidR="002754A7" w:rsidTr="002754A7">
        <w:tc>
          <w:tcPr>
            <w:tcW w:w="885" w:type="dxa"/>
          </w:tcPr>
          <w:p w:rsidR="002754A7" w:rsidRPr="00B32A22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54" w:type="dxa"/>
          </w:tcPr>
          <w:p w:rsidR="002754A7" w:rsidRDefault="002754A7" w:rsidP="002754A7">
            <w:pPr>
              <w:widowControl w:val="0"/>
              <w:spacing w:after="0"/>
              <w:ind w:firstLine="0"/>
            </w:pPr>
            <w:r>
              <w:t xml:space="preserve">Брифинги с </w:t>
            </w:r>
            <w:proofErr w:type="gramStart"/>
            <w:r>
              <w:t>ответственными</w:t>
            </w:r>
            <w:proofErr w:type="gramEnd"/>
            <w:r>
              <w:t xml:space="preserve"> за реализацию антинаркотической деятельности в Березовском районе 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 менее 2 в год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54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</w:pPr>
            <w:r w:rsidRPr="005726FC">
              <w:t>Освещение информации о проведении профилактических мероприятий антинаркотической направленности, в том числе направленных на повышение информированности населения об ответственности за совершение правонарушений и преступлений в сфере незаконного оборота наркотических средств, психотропных и сильнодействующих веществ.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726FC"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организации деятельности комиссий администрации Березовского района</w:t>
            </w:r>
          </w:p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  <w:p w:rsidR="006D31CC" w:rsidRDefault="006D31CC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954" w:type="dxa"/>
          </w:tcPr>
          <w:p w:rsidR="002754A7" w:rsidRPr="005726FC" w:rsidRDefault="002754A7" w:rsidP="006D31CC">
            <w:pPr>
              <w:widowControl w:val="0"/>
              <w:spacing w:after="0"/>
              <w:ind w:firstLine="0"/>
            </w:pPr>
            <w:r>
              <w:t>Информирование населения о р</w:t>
            </w:r>
            <w:r w:rsidRPr="005726FC">
              <w:t>еализаци</w:t>
            </w:r>
            <w:r>
              <w:t xml:space="preserve">и в Березовском районе </w:t>
            </w:r>
            <w:r w:rsidRPr="005726FC">
              <w:t>проектов НКО</w:t>
            </w:r>
            <w:r>
              <w:t>, волонтерских о</w:t>
            </w:r>
            <w:r w:rsidR="006D31CC">
              <w:t>бъединений</w:t>
            </w:r>
            <w:r w:rsidRPr="005726FC">
              <w:t xml:space="preserve"> в сфере профилактики наркомании, формирования здорового образа жизни</w:t>
            </w:r>
          </w:p>
        </w:tc>
        <w:tc>
          <w:tcPr>
            <w:tcW w:w="2551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 w:rsidRPr="005726FC">
              <w:rPr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2754A7" w:rsidRDefault="002754A7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  <w:p w:rsidR="006D31CC" w:rsidRDefault="006D31CC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спорта и молодежной политики администрации Березовского района</w:t>
            </w:r>
          </w:p>
          <w:p w:rsidR="006D31CC" w:rsidRPr="005726FC" w:rsidRDefault="006D31CC" w:rsidP="002754A7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культуры администрации Березовского района</w:t>
            </w: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954" w:type="dxa"/>
          </w:tcPr>
          <w:p w:rsidR="002754A7" w:rsidRPr="005726FC" w:rsidRDefault="002754A7" w:rsidP="00B72EC1">
            <w:pPr>
              <w:widowControl w:val="0"/>
              <w:spacing w:after="0"/>
              <w:ind w:firstLine="0"/>
            </w:pPr>
            <w:r w:rsidRPr="005F546E">
              <w:t xml:space="preserve">Освещение заседаний </w:t>
            </w:r>
            <w:r>
              <w:t>а</w:t>
            </w:r>
            <w:r w:rsidRPr="005F546E">
              <w:t>нтинаркотическ</w:t>
            </w:r>
            <w:r>
              <w:t xml:space="preserve">ой </w:t>
            </w:r>
            <w:r w:rsidRPr="005F546E">
              <w:t xml:space="preserve"> комисси</w:t>
            </w:r>
            <w:r>
              <w:t xml:space="preserve">и Березовского района </w:t>
            </w:r>
          </w:p>
        </w:tc>
        <w:tc>
          <w:tcPr>
            <w:tcW w:w="2551" w:type="dxa"/>
          </w:tcPr>
          <w:p w:rsidR="002754A7" w:rsidRPr="005726FC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Ежеквартально</w:t>
            </w:r>
          </w:p>
        </w:tc>
        <w:tc>
          <w:tcPr>
            <w:tcW w:w="4962" w:type="dxa"/>
          </w:tcPr>
          <w:p w:rsidR="00F33890" w:rsidRDefault="00F33890" w:rsidP="00F33890">
            <w:pPr>
              <w:spacing w:before="0" w:after="0" w:line="240" w:lineRule="atLeast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F33890">
              <w:rPr>
                <w:szCs w:val="26"/>
              </w:rPr>
              <w:t>тдел информатизации, защиты информации и связи</w:t>
            </w:r>
            <w:r>
              <w:rPr>
                <w:szCs w:val="26"/>
              </w:rPr>
              <w:t xml:space="preserve"> </w:t>
            </w:r>
            <w:r w:rsidRPr="00F33890">
              <w:rPr>
                <w:szCs w:val="26"/>
              </w:rPr>
              <w:t>администрации Березовского района</w:t>
            </w:r>
          </w:p>
          <w:p w:rsidR="002754A7" w:rsidRPr="005726FC" w:rsidRDefault="002754A7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организации деятельности комиссий администрации Березовского района</w:t>
            </w: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954" w:type="dxa"/>
          </w:tcPr>
          <w:p w:rsidR="002754A7" w:rsidRPr="005F546E" w:rsidRDefault="002754A7" w:rsidP="00F85E1C">
            <w:pPr>
              <w:widowControl w:val="0"/>
              <w:spacing w:after="0"/>
              <w:ind w:firstLine="0"/>
            </w:pPr>
            <w:r>
              <w:t xml:space="preserve">Размещение информации о мероприятиях,  </w:t>
            </w:r>
            <w:r>
              <w:lastRenderedPageBreak/>
              <w:t xml:space="preserve">проводимых в рамках месячника антинаркотической направленности и популяризации здорового образа жизни на территории Березовского района  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lastRenderedPageBreak/>
              <w:t xml:space="preserve">С 26 мая по 26 июня </w:t>
            </w:r>
            <w:r>
              <w:lastRenderedPageBreak/>
              <w:t>2022 года</w:t>
            </w:r>
          </w:p>
        </w:tc>
        <w:tc>
          <w:tcPr>
            <w:tcW w:w="4962" w:type="dxa"/>
          </w:tcPr>
          <w:p w:rsidR="00F33890" w:rsidRDefault="00F33890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</w:t>
            </w:r>
            <w:r>
              <w:rPr>
                <w:szCs w:val="24"/>
              </w:rPr>
              <w:lastRenderedPageBreak/>
              <w:t>администрации Березовского района</w:t>
            </w:r>
          </w:p>
          <w:p w:rsidR="00F33890" w:rsidRDefault="00F33890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Отдел по организации деятельности комиссий администрации Березовского района</w:t>
            </w:r>
          </w:p>
          <w:p w:rsidR="002754A7" w:rsidRDefault="00F33890" w:rsidP="00F33890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5954" w:type="dxa"/>
          </w:tcPr>
          <w:p w:rsidR="002754A7" w:rsidRDefault="002754A7" w:rsidP="005F546E">
            <w:pPr>
              <w:widowControl w:val="0"/>
              <w:spacing w:after="0"/>
              <w:ind w:firstLine="0"/>
            </w:pPr>
            <w:r w:rsidRPr="005F546E">
              <w:t>Проведение родительских собраний об ответственности несовершеннолетних за совершение преступлений в сфере незаконного оборота наркотических и психотропных веществ</w:t>
            </w:r>
            <w:r w:rsidR="00F33890">
              <w:t>, размещение информации</w:t>
            </w:r>
          </w:p>
        </w:tc>
        <w:tc>
          <w:tcPr>
            <w:tcW w:w="2551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</w:pPr>
            <w:r w:rsidRPr="005F546E">
              <w:t>В течение года</w:t>
            </w:r>
          </w:p>
        </w:tc>
        <w:tc>
          <w:tcPr>
            <w:tcW w:w="4962" w:type="dxa"/>
          </w:tcPr>
          <w:p w:rsidR="002754A7" w:rsidRDefault="00F33890" w:rsidP="002938E3">
            <w:pPr>
              <w:widowControl w:val="0"/>
              <w:spacing w:after="0"/>
              <w:ind w:firstLine="0"/>
              <w:jc w:val="center"/>
            </w:pPr>
            <w:r>
              <w:rPr>
                <w:szCs w:val="24"/>
              </w:rPr>
              <w:t>Комитет образования администрации Березовского района</w:t>
            </w:r>
            <w:r w:rsidR="006D31CC">
              <w:rPr>
                <w:szCs w:val="24"/>
              </w:rPr>
              <w:t xml:space="preserve"> </w:t>
            </w:r>
          </w:p>
        </w:tc>
      </w:tr>
      <w:tr w:rsidR="002754A7" w:rsidTr="002754A7">
        <w:tc>
          <w:tcPr>
            <w:tcW w:w="885" w:type="dxa"/>
          </w:tcPr>
          <w:p w:rsidR="002754A7" w:rsidRDefault="002754A7" w:rsidP="0029180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954" w:type="dxa"/>
          </w:tcPr>
          <w:p w:rsidR="002754A7" w:rsidRPr="005F546E" w:rsidRDefault="002754A7" w:rsidP="00C61666">
            <w:pPr>
              <w:widowControl w:val="0"/>
              <w:spacing w:after="0"/>
              <w:ind w:firstLine="0"/>
            </w:pPr>
            <w:r w:rsidRPr="00C61666">
              <w:t>Информирование населения об изменениях в действующем законодательстве</w:t>
            </w:r>
            <w:r>
              <w:t xml:space="preserve"> (в том числе </w:t>
            </w:r>
            <w:r w:rsidRPr="00D14A92">
              <w:t>о законодательной ответственности за немедицинское употребление, а также хранение и сбыт наркотических веществ</w:t>
            </w:r>
            <w:r>
              <w:t>)</w:t>
            </w:r>
            <w:r w:rsidRPr="00C61666">
              <w:t xml:space="preserve"> в сфере незаконного оборота и потребления наркотических средств и психотропных веществ, правовое информирование граждан</w:t>
            </w:r>
          </w:p>
        </w:tc>
        <w:tc>
          <w:tcPr>
            <w:tcW w:w="2551" w:type="dxa"/>
          </w:tcPr>
          <w:p w:rsidR="002754A7" w:rsidRPr="005F546E" w:rsidRDefault="002754A7" w:rsidP="0029180C">
            <w:pPr>
              <w:widowControl w:val="0"/>
              <w:spacing w:after="0"/>
              <w:ind w:firstLine="0"/>
              <w:jc w:val="center"/>
            </w:pPr>
            <w:r w:rsidRPr="00C61666">
              <w:t>В течение года</w:t>
            </w:r>
          </w:p>
        </w:tc>
        <w:tc>
          <w:tcPr>
            <w:tcW w:w="4962" w:type="dxa"/>
          </w:tcPr>
          <w:p w:rsidR="006D31CC" w:rsidRDefault="006D31CC" w:rsidP="006D31CC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Информационно-аналитический</w:t>
            </w:r>
            <w:proofErr w:type="gramEnd"/>
            <w:r>
              <w:rPr>
                <w:szCs w:val="24"/>
              </w:rPr>
              <w:t xml:space="preserve"> отдел администрации Березовского района</w:t>
            </w:r>
          </w:p>
          <w:p w:rsidR="002938E3" w:rsidRDefault="006D31CC" w:rsidP="002938E3">
            <w:pPr>
              <w:widowControl w:val="0"/>
              <w:spacing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Отдел по организации деятельности комиссий администрации </w:t>
            </w:r>
          </w:p>
          <w:p w:rsidR="002754A7" w:rsidRPr="005F546E" w:rsidRDefault="002938E3" w:rsidP="002938E3">
            <w:pPr>
              <w:widowControl w:val="0"/>
              <w:spacing w:after="0"/>
              <w:ind w:firstLine="0"/>
              <w:jc w:val="center"/>
            </w:pPr>
            <w:r>
              <w:rPr>
                <w:szCs w:val="24"/>
              </w:rPr>
              <w:t>Б</w:t>
            </w:r>
            <w:r w:rsidR="006D31CC">
              <w:rPr>
                <w:szCs w:val="24"/>
              </w:rPr>
              <w:t xml:space="preserve">ерезовского района </w:t>
            </w:r>
          </w:p>
        </w:tc>
      </w:tr>
    </w:tbl>
    <w:p w:rsidR="001C1252" w:rsidRDefault="001C1252" w:rsidP="005726FC">
      <w:pPr>
        <w:spacing w:before="0" w:after="0"/>
        <w:ind w:left="357" w:firstLine="0"/>
        <w:jc w:val="center"/>
        <w:rPr>
          <w:sz w:val="16"/>
          <w:szCs w:val="16"/>
        </w:rPr>
      </w:pPr>
    </w:p>
    <w:sectPr w:rsidR="001C1252" w:rsidSect="002754A7">
      <w:headerReference w:type="default" r:id="rId8"/>
      <w:footerReference w:type="default" r:id="rId9"/>
      <w:pgSz w:w="16838" w:h="11906" w:orient="landscape"/>
      <w:pgMar w:top="1418" w:right="1134" w:bottom="567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21" w:rsidRDefault="00496521">
      <w:pPr>
        <w:spacing w:before="0" w:after="0"/>
      </w:pPr>
      <w:r>
        <w:separator/>
      </w:r>
    </w:p>
  </w:endnote>
  <w:endnote w:type="continuationSeparator" w:id="0">
    <w:p w:rsidR="00496521" w:rsidRDefault="00496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2" w:rsidRDefault="001C125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21" w:rsidRDefault="00496521">
      <w:pPr>
        <w:spacing w:before="0" w:after="0"/>
      </w:pPr>
      <w:r>
        <w:separator/>
      </w:r>
    </w:p>
  </w:footnote>
  <w:footnote w:type="continuationSeparator" w:id="0">
    <w:p w:rsidR="00496521" w:rsidRDefault="004965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2452"/>
      <w:docPartObj>
        <w:docPartGallery w:val="Page Numbers (Top of Page)"/>
        <w:docPartUnique/>
      </w:docPartObj>
    </w:sdtPr>
    <w:sdtEndPr/>
    <w:sdtContent>
      <w:p w:rsidR="001C1252" w:rsidRDefault="00501396">
        <w:pPr>
          <w:pStyle w:val="af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E64428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  <w:p w:rsidR="001C1252" w:rsidRDefault="001C1252">
    <w:pPr>
      <w:pStyle w:val="af5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52"/>
    <w:rsid w:val="00191E48"/>
    <w:rsid w:val="001C1252"/>
    <w:rsid w:val="00236B6B"/>
    <w:rsid w:val="002754A7"/>
    <w:rsid w:val="00293127"/>
    <w:rsid w:val="002938E3"/>
    <w:rsid w:val="002A433D"/>
    <w:rsid w:val="002E4C38"/>
    <w:rsid w:val="00496521"/>
    <w:rsid w:val="00501396"/>
    <w:rsid w:val="005726FC"/>
    <w:rsid w:val="0058420B"/>
    <w:rsid w:val="005F546E"/>
    <w:rsid w:val="006D31CC"/>
    <w:rsid w:val="007C3097"/>
    <w:rsid w:val="007C79C5"/>
    <w:rsid w:val="00847FF2"/>
    <w:rsid w:val="008E5BC8"/>
    <w:rsid w:val="009436C2"/>
    <w:rsid w:val="009D3724"/>
    <w:rsid w:val="00AB380F"/>
    <w:rsid w:val="00AF5D9C"/>
    <w:rsid w:val="00B32A22"/>
    <w:rsid w:val="00B72EC1"/>
    <w:rsid w:val="00C3017D"/>
    <w:rsid w:val="00C61666"/>
    <w:rsid w:val="00C9761E"/>
    <w:rsid w:val="00D14A92"/>
    <w:rsid w:val="00D74AFC"/>
    <w:rsid w:val="00DA2C85"/>
    <w:rsid w:val="00E64428"/>
    <w:rsid w:val="00EB6BBC"/>
    <w:rsid w:val="00EF6BA4"/>
    <w:rsid w:val="00F33890"/>
    <w:rsid w:val="00F76F1E"/>
    <w:rsid w:val="00F8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link w:val="10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2E15F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2E15F8"/>
    <w:rPr>
      <w:rFonts w:cs="Times New Roman"/>
      <w:color w:val="0000FF"/>
      <w:u w:val="single"/>
    </w:rPr>
  </w:style>
  <w:style w:type="character" w:styleId="a4">
    <w:name w:val="Emphasis"/>
    <w:qFormat/>
    <w:rsid w:val="002E15F8"/>
    <w:rPr>
      <w:rFonts w:cs="Times New Roman"/>
      <w:i/>
      <w:iCs/>
    </w:rPr>
  </w:style>
  <w:style w:type="character" w:styleId="a5">
    <w:name w:val="Strong"/>
    <w:uiPriority w:val="22"/>
    <w:qFormat/>
    <w:rsid w:val="002E15F8"/>
    <w:rPr>
      <w:rFonts w:cs="Times New Roman"/>
      <w:b/>
      <w:bCs/>
    </w:rPr>
  </w:style>
  <w:style w:type="character" w:customStyle="1" w:styleId="a6">
    <w:name w:val="Верхний колонтитул Знак"/>
    <w:uiPriority w:val="99"/>
    <w:qFormat/>
    <w:locked/>
    <w:rsid w:val="002E15F8"/>
    <w:rPr>
      <w:sz w:val="24"/>
      <w:szCs w:val="24"/>
      <w:lang w:val="ru-RU" w:eastAsia="ru-RU" w:bidi="ar-SA"/>
    </w:rPr>
  </w:style>
  <w:style w:type="character" w:styleId="a7">
    <w:name w:val="page number"/>
    <w:qFormat/>
    <w:rsid w:val="002E15F8"/>
    <w:rPr>
      <w:rFonts w:cs="Times New Roman"/>
    </w:rPr>
  </w:style>
  <w:style w:type="character" w:customStyle="1" w:styleId="a8">
    <w:name w:val="Нижний колонтитул Знак"/>
    <w:qFormat/>
    <w:locked/>
    <w:rsid w:val="002E15F8"/>
    <w:rPr>
      <w:lang w:val="ru-RU" w:eastAsia="ru-RU" w:bidi="ar-SA"/>
    </w:rPr>
  </w:style>
  <w:style w:type="character" w:customStyle="1" w:styleId="a9">
    <w:name w:val="Текст выноски Знак"/>
    <w:qFormat/>
    <w:rsid w:val="003418C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semiHidden/>
    <w:qFormat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qFormat/>
    <w:rsid w:val="009C2067"/>
    <w:rPr>
      <w:b/>
      <w:bCs/>
      <w:color w:val="000000"/>
      <w:sz w:val="28"/>
    </w:rPr>
  </w:style>
  <w:style w:type="character" w:customStyle="1" w:styleId="aa">
    <w:name w:val="Основной текст_"/>
    <w:link w:val="11"/>
    <w:qFormat/>
    <w:rsid w:val="009C2067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qFormat/>
    <w:rsid w:val="009C2067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qFormat/>
    <w:rsid w:val="009C2067"/>
    <w:rPr>
      <w:rFonts w:ascii="Times New Roman" w:eastAsia="Times New Roman" w:hAnsi="Times New Roman" w:cs="Times New Roman"/>
      <w:b/>
      <w:bCs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qFormat/>
    <w:rsid w:val="009C2067"/>
    <w:rPr>
      <w:b/>
      <w:bCs/>
      <w:color w:val="000000"/>
      <w:sz w:val="26"/>
    </w:rPr>
  </w:style>
  <w:style w:type="character" w:customStyle="1" w:styleId="ab">
    <w:name w:val="Без интервала Знак"/>
    <w:uiPriority w:val="1"/>
    <w:qFormat/>
    <w:locked/>
    <w:rsid w:val="009C2067"/>
    <w:rPr>
      <w:rFonts w:ascii="Calibri" w:hAnsi="Calibri"/>
      <w:sz w:val="22"/>
      <w:szCs w:val="22"/>
    </w:rPr>
  </w:style>
  <w:style w:type="character" w:customStyle="1" w:styleId="11">
    <w:name w:val="Основной текст Знак1"/>
    <w:link w:val="aa"/>
    <w:qFormat/>
    <w:rsid w:val="009C2067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15F8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har">
    <w:name w:val="Char"/>
    <w:basedOn w:val="a"/>
    <w:qFormat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text">
    <w:name w:val="bodytext"/>
    <w:basedOn w:val="a"/>
    <w:qFormat/>
    <w:rsid w:val="002E15F8"/>
  </w:style>
  <w:style w:type="paragraph" w:styleId="af1">
    <w:name w:val="Block Text"/>
    <w:basedOn w:val="a"/>
    <w:qFormat/>
    <w:rsid w:val="002E15F8"/>
    <w:pPr>
      <w:spacing w:after="120"/>
      <w:ind w:left="1440" w:right="1440"/>
    </w:pPr>
  </w:style>
  <w:style w:type="paragraph" w:customStyle="1" w:styleId="12">
    <w:name w:val="Абзац списка1"/>
    <w:basedOn w:val="a"/>
    <w:qFormat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Normal (Web)"/>
    <w:basedOn w:val="a"/>
    <w:qFormat/>
    <w:rsid w:val="002E15F8"/>
    <w:pPr>
      <w:spacing w:beforeAutospacing="1" w:afterAutospacing="1"/>
    </w:pPr>
  </w:style>
  <w:style w:type="paragraph" w:styleId="af3">
    <w:name w:val="Body Text Indent"/>
    <w:basedOn w:val="a"/>
    <w:rsid w:val="002E15F8"/>
    <w:pPr>
      <w:spacing w:after="120"/>
      <w:ind w:left="283"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E15F8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2E15F8"/>
    <w:pPr>
      <w:tabs>
        <w:tab w:val="center" w:pos="4153"/>
        <w:tab w:val="right" w:pos="8306"/>
      </w:tabs>
    </w:pPr>
    <w:rPr>
      <w:sz w:val="20"/>
    </w:rPr>
  </w:style>
  <w:style w:type="paragraph" w:styleId="af7">
    <w:name w:val="Balloon Text"/>
    <w:basedOn w:val="a"/>
    <w:qFormat/>
    <w:rsid w:val="003418C4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836344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836344"/>
    <w:pPr>
      <w:widowControl w:val="0"/>
    </w:pPr>
    <w:rPr>
      <w:rFonts w:ascii="Arial" w:hAnsi="Arial" w:cs="Arial"/>
    </w:rPr>
  </w:style>
  <w:style w:type="paragraph" w:styleId="af8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9F6901"/>
    <w:pPr>
      <w:ind w:left="720"/>
      <w:contextualSpacing/>
    </w:pPr>
  </w:style>
  <w:style w:type="paragraph" w:customStyle="1" w:styleId="afa">
    <w:name w:val="Знак"/>
    <w:basedOn w:val="a"/>
    <w:qFormat/>
    <w:rsid w:val="009C2067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qFormat/>
    <w:rsid w:val="009C2067"/>
    <w:pPr>
      <w:widowControl w:val="0"/>
      <w:shd w:val="clear" w:color="auto" w:fill="FFFFFF"/>
      <w:spacing w:before="0" w:after="0" w:line="319" w:lineRule="exact"/>
      <w:ind w:firstLine="0"/>
      <w:jc w:val="left"/>
    </w:pPr>
    <w:rPr>
      <w:color w:val="auto"/>
      <w:szCs w:val="26"/>
    </w:rPr>
  </w:style>
  <w:style w:type="paragraph" w:customStyle="1" w:styleId="14">
    <w:name w:val="Знак Знак1 Знак"/>
    <w:basedOn w:val="a"/>
    <w:qFormat/>
    <w:rsid w:val="009C2067"/>
    <w:pPr>
      <w:widowControl w:val="0"/>
      <w:spacing w:before="0" w:after="160" w:line="240" w:lineRule="exact"/>
      <w:ind w:firstLine="0"/>
      <w:jc w:val="right"/>
    </w:pPr>
    <w:rPr>
      <w:color w:val="auto"/>
      <w:sz w:val="20"/>
      <w:lang w:val="en-GB" w:eastAsia="en-US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20"/>
    <w:pPr>
      <w:spacing w:before="60" w:after="60"/>
      <w:ind w:firstLine="709"/>
      <w:jc w:val="both"/>
    </w:pPr>
    <w:rPr>
      <w:color w:val="000000"/>
      <w:sz w:val="26"/>
    </w:rPr>
  </w:style>
  <w:style w:type="paragraph" w:styleId="1">
    <w:name w:val="heading 1"/>
    <w:basedOn w:val="a"/>
    <w:next w:val="a"/>
    <w:link w:val="10"/>
    <w:qFormat/>
    <w:rsid w:val="002151C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51C4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0120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79C3"/>
    <w:pPr>
      <w:keepNext/>
      <w:spacing w:before="24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60120"/>
    <w:pPr>
      <w:spacing w:before="24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locked/>
    <w:rsid w:val="002E15F8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2E15F8"/>
    <w:rPr>
      <w:rFonts w:cs="Times New Roman"/>
      <w:color w:val="0000FF"/>
      <w:u w:val="single"/>
    </w:rPr>
  </w:style>
  <w:style w:type="character" w:styleId="a4">
    <w:name w:val="Emphasis"/>
    <w:qFormat/>
    <w:rsid w:val="002E15F8"/>
    <w:rPr>
      <w:rFonts w:cs="Times New Roman"/>
      <w:i/>
      <w:iCs/>
    </w:rPr>
  </w:style>
  <w:style w:type="character" w:styleId="a5">
    <w:name w:val="Strong"/>
    <w:uiPriority w:val="22"/>
    <w:qFormat/>
    <w:rsid w:val="002E15F8"/>
    <w:rPr>
      <w:rFonts w:cs="Times New Roman"/>
      <w:b/>
      <w:bCs/>
    </w:rPr>
  </w:style>
  <w:style w:type="character" w:customStyle="1" w:styleId="a6">
    <w:name w:val="Верхний колонтитул Знак"/>
    <w:uiPriority w:val="99"/>
    <w:qFormat/>
    <w:locked/>
    <w:rsid w:val="002E15F8"/>
    <w:rPr>
      <w:sz w:val="24"/>
      <w:szCs w:val="24"/>
      <w:lang w:val="ru-RU" w:eastAsia="ru-RU" w:bidi="ar-SA"/>
    </w:rPr>
  </w:style>
  <w:style w:type="character" w:styleId="a7">
    <w:name w:val="page number"/>
    <w:qFormat/>
    <w:rsid w:val="002E15F8"/>
    <w:rPr>
      <w:rFonts w:cs="Times New Roman"/>
    </w:rPr>
  </w:style>
  <w:style w:type="character" w:customStyle="1" w:styleId="a8">
    <w:name w:val="Нижний колонтитул Знак"/>
    <w:qFormat/>
    <w:locked/>
    <w:rsid w:val="002E15F8"/>
    <w:rPr>
      <w:lang w:val="ru-RU" w:eastAsia="ru-RU" w:bidi="ar-SA"/>
    </w:rPr>
  </w:style>
  <w:style w:type="character" w:customStyle="1" w:styleId="a9">
    <w:name w:val="Текст выноски Знак"/>
    <w:qFormat/>
    <w:rsid w:val="003418C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semiHidden/>
    <w:qFormat/>
    <w:rsid w:val="004279C3"/>
    <w:rPr>
      <w:rFonts w:ascii="Calibri" w:hAnsi="Calibri"/>
      <w:b/>
      <w:bCs/>
      <w:color w:val="000000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qFormat/>
    <w:rsid w:val="009C2067"/>
    <w:rPr>
      <w:b/>
      <w:bCs/>
      <w:color w:val="000000"/>
      <w:sz w:val="28"/>
    </w:rPr>
  </w:style>
  <w:style w:type="character" w:customStyle="1" w:styleId="aa">
    <w:name w:val="Основной текст_"/>
    <w:link w:val="11"/>
    <w:qFormat/>
    <w:rsid w:val="009C2067"/>
    <w:rPr>
      <w:sz w:val="26"/>
      <w:szCs w:val="26"/>
      <w:shd w:val="clear" w:color="auto" w:fill="FFFFFF"/>
    </w:rPr>
  </w:style>
  <w:style w:type="character" w:customStyle="1" w:styleId="115pt">
    <w:name w:val="Основной текст + 11;5 pt"/>
    <w:qFormat/>
    <w:rsid w:val="009C2067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6pt">
    <w:name w:val="Основной текст + 6 pt;Полужирный"/>
    <w:qFormat/>
    <w:rsid w:val="009C2067"/>
    <w:rPr>
      <w:rFonts w:ascii="Times New Roman" w:eastAsia="Times New Roman" w:hAnsi="Times New Roman" w:cs="Times New Roman"/>
      <w:b/>
      <w:bCs/>
      <w:color w:val="000000"/>
      <w:spacing w:val="0"/>
      <w:w w:val="100"/>
      <w:sz w:val="12"/>
      <w:szCs w:val="12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qFormat/>
    <w:rsid w:val="009C2067"/>
    <w:rPr>
      <w:b/>
      <w:bCs/>
      <w:color w:val="000000"/>
      <w:sz w:val="26"/>
    </w:rPr>
  </w:style>
  <w:style w:type="character" w:customStyle="1" w:styleId="ab">
    <w:name w:val="Без интервала Знак"/>
    <w:uiPriority w:val="1"/>
    <w:qFormat/>
    <w:locked/>
    <w:rsid w:val="009C2067"/>
    <w:rPr>
      <w:rFonts w:ascii="Calibri" w:hAnsi="Calibri"/>
      <w:sz w:val="22"/>
      <w:szCs w:val="22"/>
    </w:rPr>
  </w:style>
  <w:style w:type="character" w:customStyle="1" w:styleId="11">
    <w:name w:val="Основной текст Знак1"/>
    <w:link w:val="aa"/>
    <w:qFormat/>
    <w:rsid w:val="009C2067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2E15F8"/>
    <w:pPr>
      <w:spacing w:after="120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Lucida Sans"/>
    </w:rPr>
  </w:style>
  <w:style w:type="paragraph" w:customStyle="1" w:styleId="Char">
    <w:name w:val="Char"/>
    <w:basedOn w:val="a"/>
    <w:qFormat/>
    <w:rsid w:val="0037611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bodytext">
    <w:name w:val="bodytext"/>
    <w:basedOn w:val="a"/>
    <w:qFormat/>
    <w:rsid w:val="002E15F8"/>
  </w:style>
  <w:style w:type="paragraph" w:styleId="af1">
    <w:name w:val="Block Text"/>
    <w:basedOn w:val="a"/>
    <w:qFormat/>
    <w:rsid w:val="002E15F8"/>
    <w:pPr>
      <w:spacing w:after="120"/>
      <w:ind w:left="1440" w:right="1440"/>
    </w:pPr>
  </w:style>
  <w:style w:type="paragraph" w:customStyle="1" w:styleId="12">
    <w:name w:val="Абзац списка1"/>
    <w:basedOn w:val="a"/>
    <w:qFormat/>
    <w:rsid w:val="002E15F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2">
    <w:name w:val="Normal (Web)"/>
    <w:basedOn w:val="a"/>
    <w:qFormat/>
    <w:rsid w:val="002E15F8"/>
    <w:pPr>
      <w:spacing w:beforeAutospacing="1" w:afterAutospacing="1"/>
    </w:pPr>
  </w:style>
  <w:style w:type="paragraph" w:styleId="af3">
    <w:name w:val="Body Text Indent"/>
    <w:basedOn w:val="a"/>
    <w:rsid w:val="002E15F8"/>
    <w:pPr>
      <w:spacing w:after="120"/>
      <w:ind w:left="283"/>
    </w:p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E15F8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2E15F8"/>
    <w:pPr>
      <w:tabs>
        <w:tab w:val="center" w:pos="4153"/>
        <w:tab w:val="right" w:pos="8306"/>
      </w:tabs>
    </w:pPr>
    <w:rPr>
      <w:sz w:val="20"/>
    </w:rPr>
  </w:style>
  <w:style w:type="paragraph" w:styleId="af7">
    <w:name w:val="Balloon Text"/>
    <w:basedOn w:val="a"/>
    <w:qFormat/>
    <w:rsid w:val="003418C4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836344"/>
    <w:pPr>
      <w:widowControl w:val="0"/>
    </w:pPr>
    <w:rPr>
      <w:rFonts w:ascii="Arial" w:hAnsi="Arial" w:cs="Arial"/>
      <w:b/>
      <w:bCs/>
    </w:rPr>
  </w:style>
  <w:style w:type="paragraph" w:customStyle="1" w:styleId="ConsPlusCell">
    <w:name w:val="ConsPlusCell"/>
    <w:qFormat/>
    <w:rsid w:val="00836344"/>
    <w:pPr>
      <w:widowControl w:val="0"/>
    </w:pPr>
    <w:rPr>
      <w:rFonts w:ascii="Arial" w:hAnsi="Arial" w:cs="Arial"/>
    </w:rPr>
  </w:style>
  <w:style w:type="paragraph" w:styleId="af8">
    <w:name w:val="No Spacing"/>
    <w:uiPriority w:val="1"/>
    <w:qFormat/>
    <w:rsid w:val="00A139C4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9F6901"/>
    <w:pPr>
      <w:ind w:left="720"/>
      <w:contextualSpacing/>
    </w:pPr>
  </w:style>
  <w:style w:type="paragraph" w:customStyle="1" w:styleId="afa">
    <w:name w:val="Знак"/>
    <w:basedOn w:val="a"/>
    <w:qFormat/>
    <w:rsid w:val="009C2067"/>
    <w:pPr>
      <w:spacing w:before="0"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Основной текст1"/>
    <w:basedOn w:val="a"/>
    <w:qFormat/>
    <w:rsid w:val="009C2067"/>
    <w:pPr>
      <w:widowControl w:val="0"/>
      <w:shd w:val="clear" w:color="auto" w:fill="FFFFFF"/>
      <w:spacing w:before="0" w:after="0" w:line="319" w:lineRule="exact"/>
      <w:ind w:firstLine="0"/>
      <w:jc w:val="left"/>
    </w:pPr>
    <w:rPr>
      <w:color w:val="auto"/>
      <w:szCs w:val="26"/>
    </w:rPr>
  </w:style>
  <w:style w:type="paragraph" w:customStyle="1" w:styleId="14">
    <w:name w:val="Знак Знак1 Знак"/>
    <w:basedOn w:val="a"/>
    <w:qFormat/>
    <w:rsid w:val="009C2067"/>
    <w:pPr>
      <w:widowControl w:val="0"/>
      <w:spacing w:before="0" w:after="160" w:line="240" w:lineRule="exact"/>
      <w:ind w:firstLine="0"/>
      <w:jc w:val="right"/>
    </w:pPr>
    <w:rPr>
      <w:color w:val="auto"/>
      <w:sz w:val="20"/>
      <w:lang w:val="en-GB" w:eastAsia="en-US"/>
    </w:rPr>
  </w:style>
  <w:style w:type="paragraph" w:customStyle="1" w:styleId="afb">
    <w:name w:val="Содержимое врезки"/>
    <w:basedOn w:val="a"/>
    <w:qFormat/>
  </w:style>
  <w:style w:type="table" w:styleId="afc">
    <w:name w:val="Table Grid"/>
    <w:basedOn w:val="a1"/>
    <w:rsid w:val="00DF3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82D6-D60C-477F-8C3F-BCA67B91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Деп.информац.политики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Васильевна</dc:creator>
  <cp:lastModifiedBy>Пользователь</cp:lastModifiedBy>
  <cp:revision>5</cp:revision>
  <cp:lastPrinted>2022-03-28T10:06:00Z</cp:lastPrinted>
  <dcterms:created xsi:type="dcterms:W3CDTF">2022-02-16T10:00:00Z</dcterms:created>
  <dcterms:modified xsi:type="dcterms:W3CDTF">2022-03-28T10:06:00Z</dcterms:modified>
  <dc:language>ru-RU</dc:language>
</cp:coreProperties>
</file>