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9" w:rsidRPr="00EF5A66" w:rsidRDefault="00317CE9" w:rsidP="00317C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317CE9" w:rsidRPr="0050182E" w:rsidTr="00355673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9" w:rsidRPr="0050182E" w:rsidRDefault="00317CE9" w:rsidP="00355673">
            <w:pPr>
              <w:jc w:val="center"/>
              <w:rPr>
                <w:sz w:val="22"/>
              </w:rPr>
            </w:pPr>
            <w:r w:rsidRPr="0050182E">
              <w:rPr>
                <w:noProof/>
                <w:sz w:val="22"/>
              </w:rPr>
              <w:drawing>
                <wp:inline distT="0" distB="0" distL="0" distR="0" wp14:anchorId="268B957F" wp14:editId="53F2F929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CE9" w:rsidRPr="0050182E" w:rsidTr="00355673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9" w:rsidRPr="0050182E" w:rsidRDefault="00317CE9" w:rsidP="00355673">
            <w:pPr>
              <w:jc w:val="center"/>
            </w:pPr>
            <w:r w:rsidRPr="0050182E">
              <w:t>Администрация Березовского района</w:t>
            </w:r>
          </w:p>
          <w:p w:rsidR="00317CE9" w:rsidRPr="0050182E" w:rsidRDefault="00317CE9" w:rsidP="00355673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50182E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317CE9" w:rsidRPr="0050182E" w:rsidRDefault="00317CE9" w:rsidP="00355673">
            <w:pPr>
              <w:jc w:val="center"/>
              <w:rPr>
                <w:b/>
                <w:bCs/>
                <w:sz w:val="22"/>
              </w:rPr>
            </w:pPr>
            <w:r w:rsidRPr="0050182E">
              <w:rPr>
                <w:sz w:val="22"/>
              </w:rPr>
              <w:t xml:space="preserve">628140,ул. Астраханцева, 54, </w:t>
            </w:r>
            <w:proofErr w:type="spellStart"/>
            <w:r w:rsidRPr="0050182E">
              <w:rPr>
                <w:sz w:val="22"/>
              </w:rPr>
              <w:t>пгт</w:t>
            </w:r>
            <w:proofErr w:type="spellEnd"/>
            <w:r w:rsidRPr="0050182E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317CE9" w:rsidRPr="0050182E" w:rsidRDefault="00317CE9" w:rsidP="00355673">
            <w:pPr>
              <w:jc w:val="center"/>
              <w:rPr>
                <w:sz w:val="22"/>
              </w:rPr>
            </w:pPr>
          </w:p>
        </w:tc>
      </w:tr>
      <w:tr w:rsidR="00317CE9" w:rsidRPr="0050182E" w:rsidTr="00355673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9" w:rsidRPr="0050182E" w:rsidRDefault="00317CE9" w:rsidP="00355673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182E">
              <w:rPr>
                <w:b/>
                <w:sz w:val="28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09 апреля</w:t>
            </w:r>
            <w:r w:rsidRPr="0050182E">
              <w:rPr>
                <w:rFonts w:eastAsiaTheme="minorHAnsi"/>
                <w:sz w:val="28"/>
                <w:szCs w:val="28"/>
                <w:lang w:eastAsia="en-US"/>
              </w:rPr>
              <w:t xml:space="preserve"> 2015 года                                                                              №</w:t>
            </w:r>
            <w:r w:rsidR="0009199B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</w:tbl>
    <w:p w:rsidR="00317CE9" w:rsidRPr="0050182E" w:rsidRDefault="00317CE9" w:rsidP="00317CE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0182E">
        <w:rPr>
          <w:rFonts w:eastAsiaTheme="minorHAnsi"/>
          <w:sz w:val="28"/>
          <w:szCs w:val="28"/>
          <w:lang w:eastAsia="en-US"/>
        </w:rPr>
        <w:t xml:space="preserve"> </w:t>
      </w:r>
    </w:p>
    <w:p w:rsidR="00317CE9" w:rsidRPr="0050182E" w:rsidRDefault="00317CE9" w:rsidP="00317CE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0182E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317CE9" w:rsidRDefault="00317CE9" w:rsidP="00317CE9">
      <w:pPr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50182E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50182E">
        <w:rPr>
          <w:rFonts w:eastAsiaTheme="minorHAnsi"/>
          <w:sz w:val="28"/>
          <w:szCs w:val="28"/>
          <w:lang w:eastAsia="en-US"/>
        </w:rPr>
        <w:t>. Березово, кабинет  102  здания администрации Березовского района, 14.00 часов (сведения об участниках заседания указаны в протоколе</w:t>
      </w:r>
      <w:proofErr w:type="gramEnd"/>
    </w:p>
    <w:p w:rsidR="00317CE9" w:rsidRDefault="00317CE9" w:rsidP="00317CE9">
      <w:pPr>
        <w:rPr>
          <w:rFonts w:eastAsiaTheme="minorHAnsi"/>
          <w:sz w:val="28"/>
          <w:szCs w:val="28"/>
          <w:lang w:eastAsia="en-US"/>
        </w:rPr>
      </w:pPr>
    </w:p>
    <w:p w:rsidR="000A5B99" w:rsidRDefault="000A5B99" w:rsidP="00317CE9">
      <w:r>
        <w:rPr>
          <w:sz w:val="28"/>
          <w:szCs w:val="28"/>
        </w:rPr>
        <w:tab/>
      </w:r>
    </w:p>
    <w:p w:rsidR="000A5B99" w:rsidRPr="00A51CC6" w:rsidRDefault="000A5B99" w:rsidP="000A5B99">
      <w:pPr>
        <w:pStyle w:val="a3"/>
        <w:ind w:left="0"/>
        <w:jc w:val="both"/>
        <w:rPr>
          <w:color w:val="000000"/>
          <w:spacing w:val="-1"/>
          <w:sz w:val="28"/>
          <w:szCs w:val="28"/>
        </w:rPr>
      </w:pPr>
      <w:r w:rsidRPr="00A51CC6">
        <w:rPr>
          <w:sz w:val="28"/>
          <w:szCs w:val="28"/>
        </w:rPr>
        <w:t xml:space="preserve">О результатах </w:t>
      </w:r>
      <w:proofErr w:type="gramStart"/>
      <w:r w:rsidRPr="00A51CC6">
        <w:rPr>
          <w:color w:val="000000"/>
          <w:spacing w:val="-1"/>
          <w:sz w:val="28"/>
          <w:szCs w:val="28"/>
        </w:rPr>
        <w:t>комплексной</w:t>
      </w:r>
      <w:proofErr w:type="gramEnd"/>
      <w:r w:rsidRPr="00A51CC6">
        <w:rPr>
          <w:color w:val="000000"/>
          <w:spacing w:val="-1"/>
          <w:sz w:val="28"/>
          <w:szCs w:val="28"/>
        </w:rPr>
        <w:t xml:space="preserve"> межведомственной </w:t>
      </w:r>
    </w:p>
    <w:p w:rsidR="000A5B99" w:rsidRPr="00A51CC6" w:rsidRDefault="000A5B99" w:rsidP="000A5B99">
      <w:pPr>
        <w:pStyle w:val="a3"/>
        <w:ind w:left="0"/>
        <w:jc w:val="both"/>
        <w:rPr>
          <w:color w:val="000000"/>
          <w:spacing w:val="-1"/>
          <w:sz w:val="28"/>
          <w:szCs w:val="28"/>
        </w:rPr>
      </w:pPr>
      <w:r w:rsidRPr="00A51CC6">
        <w:rPr>
          <w:color w:val="000000"/>
          <w:spacing w:val="-1"/>
          <w:sz w:val="28"/>
          <w:szCs w:val="28"/>
        </w:rPr>
        <w:t xml:space="preserve">проверки   </w:t>
      </w:r>
      <w:r w:rsidR="0009199B" w:rsidRPr="00A51CC6">
        <w:rPr>
          <w:color w:val="000000"/>
          <w:spacing w:val="-1"/>
          <w:sz w:val="28"/>
          <w:szCs w:val="28"/>
        </w:rPr>
        <w:t xml:space="preserve">    </w:t>
      </w:r>
      <w:r w:rsidRPr="00A51CC6">
        <w:rPr>
          <w:color w:val="000000"/>
          <w:spacing w:val="-1"/>
          <w:sz w:val="28"/>
          <w:szCs w:val="28"/>
        </w:rPr>
        <w:t xml:space="preserve">деятельности   </w:t>
      </w:r>
      <w:r w:rsidR="0009199B" w:rsidRPr="00A51CC6">
        <w:rPr>
          <w:color w:val="000000"/>
          <w:spacing w:val="-1"/>
          <w:sz w:val="28"/>
          <w:szCs w:val="28"/>
        </w:rPr>
        <w:t xml:space="preserve">  </w:t>
      </w:r>
      <w:r w:rsidRPr="00A51CC6">
        <w:rPr>
          <w:color w:val="000000"/>
          <w:spacing w:val="-1"/>
          <w:sz w:val="28"/>
          <w:szCs w:val="28"/>
        </w:rPr>
        <w:t xml:space="preserve">территориальной </w:t>
      </w:r>
    </w:p>
    <w:p w:rsidR="000A5B99" w:rsidRPr="00A51CC6" w:rsidRDefault="000A5B99" w:rsidP="000A5B99">
      <w:pPr>
        <w:pStyle w:val="a3"/>
        <w:ind w:left="0"/>
        <w:jc w:val="both"/>
        <w:rPr>
          <w:color w:val="000000"/>
          <w:spacing w:val="-1"/>
          <w:sz w:val="28"/>
          <w:szCs w:val="28"/>
        </w:rPr>
      </w:pPr>
      <w:r w:rsidRPr="00A51CC6">
        <w:rPr>
          <w:color w:val="000000"/>
          <w:spacing w:val="-1"/>
          <w:sz w:val="28"/>
          <w:szCs w:val="28"/>
        </w:rPr>
        <w:t xml:space="preserve">комиссии  </w:t>
      </w:r>
      <w:r w:rsidR="0009199B" w:rsidRPr="00A51CC6">
        <w:rPr>
          <w:color w:val="000000"/>
          <w:spacing w:val="-1"/>
          <w:sz w:val="28"/>
          <w:szCs w:val="28"/>
        </w:rPr>
        <w:t xml:space="preserve">  </w:t>
      </w:r>
      <w:r w:rsidRPr="00A51CC6">
        <w:rPr>
          <w:color w:val="000000"/>
          <w:spacing w:val="-1"/>
          <w:sz w:val="28"/>
          <w:szCs w:val="28"/>
        </w:rPr>
        <w:t xml:space="preserve">по  </w:t>
      </w:r>
      <w:r w:rsidR="0009199B" w:rsidRPr="00A51CC6">
        <w:rPr>
          <w:color w:val="000000"/>
          <w:spacing w:val="-1"/>
          <w:sz w:val="28"/>
          <w:szCs w:val="28"/>
        </w:rPr>
        <w:t xml:space="preserve">    </w:t>
      </w:r>
      <w:r w:rsidRPr="00A51CC6">
        <w:rPr>
          <w:color w:val="000000"/>
          <w:spacing w:val="-1"/>
          <w:sz w:val="28"/>
          <w:szCs w:val="28"/>
        </w:rPr>
        <w:t xml:space="preserve">делам </w:t>
      </w:r>
      <w:r w:rsidR="0009199B" w:rsidRPr="00A51CC6">
        <w:rPr>
          <w:color w:val="000000"/>
          <w:spacing w:val="-1"/>
          <w:sz w:val="28"/>
          <w:szCs w:val="28"/>
        </w:rPr>
        <w:t xml:space="preserve">  </w:t>
      </w:r>
      <w:r w:rsidRPr="00A51CC6">
        <w:rPr>
          <w:color w:val="000000"/>
          <w:spacing w:val="-1"/>
          <w:sz w:val="28"/>
          <w:szCs w:val="28"/>
        </w:rPr>
        <w:t xml:space="preserve"> несовершеннолетних </w:t>
      </w:r>
    </w:p>
    <w:p w:rsidR="0009199B" w:rsidRPr="00A51CC6" w:rsidRDefault="000A5B99" w:rsidP="000A5B99">
      <w:pPr>
        <w:pStyle w:val="a3"/>
        <w:ind w:left="0"/>
        <w:jc w:val="both"/>
        <w:rPr>
          <w:color w:val="000000"/>
          <w:spacing w:val="-1"/>
          <w:sz w:val="28"/>
          <w:szCs w:val="28"/>
        </w:rPr>
      </w:pPr>
      <w:r w:rsidRPr="00A51CC6">
        <w:rPr>
          <w:color w:val="000000"/>
          <w:spacing w:val="-1"/>
          <w:sz w:val="28"/>
          <w:szCs w:val="28"/>
        </w:rPr>
        <w:t>и защите их прав</w:t>
      </w:r>
      <w:r w:rsidR="00317CE9" w:rsidRPr="00A51CC6">
        <w:rPr>
          <w:color w:val="000000"/>
          <w:spacing w:val="-1"/>
          <w:sz w:val="28"/>
          <w:szCs w:val="28"/>
        </w:rPr>
        <w:t xml:space="preserve"> при </w:t>
      </w:r>
      <w:r w:rsidRPr="00A51CC6">
        <w:rPr>
          <w:color w:val="000000"/>
          <w:spacing w:val="-1"/>
          <w:sz w:val="28"/>
          <w:szCs w:val="28"/>
        </w:rPr>
        <w:t xml:space="preserve"> администрации </w:t>
      </w:r>
    </w:p>
    <w:p w:rsidR="000A5B99" w:rsidRPr="00A51CC6" w:rsidRDefault="000A5B99" w:rsidP="000A5B99">
      <w:pPr>
        <w:pStyle w:val="a3"/>
        <w:ind w:left="0"/>
        <w:jc w:val="both"/>
        <w:rPr>
          <w:color w:val="000000"/>
          <w:spacing w:val="-1"/>
          <w:sz w:val="28"/>
          <w:szCs w:val="28"/>
        </w:rPr>
      </w:pPr>
      <w:r w:rsidRPr="00A51CC6">
        <w:rPr>
          <w:color w:val="000000"/>
          <w:spacing w:val="-1"/>
          <w:sz w:val="28"/>
          <w:szCs w:val="28"/>
        </w:rPr>
        <w:t>Березовского</w:t>
      </w:r>
      <w:r w:rsidR="0009199B" w:rsidRPr="00A51CC6">
        <w:rPr>
          <w:color w:val="000000"/>
          <w:spacing w:val="-1"/>
          <w:sz w:val="28"/>
          <w:szCs w:val="28"/>
        </w:rPr>
        <w:t xml:space="preserve">  </w:t>
      </w:r>
      <w:r w:rsidRPr="00A51CC6">
        <w:rPr>
          <w:color w:val="000000"/>
          <w:spacing w:val="-1"/>
          <w:sz w:val="28"/>
          <w:szCs w:val="28"/>
        </w:rPr>
        <w:t>района</w:t>
      </w:r>
    </w:p>
    <w:p w:rsidR="000A5B99" w:rsidRDefault="000A5B99" w:rsidP="000A5B99">
      <w:pPr>
        <w:rPr>
          <w:b/>
          <w:sz w:val="28"/>
          <w:szCs w:val="28"/>
        </w:rPr>
      </w:pPr>
    </w:p>
    <w:p w:rsidR="000A5B99" w:rsidRPr="00A82F62" w:rsidRDefault="000A5B99" w:rsidP="00E31481">
      <w:pPr>
        <w:spacing w:line="360" w:lineRule="auto"/>
        <w:rPr>
          <w:b/>
          <w:sz w:val="28"/>
          <w:szCs w:val="28"/>
        </w:rPr>
      </w:pPr>
    </w:p>
    <w:p w:rsidR="000A5B99" w:rsidRDefault="000A5B99" w:rsidP="00E31481">
      <w:pPr>
        <w:spacing w:line="360" w:lineRule="auto"/>
        <w:ind w:right="14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A82F62">
        <w:rPr>
          <w:rFonts w:eastAsiaTheme="minorHAnsi"/>
          <w:sz w:val="28"/>
          <w:szCs w:val="28"/>
          <w:lang w:eastAsia="en-US"/>
        </w:rPr>
        <w:t xml:space="preserve">Заслушав и обсудив информацию </w:t>
      </w:r>
      <w:r>
        <w:rPr>
          <w:rFonts w:eastAsiaTheme="minorHAnsi"/>
          <w:sz w:val="28"/>
          <w:szCs w:val="28"/>
          <w:lang w:eastAsia="en-US"/>
        </w:rPr>
        <w:t xml:space="preserve">о результатах комплексной 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проверки</w:t>
      </w:r>
      <w:proofErr w:type="gramEnd"/>
      <w:r w:rsidRPr="00A82F62">
        <w:rPr>
          <w:rFonts w:eastAsiaTheme="minorHAnsi"/>
          <w:sz w:val="28"/>
          <w:szCs w:val="28"/>
          <w:lang w:eastAsia="en-US"/>
        </w:rPr>
        <w:t xml:space="preserve"> </w:t>
      </w:r>
      <w:r w:rsidR="003D45C7">
        <w:rPr>
          <w:rFonts w:eastAsiaTheme="minorHAnsi"/>
          <w:sz w:val="28"/>
          <w:szCs w:val="28"/>
          <w:lang w:eastAsia="en-US"/>
        </w:rPr>
        <w:t xml:space="preserve"> </w:t>
      </w:r>
      <w:r w:rsidRPr="00A82F62">
        <w:rPr>
          <w:rFonts w:eastAsiaTheme="minorHAnsi"/>
          <w:sz w:val="28"/>
          <w:szCs w:val="28"/>
          <w:lang w:eastAsia="en-US"/>
        </w:rPr>
        <w:t>комиссия установила,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45C7">
        <w:rPr>
          <w:rFonts w:eastAsiaTheme="minorHAnsi"/>
          <w:sz w:val="28"/>
          <w:szCs w:val="28"/>
          <w:lang w:eastAsia="en-US"/>
        </w:rPr>
        <w:t>что были выявлены следующие нарушения законодательства и недостатки в работе органов и учреждений системы профилактики безнадзорности и правонарушений.</w:t>
      </w:r>
    </w:p>
    <w:p w:rsidR="003D45C7" w:rsidRDefault="003D45C7" w:rsidP="00E31481">
      <w:pPr>
        <w:spacing w:line="360" w:lineRule="auto"/>
        <w:ind w:right="140" w:firstLine="567"/>
        <w:contextualSpacing/>
        <w:jc w:val="both"/>
        <w:rPr>
          <w:sz w:val="28"/>
          <w:szCs w:val="28"/>
        </w:rPr>
      </w:pPr>
      <w:r w:rsidRPr="003D45C7">
        <w:rPr>
          <w:sz w:val="28"/>
          <w:szCs w:val="28"/>
        </w:rPr>
        <w:t xml:space="preserve">В нарушение требований, предусмотренных п. 3 ст. 13 Закона № 74-оз, п. 8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года № 995 (далее – постановление 995), в составы территориальной комиссии включены в поселениях Игрим и </w:t>
      </w:r>
      <w:proofErr w:type="spellStart"/>
      <w:r w:rsidRPr="003D45C7">
        <w:rPr>
          <w:sz w:val="28"/>
          <w:szCs w:val="28"/>
        </w:rPr>
        <w:t>Саранпауль</w:t>
      </w:r>
      <w:proofErr w:type="spellEnd"/>
      <w:r w:rsidRPr="003D45C7">
        <w:rPr>
          <w:sz w:val="28"/>
          <w:szCs w:val="28"/>
        </w:rPr>
        <w:t xml:space="preserve"> </w:t>
      </w:r>
      <w:r w:rsidR="00F347B4">
        <w:rPr>
          <w:sz w:val="28"/>
          <w:szCs w:val="28"/>
        </w:rPr>
        <w:t xml:space="preserve">специалисты </w:t>
      </w:r>
      <w:r w:rsidRPr="003D45C7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  <w:r w:rsidRPr="003D45C7">
        <w:rPr>
          <w:sz w:val="20"/>
          <w:szCs w:val="20"/>
        </w:rPr>
        <w:t xml:space="preserve"> </w:t>
      </w:r>
      <w:r w:rsidRPr="003D45C7">
        <w:rPr>
          <w:sz w:val="28"/>
          <w:szCs w:val="28"/>
        </w:rPr>
        <w:t>Также положением территориальной комиссии не определен срок подготовки, подписания и направления постановлений в заинтересованные ведомства, органы и учреждения системы профилактики</w:t>
      </w:r>
      <w:r>
        <w:rPr>
          <w:sz w:val="28"/>
          <w:szCs w:val="28"/>
        </w:rPr>
        <w:t>.</w:t>
      </w:r>
    </w:p>
    <w:p w:rsidR="00F347B4" w:rsidRPr="00ED755B" w:rsidRDefault="00ED755B" w:rsidP="00E31481">
      <w:pPr>
        <w:spacing w:line="360" w:lineRule="auto"/>
        <w:ind w:right="140" w:firstLine="567"/>
        <w:contextualSpacing/>
        <w:jc w:val="both"/>
        <w:rPr>
          <w:sz w:val="28"/>
          <w:szCs w:val="28"/>
        </w:rPr>
      </w:pPr>
      <w:r w:rsidRPr="00ED755B">
        <w:rPr>
          <w:sz w:val="28"/>
          <w:szCs w:val="28"/>
        </w:rPr>
        <w:lastRenderedPageBreak/>
        <w:t xml:space="preserve">Отмечено </w:t>
      </w:r>
      <w:r w:rsidR="00F347B4" w:rsidRPr="00ED755B">
        <w:rPr>
          <w:sz w:val="28"/>
          <w:szCs w:val="28"/>
        </w:rPr>
        <w:t>нарушение срока, предусмотренного п. 5 ст. 32.2 КоАП РФ, при направлении постановления о наложении административного штрафа с отметкой о его неуплате судебному приставу исполнителю.</w:t>
      </w:r>
    </w:p>
    <w:p w:rsidR="00ED755B" w:rsidRPr="00ED755B" w:rsidRDefault="00ED755B" w:rsidP="00E3148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D755B">
        <w:rPr>
          <w:sz w:val="28"/>
          <w:szCs w:val="28"/>
        </w:rPr>
        <w:tab/>
        <w:t>Нарушены были сроки предоставления информации в территориальную комиссию по исполнению постановлений:</w:t>
      </w:r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территориальным органа внутренних дел по Березовскому району;</w:t>
      </w:r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казенн</w:t>
      </w:r>
      <w:r>
        <w:rPr>
          <w:sz w:val="28"/>
          <w:szCs w:val="28"/>
        </w:rPr>
        <w:t>ым учреждением</w:t>
      </w:r>
      <w:r w:rsidRPr="00ED755B">
        <w:rPr>
          <w:sz w:val="28"/>
          <w:szCs w:val="28"/>
        </w:rPr>
        <w:t xml:space="preserve"> Ханты-Мансийского автономного округа – Югры «Березовский центр занятости населения»; </w:t>
      </w:r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ED755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D755B">
        <w:rPr>
          <w:sz w:val="28"/>
          <w:szCs w:val="28"/>
        </w:rPr>
        <w:t xml:space="preserve"> Ханты-Мансийского автономного округа – Югры «Березовская районная больница»; </w:t>
      </w:r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ED755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ED755B">
        <w:rPr>
          <w:sz w:val="28"/>
          <w:szCs w:val="28"/>
        </w:rPr>
        <w:t xml:space="preserve"> Ханты-Мансийского автономного округа – Югры «Комплексный центр социального обслуживания населения «Альянс»;</w:t>
      </w:r>
      <w:r>
        <w:rPr>
          <w:sz w:val="28"/>
          <w:szCs w:val="28"/>
        </w:rPr>
        <w:t xml:space="preserve"> </w:t>
      </w:r>
      <w:proofErr w:type="gramStart"/>
      <w:r w:rsidRPr="00ED755B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ED755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D755B">
        <w:rPr>
          <w:sz w:val="28"/>
          <w:szCs w:val="28"/>
        </w:rPr>
        <w:t xml:space="preserve"> среднего профессионального образования Ханты-Мансийского автономного округа – Югры «Игримский профессиональный колледж»;</w:t>
      </w:r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казенн</w:t>
      </w:r>
      <w:r>
        <w:rPr>
          <w:sz w:val="28"/>
          <w:szCs w:val="28"/>
        </w:rPr>
        <w:t>ым</w:t>
      </w:r>
      <w:r w:rsidRPr="00ED755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D755B">
        <w:rPr>
          <w:sz w:val="28"/>
          <w:szCs w:val="28"/>
        </w:rPr>
        <w:t xml:space="preserve"> Ханты-Мансийского автономного округа – Югры для детей-сирот и детей, оставшихся без попечения родителей «Березовская специальная (коррекционная) школа-интернат для детей-сирот и детей, оставшихся без попечения родителей с ограниченными возможностями здоровья»;</w:t>
      </w:r>
      <w:r>
        <w:rPr>
          <w:sz w:val="28"/>
          <w:szCs w:val="28"/>
        </w:rPr>
        <w:t xml:space="preserve"> Комитетом</w:t>
      </w:r>
      <w:r w:rsidRPr="00ED755B">
        <w:rPr>
          <w:sz w:val="28"/>
          <w:szCs w:val="28"/>
        </w:rPr>
        <w:t xml:space="preserve"> образования администрации Березовского района;</w:t>
      </w:r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ED755B">
        <w:rPr>
          <w:sz w:val="28"/>
          <w:szCs w:val="28"/>
        </w:rPr>
        <w:t xml:space="preserve"> по культуре и кино администрации Березовского района;</w:t>
      </w:r>
      <w:proofErr w:type="gramEnd"/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ED755B">
        <w:rPr>
          <w:sz w:val="28"/>
          <w:szCs w:val="28"/>
        </w:rPr>
        <w:t xml:space="preserve"> опеки и попечительства администрации Березовского района;</w:t>
      </w:r>
      <w:r>
        <w:rPr>
          <w:sz w:val="28"/>
          <w:szCs w:val="28"/>
        </w:rPr>
        <w:t xml:space="preserve"> </w:t>
      </w:r>
      <w:r w:rsidRPr="00ED755B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ED755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D755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ED755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D755B">
        <w:rPr>
          <w:sz w:val="28"/>
          <w:szCs w:val="28"/>
        </w:rPr>
        <w:t xml:space="preserve"> «</w:t>
      </w:r>
      <w:proofErr w:type="spellStart"/>
      <w:r w:rsidRPr="00ED755B">
        <w:rPr>
          <w:sz w:val="28"/>
          <w:szCs w:val="28"/>
        </w:rPr>
        <w:t>Сосьвинская</w:t>
      </w:r>
      <w:proofErr w:type="spellEnd"/>
      <w:r w:rsidRPr="00ED755B">
        <w:rPr>
          <w:sz w:val="28"/>
          <w:szCs w:val="28"/>
        </w:rPr>
        <w:t xml:space="preserve"> средняя общеобразовательная школа»;</w:t>
      </w:r>
    </w:p>
    <w:p w:rsidR="00ED755B" w:rsidRPr="00ED755B" w:rsidRDefault="00ED755B" w:rsidP="00E3148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D755B">
        <w:rPr>
          <w:sz w:val="28"/>
          <w:szCs w:val="28"/>
        </w:rPr>
        <w:t>муниципальн</w:t>
      </w:r>
      <w:r>
        <w:rPr>
          <w:sz w:val="28"/>
          <w:szCs w:val="28"/>
        </w:rPr>
        <w:t>ым бюджетным</w:t>
      </w:r>
      <w:r w:rsidRPr="00ED755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 учреждением</w:t>
      </w:r>
      <w:r w:rsidRPr="00ED755B">
        <w:rPr>
          <w:sz w:val="28"/>
          <w:szCs w:val="28"/>
        </w:rPr>
        <w:t xml:space="preserve"> «Березовская средняя общеобразовательная школа».</w:t>
      </w:r>
    </w:p>
    <w:p w:rsidR="00ED755B" w:rsidRDefault="00A35691" w:rsidP="00E31481">
      <w:pPr>
        <w:spacing w:line="360" w:lineRule="auto"/>
        <w:ind w:right="140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2D149F" w:rsidRPr="002D149F">
        <w:rPr>
          <w:color w:val="000000"/>
          <w:sz w:val="28"/>
          <w:szCs w:val="28"/>
        </w:rPr>
        <w:t xml:space="preserve"> программах и планах ИПР крайне редко встречаются мероприятия, предложенные и реализуемые Комитетом по молодежной политике, туризму и спорту администрации Березовского района, подведомственными ему учреждениями, Комитетом по культуре и кино и учреждениями культуры, Березовским центром занятости населения, отделом по Березовскому району </w:t>
      </w:r>
      <w:r w:rsidR="002D149F" w:rsidRPr="002D149F">
        <w:rPr>
          <w:sz w:val="28"/>
          <w:szCs w:val="28"/>
        </w:rPr>
        <w:t xml:space="preserve">Управления Федеральной службы судебных </w:t>
      </w:r>
      <w:r w:rsidR="002D149F" w:rsidRPr="002D149F">
        <w:rPr>
          <w:sz w:val="28"/>
          <w:szCs w:val="28"/>
        </w:rPr>
        <w:lastRenderedPageBreak/>
        <w:t xml:space="preserve">приставов по Ханты-Мансийскому автономному </w:t>
      </w:r>
      <w:r w:rsidR="002D149F" w:rsidRPr="002D149F">
        <w:rPr>
          <w:sz w:val="28"/>
          <w:szCs w:val="28"/>
        </w:rPr>
        <w:br/>
        <w:t>округу – Югра, структурным</w:t>
      </w:r>
      <w:r w:rsidR="002D149F" w:rsidRPr="002D149F">
        <w:rPr>
          <w:color w:val="000000"/>
          <w:sz w:val="28"/>
          <w:szCs w:val="28"/>
        </w:rPr>
        <w:t xml:space="preserve"> подразделением органа по контролю за оборотом наркотических средств</w:t>
      </w:r>
      <w:proofErr w:type="gramEnd"/>
      <w:r w:rsidR="002D149F" w:rsidRPr="002D149F">
        <w:rPr>
          <w:color w:val="000000"/>
          <w:sz w:val="28"/>
          <w:szCs w:val="28"/>
        </w:rPr>
        <w:t xml:space="preserve"> и психотропных веществ, общественными организациями района, иными органами и организациями</w:t>
      </w:r>
      <w:r w:rsidR="00AF7912">
        <w:rPr>
          <w:color w:val="000000"/>
          <w:sz w:val="28"/>
          <w:szCs w:val="28"/>
        </w:rPr>
        <w:t>.</w:t>
      </w:r>
    </w:p>
    <w:p w:rsidR="00AF7912" w:rsidRPr="002D149F" w:rsidRDefault="00AF7912" w:rsidP="00E314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08F5">
        <w:rPr>
          <w:sz w:val="28"/>
          <w:szCs w:val="28"/>
        </w:rPr>
        <w:t xml:space="preserve">В ходе проверки установлено, что </w:t>
      </w:r>
      <w:r w:rsidRPr="00AF7912">
        <w:rPr>
          <w:sz w:val="28"/>
          <w:szCs w:val="28"/>
        </w:rPr>
        <w:t xml:space="preserve"> МБОУ «Березовская средняя общеобразов</w:t>
      </w:r>
      <w:r w:rsidRPr="00E108F5">
        <w:rPr>
          <w:sz w:val="28"/>
          <w:szCs w:val="28"/>
        </w:rPr>
        <w:t xml:space="preserve">ательная школа» владея данными </w:t>
      </w:r>
      <w:r w:rsidRPr="00AF7912">
        <w:rPr>
          <w:sz w:val="28"/>
          <w:szCs w:val="28"/>
        </w:rPr>
        <w:t>о 78 уроках, пропущенных несовершеннолетним (информация направлена в территориальный орган внутренних дел 16.10.2014 исх. № 289), не передала сведения в Комитет образования (исх. № 351 от 05.12.2014, исх. № 378 от 25.12.2014). Данный факт является нарушением требований приказа Комитета образования от 24.04.2014 № 107-од «О предоставлении информации о несовершеннолетних, не посещающих или систематически пропускающих по неуважительным причинам занятия в общеобразовательных организациях Березовского района». В связи с чем, в округ поступила информация, не соответствующая действительности.</w:t>
      </w:r>
    </w:p>
    <w:p w:rsidR="000A5B99" w:rsidRDefault="000A5B99" w:rsidP="00E31481">
      <w:pPr>
        <w:spacing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На основании выше изложенного, в целях  </w:t>
      </w:r>
      <w:r w:rsidR="00E108F5">
        <w:rPr>
          <w:rFonts w:eastAsiaTheme="minorHAnsi" w:cstheme="minorBidi"/>
          <w:sz w:val="28"/>
          <w:szCs w:val="28"/>
          <w:lang w:eastAsia="en-US"/>
        </w:rPr>
        <w:t>устранения нарушений, выявленных в ходе проверки, комиссия постановляет:</w:t>
      </w:r>
    </w:p>
    <w:p w:rsidR="00E108F5" w:rsidRPr="00E108F5" w:rsidRDefault="00E108F5" w:rsidP="00E31481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Отделу  по делам несовершеннолетних и защите их прав   </w:t>
      </w:r>
      <w:r w:rsidRPr="00E108F5">
        <w:rPr>
          <w:rFonts w:eastAsiaTheme="minorHAnsi" w:cstheme="minorBidi"/>
          <w:sz w:val="28"/>
          <w:szCs w:val="28"/>
          <w:lang w:eastAsia="en-US"/>
        </w:rPr>
        <w:t>администрации Березовского района:</w:t>
      </w:r>
    </w:p>
    <w:p w:rsidR="00F347B4" w:rsidRPr="00E108F5" w:rsidRDefault="00E108F5" w:rsidP="00E31481">
      <w:pPr>
        <w:pStyle w:val="a3"/>
        <w:numPr>
          <w:ilvl w:val="1"/>
          <w:numId w:val="3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E108F5">
        <w:rPr>
          <w:sz w:val="28"/>
          <w:szCs w:val="28"/>
        </w:rPr>
        <w:t>В</w:t>
      </w:r>
      <w:r w:rsidR="00F347B4" w:rsidRPr="00E108F5">
        <w:rPr>
          <w:sz w:val="28"/>
          <w:szCs w:val="28"/>
        </w:rPr>
        <w:t xml:space="preserve">нести изменения в Положение </w:t>
      </w:r>
      <w:r w:rsidR="00317CE9">
        <w:rPr>
          <w:sz w:val="28"/>
          <w:szCs w:val="28"/>
        </w:rPr>
        <w:t xml:space="preserve">о </w:t>
      </w:r>
      <w:r w:rsidR="00F347B4" w:rsidRPr="00E108F5">
        <w:rPr>
          <w:sz w:val="28"/>
          <w:szCs w:val="28"/>
        </w:rPr>
        <w:t>территориальной комиссии</w:t>
      </w:r>
      <w:r w:rsidR="00317CE9">
        <w:rPr>
          <w:sz w:val="28"/>
          <w:szCs w:val="28"/>
        </w:rPr>
        <w:t xml:space="preserve"> по делам несовершеннолетних и защите их прав при администрации Березовского района</w:t>
      </w:r>
      <w:r w:rsidR="00F347B4" w:rsidRPr="00E108F5">
        <w:rPr>
          <w:sz w:val="28"/>
          <w:szCs w:val="28"/>
        </w:rPr>
        <w:t>, в</w:t>
      </w:r>
      <w:r w:rsidR="00317CE9">
        <w:rPr>
          <w:sz w:val="28"/>
          <w:szCs w:val="28"/>
        </w:rPr>
        <w:t xml:space="preserve"> </w:t>
      </w:r>
      <w:r w:rsidR="00F347B4" w:rsidRPr="00E108F5">
        <w:rPr>
          <w:sz w:val="28"/>
          <w:szCs w:val="28"/>
        </w:rPr>
        <w:t xml:space="preserve"> части: определения сроков подготовки, подписания и направления постановлений в заинтересованные ведомства, органы и учреждения системы профилактики безнадзорности и правонарушений несовершеннолетних; включения в составы КДН </w:t>
      </w:r>
      <w:r w:rsidR="00317CE9">
        <w:rPr>
          <w:sz w:val="28"/>
          <w:szCs w:val="28"/>
        </w:rPr>
        <w:t xml:space="preserve"> </w:t>
      </w:r>
      <w:r w:rsidR="00F347B4" w:rsidRPr="00E108F5">
        <w:rPr>
          <w:sz w:val="28"/>
          <w:szCs w:val="28"/>
        </w:rPr>
        <w:t xml:space="preserve"> руководителей (их заместителей) органов и учреждений системы профилактики безнадзорности и правонарушений несовершеннолетних Березовского района</w:t>
      </w:r>
      <w:r w:rsidRPr="00E108F5">
        <w:rPr>
          <w:sz w:val="28"/>
          <w:szCs w:val="28"/>
        </w:rPr>
        <w:t>.</w:t>
      </w:r>
      <w:proofErr w:type="gramEnd"/>
    </w:p>
    <w:p w:rsidR="00E108F5" w:rsidRDefault="001811E6" w:rsidP="00E31481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 w:rsidRPr="00E108F5">
        <w:rPr>
          <w:sz w:val="28"/>
          <w:szCs w:val="28"/>
        </w:rPr>
        <w:tab/>
        <w:t>Срок</w:t>
      </w:r>
      <w:r w:rsidR="00317CE9">
        <w:rPr>
          <w:sz w:val="28"/>
          <w:szCs w:val="28"/>
        </w:rPr>
        <w:t>:</w:t>
      </w:r>
      <w:r w:rsidRPr="00E108F5">
        <w:rPr>
          <w:sz w:val="28"/>
          <w:szCs w:val="28"/>
        </w:rPr>
        <w:t xml:space="preserve"> до 15 апреля 2015 года</w:t>
      </w:r>
    </w:p>
    <w:p w:rsidR="00CA5A99" w:rsidRPr="00E108F5" w:rsidRDefault="00CA5A99" w:rsidP="00E31481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</w:p>
    <w:p w:rsidR="00F347B4" w:rsidRDefault="00E31481" w:rsidP="00A35691">
      <w:pPr>
        <w:pStyle w:val="a3"/>
        <w:numPr>
          <w:ilvl w:val="1"/>
          <w:numId w:val="3"/>
        </w:numPr>
        <w:tabs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35691">
        <w:rPr>
          <w:sz w:val="28"/>
          <w:szCs w:val="28"/>
        </w:rPr>
        <w:lastRenderedPageBreak/>
        <w:t>У</w:t>
      </w:r>
      <w:r w:rsidR="00F347B4" w:rsidRPr="00A35691">
        <w:rPr>
          <w:sz w:val="28"/>
          <w:szCs w:val="28"/>
        </w:rPr>
        <w:t xml:space="preserve">силить </w:t>
      </w:r>
      <w:proofErr w:type="gramStart"/>
      <w:r w:rsidR="00F347B4" w:rsidRPr="00A35691">
        <w:rPr>
          <w:sz w:val="28"/>
          <w:szCs w:val="28"/>
        </w:rPr>
        <w:t>контроль  за</w:t>
      </w:r>
      <w:proofErr w:type="gramEnd"/>
      <w:r w:rsidR="00F347B4" w:rsidRPr="00A35691">
        <w:rPr>
          <w:sz w:val="28"/>
          <w:szCs w:val="28"/>
        </w:rPr>
        <w:t xml:space="preserve"> исполнением </w:t>
      </w:r>
      <w:r w:rsidR="00A35691" w:rsidRPr="00A35691">
        <w:rPr>
          <w:sz w:val="28"/>
          <w:szCs w:val="28"/>
        </w:rPr>
        <w:t xml:space="preserve"> органами и учреждениями системы профилактики безнадзорности и правонарушений несовершеннолетних </w:t>
      </w:r>
      <w:r w:rsidR="00F347B4" w:rsidRPr="00A35691">
        <w:rPr>
          <w:sz w:val="28"/>
          <w:szCs w:val="28"/>
        </w:rPr>
        <w:t>постановлений Комиссии,</w:t>
      </w:r>
      <w:r w:rsidR="00A35691" w:rsidRPr="00A35691">
        <w:rPr>
          <w:sz w:val="28"/>
          <w:szCs w:val="28"/>
        </w:rPr>
        <w:t xml:space="preserve"> </w:t>
      </w:r>
      <w:r w:rsidR="00CA5A99">
        <w:rPr>
          <w:sz w:val="28"/>
          <w:szCs w:val="28"/>
        </w:rPr>
        <w:t>поручений председателя Комиссии, обеспечить своевременную рассылку принятых на заседаниях постановлений.</w:t>
      </w:r>
    </w:p>
    <w:p w:rsidR="00A35691" w:rsidRDefault="00A35691" w:rsidP="00A35691">
      <w:pPr>
        <w:pStyle w:val="a3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Срок: 09 апреля 2015 года.</w:t>
      </w:r>
    </w:p>
    <w:p w:rsidR="00CA5A99" w:rsidRPr="00A35691" w:rsidRDefault="00CA5A99" w:rsidP="00A35691">
      <w:pPr>
        <w:pStyle w:val="a3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811E6" w:rsidRPr="00A35691" w:rsidRDefault="00A35691" w:rsidP="00A35691">
      <w:pPr>
        <w:pStyle w:val="a3"/>
        <w:numPr>
          <w:ilvl w:val="1"/>
          <w:numId w:val="3"/>
        </w:numPr>
        <w:tabs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1811E6" w:rsidRPr="00A35691">
        <w:rPr>
          <w:sz w:val="28"/>
          <w:szCs w:val="28"/>
        </w:rPr>
        <w:t>ассмотреть вопрос «О реализации многодетными семьями права на получение мер социальной поддержки, установленных законодательством Российской Федерации и Ханты-Мансийского автономного округа – Югры»</w:t>
      </w:r>
    </w:p>
    <w:p w:rsidR="001811E6" w:rsidRDefault="001811E6" w:rsidP="00E31481">
      <w:pPr>
        <w:spacing w:line="360" w:lineRule="auto"/>
        <w:ind w:firstLine="708"/>
        <w:jc w:val="both"/>
        <w:rPr>
          <w:sz w:val="28"/>
          <w:szCs w:val="28"/>
        </w:rPr>
      </w:pPr>
      <w:r w:rsidRPr="00E108F5">
        <w:rPr>
          <w:sz w:val="28"/>
          <w:szCs w:val="28"/>
        </w:rPr>
        <w:t xml:space="preserve">Срок: </w:t>
      </w:r>
      <w:r w:rsidR="00ED755B" w:rsidRPr="00E108F5">
        <w:rPr>
          <w:sz w:val="28"/>
          <w:szCs w:val="28"/>
        </w:rPr>
        <w:t>до 27</w:t>
      </w:r>
      <w:r w:rsidRPr="00E108F5">
        <w:rPr>
          <w:sz w:val="28"/>
          <w:szCs w:val="28"/>
        </w:rPr>
        <w:t xml:space="preserve"> апреля 2015 года.</w:t>
      </w:r>
    </w:p>
    <w:p w:rsidR="00CA5A99" w:rsidRPr="00E108F5" w:rsidRDefault="00CA5A99" w:rsidP="00E31481">
      <w:pPr>
        <w:spacing w:line="360" w:lineRule="auto"/>
        <w:ind w:firstLine="708"/>
        <w:jc w:val="both"/>
        <w:rPr>
          <w:sz w:val="28"/>
          <w:szCs w:val="28"/>
        </w:rPr>
      </w:pPr>
    </w:p>
    <w:p w:rsidR="00ED755B" w:rsidRPr="00A35691" w:rsidRDefault="004F17E1" w:rsidP="00A35691">
      <w:pPr>
        <w:pStyle w:val="a3"/>
        <w:numPr>
          <w:ilvl w:val="1"/>
          <w:numId w:val="3"/>
        </w:numPr>
        <w:spacing w:line="360" w:lineRule="auto"/>
        <w:ind w:left="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Внести изменения</w:t>
      </w:r>
      <w:r w:rsidR="00AF7912" w:rsidRPr="00A35691">
        <w:rPr>
          <w:sz w:val="28"/>
          <w:szCs w:val="28"/>
        </w:rPr>
        <w:t xml:space="preserve"> в Регламент</w:t>
      </w:r>
      <w:r>
        <w:rPr>
          <w:sz w:val="28"/>
          <w:szCs w:val="28"/>
        </w:rPr>
        <w:t xml:space="preserve"> межведомственного взаимодействия</w:t>
      </w:r>
      <w:r w:rsidR="00AF7912" w:rsidRPr="00A35691">
        <w:rPr>
          <w:sz w:val="28"/>
          <w:szCs w:val="28"/>
        </w:rPr>
        <w:t xml:space="preserve"> с учетом требований Окружного регламента, включая порядок организации сопровождения детей, пострадавших от жестокого обращения и преступных посягательств, их семей.</w:t>
      </w:r>
    </w:p>
    <w:p w:rsidR="00E31481" w:rsidRDefault="00E31481" w:rsidP="00E31481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25 апреля 2015 года.</w:t>
      </w:r>
    </w:p>
    <w:p w:rsidR="00CA5A99" w:rsidRDefault="00CA5A99" w:rsidP="00CA5A99">
      <w:pPr>
        <w:pStyle w:val="a3"/>
        <w:numPr>
          <w:ilvl w:val="1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Учесть указанные в справке замечания, относящиеся к ведению делопроизводст</w:t>
      </w:r>
      <w:r w:rsidR="0009199B">
        <w:rPr>
          <w:sz w:val="28"/>
          <w:szCs w:val="28"/>
        </w:rPr>
        <w:t>ва, а также исполнение требований пункта 3 статьи 29.8 Кодекса Российской Федерации об административных правонарушениях.</w:t>
      </w:r>
    </w:p>
    <w:p w:rsidR="00CA5A99" w:rsidRDefault="00CA5A99" w:rsidP="00CA5A9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Срок:09 апреля 2015 года.</w:t>
      </w:r>
    </w:p>
    <w:p w:rsidR="00CA5A99" w:rsidRPr="00CA5A99" w:rsidRDefault="00CA5A99" w:rsidP="00CA5A9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AF7912" w:rsidRPr="00E31481" w:rsidRDefault="00AF7912" w:rsidP="00A35691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31481">
        <w:rPr>
          <w:sz w:val="28"/>
          <w:szCs w:val="28"/>
        </w:rPr>
        <w:t xml:space="preserve">Комитету образования администрации Березовского района принять меры по устранению причин и условий, влекущих неисполнения (а равно нарушение сроков исполнения) постановлений территориальной комиссии; нарушение приказа Комитета образования администрации района от 24.04.2014 № 107-од «О предоставлении информации о несовершеннолетних, не посещающих или систематически пропускающих по </w:t>
      </w:r>
      <w:r w:rsidRPr="00E31481">
        <w:rPr>
          <w:sz w:val="28"/>
          <w:szCs w:val="28"/>
        </w:rPr>
        <w:lastRenderedPageBreak/>
        <w:t>неуважительным причинам занятия в общеобразовательных организациях Березовского района».</w:t>
      </w:r>
    </w:p>
    <w:p w:rsidR="001811E6" w:rsidRDefault="00E108F5" w:rsidP="00A35691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E31481">
        <w:rPr>
          <w:sz w:val="28"/>
          <w:szCs w:val="28"/>
        </w:rPr>
        <w:t xml:space="preserve">Срок: </w:t>
      </w:r>
      <w:r w:rsidR="00E31481" w:rsidRPr="00E31481">
        <w:rPr>
          <w:sz w:val="28"/>
          <w:szCs w:val="28"/>
        </w:rPr>
        <w:t>30 апреля 2015 года.</w:t>
      </w:r>
    </w:p>
    <w:p w:rsidR="0009199B" w:rsidRPr="00E31481" w:rsidRDefault="0009199B" w:rsidP="00A35691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</w:p>
    <w:p w:rsidR="00AF7912" w:rsidRDefault="00E108F5" w:rsidP="00A35691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E31481">
        <w:rPr>
          <w:sz w:val="28"/>
          <w:szCs w:val="28"/>
        </w:rPr>
        <w:t xml:space="preserve">Руководителям органов и учреждений системы профилактики принять меры по соблюдению требований постановления Правительства автономного округа от 02.09.2009 № 232-п «О порядке организации на территории </w:t>
      </w:r>
      <w:smartTag w:uri="urn:schemas-microsoft-com:office:smarttags" w:element="PersonName">
        <w:r w:rsidRPr="00E31481">
          <w:rPr>
            <w:sz w:val="28"/>
            <w:szCs w:val="28"/>
          </w:rPr>
          <w:t>Ханты-Мансийск</w:t>
        </w:r>
      </w:smartTag>
      <w:r w:rsidRPr="00E31481">
        <w:rPr>
          <w:sz w:val="28"/>
          <w:szCs w:val="28"/>
        </w:rPr>
        <w:t xml:space="preserve">ого автономного округа – Югры деятельности по выявлению и учету детей, права и законные интересы которых нарушены». </w:t>
      </w:r>
      <w:r w:rsidR="003E78E9">
        <w:rPr>
          <w:sz w:val="28"/>
          <w:szCs w:val="28"/>
        </w:rPr>
        <w:t xml:space="preserve">Управлению опеки и попечительства предоставить информацию о соблюдении органами и учреждениями </w:t>
      </w:r>
      <w:r w:rsidR="00E31481" w:rsidRPr="00E31481">
        <w:rPr>
          <w:sz w:val="28"/>
          <w:szCs w:val="28"/>
        </w:rPr>
        <w:t xml:space="preserve">  </w:t>
      </w:r>
      <w:r w:rsidR="003E78E9" w:rsidRPr="00E31481">
        <w:rPr>
          <w:sz w:val="28"/>
          <w:szCs w:val="28"/>
        </w:rPr>
        <w:t xml:space="preserve">требований </w:t>
      </w:r>
      <w:r w:rsidR="003E78E9">
        <w:rPr>
          <w:sz w:val="28"/>
          <w:szCs w:val="28"/>
        </w:rPr>
        <w:t xml:space="preserve"> выше указанного постановления.</w:t>
      </w:r>
    </w:p>
    <w:p w:rsidR="00A35691" w:rsidRDefault="00A35691" w:rsidP="00A35691">
      <w:pPr>
        <w:pStyle w:val="a3"/>
        <w:tabs>
          <w:tab w:val="left" w:pos="720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3E78E9">
        <w:rPr>
          <w:sz w:val="28"/>
          <w:szCs w:val="28"/>
        </w:rPr>
        <w:t>20 октября 2015 года.</w:t>
      </w:r>
    </w:p>
    <w:p w:rsidR="00E31481" w:rsidRDefault="00E31481" w:rsidP="00E31481">
      <w:pPr>
        <w:pStyle w:val="a3"/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</w:rPr>
      </w:pPr>
    </w:p>
    <w:p w:rsidR="00E31481" w:rsidRPr="00E31481" w:rsidRDefault="00E31481" w:rsidP="00E31481">
      <w:pPr>
        <w:pStyle w:val="a3"/>
        <w:tabs>
          <w:tab w:val="left" w:pos="720"/>
        </w:tabs>
        <w:spacing w:line="360" w:lineRule="auto"/>
        <w:ind w:left="708"/>
        <w:jc w:val="both"/>
        <w:rPr>
          <w:sz w:val="28"/>
          <w:szCs w:val="28"/>
        </w:rPr>
      </w:pPr>
    </w:p>
    <w:p w:rsidR="000A5B99" w:rsidRPr="00171600" w:rsidRDefault="000A5B99" w:rsidP="00E31481">
      <w:pPr>
        <w:spacing w:line="360" w:lineRule="auto"/>
        <w:rPr>
          <w:sz w:val="28"/>
          <w:szCs w:val="28"/>
        </w:rPr>
      </w:pPr>
      <w:r w:rsidRPr="00B23951">
        <w:rPr>
          <w:sz w:val="28"/>
          <w:szCs w:val="28"/>
        </w:rPr>
        <w:t>Председатель комиссии</w:t>
      </w:r>
      <w:r w:rsidR="00A51CC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</w:t>
      </w:r>
      <w:r w:rsidR="00433360">
        <w:rPr>
          <w:noProof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51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И.В. Чечеткина</w:t>
      </w:r>
    </w:p>
    <w:p w:rsidR="00F62DB5" w:rsidRDefault="00F62DB5" w:rsidP="00E31481">
      <w:pPr>
        <w:spacing w:line="360" w:lineRule="auto"/>
      </w:pPr>
    </w:p>
    <w:sectPr w:rsidR="00F6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7E8"/>
    <w:multiLevelType w:val="multilevel"/>
    <w:tmpl w:val="574E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D9164B"/>
    <w:multiLevelType w:val="multilevel"/>
    <w:tmpl w:val="C6C6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>
    <w:nsid w:val="55AA2889"/>
    <w:multiLevelType w:val="hybridMultilevel"/>
    <w:tmpl w:val="385692FE"/>
    <w:lvl w:ilvl="0" w:tplc="C22203D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4E2E1E"/>
    <w:multiLevelType w:val="multilevel"/>
    <w:tmpl w:val="CF2C61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C"/>
    <w:rsid w:val="0009199B"/>
    <w:rsid w:val="000A5B99"/>
    <w:rsid w:val="001811E6"/>
    <w:rsid w:val="002D149F"/>
    <w:rsid w:val="00317CE9"/>
    <w:rsid w:val="0037412C"/>
    <w:rsid w:val="003D45C7"/>
    <w:rsid w:val="003E78E9"/>
    <w:rsid w:val="00433360"/>
    <w:rsid w:val="004F17E1"/>
    <w:rsid w:val="00A35691"/>
    <w:rsid w:val="00A51CC6"/>
    <w:rsid w:val="00AF7912"/>
    <w:rsid w:val="00CA5A99"/>
    <w:rsid w:val="00E108F5"/>
    <w:rsid w:val="00E31481"/>
    <w:rsid w:val="00ED755B"/>
    <w:rsid w:val="00F347B4"/>
    <w:rsid w:val="00F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99"/>
    <w:pPr>
      <w:ind w:left="720"/>
      <w:contextualSpacing/>
    </w:pPr>
  </w:style>
  <w:style w:type="paragraph" w:styleId="a4">
    <w:name w:val="No Spacing"/>
    <w:uiPriority w:val="1"/>
    <w:qFormat/>
    <w:rsid w:val="000A5B9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99"/>
    <w:pPr>
      <w:ind w:left="720"/>
      <w:contextualSpacing/>
    </w:pPr>
  </w:style>
  <w:style w:type="paragraph" w:styleId="a4">
    <w:name w:val="No Spacing"/>
    <w:uiPriority w:val="1"/>
    <w:qFormat/>
    <w:rsid w:val="000A5B9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2015-04-10T04:24:00Z</cp:lastPrinted>
  <dcterms:created xsi:type="dcterms:W3CDTF">2015-04-08T06:27:00Z</dcterms:created>
  <dcterms:modified xsi:type="dcterms:W3CDTF">2015-05-07T08:29:00Z</dcterms:modified>
</cp:coreProperties>
</file>