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3266" w:rsidTr="009D024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266" w:rsidRDefault="00113266" w:rsidP="009D024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BED8E4" wp14:editId="289365F7">
                  <wp:extent cx="666750" cy="828675"/>
                  <wp:effectExtent l="0" t="0" r="0" b="9525"/>
                  <wp:docPr id="1" name="Рисунок 1" descr="Описание: Описание: Описание: 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266" w:rsidTr="009D024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266" w:rsidRDefault="00113266" w:rsidP="009D02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района</w:t>
            </w:r>
          </w:p>
          <w:p w:rsidR="00113266" w:rsidRDefault="00113266" w:rsidP="009D024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ТЕРРИТОРИАЛЬНАЯ КОМИССИЯ ПО ДЕЛАМ НЕСОВЕРШЕННОЛЕТНИХ И ЗАЩИТЕ ИХ ПРАВ</w:t>
            </w:r>
          </w:p>
          <w:p w:rsidR="00113266" w:rsidRDefault="00113266" w:rsidP="009D024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628140,ул. Астраханцева, 54,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113266" w:rsidRDefault="00113266" w:rsidP="009D024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113266" w:rsidTr="009D024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266" w:rsidRDefault="00113266" w:rsidP="00113266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 апреля 2015 года                                                                              №</w:t>
            </w:r>
            <w:r w:rsidR="00634C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</w:tr>
    </w:tbl>
    <w:p w:rsidR="00113266" w:rsidRDefault="00113266" w:rsidP="0011326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13266" w:rsidRDefault="00113266" w:rsidP="0011326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113266" w:rsidRPr="00F80D59" w:rsidRDefault="00113266" w:rsidP="00F80D59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протоколе).</w:t>
      </w:r>
    </w:p>
    <w:p w:rsidR="00113266" w:rsidRDefault="00113266" w:rsidP="00EB5FAF">
      <w:pPr>
        <w:jc w:val="both"/>
        <w:outlineLvl w:val="2"/>
        <w:rPr>
          <w:b/>
          <w:sz w:val="28"/>
          <w:szCs w:val="28"/>
        </w:rPr>
      </w:pPr>
    </w:p>
    <w:p w:rsidR="00E83F30" w:rsidRDefault="00EB5FAF" w:rsidP="00EB5FAF">
      <w:pPr>
        <w:jc w:val="both"/>
        <w:outlineLvl w:val="2"/>
        <w:rPr>
          <w:sz w:val="28"/>
          <w:szCs w:val="28"/>
        </w:rPr>
      </w:pPr>
      <w:r w:rsidRPr="00580AB7">
        <w:rPr>
          <w:sz w:val="28"/>
          <w:szCs w:val="28"/>
        </w:rPr>
        <w:t xml:space="preserve">О реализации многодетными семьями права </w:t>
      </w:r>
      <w:proofErr w:type="gramStart"/>
      <w:r w:rsidRPr="00580AB7">
        <w:rPr>
          <w:sz w:val="28"/>
          <w:szCs w:val="28"/>
        </w:rPr>
        <w:t>на</w:t>
      </w:r>
      <w:proofErr w:type="gramEnd"/>
      <w:r w:rsidRPr="00580AB7">
        <w:rPr>
          <w:sz w:val="28"/>
          <w:szCs w:val="28"/>
        </w:rPr>
        <w:t xml:space="preserve"> </w:t>
      </w:r>
    </w:p>
    <w:p w:rsidR="00E83F30" w:rsidRDefault="00EB5FAF" w:rsidP="00EB5FAF">
      <w:pPr>
        <w:jc w:val="both"/>
        <w:outlineLvl w:val="2"/>
        <w:rPr>
          <w:sz w:val="28"/>
          <w:szCs w:val="28"/>
        </w:rPr>
      </w:pPr>
      <w:r w:rsidRPr="00580AB7">
        <w:rPr>
          <w:sz w:val="28"/>
          <w:szCs w:val="28"/>
        </w:rPr>
        <w:t>получение мер социальной поддержки, установленные</w:t>
      </w:r>
    </w:p>
    <w:p w:rsidR="00E83F30" w:rsidRDefault="00EB5FAF" w:rsidP="00EB5FAF">
      <w:pPr>
        <w:jc w:val="both"/>
        <w:outlineLvl w:val="2"/>
        <w:rPr>
          <w:sz w:val="28"/>
          <w:szCs w:val="28"/>
        </w:rPr>
      </w:pPr>
      <w:r w:rsidRPr="00580AB7">
        <w:rPr>
          <w:sz w:val="28"/>
          <w:szCs w:val="28"/>
        </w:rPr>
        <w:t xml:space="preserve">законодательством Российской Федерации и </w:t>
      </w:r>
    </w:p>
    <w:p w:rsidR="00EB5FAF" w:rsidRPr="00580AB7" w:rsidRDefault="00EB5FAF" w:rsidP="00EB5FAF">
      <w:pPr>
        <w:jc w:val="both"/>
        <w:outlineLvl w:val="2"/>
        <w:rPr>
          <w:sz w:val="28"/>
          <w:szCs w:val="28"/>
        </w:rPr>
      </w:pPr>
      <w:r w:rsidRPr="00580AB7">
        <w:rPr>
          <w:sz w:val="28"/>
          <w:szCs w:val="28"/>
        </w:rPr>
        <w:t>Ханты-Мансийского автономного округа - Югры</w:t>
      </w:r>
    </w:p>
    <w:p w:rsidR="00EB5FAF" w:rsidRPr="00580AB7" w:rsidRDefault="00EB5FAF" w:rsidP="00EB5FAF">
      <w:pPr>
        <w:jc w:val="both"/>
        <w:rPr>
          <w:sz w:val="28"/>
          <w:szCs w:val="28"/>
        </w:rPr>
      </w:pPr>
      <w:r w:rsidRPr="00580AB7">
        <w:rPr>
          <w:sz w:val="28"/>
          <w:szCs w:val="28"/>
        </w:rPr>
        <w:tab/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BEE">
        <w:rPr>
          <w:sz w:val="28"/>
          <w:szCs w:val="28"/>
        </w:rPr>
        <w:t>Заслушав и обсудив информацию о реализации многодетными семьями права на получение мер социальной поддержки</w:t>
      </w:r>
      <w:r w:rsidR="00B27E35">
        <w:rPr>
          <w:sz w:val="28"/>
          <w:szCs w:val="28"/>
        </w:rPr>
        <w:t>,</w:t>
      </w:r>
      <w:r w:rsidR="00BC1BEE">
        <w:rPr>
          <w:sz w:val="28"/>
          <w:szCs w:val="28"/>
        </w:rPr>
        <w:t xml:space="preserve"> комиссия установила</w:t>
      </w:r>
      <w:r w:rsidR="00B27E35">
        <w:rPr>
          <w:sz w:val="28"/>
          <w:szCs w:val="28"/>
        </w:rPr>
        <w:t>,</w:t>
      </w:r>
      <w:r w:rsidR="00BC1BEE">
        <w:rPr>
          <w:sz w:val="28"/>
          <w:szCs w:val="28"/>
        </w:rPr>
        <w:t xml:space="preserve"> что з</w:t>
      </w:r>
      <w:r>
        <w:rPr>
          <w:sz w:val="28"/>
          <w:szCs w:val="28"/>
        </w:rPr>
        <w:t>а последние 10 лет в Березовском районе стабильно увеличивается количество многодетных семей (данные по состоянию на 31 декабря каждого года):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многодетных семей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детей в многодетных семьях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Рост (в сравнении с предыдущим периодом)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4,2%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3,1%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2,7%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7,2%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1151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8,9%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13,0%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9,3%</w:t>
            </w:r>
          </w:p>
        </w:tc>
      </w:tr>
      <w:tr w:rsidR="00EB5FAF" w:rsidTr="00EB5FA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1597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FAF" w:rsidRDefault="00EB5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10,7%</w:t>
            </w:r>
          </w:p>
        </w:tc>
      </w:tr>
    </w:tbl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 2015 года на учете в КУ «Центр социальных выплат»  состоит 487 многодетных семей, в которых воспитывается  1597 </w:t>
      </w:r>
      <w:r>
        <w:rPr>
          <w:sz w:val="28"/>
          <w:szCs w:val="28"/>
        </w:rPr>
        <w:lastRenderedPageBreak/>
        <w:t xml:space="preserve">детей до 18 лет (т.е. каждый четвертый ребенок, проживающий в районе, воспитывается в многодетной семье). 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- 379 семей с тремя детьми (78% от общего числа многодетных семей);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- 82 семьи имеют четверо детей (17%);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- 26 семей с пятью и более детьми (5%). Из них 19 семей имеют 5 детей, 6 семей имеют 6 детей, 1 семья имеет 7 детей.</w:t>
      </w:r>
    </w:p>
    <w:p w:rsidR="00EB5FAF" w:rsidRDefault="00EB5FAF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многодетных семей в общем количестве семей с детьми,  проживающих в районе, составляет 15%.  </w:t>
      </w:r>
    </w:p>
    <w:p w:rsidR="00EB5FAF" w:rsidRDefault="00EB5FAF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Каждой семье, признанной многодетной,  выдается «удостоверение многодетной семьи».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Ханты-Мансийского автономного округа предусмотрен комплекс мер социальной поддержки, направленный на поддержку многодетных семей.</w:t>
      </w:r>
    </w:p>
    <w:p w:rsidR="00EB5FAF" w:rsidRDefault="00EB5FAF" w:rsidP="00EB5FA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законом </w:t>
      </w:r>
      <w:r>
        <w:rPr>
          <w:sz w:val="28"/>
          <w:szCs w:val="28"/>
        </w:rPr>
        <w:t xml:space="preserve">автономного округа от 07.07.2004 № 45-оз «О поддержке семьи, материнства, отцовства и детства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 многодетным семьям предоставляются следующие меры социальной поддержки:</w:t>
      </w:r>
    </w:p>
    <w:p w:rsidR="00EB5FAF" w:rsidRPr="008305DA" w:rsidRDefault="00EB5FAF" w:rsidP="00EB5F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05DA">
        <w:rPr>
          <w:rFonts w:eastAsiaTheme="minorHAnsi"/>
          <w:sz w:val="28"/>
          <w:szCs w:val="28"/>
          <w:lang w:eastAsia="en-US"/>
        </w:rPr>
        <w:t xml:space="preserve"> Единовременное пособие при рождении третьего и последующих детей в размере 15000 рублей при условии регистрации рождения детей в государственных органах записи актов гражданского состояния на территории Ханты-Мансийского автономного округа – Югры. В 2014 году его  получили 103 чел. (103 чел.)</w:t>
      </w:r>
    </w:p>
    <w:p w:rsidR="00EB5FAF" w:rsidRPr="008305DA" w:rsidRDefault="00EB5FAF" w:rsidP="00EB5FAF">
      <w:pPr>
        <w:ind w:firstLine="708"/>
        <w:jc w:val="both"/>
        <w:rPr>
          <w:sz w:val="28"/>
          <w:szCs w:val="28"/>
        </w:rPr>
      </w:pPr>
      <w:r w:rsidRPr="008305DA">
        <w:rPr>
          <w:sz w:val="28"/>
          <w:szCs w:val="28"/>
        </w:rPr>
        <w:t>В целях усиления социальной поддержки многодетных семей автономного округа выплачивается ежемесячное пособие многодетным семьям, размер которого ежегодно индексируется</w:t>
      </w:r>
      <w:r w:rsidR="008305DA" w:rsidRPr="008305DA">
        <w:rPr>
          <w:sz w:val="28"/>
          <w:szCs w:val="28"/>
        </w:rPr>
        <w:t>,</w:t>
      </w:r>
      <w:r w:rsidRPr="008305DA">
        <w:rPr>
          <w:sz w:val="28"/>
          <w:szCs w:val="28"/>
        </w:rPr>
        <w:t xml:space="preserve"> и с 01.01.2015 составляет 475 рублей на каждого ребенка.  Его получают все многодетные семьи независимо от дохода.</w:t>
      </w:r>
    </w:p>
    <w:p w:rsidR="00EB5FAF" w:rsidRPr="008305DA" w:rsidRDefault="00EB5FAF" w:rsidP="00EB5FAF">
      <w:pPr>
        <w:ind w:firstLine="708"/>
        <w:jc w:val="both"/>
        <w:rPr>
          <w:sz w:val="28"/>
          <w:szCs w:val="28"/>
        </w:rPr>
      </w:pPr>
      <w:r w:rsidRPr="008305DA">
        <w:rPr>
          <w:sz w:val="28"/>
          <w:szCs w:val="28"/>
        </w:rPr>
        <w:t xml:space="preserve">В 2014 году компенсацию по оплате коммунальных услуг в размере  50% получали 336 многодетных семей. Компенсацию на твердое топливо получили 10 семей. </w:t>
      </w:r>
    </w:p>
    <w:p w:rsidR="00EB5FAF" w:rsidRPr="008305DA" w:rsidRDefault="00EB5FAF" w:rsidP="00EB5FAF">
      <w:pPr>
        <w:ind w:firstLine="708"/>
        <w:jc w:val="both"/>
        <w:rPr>
          <w:sz w:val="28"/>
          <w:szCs w:val="28"/>
        </w:rPr>
      </w:pPr>
      <w:r w:rsidRPr="008305DA">
        <w:rPr>
          <w:rFonts w:eastAsiaTheme="minorHAnsi"/>
          <w:sz w:val="28"/>
          <w:szCs w:val="28"/>
          <w:lang w:eastAsia="en-US"/>
        </w:rPr>
        <w:t>Единовременное пособие для подготовки ребенка (детей) из многодетной семьи к началу учебного года (при условии, что среднедушевой доход семьи не превышает величину, равную 1,5 прожиточных минимума, установленного в соответствии с действующим законодательством Ханты-Мансийского автономного округа – Югры)  устанавливается ежегодно одному из родителей (законных представителей) в размере (с 01.01.2015):</w:t>
      </w:r>
    </w:p>
    <w:p w:rsidR="00EB5FAF" w:rsidRPr="008305DA" w:rsidRDefault="00EB5FAF" w:rsidP="00EB5FAF">
      <w:pPr>
        <w:ind w:firstLine="708"/>
        <w:jc w:val="both"/>
        <w:rPr>
          <w:sz w:val="28"/>
          <w:szCs w:val="28"/>
        </w:rPr>
      </w:pPr>
      <w:r w:rsidRPr="008305DA">
        <w:rPr>
          <w:sz w:val="28"/>
          <w:szCs w:val="28"/>
        </w:rPr>
        <w:t xml:space="preserve">- </w:t>
      </w:r>
      <w:r w:rsidRPr="008305DA">
        <w:rPr>
          <w:rFonts w:eastAsiaTheme="minorHAnsi"/>
          <w:sz w:val="28"/>
          <w:szCs w:val="28"/>
          <w:lang w:eastAsia="en-US"/>
        </w:rPr>
        <w:t>11180 рублей 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Югры, независимо от его типа и вида. В 2014 году его получили 65 семей (на 68 детей).</w:t>
      </w:r>
    </w:p>
    <w:p w:rsidR="00EB5FAF" w:rsidRDefault="00EB5FAF" w:rsidP="00EB5F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05DA">
        <w:rPr>
          <w:sz w:val="28"/>
          <w:szCs w:val="28"/>
        </w:rPr>
        <w:t xml:space="preserve">- </w:t>
      </w:r>
      <w:r w:rsidRPr="008305DA">
        <w:rPr>
          <w:rFonts w:eastAsiaTheme="minorHAnsi"/>
          <w:sz w:val="28"/>
          <w:szCs w:val="28"/>
          <w:lang w:eastAsia="en-US"/>
        </w:rPr>
        <w:t>7975 руб. на каждого ребенка из многодетной семьи, обучающегося в</w:t>
      </w:r>
      <w:r>
        <w:rPr>
          <w:rFonts w:eastAsiaTheme="minorHAnsi"/>
          <w:sz w:val="28"/>
          <w:szCs w:val="28"/>
          <w:lang w:eastAsia="en-US"/>
        </w:rPr>
        <w:t xml:space="preserve"> общеобразовательной организации, образовательной организации профессионального образования,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Ханты-</w:t>
      </w:r>
      <w:r>
        <w:rPr>
          <w:rFonts w:eastAsiaTheme="minorHAnsi"/>
          <w:sz w:val="28"/>
          <w:szCs w:val="28"/>
          <w:lang w:eastAsia="en-US"/>
        </w:rPr>
        <w:lastRenderedPageBreak/>
        <w:t>Мансийского автономного округа – Югры. В 2014 году его получили 222 семьи на 382 ребенка.</w:t>
      </w:r>
    </w:p>
    <w:p w:rsidR="00EB5FAF" w:rsidRDefault="00EB5FAF" w:rsidP="00EB5F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59% детей из многодетных семей обучаются в образовательных организациях.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305DA">
        <w:rPr>
          <w:rFonts w:eastAsiaTheme="minorHAnsi"/>
          <w:sz w:val="28"/>
          <w:szCs w:val="28"/>
          <w:lang w:eastAsia="en-US"/>
        </w:rPr>
        <w:t>Ежемесячная денежная выплата в случае рождения третьего ребенка</w:t>
      </w:r>
      <w:r w:rsidR="008305DA">
        <w:rPr>
          <w:rFonts w:eastAsiaTheme="minorHAnsi"/>
          <w:sz w:val="28"/>
          <w:szCs w:val="28"/>
          <w:lang w:eastAsia="en-US"/>
        </w:rPr>
        <w:t xml:space="preserve"> </w:t>
      </w:r>
      <w:r w:rsidRPr="008305DA">
        <w:rPr>
          <w:rFonts w:eastAsiaTheme="minorHAnsi"/>
          <w:sz w:val="28"/>
          <w:szCs w:val="28"/>
          <w:lang w:eastAsia="en-US"/>
        </w:rPr>
        <w:t>или последующих детей после</w:t>
      </w:r>
      <w:r>
        <w:rPr>
          <w:rFonts w:eastAsiaTheme="minorHAnsi"/>
          <w:sz w:val="28"/>
          <w:szCs w:val="28"/>
          <w:lang w:eastAsia="en-US"/>
        </w:rPr>
        <w:t xml:space="preserve"> 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граждан, постоянно проживающих в Ханты-Мансийском автономном округе - Югре и имеющих среднедушевой доход, не превышающий величины прожиточного минимума, установленного в  Ханты-Мансийском автономном округе - Югре.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Ее размер в 2015 году составляет 11354 руб.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ее получали 134 многодетные семьи. 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государственной программой «</w:t>
      </w:r>
      <w:r>
        <w:rPr>
          <w:rFonts w:eastAsiaTheme="minorHAnsi"/>
          <w:sz w:val="28"/>
          <w:szCs w:val="28"/>
          <w:lang w:eastAsia="en-US"/>
        </w:rPr>
        <w:t xml:space="preserve">Социальная поддержка жителей Ханты-Мансийского автономного округа - Югры на 2014 - 2020 годы, утвержденной постановлением  Правительства автономного округа от 09.10.2013 N 421-п осуществляется </w:t>
      </w:r>
      <w:r w:rsidRPr="008305DA">
        <w:rPr>
          <w:sz w:val="28"/>
          <w:szCs w:val="28"/>
        </w:rPr>
        <w:t>к</w:t>
      </w:r>
      <w:r w:rsidRPr="008305DA">
        <w:rPr>
          <w:rFonts w:eastAsiaTheme="minorHAnsi"/>
          <w:sz w:val="28"/>
          <w:szCs w:val="28"/>
          <w:lang w:eastAsia="en-US"/>
        </w:rPr>
        <w:t>омпенсация расходов родителю (законному представителю) детей из многодетных семей по фактическим затратам на их проезд к месту отдыха,</w:t>
      </w:r>
      <w:r>
        <w:rPr>
          <w:rFonts w:eastAsiaTheme="minorHAnsi"/>
          <w:sz w:val="28"/>
          <w:szCs w:val="28"/>
          <w:lang w:eastAsia="en-US"/>
        </w:rPr>
        <w:t xml:space="preserve"> оздоровления и обратно по путевкам, предоставляемым </w:t>
      </w:r>
      <w:r>
        <w:rPr>
          <w:sz w:val="28"/>
          <w:szCs w:val="28"/>
        </w:rPr>
        <w:t xml:space="preserve"> исполнительными органами государственной власти автономного округа, органами местного самоуправления муниципальных</w:t>
      </w:r>
      <w:proofErr w:type="gramEnd"/>
      <w:r>
        <w:rPr>
          <w:sz w:val="28"/>
          <w:szCs w:val="28"/>
        </w:rPr>
        <w:t xml:space="preserve"> образований автономного округа, </w:t>
      </w:r>
      <w:r>
        <w:rPr>
          <w:rFonts w:eastAsiaTheme="minorHAnsi"/>
          <w:sz w:val="28"/>
          <w:szCs w:val="28"/>
          <w:lang w:eastAsia="en-US"/>
        </w:rPr>
        <w:t xml:space="preserve">а также работодателями и самостоятельно </w:t>
      </w:r>
      <w:proofErr w:type="gramStart"/>
      <w:r>
        <w:rPr>
          <w:rFonts w:eastAsiaTheme="minorHAnsi"/>
          <w:sz w:val="28"/>
          <w:szCs w:val="28"/>
          <w:lang w:eastAsia="en-US"/>
        </w:rPr>
        <w:t>приобретаемым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многодетными родителями. Компенсация выплачивается в размере  не более 7000 рублей и не чаще 1 раза в 2 года на каждого ребенка, выезжающего к месту отдыха, оздоровления и обратно.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компенсация была выплачена 23 многодетным семьям на 32 ребенка (в 2013 году – 24 семьи на 34 детей).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Законом автономного округа </w:t>
      </w:r>
      <w:r>
        <w:rPr>
          <w:rFonts w:eastAsiaTheme="minorHAnsi"/>
          <w:sz w:val="28"/>
          <w:szCs w:val="28"/>
          <w:lang w:eastAsia="en-US"/>
        </w:rPr>
        <w:t xml:space="preserve">28.10.2011 № 100-оз «О дополнительных мерах поддержки семей, имеющих детей,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автономном округе – Югре» предоставляется </w:t>
      </w:r>
      <w:r w:rsidRPr="00053862">
        <w:rPr>
          <w:rFonts w:eastAsiaTheme="minorHAnsi"/>
          <w:sz w:val="28"/>
          <w:szCs w:val="28"/>
          <w:lang w:eastAsia="en-US"/>
        </w:rPr>
        <w:t>Югорский семейный капитал.</w:t>
      </w:r>
      <w:r>
        <w:rPr>
          <w:rFonts w:eastAsiaTheme="minorHAnsi"/>
          <w:sz w:val="28"/>
          <w:szCs w:val="28"/>
          <w:lang w:eastAsia="en-US"/>
        </w:rPr>
        <w:t xml:space="preserve"> Его размер в 2015 году составляет 116092 руб.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Право на Югорский семейный капитал возникает однократно при условии регистрации рождения (усыновления) третьего ребенка или последующих детей в государственных органах записи актов гражданского состояния Ханты-Мансийского автономного округа - Югры у следующих граждан Российской Федерации, имеющих место жительства в автономном округе: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женщин, родивших (усыновивших) третьего ребенка или последующих детей начиная с 1 января 2012 года;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мужчин, являющихся единственными усыновителями третьего ребенка или последующих детей, если решение суда об усыновлении вступило в законную силу</w:t>
      </w:r>
      <w:r w:rsidR="0005386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начиная с 1 января 2012 года.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Лица, имеющие право на дополнительные меры поддержки, могут распоряжаться средствами (частью средств) Югорского семейного капитала в полном объеме по следующим направлениям: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улучшение жилищных условий;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получение ребенком (детьми), родителями (усыновителями) образования;</w:t>
      </w:r>
    </w:p>
    <w:p w:rsidR="00EB5FAF" w:rsidRDefault="00EB5FAF" w:rsidP="00EB5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получение ребенком (детьми), родителями (усыновителями) медицинской помощи и иных сопутствующих услуг, связанных с ее получением.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с заявлениями на предоставление ЮСК (для улучшения жилищных условий) обратился 31 человек. В отношении 25 заявлений приняты положительные решения. На получение образования -2 человека.</w:t>
      </w:r>
    </w:p>
    <w:p w:rsidR="00EB5FAF" w:rsidRDefault="00EB5FAF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полный комплекс мер, предусмотренных окружным законодательством, направленный на социальную поддержку многодетных семей, они продолжают относиться к наименее обеспеченным слоям населения.</w:t>
      </w:r>
    </w:p>
    <w:p w:rsidR="00EB5FAF" w:rsidRDefault="00EB5FAF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862">
        <w:rPr>
          <w:sz w:val="28"/>
          <w:szCs w:val="28"/>
        </w:rPr>
        <w:t>Государственная социальная помощь</w:t>
      </w:r>
      <w:r>
        <w:rPr>
          <w:sz w:val="28"/>
          <w:szCs w:val="28"/>
        </w:rPr>
        <w:t xml:space="preserve"> предоставляется малоимущим семьям. В 2014 году ее получили 153 многодетные семьи, что на 14,2% больше, чем в 2013 году (134 семьи). 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68,9% многодетных семей являются малоимущими (в 2010 году – 40%). 828  детей проживают в многодетных малоимущих семьях.</w:t>
      </w:r>
    </w:p>
    <w:p w:rsidR="00EB5FAF" w:rsidRDefault="00EB5FAF" w:rsidP="00EB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свидетельствует об уменьшении доходов в этих семьях.</w:t>
      </w:r>
    </w:p>
    <w:p w:rsidR="00EB5FAF" w:rsidRDefault="00EB5FAF" w:rsidP="00EB5FA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Большое количество МСП для многодетных семей приводит к развитию иждивенчества, особенно среди молодых семей. В отдельных семьях с детьми доход состоит только из выплат, осуществляемых органами социальной защиты, и достигает 20000 и более руб. в месяц. Т.е. выгоднее быть получателем различных пособий и компенсаций, чем самостоятельно пытаться справиться с возникшими трудностями.</w:t>
      </w:r>
    </w:p>
    <w:p w:rsidR="00EB5FAF" w:rsidRDefault="00EB5FAF" w:rsidP="00EB5FAF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 целью </w:t>
      </w:r>
      <w:r>
        <w:rPr>
          <w:rFonts w:ascii="TimesNewRomanPSMT" w:hAnsi="TimesNewRomanPSMT" w:cs="TimesNewRomanPSMT"/>
          <w:sz w:val="28"/>
          <w:szCs w:val="28"/>
        </w:rPr>
        <w:t xml:space="preserve">преодоления иждивенческой позиции в Югре предоставляется </w:t>
      </w:r>
      <w:r w:rsidRPr="00053862">
        <w:rPr>
          <w:rFonts w:ascii="TimesNewRomanPSMT" w:hAnsi="TimesNewRomanPSMT" w:cs="TimesNewRomanPSMT"/>
          <w:sz w:val="28"/>
          <w:szCs w:val="28"/>
        </w:rPr>
        <w:t xml:space="preserve">единовременная помощь для выхода семьи на </w:t>
      </w:r>
      <w:proofErr w:type="spellStart"/>
      <w:r w:rsidRPr="00053862">
        <w:rPr>
          <w:rFonts w:ascii="TimesNewRomanPSMT" w:hAnsi="TimesNewRomanPSMT" w:cs="TimesNewRomanPSMT"/>
          <w:sz w:val="28"/>
          <w:szCs w:val="28"/>
        </w:rPr>
        <w:t>самообеспечение</w:t>
      </w:r>
      <w:proofErr w:type="spellEnd"/>
      <w:r w:rsidRPr="00053862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Ее могут получить малоимущие семьи на развитие личного подсобного хозяйства или на оказание услуг населению. Максимальный размер – 40000 руб.</w:t>
      </w:r>
    </w:p>
    <w:p w:rsidR="00EB5FAF" w:rsidRDefault="00EB5FAF" w:rsidP="00EB5FAF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В 2014 году ЕМП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самообеспечение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получили всего 2 многодетные семьи (на оказание услуг населению).</w:t>
      </w:r>
    </w:p>
    <w:p w:rsidR="007C7273" w:rsidRDefault="00EB5FAF" w:rsidP="007C7273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7C7273" w:rsidRPr="007C7273" w:rsidRDefault="003B6D51" w:rsidP="007C7273">
      <w:pPr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На основании </w:t>
      </w:r>
      <w:proofErr w:type="gramStart"/>
      <w:r>
        <w:rPr>
          <w:rFonts w:eastAsiaTheme="minorEastAsia"/>
          <w:color w:val="000000"/>
          <w:sz w:val="28"/>
          <w:szCs w:val="28"/>
        </w:rPr>
        <w:t>выше</w:t>
      </w:r>
      <w:r w:rsidR="007C7273" w:rsidRPr="007C7273">
        <w:rPr>
          <w:rFonts w:eastAsiaTheme="minorEastAsia"/>
          <w:color w:val="000000"/>
          <w:sz w:val="28"/>
          <w:szCs w:val="28"/>
        </w:rPr>
        <w:t>изложенного</w:t>
      </w:r>
      <w:proofErr w:type="gramEnd"/>
      <w:r w:rsidR="007C7273" w:rsidRPr="007C7273">
        <w:rPr>
          <w:rFonts w:eastAsiaTheme="minorEastAsia"/>
          <w:color w:val="000000"/>
          <w:sz w:val="28"/>
          <w:szCs w:val="28"/>
        </w:rPr>
        <w:t xml:space="preserve">, </w:t>
      </w:r>
      <w:r w:rsidR="00F141CA">
        <w:rPr>
          <w:rFonts w:eastAsiaTheme="minorEastAsia"/>
          <w:color w:val="000000"/>
          <w:sz w:val="28"/>
          <w:szCs w:val="28"/>
        </w:rPr>
        <w:t>К</w:t>
      </w:r>
      <w:r w:rsidR="007C7273" w:rsidRPr="007C7273">
        <w:rPr>
          <w:rFonts w:eastAsiaTheme="minorEastAsia"/>
          <w:color w:val="000000"/>
          <w:sz w:val="28"/>
          <w:szCs w:val="28"/>
        </w:rPr>
        <w:t>омиссия постановляет:</w:t>
      </w:r>
    </w:p>
    <w:p w:rsidR="007C7273" w:rsidRDefault="007C7273" w:rsidP="00EB5FAF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7C7273" w:rsidRDefault="00E83F30" w:rsidP="00EB5FAF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F141CA">
        <w:rPr>
          <w:rFonts w:ascii="TimesNewRomanPSMT" w:hAnsi="TimesNewRomanPSMT" w:cs="TimesNewRomanPSMT"/>
          <w:sz w:val="28"/>
          <w:szCs w:val="28"/>
        </w:rPr>
        <w:t xml:space="preserve">1. </w:t>
      </w:r>
      <w:r w:rsidR="00F141CA">
        <w:rPr>
          <w:sz w:val="28"/>
          <w:szCs w:val="28"/>
        </w:rPr>
        <w:t>Информацию управления социальной защиты населения    о  реализации  многодетными  семьями  права на получение  мер  социальной  поддержки, установленных законодательством  Российской Федерации  и ХМАО-Югры  принять к сведению.</w:t>
      </w:r>
    </w:p>
    <w:p w:rsidR="00F141CA" w:rsidRDefault="009A1E3F" w:rsidP="00EB5FAF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Срок: 23 апреля 2015 года.</w:t>
      </w:r>
    </w:p>
    <w:p w:rsidR="00EB5FAF" w:rsidRDefault="00E83F30" w:rsidP="00EB5FAF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F141CA">
        <w:rPr>
          <w:rFonts w:ascii="TimesNewRomanPSMT" w:hAnsi="TimesNewRomanPSMT" w:cs="TimesNewRomanPSMT"/>
          <w:sz w:val="28"/>
          <w:szCs w:val="28"/>
        </w:rPr>
        <w:t xml:space="preserve">2. Управлению социальной защиты населения по Березовскому району </w:t>
      </w:r>
      <w:r w:rsidR="001400C4">
        <w:rPr>
          <w:rFonts w:ascii="TimesNewRomanPSMT" w:hAnsi="TimesNewRomanPSMT" w:cs="TimesNewRomanPSMT"/>
          <w:sz w:val="28"/>
          <w:szCs w:val="28"/>
        </w:rPr>
        <w:t xml:space="preserve">рекомендовать </w:t>
      </w:r>
      <w:r w:rsidR="00F141CA">
        <w:rPr>
          <w:rFonts w:ascii="TimesNewRomanPSMT" w:hAnsi="TimesNewRomanPSMT" w:cs="TimesNewRomanPSMT"/>
          <w:sz w:val="28"/>
          <w:szCs w:val="28"/>
        </w:rPr>
        <w:t>организовать</w:t>
      </w:r>
      <w:r w:rsidR="00EB5FAF">
        <w:rPr>
          <w:rFonts w:ascii="TimesNewRomanPSMT" w:hAnsi="TimesNewRomanPSMT" w:cs="TimesNewRomanPSMT"/>
          <w:sz w:val="28"/>
          <w:szCs w:val="28"/>
        </w:rPr>
        <w:t xml:space="preserve"> разъяснительн</w:t>
      </w:r>
      <w:r w:rsidR="00F141CA">
        <w:rPr>
          <w:rFonts w:ascii="TimesNewRomanPSMT" w:hAnsi="TimesNewRomanPSMT" w:cs="TimesNewRomanPSMT"/>
          <w:sz w:val="28"/>
          <w:szCs w:val="28"/>
        </w:rPr>
        <w:t>ую</w:t>
      </w:r>
      <w:r w:rsidR="00EB5FAF">
        <w:rPr>
          <w:rFonts w:ascii="TimesNewRomanPSMT" w:hAnsi="TimesNewRomanPSMT" w:cs="TimesNewRomanPSMT"/>
          <w:sz w:val="28"/>
          <w:szCs w:val="28"/>
        </w:rPr>
        <w:t xml:space="preserve"> работ</w:t>
      </w:r>
      <w:r w:rsidR="00F141CA">
        <w:rPr>
          <w:rFonts w:ascii="TimesNewRomanPSMT" w:hAnsi="TimesNewRomanPSMT" w:cs="TimesNewRomanPSMT"/>
          <w:sz w:val="28"/>
          <w:szCs w:val="28"/>
        </w:rPr>
        <w:t>у</w:t>
      </w:r>
      <w:r w:rsidR="00EB5FAF">
        <w:rPr>
          <w:rFonts w:ascii="TimesNewRomanPSMT" w:hAnsi="TimesNewRomanPSMT" w:cs="TimesNewRomanPSMT"/>
          <w:sz w:val="28"/>
          <w:szCs w:val="28"/>
        </w:rPr>
        <w:t xml:space="preserve"> среди многодетных семей по вопросам предоставления единовременной помощи для выхода семьи на </w:t>
      </w:r>
      <w:proofErr w:type="spellStart"/>
      <w:r w:rsidR="00EB5FAF">
        <w:rPr>
          <w:rFonts w:ascii="TimesNewRomanPSMT" w:hAnsi="TimesNewRomanPSMT" w:cs="TimesNewRomanPSMT"/>
          <w:sz w:val="28"/>
          <w:szCs w:val="28"/>
        </w:rPr>
        <w:t>самообеспечение</w:t>
      </w:r>
      <w:proofErr w:type="spellEnd"/>
      <w:r w:rsidR="00EB5FAF">
        <w:rPr>
          <w:rFonts w:ascii="TimesNewRomanPSMT" w:hAnsi="TimesNewRomanPSMT" w:cs="TimesNewRomanPSMT"/>
          <w:sz w:val="28"/>
          <w:szCs w:val="28"/>
        </w:rPr>
        <w:t>.</w:t>
      </w:r>
    </w:p>
    <w:p w:rsidR="00EB5FAF" w:rsidRDefault="00DF3A3A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Срок: 15 декабря 2015 года.</w:t>
      </w:r>
    </w:p>
    <w:p w:rsidR="00F711B6" w:rsidRDefault="00F711B6" w:rsidP="00EB5FAF">
      <w:pPr>
        <w:jc w:val="both"/>
        <w:rPr>
          <w:sz w:val="28"/>
          <w:szCs w:val="28"/>
        </w:rPr>
      </w:pPr>
    </w:p>
    <w:p w:rsidR="00F711B6" w:rsidRDefault="00E83F30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11B6">
        <w:rPr>
          <w:sz w:val="28"/>
          <w:szCs w:val="28"/>
        </w:rPr>
        <w:t xml:space="preserve">3.  Отделу по делам несовершеннолетних и защите  их прав проводить мониторинг семей, находящихся в социально-опасном положении являющимися многодетными и направлять информацию в Управление социальной защиты населения по Березовскому району с целью оказания мер социальной поддержки в полном объеме данной категории семей. </w:t>
      </w:r>
    </w:p>
    <w:p w:rsidR="00F711B6" w:rsidRDefault="00F711B6" w:rsidP="00EB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Срок: 15 июля 2015 года, 15 октября 2015, 15 января 2016 года.</w:t>
      </w:r>
    </w:p>
    <w:p w:rsidR="00EB5FAF" w:rsidRDefault="00EB5FAF" w:rsidP="00EB5FAF">
      <w:pPr>
        <w:jc w:val="both"/>
        <w:rPr>
          <w:sz w:val="28"/>
          <w:szCs w:val="28"/>
        </w:rPr>
      </w:pPr>
    </w:p>
    <w:p w:rsidR="003427AA" w:rsidRDefault="003427AA" w:rsidP="00EB5FAF"/>
    <w:p w:rsidR="003427AA" w:rsidRDefault="003427AA" w:rsidP="003427AA"/>
    <w:p w:rsidR="003427AA" w:rsidRDefault="003427AA" w:rsidP="003427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</w:t>
      </w:r>
      <w:r w:rsidR="009A1E3F">
        <w:rPr>
          <w:noProof/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ab/>
        <w:t xml:space="preserve">                          И.В. Чечеткина</w:t>
      </w:r>
    </w:p>
    <w:p w:rsidR="00E06451" w:rsidRPr="003427AA" w:rsidRDefault="00E06451" w:rsidP="003427AA"/>
    <w:sectPr w:rsidR="00E06451" w:rsidRPr="0034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33"/>
    <w:rsid w:val="00053862"/>
    <w:rsid w:val="00113266"/>
    <w:rsid w:val="001400C4"/>
    <w:rsid w:val="003427AA"/>
    <w:rsid w:val="003B6D51"/>
    <w:rsid w:val="003E39F4"/>
    <w:rsid w:val="00580AB7"/>
    <w:rsid w:val="00634C93"/>
    <w:rsid w:val="007C7273"/>
    <w:rsid w:val="008305DA"/>
    <w:rsid w:val="009A1E3F"/>
    <w:rsid w:val="00B06633"/>
    <w:rsid w:val="00B27E35"/>
    <w:rsid w:val="00B84D8D"/>
    <w:rsid w:val="00BC1BEE"/>
    <w:rsid w:val="00DF3A3A"/>
    <w:rsid w:val="00E06451"/>
    <w:rsid w:val="00E83F30"/>
    <w:rsid w:val="00EB5FAF"/>
    <w:rsid w:val="00F141CA"/>
    <w:rsid w:val="00F711B6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2015-04-24T04:54:00Z</dcterms:created>
  <dcterms:modified xsi:type="dcterms:W3CDTF">2015-05-07T08:36:00Z</dcterms:modified>
</cp:coreProperties>
</file>