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06C3D" w:rsidRPr="00E54175" w:rsidTr="0045041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C3D" w:rsidRPr="00E54175" w:rsidRDefault="00D06C3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4BE9FFA" wp14:editId="500C2E55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3D" w:rsidRPr="00E54175" w:rsidTr="0045041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C3D" w:rsidRPr="00E54175" w:rsidRDefault="00D06C3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D06C3D" w:rsidRPr="00E54175" w:rsidRDefault="00D06C3D" w:rsidP="00450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D06C3D" w:rsidRPr="00E54175" w:rsidRDefault="00D06C3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D06C3D" w:rsidRPr="00E54175" w:rsidRDefault="00D06C3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6C3D" w:rsidRPr="00E54175" w:rsidTr="0045041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C3D" w:rsidRPr="003F5460" w:rsidRDefault="00D06C3D" w:rsidP="0045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6C3D" w:rsidRPr="00E54175" w:rsidRDefault="00D06C3D" w:rsidP="0045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51E4" w:rsidRPr="000951E4" w:rsidRDefault="00D06C3D" w:rsidP="000951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E4"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4" w:rsidRDefault="000951E4" w:rsidP="0009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51E4" w:rsidRDefault="000951E4" w:rsidP="000951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4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460">
        <w:rPr>
          <w:rFonts w:ascii="Times New Roman" w:hAnsi="Times New Roman" w:cs="Times New Roman"/>
          <w:sz w:val="28"/>
          <w:szCs w:val="28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0951E4" w:rsidRDefault="000951E4" w:rsidP="00095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1E4" w:rsidRDefault="000951E4" w:rsidP="000951E4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результатах  надзорной   деятельности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4" w:rsidRDefault="000951E4" w:rsidP="000951E4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соблюдения прав и законных интересов  </w:t>
      </w:r>
    </w:p>
    <w:p w:rsidR="000951E4" w:rsidRDefault="000951E4" w:rsidP="000951E4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за 2014 год</w:t>
      </w:r>
    </w:p>
    <w:p w:rsidR="000951E4" w:rsidRDefault="000951E4" w:rsidP="000951E4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632046" w:rsidRPr="007557EF" w:rsidRDefault="00632046" w:rsidP="00D83658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7EF">
        <w:rPr>
          <w:rFonts w:ascii="Times New Roman" w:hAnsi="Times New Roman" w:cs="Times New Roman"/>
          <w:sz w:val="28"/>
          <w:szCs w:val="28"/>
        </w:rPr>
        <w:t>Рассмотрев информацию прокуратуры Березовского района, коми</w:t>
      </w:r>
      <w:r w:rsidR="009D4AE9" w:rsidRPr="007557EF">
        <w:rPr>
          <w:rFonts w:ascii="Times New Roman" w:hAnsi="Times New Roman" w:cs="Times New Roman"/>
          <w:sz w:val="28"/>
          <w:szCs w:val="28"/>
        </w:rPr>
        <w:t>с</w:t>
      </w:r>
      <w:r w:rsidRPr="007557EF">
        <w:rPr>
          <w:rFonts w:ascii="Times New Roman" w:hAnsi="Times New Roman" w:cs="Times New Roman"/>
          <w:sz w:val="28"/>
          <w:szCs w:val="28"/>
        </w:rPr>
        <w:t>сия установила</w:t>
      </w:r>
      <w:r w:rsidR="00D8365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2014 года в результате проведенных проверок выявлено 219 нарушений, прокурором района внесено 45 представлений об устранении нарушений закона, по которым 52 лица привлечено к дисциплинарной ответственности, в Березовский районный суд с исковыми требованиями обязать устранить выявленные нарушения в сфере защиты прав и законных интересов несовершеннолетних прокурором направлено 33 исковых заявления, о недопустимости</w:t>
      </w:r>
      <w:proofErr w:type="gramEnd"/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закона в рассматриваемой сфере объявлено 4 предостережения, опротестовано 20 правовых актов, затрагивающих права и законные интересы несовершеннолетних.</w:t>
      </w:r>
    </w:p>
    <w:p w:rsidR="009D4AE9" w:rsidRPr="007557EF" w:rsidRDefault="009D4AE9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были выявлены следующего характера:</w:t>
      </w:r>
    </w:p>
    <w:p w:rsidR="005373C4" w:rsidRPr="007557EF" w:rsidRDefault="009D4AE9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образовательными организациями нарушения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действующего законодательства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зачислении в первый класс;</w:t>
      </w:r>
    </w:p>
    <w:p w:rsidR="002A24B0" w:rsidRPr="007557EF" w:rsidRDefault="005373C4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4AE9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прав детей-инвалидов, обучающихся в 4 образовательных учреждениях района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(обеспечение особого режима питания детей-инвалидов, имеющих заболевание «сахарный диабет»);</w:t>
      </w:r>
      <w:r w:rsidR="002A24B0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2046" w:rsidRPr="007557EF" w:rsidRDefault="002A24B0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 комплекса мер, необходимых к выполнению ответственными лицами интерната МКОУ </w:t>
      </w:r>
      <w:proofErr w:type="spellStart"/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Тегинская</w:t>
      </w:r>
      <w:proofErr w:type="spellEnd"/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при совершении воспитанниками самовольных уходов.</w:t>
      </w:r>
    </w:p>
    <w:p w:rsidR="002A24B0" w:rsidRPr="007557EF" w:rsidRDefault="005373C4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принимаются достаточных мер по предотвращению фактов распространения среди несовершеннолетних периодических изданий, содержание которых включает информацию, причиняющую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 здоровью и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развитию детей (БУ СПО ХМАО-Югры «Игримский профессиональный колледж»).</w:t>
      </w:r>
      <w:r w:rsidR="002A24B0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4B0" w:rsidRPr="007557EF" w:rsidRDefault="002A24B0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- не уведомляются администрацией БУ «</w:t>
      </w:r>
      <w:proofErr w:type="spellStart"/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ЦСПСиД</w:t>
      </w:r>
      <w:proofErr w:type="spellEnd"/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«Росток» в нарушении требований ст.8, п. 4 ч. 2 ст. 13 Федерального закона родители о помещении несовершеннолетнего в учреждение</w:t>
      </w:r>
    </w:p>
    <w:p w:rsidR="002A24B0" w:rsidRPr="007557EF" w:rsidRDefault="002A24B0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нарушении требований</w:t>
      </w:r>
      <w:r w:rsidRPr="007557EF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Pr="007557EF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Pr="007557EF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557EF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 w:rsidRPr="007557EF">
        <w:rPr>
          <w:rFonts w:ascii="Times New Roman" w:hAnsi="Times New Roman" w:cs="Times New Roman"/>
          <w:sz w:val="28"/>
          <w:szCs w:val="28"/>
        </w:rPr>
        <w:t xml:space="preserve">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в дежурную часть ОМВД России по Березовскому району должностными лицами подразделений (ОВО) протоколы о доставлении несовершеннолетних в дежурную часть не составляются;</w:t>
      </w:r>
    </w:p>
    <w:p w:rsidR="002A24B0" w:rsidRPr="007557EF" w:rsidRDefault="002A24B0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- ненадлежащ</w:t>
      </w:r>
      <w:r w:rsid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ОМВД России по Березовскому району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 представления о направлении несовершеннолетнего В</w:t>
      </w:r>
      <w:r w:rsid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асильева А.Ю. в ЦВСНП;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2046" w:rsidRPr="007557EF" w:rsidRDefault="007557EF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A24B0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обеспечения жильем детям-сиротам и детям, оставшимся без попечения родителей, и лицам из их числа,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правоотношений выявлено 18 нарушений федерального законодательства, внесено 2 представления по </w:t>
      </w:r>
      <w:proofErr w:type="gramStart"/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которых 1 лицо привлечено к дисциплинарной ответственности, в Березовский районный суд направлено 15 исковых заявлений,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рассмотрены и удовлетворены;</w:t>
      </w:r>
    </w:p>
    <w:p w:rsidR="00632046" w:rsidRPr="007557EF" w:rsidRDefault="002A24B0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в полной мере реализуются установленные ст.29.5 КоАП РФ полномочия по рассмотрению дела об административном правонарушении по месту жительства привлекаемого лица (ввиду малолетнего возраста детей привлекаемого лица, не направления КДН определения в ОМВД </w:t>
      </w:r>
      <w:r w:rsidRPr="007557EF">
        <w:rPr>
          <w:rFonts w:ascii="Times New Roman" w:eastAsia="Times New Roman" w:hAnsi="Times New Roman" w:cs="Times New Roman"/>
          <w:sz w:val="28"/>
          <w:szCs w:val="28"/>
        </w:rPr>
        <w:t xml:space="preserve">России по Березовскому району о принудительном приводе лица в соответствии с </w:t>
      </w:r>
      <w:proofErr w:type="spellStart"/>
      <w:r w:rsidRPr="007557E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7557E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7557EF">
        <w:rPr>
          <w:rFonts w:ascii="Times New Roman" w:eastAsia="Times New Roman" w:hAnsi="Times New Roman" w:cs="Times New Roman"/>
          <w:sz w:val="28"/>
          <w:szCs w:val="28"/>
        </w:rPr>
        <w:t xml:space="preserve"> ст.29.4 КоАП РФ)</w:t>
      </w:r>
      <w:r w:rsidR="007557E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2046" w:rsidRPr="007557EF" w:rsidRDefault="007557EF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протоколах КДН о рассмотрении дел об административных</w:t>
      </w:r>
      <w:r w:rsidR="00D8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правонарушениях за 2013-2014г.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 не все сведения   о   документах,   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  при   рассмотрении   дел;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32046" w:rsidRDefault="007557EF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арушения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 КДН постановлений о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штрафа с отметкой о ег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о неуплате судебному приставу-исп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="00632046" w:rsidRPr="007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11 лиц.</w:t>
      </w:r>
    </w:p>
    <w:p w:rsidR="007557EF" w:rsidRDefault="007557EF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 выше изложенного, в целях  </w:t>
      </w:r>
      <w:r>
        <w:rPr>
          <w:rFonts w:ascii="Times New Roman" w:hAnsi="Times New Roman" w:cs="Times New Roman"/>
          <w:sz w:val="28"/>
          <w:szCs w:val="28"/>
        </w:rPr>
        <w:t>соблюдения прав и законных интересов  несовершеннолетних, комиссия постановляет:</w:t>
      </w:r>
    </w:p>
    <w:p w:rsidR="007557EF" w:rsidRDefault="007557EF" w:rsidP="007557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</w:p>
    <w:p w:rsidR="007557EF" w:rsidRDefault="007557EF" w:rsidP="007557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</w:t>
      </w:r>
      <w:r w:rsidR="00D06C3D">
        <w:rPr>
          <w:rFonts w:ascii="Times New Roman" w:hAnsi="Times New Roman" w:cs="Times New Roman"/>
          <w:sz w:val="28"/>
          <w:szCs w:val="28"/>
        </w:rPr>
        <w:t xml:space="preserve"> (в пределах компетенции по  указанным нарушениям в информации прокуратуры)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нарушений законодательства  в сфере соблюдения прав и законных интересов несовершеннолетних, указанных в информации прокуратуры Березовского района. Информацию о  проведенной работе направить в территориальную комиссию по делам несовершеннолетних и защите их прав</w:t>
      </w:r>
      <w:r w:rsidR="007A0B42">
        <w:rPr>
          <w:rFonts w:ascii="Times New Roman" w:hAnsi="Times New Roman" w:cs="Times New Roman"/>
          <w:sz w:val="28"/>
          <w:szCs w:val="28"/>
        </w:rPr>
        <w:t xml:space="preserve"> при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42" w:rsidRDefault="007557EF" w:rsidP="007A0B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20 мая 2015 года. </w:t>
      </w:r>
    </w:p>
    <w:p w:rsidR="007A0B42" w:rsidRDefault="007A0B42" w:rsidP="007A0B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969"/>
        <w:jc w:val="both"/>
        <w:rPr>
          <w:rFonts w:ascii="Times New Roman" w:hAnsi="Times New Roman" w:cs="Times New Roman"/>
          <w:sz w:val="28"/>
          <w:szCs w:val="28"/>
        </w:rPr>
      </w:pPr>
    </w:p>
    <w:p w:rsidR="007A0B42" w:rsidRPr="007A0B42" w:rsidRDefault="007A0B42" w:rsidP="007A0B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C3D" w:rsidRPr="007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уходом в очередной отпуск руководителя</w:t>
      </w:r>
      <w:r w:rsidR="00D06C3D" w:rsidRPr="007A0B42">
        <w:rPr>
          <w:rFonts w:ascii="Times New Roman" w:hAnsi="Times New Roman" w:cs="Times New Roman"/>
          <w:sz w:val="28"/>
          <w:szCs w:val="28"/>
        </w:rPr>
        <w:t xml:space="preserve"> отдела судебных приставов по Березовскому району УФССП России по Ханты-Мансийскому автономному округу – Югре </w:t>
      </w:r>
      <w:r w:rsidR="00D06C3D">
        <w:rPr>
          <w:rFonts w:ascii="Times New Roman" w:hAnsi="Times New Roman" w:cs="Times New Roman"/>
          <w:sz w:val="28"/>
          <w:szCs w:val="28"/>
        </w:rPr>
        <w:t xml:space="preserve"> в</w:t>
      </w:r>
      <w:r w:rsidRPr="007A0B42">
        <w:rPr>
          <w:rFonts w:ascii="Times New Roman" w:hAnsi="Times New Roman" w:cs="Times New Roman"/>
          <w:sz w:val="28"/>
          <w:szCs w:val="28"/>
        </w:rPr>
        <w:t>опрос «</w:t>
      </w:r>
      <w:r w:rsidRPr="007A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судебных приставов в муниципальном образовании по принудительному исполнению производству решений судов по взысканию сумм алиментных обязательств родителей (законных представителей) на содержание детей» рассмотреть на заседании территориальной комиссии  в апреле 2015 года</w:t>
      </w:r>
      <w:r w:rsidR="00D0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A0B42" w:rsidRDefault="007A0B42" w:rsidP="007A0B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D06C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20 апреля 2015 года.</w:t>
      </w:r>
    </w:p>
    <w:p w:rsidR="00D83658" w:rsidRDefault="00D83658" w:rsidP="00D836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658" w:rsidRDefault="00D83658" w:rsidP="00D836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658" w:rsidRPr="007557EF" w:rsidRDefault="00D83658" w:rsidP="00D836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06C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06C3D">
        <w:rPr>
          <w:rFonts w:ascii="Times New Roman" w:hAnsi="Times New Roman" w:cs="Times New Roman"/>
          <w:sz w:val="28"/>
          <w:szCs w:val="28"/>
        </w:rPr>
        <w:tab/>
      </w:r>
      <w:r w:rsidR="005F4404">
        <w:rPr>
          <w:noProof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C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632046" w:rsidRPr="007557EF" w:rsidRDefault="00632046" w:rsidP="007557EF">
      <w:pPr>
        <w:jc w:val="both"/>
        <w:rPr>
          <w:sz w:val="28"/>
          <w:szCs w:val="28"/>
        </w:rPr>
      </w:pPr>
    </w:p>
    <w:sectPr w:rsidR="00632046" w:rsidRPr="007557EF" w:rsidSect="007A0B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563"/>
    <w:multiLevelType w:val="hybridMultilevel"/>
    <w:tmpl w:val="06DA3806"/>
    <w:lvl w:ilvl="0" w:tplc="88A20FDE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4C"/>
    <w:rsid w:val="0002684C"/>
    <w:rsid w:val="000951E4"/>
    <w:rsid w:val="002A24B0"/>
    <w:rsid w:val="005373C4"/>
    <w:rsid w:val="005F4404"/>
    <w:rsid w:val="00632046"/>
    <w:rsid w:val="007557EF"/>
    <w:rsid w:val="007A0B42"/>
    <w:rsid w:val="009B7EEE"/>
    <w:rsid w:val="009D4AE9"/>
    <w:rsid w:val="00D06C3D"/>
    <w:rsid w:val="00D83658"/>
    <w:rsid w:val="00E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2015-02-27T06:37:00Z</cp:lastPrinted>
  <dcterms:created xsi:type="dcterms:W3CDTF">2015-02-25T05:29:00Z</dcterms:created>
  <dcterms:modified xsi:type="dcterms:W3CDTF">2015-05-07T08:26:00Z</dcterms:modified>
</cp:coreProperties>
</file>