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372E5B" w:rsidRPr="00773058" w:rsidTr="00336C57">
        <w:trPr>
          <w:cantSplit/>
          <w:trHeight w:val="40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E5B" w:rsidRPr="00773058" w:rsidRDefault="00372E5B" w:rsidP="00336C57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30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6EADAF" wp14:editId="320A05BD">
                  <wp:extent cx="676275" cy="838200"/>
                  <wp:effectExtent l="0" t="0" r="9525" b="0"/>
                  <wp:docPr id="1" name="Рисунок 1" descr="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E5B" w:rsidRPr="00773058" w:rsidTr="00336C57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E5B" w:rsidRPr="00773058" w:rsidRDefault="00372E5B" w:rsidP="00336C57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372E5B" w:rsidRPr="00773058" w:rsidRDefault="00372E5B" w:rsidP="00336C57">
            <w:pPr>
              <w:keepNext/>
              <w:spacing w:after="0" w:line="240" w:lineRule="auto"/>
              <w:ind w:left="-360" w:firstLine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7305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372E5B" w:rsidRPr="00773058" w:rsidRDefault="00372E5B" w:rsidP="00336C57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</w:t>
            </w:r>
            <w:proofErr w:type="spellStart"/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372E5B" w:rsidRPr="00773058" w:rsidRDefault="00372E5B" w:rsidP="00336C57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</w:t>
            </w:r>
            <w:proofErr w:type="gramStart"/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.а</w:t>
            </w:r>
            <w:proofErr w:type="gramEnd"/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дрес</w:t>
            </w:r>
            <w:proofErr w:type="spellEnd"/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proofErr w:type="spellStart"/>
            <w:r w:rsidRPr="0077305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berkdn</w:t>
            </w:r>
            <w:proofErr w:type="spellEnd"/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@</w:t>
            </w:r>
            <w:r w:rsidRPr="0077305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spellStart"/>
            <w:r w:rsidRPr="0077305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72E5B" w:rsidRPr="00773058" w:rsidTr="00336C57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E5B" w:rsidRPr="00773058" w:rsidRDefault="00372E5B" w:rsidP="00336C57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E5B" w:rsidRPr="00773058" w:rsidRDefault="00372E5B" w:rsidP="00372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5B" w:rsidRPr="00773058" w:rsidRDefault="00372E5B" w:rsidP="00372E5B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7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7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72E5B" w:rsidRPr="00773058" w:rsidRDefault="00372E5B" w:rsidP="00372E5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E5B" w:rsidRDefault="00372E5B" w:rsidP="00372E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27.05.2014</w:t>
      </w:r>
      <w:r w:rsidRPr="0077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77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№</w:t>
      </w:r>
      <w:r w:rsidR="00293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</w:p>
    <w:p w:rsidR="00372E5B" w:rsidRDefault="00372E5B" w:rsidP="00372E5B">
      <w:pPr>
        <w:pStyle w:val="a5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2E5B" w:rsidRDefault="00372E5B" w:rsidP="00372E5B">
      <w:pPr>
        <w:pStyle w:val="a5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2E5B" w:rsidRDefault="00372E5B" w:rsidP="00372E5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8D0">
        <w:rPr>
          <w:rFonts w:ascii="Times New Roman" w:hAnsi="Times New Roman" w:cs="Times New Roman"/>
          <w:b/>
          <w:sz w:val="28"/>
          <w:szCs w:val="28"/>
        </w:rPr>
        <w:t xml:space="preserve">О реализации  статей 17, 18, 24  </w:t>
      </w:r>
      <w:proofErr w:type="gramStart"/>
      <w:r w:rsidRPr="006018D0"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  <w:r w:rsidRPr="006018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E5B" w:rsidRDefault="00372E5B" w:rsidP="00372E5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8D0">
        <w:rPr>
          <w:rFonts w:ascii="Times New Roman" w:hAnsi="Times New Roman" w:cs="Times New Roman"/>
          <w:b/>
          <w:sz w:val="28"/>
          <w:szCs w:val="28"/>
        </w:rPr>
        <w:t xml:space="preserve">закона № 120 «Об основах системы профилактики </w:t>
      </w:r>
    </w:p>
    <w:p w:rsidR="00372E5B" w:rsidRDefault="00372E5B" w:rsidP="00372E5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8D0">
        <w:rPr>
          <w:rFonts w:ascii="Times New Roman" w:hAnsi="Times New Roman" w:cs="Times New Roman"/>
          <w:b/>
          <w:sz w:val="28"/>
          <w:szCs w:val="28"/>
        </w:rPr>
        <w:t xml:space="preserve">безнадзорности и правонарушений несовершеннолетних» </w:t>
      </w:r>
    </w:p>
    <w:p w:rsidR="00372E5B" w:rsidRPr="00293711" w:rsidRDefault="00372E5B" w:rsidP="00372E5B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451B" w:rsidRPr="008E6214" w:rsidRDefault="00372E5B" w:rsidP="003E6C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71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Рассмотрев информации  по заявленному вопросу повестки,  комиссия установила, что  </w:t>
      </w:r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культуры, осуществляют меры по привлечению несовершеннолетних, членов их семей к занятиям художественным творчеством, способствуют приобщению к культурным ценностям доступными средствами и методами.</w:t>
      </w:r>
    </w:p>
    <w:p w:rsidR="003E6CF1" w:rsidRPr="00293711" w:rsidRDefault="003E6CF1" w:rsidP="000E38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В целях формирования интереса подрастающего поколения к традициям, культуре народов, населяющих Березовский район, привлечения внимания детской аудитории к истории нашей страны и малой родины, краеведческие музеи тесно взаимодействовали с общеобразовательными школами, дошкольными учреждениями, домами школьников. Так, например, в с. </w:t>
      </w:r>
      <w:proofErr w:type="spellStart"/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Саранпауль</w:t>
      </w:r>
      <w:proofErr w:type="spellEnd"/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около 20 школьников регулярно занимались в краеведческом клубе, организованном на базе музея.</w:t>
      </w:r>
    </w:p>
    <w:p w:rsidR="003E6CF1" w:rsidRPr="00293711" w:rsidRDefault="000E3866" w:rsidP="003E6C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Муниципальным казенным учреждением «Березовский районный краеведческий музей» было проведено 22 мероприятия, в том числе: 1 игровая программа «Время рождественских чудес», 1 лекторий «Далекому мужеству </w:t>
      </w:r>
      <w:proofErr w:type="gramStart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</w:t>
      </w:r>
      <w:proofErr w:type="gramEnd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храня», 1 районная детская научно - практическая конференция «От краеведения к </w:t>
      </w:r>
      <w:proofErr w:type="spellStart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краелюбию</w:t>
      </w:r>
      <w:proofErr w:type="spellEnd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1 музыкальная гостиная «На солнечной поляночке», 3 беседы «В ярусе звона», «Игры и игрушки народов Севера», «Березово: вчера, сегодня, завтра», 9 выставок, в том </w:t>
      </w:r>
      <w:proofErr w:type="gramStart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7 выездных по населенным пунктам района (с. </w:t>
      </w:r>
      <w:proofErr w:type="spellStart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Ванзетур</w:t>
      </w:r>
      <w:proofErr w:type="spellEnd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Игрим</w:t>
      </w:r>
      <w:proofErr w:type="spellEnd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, с. Теги).</w:t>
      </w:r>
      <w:proofErr w:type="gramEnd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 количество посетителей - 3375 человек, в том числе 943 взрослых и 2432 ребенка.</w:t>
      </w:r>
    </w:p>
    <w:p w:rsidR="003E6CF1" w:rsidRPr="00293711" w:rsidRDefault="000E3866" w:rsidP="003E6C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В четырех детских школ искусств проведено 47 мероприятий (выставки детских творческих работ, концерты музыкальных и хореографического отделений) с числом зрителей 3182 человек (из них 2090 детей), направленных на знакомство с музыкальной культурой народов мира, способствующих развитию познавательных и художественных интересов.</w:t>
      </w:r>
      <w:proofErr w:type="gramEnd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массовыми стали: </w:t>
      </w:r>
      <w:proofErr w:type="gramStart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районный культурный проект «</w:t>
      </w:r>
      <w:proofErr w:type="spellStart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spellEnd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мувем</w:t>
      </w:r>
      <w:proofErr w:type="spellEnd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» («Моя земля»), посвященный празднованию Года культуры в Российской Федерации (февраль, более 100 участников) и Открытый районный фестиваль - конкурс юных музыкантов «Божий дар» (март, более 200 человек).</w:t>
      </w:r>
      <w:proofErr w:type="gramEnd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Игримской</w:t>
      </w:r>
      <w:proofErr w:type="spellEnd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детской школой искусств на протяжении учебного года проводились выставки и концерты для посетителей центра социальной помощи «Росток» и центра социального обслуживания «Альянс».</w:t>
      </w:r>
    </w:p>
    <w:p w:rsidR="003E6CF1" w:rsidRPr="00293711" w:rsidRDefault="00F4451B" w:rsidP="008E6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E6CF1" w:rsidRPr="00293711" w:rsidRDefault="00F4451B" w:rsidP="00F44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доступа к социально значимой, правовой информации в 13 библиотеках района установлены Центры общественного доступа. В </w:t>
      </w:r>
      <w:proofErr w:type="spellStart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Игримской</w:t>
      </w:r>
      <w:proofErr w:type="spellEnd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детской библиотеке функционирует Точка общественного доступа</w:t>
      </w:r>
      <w:r w:rsidR="003E6CF1" w:rsidRPr="0029371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ГОД), где пользователям предоставлено право самостоятельно и бесплатно </w:t>
      </w:r>
      <w:proofErr w:type="gramStart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</w:t>
      </w:r>
      <w:proofErr w:type="gramEnd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поиск правовой информации посредством сети Интернет и в справочно-поисковых системах. В «Уголке читателя» Березовской и </w:t>
      </w:r>
      <w:proofErr w:type="spellStart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Игримской</w:t>
      </w:r>
      <w:proofErr w:type="spellEnd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 размещены телефоны доверия для детей и родителей, памятка «Прокурор разъясняет». Данная категория пользователей участвует в мероприятиях в составе классов, в которых учатся.</w:t>
      </w:r>
    </w:p>
    <w:p w:rsidR="003E6CF1" w:rsidRPr="00293711" w:rsidRDefault="00F4451B" w:rsidP="00F44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Березовская центральная детская библиотека сотрудничает и проводит мероприятия по заявкам для детей БУ КЦСОН «Альянс».</w:t>
      </w:r>
    </w:p>
    <w:p w:rsidR="003E6CF1" w:rsidRPr="00293711" w:rsidRDefault="00F4451B" w:rsidP="00F44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поселковая детская </w:t>
      </w:r>
      <w:proofErr w:type="spellStart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gramStart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грим</w:t>
      </w:r>
      <w:proofErr w:type="spellEnd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работает с БУ ЦСПСД «Росток» (центр дневного пребывания и стационарным отделением «Приют»), БУ КЦСОН «Альянс».</w:t>
      </w:r>
    </w:p>
    <w:p w:rsidR="003E6CF1" w:rsidRPr="00293711" w:rsidRDefault="00F4451B" w:rsidP="00F44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Саранпаульская</w:t>
      </w:r>
      <w:proofErr w:type="spellEnd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сельская библиотека - филиал МКУ «БМЦРБ» проводит мероприятия по плану, согласованному с ведущим специалистом отдела по делам несовершеннолетних и защите их прав Терещенко Е.Г.</w:t>
      </w:r>
    </w:p>
    <w:p w:rsidR="003E6CF1" w:rsidRPr="00293711" w:rsidRDefault="00F4451B" w:rsidP="00F44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привлечения несовершеннолетних, находящихся в социально опасном положении к занятиям художественным творчеством, организованным формам досуговой деятельности в библиотеках района действуют:</w:t>
      </w:r>
    </w:p>
    <w:p w:rsidR="003E6CF1" w:rsidRPr="00293711" w:rsidRDefault="003E6CF1" w:rsidP="00F44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1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клуб выходного дня «Субботние посиделки» в Березовской центральной детской библиотеке, </w:t>
      </w:r>
      <w:proofErr w:type="gramStart"/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участником</w:t>
      </w:r>
      <w:proofErr w:type="gramEnd"/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может стать любой пользователь библиотеки;</w:t>
      </w:r>
    </w:p>
    <w:p w:rsidR="003E6CF1" w:rsidRPr="00293711" w:rsidRDefault="003E6CF1" w:rsidP="00F44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экологический клуб «АКВА» (</w:t>
      </w:r>
      <w:proofErr w:type="spellStart"/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Саранпаульская</w:t>
      </w:r>
      <w:proofErr w:type="spellEnd"/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сельская библиотека);</w:t>
      </w:r>
    </w:p>
    <w:p w:rsidR="003E6CF1" w:rsidRPr="00293711" w:rsidRDefault="003E6CF1" w:rsidP="00F44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1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игровые комнаты (Березовская центральная детская библиотека, библиотека поселковая детская </w:t>
      </w:r>
      <w:proofErr w:type="spellStart"/>
      <w:r w:rsidR="00F4451B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gramStart"/>
      <w:r w:rsidR="00F4451B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="00F4451B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грим</w:t>
      </w:r>
      <w:proofErr w:type="spellEnd"/>
      <w:r w:rsidR="00F4451B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) и игровая зона (</w:t>
      </w:r>
      <w:proofErr w:type="spellStart"/>
      <w:r w:rsidR="00F4451B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Сосьви</w:t>
      </w:r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</w:t>
      </w:r>
      <w:proofErr w:type="spellEnd"/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сельская библиотека);</w:t>
      </w:r>
    </w:p>
    <w:p w:rsidR="003E6CF1" w:rsidRPr="00293711" w:rsidRDefault="003E6CF1" w:rsidP="00F44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кукольный театр (</w:t>
      </w:r>
      <w:proofErr w:type="spellStart"/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Сосьвинская</w:t>
      </w:r>
      <w:proofErr w:type="spellEnd"/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сельская библиотека).</w:t>
      </w:r>
    </w:p>
    <w:p w:rsidR="003E6CF1" w:rsidRPr="00293711" w:rsidRDefault="00F4451B" w:rsidP="00F44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 библиотек проводят: беседы, обзоры литературы и периодики, познавательно-игровые программы, конкурсы рисунков и поделок, театрализованные представления, мероприятия для семейного досуга в выходные и праздничные дни, в которых принимают участие дети и их родители.</w:t>
      </w:r>
    </w:p>
    <w:p w:rsidR="003E6CF1" w:rsidRPr="00293711" w:rsidRDefault="00F4451B" w:rsidP="00F44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с. </w:t>
      </w:r>
      <w:proofErr w:type="spellStart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Саранпауле</w:t>
      </w:r>
      <w:proofErr w:type="spellEnd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посещают секции по национальным видам спорта 5 человек, находящихся в социально-опасном положении. Эко - клуб «Аква» посещает 1 ребенок. В с. </w:t>
      </w:r>
      <w:proofErr w:type="spellStart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Няксимволь</w:t>
      </w:r>
      <w:proofErr w:type="spellEnd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четверо человек</w:t>
      </w:r>
      <w:proofErr w:type="gramEnd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числа состоящих на учете в КДН посещают кружки в доме культуры. В Березовской библиотеке 3 человека являются читателями и посетителями проводимых мероприятий (</w:t>
      </w:r>
      <w:proofErr w:type="spellStart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>Отшамов</w:t>
      </w:r>
      <w:proofErr w:type="spellEnd"/>
      <w:r w:rsidR="003E6CF1"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в мае был на мероприятии вместе с классом).</w:t>
      </w:r>
    </w:p>
    <w:p w:rsidR="003E6CF1" w:rsidRPr="00293711" w:rsidRDefault="00F4451B" w:rsidP="00F44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6214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Подведомственными учреждениями комитета спорта и молодежной политике проводится работа с детьми указанной категории.</w:t>
      </w:r>
    </w:p>
    <w:p w:rsidR="00293711" w:rsidRPr="00293711" w:rsidRDefault="00F4451B" w:rsidP="002937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9371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93711" w:rsidRPr="00293711">
        <w:rPr>
          <w:rFonts w:ascii="Times New Roman" w:hAnsi="Times New Roman"/>
          <w:sz w:val="24"/>
          <w:szCs w:val="24"/>
        </w:rPr>
        <w:t xml:space="preserve">В </w:t>
      </w:r>
      <w:r w:rsidR="00293711" w:rsidRPr="008E6214">
        <w:rPr>
          <w:rFonts w:ascii="Times New Roman" w:hAnsi="Times New Roman"/>
          <w:sz w:val="24"/>
          <w:szCs w:val="24"/>
        </w:rPr>
        <w:t>МБОУ ДОД «Березовская ДЮСШ»</w:t>
      </w:r>
      <w:r w:rsidR="00293711" w:rsidRPr="00293711">
        <w:rPr>
          <w:rFonts w:ascii="Times New Roman" w:hAnsi="Times New Roman"/>
          <w:sz w:val="24"/>
          <w:szCs w:val="24"/>
        </w:rPr>
        <w:t xml:space="preserve"> проводятся регулярные учебно-тренировочные занятия с привлечением трудных подростков, данная работа проводится в отделениях МБОУ ДОД «Березовская ДЮСШ», в следующих населенных пунктах Березовского района: </w:t>
      </w:r>
      <w:proofErr w:type="spellStart"/>
      <w:r w:rsidR="00293711" w:rsidRPr="00293711">
        <w:rPr>
          <w:rFonts w:ascii="Times New Roman" w:hAnsi="Times New Roman"/>
          <w:sz w:val="24"/>
          <w:szCs w:val="24"/>
        </w:rPr>
        <w:t>п</w:t>
      </w:r>
      <w:proofErr w:type="gramStart"/>
      <w:r w:rsidR="00293711" w:rsidRPr="00293711">
        <w:rPr>
          <w:rFonts w:ascii="Times New Roman" w:hAnsi="Times New Roman"/>
          <w:sz w:val="24"/>
          <w:szCs w:val="24"/>
        </w:rPr>
        <w:t>.Б</w:t>
      </w:r>
      <w:proofErr w:type="gramEnd"/>
      <w:r w:rsidR="00293711" w:rsidRPr="00293711">
        <w:rPr>
          <w:rFonts w:ascii="Times New Roman" w:hAnsi="Times New Roman"/>
          <w:sz w:val="24"/>
          <w:szCs w:val="24"/>
        </w:rPr>
        <w:t>ерезово</w:t>
      </w:r>
      <w:proofErr w:type="spellEnd"/>
      <w:r w:rsidR="00293711" w:rsidRPr="002937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3711" w:rsidRPr="00293711">
        <w:rPr>
          <w:rFonts w:ascii="Times New Roman" w:hAnsi="Times New Roman"/>
          <w:sz w:val="24"/>
          <w:szCs w:val="24"/>
        </w:rPr>
        <w:t>п.Игрим</w:t>
      </w:r>
      <w:proofErr w:type="spellEnd"/>
      <w:r w:rsidR="00293711" w:rsidRPr="002937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3711" w:rsidRPr="00293711">
        <w:rPr>
          <w:rFonts w:ascii="Times New Roman" w:hAnsi="Times New Roman"/>
          <w:sz w:val="24"/>
          <w:szCs w:val="24"/>
        </w:rPr>
        <w:t>п.Ванзетур</w:t>
      </w:r>
      <w:proofErr w:type="spellEnd"/>
      <w:r w:rsidR="00293711" w:rsidRPr="002937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3711" w:rsidRPr="00293711">
        <w:rPr>
          <w:rFonts w:ascii="Times New Roman" w:hAnsi="Times New Roman"/>
          <w:sz w:val="24"/>
          <w:szCs w:val="24"/>
        </w:rPr>
        <w:t>п.Приполярный</w:t>
      </w:r>
      <w:proofErr w:type="spellEnd"/>
      <w:r w:rsidR="00293711" w:rsidRPr="002937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3711" w:rsidRPr="00293711">
        <w:rPr>
          <w:rFonts w:ascii="Times New Roman" w:hAnsi="Times New Roman"/>
          <w:sz w:val="24"/>
          <w:szCs w:val="24"/>
        </w:rPr>
        <w:t>с.Сосьва</w:t>
      </w:r>
      <w:proofErr w:type="spellEnd"/>
      <w:r w:rsidR="00293711" w:rsidRPr="002937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3711" w:rsidRPr="00293711">
        <w:rPr>
          <w:rFonts w:ascii="Times New Roman" w:hAnsi="Times New Roman"/>
          <w:sz w:val="24"/>
          <w:szCs w:val="24"/>
        </w:rPr>
        <w:t>с.Саранпауль</w:t>
      </w:r>
      <w:proofErr w:type="spellEnd"/>
      <w:r w:rsidR="00293711" w:rsidRPr="00293711">
        <w:rPr>
          <w:rFonts w:ascii="Times New Roman" w:hAnsi="Times New Roman"/>
          <w:sz w:val="24"/>
          <w:szCs w:val="24"/>
        </w:rPr>
        <w:t>, тесное сотрудничество с Березовской коррекционной школой-интернатом, рассылка писем на домашние адреса трудным подросткам с приглашением на спортивные занятия и спортивные мероприятия с целью привлечения к занятиям спортом несовершеннолетних состоящих на учете КДН.</w:t>
      </w:r>
    </w:p>
    <w:p w:rsidR="00293711" w:rsidRPr="00293711" w:rsidRDefault="00293711" w:rsidP="002937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93711">
        <w:rPr>
          <w:rFonts w:ascii="Times New Roman" w:hAnsi="Times New Roman"/>
          <w:sz w:val="24"/>
          <w:szCs w:val="24"/>
        </w:rPr>
        <w:tab/>
        <w:t xml:space="preserve">В каникулярный период работает лагерь с дневным пребыванием </w:t>
      </w:r>
      <w:proofErr w:type="gramStart"/>
      <w:r w:rsidRPr="00293711">
        <w:rPr>
          <w:rFonts w:ascii="Times New Roman" w:hAnsi="Times New Roman"/>
          <w:sz w:val="24"/>
          <w:szCs w:val="24"/>
        </w:rPr>
        <w:t>детей</w:t>
      </w:r>
      <w:proofErr w:type="gramEnd"/>
      <w:r w:rsidRPr="00293711">
        <w:rPr>
          <w:rFonts w:ascii="Times New Roman" w:hAnsi="Times New Roman"/>
          <w:sz w:val="24"/>
          <w:szCs w:val="24"/>
        </w:rPr>
        <w:t xml:space="preserve"> куда привлекаются дети «группы риска» в рамках работы лагеря запланировано и будут проводиться профилактические беседы по противодействию злоупотреблению наркотиков и их незаконному обороту.</w:t>
      </w:r>
      <w:bookmarkStart w:id="0" w:name="_GoBack"/>
      <w:bookmarkEnd w:id="0"/>
    </w:p>
    <w:p w:rsidR="00293711" w:rsidRPr="00293711" w:rsidRDefault="00293711" w:rsidP="002937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93711">
        <w:rPr>
          <w:rFonts w:ascii="Times New Roman" w:hAnsi="Times New Roman"/>
          <w:sz w:val="24"/>
          <w:szCs w:val="24"/>
        </w:rPr>
        <w:tab/>
        <w:t xml:space="preserve">В Березовской ДЮСШ </w:t>
      </w:r>
      <w:r w:rsidRPr="00293711">
        <w:rPr>
          <w:rFonts w:ascii="Times New Roman" w:hAnsi="Times New Roman"/>
          <w:b/>
          <w:sz w:val="24"/>
          <w:szCs w:val="24"/>
        </w:rPr>
        <w:t>2 подростка «группы риска»</w:t>
      </w:r>
      <w:r w:rsidRPr="00293711">
        <w:rPr>
          <w:rFonts w:ascii="Times New Roman" w:hAnsi="Times New Roman"/>
          <w:sz w:val="24"/>
          <w:szCs w:val="24"/>
        </w:rPr>
        <w:t xml:space="preserve"> будут привлечены в летнюю оздоровительную кампанию. </w:t>
      </w:r>
    </w:p>
    <w:p w:rsidR="00293711" w:rsidRPr="00293711" w:rsidRDefault="00293711" w:rsidP="0029371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93711">
        <w:rPr>
          <w:rFonts w:ascii="Times New Roman" w:hAnsi="Times New Roman"/>
          <w:sz w:val="24"/>
          <w:szCs w:val="24"/>
        </w:rPr>
        <w:t>План спортивно-массовых мероприятий на 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276"/>
        <w:gridCol w:w="1665"/>
      </w:tblGrid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 xml:space="preserve">Срок </w:t>
            </w: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Место </w:t>
            </w: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проведения</w:t>
            </w:r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Районный легкоатлетический кросс «Кросс Нации-2014», посвященный Всероссийскому Дню бега и профилактике правонарушений среди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осьва</w:t>
            </w:r>
            <w:proofErr w:type="spellEnd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п.Приполярный</w:t>
            </w:r>
            <w:proofErr w:type="spellEnd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с.Саранпауль</w:t>
            </w:r>
            <w:proofErr w:type="spellEnd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п.Ванзетур</w:t>
            </w:r>
            <w:proofErr w:type="spellEnd"/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Районный легкоатлетический кросс «Кросс Нации-2014», посвященный Всероссийскому Дню бега и профилактике правонарушений среди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ерезово</w:t>
            </w:r>
            <w:proofErr w:type="spellEnd"/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Легкоатлетический кросс «Золотая осень», в рамках реализации программы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.И</w:t>
            </w:r>
            <w:proofErr w:type="gramEnd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грим</w:t>
            </w:r>
            <w:proofErr w:type="spellEnd"/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Открытое первенство Березовской ДЮСШ по лыжным гонкам «Открытие зимнего спортивного сезона 2013-2014 года», по профилактике правонарушений среди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 xml:space="preserve">Отделения Березовской ДЮСШ: </w:t>
            </w:r>
            <w:proofErr w:type="spell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анзетур</w:t>
            </w:r>
            <w:proofErr w:type="spellEnd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с.Сосьва</w:t>
            </w:r>
            <w:proofErr w:type="spellEnd"/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Открытое первенство Березовской ДЮСШ по хоккею среди юношей 1998-1999 г.р. в рамках целевой программы «Противодействие злоупотреблению наркотиками и их незаконному обороту в Березовском районе на 2013-2017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ерезово</w:t>
            </w:r>
            <w:proofErr w:type="spellEnd"/>
          </w:p>
        </w:tc>
      </w:tr>
    </w:tbl>
    <w:p w:rsidR="00293711" w:rsidRPr="00293711" w:rsidRDefault="00293711" w:rsidP="0029371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93711" w:rsidRPr="00293711" w:rsidRDefault="00293711" w:rsidP="002937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93711">
        <w:rPr>
          <w:rFonts w:ascii="Times New Roman" w:hAnsi="Times New Roman"/>
          <w:sz w:val="24"/>
          <w:szCs w:val="24"/>
        </w:rPr>
        <w:tab/>
        <w:t xml:space="preserve">В </w:t>
      </w:r>
      <w:r w:rsidRPr="00293711">
        <w:rPr>
          <w:rFonts w:ascii="Times New Roman" w:hAnsi="Times New Roman"/>
          <w:b/>
          <w:sz w:val="24"/>
          <w:szCs w:val="24"/>
        </w:rPr>
        <w:t>МБУ ЦСП «Виктория»</w:t>
      </w:r>
      <w:r w:rsidRPr="00293711">
        <w:rPr>
          <w:rFonts w:ascii="Times New Roman" w:hAnsi="Times New Roman"/>
          <w:sz w:val="24"/>
          <w:szCs w:val="24"/>
        </w:rPr>
        <w:t xml:space="preserve"> проводится работа по вовлечению детей, подростков и молодежи в спортивные секции, осуществляется взаимодействие с Коррекционной школой-интернатом, в течени</w:t>
      </w:r>
      <w:proofErr w:type="gramStart"/>
      <w:r w:rsidRPr="00293711">
        <w:rPr>
          <w:rFonts w:ascii="Times New Roman" w:hAnsi="Times New Roman"/>
          <w:sz w:val="24"/>
          <w:szCs w:val="24"/>
        </w:rPr>
        <w:t>и</w:t>
      </w:r>
      <w:proofErr w:type="gramEnd"/>
      <w:r w:rsidRPr="00293711">
        <w:rPr>
          <w:rFonts w:ascii="Times New Roman" w:hAnsi="Times New Roman"/>
          <w:sz w:val="24"/>
          <w:szCs w:val="24"/>
        </w:rPr>
        <w:t xml:space="preserve"> года проводится индивидуальная профилактическая работа с целью привлечения к занятиям спортом несовершеннолетних состоящих на учете КДН. Совместно с ОМВД России по Березовскому району проводятся профилактические беседы по противодействию злоупотреблению наркотиков и их незаконному обороту. В летний период организовывается лагерь с дневным пребыванием, дворовая </w:t>
      </w:r>
      <w:proofErr w:type="gramStart"/>
      <w:r w:rsidRPr="00293711">
        <w:rPr>
          <w:rFonts w:ascii="Times New Roman" w:hAnsi="Times New Roman"/>
          <w:sz w:val="24"/>
          <w:szCs w:val="24"/>
        </w:rPr>
        <w:t>площадка</w:t>
      </w:r>
      <w:proofErr w:type="gramEnd"/>
      <w:r w:rsidRPr="00293711">
        <w:rPr>
          <w:rFonts w:ascii="Times New Roman" w:hAnsi="Times New Roman"/>
          <w:sz w:val="24"/>
          <w:szCs w:val="24"/>
        </w:rPr>
        <w:t xml:space="preserve"> куда привлекаются дети «группы риска».</w:t>
      </w:r>
    </w:p>
    <w:p w:rsidR="00293711" w:rsidRPr="00293711" w:rsidRDefault="00293711" w:rsidP="002937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93711">
        <w:rPr>
          <w:rFonts w:ascii="Times New Roman" w:hAnsi="Times New Roman"/>
          <w:sz w:val="24"/>
          <w:szCs w:val="24"/>
        </w:rPr>
        <w:tab/>
        <w:t xml:space="preserve">В ЦСП «Виктория» спортивные секции посещают </w:t>
      </w:r>
      <w:r w:rsidRPr="00293711">
        <w:rPr>
          <w:rFonts w:ascii="Times New Roman" w:hAnsi="Times New Roman"/>
          <w:b/>
          <w:sz w:val="24"/>
          <w:szCs w:val="24"/>
        </w:rPr>
        <w:t>22 подростка «группы риска».</w:t>
      </w:r>
    </w:p>
    <w:p w:rsidR="00293711" w:rsidRPr="00293711" w:rsidRDefault="00293711" w:rsidP="0029371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93711">
        <w:rPr>
          <w:rFonts w:ascii="Times New Roman" w:hAnsi="Times New Roman"/>
          <w:sz w:val="24"/>
          <w:szCs w:val="24"/>
        </w:rPr>
        <w:t xml:space="preserve">План мероприятий по профилактике безнадзорности </w:t>
      </w:r>
    </w:p>
    <w:p w:rsidR="00293711" w:rsidRPr="00293711" w:rsidRDefault="00293711" w:rsidP="0029371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93711">
        <w:rPr>
          <w:rFonts w:ascii="Times New Roman" w:hAnsi="Times New Roman"/>
          <w:sz w:val="24"/>
          <w:szCs w:val="24"/>
        </w:rPr>
        <w:t>и правонарушений несовершеннолетних на 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682"/>
        <w:gridCol w:w="2535"/>
      </w:tblGrid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Вовлечение детей, подростков и молодежи в спортивные секции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.т</w:t>
            </w:r>
            <w:proofErr w:type="gramEnd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ренер</w:t>
            </w:r>
            <w:proofErr w:type="spellEnd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-преподаватель, тренеры-преподаватели</w:t>
            </w:r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Коррекционной школой-интернатом, Комплексным центром социального обслуживания «Альянс», ОМВД России по Березовскому району, Березовской ЦРБ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Привлечение несовершеннолетних состоящих на учете в КДН к систематическим занятиям спортом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методической помощи тренерам-преподавателям в работе с подростками </w:t>
            </w:r>
            <w:proofErr w:type="spell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анкетирования воспитанников, с </w:t>
            </w: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целью изучения характера отношения подростков к наркомании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Тренеры-</w:t>
            </w: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преподаватели</w:t>
            </w:r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Обновление списков воспитанников МБУ «ЦСП «Виктория», находящихся в социально-опасном положении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Проведение совместно с Березовской ЦРБ бесед для воспитанников о вредном воздействии на организм человека курения, алкоголя и наркотических веществ «Здоровье как общечеловеческая ценность»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диркутора</w:t>
            </w:r>
            <w:proofErr w:type="spellEnd"/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Проведение совместно с ОМВД России по Березовскому району профилактических бесед по противодействию злоупотреблению наркотиков и их незаконному обороту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бесед с воспитанниками МБУ «ЦСП «Виктория» по профилактике наркомании, </w:t>
            </w:r>
            <w:proofErr w:type="spell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, потребления алкогольных напитков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Ст. тренер-преподаватель, тренеры-преподаватели</w:t>
            </w:r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Участие в обучающих семинарах по профилактике правонарушений специалистов ЦСП «Виктория»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Специалисты</w:t>
            </w:r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Организация досуга детей «группы риска» в каникулярное время</w:t>
            </w:r>
            <w:proofErr w:type="gram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сенние, зимние, весенние каникулы)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Ноябрь декабрь март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Директор лагеря, тренеры-преподаватели</w:t>
            </w:r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Организация летнего отдыха и занятости детей «группы риска» (лагерь, дворовые площадки«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Директор лагеря, тренеры-преподаватели</w:t>
            </w:r>
          </w:p>
        </w:tc>
      </w:tr>
      <w:tr w:rsidR="00293711" w:rsidRPr="00293711" w:rsidTr="00293711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Спортивно-массовые мероприятия</w:t>
            </w:r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«Спорт вместо наркотиков»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Инструктор-методист, тренеры-преподаватели</w:t>
            </w:r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Спортивный праздник посвященный «Международному Дню борьбы с наркоманией и наркобизнесом»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Соревнования по плаванию, посвященные «Всемирному Дню здоровья»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Спортивные мероприятия «Не вреди здоровью», посвященные «Дню без табака»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Спортивные мероприятия среди лагерей с дневным пребыванием детей, посвященные «Международному Дню борьбы с наркоманией и наркобизнесом»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Директор лагеря, тренеры-преподаватели</w:t>
            </w:r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Брейн</w:t>
            </w:r>
            <w:proofErr w:type="spellEnd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-ринг+ конкурс рисунков и плакатов, по профилактике наркомании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Директор лагеря, тренеры-преподаватели</w:t>
            </w:r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Спортивный праздник, посвященный «Международному Дню отказа от курения»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«1 декабр</w:t>
            </w:r>
            <w:proofErr w:type="gramStart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я-</w:t>
            </w:r>
            <w:proofErr w:type="gramEnd"/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 xml:space="preserve"> Всемирный День борьбы со СПИДом»- «Спорт вместо наркотиков»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Инструктор-методист, тренеры-преподаватели</w:t>
            </w:r>
          </w:p>
        </w:tc>
      </w:tr>
      <w:tr w:rsidR="00293711" w:rsidRPr="00293711" w:rsidTr="00293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Спортивный праздник, приуроченный к «Всемирному Дню борьбы со СПИДом»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1" w:rsidRPr="00293711" w:rsidRDefault="0029371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11">
              <w:rPr>
                <w:rFonts w:ascii="Times New Roman" w:eastAsia="Times New Roman" w:hAnsi="Times New Roman"/>
                <w:sz w:val="24"/>
                <w:szCs w:val="24"/>
              </w:rPr>
              <w:t>Тренеры-преподаватели</w:t>
            </w:r>
          </w:p>
        </w:tc>
      </w:tr>
    </w:tbl>
    <w:p w:rsidR="00293711" w:rsidRPr="00293711" w:rsidRDefault="00293711" w:rsidP="0029371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93711" w:rsidRPr="00293711" w:rsidRDefault="00293711" w:rsidP="002937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93711">
        <w:rPr>
          <w:rFonts w:ascii="Times New Roman" w:hAnsi="Times New Roman"/>
          <w:b/>
          <w:sz w:val="24"/>
          <w:szCs w:val="24"/>
        </w:rPr>
        <w:tab/>
      </w:r>
      <w:r w:rsidRPr="00293711">
        <w:rPr>
          <w:rFonts w:ascii="Times New Roman" w:hAnsi="Times New Roman"/>
          <w:sz w:val="24"/>
          <w:szCs w:val="24"/>
        </w:rPr>
        <w:t xml:space="preserve">В </w:t>
      </w:r>
      <w:r w:rsidRPr="00293711">
        <w:rPr>
          <w:rFonts w:ascii="Times New Roman" w:hAnsi="Times New Roman"/>
          <w:b/>
          <w:sz w:val="24"/>
          <w:szCs w:val="24"/>
        </w:rPr>
        <w:t xml:space="preserve">МБУ КМЦ «Звездный» </w:t>
      </w:r>
      <w:r w:rsidRPr="00293711">
        <w:rPr>
          <w:rFonts w:ascii="Times New Roman" w:hAnsi="Times New Roman"/>
          <w:sz w:val="24"/>
          <w:szCs w:val="24"/>
        </w:rPr>
        <w:t xml:space="preserve">проводится работа по вовлечению детей, подростков и молодежи в клубы по интересам. Молодежный центр приглашают трудных подростков на игры на общение для подростков и молодежи. Проводятся лекционные беседы, направленные на профилактику агрессивных и насильственных действий среди детей и подростков. На базе комплексного центра с детьми «группы риска» занимается психолог, проводит психологические тренинги. В летний период организовывается лагерь с дневным пребыванием, дворовая </w:t>
      </w:r>
      <w:proofErr w:type="gramStart"/>
      <w:r w:rsidRPr="00293711">
        <w:rPr>
          <w:rFonts w:ascii="Times New Roman" w:hAnsi="Times New Roman"/>
          <w:sz w:val="24"/>
          <w:szCs w:val="24"/>
        </w:rPr>
        <w:t>площадка</w:t>
      </w:r>
      <w:proofErr w:type="gramEnd"/>
      <w:r w:rsidRPr="00293711">
        <w:rPr>
          <w:rFonts w:ascii="Times New Roman" w:hAnsi="Times New Roman"/>
          <w:sz w:val="24"/>
          <w:szCs w:val="24"/>
        </w:rPr>
        <w:t xml:space="preserve"> куда привлекаются дети «группы риска».</w:t>
      </w:r>
    </w:p>
    <w:p w:rsidR="008E6214" w:rsidRDefault="00293711" w:rsidP="008E621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93711">
        <w:rPr>
          <w:rFonts w:ascii="Times New Roman" w:hAnsi="Times New Roman"/>
          <w:sz w:val="24"/>
          <w:szCs w:val="24"/>
        </w:rPr>
        <w:t xml:space="preserve">Большая работа проводится специалистами центра по профилактике  правонарушений несовершеннолетних и иного асоциального поведения в молодежной среде. </w:t>
      </w:r>
      <w:r w:rsidRPr="00293711">
        <w:rPr>
          <w:rFonts w:ascii="Times New Roman" w:hAnsi="Times New Roman"/>
          <w:color w:val="000000"/>
          <w:sz w:val="24"/>
          <w:szCs w:val="24"/>
        </w:rPr>
        <w:t>Несомненно, то, что работа по профилактике позволяет организовать подростков, снизить рост детской преступности, воспитать молодежь в ду</w:t>
      </w:r>
      <w:r w:rsidR="008E6214">
        <w:rPr>
          <w:rFonts w:ascii="Times New Roman" w:hAnsi="Times New Roman"/>
          <w:color w:val="000000"/>
          <w:sz w:val="24"/>
          <w:szCs w:val="24"/>
        </w:rPr>
        <w:t>хе патриотизма и нравственности.</w:t>
      </w:r>
    </w:p>
    <w:p w:rsidR="00293711" w:rsidRPr="00293711" w:rsidRDefault="00293711" w:rsidP="008E621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93711">
        <w:rPr>
          <w:rFonts w:ascii="Times New Roman" w:hAnsi="Times New Roman"/>
          <w:sz w:val="24"/>
          <w:szCs w:val="24"/>
        </w:rPr>
        <w:tab/>
        <w:t xml:space="preserve">За 1 квартал 2014 года  </w:t>
      </w:r>
      <w:r w:rsidRPr="00293711">
        <w:rPr>
          <w:rFonts w:ascii="Times New Roman" w:hAnsi="Times New Roman"/>
          <w:color w:val="000000"/>
          <w:sz w:val="24"/>
          <w:szCs w:val="24"/>
        </w:rPr>
        <w:t>в рамках реализации программы   «Папа, мама, карапуз», обратилось 12 семей – 14 взрослых, 12 детей. Проведено 9 занятия, занятия направлены на развитие высших психических функций.</w:t>
      </w:r>
    </w:p>
    <w:p w:rsidR="00293711" w:rsidRPr="00293711" w:rsidRDefault="00293711" w:rsidP="00293711">
      <w:pPr>
        <w:pStyle w:val="a6"/>
        <w:rPr>
          <w:rFonts w:ascii="Times New Roman" w:hAnsi="Times New Roman"/>
          <w:sz w:val="24"/>
          <w:szCs w:val="24"/>
        </w:rPr>
      </w:pPr>
      <w:r w:rsidRPr="00293711">
        <w:rPr>
          <w:rFonts w:ascii="Times New Roman" w:hAnsi="Times New Roman"/>
          <w:color w:val="000000"/>
          <w:sz w:val="24"/>
          <w:szCs w:val="24"/>
        </w:rPr>
        <w:tab/>
      </w:r>
      <w:r w:rsidRPr="00293711">
        <w:rPr>
          <w:rFonts w:ascii="Times New Roman" w:hAnsi="Times New Roman"/>
          <w:sz w:val="24"/>
          <w:szCs w:val="24"/>
        </w:rPr>
        <w:t>Трудоустраиваются в МТО на июнь 2014г-2 подростка;</w:t>
      </w:r>
    </w:p>
    <w:p w:rsidR="00293711" w:rsidRPr="00293711" w:rsidRDefault="00293711" w:rsidP="00293711">
      <w:pPr>
        <w:pStyle w:val="a6"/>
        <w:rPr>
          <w:rFonts w:ascii="Times New Roman" w:hAnsi="Times New Roman"/>
          <w:sz w:val="24"/>
          <w:szCs w:val="24"/>
        </w:rPr>
      </w:pPr>
      <w:r w:rsidRPr="00293711">
        <w:rPr>
          <w:rFonts w:ascii="Times New Roman" w:hAnsi="Times New Roman"/>
          <w:sz w:val="24"/>
          <w:szCs w:val="24"/>
        </w:rPr>
        <w:tab/>
        <w:t>Трудоустраиваются в МТО на июль 2014г-2 подростка.</w:t>
      </w:r>
    </w:p>
    <w:p w:rsidR="00293711" w:rsidRPr="00293711" w:rsidRDefault="00293711" w:rsidP="00293711">
      <w:pPr>
        <w:pStyle w:val="a6"/>
        <w:rPr>
          <w:rFonts w:ascii="Times New Roman" w:hAnsi="Times New Roman"/>
          <w:sz w:val="24"/>
          <w:szCs w:val="24"/>
        </w:rPr>
      </w:pPr>
      <w:r w:rsidRPr="00293711">
        <w:rPr>
          <w:rFonts w:ascii="Times New Roman" w:hAnsi="Times New Roman"/>
          <w:sz w:val="24"/>
          <w:szCs w:val="24"/>
        </w:rPr>
        <w:tab/>
        <w:t>Подали заявления в Летний лагерь дневного пребывания июнь 2014 г-4 подростка.</w:t>
      </w:r>
    </w:p>
    <w:p w:rsidR="00293711" w:rsidRPr="00293711" w:rsidRDefault="00293711" w:rsidP="0029371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3A57" w:rsidRDefault="00293711" w:rsidP="00F4451B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 основании выше изложенного, комиссия постановляет:</w:t>
      </w:r>
    </w:p>
    <w:p w:rsidR="00293711" w:rsidRPr="00293711" w:rsidRDefault="00293711" w:rsidP="0029371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спорта и молодежной политики администрации Березовского района (</w:t>
      </w:r>
      <w:proofErr w:type="gramStart"/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Витязев</w:t>
      </w:r>
      <w:proofErr w:type="gramEnd"/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И.В.):</w:t>
      </w:r>
    </w:p>
    <w:p w:rsidR="00293711" w:rsidRPr="00293711" w:rsidRDefault="00293711" w:rsidP="00293711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организационно-методическое обеспечение и координацию деятельности по профилактике безнадзорности и правонарушений несовершеннолетних подведомственных учреждений.</w:t>
      </w:r>
    </w:p>
    <w:p w:rsidR="00293711" w:rsidRPr="00293711" w:rsidRDefault="00293711" w:rsidP="002937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исполнения: 20 декабря 2014 года.</w:t>
      </w:r>
    </w:p>
    <w:p w:rsidR="00293711" w:rsidRPr="00293711" w:rsidRDefault="00293711" w:rsidP="002937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711" w:rsidRPr="00293711" w:rsidRDefault="00293711" w:rsidP="00293711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с каждым несовершеннолетним, состоящим на профилактических  учетах в ОМВД и КДН ЗП  с целью вовлечения в организованные формы труда и отдыха в каникулярный период</w:t>
      </w:r>
      <w:proofErr w:type="gramStart"/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293711" w:rsidRPr="00293711" w:rsidRDefault="00293711" w:rsidP="002937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исполнения: </w:t>
      </w:r>
      <w:r w:rsidRPr="00293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15 июня 2014 года.</w:t>
      </w:r>
    </w:p>
    <w:p w:rsidR="00293711" w:rsidRPr="00293711" w:rsidRDefault="00293711" w:rsidP="002937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3711" w:rsidRPr="00293711" w:rsidRDefault="00293711" w:rsidP="00293711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работу по  вовлечению в занятия в  спортивных секциях и кружках, клубах несовершеннолетних, состоящих на профилактических  учетах в ОМВД и КДН ЗП.</w:t>
      </w:r>
    </w:p>
    <w:p w:rsidR="00293711" w:rsidRPr="00293711" w:rsidRDefault="00293711" w:rsidP="002937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исполнения: </w:t>
      </w:r>
      <w:r w:rsidRPr="00293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20 октября 2014  года.</w:t>
      </w:r>
    </w:p>
    <w:p w:rsidR="00293711" w:rsidRPr="00293711" w:rsidRDefault="00293711" w:rsidP="002937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3711" w:rsidRPr="00293711" w:rsidRDefault="00293711" w:rsidP="0029371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МБУЗ Березовская ЦРБ, учреждения здравоохранения района (Баранова В.В.) совместно с Центрами здоровья  в образовательных учреждениях района составить планы работы на 2014-2015  учебный год по    распространению санитарно-гигиенических знаний среди несовершеннолетних их родителей (законных представителей), а также пропаганды здорового образа жизни.</w:t>
      </w:r>
    </w:p>
    <w:p w:rsidR="00293711" w:rsidRPr="00293711" w:rsidRDefault="00293711" w:rsidP="002937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исполнения: </w:t>
      </w:r>
      <w:r w:rsidRPr="00293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15 сентября 2014 года</w:t>
      </w:r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3711" w:rsidRPr="00293711" w:rsidRDefault="00293711" w:rsidP="002937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711" w:rsidRPr="00293711" w:rsidRDefault="00293711" w:rsidP="00293711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11">
        <w:rPr>
          <w:rFonts w:ascii="Times New Roman" w:hAnsi="Times New Roman"/>
          <w:sz w:val="24"/>
          <w:szCs w:val="24"/>
        </w:rPr>
        <w:t>Территориальной комиссии по делам несовершеннолетних и защите их прав  администрации Березовского района:</w:t>
      </w:r>
    </w:p>
    <w:p w:rsidR="00293711" w:rsidRPr="00293711" w:rsidRDefault="00293711" w:rsidP="00293711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11">
        <w:rPr>
          <w:rFonts w:ascii="Times New Roman" w:hAnsi="Times New Roman"/>
          <w:sz w:val="24"/>
          <w:szCs w:val="24"/>
        </w:rPr>
        <w:lastRenderedPageBreak/>
        <w:t xml:space="preserve"> Рассмотреть вопрос  «</w:t>
      </w:r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>О     реализации    статьи 18   Федерального закона  № 120 от 24.06.1999  «Об  основах  системы  профилактики безнадзорности и правонарушений несовершеннолетних» БУ ХМАО-Югры «</w:t>
      </w:r>
      <w:proofErr w:type="spellStart"/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Игримская</w:t>
      </w:r>
      <w:proofErr w:type="spellEnd"/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 »</w:t>
      </w:r>
    </w:p>
    <w:p w:rsidR="00293711" w:rsidRPr="00293711" w:rsidRDefault="00293711" w:rsidP="002937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исполнения: </w:t>
      </w:r>
      <w:r w:rsidRPr="00293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 июля  2014 года</w:t>
      </w:r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711" w:rsidRPr="00293711" w:rsidRDefault="00293711" w:rsidP="00293711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проведение семинара «Организация индивидуально-профилактической работы с подростками и семьями, обеспечение межведомственного взаимодействия субъектов профилактики про </w:t>
      </w:r>
      <w:proofErr w:type="gramStart"/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ИПР»</w:t>
      </w:r>
    </w:p>
    <w:p w:rsidR="00293711" w:rsidRPr="00293711" w:rsidRDefault="00293711" w:rsidP="0029371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исполнения: до</w:t>
      </w:r>
      <w:r w:rsidR="008E62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93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01 октября 2014г.</w:t>
      </w:r>
    </w:p>
    <w:p w:rsidR="00293711" w:rsidRPr="00293711" w:rsidRDefault="00293711" w:rsidP="002937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711" w:rsidRPr="00293711" w:rsidRDefault="00293711" w:rsidP="0029371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культуры и кино администрации  Березовского района (</w:t>
      </w:r>
      <w:proofErr w:type="spellStart"/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Хазиахметова</w:t>
      </w:r>
      <w:proofErr w:type="spellEnd"/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Т.Л.): провести  мониторинг по охвату  в </w:t>
      </w:r>
      <w:proofErr w:type="gramStart"/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культурно-мероприятиях</w:t>
      </w:r>
      <w:proofErr w:type="gramEnd"/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несовершеннолетних, состоящих на профилактических  учетах в ОМВД и КДН ЗП, результаты мониторинга предоставить в территориальную комиссию.</w:t>
      </w:r>
    </w:p>
    <w:p w:rsidR="00293711" w:rsidRDefault="00293711" w:rsidP="002937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исполнения: </w:t>
      </w:r>
      <w:r w:rsidRPr="00293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ноября 2014 г.</w:t>
      </w:r>
    </w:p>
    <w:p w:rsidR="00293711" w:rsidRDefault="00293711" w:rsidP="002937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3711" w:rsidRDefault="00293711" w:rsidP="0029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3711" w:rsidRDefault="00293711" w:rsidP="0029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3711" w:rsidRPr="00293711" w:rsidRDefault="00293711" w:rsidP="0029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 </w:t>
      </w:r>
      <w:proofErr w:type="spellStart"/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С.В.Толмачева</w:t>
      </w:r>
      <w:proofErr w:type="spellEnd"/>
      <w:r w:rsidRPr="0029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711" w:rsidRPr="00293711" w:rsidRDefault="00293711" w:rsidP="002937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11" w:rsidRPr="00293711" w:rsidRDefault="00293711" w:rsidP="002937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11" w:rsidRPr="00293711" w:rsidRDefault="00293711" w:rsidP="00293711">
      <w:pPr>
        <w:ind w:firstLine="851"/>
      </w:pPr>
    </w:p>
    <w:p w:rsidR="00293711" w:rsidRPr="00293711" w:rsidRDefault="00293711" w:rsidP="00293711">
      <w:pPr>
        <w:ind w:firstLine="851"/>
      </w:pPr>
    </w:p>
    <w:p w:rsidR="00293711" w:rsidRPr="00293711" w:rsidRDefault="00293711" w:rsidP="00293711">
      <w:pPr>
        <w:ind w:firstLine="851"/>
      </w:pPr>
    </w:p>
    <w:p w:rsidR="00293711" w:rsidRPr="00293711" w:rsidRDefault="00293711" w:rsidP="00293711">
      <w:pPr>
        <w:ind w:firstLine="851"/>
      </w:pPr>
    </w:p>
    <w:p w:rsidR="00293711" w:rsidRPr="00293711" w:rsidRDefault="00293711" w:rsidP="00293711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93711" w:rsidRPr="00293711" w:rsidRDefault="00293711" w:rsidP="00293711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sectPr w:rsidR="00293711" w:rsidRPr="0029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4673C"/>
    <w:multiLevelType w:val="multilevel"/>
    <w:tmpl w:val="C576DBE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48"/>
    <w:rsid w:val="000E3866"/>
    <w:rsid w:val="00193A57"/>
    <w:rsid w:val="00293711"/>
    <w:rsid w:val="00372E5B"/>
    <w:rsid w:val="003E6CF1"/>
    <w:rsid w:val="00847EFD"/>
    <w:rsid w:val="008E6214"/>
    <w:rsid w:val="009C7E48"/>
    <w:rsid w:val="00F4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2E5B"/>
    <w:pPr>
      <w:ind w:left="720"/>
      <w:contextualSpacing/>
    </w:pPr>
  </w:style>
  <w:style w:type="paragraph" w:styleId="a6">
    <w:name w:val="No Spacing"/>
    <w:uiPriority w:val="1"/>
    <w:qFormat/>
    <w:rsid w:val="002937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2E5B"/>
    <w:pPr>
      <w:ind w:left="720"/>
      <w:contextualSpacing/>
    </w:pPr>
  </w:style>
  <w:style w:type="paragraph" w:styleId="a6">
    <w:name w:val="No Spacing"/>
    <w:uiPriority w:val="1"/>
    <w:qFormat/>
    <w:rsid w:val="002937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2014-05-30T06:09:00Z</cp:lastPrinted>
  <dcterms:created xsi:type="dcterms:W3CDTF">2014-05-29T10:28:00Z</dcterms:created>
  <dcterms:modified xsi:type="dcterms:W3CDTF">2014-05-30T06:09:00Z</dcterms:modified>
</cp:coreProperties>
</file>