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F1" w:rsidRPr="00612FDC" w:rsidRDefault="000349F1" w:rsidP="000349F1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ПРОТОКОЛ № 1</w:t>
      </w:r>
    </w:p>
    <w:p w:rsidR="000349F1" w:rsidRPr="00E67C21" w:rsidRDefault="000349F1" w:rsidP="000349F1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49F1" w:rsidRDefault="000349F1" w:rsidP="000349F1">
      <w:pPr>
        <w:shd w:val="clear" w:color="auto" w:fill="FFFFFF"/>
        <w:spacing w:line="322" w:lineRule="exact"/>
        <w:ind w:left="82"/>
        <w:jc w:val="center"/>
        <w:rPr>
          <w:b/>
          <w:szCs w:val="28"/>
        </w:rPr>
      </w:pPr>
      <w:r>
        <w:rPr>
          <w:b/>
          <w:szCs w:val="28"/>
        </w:rPr>
        <w:t>з</w:t>
      </w:r>
      <w:r w:rsidRPr="00CF4C47">
        <w:rPr>
          <w:b/>
          <w:szCs w:val="28"/>
        </w:rPr>
        <w:t xml:space="preserve">аседания </w:t>
      </w:r>
      <w:r>
        <w:rPr>
          <w:b/>
          <w:szCs w:val="28"/>
        </w:rPr>
        <w:t xml:space="preserve">межведомственной комиссии по охране труда </w:t>
      </w:r>
    </w:p>
    <w:p w:rsidR="000349F1" w:rsidRDefault="000349F1" w:rsidP="000349F1">
      <w:pPr>
        <w:shd w:val="clear" w:color="auto" w:fill="FFFFFF"/>
        <w:spacing w:line="322" w:lineRule="exact"/>
        <w:ind w:left="82"/>
        <w:jc w:val="center"/>
        <w:rPr>
          <w:b/>
          <w:szCs w:val="28"/>
        </w:rPr>
      </w:pPr>
      <w:r>
        <w:rPr>
          <w:b/>
          <w:szCs w:val="28"/>
        </w:rPr>
        <w:t>при администрации Березовского района</w:t>
      </w:r>
    </w:p>
    <w:p w:rsidR="000349F1" w:rsidRPr="0011711F" w:rsidRDefault="000349F1" w:rsidP="000349F1">
      <w:pPr>
        <w:shd w:val="clear" w:color="auto" w:fill="FFFFFF"/>
        <w:spacing w:line="322" w:lineRule="exact"/>
        <w:ind w:left="82"/>
        <w:jc w:val="center"/>
        <w:rPr>
          <w:b/>
          <w:color w:val="000000"/>
          <w:szCs w:val="28"/>
        </w:rPr>
      </w:pPr>
    </w:p>
    <w:p w:rsidR="000349F1" w:rsidRPr="00C62778" w:rsidRDefault="000349F1" w:rsidP="000349F1">
      <w:pPr>
        <w:rPr>
          <w:b/>
          <w:szCs w:val="28"/>
        </w:rPr>
      </w:pPr>
      <w:r>
        <w:rPr>
          <w:b/>
          <w:szCs w:val="28"/>
        </w:rPr>
        <w:t>21.02.2019</w:t>
      </w:r>
      <w:r w:rsidRPr="00AD5669">
        <w:rPr>
          <w:b/>
          <w:szCs w:val="28"/>
        </w:rPr>
        <w:t xml:space="preserve"> г.</w:t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  <w:t xml:space="preserve">    </w:t>
      </w:r>
      <w:r>
        <w:rPr>
          <w:b/>
          <w:szCs w:val="28"/>
        </w:rPr>
        <w:t xml:space="preserve">            </w:t>
      </w:r>
      <w:proofErr w:type="spellStart"/>
      <w:r w:rsidRPr="00F263A5">
        <w:rPr>
          <w:szCs w:val="28"/>
        </w:rPr>
        <w:t>пгт</w:t>
      </w:r>
      <w:proofErr w:type="spellEnd"/>
      <w:r w:rsidRPr="00F263A5">
        <w:rPr>
          <w:szCs w:val="28"/>
        </w:rPr>
        <w:t>. Березово</w:t>
      </w:r>
    </w:p>
    <w:p w:rsidR="000349F1" w:rsidRPr="000529A6" w:rsidRDefault="000349F1" w:rsidP="000349F1">
      <w:pPr>
        <w:rPr>
          <w:szCs w:val="28"/>
        </w:rPr>
      </w:pPr>
    </w:p>
    <w:p w:rsidR="000349F1" w:rsidRPr="00D64880" w:rsidRDefault="000349F1" w:rsidP="000349F1">
      <w:pPr>
        <w:shd w:val="clear" w:color="auto" w:fill="FFFFFF"/>
        <w:spacing w:line="322" w:lineRule="exact"/>
        <w:rPr>
          <w:color w:val="000000"/>
          <w:szCs w:val="28"/>
        </w:rPr>
      </w:pPr>
      <w:r w:rsidRPr="0011711F">
        <w:rPr>
          <w:color w:val="000000"/>
          <w:szCs w:val="28"/>
        </w:rPr>
        <w:t>Председатель</w:t>
      </w:r>
      <w:r>
        <w:rPr>
          <w:color w:val="000000"/>
          <w:szCs w:val="28"/>
        </w:rPr>
        <w:t xml:space="preserve"> комиссии, заместитель главы района                           И.В. Чечеткина</w:t>
      </w:r>
    </w:p>
    <w:p w:rsidR="000349F1" w:rsidRDefault="000349F1" w:rsidP="000349F1">
      <w:pPr>
        <w:jc w:val="both"/>
        <w:rPr>
          <w:szCs w:val="28"/>
        </w:rPr>
      </w:pPr>
    </w:p>
    <w:p w:rsidR="000349F1" w:rsidRDefault="000349F1" w:rsidP="000349F1">
      <w:pPr>
        <w:jc w:val="both"/>
        <w:rPr>
          <w:szCs w:val="28"/>
        </w:rPr>
      </w:pPr>
      <w:r>
        <w:rPr>
          <w:szCs w:val="28"/>
        </w:rPr>
        <w:t>С</w:t>
      </w:r>
      <w:r w:rsidRPr="000A29B5">
        <w:rPr>
          <w:szCs w:val="28"/>
        </w:rPr>
        <w:t xml:space="preserve">екретарь </w:t>
      </w:r>
      <w:r w:rsidRPr="000A29B5">
        <w:rPr>
          <w:szCs w:val="28"/>
        </w:rPr>
        <w:tab/>
      </w:r>
      <w:r>
        <w:rPr>
          <w:szCs w:val="28"/>
        </w:rPr>
        <w:t>комиссии, специалист – эксперт</w:t>
      </w:r>
    </w:p>
    <w:p w:rsidR="000349F1" w:rsidRDefault="000349F1" w:rsidP="000349F1">
      <w:pPr>
        <w:jc w:val="both"/>
        <w:rPr>
          <w:szCs w:val="28"/>
        </w:rPr>
      </w:pPr>
      <w:r>
        <w:rPr>
          <w:szCs w:val="28"/>
        </w:rPr>
        <w:t xml:space="preserve">отдела по труду, социальной и </w:t>
      </w:r>
      <w:proofErr w:type="gramStart"/>
      <w:r>
        <w:rPr>
          <w:szCs w:val="28"/>
        </w:rPr>
        <w:t>молодежной</w:t>
      </w:r>
      <w:proofErr w:type="gramEnd"/>
      <w:r>
        <w:rPr>
          <w:szCs w:val="28"/>
        </w:rPr>
        <w:t xml:space="preserve"> политике </w:t>
      </w:r>
    </w:p>
    <w:p w:rsidR="000349F1" w:rsidRPr="00C365A8" w:rsidRDefault="000349F1" w:rsidP="000349F1">
      <w:pPr>
        <w:jc w:val="both"/>
        <w:rPr>
          <w:szCs w:val="28"/>
        </w:rPr>
      </w:pPr>
      <w:r>
        <w:rPr>
          <w:szCs w:val="28"/>
        </w:rPr>
        <w:t>Комитета спорта и молодежной политики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О.С. </w:t>
      </w:r>
      <w:proofErr w:type="spellStart"/>
      <w:r>
        <w:rPr>
          <w:szCs w:val="28"/>
        </w:rPr>
        <w:t>Сковоронских</w:t>
      </w:r>
      <w:proofErr w:type="spellEnd"/>
      <w:r>
        <w:rPr>
          <w:szCs w:val="28"/>
        </w:rPr>
        <w:t xml:space="preserve">                 </w:t>
      </w:r>
    </w:p>
    <w:p w:rsidR="000349F1" w:rsidRDefault="000349F1" w:rsidP="000349F1">
      <w:pPr>
        <w:shd w:val="clear" w:color="auto" w:fill="FFFFFF"/>
        <w:ind w:left="10"/>
        <w:jc w:val="both"/>
        <w:rPr>
          <w:b/>
          <w:color w:val="000000"/>
          <w:szCs w:val="28"/>
        </w:rPr>
      </w:pPr>
    </w:p>
    <w:p w:rsidR="000349F1" w:rsidRDefault="000349F1" w:rsidP="000349F1">
      <w:pPr>
        <w:shd w:val="clear" w:color="auto" w:fill="FFFFFF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Присутствовали члены комиссии</w:t>
      </w:r>
      <w:r w:rsidRPr="0011711F">
        <w:rPr>
          <w:b/>
          <w:color w:val="000000"/>
          <w:szCs w:val="28"/>
        </w:rPr>
        <w:t>:</w:t>
      </w:r>
    </w:p>
    <w:p w:rsidR="000349F1" w:rsidRPr="007F740D" w:rsidRDefault="000349F1" w:rsidP="000349F1">
      <w:pPr>
        <w:shd w:val="clear" w:color="auto" w:fill="FFFFFF"/>
        <w:jc w:val="both"/>
        <w:rPr>
          <w:color w:val="000000"/>
          <w:szCs w:val="28"/>
        </w:rPr>
      </w:pPr>
    </w:p>
    <w:p w:rsidR="000349F1" w:rsidRPr="007F740D" w:rsidRDefault="000349F1" w:rsidP="000349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О.В. </w:t>
      </w:r>
      <w:proofErr w:type="spellStart"/>
      <w:r>
        <w:rPr>
          <w:color w:val="000000"/>
          <w:szCs w:val="28"/>
        </w:rPr>
        <w:t>Хватова</w:t>
      </w:r>
      <w:proofErr w:type="spellEnd"/>
      <w:r w:rsidRPr="007F74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7F740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председателя</w:t>
      </w:r>
      <w:r w:rsidRPr="007F740D">
        <w:rPr>
          <w:color w:val="000000"/>
          <w:szCs w:val="28"/>
        </w:rPr>
        <w:t xml:space="preserve"> Комитета спорта и молодежной политики администрации Березовского района; </w:t>
      </w:r>
    </w:p>
    <w:p w:rsidR="000349F1" w:rsidRPr="007F740D" w:rsidRDefault="000349F1" w:rsidP="000349F1">
      <w:pPr>
        <w:jc w:val="both"/>
        <w:rPr>
          <w:color w:val="000000"/>
          <w:szCs w:val="28"/>
        </w:rPr>
      </w:pPr>
    </w:p>
    <w:p w:rsidR="000349F1" w:rsidRPr="007F740D" w:rsidRDefault="000349F1" w:rsidP="000349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Т.Н. </w:t>
      </w:r>
      <w:r w:rsidRPr="007F740D">
        <w:rPr>
          <w:color w:val="000000"/>
          <w:szCs w:val="28"/>
        </w:rPr>
        <w:t>Брус</w:t>
      </w:r>
      <w:r>
        <w:rPr>
          <w:color w:val="000000"/>
          <w:szCs w:val="28"/>
        </w:rPr>
        <w:t xml:space="preserve"> </w:t>
      </w:r>
      <w:r w:rsidRPr="007F740D">
        <w:rPr>
          <w:color w:val="000000"/>
          <w:szCs w:val="28"/>
        </w:rPr>
        <w:t>- председатель территориального объединения  профсоюзов муниципального образования Березовский район;</w:t>
      </w:r>
    </w:p>
    <w:p w:rsidR="000349F1" w:rsidRPr="007F740D" w:rsidRDefault="000349F1" w:rsidP="000349F1">
      <w:pPr>
        <w:jc w:val="both"/>
        <w:rPr>
          <w:color w:val="000000"/>
          <w:szCs w:val="28"/>
        </w:rPr>
      </w:pPr>
    </w:p>
    <w:p w:rsidR="000349F1" w:rsidRPr="007F740D" w:rsidRDefault="000349F1" w:rsidP="000349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З.Р. Канева </w:t>
      </w:r>
      <w:r w:rsidRPr="007F740D">
        <w:rPr>
          <w:color w:val="000000"/>
          <w:szCs w:val="28"/>
        </w:rPr>
        <w:t>- консультант - руководитель Фонда социального страхования по  Березовскому району;</w:t>
      </w:r>
    </w:p>
    <w:p w:rsidR="000349F1" w:rsidRPr="007F740D" w:rsidRDefault="000349F1" w:rsidP="000349F1">
      <w:pPr>
        <w:jc w:val="both"/>
        <w:rPr>
          <w:color w:val="000000"/>
          <w:szCs w:val="28"/>
        </w:rPr>
      </w:pPr>
    </w:p>
    <w:p w:rsidR="000349F1" w:rsidRPr="007F740D" w:rsidRDefault="000349F1" w:rsidP="000349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Л.Ф. </w:t>
      </w:r>
      <w:proofErr w:type="spellStart"/>
      <w:r w:rsidRPr="007F740D">
        <w:rPr>
          <w:color w:val="000000"/>
          <w:szCs w:val="28"/>
        </w:rPr>
        <w:t>Андронюк</w:t>
      </w:r>
      <w:proofErr w:type="spellEnd"/>
      <w:r w:rsidRPr="007F740D">
        <w:rPr>
          <w:color w:val="000000"/>
          <w:szCs w:val="28"/>
        </w:rPr>
        <w:t xml:space="preserve"> - председатель комитета образования администрации Березовского  района;</w:t>
      </w:r>
    </w:p>
    <w:p w:rsidR="000349F1" w:rsidRPr="007F740D" w:rsidRDefault="000349F1" w:rsidP="000349F1">
      <w:pPr>
        <w:jc w:val="both"/>
        <w:rPr>
          <w:color w:val="000000"/>
          <w:szCs w:val="28"/>
        </w:rPr>
      </w:pPr>
    </w:p>
    <w:p w:rsidR="000349F1" w:rsidRPr="007F740D" w:rsidRDefault="000349F1" w:rsidP="000349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Е.С. </w:t>
      </w:r>
      <w:r w:rsidRPr="007F740D">
        <w:rPr>
          <w:color w:val="000000"/>
          <w:szCs w:val="28"/>
        </w:rPr>
        <w:t>Горбунова - координатор стороны работодателей Березовского района;</w:t>
      </w:r>
    </w:p>
    <w:p w:rsidR="000349F1" w:rsidRPr="007F740D" w:rsidRDefault="000349F1" w:rsidP="000349F1">
      <w:pPr>
        <w:jc w:val="both"/>
        <w:rPr>
          <w:color w:val="000000"/>
          <w:szCs w:val="28"/>
        </w:rPr>
      </w:pPr>
    </w:p>
    <w:p w:rsidR="000349F1" w:rsidRPr="007F740D" w:rsidRDefault="000349F1" w:rsidP="000349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А.Е. </w:t>
      </w:r>
      <w:proofErr w:type="spellStart"/>
      <w:r>
        <w:rPr>
          <w:color w:val="000000"/>
          <w:szCs w:val="28"/>
        </w:rPr>
        <w:t>Райхман</w:t>
      </w:r>
      <w:proofErr w:type="spellEnd"/>
      <w:r w:rsidRPr="007F740D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г</w:t>
      </w:r>
      <w:r w:rsidRPr="007F740D">
        <w:rPr>
          <w:color w:val="000000"/>
          <w:szCs w:val="28"/>
        </w:rPr>
        <w:t>лавн</w:t>
      </w:r>
      <w:r>
        <w:rPr>
          <w:color w:val="000000"/>
          <w:szCs w:val="28"/>
        </w:rPr>
        <w:t>ый</w:t>
      </w:r>
      <w:r w:rsidRPr="007F740D">
        <w:rPr>
          <w:color w:val="000000"/>
          <w:szCs w:val="28"/>
        </w:rPr>
        <w:t xml:space="preserve">  врач  бюджетного учреждения Ханты-Мансийского автономного округа-Югры "Березовская районная больница;</w:t>
      </w:r>
    </w:p>
    <w:p w:rsidR="000349F1" w:rsidRPr="007F740D" w:rsidRDefault="000349F1" w:rsidP="000349F1">
      <w:pPr>
        <w:jc w:val="both"/>
        <w:rPr>
          <w:color w:val="000000"/>
          <w:szCs w:val="28"/>
        </w:rPr>
      </w:pPr>
    </w:p>
    <w:p w:rsidR="000349F1" w:rsidRDefault="000349F1" w:rsidP="000349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Т.Л. </w:t>
      </w:r>
      <w:proofErr w:type="spellStart"/>
      <w:r>
        <w:rPr>
          <w:color w:val="000000"/>
          <w:szCs w:val="28"/>
        </w:rPr>
        <w:t>Хазиахметова</w:t>
      </w:r>
      <w:proofErr w:type="spellEnd"/>
      <w:r w:rsidRPr="007F74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7F74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председателя</w:t>
      </w:r>
      <w:r w:rsidRPr="007F740D">
        <w:rPr>
          <w:color w:val="000000"/>
          <w:szCs w:val="28"/>
        </w:rPr>
        <w:t xml:space="preserve"> Комитета культуры администрации Березовского района</w:t>
      </w:r>
      <w:r>
        <w:rPr>
          <w:color w:val="000000"/>
          <w:szCs w:val="28"/>
        </w:rPr>
        <w:t>;</w:t>
      </w:r>
    </w:p>
    <w:p w:rsidR="000349F1" w:rsidRDefault="000349F1" w:rsidP="000349F1">
      <w:pPr>
        <w:jc w:val="both"/>
        <w:rPr>
          <w:color w:val="000000"/>
          <w:szCs w:val="28"/>
        </w:rPr>
      </w:pPr>
    </w:p>
    <w:p w:rsidR="000349F1" w:rsidRDefault="000349F1" w:rsidP="000349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С.В. Муфель - </w:t>
      </w:r>
      <w:r w:rsidRPr="00475E7A">
        <w:rPr>
          <w:color w:val="000000"/>
          <w:szCs w:val="28"/>
        </w:rPr>
        <w:t>эксперт Управления делами администрации Березовского района;</w:t>
      </w:r>
    </w:p>
    <w:p w:rsidR="000349F1" w:rsidRDefault="000349F1" w:rsidP="000349F1">
      <w:pPr>
        <w:jc w:val="both"/>
        <w:rPr>
          <w:color w:val="000000"/>
          <w:szCs w:val="28"/>
        </w:rPr>
      </w:pPr>
    </w:p>
    <w:p w:rsidR="000349F1" w:rsidRDefault="000349F1" w:rsidP="000349F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Н.А. Поленов - </w:t>
      </w:r>
      <w:r w:rsidRPr="00951267">
        <w:rPr>
          <w:color w:val="000000"/>
          <w:szCs w:val="28"/>
        </w:rPr>
        <w:t>директор муниципального казенного учреждения «Управление граждан</w:t>
      </w:r>
      <w:r>
        <w:rPr>
          <w:color w:val="000000"/>
          <w:szCs w:val="28"/>
        </w:rPr>
        <w:t>ской защиты населения;</w:t>
      </w:r>
    </w:p>
    <w:p w:rsidR="000349F1" w:rsidRPr="007F740D" w:rsidRDefault="000349F1" w:rsidP="000349F1">
      <w:pPr>
        <w:jc w:val="both"/>
        <w:rPr>
          <w:color w:val="000000"/>
          <w:szCs w:val="28"/>
        </w:rPr>
      </w:pPr>
    </w:p>
    <w:p w:rsidR="000349F1" w:rsidRDefault="000349F1" w:rsidP="000349F1">
      <w:pPr>
        <w:jc w:val="both"/>
        <w:rPr>
          <w:b/>
          <w:szCs w:val="28"/>
        </w:rPr>
      </w:pPr>
      <w:r>
        <w:rPr>
          <w:szCs w:val="28"/>
        </w:rPr>
        <w:tab/>
      </w:r>
      <w:r w:rsidRPr="00800400">
        <w:rPr>
          <w:b/>
          <w:szCs w:val="28"/>
        </w:rPr>
        <w:t>Повестка дня:</w:t>
      </w:r>
    </w:p>
    <w:p w:rsidR="000349F1" w:rsidRPr="00800400" w:rsidRDefault="000349F1" w:rsidP="000349F1">
      <w:pPr>
        <w:jc w:val="both"/>
        <w:rPr>
          <w:b/>
          <w:szCs w:val="28"/>
        </w:rPr>
      </w:pPr>
    </w:p>
    <w:p w:rsidR="000349F1" w:rsidRPr="0099615B" w:rsidRDefault="000349F1" w:rsidP="000349F1">
      <w:pPr>
        <w:jc w:val="both"/>
        <w:rPr>
          <w:rFonts w:eastAsiaTheme="minorHAnsi"/>
          <w:b/>
          <w:szCs w:val="28"/>
          <w:u w:val="single"/>
          <w:lang w:eastAsia="en-US"/>
        </w:rPr>
      </w:pPr>
      <w:r w:rsidRPr="0099615B">
        <w:rPr>
          <w:b/>
          <w:szCs w:val="28"/>
          <w:lang w:eastAsia="ar-SA"/>
        </w:rPr>
        <w:t>1.</w:t>
      </w:r>
      <w:r w:rsidRPr="0099615B">
        <w:rPr>
          <w:b/>
          <w:szCs w:val="28"/>
          <w:u w:val="single"/>
          <w:lang w:eastAsia="ar-SA"/>
        </w:rPr>
        <w:t xml:space="preserve">О рассмотрении представлений к награждению и направлению ходатайств о награждении </w:t>
      </w:r>
      <w:r w:rsidRPr="0099615B">
        <w:rPr>
          <w:rFonts w:eastAsiaTheme="minorHAnsi"/>
          <w:b/>
          <w:szCs w:val="28"/>
          <w:u w:val="single"/>
          <w:lang w:eastAsia="en-US"/>
        </w:rPr>
        <w:t xml:space="preserve">специалистов по охране труда </w:t>
      </w:r>
      <w:r>
        <w:rPr>
          <w:rFonts w:eastAsiaTheme="minorHAnsi"/>
          <w:b/>
          <w:szCs w:val="28"/>
          <w:u w:val="single"/>
          <w:lang w:eastAsia="en-US"/>
        </w:rPr>
        <w:t xml:space="preserve">предприятий, </w:t>
      </w:r>
      <w:r w:rsidRPr="0099615B">
        <w:rPr>
          <w:rFonts w:eastAsiaTheme="minorHAnsi"/>
          <w:b/>
          <w:szCs w:val="28"/>
          <w:u w:val="single"/>
          <w:lang w:eastAsia="en-US"/>
        </w:rPr>
        <w:t>организаций Березовского района Почетными грамотами и Благодарностями Департамента труда и занятости населения Ханты-мансийского автономного округа</w:t>
      </w:r>
    </w:p>
    <w:p w:rsidR="000349F1" w:rsidRPr="0099615B" w:rsidRDefault="000349F1" w:rsidP="000349F1">
      <w:pPr>
        <w:jc w:val="center"/>
        <w:rPr>
          <w:rFonts w:eastAsiaTheme="minorHAnsi"/>
          <w:szCs w:val="28"/>
          <w:lang w:eastAsia="en-US"/>
        </w:rPr>
      </w:pPr>
      <w:r w:rsidRPr="0099615B">
        <w:rPr>
          <w:rFonts w:eastAsiaTheme="minorHAnsi"/>
          <w:szCs w:val="28"/>
          <w:lang w:eastAsia="en-US"/>
        </w:rPr>
        <w:lastRenderedPageBreak/>
        <w:t>(</w:t>
      </w:r>
      <w:r>
        <w:rPr>
          <w:rFonts w:eastAsiaTheme="minorHAnsi"/>
          <w:szCs w:val="28"/>
          <w:lang w:eastAsia="en-US"/>
        </w:rPr>
        <w:t xml:space="preserve">слушали </w:t>
      </w:r>
      <w:r w:rsidRPr="0099615B">
        <w:rPr>
          <w:rFonts w:eastAsiaTheme="minorHAnsi"/>
          <w:szCs w:val="28"/>
          <w:lang w:eastAsia="en-US"/>
        </w:rPr>
        <w:t>Чечеткин</w:t>
      </w:r>
      <w:r>
        <w:rPr>
          <w:rFonts w:eastAsiaTheme="minorHAnsi"/>
          <w:szCs w:val="28"/>
          <w:lang w:eastAsia="en-US"/>
        </w:rPr>
        <w:t>у</w:t>
      </w:r>
      <w:r w:rsidRPr="0099615B">
        <w:rPr>
          <w:rFonts w:eastAsiaTheme="minorHAnsi"/>
          <w:szCs w:val="28"/>
          <w:lang w:eastAsia="en-US"/>
        </w:rPr>
        <w:t xml:space="preserve"> И.В., </w:t>
      </w:r>
      <w:proofErr w:type="spellStart"/>
      <w:r>
        <w:rPr>
          <w:rFonts w:eastAsiaTheme="minorHAnsi"/>
          <w:szCs w:val="28"/>
          <w:lang w:eastAsia="en-US"/>
        </w:rPr>
        <w:t>Хватову</w:t>
      </w:r>
      <w:proofErr w:type="spellEnd"/>
      <w:r>
        <w:rPr>
          <w:rFonts w:eastAsiaTheme="minorHAnsi"/>
          <w:szCs w:val="28"/>
          <w:lang w:eastAsia="en-US"/>
        </w:rPr>
        <w:t xml:space="preserve"> О.В.</w:t>
      </w:r>
      <w:r w:rsidRPr="0099615B">
        <w:rPr>
          <w:rFonts w:eastAsiaTheme="minorHAnsi"/>
          <w:szCs w:val="28"/>
          <w:lang w:eastAsia="en-US"/>
        </w:rPr>
        <w:t>)</w:t>
      </w:r>
    </w:p>
    <w:p w:rsidR="000349F1" w:rsidRPr="0099615B" w:rsidRDefault="000349F1" w:rsidP="000349F1">
      <w:pPr>
        <w:jc w:val="center"/>
        <w:rPr>
          <w:rFonts w:eastAsiaTheme="minorHAnsi"/>
          <w:szCs w:val="28"/>
          <w:lang w:eastAsia="en-US"/>
        </w:rPr>
      </w:pPr>
    </w:p>
    <w:p w:rsidR="000349F1" w:rsidRPr="0099615B" w:rsidRDefault="000349F1" w:rsidP="000349F1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  <w:lang w:eastAsia="ar-SA"/>
        </w:rPr>
      </w:pPr>
      <w:r w:rsidRPr="0099615B">
        <w:rPr>
          <w:sz w:val="28"/>
          <w:szCs w:val="28"/>
          <w:lang w:eastAsia="ar-SA"/>
        </w:rPr>
        <w:t>О рассмотрении представлений к награждению и направлению ходатайств о награждении специалистов по охране труда организаций Березовского района Почетн</w:t>
      </w:r>
      <w:r>
        <w:rPr>
          <w:sz w:val="28"/>
          <w:szCs w:val="28"/>
          <w:lang w:eastAsia="ar-SA"/>
        </w:rPr>
        <w:t>ой</w:t>
      </w:r>
      <w:r w:rsidRPr="0099615B">
        <w:rPr>
          <w:sz w:val="28"/>
          <w:szCs w:val="28"/>
          <w:lang w:eastAsia="ar-SA"/>
        </w:rPr>
        <w:t xml:space="preserve"> грамот</w:t>
      </w:r>
      <w:r>
        <w:rPr>
          <w:sz w:val="28"/>
          <w:szCs w:val="28"/>
          <w:lang w:eastAsia="ar-SA"/>
        </w:rPr>
        <w:t>ой</w:t>
      </w:r>
      <w:r w:rsidRPr="0099615B">
        <w:rPr>
          <w:sz w:val="28"/>
          <w:szCs w:val="28"/>
          <w:lang w:eastAsia="ar-SA"/>
        </w:rPr>
        <w:t xml:space="preserve"> Департамента труда и занятости населения Ханты-</w:t>
      </w:r>
      <w:r>
        <w:rPr>
          <w:sz w:val="28"/>
          <w:szCs w:val="28"/>
          <w:lang w:eastAsia="ar-SA"/>
        </w:rPr>
        <w:t>М</w:t>
      </w:r>
      <w:r w:rsidRPr="0099615B">
        <w:rPr>
          <w:sz w:val="28"/>
          <w:szCs w:val="28"/>
          <w:lang w:eastAsia="ar-SA"/>
        </w:rPr>
        <w:t>ансийского автономного округа</w:t>
      </w:r>
      <w:r>
        <w:rPr>
          <w:sz w:val="28"/>
          <w:szCs w:val="28"/>
          <w:lang w:eastAsia="ar-SA"/>
        </w:rPr>
        <w:t>.</w:t>
      </w:r>
      <w:r w:rsidRPr="0099615B">
        <w:rPr>
          <w:sz w:val="28"/>
          <w:szCs w:val="28"/>
          <w:lang w:eastAsia="ar-SA"/>
        </w:rPr>
        <w:tab/>
      </w:r>
    </w:p>
    <w:p w:rsidR="000349F1" w:rsidRPr="0099615B" w:rsidRDefault="000349F1" w:rsidP="000349F1">
      <w:pPr>
        <w:pStyle w:val="a3"/>
        <w:ind w:left="1065"/>
        <w:jc w:val="both"/>
        <w:rPr>
          <w:rFonts w:eastAsiaTheme="minorHAnsi"/>
          <w:sz w:val="28"/>
          <w:szCs w:val="28"/>
          <w:lang w:eastAsia="en-US"/>
        </w:rPr>
      </w:pPr>
    </w:p>
    <w:p w:rsidR="000349F1" w:rsidRDefault="000349F1" w:rsidP="000349F1">
      <w:pPr>
        <w:jc w:val="both"/>
        <w:rPr>
          <w:szCs w:val="28"/>
          <w:lang w:eastAsia="ar-SA"/>
        </w:rPr>
      </w:pPr>
      <w:r w:rsidRPr="0099615B">
        <w:rPr>
          <w:rFonts w:eastAsiaTheme="minorHAnsi"/>
          <w:szCs w:val="28"/>
          <w:lang w:eastAsia="en-US"/>
        </w:rPr>
        <w:t xml:space="preserve">       </w:t>
      </w:r>
      <w:r>
        <w:rPr>
          <w:rFonts w:eastAsiaTheme="minorHAnsi"/>
          <w:szCs w:val="28"/>
          <w:lang w:eastAsia="en-US"/>
        </w:rPr>
        <w:t>Рассмотрев представления</w:t>
      </w:r>
      <w:r w:rsidRPr="0099615B">
        <w:rPr>
          <w:rFonts w:eastAsiaTheme="minorHAnsi"/>
          <w:szCs w:val="28"/>
          <w:lang w:eastAsia="en-US"/>
        </w:rPr>
        <w:t xml:space="preserve"> руководителей организаций о награждении </w:t>
      </w:r>
      <w:r w:rsidRPr="0099615B">
        <w:rPr>
          <w:szCs w:val="28"/>
          <w:lang w:eastAsia="ar-SA"/>
        </w:rPr>
        <w:t xml:space="preserve">Почетной грамотой </w:t>
      </w:r>
      <w:r w:rsidRPr="00F0612D">
        <w:rPr>
          <w:szCs w:val="28"/>
          <w:lang w:eastAsia="ar-SA"/>
        </w:rPr>
        <w:t>Департамента труда и занятости населения Ханты-</w:t>
      </w:r>
      <w:r>
        <w:rPr>
          <w:szCs w:val="28"/>
          <w:lang w:eastAsia="ar-SA"/>
        </w:rPr>
        <w:t>М</w:t>
      </w:r>
      <w:r w:rsidRPr="00F0612D">
        <w:rPr>
          <w:szCs w:val="28"/>
          <w:lang w:eastAsia="ar-SA"/>
        </w:rPr>
        <w:t>ансийского автономного округа</w:t>
      </w:r>
      <w:r>
        <w:rPr>
          <w:szCs w:val="28"/>
          <w:lang w:eastAsia="ar-SA"/>
        </w:rPr>
        <w:t xml:space="preserve"> специалистов по охране труда</w:t>
      </w:r>
      <w:r w:rsidRPr="0099615B">
        <w:rPr>
          <w:szCs w:val="28"/>
          <w:lang w:eastAsia="ar-SA"/>
        </w:rPr>
        <w:t>:</w:t>
      </w:r>
    </w:p>
    <w:p w:rsidR="000349F1" w:rsidRDefault="000349F1" w:rsidP="000349F1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 </w:t>
      </w:r>
      <w:proofErr w:type="spellStart"/>
      <w:r w:rsidRPr="00D80EDE">
        <w:rPr>
          <w:b/>
          <w:szCs w:val="28"/>
          <w:lang w:eastAsia="ar-SA"/>
        </w:rPr>
        <w:t>Клочковой</w:t>
      </w:r>
      <w:proofErr w:type="spellEnd"/>
      <w:r w:rsidRPr="00D80EDE">
        <w:rPr>
          <w:b/>
          <w:szCs w:val="28"/>
          <w:lang w:eastAsia="ar-SA"/>
        </w:rPr>
        <w:t xml:space="preserve"> Татьяны Ивановны</w:t>
      </w:r>
      <w:r>
        <w:rPr>
          <w:szCs w:val="28"/>
          <w:lang w:eastAsia="ar-SA"/>
        </w:rPr>
        <w:t>, специалиста</w:t>
      </w:r>
      <w:r w:rsidRPr="00F0612D">
        <w:rPr>
          <w:szCs w:val="28"/>
          <w:lang w:eastAsia="ar-SA"/>
        </w:rPr>
        <w:t xml:space="preserve"> по охране труда 1 категории группы по охране труда Уральского ЛПУМГ ООО «Газпром </w:t>
      </w:r>
      <w:proofErr w:type="spellStart"/>
      <w:r w:rsidRPr="00F0612D">
        <w:rPr>
          <w:szCs w:val="28"/>
          <w:lang w:eastAsia="ar-SA"/>
        </w:rPr>
        <w:t>трансгаз</w:t>
      </w:r>
      <w:proofErr w:type="spellEnd"/>
      <w:r w:rsidRPr="00F0612D">
        <w:rPr>
          <w:szCs w:val="28"/>
          <w:lang w:eastAsia="ar-SA"/>
        </w:rPr>
        <w:t xml:space="preserve"> </w:t>
      </w:r>
      <w:proofErr w:type="spellStart"/>
      <w:r w:rsidRPr="00F0612D">
        <w:rPr>
          <w:szCs w:val="28"/>
          <w:lang w:eastAsia="ar-SA"/>
        </w:rPr>
        <w:t>Югорск</w:t>
      </w:r>
      <w:proofErr w:type="spellEnd"/>
      <w:r w:rsidRPr="00F0612D">
        <w:rPr>
          <w:szCs w:val="28"/>
          <w:lang w:eastAsia="ar-SA"/>
        </w:rPr>
        <w:t>» ОАО «Газпром»</w:t>
      </w:r>
      <w:r>
        <w:rPr>
          <w:szCs w:val="28"/>
          <w:lang w:eastAsia="ar-SA"/>
        </w:rPr>
        <w:t xml:space="preserve">. </w:t>
      </w:r>
    </w:p>
    <w:p w:rsidR="000349F1" w:rsidRDefault="000349F1" w:rsidP="000349F1">
      <w:pPr>
        <w:jc w:val="both"/>
        <w:rPr>
          <w:szCs w:val="28"/>
          <w:lang w:eastAsia="ar-SA"/>
        </w:rPr>
      </w:pPr>
      <w:r w:rsidRPr="00404797">
        <w:rPr>
          <w:szCs w:val="28"/>
          <w:lang w:eastAsia="ar-SA"/>
        </w:rPr>
        <w:t xml:space="preserve">Голосовали: «за» </w:t>
      </w:r>
      <w:r>
        <w:rPr>
          <w:szCs w:val="28"/>
          <w:lang w:eastAsia="ar-SA"/>
        </w:rPr>
        <w:t>2</w:t>
      </w:r>
      <w:r w:rsidRPr="00404797">
        <w:rPr>
          <w:szCs w:val="28"/>
          <w:lang w:eastAsia="ar-SA"/>
        </w:rPr>
        <w:t xml:space="preserve"> человек</w:t>
      </w:r>
      <w:r>
        <w:rPr>
          <w:szCs w:val="28"/>
          <w:lang w:eastAsia="ar-SA"/>
        </w:rPr>
        <w:t>а (З.Р. Канева, С.В. Муфель)</w:t>
      </w:r>
      <w:r w:rsidRPr="00404797">
        <w:rPr>
          <w:szCs w:val="28"/>
          <w:lang w:eastAsia="ar-SA"/>
        </w:rPr>
        <w:t xml:space="preserve">;  «против» </w:t>
      </w:r>
      <w:r>
        <w:rPr>
          <w:szCs w:val="28"/>
          <w:lang w:eastAsia="ar-SA"/>
        </w:rPr>
        <w:t>8</w:t>
      </w:r>
      <w:r w:rsidRPr="00404797">
        <w:rPr>
          <w:szCs w:val="28"/>
          <w:lang w:eastAsia="ar-SA"/>
        </w:rPr>
        <w:t xml:space="preserve"> человек</w:t>
      </w:r>
      <w:r>
        <w:rPr>
          <w:szCs w:val="28"/>
          <w:lang w:eastAsia="ar-SA"/>
        </w:rPr>
        <w:t xml:space="preserve"> (И.В. Чечеткина, О.В. </w:t>
      </w:r>
      <w:proofErr w:type="spellStart"/>
      <w:r>
        <w:rPr>
          <w:szCs w:val="28"/>
          <w:lang w:eastAsia="ar-SA"/>
        </w:rPr>
        <w:t>Хватова</w:t>
      </w:r>
      <w:proofErr w:type="spellEnd"/>
      <w:r>
        <w:rPr>
          <w:szCs w:val="28"/>
          <w:lang w:eastAsia="ar-SA"/>
        </w:rPr>
        <w:t xml:space="preserve">, Т.Н. Брус, Л.Ф. </w:t>
      </w:r>
      <w:proofErr w:type="spellStart"/>
      <w:r>
        <w:rPr>
          <w:szCs w:val="28"/>
          <w:lang w:eastAsia="ar-SA"/>
        </w:rPr>
        <w:t>Андронюк</w:t>
      </w:r>
      <w:proofErr w:type="spellEnd"/>
      <w:r>
        <w:rPr>
          <w:szCs w:val="28"/>
          <w:lang w:eastAsia="ar-SA"/>
        </w:rPr>
        <w:t xml:space="preserve">, Т.Л. </w:t>
      </w:r>
      <w:proofErr w:type="spellStart"/>
      <w:r>
        <w:rPr>
          <w:szCs w:val="28"/>
          <w:lang w:eastAsia="ar-SA"/>
        </w:rPr>
        <w:t>Хазиахметова</w:t>
      </w:r>
      <w:proofErr w:type="spellEnd"/>
      <w:r>
        <w:rPr>
          <w:szCs w:val="28"/>
          <w:lang w:eastAsia="ar-SA"/>
        </w:rPr>
        <w:t xml:space="preserve">, Е.С. Горбунова, А.Е. </w:t>
      </w:r>
      <w:proofErr w:type="spellStart"/>
      <w:r>
        <w:rPr>
          <w:szCs w:val="28"/>
          <w:lang w:eastAsia="ar-SA"/>
        </w:rPr>
        <w:t>Райхман</w:t>
      </w:r>
      <w:proofErr w:type="spellEnd"/>
      <w:r>
        <w:rPr>
          <w:szCs w:val="28"/>
          <w:lang w:eastAsia="ar-SA"/>
        </w:rPr>
        <w:t>, Н.А. Поленов)</w:t>
      </w:r>
      <w:r w:rsidRPr="00404797">
        <w:rPr>
          <w:szCs w:val="28"/>
          <w:lang w:eastAsia="ar-SA"/>
        </w:rPr>
        <w:t xml:space="preserve">, воздержались </w:t>
      </w:r>
      <w:r>
        <w:rPr>
          <w:szCs w:val="28"/>
          <w:lang w:eastAsia="ar-SA"/>
        </w:rPr>
        <w:t>0</w:t>
      </w:r>
      <w:r w:rsidRPr="00404797">
        <w:rPr>
          <w:szCs w:val="28"/>
          <w:lang w:eastAsia="ar-SA"/>
        </w:rPr>
        <w:t xml:space="preserve"> человек</w:t>
      </w:r>
      <w:r>
        <w:rPr>
          <w:szCs w:val="28"/>
          <w:lang w:eastAsia="ar-SA"/>
        </w:rPr>
        <w:t>;</w:t>
      </w:r>
    </w:p>
    <w:p w:rsidR="000349F1" w:rsidRDefault="000349F1" w:rsidP="000349F1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proofErr w:type="spellStart"/>
      <w:r w:rsidRPr="00D80EDE">
        <w:rPr>
          <w:b/>
          <w:szCs w:val="28"/>
          <w:lang w:eastAsia="ar-SA"/>
        </w:rPr>
        <w:t>М</w:t>
      </w:r>
      <w:r>
        <w:rPr>
          <w:b/>
          <w:szCs w:val="28"/>
          <w:lang w:eastAsia="ar-SA"/>
        </w:rPr>
        <w:t>и</w:t>
      </w:r>
      <w:r w:rsidRPr="00D80EDE">
        <w:rPr>
          <w:b/>
          <w:szCs w:val="28"/>
          <w:lang w:eastAsia="ar-SA"/>
        </w:rPr>
        <w:t>зиной</w:t>
      </w:r>
      <w:proofErr w:type="spellEnd"/>
      <w:r w:rsidRPr="00D80EDE">
        <w:rPr>
          <w:b/>
          <w:szCs w:val="28"/>
          <w:lang w:eastAsia="ar-SA"/>
        </w:rPr>
        <w:t xml:space="preserve"> Елены Тимофеевны</w:t>
      </w:r>
      <w:r>
        <w:rPr>
          <w:szCs w:val="28"/>
          <w:lang w:eastAsia="ar-SA"/>
        </w:rPr>
        <w:t>, специалиста по охране труда бюджетного учреждения профессионального образования Ханты-Мансийского автономного округа – Югры  «</w:t>
      </w:r>
      <w:proofErr w:type="spellStart"/>
      <w:r>
        <w:rPr>
          <w:szCs w:val="28"/>
          <w:lang w:eastAsia="ar-SA"/>
        </w:rPr>
        <w:t>Игримский</w:t>
      </w:r>
      <w:proofErr w:type="spellEnd"/>
      <w:r>
        <w:rPr>
          <w:szCs w:val="28"/>
          <w:lang w:eastAsia="ar-SA"/>
        </w:rPr>
        <w:t xml:space="preserve"> политехнический колледж».</w:t>
      </w:r>
    </w:p>
    <w:p w:rsidR="000349F1" w:rsidRDefault="000349F1" w:rsidP="000349F1">
      <w:pPr>
        <w:jc w:val="both"/>
        <w:rPr>
          <w:szCs w:val="28"/>
          <w:lang w:eastAsia="ar-SA"/>
        </w:rPr>
      </w:pPr>
      <w:r w:rsidRPr="00D80EDE">
        <w:rPr>
          <w:szCs w:val="28"/>
          <w:lang w:eastAsia="ar-SA"/>
        </w:rPr>
        <w:t xml:space="preserve">Голосовали: «за» </w:t>
      </w:r>
      <w:r>
        <w:rPr>
          <w:szCs w:val="28"/>
          <w:lang w:eastAsia="ar-SA"/>
        </w:rPr>
        <w:t>8</w:t>
      </w:r>
      <w:r w:rsidRPr="00D80EDE">
        <w:rPr>
          <w:szCs w:val="28"/>
          <w:lang w:eastAsia="ar-SA"/>
        </w:rPr>
        <w:t xml:space="preserve"> человек (И.В. Чечеткина, О.В. </w:t>
      </w:r>
      <w:proofErr w:type="spellStart"/>
      <w:r w:rsidRPr="00D80EDE">
        <w:rPr>
          <w:szCs w:val="28"/>
          <w:lang w:eastAsia="ar-SA"/>
        </w:rPr>
        <w:t>Хватова</w:t>
      </w:r>
      <w:proofErr w:type="spellEnd"/>
      <w:r w:rsidRPr="00D80EDE">
        <w:rPr>
          <w:szCs w:val="28"/>
          <w:lang w:eastAsia="ar-SA"/>
        </w:rPr>
        <w:t xml:space="preserve">, Т.Н. Брус, Л.Ф. </w:t>
      </w:r>
      <w:proofErr w:type="spellStart"/>
      <w:r w:rsidRPr="00D80EDE">
        <w:rPr>
          <w:szCs w:val="28"/>
          <w:lang w:eastAsia="ar-SA"/>
        </w:rPr>
        <w:t>Андронюк</w:t>
      </w:r>
      <w:proofErr w:type="spellEnd"/>
      <w:r w:rsidRPr="00D80EDE">
        <w:rPr>
          <w:szCs w:val="28"/>
          <w:lang w:eastAsia="ar-SA"/>
        </w:rPr>
        <w:t xml:space="preserve">, Т.Л. </w:t>
      </w:r>
      <w:proofErr w:type="spellStart"/>
      <w:r w:rsidRPr="00D80EDE">
        <w:rPr>
          <w:szCs w:val="28"/>
          <w:lang w:eastAsia="ar-SA"/>
        </w:rPr>
        <w:t>Хазиахметова</w:t>
      </w:r>
      <w:proofErr w:type="spellEnd"/>
      <w:r w:rsidRPr="00D80EDE">
        <w:rPr>
          <w:szCs w:val="28"/>
          <w:lang w:eastAsia="ar-SA"/>
        </w:rPr>
        <w:t xml:space="preserve">, Е.С. Горбунова, А.Е. </w:t>
      </w:r>
      <w:proofErr w:type="spellStart"/>
      <w:r w:rsidRPr="00D80EDE">
        <w:rPr>
          <w:szCs w:val="28"/>
          <w:lang w:eastAsia="ar-SA"/>
        </w:rPr>
        <w:t>Райхман</w:t>
      </w:r>
      <w:proofErr w:type="spellEnd"/>
      <w:r w:rsidRPr="00D80EDE">
        <w:rPr>
          <w:szCs w:val="28"/>
          <w:lang w:eastAsia="ar-SA"/>
        </w:rPr>
        <w:t>, Н.А. Поленов)</w:t>
      </w:r>
      <w:r>
        <w:rPr>
          <w:szCs w:val="28"/>
          <w:lang w:eastAsia="ar-SA"/>
        </w:rPr>
        <w:t>,</w:t>
      </w:r>
      <w:r w:rsidRPr="00D80EDE">
        <w:rPr>
          <w:szCs w:val="28"/>
          <w:lang w:eastAsia="ar-SA"/>
        </w:rPr>
        <w:t xml:space="preserve">  «против» </w:t>
      </w:r>
      <w:r>
        <w:rPr>
          <w:szCs w:val="28"/>
          <w:lang w:eastAsia="ar-SA"/>
        </w:rPr>
        <w:t>2</w:t>
      </w:r>
      <w:r w:rsidRPr="00D80EDE">
        <w:rPr>
          <w:szCs w:val="28"/>
          <w:lang w:eastAsia="ar-SA"/>
        </w:rPr>
        <w:t xml:space="preserve"> человек</w:t>
      </w:r>
      <w:r>
        <w:rPr>
          <w:szCs w:val="28"/>
          <w:lang w:eastAsia="ar-SA"/>
        </w:rPr>
        <w:t>а</w:t>
      </w:r>
      <w:r w:rsidRPr="00D80EDE">
        <w:rPr>
          <w:szCs w:val="28"/>
          <w:lang w:eastAsia="ar-SA"/>
        </w:rPr>
        <w:t xml:space="preserve"> (З.Р. Канева, С.В. Муфель</w:t>
      </w:r>
      <w:r>
        <w:rPr>
          <w:szCs w:val="28"/>
          <w:lang w:eastAsia="ar-SA"/>
        </w:rPr>
        <w:t>), воздержались 0 человек.</w:t>
      </w:r>
    </w:p>
    <w:p w:rsidR="000349F1" w:rsidRPr="00AD1B41" w:rsidRDefault="000349F1" w:rsidP="000349F1">
      <w:pPr>
        <w:jc w:val="both"/>
        <w:rPr>
          <w:b/>
          <w:szCs w:val="28"/>
          <w:lang w:eastAsia="ar-SA"/>
        </w:rPr>
      </w:pPr>
      <w:r w:rsidRPr="00AD1B41">
        <w:rPr>
          <w:b/>
          <w:szCs w:val="28"/>
          <w:lang w:eastAsia="ar-SA"/>
        </w:rPr>
        <w:t xml:space="preserve">Решили: </w:t>
      </w:r>
    </w:p>
    <w:p w:rsidR="000349F1" w:rsidRDefault="000349F1" w:rsidP="000349F1">
      <w:pPr>
        <w:jc w:val="both"/>
        <w:rPr>
          <w:szCs w:val="28"/>
          <w:lang w:eastAsia="ar-SA"/>
        </w:rPr>
      </w:pPr>
      <w:r w:rsidRPr="00673031">
        <w:rPr>
          <w:szCs w:val="28"/>
          <w:lang w:eastAsia="ar-SA"/>
        </w:rPr>
        <w:t xml:space="preserve">      </w:t>
      </w:r>
      <w:r>
        <w:rPr>
          <w:szCs w:val="28"/>
          <w:lang w:eastAsia="ar-SA"/>
        </w:rPr>
        <w:t>Направить ходатайство в</w:t>
      </w:r>
      <w:r w:rsidRPr="00673031">
        <w:rPr>
          <w:szCs w:val="28"/>
          <w:lang w:eastAsia="ar-SA"/>
        </w:rPr>
        <w:t xml:space="preserve"> </w:t>
      </w:r>
      <w:r w:rsidRPr="00F0612D">
        <w:rPr>
          <w:szCs w:val="28"/>
          <w:lang w:eastAsia="ar-SA"/>
        </w:rPr>
        <w:t>Департамент труда и занятости населения Ханты-</w:t>
      </w:r>
      <w:r>
        <w:rPr>
          <w:szCs w:val="28"/>
          <w:lang w:eastAsia="ar-SA"/>
        </w:rPr>
        <w:t>М</w:t>
      </w:r>
      <w:r w:rsidRPr="00F0612D">
        <w:rPr>
          <w:szCs w:val="28"/>
          <w:lang w:eastAsia="ar-SA"/>
        </w:rPr>
        <w:t>ансийского автономного округа</w:t>
      </w:r>
      <w:r w:rsidRPr="00673031">
        <w:rPr>
          <w:szCs w:val="28"/>
          <w:lang w:eastAsia="ar-SA"/>
        </w:rPr>
        <w:t xml:space="preserve"> о награждении Почетной грамотой Департамента труда и занятости населения Ханты-Мансийского автономного округа </w:t>
      </w:r>
      <w:proofErr w:type="spellStart"/>
      <w:r w:rsidRPr="00673031">
        <w:rPr>
          <w:szCs w:val="28"/>
          <w:lang w:eastAsia="ar-SA"/>
        </w:rPr>
        <w:t>Мезиной</w:t>
      </w:r>
      <w:proofErr w:type="spellEnd"/>
      <w:r w:rsidRPr="00673031">
        <w:rPr>
          <w:szCs w:val="28"/>
          <w:lang w:eastAsia="ar-SA"/>
        </w:rPr>
        <w:t xml:space="preserve"> Елены Тимофеевны, специалиста по охране труда бюджетного учреждения профессионального образования Ханты-Мансийского автономного округа – Югры  «</w:t>
      </w:r>
      <w:proofErr w:type="spellStart"/>
      <w:r w:rsidRPr="00673031">
        <w:rPr>
          <w:szCs w:val="28"/>
          <w:lang w:eastAsia="ar-SA"/>
        </w:rPr>
        <w:t>Игримский</w:t>
      </w:r>
      <w:proofErr w:type="spellEnd"/>
      <w:r w:rsidRPr="00673031">
        <w:rPr>
          <w:szCs w:val="28"/>
          <w:lang w:eastAsia="ar-SA"/>
        </w:rPr>
        <w:t xml:space="preserve"> политехнический колледж».</w:t>
      </w:r>
    </w:p>
    <w:p w:rsidR="000349F1" w:rsidRDefault="000349F1" w:rsidP="000349F1">
      <w:pPr>
        <w:jc w:val="both"/>
        <w:rPr>
          <w:szCs w:val="28"/>
          <w:lang w:eastAsia="ar-SA"/>
        </w:rPr>
      </w:pPr>
      <w:r w:rsidRPr="00491D30">
        <w:rPr>
          <w:szCs w:val="28"/>
          <w:lang w:eastAsia="ar-SA"/>
        </w:rPr>
        <w:t>Ср</w:t>
      </w:r>
      <w:r>
        <w:rPr>
          <w:szCs w:val="28"/>
          <w:lang w:eastAsia="ar-SA"/>
        </w:rPr>
        <w:t>ок:  до 01</w:t>
      </w:r>
      <w:r w:rsidRPr="00491D30">
        <w:rPr>
          <w:szCs w:val="28"/>
          <w:lang w:eastAsia="ar-SA"/>
        </w:rPr>
        <w:t>.0</w:t>
      </w:r>
      <w:r>
        <w:rPr>
          <w:szCs w:val="28"/>
          <w:lang w:eastAsia="ar-SA"/>
        </w:rPr>
        <w:t>3</w:t>
      </w:r>
      <w:r w:rsidRPr="00491D30">
        <w:rPr>
          <w:szCs w:val="28"/>
          <w:lang w:eastAsia="ar-SA"/>
        </w:rPr>
        <w:t>.2019.</w:t>
      </w:r>
    </w:p>
    <w:p w:rsidR="000349F1" w:rsidRDefault="000349F1" w:rsidP="000349F1">
      <w:pPr>
        <w:jc w:val="both"/>
        <w:rPr>
          <w:szCs w:val="28"/>
          <w:lang w:eastAsia="ar-SA"/>
        </w:rPr>
      </w:pPr>
    </w:p>
    <w:p w:rsidR="000349F1" w:rsidRPr="0099615B" w:rsidRDefault="000349F1" w:rsidP="000349F1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  <w:lang w:eastAsia="ar-SA"/>
        </w:rPr>
      </w:pPr>
      <w:r w:rsidRPr="0099615B">
        <w:rPr>
          <w:sz w:val="28"/>
          <w:szCs w:val="28"/>
          <w:lang w:eastAsia="ar-SA"/>
        </w:rPr>
        <w:t xml:space="preserve">О рассмотрении представлений к награждению и направлению ходатайств о награждении специалистов по охране труда организаций Березовского района </w:t>
      </w:r>
      <w:r>
        <w:rPr>
          <w:sz w:val="28"/>
          <w:szCs w:val="28"/>
          <w:lang w:eastAsia="ar-SA"/>
        </w:rPr>
        <w:t>Благодарностью</w:t>
      </w:r>
      <w:r w:rsidRPr="0099615B">
        <w:rPr>
          <w:sz w:val="28"/>
          <w:szCs w:val="28"/>
          <w:lang w:eastAsia="ar-SA"/>
        </w:rPr>
        <w:t xml:space="preserve"> Департамента труда и занятости населения Ханты-</w:t>
      </w:r>
      <w:r>
        <w:rPr>
          <w:sz w:val="28"/>
          <w:szCs w:val="28"/>
          <w:lang w:eastAsia="ar-SA"/>
        </w:rPr>
        <w:t>М</w:t>
      </w:r>
      <w:r w:rsidRPr="0099615B">
        <w:rPr>
          <w:sz w:val="28"/>
          <w:szCs w:val="28"/>
          <w:lang w:eastAsia="ar-SA"/>
        </w:rPr>
        <w:t>ансийского автономного округа</w:t>
      </w:r>
      <w:r w:rsidRPr="0099615B">
        <w:rPr>
          <w:sz w:val="28"/>
          <w:szCs w:val="28"/>
          <w:lang w:eastAsia="ar-SA"/>
        </w:rPr>
        <w:tab/>
      </w:r>
    </w:p>
    <w:p w:rsidR="000349F1" w:rsidRPr="0099615B" w:rsidRDefault="000349F1" w:rsidP="000349F1">
      <w:pPr>
        <w:pStyle w:val="a3"/>
        <w:ind w:left="1065"/>
        <w:jc w:val="both"/>
        <w:rPr>
          <w:rFonts w:eastAsiaTheme="minorHAnsi"/>
          <w:sz w:val="28"/>
          <w:szCs w:val="28"/>
          <w:lang w:eastAsia="en-US"/>
        </w:rPr>
      </w:pPr>
    </w:p>
    <w:p w:rsidR="000349F1" w:rsidRDefault="000349F1" w:rsidP="000349F1">
      <w:pPr>
        <w:jc w:val="both"/>
        <w:rPr>
          <w:szCs w:val="28"/>
          <w:lang w:eastAsia="ar-SA"/>
        </w:rPr>
      </w:pPr>
      <w:r w:rsidRPr="0099615B">
        <w:rPr>
          <w:rFonts w:eastAsiaTheme="minorHAnsi"/>
          <w:szCs w:val="28"/>
          <w:lang w:eastAsia="en-US"/>
        </w:rPr>
        <w:t xml:space="preserve">       </w:t>
      </w:r>
      <w:r>
        <w:rPr>
          <w:rFonts w:eastAsiaTheme="minorHAnsi"/>
          <w:szCs w:val="28"/>
          <w:lang w:eastAsia="en-US"/>
        </w:rPr>
        <w:t>Рассмотрев представления</w:t>
      </w:r>
      <w:r w:rsidRPr="0099615B">
        <w:rPr>
          <w:rFonts w:eastAsiaTheme="minorHAnsi"/>
          <w:szCs w:val="28"/>
          <w:lang w:eastAsia="en-US"/>
        </w:rPr>
        <w:t xml:space="preserve"> руководителей организаций о награждении </w:t>
      </w:r>
      <w:r>
        <w:rPr>
          <w:szCs w:val="28"/>
          <w:lang w:eastAsia="ar-SA"/>
        </w:rPr>
        <w:t>Благодарностью</w:t>
      </w:r>
      <w:r w:rsidRPr="0099615B">
        <w:rPr>
          <w:szCs w:val="28"/>
          <w:lang w:eastAsia="ar-SA"/>
        </w:rPr>
        <w:t xml:space="preserve"> </w:t>
      </w:r>
      <w:r w:rsidRPr="00F0612D">
        <w:rPr>
          <w:szCs w:val="28"/>
          <w:lang w:eastAsia="ar-SA"/>
        </w:rPr>
        <w:t>Департамента труда и занятости населения Ханты-</w:t>
      </w:r>
      <w:r>
        <w:rPr>
          <w:szCs w:val="28"/>
          <w:lang w:eastAsia="ar-SA"/>
        </w:rPr>
        <w:t>М</w:t>
      </w:r>
      <w:r w:rsidRPr="00F0612D">
        <w:rPr>
          <w:szCs w:val="28"/>
          <w:lang w:eastAsia="ar-SA"/>
        </w:rPr>
        <w:t>ансийского автономного округа</w:t>
      </w:r>
      <w:r>
        <w:rPr>
          <w:szCs w:val="28"/>
          <w:lang w:eastAsia="ar-SA"/>
        </w:rPr>
        <w:t xml:space="preserve"> специалистов по охране труда</w:t>
      </w:r>
      <w:r w:rsidRPr="0099615B">
        <w:rPr>
          <w:szCs w:val="28"/>
          <w:lang w:eastAsia="ar-SA"/>
        </w:rPr>
        <w:t>:</w:t>
      </w:r>
    </w:p>
    <w:p w:rsidR="000349F1" w:rsidRDefault="000349F1" w:rsidP="000349F1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 </w:t>
      </w:r>
      <w:r>
        <w:rPr>
          <w:b/>
          <w:szCs w:val="28"/>
          <w:lang w:eastAsia="ar-SA"/>
        </w:rPr>
        <w:t>Сачкова Юрия Вячеславовича</w:t>
      </w:r>
      <w:r>
        <w:rPr>
          <w:szCs w:val="28"/>
          <w:lang w:eastAsia="ar-SA"/>
        </w:rPr>
        <w:t>, специалиста</w:t>
      </w:r>
      <w:r w:rsidRPr="00F0612D">
        <w:rPr>
          <w:szCs w:val="28"/>
          <w:lang w:eastAsia="ar-SA"/>
        </w:rPr>
        <w:t xml:space="preserve"> по охране труда </w:t>
      </w:r>
      <w:r>
        <w:rPr>
          <w:szCs w:val="28"/>
          <w:lang w:eastAsia="ar-SA"/>
        </w:rPr>
        <w:t xml:space="preserve">казенного учреждения Ханты-Мансийского автономного округа – Югры «Березовский противотуберкулезный диспансер». </w:t>
      </w:r>
    </w:p>
    <w:p w:rsidR="000349F1" w:rsidRDefault="000349F1" w:rsidP="000349F1">
      <w:pPr>
        <w:jc w:val="both"/>
        <w:rPr>
          <w:szCs w:val="28"/>
          <w:lang w:eastAsia="ar-SA"/>
        </w:rPr>
      </w:pPr>
      <w:r w:rsidRPr="00404797">
        <w:rPr>
          <w:szCs w:val="28"/>
          <w:lang w:eastAsia="ar-SA"/>
        </w:rPr>
        <w:t xml:space="preserve">Голосовали: «за» </w:t>
      </w:r>
      <w:r>
        <w:rPr>
          <w:szCs w:val="28"/>
          <w:lang w:eastAsia="ar-SA"/>
        </w:rPr>
        <w:t>10</w:t>
      </w:r>
      <w:r w:rsidRPr="00404797">
        <w:rPr>
          <w:szCs w:val="28"/>
          <w:lang w:eastAsia="ar-SA"/>
        </w:rPr>
        <w:t xml:space="preserve"> человек</w:t>
      </w:r>
      <w:r>
        <w:rPr>
          <w:szCs w:val="28"/>
          <w:lang w:eastAsia="ar-SA"/>
        </w:rPr>
        <w:t>а (</w:t>
      </w:r>
      <w:r w:rsidRPr="00561878">
        <w:rPr>
          <w:szCs w:val="28"/>
          <w:lang w:eastAsia="ar-SA"/>
        </w:rPr>
        <w:t xml:space="preserve">И.В. Чечеткина, О.В. </w:t>
      </w:r>
      <w:proofErr w:type="spellStart"/>
      <w:r w:rsidRPr="00561878">
        <w:rPr>
          <w:szCs w:val="28"/>
          <w:lang w:eastAsia="ar-SA"/>
        </w:rPr>
        <w:t>Хватова</w:t>
      </w:r>
      <w:proofErr w:type="spellEnd"/>
      <w:r w:rsidRPr="00561878">
        <w:rPr>
          <w:szCs w:val="28"/>
          <w:lang w:eastAsia="ar-SA"/>
        </w:rPr>
        <w:t xml:space="preserve">, Т.Н. Брус, Л.Ф. </w:t>
      </w:r>
      <w:proofErr w:type="spellStart"/>
      <w:r w:rsidRPr="00561878">
        <w:rPr>
          <w:szCs w:val="28"/>
          <w:lang w:eastAsia="ar-SA"/>
        </w:rPr>
        <w:t>Андронюк</w:t>
      </w:r>
      <w:proofErr w:type="spellEnd"/>
      <w:r w:rsidRPr="00561878">
        <w:rPr>
          <w:szCs w:val="28"/>
          <w:lang w:eastAsia="ar-SA"/>
        </w:rPr>
        <w:t xml:space="preserve">, Т.Л. </w:t>
      </w:r>
      <w:proofErr w:type="spellStart"/>
      <w:r w:rsidRPr="00561878">
        <w:rPr>
          <w:szCs w:val="28"/>
          <w:lang w:eastAsia="ar-SA"/>
        </w:rPr>
        <w:t>Хазиахметова</w:t>
      </w:r>
      <w:proofErr w:type="spellEnd"/>
      <w:r w:rsidRPr="00561878">
        <w:rPr>
          <w:szCs w:val="28"/>
          <w:lang w:eastAsia="ar-SA"/>
        </w:rPr>
        <w:t xml:space="preserve">, Е.С. Горбунова, А.Е. </w:t>
      </w:r>
      <w:proofErr w:type="spellStart"/>
      <w:r w:rsidRPr="00561878">
        <w:rPr>
          <w:szCs w:val="28"/>
          <w:lang w:eastAsia="ar-SA"/>
        </w:rPr>
        <w:t>Райхман</w:t>
      </w:r>
      <w:proofErr w:type="spellEnd"/>
      <w:r w:rsidRPr="00561878">
        <w:rPr>
          <w:szCs w:val="28"/>
          <w:lang w:eastAsia="ar-SA"/>
        </w:rPr>
        <w:t>, Н.А. Поленов</w:t>
      </w:r>
      <w:r>
        <w:rPr>
          <w:szCs w:val="28"/>
          <w:lang w:eastAsia="ar-SA"/>
        </w:rPr>
        <w:t>,</w:t>
      </w:r>
      <w:r w:rsidRPr="0056187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З.Р. Канева, С.В. Муфель)</w:t>
      </w:r>
      <w:r w:rsidRPr="00404797">
        <w:rPr>
          <w:szCs w:val="28"/>
          <w:lang w:eastAsia="ar-SA"/>
        </w:rPr>
        <w:t xml:space="preserve">;  «против» </w:t>
      </w:r>
      <w:r>
        <w:rPr>
          <w:szCs w:val="28"/>
          <w:lang w:eastAsia="ar-SA"/>
        </w:rPr>
        <w:t>0</w:t>
      </w:r>
      <w:r w:rsidRPr="00404797">
        <w:rPr>
          <w:szCs w:val="28"/>
          <w:lang w:eastAsia="ar-SA"/>
        </w:rPr>
        <w:t xml:space="preserve"> человек, воздержались </w:t>
      </w:r>
      <w:r>
        <w:rPr>
          <w:szCs w:val="28"/>
          <w:lang w:eastAsia="ar-SA"/>
        </w:rPr>
        <w:t>0</w:t>
      </w:r>
      <w:r w:rsidRPr="00404797">
        <w:rPr>
          <w:szCs w:val="28"/>
          <w:lang w:eastAsia="ar-SA"/>
        </w:rPr>
        <w:t xml:space="preserve"> человек</w:t>
      </w:r>
      <w:r>
        <w:rPr>
          <w:szCs w:val="28"/>
          <w:lang w:eastAsia="ar-SA"/>
        </w:rPr>
        <w:t>;</w:t>
      </w:r>
    </w:p>
    <w:p w:rsidR="000349F1" w:rsidRDefault="000349F1" w:rsidP="000349F1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proofErr w:type="spellStart"/>
      <w:r>
        <w:rPr>
          <w:b/>
          <w:szCs w:val="28"/>
          <w:lang w:eastAsia="ar-SA"/>
        </w:rPr>
        <w:t>Гатауллина</w:t>
      </w:r>
      <w:proofErr w:type="spellEnd"/>
      <w:r>
        <w:rPr>
          <w:b/>
          <w:szCs w:val="28"/>
          <w:lang w:eastAsia="ar-SA"/>
        </w:rPr>
        <w:t xml:space="preserve"> Марата </w:t>
      </w:r>
      <w:proofErr w:type="spellStart"/>
      <w:r>
        <w:rPr>
          <w:b/>
          <w:szCs w:val="28"/>
          <w:lang w:eastAsia="ar-SA"/>
        </w:rPr>
        <w:t>Сабитовича</w:t>
      </w:r>
      <w:proofErr w:type="spellEnd"/>
      <w:r>
        <w:rPr>
          <w:szCs w:val="28"/>
          <w:lang w:eastAsia="ar-SA"/>
        </w:rPr>
        <w:t>, заместителя заведующего по безопасности образовательного учреждения МАДОУ детский сад «Кораблик».</w:t>
      </w:r>
    </w:p>
    <w:p w:rsidR="000349F1" w:rsidRDefault="000349F1" w:rsidP="000349F1">
      <w:pPr>
        <w:jc w:val="both"/>
        <w:rPr>
          <w:szCs w:val="28"/>
          <w:lang w:eastAsia="ar-SA"/>
        </w:rPr>
      </w:pPr>
      <w:r w:rsidRPr="00D80EDE">
        <w:rPr>
          <w:szCs w:val="28"/>
          <w:lang w:eastAsia="ar-SA"/>
        </w:rPr>
        <w:lastRenderedPageBreak/>
        <w:t xml:space="preserve">Голосовали: «за» </w:t>
      </w:r>
      <w:r>
        <w:rPr>
          <w:szCs w:val="28"/>
          <w:lang w:eastAsia="ar-SA"/>
        </w:rPr>
        <w:t>0</w:t>
      </w:r>
      <w:r w:rsidRPr="00D80EDE">
        <w:rPr>
          <w:szCs w:val="28"/>
          <w:lang w:eastAsia="ar-SA"/>
        </w:rPr>
        <w:t xml:space="preserve"> человек</w:t>
      </w:r>
      <w:r>
        <w:rPr>
          <w:szCs w:val="28"/>
          <w:lang w:eastAsia="ar-SA"/>
        </w:rPr>
        <w:t>,</w:t>
      </w:r>
      <w:r w:rsidRPr="00D80EDE">
        <w:rPr>
          <w:szCs w:val="28"/>
          <w:lang w:eastAsia="ar-SA"/>
        </w:rPr>
        <w:t xml:space="preserve">  «против» </w:t>
      </w:r>
      <w:r>
        <w:rPr>
          <w:szCs w:val="28"/>
          <w:lang w:eastAsia="ar-SA"/>
        </w:rPr>
        <w:t xml:space="preserve">10 </w:t>
      </w:r>
      <w:r w:rsidRPr="00D80EDE">
        <w:rPr>
          <w:szCs w:val="28"/>
          <w:lang w:eastAsia="ar-SA"/>
        </w:rPr>
        <w:t>человек (</w:t>
      </w:r>
      <w:r w:rsidRPr="0021204B">
        <w:rPr>
          <w:szCs w:val="28"/>
          <w:lang w:eastAsia="ar-SA"/>
        </w:rPr>
        <w:t xml:space="preserve">И.В. Чечеткина, О.В. </w:t>
      </w:r>
      <w:proofErr w:type="spellStart"/>
      <w:r w:rsidRPr="0021204B">
        <w:rPr>
          <w:szCs w:val="28"/>
          <w:lang w:eastAsia="ar-SA"/>
        </w:rPr>
        <w:t>Хватова</w:t>
      </w:r>
      <w:proofErr w:type="spellEnd"/>
      <w:r w:rsidRPr="0021204B">
        <w:rPr>
          <w:szCs w:val="28"/>
          <w:lang w:eastAsia="ar-SA"/>
        </w:rPr>
        <w:t xml:space="preserve">, Т.Н. Брус, Л.Ф. </w:t>
      </w:r>
      <w:proofErr w:type="spellStart"/>
      <w:r w:rsidRPr="0021204B">
        <w:rPr>
          <w:szCs w:val="28"/>
          <w:lang w:eastAsia="ar-SA"/>
        </w:rPr>
        <w:t>Андронюк</w:t>
      </w:r>
      <w:proofErr w:type="spellEnd"/>
      <w:r w:rsidRPr="0021204B">
        <w:rPr>
          <w:szCs w:val="28"/>
          <w:lang w:eastAsia="ar-SA"/>
        </w:rPr>
        <w:t xml:space="preserve">, Т.Л. </w:t>
      </w:r>
      <w:proofErr w:type="spellStart"/>
      <w:r w:rsidRPr="0021204B">
        <w:rPr>
          <w:szCs w:val="28"/>
          <w:lang w:eastAsia="ar-SA"/>
        </w:rPr>
        <w:t>Хазиахметова</w:t>
      </w:r>
      <w:proofErr w:type="spellEnd"/>
      <w:r w:rsidRPr="0021204B">
        <w:rPr>
          <w:szCs w:val="28"/>
          <w:lang w:eastAsia="ar-SA"/>
        </w:rPr>
        <w:t xml:space="preserve">, Е.С. Горбунова, А.Е. </w:t>
      </w:r>
      <w:proofErr w:type="spellStart"/>
      <w:r w:rsidRPr="0021204B">
        <w:rPr>
          <w:szCs w:val="28"/>
          <w:lang w:eastAsia="ar-SA"/>
        </w:rPr>
        <w:t>Райхман</w:t>
      </w:r>
      <w:proofErr w:type="spellEnd"/>
      <w:r w:rsidRPr="0021204B">
        <w:rPr>
          <w:szCs w:val="28"/>
          <w:lang w:eastAsia="ar-SA"/>
        </w:rPr>
        <w:t>, Н.А. Поленов</w:t>
      </w:r>
      <w:r>
        <w:rPr>
          <w:szCs w:val="28"/>
          <w:lang w:eastAsia="ar-SA"/>
        </w:rPr>
        <w:t xml:space="preserve">, </w:t>
      </w:r>
      <w:r w:rsidRPr="00D80EDE">
        <w:rPr>
          <w:szCs w:val="28"/>
          <w:lang w:eastAsia="ar-SA"/>
        </w:rPr>
        <w:t>З.Р. Канева, С.В. Муфель</w:t>
      </w:r>
      <w:r>
        <w:rPr>
          <w:szCs w:val="28"/>
          <w:lang w:eastAsia="ar-SA"/>
        </w:rPr>
        <w:t>), воздержались 0 человек.</w:t>
      </w:r>
    </w:p>
    <w:p w:rsidR="000349F1" w:rsidRPr="00AD1B41" w:rsidRDefault="000349F1" w:rsidP="000349F1">
      <w:pPr>
        <w:jc w:val="both"/>
        <w:rPr>
          <w:b/>
          <w:szCs w:val="28"/>
          <w:lang w:eastAsia="ar-SA"/>
        </w:rPr>
      </w:pPr>
      <w:r w:rsidRPr="00AD1B41">
        <w:rPr>
          <w:b/>
          <w:szCs w:val="28"/>
          <w:lang w:eastAsia="ar-SA"/>
        </w:rPr>
        <w:t xml:space="preserve">Решили: </w:t>
      </w:r>
    </w:p>
    <w:p w:rsidR="000349F1" w:rsidRDefault="000349F1" w:rsidP="000349F1">
      <w:pPr>
        <w:jc w:val="both"/>
        <w:rPr>
          <w:szCs w:val="28"/>
          <w:lang w:eastAsia="ar-SA"/>
        </w:rPr>
      </w:pPr>
      <w:r w:rsidRPr="00673031">
        <w:rPr>
          <w:szCs w:val="28"/>
          <w:lang w:eastAsia="ar-SA"/>
        </w:rPr>
        <w:t xml:space="preserve">      </w:t>
      </w:r>
      <w:r>
        <w:rPr>
          <w:szCs w:val="28"/>
          <w:lang w:eastAsia="ar-SA"/>
        </w:rPr>
        <w:t>Направить ходатайство в</w:t>
      </w:r>
      <w:r w:rsidRPr="00673031">
        <w:rPr>
          <w:szCs w:val="28"/>
          <w:lang w:eastAsia="ar-SA"/>
        </w:rPr>
        <w:t xml:space="preserve"> </w:t>
      </w:r>
      <w:r w:rsidRPr="00F0612D">
        <w:rPr>
          <w:szCs w:val="28"/>
          <w:lang w:eastAsia="ar-SA"/>
        </w:rPr>
        <w:t>Департамент труда и занятости населения Ханты-</w:t>
      </w:r>
      <w:r>
        <w:rPr>
          <w:szCs w:val="28"/>
          <w:lang w:eastAsia="ar-SA"/>
        </w:rPr>
        <w:t>М</w:t>
      </w:r>
      <w:r w:rsidRPr="00F0612D">
        <w:rPr>
          <w:szCs w:val="28"/>
          <w:lang w:eastAsia="ar-SA"/>
        </w:rPr>
        <w:t>ансийского автономного округа</w:t>
      </w:r>
      <w:r w:rsidRPr="00673031">
        <w:rPr>
          <w:szCs w:val="28"/>
          <w:lang w:eastAsia="ar-SA"/>
        </w:rPr>
        <w:t xml:space="preserve"> о награждении </w:t>
      </w:r>
      <w:r>
        <w:rPr>
          <w:szCs w:val="28"/>
          <w:lang w:eastAsia="ar-SA"/>
        </w:rPr>
        <w:t>Благодарностью</w:t>
      </w:r>
      <w:r w:rsidRPr="00673031">
        <w:rPr>
          <w:szCs w:val="28"/>
          <w:lang w:eastAsia="ar-SA"/>
        </w:rPr>
        <w:t xml:space="preserve"> Департамента труда и занятости населения Ханты-Мансийского автономного округа </w:t>
      </w:r>
      <w:r w:rsidRPr="00073035">
        <w:rPr>
          <w:szCs w:val="28"/>
          <w:lang w:eastAsia="ar-SA"/>
        </w:rPr>
        <w:t>Сачкова Юрия Вячеславовича, специалиста по охране труда казенного учреждения Ханты-Мансийского автономного округа – Югры «Березовский противотуберкулезный диспансер».</w:t>
      </w:r>
    </w:p>
    <w:p w:rsidR="000349F1" w:rsidRDefault="000349F1" w:rsidP="000349F1">
      <w:pPr>
        <w:jc w:val="both"/>
        <w:rPr>
          <w:szCs w:val="28"/>
          <w:lang w:eastAsia="ar-SA"/>
        </w:rPr>
      </w:pPr>
      <w:r w:rsidRPr="00491D30">
        <w:rPr>
          <w:szCs w:val="28"/>
          <w:lang w:eastAsia="ar-SA"/>
        </w:rPr>
        <w:t>Ср</w:t>
      </w:r>
      <w:r>
        <w:rPr>
          <w:szCs w:val="28"/>
          <w:lang w:eastAsia="ar-SA"/>
        </w:rPr>
        <w:t>ок:  до 01</w:t>
      </w:r>
      <w:r w:rsidRPr="00491D30">
        <w:rPr>
          <w:szCs w:val="28"/>
          <w:lang w:eastAsia="ar-SA"/>
        </w:rPr>
        <w:t>.0</w:t>
      </w:r>
      <w:r>
        <w:rPr>
          <w:szCs w:val="28"/>
          <w:lang w:eastAsia="ar-SA"/>
        </w:rPr>
        <w:t>3</w:t>
      </w:r>
      <w:r w:rsidRPr="00491D30">
        <w:rPr>
          <w:szCs w:val="28"/>
          <w:lang w:eastAsia="ar-SA"/>
        </w:rPr>
        <w:t>.2019.</w:t>
      </w:r>
    </w:p>
    <w:p w:rsidR="000349F1" w:rsidRPr="00800400" w:rsidRDefault="000349F1" w:rsidP="000349F1">
      <w:pPr>
        <w:jc w:val="both"/>
        <w:rPr>
          <w:szCs w:val="28"/>
          <w:lang w:eastAsia="ar-SA"/>
        </w:rPr>
      </w:pPr>
    </w:p>
    <w:p w:rsidR="000349F1" w:rsidRDefault="000349F1" w:rsidP="000349F1"/>
    <w:p w:rsidR="000349F1" w:rsidRDefault="000349F1" w:rsidP="000349F1">
      <w:pPr>
        <w:rPr>
          <w:szCs w:val="28"/>
        </w:rPr>
      </w:pPr>
      <w:r>
        <w:rPr>
          <w:szCs w:val="28"/>
        </w:rPr>
        <w:t>П</w:t>
      </w:r>
      <w:r w:rsidRPr="00CC0F99">
        <w:rPr>
          <w:szCs w:val="28"/>
        </w:rPr>
        <w:t>редседатель комиссии</w:t>
      </w:r>
      <w:r>
        <w:rPr>
          <w:szCs w:val="28"/>
        </w:rPr>
        <w:t>,</w:t>
      </w:r>
    </w:p>
    <w:p w:rsidR="000349F1" w:rsidRDefault="000349F1" w:rsidP="000349F1">
      <w:pPr>
        <w:rPr>
          <w:szCs w:val="28"/>
        </w:rPr>
      </w:pPr>
      <w:r>
        <w:rPr>
          <w:szCs w:val="28"/>
        </w:rPr>
        <w:t xml:space="preserve">заместитель главы района                                                                   </w:t>
      </w:r>
      <w:r w:rsidRPr="00CC0F99">
        <w:rPr>
          <w:szCs w:val="28"/>
        </w:rPr>
        <w:t xml:space="preserve"> И.В. Чечеткина</w:t>
      </w:r>
    </w:p>
    <w:p w:rsidR="000349F1" w:rsidRDefault="000349F1" w:rsidP="000349F1">
      <w:pPr>
        <w:rPr>
          <w:szCs w:val="28"/>
        </w:rPr>
      </w:pPr>
    </w:p>
    <w:p w:rsidR="000349F1" w:rsidRDefault="000349F1" w:rsidP="000349F1">
      <w:r>
        <w:rPr>
          <w:szCs w:val="28"/>
        </w:rPr>
        <w:t>С</w:t>
      </w:r>
      <w:r w:rsidRPr="000A29B5">
        <w:rPr>
          <w:szCs w:val="28"/>
        </w:rPr>
        <w:t xml:space="preserve">екретарь </w:t>
      </w:r>
      <w:r w:rsidRPr="000A29B5">
        <w:rPr>
          <w:szCs w:val="28"/>
        </w:rPr>
        <w:tab/>
      </w:r>
      <w:r>
        <w:rPr>
          <w:szCs w:val="28"/>
        </w:rPr>
        <w:t xml:space="preserve"> комиссии                                                               </w:t>
      </w:r>
      <w:r w:rsidRPr="00C365A8">
        <w:rPr>
          <w:szCs w:val="28"/>
        </w:rPr>
        <w:t xml:space="preserve"> </w:t>
      </w:r>
      <w:r>
        <w:rPr>
          <w:szCs w:val="28"/>
        </w:rPr>
        <w:t xml:space="preserve">     О.С. </w:t>
      </w:r>
      <w:proofErr w:type="spellStart"/>
      <w:r>
        <w:rPr>
          <w:szCs w:val="28"/>
        </w:rPr>
        <w:t>Сковоронских</w:t>
      </w:r>
      <w:proofErr w:type="spellEnd"/>
      <w:r>
        <w:rPr>
          <w:szCs w:val="28"/>
        </w:rPr>
        <w:t xml:space="preserve">    </w:t>
      </w:r>
    </w:p>
    <w:p w:rsidR="004A3A5A" w:rsidRDefault="004A3A5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A3A5A" w:rsidRDefault="004A3A5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A3A5A" w:rsidRDefault="004A3A5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A3A5A" w:rsidRDefault="004A3A5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A3A5A" w:rsidRDefault="004A3A5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A3A5A" w:rsidRDefault="004A3A5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A3A5A" w:rsidRDefault="004A3A5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1EF1" w:rsidRDefault="007C1EF1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sectPr w:rsidR="00973CEA" w:rsidSect="00B6126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A7"/>
    <w:multiLevelType w:val="hybridMultilevel"/>
    <w:tmpl w:val="7D4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D61635"/>
    <w:multiLevelType w:val="multilevel"/>
    <w:tmpl w:val="355A04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3224B"/>
    <w:rsid w:val="000349F1"/>
    <w:rsid w:val="0004089C"/>
    <w:rsid w:val="00084589"/>
    <w:rsid w:val="0009590B"/>
    <w:rsid w:val="001741D2"/>
    <w:rsid w:val="001B762C"/>
    <w:rsid w:val="001F1594"/>
    <w:rsid w:val="001F5966"/>
    <w:rsid w:val="002A0602"/>
    <w:rsid w:val="002D02F2"/>
    <w:rsid w:val="002F2354"/>
    <w:rsid w:val="00302A0C"/>
    <w:rsid w:val="00347376"/>
    <w:rsid w:val="0035781D"/>
    <w:rsid w:val="00382C32"/>
    <w:rsid w:val="003A3872"/>
    <w:rsid w:val="003A6BFE"/>
    <w:rsid w:val="003B27D0"/>
    <w:rsid w:val="003D6F4A"/>
    <w:rsid w:val="0043136B"/>
    <w:rsid w:val="004A3A5A"/>
    <w:rsid w:val="004B664B"/>
    <w:rsid w:val="004F73C6"/>
    <w:rsid w:val="00515C8F"/>
    <w:rsid w:val="005914FB"/>
    <w:rsid w:val="0059515A"/>
    <w:rsid w:val="005D3B91"/>
    <w:rsid w:val="00604AD8"/>
    <w:rsid w:val="0061436E"/>
    <w:rsid w:val="00640853"/>
    <w:rsid w:val="00685AFE"/>
    <w:rsid w:val="006A3CD7"/>
    <w:rsid w:val="006B143B"/>
    <w:rsid w:val="006E4621"/>
    <w:rsid w:val="00703EFA"/>
    <w:rsid w:val="0070796A"/>
    <w:rsid w:val="007C1EF1"/>
    <w:rsid w:val="007D2858"/>
    <w:rsid w:val="007D3974"/>
    <w:rsid w:val="007E4C97"/>
    <w:rsid w:val="007F76B3"/>
    <w:rsid w:val="00807F5A"/>
    <w:rsid w:val="00821B38"/>
    <w:rsid w:val="00856D6E"/>
    <w:rsid w:val="0088482C"/>
    <w:rsid w:val="008E5EE8"/>
    <w:rsid w:val="00960DA4"/>
    <w:rsid w:val="00973CEA"/>
    <w:rsid w:val="00991765"/>
    <w:rsid w:val="009C6E82"/>
    <w:rsid w:val="009F31B1"/>
    <w:rsid w:val="00A0760D"/>
    <w:rsid w:val="00A214B0"/>
    <w:rsid w:val="00A35FE4"/>
    <w:rsid w:val="00A41955"/>
    <w:rsid w:val="00A505E6"/>
    <w:rsid w:val="00A5358C"/>
    <w:rsid w:val="00A74447"/>
    <w:rsid w:val="00A818D5"/>
    <w:rsid w:val="00B61269"/>
    <w:rsid w:val="00B83B6D"/>
    <w:rsid w:val="00BC34B5"/>
    <w:rsid w:val="00BC732F"/>
    <w:rsid w:val="00C1163F"/>
    <w:rsid w:val="00CB4723"/>
    <w:rsid w:val="00CC0CCB"/>
    <w:rsid w:val="00D0445D"/>
    <w:rsid w:val="00D53514"/>
    <w:rsid w:val="00D93ED1"/>
    <w:rsid w:val="00DE0CB9"/>
    <w:rsid w:val="00E07131"/>
    <w:rsid w:val="00E14085"/>
    <w:rsid w:val="00E80471"/>
    <w:rsid w:val="00F219FD"/>
    <w:rsid w:val="00F43DCC"/>
    <w:rsid w:val="00F60379"/>
    <w:rsid w:val="00FA6735"/>
    <w:rsid w:val="00FB0C76"/>
    <w:rsid w:val="00FB74E8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5281-ED05-478B-AFA7-1295C3E1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DedjuhinaAV</cp:lastModifiedBy>
  <cp:revision>3</cp:revision>
  <cp:lastPrinted>2018-12-14T08:46:00Z</cp:lastPrinted>
  <dcterms:created xsi:type="dcterms:W3CDTF">2019-03-13T11:43:00Z</dcterms:created>
  <dcterms:modified xsi:type="dcterms:W3CDTF">2019-03-13T11:43:00Z</dcterms:modified>
</cp:coreProperties>
</file>