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A" w:rsidRDefault="00EF428A" w:rsidP="00E943A3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EF428A" w:rsidRDefault="00EF428A" w:rsidP="00E943A3">
      <w:pPr>
        <w:pStyle w:val="a3"/>
        <w:rPr>
          <w:sz w:val="28"/>
          <w:szCs w:val="28"/>
        </w:rPr>
      </w:pPr>
    </w:p>
    <w:p w:rsidR="00E943A3" w:rsidRPr="00761331" w:rsidRDefault="00EF428A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</w:p>
    <w:p w:rsidR="00E943A3" w:rsidRPr="00761331" w:rsidRDefault="001E63FB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 xml:space="preserve">заседания   Координационного Совета по делам инвалидов </w:t>
      </w:r>
    </w:p>
    <w:p w:rsidR="00E943A3" w:rsidRPr="00761331" w:rsidRDefault="00E943A3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>при  администрации   Березовского  района</w:t>
      </w:r>
    </w:p>
    <w:p w:rsidR="00E943A3" w:rsidRPr="00761331" w:rsidRDefault="00E943A3" w:rsidP="00E943A3">
      <w:pPr>
        <w:pStyle w:val="a3"/>
        <w:rPr>
          <w:sz w:val="28"/>
          <w:szCs w:val="28"/>
        </w:rPr>
      </w:pPr>
    </w:p>
    <w:p w:rsidR="00E943A3" w:rsidRPr="00876FCD" w:rsidRDefault="002E31C3" w:rsidP="00A7269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DA2B9A" w:rsidRPr="00876F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122AC0">
        <w:rPr>
          <w:bCs/>
          <w:sz w:val="28"/>
          <w:szCs w:val="28"/>
        </w:rPr>
        <w:t xml:space="preserve">.2016 </w:t>
      </w:r>
      <w:r w:rsidR="00E943A3" w:rsidRPr="00876FCD">
        <w:rPr>
          <w:bCs/>
          <w:sz w:val="28"/>
          <w:szCs w:val="28"/>
        </w:rPr>
        <w:t>года</w:t>
      </w:r>
      <w:r w:rsidR="00761331" w:rsidRPr="00876FCD">
        <w:rPr>
          <w:bCs/>
          <w:sz w:val="28"/>
          <w:szCs w:val="28"/>
        </w:rPr>
        <w:t xml:space="preserve"> </w:t>
      </w:r>
      <w:r w:rsidR="00E943A3" w:rsidRPr="00876FCD">
        <w:rPr>
          <w:bCs/>
          <w:sz w:val="28"/>
          <w:szCs w:val="28"/>
        </w:rPr>
        <w:t xml:space="preserve">                                                                              </w:t>
      </w:r>
      <w:r w:rsidR="00DA2B9A" w:rsidRPr="00876FCD">
        <w:rPr>
          <w:bCs/>
          <w:sz w:val="28"/>
          <w:szCs w:val="28"/>
        </w:rPr>
        <w:t xml:space="preserve">                  </w:t>
      </w:r>
      <w:r w:rsidR="00E943A3" w:rsidRPr="00876FCD">
        <w:rPr>
          <w:bCs/>
          <w:sz w:val="28"/>
          <w:szCs w:val="28"/>
        </w:rPr>
        <w:t xml:space="preserve">   </w:t>
      </w:r>
      <w:r w:rsidR="00DA2B9A" w:rsidRPr="00876FC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</w:t>
      </w:r>
    </w:p>
    <w:p w:rsidR="00DA2B9A" w:rsidRDefault="00DA2B9A" w:rsidP="00A7269E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Место проведения: пгт.</w:t>
      </w:r>
      <w:r w:rsidR="000818D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Березово, ул.</w:t>
      </w:r>
      <w:r w:rsidR="00EC511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Астраханцева, д.</w:t>
      </w:r>
      <w:r w:rsidR="00140D0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54</w:t>
      </w:r>
      <w:r w:rsidR="00122AC0">
        <w:rPr>
          <w:b w:val="0"/>
          <w:bCs/>
          <w:sz w:val="28"/>
          <w:szCs w:val="28"/>
        </w:rPr>
        <w:t xml:space="preserve"> (1 этаж)</w:t>
      </w:r>
    </w:p>
    <w:p w:rsidR="00DA2B9A" w:rsidRPr="00761331" w:rsidRDefault="00DA2B9A" w:rsidP="00A7269E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Время проведения: </w:t>
      </w:r>
      <w:r w:rsidR="00554E93">
        <w:rPr>
          <w:b w:val="0"/>
          <w:bCs/>
          <w:sz w:val="28"/>
          <w:szCs w:val="28"/>
        </w:rPr>
        <w:t>1</w:t>
      </w:r>
      <w:r w:rsidR="002E31C3">
        <w:rPr>
          <w:b w:val="0"/>
          <w:bCs/>
          <w:sz w:val="28"/>
          <w:szCs w:val="28"/>
        </w:rPr>
        <w:t>6</w:t>
      </w:r>
      <w:r w:rsidR="00122AC0">
        <w:rPr>
          <w:b w:val="0"/>
          <w:bCs/>
          <w:sz w:val="28"/>
          <w:szCs w:val="28"/>
        </w:rPr>
        <w:t xml:space="preserve"> часов 00 минут</w:t>
      </w:r>
    </w:p>
    <w:p w:rsidR="00E943A3" w:rsidRDefault="00E943A3" w:rsidP="00A7269E">
      <w:pPr>
        <w:pStyle w:val="a3"/>
        <w:jc w:val="both"/>
        <w:rPr>
          <w:b w:val="0"/>
          <w:bCs/>
          <w:szCs w:val="24"/>
        </w:rPr>
      </w:pPr>
    </w:p>
    <w:p w:rsidR="00DA2B9A" w:rsidRDefault="00E943A3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331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7613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B9A" w:rsidRDefault="00DA2B9A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A2B9A" w:rsidRDefault="00DA2B9A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  <w:sectPr w:rsidR="00DA2B9A" w:rsidSect="0055097E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B1827" w:rsidRPr="00DA2B9A" w:rsidRDefault="001E63FB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B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Чечеткина Ирина Викторовна </w:t>
      </w:r>
    </w:p>
    <w:p w:rsidR="00DA2B9A" w:rsidRDefault="00DA2B9A" w:rsidP="00A7269E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A7269E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A7269E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A7269E">
      <w:pPr>
        <w:pStyle w:val="a3"/>
        <w:jc w:val="both"/>
        <w:rPr>
          <w:b w:val="0"/>
          <w:bCs/>
          <w:sz w:val="28"/>
          <w:szCs w:val="28"/>
        </w:rPr>
      </w:pPr>
    </w:p>
    <w:p w:rsidR="00DA2B9A" w:rsidRPr="00761331" w:rsidRDefault="00DA2B9A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lastRenderedPageBreak/>
        <w:t>председатель Координационного Совета по делам инвалидов при администрации Березовского района, первый заместитель главы администрации Березовског</w:t>
      </w:r>
      <w:r w:rsidR="005C7330">
        <w:rPr>
          <w:rFonts w:ascii="Times New Roman" w:hAnsi="Times New Roman" w:cs="Times New Roman"/>
          <w:sz w:val="28"/>
          <w:szCs w:val="28"/>
        </w:rPr>
        <w:t>о района по социальным вопросам;</w:t>
      </w:r>
      <w:r w:rsidRPr="00761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9A" w:rsidRDefault="00DA2B9A" w:rsidP="00A7269E">
      <w:pPr>
        <w:pStyle w:val="a3"/>
        <w:jc w:val="both"/>
        <w:rPr>
          <w:b w:val="0"/>
          <w:bCs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</w:p>
    <w:p w:rsidR="00DA2B9A" w:rsidRDefault="00E943A3" w:rsidP="00A7269E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Cs/>
          <w:sz w:val="28"/>
          <w:szCs w:val="28"/>
        </w:rPr>
        <w:lastRenderedPageBreak/>
        <w:t>Секретарь:</w:t>
      </w:r>
      <w:r w:rsidRPr="00761331">
        <w:rPr>
          <w:b w:val="0"/>
          <w:bCs/>
          <w:sz w:val="28"/>
          <w:szCs w:val="28"/>
        </w:rPr>
        <w:t xml:space="preserve"> </w:t>
      </w:r>
    </w:p>
    <w:p w:rsidR="00DA2B9A" w:rsidRDefault="00DA2B9A" w:rsidP="00A7269E">
      <w:pPr>
        <w:pStyle w:val="a3"/>
        <w:jc w:val="both"/>
        <w:rPr>
          <w:b w:val="0"/>
          <w:bCs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943A3" w:rsidRDefault="00DA2B9A" w:rsidP="00A7269E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Елисеева Кристина Юрьевна  </w:t>
      </w:r>
      <w:r w:rsidR="00E943A3" w:rsidRPr="00761331">
        <w:rPr>
          <w:b w:val="0"/>
          <w:bCs/>
          <w:sz w:val="28"/>
          <w:szCs w:val="28"/>
        </w:rPr>
        <w:t xml:space="preserve"> </w:t>
      </w:r>
    </w:p>
    <w:p w:rsidR="00DA2B9A" w:rsidRPr="00761331" w:rsidRDefault="00DA2B9A" w:rsidP="00A7269E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A7269E">
      <w:pPr>
        <w:pStyle w:val="a3"/>
        <w:jc w:val="both"/>
        <w:rPr>
          <w:b w:val="0"/>
          <w:bCs/>
          <w:i/>
          <w:sz w:val="28"/>
          <w:szCs w:val="28"/>
        </w:rPr>
      </w:pPr>
    </w:p>
    <w:p w:rsidR="00DA2B9A" w:rsidRDefault="00DA2B9A" w:rsidP="00A7269E">
      <w:pPr>
        <w:pStyle w:val="a3"/>
        <w:jc w:val="both"/>
        <w:rPr>
          <w:b w:val="0"/>
          <w:bCs/>
          <w:i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  <w:r w:rsidRPr="00761331">
        <w:rPr>
          <w:b w:val="0"/>
          <w:bCs/>
          <w:sz w:val="28"/>
          <w:szCs w:val="28"/>
        </w:rPr>
        <w:lastRenderedPageBreak/>
        <w:t>ведущий специалист отдела по социальной и молодежной политике администрации Березовского района</w:t>
      </w:r>
      <w:r w:rsidR="005C7330">
        <w:rPr>
          <w:b w:val="0"/>
          <w:bCs/>
          <w:sz w:val="28"/>
          <w:szCs w:val="28"/>
        </w:rPr>
        <w:t>;</w:t>
      </w:r>
    </w:p>
    <w:p w:rsidR="00A42DDE" w:rsidRDefault="00A42DDE" w:rsidP="00A7269E">
      <w:pPr>
        <w:pStyle w:val="a3"/>
        <w:jc w:val="both"/>
        <w:rPr>
          <w:bCs/>
          <w:sz w:val="28"/>
          <w:szCs w:val="28"/>
        </w:rPr>
      </w:pPr>
      <w:r w:rsidRPr="00A42DDE">
        <w:rPr>
          <w:bCs/>
          <w:sz w:val="28"/>
          <w:szCs w:val="28"/>
        </w:rPr>
        <w:lastRenderedPageBreak/>
        <w:t>Присутствовали:</w:t>
      </w:r>
    </w:p>
    <w:p w:rsidR="00A42DDE" w:rsidRPr="00A42DDE" w:rsidRDefault="00A42DDE" w:rsidP="00A7269E">
      <w:pPr>
        <w:pStyle w:val="a3"/>
        <w:jc w:val="both"/>
        <w:rPr>
          <w:bCs/>
          <w:sz w:val="28"/>
          <w:szCs w:val="28"/>
        </w:rPr>
      </w:pPr>
    </w:p>
    <w:tbl>
      <w:tblPr>
        <w:tblW w:w="10179" w:type="dxa"/>
        <w:tblInd w:w="-34" w:type="dxa"/>
        <w:tblLook w:val="0000"/>
      </w:tblPr>
      <w:tblGrid>
        <w:gridCol w:w="4449"/>
        <w:gridCol w:w="373"/>
        <w:gridCol w:w="5357"/>
      </w:tblGrid>
      <w:tr w:rsidR="00A42DDE" w:rsidTr="00A42DDE">
        <w:trPr>
          <w:trHeight w:val="450"/>
        </w:trPr>
        <w:tc>
          <w:tcPr>
            <w:tcW w:w="4449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Бабий Наталья Викторовна</w:t>
            </w:r>
          </w:p>
        </w:tc>
        <w:tc>
          <w:tcPr>
            <w:tcW w:w="373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Default="00A42DDE" w:rsidP="00A72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экономической политике администрации Березовского района</w:t>
            </w:r>
          </w:p>
        </w:tc>
      </w:tr>
      <w:tr w:rsidR="00A42DDE" w:rsidRPr="004D0C38" w:rsidTr="00A42DDE">
        <w:trPr>
          <w:trHeight w:val="450"/>
        </w:trPr>
        <w:tc>
          <w:tcPr>
            <w:tcW w:w="4449" w:type="dxa"/>
          </w:tcPr>
          <w:p w:rsidR="00A42DDE" w:rsidRPr="004D0C38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C38">
              <w:rPr>
                <w:rFonts w:ascii="Times New Roman" w:hAnsi="Times New Roman"/>
                <w:sz w:val="28"/>
                <w:szCs w:val="28"/>
              </w:rPr>
              <w:t xml:space="preserve">Орлова Анжелика Валерьевна </w:t>
            </w:r>
          </w:p>
        </w:tc>
        <w:tc>
          <w:tcPr>
            <w:tcW w:w="373" w:type="dxa"/>
          </w:tcPr>
          <w:p w:rsidR="00A42DDE" w:rsidRPr="004D0C38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C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Pr="004D0C38" w:rsidRDefault="00A42DDE" w:rsidP="00A72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38">
              <w:rPr>
                <w:rFonts w:ascii="Times New Roman" w:hAnsi="Times New Roman"/>
                <w:sz w:val="28"/>
                <w:szCs w:val="28"/>
              </w:rPr>
              <w:t>заведующий отделом спорта и туризма администрации Березовского района;</w:t>
            </w:r>
          </w:p>
        </w:tc>
      </w:tr>
      <w:tr w:rsidR="00A42DDE" w:rsidRPr="004D0C38" w:rsidTr="00A42DDE">
        <w:trPr>
          <w:trHeight w:val="450"/>
        </w:trPr>
        <w:tc>
          <w:tcPr>
            <w:tcW w:w="4449" w:type="dxa"/>
          </w:tcPr>
          <w:p w:rsidR="00A42DDE" w:rsidRPr="004D0C38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Хватова Оксана Владимировна </w:t>
            </w:r>
          </w:p>
        </w:tc>
        <w:tc>
          <w:tcPr>
            <w:tcW w:w="373" w:type="dxa"/>
          </w:tcPr>
          <w:p w:rsidR="00A42DDE" w:rsidRPr="004D0C38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Pr="004D0C38" w:rsidRDefault="00A42DDE" w:rsidP="00A72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социальной и молодежной политике администрации Березовского района;</w:t>
            </w:r>
          </w:p>
        </w:tc>
      </w:tr>
      <w:tr w:rsidR="00A42DDE" w:rsidRPr="004D0C38" w:rsidTr="00A42DDE">
        <w:trPr>
          <w:trHeight w:val="450"/>
        </w:trPr>
        <w:tc>
          <w:tcPr>
            <w:tcW w:w="4449" w:type="dxa"/>
          </w:tcPr>
          <w:p w:rsidR="00A42DDE" w:rsidRPr="004D0C38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C38">
              <w:rPr>
                <w:rFonts w:ascii="Times New Roman" w:hAnsi="Times New Roman"/>
                <w:sz w:val="28"/>
                <w:szCs w:val="28"/>
              </w:rPr>
              <w:t>Хазиахметова Татьяна Леонидовна</w:t>
            </w:r>
          </w:p>
        </w:tc>
        <w:tc>
          <w:tcPr>
            <w:tcW w:w="373" w:type="dxa"/>
          </w:tcPr>
          <w:p w:rsidR="00A42DDE" w:rsidRPr="004D0C38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C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Pr="004D0C38" w:rsidRDefault="00A42DDE" w:rsidP="00A72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38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кино администрации Березовского района;</w:t>
            </w:r>
          </w:p>
        </w:tc>
      </w:tr>
      <w:tr w:rsidR="00A42DDE" w:rsidRPr="004D0C38" w:rsidTr="00A42DDE">
        <w:trPr>
          <w:trHeight w:val="450"/>
        </w:trPr>
        <w:tc>
          <w:tcPr>
            <w:tcW w:w="4449" w:type="dxa"/>
          </w:tcPr>
          <w:p w:rsidR="00A42DDE" w:rsidRPr="004D0C38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Поленова Елена Владимировна</w:t>
            </w:r>
          </w:p>
        </w:tc>
        <w:tc>
          <w:tcPr>
            <w:tcW w:w="373" w:type="dxa"/>
          </w:tcPr>
          <w:p w:rsidR="00A42DDE" w:rsidRPr="004D0C38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C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Pr="004D0C38" w:rsidRDefault="00A42DDE" w:rsidP="00A72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38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образования администрации Березовского района; </w:t>
            </w:r>
          </w:p>
        </w:tc>
      </w:tr>
      <w:tr w:rsidR="00A42DDE" w:rsidRPr="004D0C38" w:rsidTr="00A42DDE">
        <w:trPr>
          <w:trHeight w:val="450"/>
        </w:trPr>
        <w:tc>
          <w:tcPr>
            <w:tcW w:w="4449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Канева ЗульфияРашитовна</w:t>
            </w:r>
          </w:p>
          <w:p w:rsidR="00A7269E" w:rsidRDefault="00A7269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69E" w:rsidRDefault="00A7269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69E" w:rsidRDefault="00A7269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69E" w:rsidRPr="004D0C38" w:rsidRDefault="00A7269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73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269E" w:rsidRDefault="00A7269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69E" w:rsidRDefault="00A7269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69E" w:rsidRDefault="00A7269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69E" w:rsidRPr="004D0C38" w:rsidRDefault="00A7269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Default="00A42DDE" w:rsidP="00A72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– руководитель группы работы со страхователями по Березовскому району ГУ РО ФСС РФ по ХМАО-Югре;</w:t>
            </w:r>
          </w:p>
          <w:p w:rsidR="00A7269E" w:rsidRPr="004D0C38" w:rsidRDefault="00A7269E" w:rsidP="00A72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</w:tc>
      </w:tr>
      <w:tr w:rsidR="00A42DDE" w:rsidTr="00A42DDE">
        <w:trPr>
          <w:trHeight w:val="450"/>
        </w:trPr>
        <w:tc>
          <w:tcPr>
            <w:tcW w:w="4449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73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Default="00A42DDE" w:rsidP="00A72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КУ ХМАО-Югры «Березовский центр занятости населения»</w:t>
            </w:r>
            <w:r w:rsidR="00A7269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42DDE" w:rsidTr="00A42DDE">
        <w:trPr>
          <w:trHeight w:val="450"/>
        </w:trPr>
        <w:tc>
          <w:tcPr>
            <w:tcW w:w="4449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Мурзина Галина Ивановна</w:t>
            </w:r>
          </w:p>
        </w:tc>
        <w:tc>
          <w:tcPr>
            <w:tcW w:w="373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Default="00A42DDE" w:rsidP="00A72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районной</w:t>
            </w:r>
            <w:r w:rsidRPr="00BF0FB8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F0FB8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«</w:t>
            </w:r>
            <w:r w:rsidRPr="00BF0FB8">
              <w:rPr>
                <w:rFonts w:ascii="Times New Roman" w:hAnsi="Times New Roman"/>
                <w:sz w:val="28"/>
                <w:szCs w:val="28"/>
              </w:rPr>
              <w:t>Всероссийского общества инвалидов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42DDE" w:rsidTr="00A42DDE">
        <w:trPr>
          <w:trHeight w:val="450"/>
        </w:trPr>
        <w:tc>
          <w:tcPr>
            <w:tcW w:w="4449" w:type="dxa"/>
          </w:tcPr>
          <w:p w:rsidR="00A42DDE" w:rsidRPr="00A42DDE" w:rsidRDefault="00A42DDE" w:rsidP="00A7269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42DDE">
              <w:rPr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373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A42DDE" w:rsidRDefault="00A42DDE" w:rsidP="00A72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DDE" w:rsidTr="00A42DDE">
        <w:trPr>
          <w:trHeight w:val="450"/>
        </w:trPr>
        <w:tc>
          <w:tcPr>
            <w:tcW w:w="4449" w:type="dxa"/>
          </w:tcPr>
          <w:p w:rsidR="00A42DDE" w:rsidRPr="00A42DDE" w:rsidRDefault="00A42DDE" w:rsidP="00A7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D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Лельхова Ольга Викторовна      </w:t>
            </w:r>
          </w:p>
        </w:tc>
        <w:tc>
          <w:tcPr>
            <w:tcW w:w="373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Pr="00A42DDE" w:rsidRDefault="00A42DDE" w:rsidP="00A7269E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Член районной общественной организации «Всероссийского общества инвалидов»</w:t>
            </w:r>
            <w:r w:rsidR="00A7269E">
              <w:rPr>
                <w:b w:val="0"/>
                <w:bCs/>
                <w:sz w:val="28"/>
                <w:szCs w:val="28"/>
              </w:rPr>
              <w:t>;</w:t>
            </w:r>
          </w:p>
        </w:tc>
      </w:tr>
      <w:tr w:rsidR="00A42DDE" w:rsidTr="00A42DDE">
        <w:trPr>
          <w:trHeight w:val="450"/>
        </w:trPr>
        <w:tc>
          <w:tcPr>
            <w:tcW w:w="4449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Робу Надежда Николаевна</w:t>
            </w:r>
          </w:p>
        </w:tc>
        <w:tc>
          <w:tcPr>
            <w:tcW w:w="373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Pr="00A42DDE" w:rsidRDefault="00A42DDE" w:rsidP="00A7269E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Член районной общественной организации «Всероссийского общества инвалидов»</w:t>
            </w:r>
            <w:r w:rsidR="00A7269E">
              <w:rPr>
                <w:b w:val="0"/>
                <w:bCs/>
                <w:sz w:val="28"/>
                <w:szCs w:val="28"/>
              </w:rPr>
              <w:t>;</w:t>
            </w:r>
          </w:p>
        </w:tc>
      </w:tr>
      <w:tr w:rsidR="00A42DDE" w:rsidTr="00A42DDE">
        <w:trPr>
          <w:trHeight w:val="450"/>
        </w:trPr>
        <w:tc>
          <w:tcPr>
            <w:tcW w:w="4449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Лельхова Лариса Михайловна</w:t>
            </w:r>
          </w:p>
        </w:tc>
        <w:tc>
          <w:tcPr>
            <w:tcW w:w="373" w:type="dxa"/>
          </w:tcPr>
          <w:p w:rsidR="00A42DDE" w:rsidRDefault="00A42DDE" w:rsidP="00A7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7" w:type="dxa"/>
          </w:tcPr>
          <w:p w:rsidR="00A42DDE" w:rsidRPr="00A42DDE" w:rsidRDefault="00A42DDE" w:rsidP="00A7269E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Член районной общественной организации «Всероссийского общества инвалидов»</w:t>
            </w:r>
            <w:r w:rsidR="00A7269E">
              <w:rPr>
                <w:b w:val="0"/>
                <w:bCs/>
                <w:sz w:val="28"/>
                <w:szCs w:val="28"/>
              </w:rPr>
              <w:t>.</w:t>
            </w:r>
          </w:p>
        </w:tc>
      </w:tr>
    </w:tbl>
    <w:p w:rsidR="00E943A3" w:rsidRPr="00761331" w:rsidRDefault="00E943A3" w:rsidP="00A7269E">
      <w:pPr>
        <w:pStyle w:val="a3"/>
        <w:jc w:val="both"/>
        <w:rPr>
          <w:bCs/>
          <w:sz w:val="28"/>
          <w:szCs w:val="28"/>
        </w:rPr>
      </w:pPr>
      <w:r w:rsidRPr="00761331">
        <w:rPr>
          <w:bCs/>
          <w:sz w:val="28"/>
          <w:szCs w:val="28"/>
        </w:rPr>
        <w:t>Повестка  дня:</w:t>
      </w:r>
    </w:p>
    <w:p w:rsidR="00DF0A33" w:rsidRPr="00DF0A33" w:rsidRDefault="00DF0A33" w:rsidP="00A7269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A33">
        <w:rPr>
          <w:rFonts w:ascii="Times New Roman" w:hAnsi="Times New Roman" w:cs="Times New Roman"/>
          <w:sz w:val="28"/>
          <w:szCs w:val="28"/>
        </w:rPr>
        <w:t>О соблюдении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</w:t>
      </w:r>
      <w:r w:rsidR="00A7269E">
        <w:rPr>
          <w:rFonts w:ascii="Times New Roman" w:hAnsi="Times New Roman" w:cs="Times New Roman"/>
          <w:sz w:val="28"/>
          <w:szCs w:val="28"/>
        </w:rPr>
        <w:t>н</w:t>
      </w:r>
      <w:r w:rsidRPr="00DF0A33">
        <w:rPr>
          <w:rFonts w:ascii="Times New Roman" w:hAnsi="Times New Roman" w:cs="Times New Roman"/>
          <w:sz w:val="28"/>
          <w:szCs w:val="28"/>
        </w:rPr>
        <w:t>ции о правах инвалидов».</w:t>
      </w:r>
    </w:p>
    <w:p w:rsidR="00DF0A33" w:rsidRPr="00DF0A33" w:rsidRDefault="00DF0A33" w:rsidP="00A7269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A33">
        <w:rPr>
          <w:rFonts w:ascii="Times New Roman" w:hAnsi="Times New Roman" w:cs="Times New Roman"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DF0A33" w:rsidRPr="00DF0A33" w:rsidRDefault="00DF0A33" w:rsidP="00A7269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A33">
        <w:rPr>
          <w:rFonts w:ascii="Times New Roman" w:hAnsi="Times New Roman" w:cs="Times New Roman"/>
          <w:sz w:val="28"/>
          <w:szCs w:val="28"/>
        </w:rPr>
        <w:t>О проведении Декады инвалидов на территории Березовского района.</w:t>
      </w:r>
    </w:p>
    <w:p w:rsidR="00DF0A33" w:rsidRDefault="00DF0A33" w:rsidP="00A7269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A33">
        <w:rPr>
          <w:rFonts w:ascii="Times New Roman" w:hAnsi="Times New Roman" w:cs="Times New Roman"/>
          <w:sz w:val="28"/>
          <w:szCs w:val="28"/>
        </w:rPr>
        <w:t>О ходе реализации социально значимого проекта «Социальная адаптация инвалидов и их семей» и расходовании средств, выделенных из бюджета Березовского района по итогам Районного конкурса социально значимых проектов, реализуемых социально ориентированными некоммерческими организациями на территории Березовского района в 2016 году.</w:t>
      </w:r>
    </w:p>
    <w:p w:rsidR="00A7269E" w:rsidRPr="00DF0A33" w:rsidRDefault="00A7269E" w:rsidP="00A7269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F0A33" w:rsidRDefault="00DF0A33" w:rsidP="00A7269E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A33" w:rsidRPr="00DF0A33" w:rsidRDefault="00DF0A33" w:rsidP="00A7269E">
      <w:pPr>
        <w:pStyle w:val="a4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E155B">
        <w:rPr>
          <w:rFonts w:ascii="Times New Roman" w:hAnsi="Times New Roman" w:cs="Times New Roman"/>
          <w:b/>
          <w:sz w:val="28"/>
          <w:szCs w:val="28"/>
        </w:rPr>
        <w:t>О соблюдении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</w:t>
      </w:r>
      <w:r w:rsidR="00A7269E">
        <w:rPr>
          <w:rFonts w:ascii="Times New Roman" w:hAnsi="Times New Roman" w:cs="Times New Roman"/>
          <w:b/>
          <w:sz w:val="28"/>
          <w:szCs w:val="28"/>
        </w:rPr>
        <w:t>н</w:t>
      </w:r>
      <w:r w:rsidRPr="00AE155B">
        <w:rPr>
          <w:rFonts w:ascii="Times New Roman" w:hAnsi="Times New Roman" w:cs="Times New Roman"/>
          <w:b/>
          <w:sz w:val="28"/>
          <w:szCs w:val="28"/>
        </w:rPr>
        <w:t>ции о правах инвалидов».</w:t>
      </w:r>
    </w:p>
    <w:p w:rsidR="00DF0A33" w:rsidRPr="00DF0A33" w:rsidRDefault="00DF0A33" w:rsidP="00A7269E">
      <w:pPr>
        <w:pStyle w:val="a4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F0A33">
        <w:rPr>
          <w:rFonts w:ascii="Times New Roman" w:hAnsi="Times New Roman" w:cs="Times New Roman"/>
          <w:sz w:val="28"/>
          <w:szCs w:val="28"/>
        </w:rPr>
        <w:t>(Чечеткина И.В.</w:t>
      </w:r>
      <w:r w:rsidR="00A7269E">
        <w:rPr>
          <w:rFonts w:ascii="Times New Roman" w:hAnsi="Times New Roman" w:cs="Times New Roman"/>
          <w:sz w:val="28"/>
          <w:szCs w:val="28"/>
        </w:rPr>
        <w:t>, Канева З.Р., Антоненко И.Л.</w:t>
      </w:r>
      <w:r w:rsidRPr="00DF0A33">
        <w:rPr>
          <w:rFonts w:ascii="Times New Roman" w:hAnsi="Times New Roman" w:cs="Times New Roman"/>
          <w:sz w:val="28"/>
          <w:szCs w:val="28"/>
        </w:rPr>
        <w:t>)</w:t>
      </w:r>
    </w:p>
    <w:p w:rsidR="00DF0A33" w:rsidRDefault="00DF0A33" w:rsidP="00A726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Ханты-Мансийского автономного округа - Югры от 09.03.2016 № 58-рг «О мониторинге за выполнением положений Федерального закона </w:t>
      </w:r>
      <w:r w:rsidRPr="00AE155B">
        <w:rPr>
          <w:rFonts w:ascii="Times New Roman" w:hAnsi="Times New Roman" w:cs="Times New Roman"/>
          <w:sz w:val="28"/>
          <w:szCs w:val="28"/>
        </w:rPr>
        <w:t>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закон) необходимо ежемесячно предоставлять в Департамент социального развития сведения о мерах по осуществлению мониторинга за выполнением положений Федерального закона.</w:t>
      </w:r>
    </w:p>
    <w:p w:rsidR="00DF0A33" w:rsidRDefault="00DF0A33" w:rsidP="00A726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анализ выполнения Федерального закона, выявил значительное отставании с реализацией мер по обеспечению доступности для инвалидов объектов и услуг в негосударственном секторе предоставления услуг населению.</w:t>
      </w:r>
    </w:p>
    <w:p w:rsidR="00DF0A33" w:rsidRDefault="00DF0A33" w:rsidP="00A726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Негосударственными организациями оказывается населению более 70% всех услуг. Требования Федерального закона распространяются на негосударственные организации в таком же объеме, как и на государственные органы и учреждения.</w:t>
      </w:r>
    </w:p>
    <w:p w:rsidR="00DF0A33" w:rsidRDefault="00DF0A33" w:rsidP="00A726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на региональном и муниципальном уровне приняты «дорожные карты», административные регламенты предоставления услуг, регламентирующие поэтапное создание безбарьерной среды в сфере ответственности органов власти. </w:t>
      </w:r>
    </w:p>
    <w:p w:rsidR="00DF0A33" w:rsidRDefault="00DF0A33" w:rsidP="00A726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крупнейших негосударственных организаций, осуществляющих деятельность в автономном округе и предоставляющих услуги населению, заместителем Губернатора ХМАО-Югры направлены письма с рекомендациями по соблюдению требований Федерального закона, в том числе по обучению (инструктированию) соответствующих специалистов по вопросам, связанным с обеспечением доступности для инвалидов услуг организации.</w:t>
      </w:r>
    </w:p>
    <w:p w:rsidR="00DF0A33" w:rsidRPr="00EF788B" w:rsidRDefault="00DF0A33" w:rsidP="00A726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права инвалидов часто нарушаются в магазинах, организациях общественного питания и бытового обслуживания, на городском транспорте, в аптечных организациях.</w:t>
      </w:r>
      <w:r w:rsidRPr="00EF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33" w:rsidRDefault="00DF0A33" w:rsidP="00A726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по состоянию на 18 ноября 2016 года проведено 378 проверок, в том числе установлено соблюдение норм на 83 объектах (это объекты  учреждения культуры и образования). </w:t>
      </w:r>
    </w:p>
    <w:p w:rsidR="00DF0A33" w:rsidRDefault="00DF0A33" w:rsidP="00A726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не все объекты провели проверку по соблюдению норм Федерального закона </w:t>
      </w:r>
      <w:r w:rsidRPr="00AE155B">
        <w:rPr>
          <w:rFonts w:ascii="Times New Roman" w:hAnsi="Times New Roman" w:cs="Times New Roman"/>
          <w:sz w:val="28"/>
          <w:szCs w:val="28"/>
        </w:rPr>
        <w:t>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269E" w:rsidRPr="00A7269E" w:rsidRDefault="00DF0A33" w:rsidP="00A726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2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7269E" w:rsidRPr="00A7269E" w:rsidRDefault="00A7269E" w:rsidP="00A7269E">
      <w:pPr>
        <w:pStyle w:val="a4"/>
        <w:numPr>
          <w:ilvl w:val="1"/>
          <w:numId w:val="3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69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главам городских и сельских поселений Березовского района </w:t>
      </w:r>
      <w:r w:rsidRPr="00DF0A3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 мониторинг</w:t>
      </w:r>
      <w:r w:rsidRPr="00DF0A33">
        <w:rPr>
          <w:rFonts w:ascii="Times New Roman" w:hAnsi="Times New Roman" w:cs="Times New Roman"/>
          <w:sz w:val="28"/>
          <w:szCs w:val="28"/>
        </w:rPr>
        <w:t xml:space="preserve"> за исполнением норм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</w:t>
      </w:r>
      <w:r>
        <w:rPr>
          <w:rFonts w:ascii="Times New Roman" w:hAnsi="Times New Roman" w:cs="Times New Roman"/>
          <w:sz w:val="28"/>
          <w:szCs w:val="28"/>
        </w:rPr>
        <w:t>ов в связи с ратификацией Конвен</w:t>
      </w:r>
      <w:r w:rsidRPr="00DF0A33">
        <w:rPr>
          <w:rFonts w:ascii="Times New Roman" w:hAnsi="Times New Roman" w:cs="Times New Roman"/>
          <w:sz w:val="28"/>
          <w:szCs w:val="28"/>
        </w:rPr>
        <w:t>ции о правах инвалидов»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поселения.</w:t>
      </w:r>
    </w:p>
    <w:p w:rsidR="00A7269E" w:rsidRPr="00A7269E" w:rsidRDefault="00A7269E" w:rsidP="00A7269E">
      <w:pPr>
        <w:pStyle w:val="a4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7269E">
        <w:rPr>
          <w:rFonts w:ascii="Times New Roman" w:hAnsi="Times New Roman" w:cs="Times New Roman"/>
          <w:sz w:val="28"/>
          <w:szCs w:val="28"/>
          <w:u w:val="single"/>
        </w:rPr>
        <w:t>Срок: ежемесячно до 15 числа</w:t>
      </w:r>
    </w:p>
    <w:p w:rsidR="00DF0A33" w:rsidRPr="000F5972" w:rsidRDefault="00DF0A33" w:rsidP="00A7269E">
      <w:pPr>
        <w:pStyle w:val="a4"/>
        <w:numPr>
          <w:ilvl w:val="1"/>
          <w:numId w:val="3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0A33">
        <w:rPr>
          <w:rFonts w:ascii="Times New Roman" w:hAnsi="Times New Roman" w:cs="Times New Roman"/>
          <w:sz w:val="28"/>
          <w:szCs w:val="28"/>
        </w:rPr>
        <w:t xml:space="preserve">Рекомендовать отделу спорта и туризма, управлению жилищно-коммунального хозяйства, отделу </w:t>
      </w:r>
      <w:r w:rsidRPr="00DF0A33">
        <w:rPr>
          <w:rFonts w:ascii="Times New Roman" w:eastAsia="Times New Roman" w:hAnsi="Times New Roman" w:cs="Times New Roman"/>
          <w:bCs/>
          <w:sz w:val="28"/>
          <w:szCs w:val="28"/>
        </w:rPr>
        <w:t>по гражданской защите населения, транспорту и связи</w:t>
      </w:r>
      <w:r w:rsidR="00A7269E">
        <w:rPr>
          <w:rFonts w:ascii="Times New Roman" w:eastAsia="Times New Roman" w:hAnsi="Times New Roman" w:cs="Times New Roman"/>
          <w:bCs/>
          <w:sz w:val="28"/>
          <w:szCs w:val="28"/>
        </w:rPr>
        <w:t>, комитету по экономической политики</w:t>
      </w:r>
      <w:r w:rsidRPr="00DF0A33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предостав</w:t>
      </w:r>
      <w:r w:rsidR="00A7269E">
        <w:rPr>
          <w:rFonts w:ascii="Times New Roman" w:hAnsi="Times New Roman" w:cs="Times New Roman"/>
          <w:sz w:val="28"/>
          <w:szCs w:val="28"/>
        </w:rPr>
        <w:t>и</w:t>
      </w:r>
      <w:r w:rsidRPr="00DF0A33">
        <w:rPr>
          <w:rFonts w:ascii="Times New Roman" w:hAnsi="Times New Roman" w:cs="Times New Roman"/>
          <w:sz w:val="28"/>
          <w:szCs w:val="28"/>
        </w:rPr>
        <w:t xml:space="preserve">ть сведения (в установленной форме) о мерах по осуществлению мониторинга за исполнением норм Федерального закона от 01.12.2014 № 419-ФЗ «О внесении изменений в отдельные законодательные акты Российской Федерации по вопросам социальной </w:t>
      </w:r>
      <w:r w:rsidRPr="00DF0A33">
        <w:rPr>
          <w:rFonts w:ascii="Times New Roman" w:hAnsi="Times New Roman" w:cs="Times New Roman"/>
          <w:sz w:val="28"/>
          <w:szCs w:val="28"/>
        </w:rPr>
        <w:lastRenderedPageBreak/>
        <w:t>защиты инвалид</w:t>
      </w:r>
      <w:r w:rsidR="00A7269E">
        <w:rPr>
          <w:rFonts w:ascii="Times New Roman" w:hAnsi="Times New Roman" w:cs="Times New Roman"/>
          <w:sz w:val="28"/>
          <w:szCs w:val="28"/>
        </w:rPr>
        <w:t>ов в связи с ратификацией Конвен</w:t>
      </w:r>
      <w:r w:rsidRPr="00DF0A33">
        <w:rPr>
          <w:rFonts w:ascii="Times New Roman" w:hAnsi="Times New Roman" w:cs="Times New Roman"/>
          <w:sz w:val="28"/>
          <w:szCs w:val="28"/>
        </w:rPr>
        <w:t>ции о правах инвалидов»</w:t>
      </w:r>
      <w:r w:rsidR="00A7269E">
        <w:rPr>
          <w:rFonts w:ascii="Times New Roman" w:hAnsi="Times New Roman" w:cs="Times New Roman"/>
          <w:sz w:val="28"/>
          <w:szCs w:val="28"/>
        </w:rPr>
        <w:t xml:space="preserve"> в части касающейся</w:t>
      </w:r>
      <w:r w:rsidRPr="00DF0A33">
        <w:rPr>
          <w:rFonts w:ascii="Times New Roman" w:hAnsi="Times New Roman" w:cs="Times New Roman"/>
          <w:sz w:val="28"/>
          <w:szCs w:val="28"/>
        </w:rPr>
        <w:t>.</w:t>
      </w:r>
    </w:p>
    <w:p w:rsidR="000F5972" w:rsidRPr="00DF0A33" w:rsidRDefault="000F5972" w:rsidP="00A7269E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</w:t>
      </w:r>
      <w:r w:rsidR="00A726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в отдел по социальной и молодежной политике администрации Березовского района.</w:t>
      </w:r>
    </w:p>
    <w:p w:rsidR="00DF0A33" w:rsidRPr="004F5611" w:rsidRDefault="00DF0A33" w:rsidP="004F5611">
      <w:pPr>
        <w:pStyle w:val="a4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85EBE">
        <w:rPr>
          <w:rFonts w:ascii="Times New Roman" w:hAnsi="Times New Roman" w:cs="Times New Roman"/>
          <w:sz w:val="28"/>
          <w:szCs w:val="28"/>
          <w:u w:val="single"/>
        </w:rPr>
        <w:t>Срок: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ежемесячно до 15 числа</w:t>
      </w:r>
    </w:p>
    <w:p w:rsidR="00DF0A33" w:rsidRPr="00DF0A33" w:rsidRDefault="00DF0A33" w:rsidP="00A7269E">
      <w:pPr>
        <w:pStyle w:val="a4"/>
        <w:numPr>
          <w:ilvl w:val="1"/>
          <w:numId w:val="35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33">
        <w:rPr>
          <w:rFonts w:ascii="Times New Roman" w:hAnsi="Times New Roman" w:cs="Times New Roman"/>
          <w:sz w:val="28"/>
          <w:szCs w:val="28"/>
        </w:rPr>
        <w:t>Рекомендовать отделу архитектуры и градостроительству администрации Березовского района не допускать приемки после строительства и капитального ремонта объектов социальной инженерной и транспортной инфраструктур, не соответствующих нормативам (сводам правил) по обеспечению их доступности для инвалидов.</w:t>
      </w:r>
    </w:p>
    <w:p w:rsidR="00DF0A33" w:rsidRDefault="00DF0A33" w:rsidP="00A7269E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31C3">
        <w:rPr>
          <w:rFonts w:ascii="Times New Roman" w:hAnsi="Times New Roman" w:cs="Times New Roman"/>
          <w:bCs/>
          <w:sz w:val="28"/>
          <w:szCs w:val="28"/>
          <w:u w:val="single"/>
        </w:rPr>
        <w:t>Срок: постоянно.</w:t>
      </w:r>
    </w:p>
    <w:p w:rsidR="004F5611" w:rsidRDefault="004F5611" w:rsidP="004F5611">
      <w:pPr>
        <w:pStyle w:val="a4"/>
        <w:numPr>
          <w:ilvl w:val="1"/>
          <w:numId w:val="3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Секретарю Координационного совета по делам инвалидов (Елисеевой К.Ю.) подготовить письмо в ОГИБДД ОМВД России по Березовскому району о возможности установки дорожного знака «Парковка для инвалидов».</w:t>
      </w:r>
    </w:p>
    <w:p w:rsidR="004F5611" w:rsidRPr="004F5611" w:rsidRDefault="004F5611" w:rsidP="004F5611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F5611">
        <w:rPr>
          <w:rFonts w:ascii="Times New Roman" w:hAnsi="Times New Roman" w:cs="Times New Roman"/>
          <w:bCs/>
          <w:sz w:val="28"/>
          <w:szCs w:val="28"/>
          <w:u w:val="single"/>
        </w:rPr>
        <w:t>Срок: до 12.12.2016</w:t>
      </w:r>
    </w:p>
    <w:p w:rsidR="00DF0A33" w:rsidRPr="00DF0A33" w:rsidRDefault="00DF0A33" w:rsidP="00A7269E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A33" w:rsidRDefault="00DF0A33" w:rsidP="00A7269E">
      <w:pPr>
        <w:pStyle w:val="a4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A33">
        <w:rPr>
          <w:rFonts w:ascii="Times New Roman" w:hAnsi="Times New Roman" w:cs="Times New Roman"/>
          <w:b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DF0A33" w:rsidRPr="00DF0A33" w:rsidRDefault="00DF0A33" w:rsidP="00A7269E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0A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Чечеткина И.В.</w:t>
      </w:r>
      <w:r w:rsidRPr="00DF0A33">
        <w:rPr>
          <w:rFonts w:ascii="Times New Roman" w:hAnsi="Times New Roman" w:cs="Times New Roman"/>
          <w:sz w:val="28"/>
          <w:szCs w:val="28"/>
        </w:rPr>
        <w:t>)</w:t>
      </w:r>
    </w:p>
    <w:p w:rsidR="00DF0A33" w:rsidRDefault="00DF0A33" w:rsidP="00A7269E">
      <w:pPr>
        <w:pStyle w:val="a4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A33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12 и 15 Жилищного кодекса Российской Федерации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утверждены Правила обеспечения условий доступности для инвалидов жилых помещений и общего имущества в многоквартирных домах, посредством приспособления жилых помещений инвалидов и общего имущества в многоквартирном доме с учетом потребностей инвалидов.</w:t>
      </w:r>
    </w:p>
    <w:p w:rsidR="00DF0A33" w:rsidRDefault="00DF0A33" w:rsidP="00A7269E">
      <w:pPr>
        <w:pStyle w:val="a4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3E4CE8">
        <w:rPr>
          <w:rFonts w:ascii="Times New Roman" w:hAnsi="Times New Roman" w:cs="Times New Roman"/>
          <w:sz w:val="28"/>
          <w:szCs w:val="28"/>
        </w:rPr>
        <w:t xml:space="preserve">следует создать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E4CE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4C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жилых</w:t>
      </w:r>
      <w:r w:rsidR="003E4CE8">
        <w:rPr>
          <w:rFonts w:ascii="Times New Roman" w:hAnsi="Times New Roman" w:cs="Times New Roman"/>
          <w:sz w:val="28"/>
          <w:szCs w:val="28"/>
        </w:rPr>
        <w:t xml:space="preserve"> помещений инвалидов и общего имущества в многоквартирных домах, в которых проживают инвалиды.</w:t>
      </w:r>
    </w:p>
    <w:p w:rsidR="003E4CE8" w:rsidRPr="00DF0A33" w:rsidRDefault="003E4CE8" w:rsidP="00A7269E">
      <w:pPr>
        <w:pStyle w:val="a4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социальной и молодежной политике администрации Березовского района подготовлен проект Порядка создания и работы муниципальной комиссии.</w:t>
      </w:r>
    </w:p>
    <w:p w:rsidR="00DF0A33" w:rsidRDefault="003E4CE8" w:rsidP="00A726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состав муниципальной комиссии включаются представители: </w:t>
      </w:r>
    </w:p>
    <w:p w:rsidR="003E4CE8" w:rsidRPr="00E75E67" w:rsidRDefault="003E4CE8" w:rsidP="00A726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3E4CE8" w:rsidRPr="00E75E67" w:rsidRDefault="003E4CE8" w:rsidP="00A72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3E4CE8" w:rsidRDefault="003E4CE8" w:rsidP="004F56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1D4695" w:rsidRDefault="001D4695" w:rsidP="00A7269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4695" w:rsidRDefault="001D4695" w:rsidP="00A7269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4695" w:rsidRDefault="001D4695" w:rsidP="00A7269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4CE8" w:rsidRDefault="003E4CE8" w:rsidP="00A7269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3E4CE8" w:rsidRDefault="003E4CE8" w:rsidP="004F5611">
      <w:pPr>
        <w:pStyle w:val="ConsPlusNormal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социальной и молодежной политике администрации Березовского района утвердить распоряжением администрации Березовского района:</w:t>
      </w:r>
    </w:p>
    <w:p w:rsidR="003E4CE8" w:rsidRDefault="003E4CE8" w:rsidP="00A7269E">
      <w:pPr>
        <w:pStyle w:val="ConsPlusNormal"/>
        <w:numPr>
          <w:ilvl w:val="2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E4CE8">
        <w:rPr>
          <w:rFonts w:ascii="Times New Roman" w:hAnsi="Times New Roman" w:cs="Times New Roman"/>
          <w:sz w:val="28"/>
          <w:szCs w:val="28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CE8" w:rsidRDefault="003E4CE8" w:rsidP="00A7269E">
      <w:pPr>
        <w:pStyle w:val="ConsPlusNormal"/>
        <w:numPr>
          <w:ilvl w:val="2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E4CE8">
        <w:rPr>
          <w:rFonts w:ascii="Times New Roman" w:hAnsi="Times New Roman" w:cs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CE8" w:rsidRDefault="004F5611" w:rsidP="00A7269E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 Муратхан Нисредович</w:t>
      </w:r>
      <w:r w:rsidR="003E4C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управления по жилищно-коммунальному хозяйству </w:t>
      </w:r>
      <w:r w:rsidR="003E4CE8">
        <w:rPr>
          <w:rFonts w:ascii="Times New Roman" w:hAnsi="Times New Roman" w:cs="Times New Roman"/>
          <w:sz w:val="28"/>
          <w:szCs w:val="28"/>
        </w:rPr>
        <w:t>администрации Березовского района;</w:t>
      </w:r>
    </w:p>
    <w:p w:rsidR="003E4CE8" w:rsidRDefault="003E4CE8" w:rsidP="00A7269E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Юферова Ольга Сергеевна – заведующий отделом архитектуры и градостроительства администрации Березовского района;</w:t>
      </w:r>
    </w:p>
    <w:p w:rsidR="003E4CE8" w:rsidRDefault="003E4CE8" w:rsidP="00A7269E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Хватова Оксана Владимировна – заведующий отделом по социальной и молодежной политики администрации Березовского района;</w:t>
      </w:r>
    </w:p>
    <w:p w:rsidR="003E4CE8" w:rsidRDefault="003E4CE8" w:rsidP="00A7269E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Мурзина Галина Ивановна – председатель Березовской районной  общественной организации «Вс</w:t>
      </w:r>
      <w:r w:rsidR="004F5611">
        <w:rPr>
          <w:rFonts w:ascii="Times New Roman" w:hAnsi="Times New Roman" w:cs="Times New Roman"/>
          <w:sz w:val="28"/>
          <w:szCs w:val="28"/>
        </w:rPr>
        <w:t>ероссийское общество инвалидов»;</w:t>
      </w:r>
    </w:p>
    <w:p w:rsidR="004F5611" w:rsidRPr="008D5CEB" w:rsidRDefault="004F5611" w:rsidP="00A7269E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Робу Надежда Николаевна – член Березовской районной  общественной организации «Всероссийское общество инвалидов».</w:t>
      </w:r>
    </w:p>
    <w:p w:rsidR="003E4CE8" w:rsidRDefault="003E4CE8" w:rsidP="004C78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1C3">
        <w:rPr>
          <w:rFonts w:ascii="Times New Roman" w:hAnsi="Times New Roman" w:cs="Times New Roman"/>
          <w:sz w:val="28"/>
          <w:szCs w:val="28"/>
          <w:u w:val="single"/>
        </w:rPr>
        <w:t>Срок: до 15.12.2016</w:t>
      </w:r>
    </w:p>
    <w:p w:rsidR="001D4695" w:rsidRPr="004C789F" w:rsidRDefault="001D4695" w:rsidP="004C789F">
      <w:pPr>
        <w:pStyle w:val="a4"/>
        <w:numPr>
          <w:ilvl w:val="1"/>
          <w:numId w:val="3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городских и сельских поселений </w:t>
      </w:r>
      <w:r w:rsidR="004C789F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sz w:val="28"/>
          <w:szCs w:val="28"/>
        </w:rPr>
        <w:t>создать муниципальные комиссии по обследованию жилых помещений инвалидов</w:t>
      </w:r>
      <w:r w:rsidRPr="001D4695">
        <w:rPr>
          <w:rFonts w:ascii="Times New Roman" w:hAnsi="Times New Roman" w:cs="Times New Roman"/>
          <w:sz w:val="28"/>
          <w:szCs w:val="28"/>
        </w:rPr>
        <w:t xml:space="preserve"> </w:t>
      </w:r>
      <w:r w:rsidRPr="003E4CE8">
        <w:rPr>
          <w:rFonts w:ascii="Times New Roman" w:hAnsi="Times New Roman" w:cs="Times New Roman"/>
          <w:sz w:val="28"/>
          <w:szCs w:val="28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4C789F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4C789F" w:rsidRPr="004C789F" w:rsidRDefault="004C789F" w:rsidP="004C78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Срок: до 20.12.2016</w:t>
      </w:r>
    </w:p>
    <w:p w:rsidR="000F5972" w:rsidRDefault="000F5972" w:rsidP="00A7269E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C3" w:rsidRPr="002E31C3" w:rsidRDefault="002E31C3" w:rsidP="00A7269E">
      <w:pPr>
        <w:pStyle w:val="a4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1C3">
        <w:rPr>
          <w:rFonts w:ascii="Times New Roman" w:hAnsi="Times New Roman" w:cs="Times New Roman"/>
          <w:b/>
          <w:sz w:val="28"/>
          <w:szCs w:val="28"/>
        </w:rPr>
        <w:t>О проведении Декады инвалидов на территории Березовского района.</w:t>
      </w:r>
    </w:p>
    <w:p w:rsidR="003E4CE8" w:rsidRDefault="002E31C3" w:rsidP="00A7269E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1C3">
        <w:rPr>
          <w:rFonts w:ascii="Times New Roman" w:hAnsi="Times New Roman" w:cs="Times New Roman"/>
          <w:sz w:val="28"/>
          <w:szCs w:val="28"/>
        </w:rPr>
        <w:t>(</w:t>
      </w:r>
      <w:r w:rsidR="004C789F">
        <w:rPr>
          <w:rFonts w:ascii="Times New Roman" w:hAnsi="Times New Roman" w:cs="Times New Roman"/>
          <w:sz w:val="28"/>
          <w:szCs w:val="28"/>
        </w:rPr>
        <w:t xml:space="preserve">Чечеткина И.В., </w:t>
      </w:r>
      <w:r>
        <w:rPr>
          <w:rFonts w:ascii="Times New Roman" w:hAnsi="Times New Roman" w:cs="Times New Roman"/>
          <w:sz w:val="28"/>
          <w:szCs w:val="28"/>
        </w:rPr>
        <w:t>Орлова А.В., Хазиахметова Т.Л., Прожога Н.В.</w:t>
      </w:r>
      <w:r w:rsidRPr="002E31C3">
        <w:rPr>
          <w:rFonts w:ascii="Times New Roman" w:hAnsi="Times New Roman" w:cs="Times New Roman"/>
          <w:sz w:val="28"/>
          <w:szCs w:val="28"/>
        </w:rPr>
        <w:t>)</w:t>
      </w:r>
    </w:p>
    <w:p w:rsidR="002E31C3" w:rsidRPr="002E31C3" w:rsidRDefault="002E31C3" w:rsidP="00A7269E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0A33" w:rsidRDefault="002E31C3" w:rsidP="00A7269E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E31C3" w:rsidRDefault="004C789F" w:rsidP="004C789F">
      <w:pPr>
        <w:pStyle w:val="a8"/>
        <w:numPr>
          <w:ilvl w:val="1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Секретарю Координационного совета по делам инвалидов (Елисеевой К.Ю.) </w:t>
      </w:r>
      <w:r>
        <w:rPr>
          <w:rFonts w:ascii="Times New Roman" w:hAnsi="Times New Roman"/>
          <w:sz w:val="28"/>
          <w:szCs w:val="28"/>
        </w:rPr>
        <w:t>р</w:t>
      </w:r>
      <w:r w:rsidR="002E31C3" w:rsidRPr="002E31C3">
        <w:rPr>
          <w:rFonts w:ascii="Times New Roman" w:hAnsi="Times New Roman"/>
          <w:sz w:val="28"/>
          <w:szCs w:val="28"/>
        </w:rPr>
        <w:t>азместить План мероприятий</w:t>
      </w:r>
      <w:r w:rsidR="002E31C3" w:rsidRPr="002E31C3">
        <w:rPr>
          <w:sz w:val="28"/>
          <w:szCs w:val="28"/>
        </w:rPr>
        <w:t xml:space="preserve"> </w:t>
      </w:r>
      <w:r w:rsidR="002E31C3" w:rsidRPr="002E31C3">
        <w:rPr>
          <w:rFonts w:ascii="Times New Roman" w:hAnsi="Times New Roman"/>
          <w:sz w:val="28"/>
          <w:szCs w:val="28"/>
        </w:rPr>
        <w:t>посвященных «</w:t>
      </w:r>
      <w:r>
        <w:rPr>
          <w:rFonts w:ascii="Times New Roman" w:hAnsi="Times New Roman"/>
          <w:sz w:val="28"/>
          <w:szCs w:val="28"/>
        </w:rPr>
        <w:t>Международному</w:t>
      </w:r>
      <w:r w:rsidR="002E31C3" w:rsidRPr="002E31C3">
        <w:rPr>
          <w:rFonts w:ascii="Times New Roman" w:hAnsi="Times New Roman"/>
          <w:sz w:val="28"/>
          <w:szCs w:val="28"/>
        </w:rPr>
        <w:t xml:space="preserve"> дню инвалидов»</w:t>
      </w:r>
      <w:r w:rsidR="002E31C3">
        <w:rPr>
          <w:rFonts w:ascii="Times New Roman" w:hAnsi="Times New Roman"/>
          <w:sz w:val="28"/>
          <w:szCs w:val="28"/>
        </w:rPr>
        <w:t xml:space="preserve"> на официальном веб-сайте органов местного самоуправления администрации Березовского района.</w:t>
      </w:r>
    </w:p>
    <w:p w:rsidR="002E31C3" w:rsidRPr="002E31C3" w:rsidRDefault="002E31C3" w:rsidP="004C789F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E31C3">
        <w:rPr>
          <w:rFonts w:ascii="Times New Roman" w:hAnsi="Times New Roman"/>
          <w:sz w:val="28"/>
          <w:szCs w:val="28"/>
          <w:u w:val="single"/>
        </w:rPr>
        <w:t>Срок: до 01.12.2016</w:t>
      </w:r>
    </w:p>
    <w:p w:rsidR="00DF0A33" w:rsidRDefault="004C789F" w:rsidP="00676A89">
      <w:pPr>
        <w:pStyle w:val="a4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отделу по социальной и молодежной политике администрации Березовского района организовать совместно с Управлением социальной защиты населения по Березовского району, Фондом социальной поддержки населения Березовского района круглый стол для </w:t>
      </w:r>
      <w:r w:rsidR="00676A89">
        <w:rPr>
          <w:rFonts w:ascii="Times New Roman" w:hAnsi="Times New Roman" w:cs="Times New Roman"/>
          <w:sz w:val="28"/>
          <w:szCs w:val="28"/>
        </w:rPr>
        <w:t>инвалидов с приглашением социальных партнеров.</w:t>
      </w:r>
    </w:p>
    <w:p w:rsidR="00676A89" w:rsidRPr="00676A89" w:rsidRDefault="00676A89" w:rsidP="00676A89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A89">
        <w:rPr>
          <w:rFonts w:ascii="Times New Roman" w:hAnsi="Times New Roman" w:cs="Times New Roman"/>
          <w:sz w:val="28"/>
          <w:szCs w:val="28"/>
          <w:u w:val="single"/>
        </w:rPr>
        <w:t>Срок: 1 декада декабря 2016 года</w:t>
      </w:r>
    </w:p>
    <w:p w:rsidR="00676A89" w:rsidRPr="004C789F" w:rsidRDefault="00676A89" w:rsidP="00676A89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31C3" w:rsidRPr="002E31C3" w:rsidRDefault="002E31C3" w:rsidP="00A7269E">
      <w:pPr>
        <w:pStyle w:val="a4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1C3">
        <w:rPr>
          <w:rFonts w:ascii="Times New Roman" w:hAnsi="Times New Roman" w:cs="Times New Roman"/>
          <w:b/>
          <w:sz w:val="28"/>
          <w:szCs w:val="28"/>
        </w:rPr>
        <w:t>О ходе реализации социально значимого проекта «Социальная адаптация инвалидов и их семей» и расходовании средств, выделенных из бюджета Березовского района по итогам Районного конкурса социально значимых проектов, реализуемых социально ориентированными некоммерческими организациями на территории Березовского района в 2016 году.</w:t>
      </w:r>
    </w:p>
    <w:p w:rsidR="00DF0A33" w:rsidRPr="002E31C3" w:rsidRDefault="002E31C3" w:rsidP="00A7269E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(Мурзина Г.И.)</w:t>
      </w:r>
    </w:p>
    <w:p w:rsidR="00DF0A33" w:rsidRPr="002E31C3" w:rsidRDefault="00DF0A33" w:rsidP="00A7269E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0A33" w:rsidRDefault="002E31C3" w:rsidP="00A7269E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C789F" w:rsidRPr="004C789F" w:rsidRDefault="002E31C3" w:rsidP="004C789F">
      <w:pPr>
        <w:pStyle w:val="a4"/>
        <w:numPr>
          <w:ilvl w:val="1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2C63BF" w:rsidRPr="005556B6" w:rsidRDefault="002C63BF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B7" w:rsidRDefault="00A018B7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31C3" w:rsidRDefault="002E31C3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31C3" w:rsidRDefault="002E31C3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31C3" w:rsidRDefault="002E31C3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31C3" w:rsidRPr="005556B6" w:rsidRDefault="002E31C3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5556B6" w:rsidRDefault="00876FCD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876FCD" w:rsidRPr="005556B6" w:rsidRDefault="00876FCD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018B7" w:rsidRPr="005556B6" w:rsidRDefault="00876FCD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876FCD" w:rsidRPr="005556B6" w:rsidRDefault="00A018B7" w:rsidP="00A726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</w:t>
      </w:r>
      <w:r w:rsidR="00876FCD" w:rsidRPr="005556B6">
        <w:rPr>
          <w:rFonts w:ascii="Times New Roman" w:hAnsi="Times New Roman" w:cs="Times New Roman"/>
          <w:sz w:val="28"/>
          <w:szCs w:val="28"/>
        </w:rPr>
        <w:t xml:space="preserve">               И.В. Чечеткина</w:t>
      </w:r>
    </w:p>
    <w:p w:rsidR="00876FCD" w:rsidRDefault="00876FCD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5556B6" w:rsidRDefault="00876FCD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Секретарь,</w:t>
      </w:r>
    </w:p>
    <w:p w:rsidR="00876FCD" w:rsidRPr="005556B6" w:rsidRDefault="00876FCD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876FCD" w:rsidRPr="00876FCD" w:rsidRDefault="00876FCD" w:rsidP="00A726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по социальной и молодежной политике</w:t>
      </w:r>
      <w:r w:rsidRPr="0076133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К.Ю. Елисеева</w:t>
      </w:r>
      <w:r w:rsidRPr="0076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876FCD" w:rsidRPr="00876FCD" w:rsidSect="001D3E15">
      <w:type w:val="continuous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FE" w:rsidRDefault="00FE31FE" w:rsidP="005C690F">
      <w:pPr>
        <w:spacing w:after="0" w:line="240" w:lineRule="auto"/>
      </w:pPr>
      <w:r>
        <w:separator/>
      </w:r>
    </w:p>
  </w:endnote>
  <w:endnote w:type="continuationSeparator" w:id="1">
    <w:p w:rsidR="00FE31FE" w:rsidRDefault="00FE31FE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BF" w:rsidRDefault="002C63B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FE" w:rsidRDefault="00FE31FE" w:rsidP="005C690F">
      <w:pPr>
        <w:spacing w:after="0" w:line="240" w:lineRule="auto"/>
      </w:pPr>
      <w:r>
        <w:separator/>
      </w:r>
    </w:p>
  </w:footnote>
  <w:footnote w:type="continuationSeparator" w:id="1">
    <w:p w:rsidR="00FE31FE" w:rsidRDefault="00FE31FE" w:rsidP="005C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A43874A4"/>
    <w:lvl w:ilvl="0" w:tplc="11DE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A6707"/>
    <w:multiLevelType w:val="hybridMultilevel"/>
    <w:tmpl w:val="047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1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16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1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3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5A3612"/>
    <w:multiLevelType w:val="multilevel"/>
    <w:tmpl w:val="D1240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Theme="minorEastAsia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EastAsia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Theme="minorEastAsia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eastAsiaTheme="minorEastAsia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EastAsia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Theme="minorEastAsia" w:hint="default"/>
        <w:b w:val="0"/>
        <w:sz w:val="28"/>
      </w:rPr>
    </w:lvl>
  </w:abstractNum>
  <w:abstractNum w:abstractNumId="27">
    <w:nsid w:val="6BE74D07"/>
    <w:multiLevelType w:val="hybridMultilevel"/>
    <w:tmpl w:val="7E0E6ABC"/>
    <w:lvl w:ilvl="0" w:tplc="1E1A51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9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</w:num>
  <w:num w:numId="6">
    <w:abstractNumId w:val="6"/>
  </w:num>
  <w:num w:numId="7">
    <w:abstractNumId w:val="22"/>
  </w:num>
  <w:num w:numId="8">
    <w:abstractNumId w:val="7"/>
  </w:num>
  <w:num w:numId="9">
    <w:abstractNumId w:val="16"/>
  </w:num>
  <w:num w:numId="10">
    <w:abstractNumId w:val="5"/>
  </w:num>
  <w:num w:numId="11">
    <w:abstractNumId w:val="9"/>
  </w:num>
  <w:num w:numId="12">
    <w:abstractNumId w:val="13"/>
  </w:num>
  <w:num w:numId="13">
    <w:abstractNumId w:val="28"/>
  </w:num>
  <w:num w:numId="14">
    <w:abstractNumId w:val="21"/>
  </w:num>
  <w:num w:numId="15">
    <w:abstractNumId w:val="18"/>
  </w:num>
  <w:num w:numId="16">
    <w:abstractNumId w:val="32"/>
  </w:num>
  <w:num w:numId="17">
    <w:abstractNumId w:val="10"/>
  </w:num>
  <w:num w:numId="18">
    <w:abstractNumId w:val="30"/>
  </w:num>
  <w:num w:numId="19">
    <w:abstractNumId w:val="23"/>
  </w:num>
  <w:num w:numId="20">
    <w:abstractNumId w:val="8"/>
  </w:num>
  <w:num w:numId="21">
    <w:abstractNumId w:val="1"/>
  </w:num>
  <w:num w:numId="22">
    <w:abstractNumId w:val="19"/>
  </w:num>
  <w:num w:numId="23">
    <w:abstractNumId w:val="34"/>
  </w:num>
  <w:num w:numId="24">
    <w:abstractNumId w:val="33"/>
  </w:num>
  <w:num w:numId="25">
    <w:abstractNumId w:val="14"/>
    <w:lvlOverride w:ilvl="0">
      <w:startOverride w:val="1"/>
    </w:lvlOverride>
  </w:num>
  <w:num w:numId="26">
    <w:abstractNumId w:val="17"/>
  </w:num>
  <w:num w:numId="27">
    <w:abstractNumId w:val="11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5"/>
  </w:num>
  <w:num w:numId="33">
    <w:abstractNumId w:val="0"/>
  </w:num>
  <w:num w:numId="34">
    <w:abstractNumId w:val="4"/>
  </w:num>
  <w:num w:numId="35">
    <w:abstractNumId w:val="26"/>
  </w:num>
  <w:num w:numId="36">
    <w:abstractNumId w:val="2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3A3"/>
    <w:rsid w:val="000026B4"/>
    <w:rsid w:val="00052423"/>
    <w:rsid w:val="00080223"/>
    <w:rsid w:val="000818DE"/>
    <w:rsid w:val="000A7479"/>
    <w:rsid w:val="000E033A"/>
    <w:rsid w:val="000E0BCF"/>
    <w:rsid w:val="000E1B3C"/>
    <w:rsid w:val="000F5972"/>
    <w:rsid w:val="00100D5C"/>
    <w:rsid w:val="00106A27"/>
    <w:rsid w:val="001131BA"/>
    <w:rsid w:val="001178AF"/>
    <w:rsid w:val="00122AC0"/>
    <w:rsid w:val="001278B0"/>
    <w:rsid w:val="001309ED"/>
    <w:rsid w:val="0013194D"/>
    <w:rsid w:val="00140D01"/>
    <w:rsid w:val="00145E37"/>
    <w:rsid w:val="00151978"/>
    <w:rsid w:val="0018386A"/>
    <w:rsid w:val="001A18CA"/>
    <w:rsid w:val="001A5104"/>
    <w:rsid w:val="001C09BD"/>
    <w:rsid w:val="001D3AF2"/>
    <w:rsid w:val="001D3E15"/>
    <w:rsid w:val="001D4695"/>
    <w:rsid w:val="001E22CD"/>
    <w:rsid w:val="001E63FB"/>
    <w:rsid w:val="001F34FB"/>
    <w:rsid w:val="00200CAE"/>
    <w:rsid w:val="0023419B"/>
    <w:rsid w:val="0023703B"/>
    <w:rsid w:val="00240F83"/>
    <w:rsid w:val="00272366"/>
    <w:rsid w:val="002839F1"/>
    <w:rsid w:val="00285CE6"/>
    <w:rsid w:val="00291EEA"/>
    <w:rsid w:val="002A383D"/>
    <w:rsid w:val="002A6722"/>
    <w:rsid w:val="002B740C"/>
    <w:rsid w:val="002C2757"/>
    <w:rsid w:val="002C63BF"/>
    <w:rsid w:val="002E2BC2"/>
    <w:rsid w:val="002E31C3"/>
    <w:rsid w:val="002F1B86"/>
    <w:rsid w:val="00300CA1"/>
    <w:rsid w:val="00301EB8"/>
    <w:rsid w:val="00302369"/>
    <w:rsid w:val="00345470"/>
    <w:rsid w:val="003900F3"/>
    <w:rsid w:val="00396369"/>
    <w:rsid w:val="00397013"/>
    <w:rsid w:val="003E4CE8"/>
    <w:rsid w:val="003E556E"/>
    <w:rsid w:val="003E6FDE"/>
    <w:rsid w:val="00450DFB"/>
    <w:rsid w:val="00486672"/>
    <w:rsid w:val="004937C4"/>
    <w:rsid w:val="00493EFD"/>
    <w:rsid w:val="004A2928"/>
    <w:rsid w:val="004A609A"/>
    <w:rsid w:val="004C789F"/>
    <w:rsid w:val="004D0824"/>
    <w:rsid w:val="004D6A84"/>
    <w:rsid w:val="004D7B60"/>
    <w:rsid w:val="004E27A4"/>
    <w:rsid w:val="004F5611"/>
    <w:rsid w:val="00506D98"/>
    <w:rsid w:val="00517BE6"/>
    <w:rsid w:val="005274AE"/>
    <w:rsid w:val="0053354A"/>
    <w:rsid w:val="005369B6"/>
    <w:rsid w:val="005369C6"/>
    <w:rsid w:val="0055097E"/>
    <w:rsid w:val="00554E93"/>
    <w:rsid w:val="005556B6"/>
    <w:rsid w:val="00562E46"/>
    <w:rsid w:val="005B11CB"/>
    <w:rsid w:val="005C690F"/>
    <w:rsid w:val="005C7330"/>
    <w:rsid w:val="005E69CA"/>
    <w:rsid w:val="005F5127"/>
    <w:rsid w:val="00602108"/>
    <w:rsid w:val="006205E9"/>
    <w:rsid w:val="00641ED2"/>
    <w:rsid w:val="00652F08"/>
    <w:rsid w:val="00666927"/>
    <w:rsid w:val="00676A89"/>
    <w:rsid w:val="00681ED0"/>
    <w:rsid w:val="006B1EA4"/>
    <w:rsid w:val="006B3859"/>
    <w:rsid w:val="006C7420"/>
    <w:rsid w:val="006E2A13"/>
    <w:rsid w:val="006F156C"/>
    <w:rsid w:val="006F6124"/>
    <w:rsid w:val="0070337C"/>
    <w:rsid w:val="007323D8"/>
    <w:rsid w:val="0073618E"/>
    <w:rsid w:val="00740D30"/>
    <w:rsid w:val="00761331"/>
    <w:rsid w:val="00770081"/>
    <w:rsid w:val="00772B8D"/>
    <w:rsid w:val="00791E2C"/>
    <w:rsid w:val="00794C44"/>
    <w:rsid w:val="007D61EE"/>
    <w:rsid w:val="007E3A13"/>
    <w:rsid w:val="00814DF9"/>
    <w:rsid w:val="0081516A"/>
    <w:rsid w:val="008327DC"/>
    <w:rsid w:val="00840B01"/>
    <w:rsid w:val="00843E64"/>
    <w:rsid w:val="008534A3"/>
    <w:rsid w:val="00876FCD"/>
    <w:rsid w:val="00893120"/>
    <w:rsid w:val="008A1F25"/>
    <w:rsid w:val="008A6A16"/>
    <w:rsid w:val="008B02A3"/>
    <w:rsid w:val="008B351D"/>
    <w:rsid w:val="008D1BC8"/>
    <w:rsid w:val="008E0578"/>
    <w:rsid w:val="008E34F2"/>
    <w:rsid w:val="008E380D"/>
    <w:rsid w:val="008F05B7"/>
    <w:rsid w:val="00902C68"/>
    <w:rsid w:val="00913FB8"/>
    <w:rsid w:val="009145F9"/>
    <w:rsid w:val="00926C2B"/>
    <w:rsid w:val="0096494F"/>
    <w:rsid w:val="00966626"/>
    <w:rsid w:val="00982380"/>
    <w:rsid w:val="009907B7"/>
    <w:rsid w:val="00993102"/>
    <w:rsid w:val="009972D6"/>
    <w:rsid w:val="009A7045"/>
    <w:rsid w:val="009C4F29"/>
    <w:rsid w:val="009D4C8D"/>
    <w:rsid w:val="009D4FDE"/>
    <w:rsid w:val="009D7968"/>
    <w:rsid w:val="009E2E43"/>
    <w:rsid w:val="009F03F2"/>
    <w:rsid w:val="009F4F4B"/>
    <w:rsid w:val="00A018B7"/>
    <w:rsid w:val="00A12A9B"/>
    <w:rsid w:val="00A30089"/>
    <w:rsid w:val="00A42DDE"/>
    <w:rsid w:val="00A668EF"/>
    <w:rsid w:val="00A7269E"/>
    <w:rsid w:val="00A85D8B"/>
    <w:rsid w:val="00A9243F"/>
    <w:rsid w:val="00AD0E4D"/>
    <w:rsid w:val="00AE263F"/>
    <w:rsid w:val="00AF5A47"/>
    <w:rsid w:val="00AF6A77"/>
    <w:rsid w:val="00B16F69"/>
    <w:rsid w:val="00B33D31"/>
    <w:rsid w:val="00B35A29"/>
    <w:rsid w:val="00B35CF5"/>
    <w:rsid w:val="00B3634C"/>
    <w:rsid w:val="00B4084D"/>
    <w:rsid w:val="00B53483"/>
    <w:rsid w:val="00B734D0"/>
    <w:rsid w:val="00B764CF"/>
    <w:rsid w:val="00B77C83"/>
    <w:rsid w:val="00B82DBD"/>
    <w:rsid w:val="00B93942"/>
    <w:rsid w:val="00BB1827"/>
    <w:rsid w:val="00BE66FE"/>
    <w:rsid w:val="00C07068"/>
    <w:rsid w:val="00C22A9E"/>
    <w:rsid w:val="00C31C08"/>
    <w:rsid w:val="00C342A7"/>
    <w:rsid w:val="00C4635C"/>
    <w:rsid w:val="00C50ED2"/>
    <w:rsid w:val="00CB125B"/>
    <w:rsid w:val="00CD5096"/>
    <w:rsid w:val="00CE216E"/>
    <w:rsid w:val="00CE4DE0"/>
    <w:rsid w:val="00D066E0"/>
    <w:rsid w:val="00D12E1E"/>
    <w:rsid w:val="00D1588C"/>
    <w:rsid w:val="00D16EB6"/>
    <w:rsid w:val="00D34408"/>
    <w:rsid w:val="00D517E6"/>
    <w:rsid w:val="00D7766B"/>
    <w:rsid w:val="00D95EB5"/>
    <w:rsid w:val="00D97027"/>
    <w:rsid w:val="00DA2B9A"/>
    <w:rsid w:val="00DB16CE"/>
    <w:rsid w:val="00DB307A"/>
    <w:rsid w:val="00DD4D0D"/>
    <w:rsid w:val="00DE03B8"/>
    <w:rsid w:val="00DF0A33"/>
    <w:rsid w:val="00DF23B2"/>
    <w:rsid w:val="00E02B41"/>
    <w:rsid w:val="00E0562F"/>
    <w:rsid w:val="00E20F3A"/>
    <w:rsid w:val="00E23764"/>
    <w:rsid w:val="00E6263B"/>
    <w:rsid w:val="00E73426"/>
    <w:rsid w:val="00E943A3"/>
    <w:rsid w:val="00EC511E"/>
    <w:rsid w:val="00EC6624"/>
    <w:rsid w:val="00ED1822"/>
    <w:rsid w:val="00ED6C38"/>
    <w:rsid w:val="00EF428A"/>
    <w:rsid w:val="00EF5932"/>
    <w:rsid w:val="00F00D77"/>
    <w:rsid w:val="00F245B5"/>
    <w:rsid w:val="00F34208"/>
    <w:rsid w:val="00F4323B"/>
    <w:rsid w:val="00F464A5"/>
    <w:rsid w:val="00F52937"/>
    <w:rsid w:val="00F623F3"/>
    <w:rsid w:val="00F63E2C"/>
    <w:rsid w:val="00F72BAA"/>
    <w:rsid w:val="00F7461C"/>
    <w:rsid w:val="00F87799"/>
    <w:rsid w:val="00F902C4"/>
    <w:rsid w:val="00F91380"/>
    <w:rsid w:val="00FC4C88"/>
    <w:rsid w:val="00FC6276"/>
    <w:rsid w:val="00FD0D7D"/>
    <w:rsid w:val="00FE31FE"/>
    <w:rsid w:val="00FE484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8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semiHidden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A686-ECC5-48C3-90D5-0AC7834D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89</cp:revision>
  <cp:lastPrinted>2016-11-23T10:02:00Z</cp:lastPrinted>
  <dcterms:created xsi:type="dcterms:W3CDTF">2014-03-05T09:50:00Z</dcterms:created>
  <dcterms:modified xsi:type="dcterms:W3CDTF">2016-11-23T10:02:00Z</dcterms:modified>
</cp:coreProperties>
</file>