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12" w:rsidRPr="003138F6" w:rsidRDefault="005757F5" w:rsidP="00313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DA30C1">
        <w:rPr>
          <w:rFonts w:ascii="Times New Roman" w:hAnsi="Times New Roman" w:cs="Times New Roman"/>
          <w:b/>
          <w:sz w:val="28"/>
          <w:szCs w:val="28"/>
        </w:rPr>
        <w:t>1</w:t>
      </w:r>
    </w:p>
    <w:p w:rsidR="00EB3612" w:rsidRPr="003138F6" w:rsidRDefault="00EB3612" w:rsidP="003138F6">
      <w:pPr>
        <w:pStyle w:val="a3"/>
        <w:tabs>
          <w:tab w:val="left" w:pos="5223"/>
        </w:tabs>
        <w:jc w:val="center"/>
        <w:rPr>
          <w:b/>
          <w:szCs w:val="28"/>
        </w:rPr>
      </w:pPr>
      <w:r w:rsidRPr="003138F6">
        <w:rPr>
          <w:b/>
          <w:szCs w:val="28"/>
        </w:rPr>
        <w:t>заседания комиссии по профилактике правонарушений</w:t>
      </w:r>
    </w:p>
    <w:p w:rsidR="003138F6" w:rsidRPr="004215F3" w:rsidRDefault="003138F6" w:rsidP="00EB3612">
      <w:pPr>
        <w:pStyle w:val="a3"/>
        <w:tabs>
          <w:tab w:val="left" w:pos="5223"/>
        </w:tabs>
        <w:jc w:val="center"/>
        <w:rPr>
          <w:b/>
          <w:szCs w:val="28"/>
        </w:rPr>
      </w:pPr>
      <w:r>
        <w:rPr>
          <w:b/>
          <w:szCs w:val="28"/>
        </w:rPr>
        <w:t>Березовского района</w:t>
      </w:r>
    </w:p>
    <w:p w:rsidR="005757F5" w:rsidRDefault="005757F5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4FB" w:rsidRPr="00C9039F" w:rsidRDefault="00DA24FB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9F">
        <w:rPr>
          <w:rFonts w:ascii="Times New Roman" w:hAnsi="Times New Roman" w:cs="Times New Roman"/>
          <w:sz w:val="28"/>
          <w:szCs w:val="28"/>
        </w:rPr>
        <w:t>«</w:t>
      </w:r>
      <w:r w:rsidR="00537D4D">
        <w:rPr>
          <w:rFonts w:ascii="Times New Roman" w:hAnsi="Times New Roman" w:cs="Times New Roman"/>
          <w:sz w:val="28"/>
          <w:szCs w:val="28"/>
        </w:rPr>
        <w:t>30</w:t>
      </w:r>
      <w:r w:rsidRPr="00C9039F">
        <w:rPr>
          <w:rFonts w:ascii="Times New Roman" w:hAnsi="Times New Roman" w:cs="Times New Roman"/>
          <w:sz w:val="28"/>
          <w:szCs w:val="28"/>
        </w:rPr>
        <w:t xml:space="preserve">» </w:t>
      </w:r>
      <w:r w:rsidR="00DA30C1">
        <w:rPr>
          <w:rFonts w:ascii="Times New Roman" w:hAnsi="Times New Roman" w:cs="Times New Roman"/>
          <w:sz w:val="28"/>
          <w:szCs w:val="28"/>
        </w:rPr>
        <w:t>марта</w:t>
      </w:r>
      <w:r w:rsidR="0028678F">
        <w:rPr>
          <w:rFonts w:ascii="Times New Roman" w:hAnsi="Times New Roman" w:cs="Times New Roman"/>
          <w:sz w:val="28"/>
          <w:szCs w:val="28"/>
        </w:rPr>
        <w:t xml:space="preserve"> 202</w:t>
      </w:r>
      <w:r w:rsidR="00537D4D">
        <w:rPr>
          <w:rFonts w:ascii="Times New Roman" w:hAnsi="Times New Roman" w:cs="Times New Roman"/>
          <w:sz w:val="28"/>
          <w:szCs w:val="28"/>
        </w:rPr>
        <w:t>3</w:t>
      </w:r>
      <w:r w:rsidRPr="00C9039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24FB" w:rsidRPr="00C9039F" w:rsidRDefault="00DA24FB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9F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BF6186">
        <w:rPr>
          <w:rFonts w:ascii="Times New Roman" w:hAnsi="Times New Roman" w:cs="Times New Roman"/>
          <w:sz w:val="28"/>
          <w:szCs w:val="28"/>
        </w:rPr>
        <w:t>1</w:t>
      </w:r>
      <w:r w:rsidR="00537D4D">
        <w:rPr>
          <w:rFonts w:ascii="Times New Roman" w:hAnsi="Times New Roman" w:cs="Times New Roman"/>
          <w:sz w:val="28"/>
          <w:szCs w:val="28"/>
        </w:rPr>
        <w:t>4</w:t>
      </w:r>
      <w:r w:rsidR="0028678F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37D4D">
        <w:rPr>
          <w:rFonts w:ascii="Times New Roman" w:hAnsi="Times New Roman" w:cs="Times New Roman"/>
          <w:sz w:val="28"/>
          <w:szCs w:val="28"/>
        </w:rPr>
        <w:t>3</w:t>
      </w:r>
      <w:r w:rsidR="00BF6186">
        <w:rPr>
          <w:rFonts w:ascii="Times New Roman" w:hAnsi="Times New Roman" w:cs="Times New Roman"/>
          <w:sz w:val="28"/>
          <w:szCs w:val="28"/>
        </w:rPr>
        <w:t>0</w:t>
      </w:r>
      <w:r w:rsidRPr="00C9039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A24FB" w:rsidRDefault="00DA24FB" w:rsidP="00B868B1">
      <w:pPr>
        <w:pStyle w:val="1"/>
        <w:rPr>
          <w:szCs w:val="28"/>
        </w:rPr>
      </w:pPr>
      <w:r>
        <w:rPr>
          <w:szCs w:val="28"/>
        </w:rPr>
        <w:t xml:space="preserve">Место проведения: </w:t>
      </w:r>
      <w:r w:rsidR="00835FFB">
        <w:rPr>
          <w:szCs w:val="28"/>
        </w:rPr>
        <w:t>зал заседаний</w:t>
      </w:r>
      <w:r w:rsidR="0094533B">
        <w:rPr>
          <w:szCs w:val="28"/>
        </w:rPr>
        <w:t xml:space="preserve"> администрации Березовского района, 1 этаж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157"/>
      </w:tblGrid>
      <w:tr w:rsidR="005757F5" w:rsidTr="00CF76E3">
        <w:trPr>
          <w:trHeight w:val="318"/>
        </w:trPr>
        <w:tc>
          <w:tcPr>
            <w:tcW w:w="3369" w:type="dxa"/>
            <w:hideMark/>
          </w:tcPr>
          <w:p w:rsidR="005C783A" w:rsidRDefault="005C783A" w:rsidP="006258D1">
            <w:pPr>
              <w:pStyle w:val="3"/>
              <w:outlineLvl w:val="2"/>
              <w:rPr>
                <w:b/>
                <w:szCs w:val="28"/>
                <w:u w:val="single"/>
                <w:lang w:eastAsia="en-US"/>
              </w:rPr>
            </w:pPr>
          </w:p>
          <w:p w:rsidR="005757F5" w:rsidRDefault="005757F5" w:rsidP="006258D1">
            <w:pPr>
              <w:pStyle w:val="3"/>
              <w:outlineLvl w:val="2"/>
              <w:rPr>
                <w:b/>
                <w:szCs w:val="28"/>
                <w:u w:val="single"/>
                <w:lang w:eastAsia="en-US"/>
              </w:rPr>
            </w:pPr>
            <w:r>
              <w:rPr>
                <w:b/>
                <w:szCs w:val="28"/>
                <w:u w:val="single"/>
                <w:lang w:eastAsia="en-US"/>
              </w:rPr>
              <w:t xml:space="preserve">Председательствовал:                              </w:t>
            </w:r>
          </w:p>
        </w:tc>
        <w:tc>
          <w:tcPr>
            <w:tcW w:w="6157" w:type="dxa"/>
          </w:tcPr>
          <w:p w:rsidR="005757F5" w:rsidRDefault="005757F5" w:rsidP="006258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57F5" w:rsidTr="00CF76E3">
        <w:trPr>
          <w:trHeight w:val="750"/>
        </w:trPr>
        <w:tc>
          <w:tcPr>
            <w:tcW w:w="3369" w:type="dxa"/>
          </w:tcPr>
          <w:p w:rsidR="005757F5" w:rsidRPr="00CF76E3" w:rsidRDefault="005757F5" w:rsidP="006258D1">
            <w:pPr>
              <w:rPr>
                <w:rFonts w:ascii="Times New Roman" w:hAnsi="Times New Roman" w:cs="Times New Roman"/>
                <w:szCs w:val="28"/>
              </w:rPr>
            </w:pPr>
          </w:p>
          <w:p w:rsidR="005757F5" w:rsidRPr="00CF76E3" w:rsidRDefault="00537D4D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6E3">
              <w:rPr>
                <w:rFonts w:ascii="Times New Roman" w:hAnsi="Times New Roman" w:cs="Times New Roman"/>
                <w:sz w:val="28"/>
                <w:szCs w:val="28"/>
              </w:rPr>
              <w:t xml:space="preserve">Кудряшов </w:t>
            </w:r>
          </w:p>
          <w:p w:rsidR="00537D4D" w:rsidRPr="00CF76E3" w:rsidRDefault="00537D4D" w:rsidP="00625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6E3">
              <w:rPr>
                <w:rFonts w:ascii="Times New Roman" w:hAnsi="Times New Roman" w:cs="Times New Roman"/>
                <w:sz w:val="28"/>
                <w:szCs w:val="28"/>
              </w:rPr>
              <w:t>Геннадий Геннадьевич</w:t>
            </w:r>
          </w:p>
        </w:tc>
        <w:tc>
          <w:tcPr>
            <w:tcW w:w="6157" w:type="dxa"/>
          </w:tcPr>
          <w:p w:rsidR="005757F5" w:rsidRPr="00CF76E3" w:rsidRDefault="005757F5" w:rsidP="006258D1">
            <w:pPr>
              <w:tabs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7F5" w:rsidRPr="00CF76E3" w:rsidRDefault="00537D4D" w:rsidP="00CF76E3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6E3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CF76E3">
              <w:rPr>
                <w:rFonts w:ascii="Times New Roman" w:hAnsi="Times New Roman" w:cs="Times New Roman"/>
                <w:sz w:val="28"/>
                <w:szCs w:val="28"/>
              </w:rPr>
              <w:t>. г</w:t>
            </w:r>
            <w:r w:rsidR="005757F5" w:rsidRPr="00CF76E3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Pr="00CF76E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757F5" w:rsidRPr="00CF76E3">
              <w:rPr>
                <w:rFonts w:ascii="Times New Roman" w:hAnsi="Times New Roman" w:cs="Times New Roman"/>
                <w:sz w:val="28"/>
                <w:szCs w:val="28"/>
              </w:rPr>
              <w:t xml:space="preserve">  Березовского района, председатель комиссии по профилактике правонарушений</w:t>
            </w:r>
          </w:p>
        </w:tc>
      </w:tr>
      <w:tr w:rsidR="005757F5" w:rsidRPr="005750B1" w:rsidTr="00CF76E3">
        <w:trPr>
          <w:trHeight w:val="824"/>
        </w:trPr>
        <w:tc>
          <w:tcPr>
            <w:tcW w:w="3369" w:type="dxa"/>
          </w:tcPr>
          <w:p w:rsidR="005757F5" w:rsidRDefault="005757F5" w:rsidP="00625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7F5" w:rsidRDefault="005757F5" w:rsidP="00625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  <w:p w:rsidR="005757F5" w:rsidRDefault="005757F5" w:rsidP="006258D1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157" w:type="dxa"/>
          </w:tcPr>
          <w:p w:rsidR="005757F5" w:rsidRDefault="005757F5" w:rsidP="006258D1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5757F5" w:rsidRPr="005750B1" w:rsidRDefault="005757F5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Поштеная Ирина Игоревна</w:t>
            </w:r>
          </w:p>
        </w:tc>
      </w:tr>
      <w:tr w:rsidR="005757F5" w:rsidRPr="00DA24FB" w:rsidTr="001509BB">
        <w:trPr>
          <w:trHeight w:val="304"/>
        </w:trPr>
        <w:tc>
          <w:tcPr>
            <w:tcW w:w="9526" w:type="dxa"/>
            <w:gridSpan w:val="2"/>
            <w:hideMark/>
          </w:tcPr>
          <w:p w:rsidR="005757F5" w:rsidRPr="00DA24FB" w:rsidRDefault="005757F5" w:rsidP="0062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Члены комиссии:</w:t>
            </w:r>
          </w:p>
        </w:tc>
      </w:tr>
      <w:tr w:rsidR="005757F5" w:rsidRPr="00DA24FB" w:rsidTr="00CF76E3">
        <w:trPr>
          <w:trHeight w:val="912"/>
        </w:trPr>
        <w:tc>
          <w:tcPr>
            <w:tcW w:w="3369" w:type="dxa"/>
          </w:tcPr>
          <w:p w:rsidR="00DC442A" w:rsidRDefault="00CF76E3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Абрамов</w:t>
            </w:r>
          </w:p>
          <w:p w:rsidR="00CF76E3" w:rsidRPr="00DA24FB" w:rsidRDefault="00CF76E3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Дмитрий Валерьевич</w:t>
            </w:r>
          </w:p>
        </w:tc>
        <w:tc>
          <w:tcPr>
            <w:tcW w:w="6157" w:type="dxa"/>
          </w:tcPr>
          <w:p w:rsidR="005757F5" w:rsidRPr="00DA24FB" w:rsidRDefault="00CF76E3" w:rsidP="00DC4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ОМВД России по Березовскому району</w:t>
            </w:r>
          </w:p>
        </w:tc>
      </w:tr>
      <w:tr w:rsidR="005757F5" w:rsidRPr="00DA24FB" w:rsidTr="00CF76E3">
        <w:trPr>
          <w:trHeight w:val="1573"/>
        </w:trPr>
        <w:tc>
          <w:tcPr>
            <w:tcW w:w="3369" w:type="dxa"/>
            <w:hideMark/>
          </w:tcPr>
          <w:p w:rsidR="0011491A" w:rsidRDefault="001E2555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Андриевских</w:t>
            </w:r>
          </w:p>
          <w:p w:rsidR="001E2555" w:rsidRDefault="001E2555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Аркадий Сергеевич</w:t>
            </w:r>
          </w:p>
          <w:p w:rsidR="005757F5" w:rsidRDefault="005757F5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757F5" w:rsidRDefault="005757F5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757F5" w:rsidRDefault="005757F5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E2555" w:rsidRDefault="00CF76E3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Антоненко</w:t>
            </w:r>
          </w:p>
          <w:p w:rsidR="00CF76E3" w:rsidRDefault="00CF76E3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Ирина Леонидовна</w:t>
            </w:r>
          </w:p>
          <w:p w:rsidR="00CF76E3" w:rsidRDefault="00CF76E3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757F5" w:rsidRDefault="005757F5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Семенова </w:t>
            </w:r>
          </w:p>
          <w:p w:rsidR="005757F5" w:rsidRPr="00DA24FB" w:rsidRDefault="005757F5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Ирина Леонидовна</w:t>
            </w:r>
          </w:p>
        </w:tc>
        <w:tc>
          <w:tcPr>
            <w:tcW w:w="6157" w:type="dxa"/>
          </w:tcPr>
          <w:p w:rsidR="005757F5" w:rsidRDefault="001E2555" w:rsidP="00625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5757F5" w:rsidRPr="00DA24FB">
              <w:rPr>
                <w:rFonts w:ascii="Times New Roman" w:hAnsi="Times New Roman"/>
                <w:sz w:val="28"/>
                <w:szCs w:val="28"/>
              </w:rPr>
              <w:t>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</w:t>
            </w:r>
            <w:r w:rsidR="005757F5">
              <w:rPr>
                <w:rFonts w:ascii="Times New Roman" w:hAnsi="Times New Roman"/>
                <w:sz w:val="28"/>
                <w:szCs w:val="28"/>
              </w:rPr>
              <w:t>скому автономному округу – Югре;</w:t>
            </w:r>
          </w:p>
          <w:p w:rsidR="005757F5" w:rsidRDefault="00CF76E3" w:rsidP="00625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5757F5">
              <w:rPr>
                <w:rFonts w:ascii="Times New Roman" w:hAnsi="Times New Roman"/>
                <w:sz w:val="28"/>
                <w:szCs w:val="28"/>
              </w:rPr>
              <w:t>ачальник управле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социальной защиты населения, опеки и попечительства </w:t>
            </w:r>
            <w:r w:rsidR="005757F5">
              <w:rPr>
                <w:rFonts w:ascii="Times New Roman" w:hAnsi="Times New Roman"/>
                <w:sz w:val="28"/>
                <w:szCs w:val="28"/>
              </w:rPr>
              <w:t>по Березовскому району;</w:t>
            </w:r>
          </w:p>
          <w:p w:rsidR="005757F5" w:rsidRPr="00DA24FB" w:rsidRDefault="005757F5" w:rsidP="006258D1">
            <w:pPr>
              <w:jc w:val="both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отделом по обеспечению деятельности муниципальной комиссии по делам несовершеннолетних и защите их прав;</w:t>
            </w:r>
          </w:p>
        </w:tc>
      </w:tr>
      <w:tr w:rsidR="00F655D7" w:rsidRPr="00DA24FB" w:rsidTr="00CF76E3">
        <w:trPr>
          <w:trHeight w:val="1088"/>
        </w:trPr>
        <w:tc>
          <w:tcPr>
            <w:tcW w:w="3369" w:type="dxa"/>
          </w:tcPr>
          <w:p w:rsidR="00F655D7" w:rsidRDefault="00537D4D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Зенгер</w:t>
            </w:r>
          </w:p>
          <w:p w:rsidR="00537D4D" w:rsidRDefault="00537D4D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Александра Александровна</w:t>
            </w:r>
          </w:p>
        </w:tc>
        <w:tc>
          <w:tcPr>
            <w:tcW w:w="6157" w:type="dxa"/>
          </w:tcPr>
          <w:p w:rsidR="00F655D7" w:rsidRDefault="00F655D7" w:rsidP="00625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информационно-аналитическим отделом администрации Березовского района;</w:t>
            </w:r>
          </w:p>
        </w:tc>
      </w:tr>
      <w:tr w:rsidR="005757F5" w:rsidRPr="00DA24FB" w:rsidTr="00CF76E3">
        <w:trPr>
          <w:trHeight w:val="600"/>
        </w:trPr>
        <w:tc>
          <w:tcPr>
            <w:tcW w:w="3369" w:type="dxa"/>
          </w:tcPr>
          <w:p w:rsidR="005757F5" w:rsidRDefault="00384044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Лебедева</w:t>
            </w:r>
          </w:p>
          <w:p w:rsidR="00384044" w:rsidRDefault="00384044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Ирина Федоровна</w:t>
            </w:r>
          </w:p>
          <w:p w:rsidR="005757F5" w:rsidRPr="00DA24FB" w:rsidRDefault="005757F5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57" w:type="dxa"/>
          </w:tcPr>
          <w:p w:rsidR="005757F5" w:rsidRPr="00DA24FB" w:rsidRDefault="00384044" w:rsidP="003840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</w:t>
            </w:r>
            <w:r w:rsidR="005757F5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5C78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57F5">
              <w:rPr>
                <w:rFonts w:ascii="Times New Roman" w:hAnsi="Times New Roman"/>
                <w:sz w:val="28"/>
                <w:szCs w:val="28"/>
              </w:rPr>
              <w:t xml:space="preserve"> комитета образования администрации Березовского района;</w:t>
            </w:r>
          </w:p>
        </w:tc>
      </w:tr>
      <w:tr w:rsidR="005757F5" w:rsidRPr="00DA24FB" w:rsidTr="00CF76E3">
        <w:trPr>
          <w:trHeight w:val="959"/>
        </w:trPr>
        <w:tc>
          <w:tcPr>
            <w:tcW w:w="3369" w:type="dxa"/>
            <w:hideMark/>
          </w:tcPr>
          <w:p w:rsidR="005757F5" w:rsidRPr="00DA24FB" w:rsidRDefault="005757F5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Леонов</w:t>
            </w:r>
          </w:p>
          <w:p w:rsidR="005757F5" w:rsidRPr="00DA24FB" w:rsidRDefault="005757F5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Сергей Сергеевич</w:t>
            </w:r>
          </w:p>
        </w:tc>
        <w:tc>
          <w:tcPr>
            <w:tcW w:w="6157" w:type="dxa"/>
            <w:hideMark/>
          </w:tcPr>
          <w:p w:rsidR="005757F5" w:rsidRPr="00DA24FB" w:rsidRDefault="005757F5" w:rsidP="00625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sz w:val="28"/>
                <w:szCs w:val="28"/>
              </w:rPr>
              <w:t>Заведующий отделом по организации деятельности комиссий администрации Березовского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757F5" w:rsidRPr="00DA24FB" w:rsidTr="00CF76E3">
        <w:trPr>
          <w:trHeight w:val="598"/>
        </w:trPr>
        <w:tc>
          <w:tcPr>
            <w:tcW w:w="3369" w:type="dxa"/>
            <w:hideMark/>
          </w:tcPr>
          <w:p w:rsidR="005757F5" w:rsidRDefault="001E2555" w:rsidP="00625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Чупров </w:t>
            </w:r>
          </w:p>
          <w:p w:rsidR="001E2555" w:rsidRDefault="001E2555" w:rsidP="00625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Семенович</w:t>
            </w:r>
          </w:p>
          <w:p w:rsidR="005757F5" w:rsidRDefault="005757F5" w:rsidP="006258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57F5" w:rsidRDefault="005757F5" w:rsidP="00625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Зюзина </w:t>
            </w:r>
          </w:p>
          <w:p w:rsidR="005757F5" w:rsidRPr="00DA24FB" w:rsidRDefault="005757F5" w:rsidP="00625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Нина Владимировна</w:t>
            </w:r>
          </w:p>
        </w:tc>
        <w:tc>
          <w:tcPr>
            <w:tcW w:w="6157" w:type="dxa"/>
          </w:tcPr>
          <w:p w:rsidR="005757F5" w:rsidRDefault="00C6672B" w:rsidP="00625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757F5" w:rsidRPr="00DA24FB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 w:rsidR="001E2555">
              <w:rPr>
                <w:rFonts w:ascii="Times New Roman" w:hAnsi="Times New Roman"/>
                <w:sz w:val="28"/>
                <w:szCs w:val="28"/>
              </w:rPr>
              <w:t>ь</w:t>
            </w:r>
            <w:r w:rsidR="005757F5" w:rsidRPr="00DA24FB">
              <w:rPr>
                <w:rFonts w:ascii="Times New Roman" w:hAnsi="Times New Roman"/>
                <w:sz w:val="28"/>
                <w:szCs w:val="28"/>
              </w:rPr>
              <w:t xml:space="preserve"> комитета </w:t>
            </w:r>
            <w:r w:rsidR="001E2555">
              <w:rPr>
                <w:rFonts w:ascii="Times New Roman" w:hAnsi="Times New Roman"/>
                <w:sz w:val="28"/>
                <w:szCs w:val="28"/>
              </w:rPr>
              <w:t xml:space="preserve">культуры </w:t>
            </w:r>
            <w:r w:rsidR="005757F5" w:rsidRPr="00DA24FB">
              <w:rPr>
                <w:rFonts w:ascii="Times New Roman" w:hAnsi="Times New Roman"/>
                <w:sz w:val="28"/>
                <w:szCs w:val="28"/>
              </w:rPr>
              <w:t>администрации Березовского района</w:t>
            </w:r>
            <w:r w:rsidR="005757F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757F5" w:rsidRDefault="005757F5" w:rsidP="00625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57F5" w:rsidRPr="00DA24FB" w:rsidRDefault="005757F5" w:rsidP="00625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казенного учреждения «Березовская коррекционная школа – интернат»;</w:t>
            </w:r>
          </w:p>
        </w:tc>
      </w:tr>
      <w:tr w:rsidR="00CF76E3" w:rsidRPr="00DA24FB" w:rsidTr="00CF76E3">
        <w:trPr>
          <w:trHeight w:val="598"/>
        </w:trPr>
        <w:tc>
          <w:tcPr>
            <w:tcW w:w="3369" w:type="dxa"/>
          </w:tcPr>
          <w:p w:rsidR="00CF76E3" w:rsidRDefault="00CF76E3" w:rsidP="006258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2690" w:rsidRDefault="00FC2690" w:rsidP="00625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Себурова</w:t>
            </w:r>
          </w:p>
          <w:p w:rsidR="00FC2690" w:rsidRDefault="00FC2690" w:rsidP="00625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Екатерина Юрьевна</w:t>
            </w:r>
          </w:p>
        </w:tc>
        <w:tc>
          <w:tcPr>
            <w:tcW w:w="6157" w:type="dxa"/>
          </w:tcPr>
          <w:p w:rsidR="00CF76E3" w:rsidRDefault="00CF76E3" w:rsidP="00625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2690" w:rsidRPr="00DA24FB" w:rsidRDefault="00FC2690" w:rsidP="00625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690">
              <w:rPr>
                <w:rFonts w:ascii="Times New Roman" w:hAnsi="Times New Roman"/>
                <w:sz w:val="28"/>
                <w:szCs w:val="28"/>
              </w:rPr>
              <w:t xml:space="preserve">Заведующий отделом молодежной политики </w:t>
            </w:r>
            <w:r w:rsidRPr="00FC2690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Березовского района</w:t>
            </w:r>
          </w:p>
        </w:tc>
      </w:tr>
      <w:tr w:rsidR="00FC2690" w:rsidRPr="00DA24FB" w:rsidTr="00CF76E3">
        <w:trPr>
          <w:trHeight w:val="598"/>
        </w:trPr>
        <w:tc>
          <w:tcPr>
            <w:tcW w:w="3369" w:type="dxa"/>
          </w:tcPr>
          <w:p w:rsidR="00FC2690" w:rsidRDefault="00FC2690" w:rsidP="006258D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Сагандукова</w:t>
            </w:r>
            <w:proofErr w:type="spellEnd"/>
          </w:p>
          <w:p w:rsidR="00FC2690" w:rsidRDefault="00FC2690" w:rsidP="00625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6157" w:type="dxa"/>
          </w:tcPr>
          <w:p w:rsidR="00FC2690" w:rsidRDefault="00FC2690" w:rsidP="00625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главного врача БУ ХМАО-Югры «Березовская районная больница»</w:t>
            </w:r>
          </w:p>
        </w:tc>
      </w:tr>
      <w:tr w:rsidR="00FC2690" w:rsidRPr="00DA24FB" w:rsidTr="00CF76E3">
        <w:trPr>
          <w:trHeight w:val="598"/>
        </w:trPr>
        <w:tc>
          <w:tcPr>
            <w:tcW w:w="3369" w:type="dxa"/>
          </w:tcPr>
          <w:p w:rsidR="00FC2690" w:rsidRPr="00FC2690" w:rsidRDefault="00FC2690" w:rsidP="006258D1">
            <w:pPr>
              <w:rPr>
                <w:rFonts w:ascii="Times New Roman" w:hAnsi="Times New Roman"/>
                <w:sz w:val="18"/>
                <w:szCs w:val="28"/>
              </w:rPr>
            </w:pPr>
          </w:p>
          <w:p w:rsidR="00FC2690" w:rsidRDefault="00FC2690" w:rsidP="00625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Герасимов </w:t>
            </w:r>
          </w:p>
          <w:p w:rsidR="00FC2690" w:rsidRDefault="00FC2690" w:rsidP="00625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6157" w:type="dxa"/>
          </w:tcPr>
          <w:p w:rsidR="00FC2690" w:rsidRPr="00FC2690" w:rsidRDefault="00FC2690" w:rsidP="006258D1">
            <w:pPr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:rsidR="00FC2690" w:rsidRDefault="00FC2690" w:rsidP="00625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МКУ «Управление гражданской защиты населения Березовского района»</w:t>
            </w:r>
          </w:p>
        </w:tc>
      </w:tr>
      <w:tr w:rsidR="005757F5" w:rsidRPr="00DA24FB" w:rsidTr="00C6672B">
        <w:trPr>
          <w:trHeight w:val="1875"/>
        </w:trPr>
        <w:tc>
          <w:tcPr>
            <w:tcW w:w="3369" w:type="dxa"/>
            <w:hideMark/>
          </w:tcPr>
          <w:p w:rsidR="005757F5" w:rsidRPr="00835FFB" w:rsidRDefault="005757F5" w:rsidP="006258D1">
            <w:pPr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1509BB" w:rsidRDefault="001E2555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Хватова </w:t>
            </w:r>
          </w:p>
          <w:p w:rsidR="001E2555" w:rsidRDefault="001E2555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</w:p>
          <w:p w:rsidR="005757F5" w:rsidRPr="00C6672B" w:rsidRDefault="005757F5" w:rsidP="006258D1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1509BB" w:rsidRDefault="001509BB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</w:t>
            </w:r>
          </w:p>
          <w:p w:rsidR="005757F5" w:rsidRPr="00DA24FB" w:rsidRDefault="001509BB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Геннадьевич</w:t>
            </w:r>
          </w:p>
        </w:tc>
        <w:tc>
          <w:tcPr>
            <w:tcW w:w="6157" w:type="dxa"/>
          </w:tcPr>
          <w:p w:rsidR="005757F5" w:rsidRPr="00835FFB" w:rsidRDefault="005757F5" w:rsidP="006258D1">
            <w:pPr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5757F5" w:rsidRDefault="001509BB" w:rsidP="0062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757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редседателя</w:t>
            </w:r>
            <w:r w:rsidR="005757F5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спорта и </w:t>
            </w:r>
            <w:r w:rsidR="007F502B">
              <w:rPr>
                <w:rFonts w:ascii="Times New Roman" w:hAnsi="Times New Roman" w:cs="Times New Roman"/>
                <w:sz w:val="28"/>
                <w:szCs w:val="28"/>
              </w:rPr>
              <w:t>социаль</w:t>
            </w:r>
            <w:r w:rsidR="005757F5">
              <w:rPr>
                <w:rFonts w:ascii="Times New Roman" w:hAnsi="Times New Roman" w:cs="Times New Roman"/>
                <w:sz w:val="28"/>
                <w:szCs w:val="28"/>
              </w:rPr>
              <w:t>ной политики</w:t>
            </w:r>
            <w:r w:rsidR="005757F5" w:rsidRPr="00DA24F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Березовского района</w:t>
            </w:r>
            <w:r w:rsidR="005757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672B" w:rsidRPr="00C6672B" w:rsidRDefault="00C6672B" w:rsidP="001509BB">
            <w:pPr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1509BB" w:rsidRPr="00DA24FB" w:rsidRDefault="001509BB" w:rsidP="00150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административной комиссии Березовского района.</w:t>
            </w:r>
          </w:p>
        </w:tc>
      </w:tr>
      <w:tr w:rsidR="00CF76E3" w:rsidRPr="00DA24FB" w:rsidTr="00CF76E3">
        <w:trPr>
          <w:trHeight w:val="381"/>
        </w:trPr>
        <w:tc>
          <w:tcPr>
            <w:tcW w:w="3369" w:type="dxa"/>
          </w:tcPr>
          <w:p w:rsidR="00CF76E3" w:rsidRPr="00CF76E3" w:rsidRDefault="00CF76E3" w:rsidP="00625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6E3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6157" w:type="dxa"/>
          </w:tcPr>
          <w:p w:rsidR="00CF76E3" w:rsidRPr="00835FFB" w:rsidRDefault="00CF76E3" w:rsidP="006258D1">
            <w:pPr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CF76E3" w:rsidRPr="00DA24FB" w:rsidTr="003E3952">
        <w:trPr>
          <w:trHeight w:val="1073"/>
        </w:trPr>
        <w:tc>
          <w:tcPr>
            <w:tcW w:w="3369" w:type="dxa"/>
          </w:tcPr>
          <w:p w:rsidR="00CF76E3" w:rsidRPr="003E3952" w:rsidRDefault="00CF76E3" w:rsidP="004131A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E3952">
              <w:rPr>
                <w:rFonts w:ascii="Times New Roman" w:hAnsi="Times New Roman"/>
                <w:bCs/>
                <w:sz w:val="28"/>
                <w:szCs w:val="28"/>
              </w:rPr>
              <w:t>Юняев</w:t>
            </w:r>
          </w:p>
          <w:p w:rsidR="00CF76E3" w:rsidRPr="00DA24FB" w:rsidRDefault="00CF76E3" w:rsidP="004131A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E3952">
              <w:rPr>
                <w:rFonts w:ascii="Times New Roman" w:hAnsi="Times New Roman"/>
                <w:bCs/>
                <w:sz w:val="28"/>
                <w:szCs w:val="28"/>
              </w:rPr>
              <w:t>Алексей Геннадьевич</w:t>
            </w:r>
          </w:p>
        </w:tc>
        <w:tc>
          <w:tcPr>
            <w:tcW w:w="6157" w:type="dxa"/>
          </w:tcPr>
          <w:p w:rsidR="00CF76E3" w:rsidRPr="00DA24FB" w:rsidRDefault="00CF76E3" w:rsidP="004131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Заместитель начальника полиции по охране общественного порядка ОМВД России по Березовскому району</w:t>
            </w:r>
          </w:p>
        </w:tc>
      </w:tr>
      <w:tr w:rsidR="003E3952" w:rsidRPr="00DA24FB" w:rsidTr="003E3952">
        <w:trPr>
          <w:trHeight w:val="423"/>
        </w:trPr>
        <w:tc>
          <w:tcPr>
            <w:tcW w:w="3369" w:type="dxa"/>
          </w:tcPr>
          <w:p w:rsidR="003E3952" w:rsidRPr="003E3952" w:rsidRDefault="003E3952" w:rsidP="004131AA">
            <w:pPr>
              <w:rPr>
                <w:rFonts w:ascii="Times New Roman" w:hAnsi="Times New Roman"/>
                <w:bCs/>
                <w:sz w:val="8"/>
                <w:szCs w:val="28"/>
              </w:rPr>
            </w:pPr>
          </w:p>
          <w:p w:rsidR="003E3952" w:rsidRDefault="003E3952" w:rsidP="004131A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Лабутин</w:t>
            </w:r>
          </w:p>
          <w:p w:rsidR="003E3952" w:rsidRDefault="003E3952" w:rsidP="003E39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Евгений Евгеньевич</w:t>
            </w:r>
          </w:p>
          <w:p w:rsidR="003E3952" w:rsidRPr="003E3952" w:rsidRDefault="003E3952" w:rsidP="003E395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57" w:type="dxa"/>
          </w:tcPr>
          <w:p w:rsidR="003E3952" w:rsidRPr="003E3952" w:rsidRDefault="003E3952" w:rsidP="004131AA">
            <w:pPr>
              <w:jc w:val="both"/>
              <w:rPr>
                <w:rFonts w:ascii="Times New Roman" w:hAnsi="Times New Roman"/>
                <w:bCs/>
                <w:sz w:val="6"/>
                <w:szCs w:val="28"/>
              </w:rPr>
            </w:pPr>
          </w:p>
          <w:p w:rsidR="003E3952" w:rsidRDefault="003E3952" w:rsidP="004131A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Социальный педагог БУ ПО ХМАО-Югры «Игримский политехнический колледж»</w:t>
            </w:r>
          </w:p>
        </w:tc>
      </w:tr>
    </w:tbl>
    <w:p w:rsidR="00835FFB" w:rsidRPr="00806325" w:rsidRDefault="00806325" w:rsidP="00806325">
      <w:pPr>
        <w:pStyle w:val="a7"/>
        <w:numPr>
          <w:ilvl w:val="0"/>
          <w:numId w:val="33"/>
        </w:numPr>
        <w:tabs>
          <w:tab w:val="left" w:pos="1083"/>
        </w:tabs>
        <w:spacing w:after="0" w:line="240" w:lineRule="auto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806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состоянии оперативной обстановки на территории Березовского района за 2022 год</w:t>
      </w:r>
    </w:p>
    <w:p w:rsidR="001E2555" w:rsidRDefault="001E2555" w:rsidP="00BD4544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B2D50F1" wp14:editId="6486D556">
                <wp:simplePos x="0" y="0"/>
                <wp:positionH relativeFrom="column">
                  <wp:posOffset>62865</wp:posOffset>
                </wp:positionH>
                <wp:positionV relativeFrom="paragraph">
                  <wp:posOffset>127000</wp:posOffset>
                </wp:positionV>
                <wp:extent cx="587692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95pt,10pt" to="467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" strokeweight="1.75pt"/>
            </w:pict>
          </mc:Fallback>
        </mc:AlternateContent>
      </w:r>
    </w:p>
    <w:p w:rsidR="00BD4544" w:rsidRDefault="003A642C" w:rsidP="00BD4544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 w:rsidR="003E3952">
        <w:rPr>
          <w:rFonts w:ascii="Times New Roman" w:hAnsi="Times New Roman" w:cs="Times New Roman"/>
          <w:sz w:val="28"/>
          <w:szCs w:val="28"/>
        </w:rPr>
        <w:t>Юняева</w:t>
      </w:r>
      <w:proofErr w:type="spellEnd"/>
      <w:r w:rsidR="003E3952">
        <w:rPr>
          <w:rFonts w:ascii="Times New Roman" w:hAnsi="Times New Roman" w:cs="Times New Roman"/>
          <w:sz w:val="28"/>
          <w:szCs w:val="28"/>
        </w:rPr>
        <w:t xml:space="preserve"> А.Г.</w:t>
      </w:r>
      <w:r w:rsidR="008063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17CA" w:rsidRPr="00C82B8D" w:rsidRDefault="008C17CA" w:rsidP="00BD4544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7D24C2" w:rsidRDefault="007D24C2" w:rsidP="00BD4544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  <w:r w:rsidR="001E2555" w:rsidRPr="001E255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9E50A5" w:rsidRDefault="009E50A5" w:rsidP="00F10E64">
      <w:pPr>
        <w:pStyle w:val="a7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F80FFB" w:rsidRDefault="008C04E7" w:rsidP="00F10E64">
      <w:pPr>
        <w:pStyle w:val="a7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Отметить:</w:t>
      </w:r>
    </w:p>
    <w:p w:rsidR="00D16558" w:rsidRPr="00D16558" w:rsidRDefault="00D16558" w:rsidP="00D16558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558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C6672B">
        <w:rPr>
          <w:rFonts w:ascii="Times New Roman" w:hAnsi="Times New Roman" w:cs="Times New Roman"/>
          <w:sz w:val="28"/>
          <w:szCs w:val="28"/>
        </w:rPr>
        <w:t>2022</w:t>
      </w:r>
      <w:r w:rsidRPr="00D16558">
        <w:rPr>
          <w:rFonts w:ascii="Times New Roman" w:hAnsi="Times New Roman" w:cs="Times New Roman"/>
          <w:sz w:val="28"/>
          <w:szCs w:val="28"/>
        </w:rPr>
        <w:t xml:space="preserve"> года отмечено снижение общей регистрации преступлений (-7,2%; с 363 до 337), которое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6558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6558">
        <w:rPr>
          <w:rFonts w:ascii="Times New Roman" w:hAnsi="Times New Roman" w:cs="Times New Roman"/>
          <w:sz w:val="28"/>
          <w:szCs w:val="28"/>
        </w:rPr>
        <w:t xml:space="preserve"> обуславливалось снижением числа преступлений против собственности (-23,7%; со 131 до 100), в том числе краж (на 27,4%; с 73 до 53), грабежей (-57,1%; с 7 до 3), фактов умышленного уничтожения и повреждения чужого имущества (-71,4%;</w:t>
      </w:r>
      <w:proofErr w:type="gramEnd"/>
      <w:r w:rsidRPr="00D16558">
        <w:rPr>
          <w:rFonts w:ascii="Times New Roman" w:hAnsi="Times New Roman" w:cs="Times New Roman"/>
          <w:sz w:val="28"/>
          <w:szCs w:val="28"/>
        </w:rPr>
        <w:t xml:space="preserve"> с 7 до 2). </w:t>
      </w:r>
    </w:p>
    <w:p w:rsidR="00D16558" w:rsidRPr="00D16558" w:rsidRDefault="00D16558" w:rsidP="00D16558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558">
        <w:rPr>
          <w:rFonts w:ascii="Times New Roman" w:hAnsi="Times New Roman" w:cs="Times New Roman"/>
          <w:sz w:val="28"/>
          <w:szCs w:val="28"/>
        </w:rPr>
        <w:t>Не было допущено разбойных нападений, изнасилований (1), угонов (5), поджогов (3). Отмечено снижение числа преступлений, совершенных в жилом секторе (-11,9%; со 160 до 141), в общественных местах (-9,5%; с 63 до 57) и на улицах (-11,3%; с 53 до 47), не допущено роста подростковой преступности (1/1).</w:t>
      </w:r>
    </w:p>
    <w:p w:rsidR="00D16558" w:rsidRPr="00D16558" w:rsidRDefault="00D16558" w:rsidP="00D16558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558">
        <w:rPr>
          <w:rFonts w:ascii="Times New Roman" w:hAnsi="Times New Roman" w:cs="Times New Roman"/>
          <w:sz w:val="28"/>
          <w:szCs w:val="28"/>
        </w:rPr>
        <w:t>При этом по ряду направлений оперативно-служебной деятельности требовалось усилить контроль.</w:t>
      </w:r>
    </w:p>
    <w:p w:rsidR="00D16558" w:rsidRPr="00D16558" w:rsidRDefault="00D16558" w:rsidP="00D16558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558">
        <w:rPr>
          <w:rFonts w:ascii="Times New Roman" w:hAnsi="Times New Roman" w:cs="Times New Roman"/>
          <w:sz w:val="28"/>
          <w:szCs w:val="28"/>
        </w:rPr>
        <w:t xml:space="preserve">Несмотря на рост выявления и пресечения преступлений превентивного характера (+10,3%; со 107 до 118, из них УУП-76), больше зарегистрировано тяжких и особо тяжких преступлений против личности (+15,4%; с 13 до 15), в том числе убийств (+66,7%; с 3 до 5; Игрим-2, Няксимволь-2, Березово-1), фактов причинения тяжкого вреда здоровью (+14,3%; с 7 до 8;Березово-2, </w:t>
      </w:r>
      <w:r w:rsidRPr="00D16558">
        <w:rPr>
          <w:rFonts w:ascii="Times New Roman" w:hAnsi="Times New Roman" w:cs="Times New Roman"/>
          <w:sz w:val="28"/>
          <w:szCs w:val="28"/>
        </w:rPr>
        <w:lastRenderedPageBreak/>
        <w:t>Игрим-3, Няксимволь-2, Теги-1), допущено 2 преступления категории тяжких и особо тяжких, совершенных в отношении несовершеннолетних (ст.132,150 УК РФ).</w:t>
      </w:r>
      <w:proofErr w:type="gramEnd"/>
      <w:r w:rsidRPr="00D16558">
        <w:rPr>
          <w:rFonts w:ascii="Times New Roman" w:hAnsi="Times New Roman" w:cs="Times New Roman"/>
          <w:sz w:val="28"/>
          <w:szCs w:val="28"/>
        </w:rPr>
        <w:cr/>
        <w:t xml:space="preserve"> Одно убийство совершено лицом, состоящим   под административным надзором. Большая часть указанных преступлений совершена в жилом секторе (80%), более половины в состоянии алкогольного опьянения (60%).</w:t>
      </w:r>
    </w:p>
    <w:p w:rsidR="00D16558" w:rsidRPr="00D16558" w:rsidRDefault="00D16558" w:rsidP="00D16558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558">
        <w:rPr>
          <w:rFonts w:ascii="Times New Roman" w:hAnsi="Times New Roman" w:cs="Times New Roman"/>
          <w:sz w:val="28"/>
          <w:szCs w:val="28"/>
        </w:rPr>
        <w:t>Повышения эффективности требовали принимаемые профилактические меры по следующим направлениям:</w:t>
      </w:r>
    </w:p>
    <w:p w:rsidR="00D16558" w:rsidRPr="00D16558" w:rsidRDefault="004D2F84" w:rsidP="00D16558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558" w:rsidRPr="00D16558">
        <w:rPr>
          <w:rFonts w:ascii="Times New Roman" w:hAnsi="Times New Roman" w:cs="Times New Roman"/>
          <w:sz w:val="28"/>
          <w:szCs w:val="28"/>
        </w:rPr>
        <w:t xml:space="preserve"> пресечение преступлений в сфере незаконного оборота оружия, число которых снизилось (-15,4%; с 26 до 22);</w:t>
      </w:r>
    </w:p>
    <w:p w:rsidR="00D16558" w:rsidRPr="00D16558" w:rsidRDefault="00D16558" w:rsidP="00D16558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558">
        <w:rPr>
          <w:rFonts w:ascii="Times New Roman" w:hAnsi="Times New Roman" w:cs="Times New Roman"/>
          <w:sz w:val="28"/>
          <w:szCs w:val="28"/>
        </w:rPr>
        <w:t xml:space="preserve"> выявление и пресечение противоправных фактов в отношении несовершеннолетних (+4,8%; с 21 до 22);</w:t>
      </w:r>
    </w:p>
    <w:p w:rsidR="00D16558" w:rsidRPr="00D16558" w:rsidRDefault="004D2F84" w:rsidP="00D16558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558" w:rsidRPr="00D16558">
        <w:rPr>
          <w:rFonts w:ascii="Times New Roman" w:hAnsi="Times New Roman" w:cs="Times New Roman"/>
          <w:sz w:val="28"/>
          <w:szCs w:val="28"/>
        </w:rPr>
        <w:t xml:space="preserve"> реализация мер по предупреждению мошенничеств, совершаемых посредством информационно-телекоммуникационных технологий;</w:t>
      </w:r>
    </w:p>
    <w:p w:rsidR="00D16558" w:rsidRPr="00D16558" w:rsidRDefault="00D16558" w:rsidP="00D16558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558">
        <w:rPr>
          <w:rFonts w:ascii="Times New Roman" w:hAnsi="Times New Roman" w:cs="Times New Roman"/>
          <w:sz w:val="28"/>
          <w:szCs w:val="28"/>
        </w:rPr>
        <w:t>- предупреждение преступлений, совершаемых на бытовой почве, число которых возросло в два раза (+62,1%; с 29 до 47);</w:t>
      </w:r>
    </w:p>
    <w:p w:rsidR="00D16558" w:rsidRPr="00D16558" w:rsidRDefault="004D2F84" w:rsidP="00D16558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558" w:rsidRPr="00D16558">
        <w:rPr>
          <w:rFonts w:ascii="Times New Roman" w:hAnsi="Times New Roman" w:cs="Times New Roman"/>
          <w:sz w:val="28"/>
          <w:szCs w:val="28"/>
        </w:rPr>
        <w:t xml:space="preserve"> обеспечение безопасности дорожного движения. Дорожно-транспортная обстановка в районе характеризовалась увеличением более чем в два раза основных показателей аварийности: дорожно-транспортных происшествий (+150%; с 6 до 15), числа пострадавших (+114,3%; с 7 до 15), 5 погибло (с 0 </w:t>
      </w:r>
      <w:proofErr w:type="gramStart"/>
      <w:r w:rsidR="00D16558" w:rsidRPr="00D1655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16558" w:rsidRPr="00D16558">
        <w:rPr>
          <w:rFonts w:ascii="Times New Roman" w:hAnsi="Times New Roman" w:cs="Times New Roman"/>
          <w:sz w:val="28"/>
          <w:szCs w:val="28"/>
        </w:rPr>
        <w:t xml:space="preserve"> 5).</w:t>
      </w:r>
    </w:p>
    <w:p w:rsidR="00D16558" w:rsidRPr="00D16558" w:rsidRDefault="00D16558" w:rsidP="00D16558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558">
        <w:rPr>
          <w:rFonts w:ascii="Times New Roman" w:hAnsi="Times New Roman" w:cs="Times New Roman"/>
          <w:sz w:val="28"/>
          <w:szCs w:val="28"/>
        </w:rPr>
        <w:t xml:space="preserve">В отчетном периоде сохранялась тенденция роста преступлений, совершенных ранее судимыми лицами (+35,9%; с 64 до 87), ранее совершавшими преступления (+18,7%; со 150 до 178), допущено совершение тяжкого и особо тяжкого преступления лицом, состоящим под административным надзором, числа преступлений, совершенных в состоянии алкогольного опьянения 5,6% (со 108 </w:t>
      </w:r>
      <w:proofErr w:type="gramStart"/>
      <w:r w:rsidRPr="00D1655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16558">
        <w:rPr>
          <w:rFonts w:ascii="Times New Roman" w:hAnsi="Times New Roman" w:cs="Times New Roman"/>
          <w:sz w:val="28"/>
          <w:szCs w:val="28"/>
        </w:rPr>
        <w:t xml:space="preserve"> 114).</w:t>
      </w:r>
    </w:p>
    <w:p w:rsidR="00D16558" w:rsidRPr="00D16558" w:rsidRDefault="00D16558" w:rsidP="00D16558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558">
        <w:rPr>
          <w:rFonts w:ascii="Times New Roman" w:hAnsi="Times New Roman" w:cs="Times New Roman"/>
          <w:sz w:val="28"/>
          <w:szCs w:val="28"/>
        </w:rPr>
        <w:t xml:space="preserve">По линии оперативной работы особое внимание уделялось организации работы по раскрытию имущественных преступлений: </w:t>
      </w:r>
    </w:p>
    <w:p w:rsidR="00D16558" w:rsidRPr="00D16558" w:rsidRDefault="00D16558" w:rsidP="00D16558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558">
        <w:rPr>
          <w:rFonts w:ascii="Times New Roman" w:hAnsi="Times New Roman" w:cs="Times New Roman"/>
          <w:sz w:val="28"/>
          <w:szCs w:val="28"/>
        </w:rPr>
        <w:t xml:space="preserve">- из 53 совершенных краж раскрыто 35 или 68,6%; </w:t>
      </w:r>
    </w:p>
    <w:p w:rsidR="00D16558" w:rsidRPr="00D16558" w:rsidRDefault="00D16558" w:rsidP="00D16558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558">
        <w:rPr>
          <w:rFonts w:ascii="Times New Roman" w:hAnsi="Times New Roman" w:cs="Times New Roman"/>
          <w:sz w:val="28"/>
          <w:szCs w:val="28"/>
        </w:rPr>
        <w:t>- из 6 краж из квартир, раскрыто 2;</w:t>
      </w:r>
    </w:p>
    <w:p w:rsidR="003A015D" w:rsidRDefault="00D16558" w:rsidP="00D16558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558">
        <w:rPr>
          <w:rFonts w:ascii="Times New Roman" w:hAnsi="Times New Roman" w:cs="Times New Roman"/>
          <w:sz w:val="28"/>
          <w:szCs w:val="28"/>
        </w:rPr>
        <w:t>- из 49 зарегистрированных преступлений, совершенных с применением информационно-телекоммуникационных технологий, раскрыто 13, в том числе 11 из 19 краж и 2 из 28 мошенничеств данной категории.</w:t>
      </w:r>
    </w:p>
    <w:p w:rsidR="00BA706E" w:rsidRPr="0057437D" w:rsidRDefault="00BA706E" w:rsidP="00574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325" w:rsidRPr="00806325" w:rsidRDefault="00806325" w:rsidP="00806325">
      <w:pPr>
        <w:pStyle w:val="a7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325">
        <w:rPr>
          <w:rFonts w:ascii="Times New Roman" w:hAnsi="Times New Roman" w:cs="Times New Roman"/>
          <w:b/>
          <w:sz w:val="28"/>
          <w:szCs w:val="28"/>
        </w:rPr>
        <w:t>О мерах, направленных на профилактику деструктивных проявлений среди обучающихся образовательных организаций Березовского района</w:t>
      </w:r>
    </w:p>
    <w:p w:rsidR="001E2555" w:rsidRPr="00806325" w:rsidRDefault="001E2555" w:rsidP="0080632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C4B91BC" wp14:editId="7A22C351">
                <wp:simplePos x="0" y="0"/>
                <wp:positionH relativeFrom="column">
                  <wp:posOffset>110490</wp:posOffset>
                </wp:positionH>
                <wp:positionV relativeFrom="paragraph">
                  <wp:posOffset>35560</wp:posOffset>
                </wp:positionV>
                <wp:extent cx="5876925" cy="0"/>
                <wp:effectExtent l="0" t="0" r="952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7pt,2.8pt" to="471.4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" strokeweight="1.75pt"/>
            </w:pict>
          </mc:Fallback>
        </mc:AlternateContent>
      </w:r>
    </w:p>
    <w:p w:rsidR="00DF2041" w:rsidRPr="00DF2041" w:rsidRDefault="00DF2041" w:rsidP="001E2555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3D80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DF2041">
        <w:rPr>
          <w:rFonts w:ascii="Times New Roman" w:hAnsi="Times New Roman" w:cs="Times New Roman"/>
          <w:sz w:val="28"/>
          <w:szCs w:val="28"/>
        </w:rPr>
        <w:t xml:space="preserve"> </w:t>
      </w:r>
      <w:r w:rsidR="00806325">
        <w:rPr>
          <w:rFonts w:ascii="Times New Roman" w:hAnsi="Times New Roman" w:cs="Times New Roman"/>
          <w:sz w:val="28"/>
          <w:szCs w:val="28"/>
        </w:rPr>
        <w:t xml:space="preserve">Семенову И.Л., </w:t>
      </w:r>
      <w:r w:rsidR="003E3952">
        <w:rPr>
          <w:rFonts w:ascii="Times New Roman" w:hAnsi="Times New Roman" w:cs="Times New Roman"/>
          <w:sz w:val="28"/>
          <w:szCs w:val="28"/>
        </w:rPr>
        <w:t>Лабутина Е.Е.</w:t>
      </w:r>
      <w:r w:rsidR="00806325">
        <w:rPr>
          <w:rFonts w:ascii="Times New Roman" w:hAnsi="Times New Roman" w:cs="Times New Roman"/>
          <w:sz w:val="28"/>
          <w:szCs w:val="28"/>
        </w:rPr>
        <w:t>, Лебедеву И.Ф.</w:t>
      </w:r>
    </w:p>
    <w:p w:rsidR="00335538" w:rsidRPr="00C82B8D" w:rsidRDefault="00335538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18"/>
          <w:szCs w:val="28"/>
        </w:rPr>
      </w:pPr>
    </w:p>
    <w:p w:rsidR="00DF2041" w:rsidRDefault="00DF2041" w:rsidP="00093D80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538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CF3E79" w:rsidRDefault="00CF3E79" w:rsidP="00093D80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635629" w:rsidRPr="007357C2" w:rsidRDefault="00641944" w:rsidP="00635629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57C2">
        <w:rPr>
          <w:rFonts w:ascii="Times New Roman" w:hAnsi="Times New Roman" w:cs="Times New Roman"/>
          <w:sz w:val="28"/>
          <w:szCs w:val="28"/>
        </w:rPr>
        <w:t>Комитету образования администрации Березовского района</w:t>
      </w:r>
      <w:r w:rsidR="007357C2" w:rsidRPr="007357C2">
        <w:rPr>
          <w:rFonts w:ascii="Times New Roman" w:hAnsi="Times New Roman" w:cs="Times New Roman"/>
          <w:sz w:val="28"/>
          <w:szCs w:val="28"/>
        </w:rPr>
        <w:t>, К</w:t>
      </w:r>
      <w:r w:rsidR="007F502B" w:rsidRPr="007357C2">
        <w:rPr>
          <w:rFonts w:ascii="Times New Roman" w:hAnsi="Times New Roman" w:cs="Times New Roman"/>
          <w:sz w:val="28"/>
          <w:szCs w:val="28"/>
        </w:rPr>
        <w:t>омитету культуры адми</w:t>
      </w:r>
      <w:r w:rsidR="007357C2" w:rsidRPr="007357C2">
        <w:rPr>
          <w:rFonts w:ascii="Times New Roman" w:hAnsi="Times New Roman" w:cs="Times New Roman"/>
          <w:sz w:val="28"/>
          <w:szCs w:val="28"/>
        </w:rPr>
        <w:t>нистрации Березовского района, К</w:t>
      </w:r>
      <w:r w:rsidR="007F502B" w:rsidRPr="007357C2">
        <w:rPr>
          <w:rFonts w:ascii="Times New Roman" w:hAnsi="Times New Roman" w:cs="Times New Roman"/>
          <w:sz w:val="28"/>
          <w:szCs w:val="28"/>
        </w:rPr>
        <w:t>омитету спорта и социальной политики администрации Березовского района</w:t>
      </w:r>
      <w:r w:rsidR="007A23FB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="00635629" w:rsidRPr="007357C2">
        <w:rPr>
          <w:rFonts w:ascii="Times New Roman" w:hAnsi="Times New Roman" w:cs="Times New Roman"/>
          <w:sz w:val="28"/>
          <w:szCs w:val="28"/>
        </w:rPr>
        <w:t>:</w:t>
      </w:r>
    </w:p>
    <w:p w:rsidR="00635629" w:rsidRPr="007357C2" w:rsidRDefault="007A23FB" w:rsidP="007A23FB">
      <w:pPr>
        <w:pStyle w:val="a7"/>
        <w:numPr>
          <w:ilvl w:val="2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информирование обучающихся</w:t>
      </w:r>
      <w:r w:rsidR="007357C2" w:rsidRPr="007357C2">
        <w:rPr>
          <w:rFonts w:ascii="Times New Roman" w:hAnsi="Times New Roman" w:cs="Times New Roman"/>
          <w:sz w:val="28"/>
          <w:szCs w:val="28"/>
        </w:rPr>
        <w:t xml:space="preserve">, </w:t>
      </w:r>
      <w:r w:rsidR="00635629" w:rsidRPr="007357C2">
        <w:rPr>
          <w:rFonts w:ascii="Times New Roman" w:hAnsi="Times New Roman" w:cs="Times New Roman"/>
          <w:sz w:val="28"/>
          <w:szCs w:val="28"/>
        </w:rPr>
        <w:t>родител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635629" w:rsidRPr="007357C2">
        <w:rPr>
          <w:rFonts w:ascii="Times New Roman" w:hAnsi="Times New Roman" w:cs="Times New Roman"/>
          <w:sz w:val="28"/>
          <w:szCs w:val="28"/>
        </w:rPr>
        <w:t xml:space="preserve"> (законны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35629" w:rsidRPr="007357C2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635629" w:rsidRPr="007357C2">
        <w:rPr>
          <w:rFonts w:ascii="Times New Roman" w:hAnsi="Times New Roman" w:cs="Times New Roman"/>
          <w:sz w:val="28"/>
          <w:szCs w:val="28"/>
        </w:rPr>
        <w:t xml:space="preserve">) </w:t>
      </w:r>
      <w:r w:rsidR="00AC6C9B" w:rsidRPr="007357C2">
        <w:rPr>
          <w:rFonts w:ascii="Times New Roman" w:hAnsi="Times New Roman" w:cs="Times New Roman"/>
          <w:sz w:val="28"/>
          <w:szCs w:val="28"/>
        </w:rPr>
        <w:t>о возможных формах занят</w:t>
      </w:r>
      <w:r w:rsidR="00FC2764" w:rsidRPr="007357C2">
        <w:rPr>
          <w:rFonts w:ascii="Times New Roman" w:hAnsi="Times New Roman" w:cs="Times New Roman"/>
          <w:sz w:val="28"/>
          <w:szCs w:val="28"/>
        </w:rPr>
        <w:t>ости детей в каникулярный период</w:t>
      </w:r>
      <w:r w:rsidR="007357C2" w:rsidRPr="007357C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357C2" w:rsidRPr="007357C2">
        <w:rPr>
          <w:rFonts w:ascii="Times New Roman" w:hAnsi="Times New Roman" w:cs="Times New Roman"/>
          <w:sz w:val="28"/>
          <w:szCs w:val="28"/>
        </w:rPr>
        <w:t>трудовая</w:t>
      </w:r>
      <w:proofErr w:type="gramEnd"/>
      <w:r w:rsidR="007357C2" w:rsidRPr="007357C2">
        <w:rPr>
          <w:rFonts w:ascii="Times New Roman" w:hAnsi="Times New Roman" w:cs="Times New Roman"/>
          <w:sz w:val="28"/>
          <w:szCs w:val="28"/>
        </w:rPr>
        <w:t>, досуговая и т.д.)</w:t>
      </w:r>
      <w:r w:rsidR="00AC6C9B" w:rsidRPr="007357C2">
        <w:rPr>
          <w:rFonts w:ascii="Times New Roman" w:hAnsi="Times New Roman" w:cs="Times New Roman"/>
          <w:sz w:val="28"/>
          <w:szCs w:val="28"/>
        </w:rPr>
        <w:t>.</w:t>
      </w:r>
    </w:p>
    <w:p w:rsidR="00AC6C9B" w:rsidRPr="007A23FB" w:rsidRDefault="00AC6C9B" w:rsidP="00AC6C9B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CF3E79" w:rsidRPr="007357C2" w:rsidRDefault="007A23FB" w:rsidP="00635629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5629" w:rsidRPr="007357C2">
        <w:rPr>
          <w:rFonts w:ascii="Times New Roman" w:hAnsi="Times New Roman" w:cs="Times New Roman"/>
          <w:sz w:val="28"/>
          <w:szCs w:val="28"/>
        </w:rPr>
        <w:t>2.2.2. максимальный охват несовершеннолетних организованными формами отдыха, в том числе детей, находящихся в трудной жизненной ситуации.</w:t>
      </w:r>
    </w:p>
    <w:p w:rsidR="00635629" w:rsidRPr="007357C2" w:rsidRDefault="00635629" w:rsidP="00635629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57C2">
        <w:rPr>
          <w:rFonts w:ascii="Times New Roman" w:hAnsi="Times New Roman" w:cs="Times New Roman"/>
          <w:sz w:val="28"/>
          <w:szCs w:val="28"/>
        </w:rPr>
        <w:tab/>
        <w:t>Срок: до 20 июня 2023 года</w:t>
      </w:r>
    </w:p>
    <w:p w:rsidR="00F56B3C" w:rsidRPr="008C04E7" w:rsidRDefault="00074196" w:rsidP="008063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05F64" w:rsidRPr="00705F64" w:rsidRDefault="00705F64" w:rsidP="00705F64">
      <w:pPr>
        <w:pStyle w:val="a7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F64">
        <w:rPr>
          <w:rFonts w:ascii="Times New Roman" w:hAnsi="Times New Roman" w:cs="Times New Roman"/>
          <w:b/>
          <w:sz w:val="28"/>
          <w:szCs w:val="28"/>
        </w:rPr>
        <w:t>О дополнительных мерах по устранению причин и условий, способствующих совершению дистанционных мошенничеств и краж безналичных денежных средств, в том числе с использованием персональных данных абонентов связи.</w:t>
      </w:r>
    </w:p>
    <w:p w:rsidR="00335538" w:rsidRPr="00335538" w:rsidRDefault="00335538" w:rsidP="00335538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9E149CF" wp14:editId="42D94B50">
                <wp:simplePos x="0" y="0"/>
                <wp:positionH relativeFrom="column">
                  <wp:posOffset>-32385</wp:posOffset>
                </wp:positionH>
                <wp:positionV relativeFrom="paragraph">
                  <wp:posOffset>87630</wp:posOffset>
                </wp:positionV>
                <wp:extent cx="58769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6.9pt" to="460.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" strokeweight="1.75pt"/>
            </w:pict>
          </mc:Fallback>
        </mc:AlternateContent>
      </w:r>
    </w:p>
    <w:p w:rsidR="001A715F" w:rsidRDefault="00335538" w:rsidP="00627797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7797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78B">
        <w:rPr>
          <w:rFonts w:ascii="Times New Roman" w:hAnsi="Times New Roman" w:cs="Times New Roman"/>
          <w:sz w:val="28"/>
          <w:szCs w:val="28"/>
        </w:rPr>
        <w:t>Юняева</w:t>
      </w:r>
      <w:proofErr w:type="spellEnd"/>
      <w:r w:rsidR="00E9578B">
        <w:rPr>
          <w:rFonts w:ascii="Times New Roman" w:hAnsi="Times New Roman" w:cs="Times New Roman"/>
          <w:sz w:val="28"/>
          <w:szCs w:val="28"/>
        </w:rPr>
        <w:t xml:space="preserve"> А.Г</w:t>
      </w:r>
      <w:r w:rsidR="00705F64">
        <w:rPr>
          <w:rFonts w:ascii="Times New Roman" w:hAnsi="Times New Roman" w:cs="Times New Roman"/>
          <w:sz w:val="28"/>
          <w:szCs w:val="28"/>
        </w:rPr>
        <w:t>., Зенгер А.А., Антоненко И.Л.</w:t>
      </w:r>
    </w:p>
    <w:p w:rsidR="00335538" w:rsidRDefault="00335538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627797" w:rsidRPr="00627797" w:rsidRDefault="00627797" w:rsidP="00627797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797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627797" w:rsidRDefault="00FA50ED" w:rsidP="00522C6A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FA50ED" w:rsidRDefault="00FA50ED" w:rsidP="00FA50ED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Информационно-аналитическому отделу администрации Березовского района организовать через </w:t>
      </w:r>
      <w:r w:rsidR="00406034">
        <w:rPr>
          <w:rFonts w:ascii="Times New Roman" w:hAnsi="Times New Roman" w:cs="Times New Roman"/>
          <w:sz w:val="28"/>
          <w:szCs w:val="28"/>
        </w:rPr>
        <w:t xml:space="preserve">СМИ </w:t>
      </w:r>
      <w:r>
        <w:rPr>
          <w:rFonts w:ascii="Times New Roman" w:hAnsi="Times New Roman" w:cs="Times New Roman"/>
          <w:sz w:val="28"/>
          <w:szCs w:val="28"/>
        </w:rPr>
        <w:t xml:space="preserve"> доведение до  граждан информации о видах мошенничества с использованием информационно-телекоммуникационных технологий, в том числе совершенных на территории Березовского района.</w:t>
      </w:r>
    </w:p>
    <w:p w:rsidR="00522C6A" w:rsidRDefault="00FA50ED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Срок: до 30 </w:t>
      </w:r>
      <w:r w:rsidR="00D0734B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 2023 года</w:t>
      </w:r>
    </w:p>
    <w:p w:rsidR="00FA50ED" w:rsidRPr="00406034" w:rsidRDefault="00FA50ED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0"/>
          <w:szCs w:val="28"/>
        </w:rPr>
      </w:pPr>
    </w:p>
    <w:p w:rsidR="00FA50ED" w:rsidRPr="00FA50ED" w:rsidRDefault="00FA50ED" w:rsidP="00FA50ED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50ED">
        <w:rPr>
          <w:rFonts w:ascii="Times New Roman" w:hAnsi="Times New Roman" w:cs="Times New Roman"/>
          <w:sz w:val="28"/>
          <w:szCs w:val="28"/>
        </w:rPr>
        <w:t>Отделу по организации деятельности комиссий администрации Березовского района направить в организации и учреждения различных форм собственности для ознакомления информацию о мошенничествах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0ED">
        <w:rPr>
          <w:rFonts w:ascii="Times New Roman" w:hAnsi="Times New Roman" w:cs="Times New Roman"/>
          <w:sz w:val="28"/>
          <w:szCs w:val="28"/>
        </w:rPr>
        <w:t>использованием информационно-телекоммуникационных технологий.</w:t>
      </w:r>
    </w:p>
    <w:p w:rsidR="00705F64" w:rsidRDefault="00FA50ED" w:rsidP="00705F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Срок: до 30 </w:t>
      </w:r>
      <w:r w:rsidR="00D0734B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 2023 года</w:t>
      </w:r>
    </w:p>
    <w:p w:rsidR="00406034" w:rsidRDefault="00406034" w:rsidP="00705F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034" w:rsidRPr="00406034" w:rsidRDefault="00406034" w:rsidP="00406034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6034">
        <w:rPr>
          <w:rFonts w:ascii="Times New Roman" w:hAnsi="Times New Roman" w:cs="Times New Roman"/>
          <w:sz w:val="28"/>
          <w:szCs w:val="28"/>
        </w:rPr>
        <w:t>Комитету образования администрации Березовского района организовать в образовательных организациях Березовского района проведение тематических уроков безопасности, направленных на профилактику дистанционных краж и мошенничеств безналичных денежных средств с участием представителей правоохранительных органов, для учащихся и их родителей (законных представителей).</w:t>
      </w:r>
      <w:r w:rsidRPr="00406034">
        <w:rPr>
          <w:rFonts w:ascii="Times New Roman" w:hAnsi="Times New Roman" w:cs="Times New Roman"/>
          <w:sz w:val="28"/>
          <w:szCs w:val="28"/>
        </w:rPr>
        <w:cr/>
      </w:r>
      <w:r w:rsidRPr="00406034">
        <w:rPr>
          <w:rFonts w:ascii="Times New Roman" w:hAnsi="Times New Roman" w:cs="Times New Roman"/>
          <w:sz w:val="28"/>
          <w:szCs w:val="28"/>
        </w:rPr>
        <w:tab/>
        <w:t xml:space="preserve">Срок: до </w:t>
      </w:r>
      <w:r w:rsidR="00D0734B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Pr="00406034">
        <w:rPr>
          <w:rFonts w:ascii="Times New Roman" w:hAnsi="Times New Roman" w:cs="Times New Roman"/>
          <w:sz w:val="28"/>
          <w:szCs w:val="28"/>
        </w:rPr>
        <w:t xml:space="preserve"> декабря 2023 года</w:t>
      </w:r>
    </w:p>
    <w:p w:rsidR="00FA50ED" w:rsidRDefault="00FA50ED" w:rsidP="00705F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F64" w:rsidRPr="00705F64" w:rsidRDefault="00705F64" w:rsidP="00705F64">
      <w:pPr>
        <w:pStyle w:val="a7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F64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1FF15F8" wp14:editId="31FA8A69">
                <wp:simplePos x="0" y="0"/>
                <wp:positionH relativeFrom="column">
                  <wp:posOffset>-32385</wp:posOffset>
                </wp:positionH>
                <wp:positionV relativeFrom="paragraph">
                  <wp:posOffset>522605</wp:posOffset>
                </wp:positionV>
                <wp:extent cx="5876925" cy="0"/>
                <wp:effectExtent l="0" t="0" r="952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41.15pt" to="460.2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" strokeweight="1.75pt"/>
            </w:pict>
          </mc:Fallback>
        </mc:AlternateContent>
      </w:r>
      <w:r w:rsidRPr="00705F64">
        <w:rPr>
          <w:rFonts w:ascii="Times New Roman" w:hAnsi="Times New Roman" w:cs="Times New Roman"/>
          <w:b/>
          <w:sz w:val="28"/>
          <w:szCs w:val="28"/>
        </w:rPr>
        <w:t>О реализации требований статьи 20.4 закона ХМАО-Югры от 11 июня 2010 года № 102-оз «Об административных правонарушениях»</w:t>
      </w:r>
    </w:p>
    <w:p w:rsidR="00705F64" w:rsidRDefault="00705F64" w:rsidP="00705F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F64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705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Сидорову А.Р.</w:t>
      </w:r>
      <w:r w:rsidR="00486A67">
        <w:rPr>
          <w:rFonts w:ascii="Times New Roman" w:hAnsi="Times New Roman" w:cs="Times New Roman"/>
          <w:sz w:val="28"/>
          <w:szCs w:val="28"/>
        </w:rPr>
        <w:t>, Ломакина В.Г.</w:t>
      </w:r>
    </w:p>
    <w:p w:rsidR="00705F64" w:rsidRPr="00705F64" w:rsidRDefault="00705F64" w:rsidP="00705F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F6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05F64" w:rsidRDefault="00E9578B" w:rsidP="00705F64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E9578B" w:rsidRDefault="00E9578B" w:rsidP="00705F64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Отметить:</w:t>
      </w:r>
    </w:p>
    <w:p w:rsidR="00E9578B" w:rsidRDefault="00E9578B" w:rsidP="00E9578B">
      <w:pPr>
        <w:pStyle w:val="a7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578B">
        <w:rPr>
          <w:rFonts w:ascii="Times New Roman" w:hAnsi="Times New Roman" w:cs="Times New Roman"/>
          <w:sz w:val="28"/>
          <w:szCs w:val="28"/>
        </w:rPr>
        <w:lastRenderedPageBreak/>
        <w:t>Законом Ханты-Мансийского автономного округа – Югры от 24.11.2022    № 140-оз внесены изменения в Закон Ханты-Мансийского автономного округа – Югры «Об административных правонарушениях» (далее-Закон). Закон дополнен статьей 20.4 «Нарушение установленных Правительством автономного округа дополнительных требований к содержанию домашних живо</w:t>
      </w:r>
      <w:r>
        <w:rPr>
          <w:rFonts w:ascii="Times New Roman" w:hAnsi="Times New Roman" w:cs="Times New Roman"/>
          <w:sz w:val="28"/>
          <w:szCs w:val="28"/>
        </w:rPr>
        <w:t>тных, в том числе к их выгулу».</w:t>
      </w:r>
    </w:p>
    <w:p w:rsidR="00E9578B" w:rsidRPr="00E9578B" w:rsidRDefault="00E9578B" w:rsidP="00E9578B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9578B">
        <w:rPr>
          <w:rFonts w:ascii="Times New Roman" w:hAnsi="Times New Roman" w:cs="Times New Roman"/>
          <w:sz w:val="28"/>
          <w:szCs w:val="28"/>
        </w:rPr>
        <w:t xml:space="preserve"> целях реализации Закона, постановлением администрации Березовского района от 28.05.2019 № 634 (ред. от 08.12.2022 № 1646), утвержден перечень должностных лиц органов местного самоуправления муниципального образования Березовский закон, уполномоченных составлять протоколы об административных правонарушениях, предусмотренных статьей 20.4 Закона. </w:t>
      </w:r>
    </w:p>
    <w:p w:rsidR="00E9578B" w:rsidRPr="00E9578B" w:rsidRDefault="00E9578B" w:rsidP="00E9578B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8B">
        <w:rPr>
          <w:rFonts w:ascii="Times New Roman" w:hAnsi="Times New Roman" w:cs="Times New Roman"/>
          <w:sz w:val="28"/>
          <w:szCs w:val="28"/>
        </w:rPr>
        <w:t>Также, администрациями городских и сельских поселений Березовского района закреплены должностные лица по оформлению административных материалов. Административные материалы направляются для дальнейшего рассмотрения и составления протокола об административном правонарушении в администрацию Березовского района (отдел по вопросам МНС, природопользованию, сельскому хозяйству и экологии-далее отдел).</w:t>
      </w:r>
    </w:p>
    <w:p w:rsidR="00E9578B" w:rsidRDefault="00E9578B" w:rsidP="00E9578B">
      <w:pPr>
        <w:pStyle w:val="a7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78B">
        <w:rPr>
          <w:rFonts w:ascii="Times New Roman" w:hAnsi="Times New Roman" w:cs="Times New Roman"/>
          <w:sz w:val="28"/>
          <w:szCs w:val="28"/>
        </w:rPr>
        <w:t>За период с 16 декабря 2022 года по 28 марта 2023 года специалистами отдела составлено 7 протоколов об административном правонарушении за выгул собак в отсутствии контроля со стороны владельца (7 протоколов рассмотрено (уплачен 1 штраф в размере 1 000 рублей).</w:t>
      </w:r>
      <w:proofErr w:type="gramEnd"/>
    </w:p>
    <w:p w:rsidR="00E9578B" w:rsidRDefault="00E9578B" w:rsidP="00E9578B">
      <w:pPr>
        <w:pStyle w:val="a7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7D81" w:rsidRDefault="00AA1D23" w:rsidP="00AA1D23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ОМВД России по Березовскому району обеспечить участие сотрудников полиции в рейдовых мероприятиях по выявлению и документированию административных правонарушений, предусмотренных статьей </w:t>
      </w:r>
      <w:r w:rsidRPr="00AA1D23">
        <w:rPr>
          <w:rFonts w:ascii="Times New Roman" w:hAnsi="Times New Roman" w:cs="Times New Roman"/>
          <w:sz w:val="28"/>
          <w:szCs w:val="28"/>
        </w:rPr>
        <w:t>20.4 закона ХМАО-Югры от 11 июня 2010 года № 102-оз «Об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D23" w:rsidRPr="00AA1D23" w:rsidRDefault="00AA1D23" w:rsidP="00AA1D23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Срок: до 30 декабря 2023 года</w:t>
      </w:r>
    </w:p>
    <w:p w:rsidR="00FD7D81" w:rsidRPr="00FD7D81" w:rsidRDefault="00FD7D81" w:rsidP="00FD7D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11" w:rsidRDefault="005F7B11" w:rsidP="005F7B11">
      <w:pPr>
        <w:pStyle w:val="a7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B11">
        <w:rPr>
          <w:rFonts w:ascii="Times New Roman" w:hAnsi="Times New Roman" w:cs="Times New Roman"/>
          <w:b/>
          <w:sz w:val="28"/>
          <w:szCs w:val="28"/>
        </w:rPr>
        <w:t xml:space="preserve">О реализации мероприятий муниципальных программ в сфере профилактики правонарушений в Березовском районе за 2022 год </w:t>
      </w:r>
    </w:p>
    <w:p w:rsidR="001347BF" w:rsidRDefault="001347BF" w:rsidP="001347B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24FA9BB7" wp14:editId="3D34868F">
                <wp:simplePos x="0" y="0"/>
                <wp:positionH relativeFrom="column">
                  <wp:posOffset>34290</wp:posOffset>
                </wp:positionH>
                <wp:positionV relativeFrom="paragraph">
                  <wp:posOffset>20320</wp:posOffset>
                </wp:positionV>
                <wp:extent cx="5876925" cy="0"/>
                <wp:effectExtent l="0" t="0" r="952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7pt,1.6pt" to="465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" strokeweight="1.75pt"/>
            </w:pict>
          </mc:Fallback>
        </mc:AlternateContent>
      </w:r>
    </w:p>
    <w:p w:rsidR="005F7B11" w:rsidRPr="005F7B11" w:rsidRDefault="005F7B11" w:rsidP="005F7B11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 xml:space="preserve">Поштеную И.И. </w:t>
      </w:r>
    </w:p>
    <w:p w:rsidR="005F7B11" w:rsidRPr="005F7B11" w:rsidRDefault="005F7B11" w:rsidP="005F7B11">
      <w:pPr>
        <w:pStyle w:val="a7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F7B11" w:rsidRDefault="00641944" w:rsidP="00641944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641944" w:rsidRDefault="00565293" w:rsidP="00720484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Соисполнителям муниципальной программы «Профилактика право</w:t>
      </w:r>
      <w:r w:rsidR="0072048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арушений и обеспечение отдельных прав граждан в Березовском районе»</w:t>
      </w:r>
      <w:r w:rsidR="00720484">
        <w:rPr>
          <w:rFonts w:ascii="Times New Roman" w:hAnsi="Times New Roman" w:cs="Times New Roman"/>
          <w:sz w:val="28"/>
          <w:szCs w:val="28"/>
        </w:rPr>
        <w:t xml:space="preserve"> обеспечить реализацию всех плановых мероприятий в 2023 году.</w:t>
      </w:r>
    </w:p>
    <w:p w:rsidR="00720484" w:rsidRDefault="00720484" w:rsidP="00720484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Отчет об исполнении направить в адрес отдела по организации деятельности комиссий.</w:t>
      </w:r>
    </w:p>
    <w:p w:rsidR="00720484" w:rsidRDefault="00720484" w:rsidP="00720484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Срок: до 1 февраля 2024 года</w:t>
      </w:r>
    </w:p>
    <w:p w:rsidR="00223A64" w:rsidRPr="00223A64" w:rsidRDefault="00223A64" w:rsidP="00223A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05F64" w:rsidRDefault="00705F64" w:rsidP="00705F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7BF" w:rsidRPr="00705F64" w:rsidRDefault="001347BF" w:rsidP="00705F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797" w:rsidRPr="005F7B11" w:rsidRDefault="005F7B11" w:rsidP="005F7B11">
      <w:pPr>
        <w:pStyle w:val="a7"/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88D56D0" wp14:editId="6148505D">
                <wp:simplePos x="0" y="0"/>
                <wp:positionH relativeFrom="column">
                  <wp:posOffset>81915</wp:posOffset>
                </wp:positionH>
                <wp:positionV relativeFrom="paragraph">
                  <wp:posOffset>459105</wp:posOffset>
                </wp:positionV>
                <wp:extent cx="5876925" cy="0"/>
                <wp:effectExtent l="0" t="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45pt,36.15pt" to="469.2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" strokeweight="1.75pt"/>
            </w:pict>
          </mc:Fallback>
        </mc:AlternateContent>
      </w:r>
      <w:r w:rsidR="00627797" w:rsidRPr="005F7B11">
        <w:rPr>
          <w:rFonts w:ascii="Times New Roman" w:hAnsi="Times New Roman" w:cs="Times New Roman"/>
          <w:b/>
          <w:sz w:val="28"/>
          <w:szCs w:val="28"/>
        </w:rPr>
        <w:t>Об исполнении протокольных решений комиссии по профилактике пра</w:t>
      </w:r>
      <w:r w:rsidR="00956E0D" w:rsidRPr="005F7B11">
        <w:rPr>
          <w:rFonts w:ascii="Times New Roman" w:hAnsi="Times New Roman" w:cs="Times New Roman"/>
          <w:b/>
          <w:sz w:val="28"/>
          <w:szCs w:val="28"/>
        </w:rPr>
        <w:t xml:space="preserve">вонарушений Березовского района </w:t>
      </w:r>
    </w:p>
    <w:p w:rsidR="00627797" w:rsidRDefault="00627797" w:rsidP="00627797">
      <w:pPr>
        <w:pStyle w:val="a7"/>
        <w:tabs>
          <w:tab w:val="left" w:pos="0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56E0D" w:rsidRDefault="00956E0D" w:rsidP="00956E0D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7797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Поштеную И.И. </w:t>
      </w:r>
    </w:p>
    <w:p w:rsidR="00956E0D" w:rsidRDefault="00956E0D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15F" w:rsidRPr="00335538" w:rsidRDefault="00335538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538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627797" w:rsidRDefault="00E24487" w:rsidP="00595ABE">
      <w:pPr>
        <w:pStyle w:val="a7"/>
        <w:numPr>
          <w:ilvl w:val="1"/>
          <w:numId w:val="3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F85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723E30" w:rsidRPr="00DD5F85">
        <w:rPr>
          <w:rFonts w:ascii="Times New Roman" w:hAnsi="Times New Roman" w:cs="Times New Roman"/>
          <w:sz w:val="28"/>
          <w:szCs w:val="28"/>
        </w:rPr>
        <w:t xml:space="preserve"> </w:t>
      </w:r>
      <w:r w:rsidRPr="00DD5F85">
        <w:rPr>
          <w:rFonts w:ascii="Times New Roman" w:hAnsi="Times New Roman" w:cs="Times New Roman"/>
          <w:sz w:val="28"/>
          <w:szCs w:val="28"/>
        </w:rPr>
        <w:t>исполненными и снять</w:t>
      </w:r>
      <w:proofErr w:type="gramEnd"/>
      <w:r w:rsidRPr="00DD5F85">
        <w:rPr>
          <w:rFonts w:ascii="Times New Roman" w:hAnsi="Times New Roman" w:cs="Times New Roman"/>
          <w:sz w:val="28"/>
          <w:szCs w:val="28"/>
        </w:rPr>
        <w:t xml:space="preserve"> с контроля </w:t>
      </w:r>
      <w:r w:rsidR="005670DE" w:rsidRPr="00DD5F85">
        <w:rPr>
          <w:rFonts w:ascii="Times New Roman" w:hAnsi="Times New Roman" w:cs="Times New Roman"/>
          <w:sz w:val="28"/>
          <w:szCs w:val="28"/>
        </w:rPr>
        <w:t xml:space="preserve">в связи с исполнением </w:t>
      </w:r>
      <w:r w:rsidRPr="00DD5F85">
        <w:rPr>
          <w:rFonts w:ascii="Times New Roman" w:hAnsi="Times New Roman" w:cs="Times New Roman"/>
          <w:sz w:val="28"/>
          <w:szCs w:val="28"/>
        </w:rPr>
        <w:t xml:space="preserve">поручения, предусмотренные </w:t>
      </w:r>
      <w:r w:rsidR="005670DE" w:rsidRPr="00DD5F85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DD5F85" w:rsidRPr="00DD5F85">
        <w:rPr>
          <w:rFonts w:ascii="Times New Roman" w:hAnsi="Times New Roman" w:cs="Times New Roman"/>
          <w:sz w:val="28"/>
          <w:szCs w:val="28"/>
        </w:rPr>
        <w:t>1.2</w:t>
      </w:r>
      <w:r w:rsidR="005670DE" w:rsidRPr="00DD5F85">
        <w:rPr>
          <w:rFonts w:ascii="Times New Roman" w:hAnsi="Times New Roman" w:cs="Times New Roman"/>
          <w:sz w:val="28"/>
          <w:szCs w:val="28"/>
        </w:rPr>
        <w:t>.</w:t>
      </w:r>
      <w:r w:rsidR="00DD5F85" w:rsidRPr="00DD5F85">
        <w:rPr>
          <w:rFonts w:ascii="Times New Roman" w:hAnsi="Times New Roman" w:cs="Times New Roman"/>
          <w:sz w:val="28"/>
          <w:szCs w:val="28"/>
        </w:rPr>
        <w:t>, 1.3.</w:t>
      </w:r>
      <w:r w:rsidR="005670DE" w:rsidRPr="00DD5F85">
        <w:rPr>
          <w:rFonts w:ascii="Times New Roman" w:hAnsi="Times New Roman" w:cs="Times New Roman"/>
          <w:sz w:val="28"/>
          <w:szCs w:val="28"/>
        </w:rPr>
        <w:t xml:space="preserve"> протокола от </w:t>
      </w:r>
      <w:r w:rsidR="00DD5F85" w:rsidRPr="00DD5F85">
        <w:rPr>
          <w:rFonts w:ascii="Times New Roman" w:hAnsi="Times New Roman" w:cs="Times New Roman"/>
          <w:sz w:val="28"/>
          <w:szCs w:val="28"/>
        </w:rPr>
        <w:t>15</w:t>
      </w:r>
      <w:r w:rsidR="005670DE" w:rsidRPr="00DD5F85">
        <w:rPr>
          <w:rFonts w:ascii="Times New Roman" w:hAnsi="Times New Roman" w:cs="Times New Roman"/>
          <w:sz w:val="28"/>
          <w:szCs w:val="28"/>
        </w:rPr>
        <w:t xml:space="preserve"> </w:t>
      </w:r>
      <w:r w:rsidR="00DD5F85" w:rsidRPr="00DD5F85">
        <w:rPr>
          <w:rFonts w:ascii="Times New Roman" w:hAnsi="Times New Roman" w:cs="Times New Roman"/>
          <w:sz w:val="28"/>
          <w:szCs w:val="28"/>
        </w:rPr>
        <w:t>июня</w:t>
      </w:r>
      <w:r w:rsidR="005670DE" w:rsidRPr="00DD5F85">
        <w:rPr>
          <w:rFonts w:ascii="Times New Roman" w:hAnsi="Times New Roman" w:cs="Times New Roman"/>
          <w:sz w:val="28"/>
          <w:szCs w:val="28"/>
        </w:rPr>
        <w:t xml:space="preserve"> 202</w:t>
      </w:r>
      <w:r w:rsidR="00DD5F85" w:rsidRPr="00DD5F85">
        <w:rPr>
          <w:rFonts w:ascii="Times New Roman" w:hAnsi="Times New Roman" w:cs="Times New Roman"/>
          <w:sz w:val="28"/>
          <w:szCs w:val="28"/>
        </w:rPr>
        <w:t>2</w:t>
      </w:r>
      <w:r w:rsidR="005670DE" w:rsidRPr="00DD5F8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D5F85" w:rsidRPr="00DD5F85">
        <w:rPr>
          <w:rFonts w:ascii="Times New Roman" w:hAnsi="Times New Roman" w:cs="Times New Roman"/>
          <w:sz w:val="28"/>
          <w:szCs w:val="28"/>
        </w:rPr>
        <w:t>2; пунктами</w:t>
      </w:r>
      <w:r w:rsidR="005670DE" w:rsidRPr="00DD5F85">
        <w:rPr>
          <w:rFonts w:ascii="Times New Roman" w:hAnsi="Times New Roman" w:cs="Times New Roman"/>
          <w:sz w:val="28"/>
          <w:szCs w:val="28"/>
        </w:rPr>
        <w:t xml:space="preserve"> </w:t>
      </w:r>
      <w:r w:rsidR="00DD5F85" w:rsidRPr="00DD5F85">
        <w:rPr>
          <w:rFonts w:ascii="Times New Roman" w:hAnsi="Times New Roman" w:cs="Times New Roman"/>
          <w:sz w:val="28"/>
          <w:szCs w:val="28"/>
        </w:rPr>
        <w:t>2</w:t>
      </w:r>
      <w:r w:rsidR="005670DE" w:rsidRPr="00DD5F85">
        <w:rPr>
          <w:rFonts w:ascii="Times New Roman" w:hAnsi="Times New Roman" w:cs="Times New Roman"/>
          <w:sz w:val="28"/>
          <w:szCs w:val="28"/>
        </w:rPr>
        <w:t>.4.</w:t>
      </w:r>
      <w:r w:rsidR="00DD5F85" w:rsidRPr="00DD5F85">
        <w:rPr>
          <w:rFonts w:ascii="Times New Roman" w:hAnsi="Times New Roman" w:cs="Times New Roman"/>
          <w:sz w:val="28"/>
          <w:szCs w:val="28"/>
        </w:rPr>
        <w:t>1., 2.4.2., 3.3.</w:t>
      </w:r>
      <w:r w:rsidR="005670DE" w:rsidRPr="00DD5F85">
        <w:rPr>
          <w:rFonts w:ascii="Times New Roman" w:hAnsi="Times New Roman" w:cs="Times New Roman"/>
          <w:sz w:val="28"/>
          <w:szCs w:val="28"/>
        </w:rPr>
        <w:t xml:space="preserve"> протокола от 2</w:t>
      </w:r>
      <w:r w:rsidR="00DD5F85" w:rsidRPr="00DD5F85">
        <w:rPr>
          <w:rFonts w:ascii="Times New Roman" w:hAnsi="Times New Roman" w:cs="Times New Roman"/>
          <w:sz w:val="28"/>
          <w:szCs w:val="28"/>
        </w:rPr>
        <w:t>6</w:t>
      </w:r>
      <w:r w:rsidR="005670DE" w:rsidRPr="00DD5F85">
        <w:rPr>
          <w:rFonts w:ascii="Times New Roman" w:hAnsi="Times New Roman" w:cs="Times New Roman"/>
          <w:sz w:val="28"/>
          <w:szCs w:val="28"/>
        </w:rPr>
        <w:t xml:space="preserve"> </w:t>
      </w:r>
      <w:r w:rsidR="00DD5F85" w:rsidRPr="00DD5F85">
        <w:rPr>
          <w:rFonts w:ascii="Times New Roman" w:hAnsi="Times New Roman" w:cs="Times New Roman"/>
          <w:sz w:val="28"/>
          <w:szCs w:val="28"/>
        </w:rPr>
        <w:t>сентября 2022</w:t>
      </w:r>
      <w:r w:rsidR="005670DE" w:rsidRPr="00DD5F85">
        <w:rPr>
          <w:rFonts w:ascii="Times New Roman" w:hAnsi="Times New Roman" w:cs="Times New Roman"/>
          <w:sz w:val="28"/>
          <w:szCs w:val="28"/>
        </w:rPr>
        <w:t>года № 3; пункт</w:t>
      </w:r>
      <w:r w:rsidR="00DD5F85" w:rsidRPr="00DD5F85">
        <w:rPr>
          <w:rFonts w:ascii="Times New Roman" w:hAnsi="Times New Roman" w:cs="Times New Roman"/>
          <w:sz w:val="28"/>
          <w:szCs w:val="28"/>
        </w:rPr>
        <w:t>ами</w:t>
      </w:r>
      <w:r w:rsidR="005670DE" w:rsidRPr="00DD5F85">
        <w:rPr>
          <w:rFonts w:ascii="Times New Roman" w:hAnsi="Times New Roman" w:cs="Times New Roman"/>
          <w:sz w:val="28"/>
          <w:szCs w:val="28"/>
        </w:rPr>
        <w:t xml:space="preserve"> </w:t>
      </w:r>
      <w:r w:rsidR="00DD5F85" w:rsidRPr="00DD5F85">
        <w:rPr>
          <w:rFonts w:ascii="Times New Roman" w:hAnsi="Times New Roman" w:cs="Times New Roman"/>
          <w:sz w:val="28"/>
          <w:szCs w:val="28"/>
        </w:rPr>
        <w:t>3.4., 3</w:t>
      </w:r>
      <w:r w:rsidR="005670DE" w:rsidRPr="00DD5F85">
        <w:rPr>
          <w:rFonts w:ascii="Times New Roman" w:hAnsi="Times New Roman" w:cs="Times New Roman"/>
          <w:sz w:val="28"/>
          <w:szCs w:val="28"/>
        </w:rPr>
        <w:t>.5.</w:t>
      </w:r>
      <w:r w:rsidR="00DD5F85" w:rsidRPr="00DD5F85">
        <w:rPr>
          <w:rFonts w:ascii="Times New Roman" w:hAnsi="Times New Roman" w:cs="Times New Roman"/>
          <w:sz w:val="28"/>
          <w:szCs w:val="28"/>
        </w:rPr>
        <w:t>, 3.6.</w:t>
      </w:r>
      <w:r w:rsidR="005670DE" w:rsidRPr="00DD5F85">
        <w:rPr>
          <w:rFonts w:ascii="Times New Roman" w:hAnsi="Times New Roman" w:cs="Times New Roman"/>
          <w:sz w:val="28"/>
          <w:szCs w:val="28"/>
        </w:rPr>
        <w:t xml:space="preserve"> протокола от </w:t>
      </w:r>
      <w:r w:rsidR="00DD5F85" w:rsidRPr="00DD5F85">
        <w:rPr>
          <w:rFonts w:ascii="Times New Roman" w:hAnsi="Times New Roman" w:cs="Times New Roman"/>
          <w:sz w:val="28"/>
          <w:szCs w:val="28"/>
        </w:rPr>
        <w:t>16</w:t>
      </w:r>
      <w:r w:rsidR="005670DE" w:rsidRPr="00DD5F85">
        <w:rPr>
          <w:rFonts w:ascii="Times New Roman" w:hAnsi="Times New Roman" w:cs="Times New Roman"/>
          <w:sz w:val="28"/>
          <w:szCs w:val="28"/>
        </w:rPr>
        <w:t xml:space="preserve"> </w:t>
      </w:r>
      <w:r w:rsidR="00DD5F85" w:rsidRPr="00DD5F85">
        <w:rPr>
          <w:rFonts w:ascii="Times New Roman" w:hAnsi="Times New Roman" w:cs="Times New Roman"/>
          <w:sz w:val="28"/>
          <w:szCs w:val="28"/>
        </w:rPr>
        <w:t>дека</w:t>
      </w:r>
      <w:r w:rsidR="005670DE" w:rsidRPr="00DD5F85">
        <w:rPr>
          <w:rFonts w:ascii="Times New Roman" w:hAnsi="Times New Roman" w:cs="Times New Roman"/>
          <w:sz w:val="28"/>
          <w:szCs w:val="28"/>
        </w:rPr>
        <w:t>бря 202</w:t>
      </w:r>
      <w:r w:rsidR="00DD5F85" w:rsidRPr="00DD5F85">
        <w:rPr>
          <w:rFonts w:ascii="Times New Roman" w:hAnsi="Times New Roman" w:cs="Times New Roman"/>
          <w:sz w:val="28"/>
          <w:szCs w:val="28"/>
        </w:rPr>
        <w:t>2</w:t>
      </w:r>
      <w:r w:rsidR="005670DE" w:rsidRPr="00DD5F85">
        <w:rPr>
          <w:rFonts w:ascii="Times New Roman" w:hAnsi="Times New Roman" w:cs="Times New Roman"/>
          <w:sz w:val="28"/>
          <w:szCs w:val="28"/>
        </w:rPr>
        <w:t xml:space="preserve"> года № 4.</w:t>
      </w:r>
    </w:p>
    <w:p w:rsidR="009E50A5" w:rsidRPr="00DD5F85" w:rsidRDefault="009E50A5" w:rsidP="00595ABE">
      <w:pPr>
        <w:pStyle w:val="a7"/>
        <w:numPr>
          <w:ilvl w:val="1"/>
          <w:numId w:val="3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рекомендациями Департамента региональной безопасности Ханты-Мансийского автономного округа – Югры от 7 марта 2023 года № 44-Исх-1725 внести изменения в план работы комиссии по профилактике правонарушений Березовского района на 2023 год.</w:t>
      </w:r>
    </w:p>
    <w:p w:rsidR="00C10D8B" w:rsidRDefault="00C10D8B" w:rsidP="00522C6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5F85" w:rsidRDefault="00DD5F85" w:rsidP="00522C6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5F85" w:rsidRPr="00A407A1" w:rsidRDefault="00DD5F85" w:rsidP="00522C6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715F" w:rsidRDefault="001A715F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6"/>
        <w:gridCol w:w="4919"/>
      </w:tblGrid>
      <w:tr w:rsidR="00C10D8B" w:rsidRPr="00C10D8B" w:rsidTr="006258D1"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5069" w:type="dxa"/>
            <w:shd w:val="clear" w:color="auto" w:fill="auto"/>
          </w:tcPr>
          <w:p w:rsidR="00C10D8B" w:rsidRPr="00C10D8B" w:rsidRDefault="00C10D8B" w:rsidP="00DD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="00DD5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Г.Г. Кудряшов</w:t>
            </w:r>
          </w:p>
        </w:tc>
      </w:tr>
      <w:tr w:rsidR="00C10D8B" w:rsidRPr="00C10D8B" w:rsidTr="006258D1"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D8B" w:rsidRPr="00C10D8B" w:rsidTr="006258D1"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D8B" w:rsidRPr="00C10D8B" w:rsidTr="006258D1"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D8B" w:rsidRPr="00C10D8B" w:rsidTr="006258D1"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D8B" w:rsidRPr="00C10D8B" w:rsidTr="006258D1"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 Поштеная</w:t>
            </w:r>
          </w:p>
        </w:tc>
      </w:tr>
    </w:tbl>
    <w:p w:rsidR="00DF2041" w:rsidRPr="006669FF" w:rsidRDefault="00DF2041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CB5F05" w:rsidRDefault="00CB5F05" w:rsidP="00106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sectPr w:rsidR="00CB5F05" w:rsidSect="00AE27EE">
      <w:pgSz w:w="11906" w:h="16838"/>
      <w:pgMar w:top="851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7DC"/>
    <w:multiLevelType w:val="multilevel"/>
    <w:tmpl w:val="BC4078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CC4325"/>
    <w:multiLevelType w:val="multilevel"/>
    <w:tmpl w:val="242E60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DA80C4C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">
    <w:nsid w:val="159776F5"/>
    <w:multiLevelType w:val="multilevel"/>
    <w:tmpl w:val="BC023F7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b/>
      </w:rPr>
    </w:lvl>
  </w:abstractNum>
  <w:abstractNum w:abstractNumId="4">
    <w:nsid w:val="15AD3DAE"/>
    <w:multiLevelType w:val="multilevel"/>
    <w:tmpl w:val="E3CCBB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60025CD"/>
    <w:multiLevelType w:val="multilevel"/>
    <w:tmpl w:val="EE12A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90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080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224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4040" w:hanging="2160"/>
      </w:pPr>
      <w:rPr>
        <w:rFonts w:hint="default"/>
        <w:u w:val="none"/>
      </w:rPr>
    </w:lvl>
  </w:abstractNum>
  <w:abstractNum w:abstractNumId="6">
    <w:nsid w:val="25AE3465"/>
    <w:multiLevelType w:val="hybridMultilevel"/>
    <w:tmpl w:val="0B306D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B44B7"/>
    <w:multiLevelType w:val="multilevel"/>
    <w:tmpl w:val="C82242A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27B87BBD"/>
    <w:multiLevelType w:val="multilevel"/>
    <w:tmpl w:val="CE7E616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29863636"/>
    <w:multiLevelType w:val="hybridMultilevel"/>
    <w:tmpl w:val="F7E6D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435CF8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BD66DE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BB5C04"/>
    <w:multiLevelType w:val="multilevel"/>
    <w:tmpl w:val="934667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13">
    <w:nsid w:val="3EE64033"/>
    <w:multiLevelType w:val="hybridMultilevel"/>
    <w:tmpl w:val="9294AD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30B09"/>
    <w:multiLevelType w:val="hybridMultilevel"/>
    <w:tmpl w:val="EC70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A6CEF"/>
    <w:multiLevelType w:val="multilevel"/>
    <w:tmpl w:val="8F9CFF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47850D0E"/>
    <w:multiLevelType w:val="multilevel"/>
    <w:tmpl w:val="305EF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8C85530"/>
    <w:multiLevelType w:val="multilevel"/>
    <w:tmpl w:val="C31CC3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51F145C8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9">
    <w:nsid w:val="52647BAC"/>
    <w:multiLevelType w:val="hybridMultilevel"/>
    <w:tmpl w:val="2530EB52"/>
    <w:lvl w:ilvl="0" w:tplc="240AF65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D0D2A"/>
    <w:multiLevelType w:val="hybridMultilevel"/>
    <w:tmpl w:val="AC605D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20D88"/>
    <w:multiLevelType w:val="multilevel"/>
    <w:tmpl w:val="A3A0AD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1DC6F9D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CC0ACF"/>
    <w:multiLevelType w:val="multilevel"/>
    <w:tmpl w:val="CE9E1B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4">
    <w:nsid w:val="641E18EF"/>
    <w:multiLevelType w:val="multilevel"/>
    <w:tmpl w:val="739A7C18"/>
    <w:lvl w:ilvl="0">
      <w:start w:val="2"/>
      <w:numFmt w:val="decimal"/>
      <w:lvlText w:val="%1"/>
      <w:lvlJc w:val="left"/>
      <w:pPr>
        <w:ind w:left="600" w:hanging="60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theme="minorBidi" w:hint="default"/>
      </w:rPr>
    </w:lvl>
  </w:abstractNum>
  <w:abstractNum w:abstractNumId="25">
    <w:nsid w:val="673A58E8"/>
    <w:multiLevelType w:val="hybridMultilevel"/>
    <w:tmpl w:val="E6CE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443EE8"/>
    <w:multiLevelType w:val="multilevel"/>
    <w:tmpl w:val="1ED424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none"/>
      </w:rPr>
    </w:lvl>
  </w:abstractNum>
  <w:abstractNum w:abstractNumId="27">
    <w:nsid w:val="722B2F24"/>
    <w:multiLevelType w:val="multilevel"/>
    <w:tmpl w:val="B7C82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8">
    <w:nsid w:val="7256169E"/>
    <w:multiLevelType w:val="multilevel"/>
    <w:tmpl w:val="C8B8C28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76A743E5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0">
    <w:nsid w:val="76F611C9"/>
    <w:multiLevelType w:val="hybridMultilevel"/>
    <w:tmpl w:val="364A47B6"/>
    <w:lvl w:ilvl="0" w:tplc="BA8C2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9F90BE1"/>
    <w:multiLevelType w:val="hybridMultilevel"/>
    <w:tmpl w:val="DD70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C14DA"/>
    <w:multiLevelType w:val="hybridMultilevel"/>
    <w:tmpl w:val="2ABA688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3">
    <w:nsid w:val="7CAE7E18"/>
    <w:multiLevelType w:val="multilevel"/>
    <w:tmpl w:val="47A61F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4">
    <w:nsid w:val="7F763134"/>
    <w:multiLevelType w:val="hybridMultilevel"/>
    <w:tmpl w:val="689A4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14"/>
  </w:num>
  <w:num w:numId="4">
    <w:abstractNumId w:val="17"/>
  </w:num>
  <w:num w:numId="5">
    <w:abstractNumId w:val="1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8"/>
  </w:num>
  <w:num w:numId="9">
    <w:abstractNumId w:val="20"/>
  </w:num>
  <w:num w:numId="10">
    <w:abstractNumId w:val="26"/>
  </w:num>
  <w:num w:numId="11">
    <w:abstractNumId w:val="29"/>
  </w:num>
  <w:num w:numId="12">
    <w:abstractNumId w:val="18"/>
  </w:num>
  <w:num w:numId="13">
    <w:abstractNumId w:val="9"/>
  </w:num>
  <w:num w:numId="14">
    <w:abstractNumId w:val="31"/>
  </w:num>
  <w:num w:numId="15">
    <w:abstractNumId w:val="27"/>
  </w:num>
  <w:num w:numId="16">
    <w:abstractNumId w:val="32"/>
  </w:num>
  <w:num w:numId="17">
    <w:abstractNumId w:val="2"/>
  </w:num>
  <w:num w:numId="18">
    <w:abstractNumId w:val="30"/>
  </w:num>
  <w:num w:numId="19">
    <w:abstractNumId w:val="10"/>
  </w:num>
  <w:num w:numId="20">
    <w:abstractNumId w:val="0"/>
  </w:num>
  <w:num w:numId="21">
    <w:abstractNumId w:val="21"/>
  </w:num>
  <w:num w:numId="22">
    <w:abstractNumId w:val="33"/>
  </w:num>
  <w:num w:numId="23">
    <w:abstractNumId w:val="15"/>
  </w:num>
  <w:num w:numId="24">
    <w:abstractNumId w:val="7"/>
  </w:num>
  <w:num w:numId="25">
    <w:abstractNumId w:val="23"/>
  </w:num>
  <w:num w:numId="26">
    <w:abstractNumId w:val="11"/>
  </w:num>
  <w:num w:numId="27">
    <w:abstractNumId w:val="22"/>
  </w:num>
  <w:num w:numId="28">
    <w:abstractNumId w:val="5"/>
  </w:num>
  <w:num w:numId="29">
    <w:abstractNumId w:val="24"/>
  </w:num>
  <w:num w:numId="30">
    <w:abstractNumId w:val="6"/>
  </w:num>
  <w:num w:numId="31">
    <w:abstractNumId w:val="34"/>
  </w:num>
  <w:num w:numId="32">
    <w:abstractNumId w:val="16"/>
  </w:num>
  <w:num w:numId="33">
    <w:abstractNumId w:val="19"/>
  </w:num>
  <w:num w:numId="34">
    <w:abstractNumId w:val="1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12"/>
    <w:rsid w:val="00000E39"/>
    <w:rsid w:val="00002B41"/>
    <w:rsid w:val="00002FDF"/>
    <w:rsid w:val="00003E5C"/>
    <w:rsid w:val="0000569B"/>
    <w:rsid w:val="000073CB"/>
    <w:rsid w:val="00007B22"/>
    <w:rsid w:val="00027E8B"/>
    <w:rsid w:val="000359C9"/>
    <w:rsid w:val="00055F17"/>
    <w:rsid w:val="00056DEE"/>
    <w:rsid w:val="0006774C"/>
    <w:rsid w:val="00074196"/>
    <w:rsid w:val="00074877"/>
    <w:rsid w:val="00081351"/>
    <w:rsid w:val="00091F66"/>
    <w:rsid w:val="0009373D"/>
    <w:rsid w:val="00093D80"/>
    <w:rsid w:val="000A3978"/>
    <w:rsid w:val="000B08BC"/>
    <w:rsid w:val="000B0B99"/>
    <w:rsid w:val="000B31E3"/>
    <w:rsid w:val="000B4652"/>
    <w:rsid w:val="000B7CAC"/>
    <w:rsid w:val="000D1BF1"/>
    <w:rsid w:val="000D2C22"/>
    <w:rsid w:val="000D2D6D"/>
    <w:rsid w:val="000E5760"/>
    <w:rsid w:val="000F1341"/>
    <w:rsid w:val="000F1EA0"/>
    <w:rsid w:val="000F3953"/>
    <w:rsid w:val="00106C8D"/>
    <w:rsid w:val="00111228"/>
    <w:rsid w:val="001128A2"/>
    <w:rsid w:val="0011491A"/>
    <w:rsid w:val="00122738"/>
    <w:rsid w:val="00123AA5"/>
    <w:rsid w:val="001347BF"/>
    <w:rsid w:val="00135B66"/>
    <w:rsid w:val="00136B92"/>
    <w:rsid w:val="00143809"/>
    <w:rsid w:val="00146E2C"/>
    <w:rsid w:val="001509BB"/>
    <w:rsid w:val="0015350A"/>
    <w:rsid w:val="001708D8"/>
    <w:rsid w:val="00174A73"/>
    <w:rsid w:val="001779AA"/>
    <w:rsid w:val="001851F7"/>
    <w:rsid w:val="001874C5"/>
    <w:rsid w:val="001A715F"/>
    <w:rsid w:val="001C6046"/>
    <w:rsid w:val="001D2BA7"/>
    <w:rsid w:val="001D5E8B"/>
    <w:rsid w:val="001D5ECC"/>
    <w:rsid w:val="001E2555"/>
    <w:rsid w:val="001E75F9"/>
    <w:rsid w:val="001E7A94"/>
    <w:rsid w:val="001F3B46"/>
    <w:rsid w:val="001F5362"/>
    <w:rsid w:val="002002AF"/>
    <w:rsid w:val="0020298A"/>
    <w:rsid w:val="00204986"/>
    <w:rsid w:val="00212716"/>
    <w:rsid w:val="00223A64"/>
    <w:rsid w:val="00233C32"/>
    <w:rsid w:val="00250DF6"/>
    <w:rsid w:val="00253FA0"/>
    <w:rsid w:val="0025731C"/>
    <w:rsid w:val="00263452"/>
    <w:rsid w:val="002649D0"/>
    <w:rsid w:val="00266A70"/>
    <w:rsid w:val="002829E3"/>
    <w:rsid w:val="00284029"/>
    <w:rsid w:val="0028678F"/>
    <w:rsid w:val="00291840"/>
    <w:rsid w:val="002A05DC"/>
    <w:rsid w:val="002B07BE"/>
    <w:rsid w:val="002E2A0D"/>
    <w:rsid w:val="002E3034"/>
    <w:rsid w:val="002E3C4F"/>
    <w:rsid w:val="002E54F0"/>
    <w:rsid w:val="002E74F4"/>
    <w:rsid w:val="00304495"/>
    <w:rsid w:val="00305F7B"/>
    <w:rsid w:val="00306094"/>
    <w:rsid w:val="00310825"/>
    <w:rsid w:val="00311552"/>
    <w:rsid w:val="00311CED"/>
    <w:rsid w:val="003138F6"/>
    <w:rsid w:val="0031457A"/>
    <w:rsid w:val="003262DD"/>
    <w:rsid w:val="00335538"/>
    <w:rsid w:val="00335B55"/>
    <w:rsid w:val="00341467"/>
    <w:rsid w:val="00346E35"/>
    <w:rsid w:val="00352894"/>
    <w:rsid w:val="00367735"/>
    <w:rsid w:val="00370DB3"/>
    <w:rsid w:val="003740F9"/>
    <w:rsid w:val="0037560C"/>
    <w:rsid w:val="003764C7"/>
    <w:rsid w:val="00384044"/>
    <w:rsid w:val="0039224C"/>
    <w:rsid w:val="003A015D"/>
    <w:rsid w:val="003A1A9E"/>
    <w:rsid w:val="003A642C"/>
    <w:rsid w:val="003A64EC"/>
    <w:rsid w:val="003C7A6E"/>
    <w:rsid w:val="003D7020"/>
    <w:rsid w:val="003E3952"/>
    <w:rsid w:val="003E75BE"/>
    <w:rsid w:val="003F036D"/>
    <w:rsid w:val="00406034"/>
    <w:rsid w:val="00415F8E"/>
    <w:rsid w:val="004255D4"/>
    <w:rsid w:val="00446FAF"/>
    <w:rsid w:val="0044761E"/>
    <w:rsid w:val="0045111C"/>
    <w:rsid w:val="004521D1"/>
    <w:rsid w:val="00464A45"/>
    <w:rsid w:val="00470B85"/>
    <w:rsid w:val="0047346F"/>
    <w:rsid w:val="00474537"/>
    <w:rsid w:val="004810C6"/>
    <w:rsid w:val="00482B50"/>
    <w:rsid w:val="00482EE5"/>
    <w:rsid w:val="00486A67"/>
    <w:rsid w:val="00490ABE"/>
    <w:rsid w:val="004955EC"/>
    <w:rsid w:val="00496AE5"/>
    <w:rsid w:val="004973AF"/>
    <w:rsid w:val="004A40D5"/>
    <w:rsid w:val="004A7CFB"/>
    <w:rsid w:val="004B0A73"/>
    <w:rsid w:val="004B1876"/>
    <w:rsid w:val="004C3EDF"/>
    <w:rsid w:val="004C5D82"/>
    <w:rsid w:val="004D0618"/>
    <w:rsid w:val="004D2753"/>
    <w:rsid w:val="004D2F84"/>
    <w:rsid w:val="004E01B8"/>
    <w:rsid w:val="004E049E"/>
    <w:rsid w:val="004E09F8"/>
    <w:rsid w:val="004F1224"/>
    <w:rsid w:val="004F287A"/>
    <w:rsid w:val="004F5023"/>
    <w:rsid w:val="004F597A"/>
    <w:rsid w:val="00502992"/>
    <w:rsid w:val="00513454"/>
    <w:rsid w:val="0051692E"/>
    <w:rsid w:val="00522C6A"/>
    <w:rsid w:val="00532236"/>
    <w:rsid w:val="00536118"/>
    <w:rsid w:val="0053692B"/>
    <w:rsid w:val="00537D4D"/>
    <w:rsid w:val="00542199"/>
    <w:rsid w:val="00542BDE"/>
    <w:rsid w:val="00543353"/>
    <w:rsid w:val="00546DAB"/>
    <w:rsid w:val="005568C8"/>
    <w:rsid w:val="00557635"/>
    <w:rsid w:val="00564229"/>
    <w:rsid w:val="00565293"/>
    <w:rsid w:val="005670DE"/>
    <w:rsid w:val="0057177A"/>
    <w:rsid w:val="0057437D"/>
    <w:rsid w:val="00574C72"/>
    <w:rsid w:val="005750B1"/>
    <w:rsid w:val="005757F5"/>
    <w:rsid w:val="00595ABE"/>
    <w:rsid w:val="005A3C84"/>
    <w:rsid w:val="005A6DCA"/>
    <w:rsid w:val="005C0187"/>
    <w:rsid w:val="005C5D51"/>
    <w:rsid w:val="005C783A"/>
    <w:rsid w:val="005D39E8"/>
    <w:rsid w:val="005D7059"/>
    <w:rsid w:val="005E08B2"/>
    <w:rsid w:val="005E774D"/>
    <w:rsid w:val="005F5D21"/>
    <w:rsid w:val="005F7B11"/>
    <w:rsid w:val="00621FA1"/>
    <w:rsid w:val="00627797"/>
    <w:rsid w:val="00635629"/>
    <w:rsid w:val="006371F3"/>
    <w:rsid w:val="00637B56"/>
    <w:rsid w:val="00641944"/>
    <w:rsid w:val="00646537"/>
    <w:rsid w:val="0065155E"/>
    <w:rsid w:val="00661A8C"/>
    <w:rsid w:val="0066544D"/>
    <w:rsid w:val="00665678"/>
    <w:rsid w:val="00666624"/>
    <w:rsid w:val="006669FF"/>
    <w:rsid w:val="00674166"/>
    <w:rsid w:val="00675300"/>
    <w:rsid w:val="0068632C"/>
    <w:rsid w:val="00695E2E"/>
    <w:rsid w:val="006B5920"/>
    <w:rsid w:val="006B701D"/>
    <w:rsid w:val="006C7F95"/>
    <w:rsid w:val="006D18F7"/>
    <w:rsid w:val="00705F64"/>
    <w:rsid w:val="007075BE"/>
    <w:rsid w:val="00714D7C"/>
    <w:rsid w:val="00717527"/>
    <w:rsid w:val="00720484"/>
    <w:rsid w:val="00723E30"/>
    <w:rsid w:val="0073006E"/>
    <w:rsid w:val="007357C2"/>
    <w:rsid w:val="00735ACC"/>
    <w:rsid w:val="0075120C"/>
    <w:rsid w:val="00753D86"/>
    <w:rsid w:val="0075542B"/>
    <w:rsid w:val="00756BA4"/>
    <w:rsid w:val="007602F8"/>
    <w:rsid w:val="007708FE"/>
    <w:rsid w:val="00790279"/>
    <w:rsid w:val="00796C71"/>
    <w:rsid w:val="007A07A2"/>
    <w:rsid w:val="007A1231"/>
    <w:rsid w:val="007A23FB"/>
    <w:rsid w:val="007C2B5C"/>
    <w:rsid w:val="007D1AA7"/>
    <w:rsid w:val="007D24C2"/>
    <w:rsid w:val="007D7573"/>
    <w:rsid w:val="007E38D4"/>
    <w:rsid w:val="007F4B8E"/>
    <w:rsid w:val="007F502B"/>
    <w:rsid w:val="00800470"/>
    <w:rsid w:val="0080068A"/>
    <w:rsid w:val="00806325"/>
    <w:rsid w:val="00807A0A"/>
    <w:rsid w:val="00811F7E"/>
    <w:rsid w:val="00815EB6"/>
    <w:rsid w:val="00821796"/>
    <w:rsid w:val="00826710"/>
    <w:rsid w:val="00827441"/>
    <w:rsid w:val="0083126B"/>
    <w:rsid w:val="00835FFB"/>
    <w:rsid w:val="00850585"/>
    <w:rsid w:val="00872BB1"/>
    <w:rsid w:val="00880F6C"/>
    <w:rsid w:val="00883426"/>
    <w:rsid w:val="00891438"/>
    <w:rsid w:val="00892EC9"/>
    <w:rsid w:val="008A358F"/>
    <w:rsid w:val="008A7F80"/>
    <w:rsid w:val="008B431D"/>
    <w:rsid w:val="008B6E3A"/>
    <w:rsid w:val="008B7017"/>
    <w:rsid w:val="008C04E7"/>
    <w:rsid w:val="008C17CA"/>
    <w:rsid w:val="008C65EB"/>
    <w:rsid w:val="008D4CD1"/>
    <w:rsid w:val="008E3863"/>
    <w:rsid w:val="008E7D86"/>
    <w:rsid w:val="008F66C6"/>
    <w:rsid w:val="0090264C"/>
    <w:rsid w:val="0090782A"/>
    <w:rsid w:val="00915F79"/>
    <w:rsid w:val="00924177"/>
    <w:rsid w:val="00926F0D"/>
    <w:rsid w:val="00937D0A"/>
    <w:rsid w:val="0094533B"/>
    <w:rsid w:val="00947C89"/>
    <w:rsid w:val="00953240"/>
    <w:rsid w:val="00953F5B"/>
    <w:rsid w:val="00956E0D"/>
    <w:rsid w:val="00956EE3"/>
    <w:rsid w:val="00957F85"/>
    <w:rsid w:val="00975502"/>
    <w:rsid w:val="0098638E"/>
    <w:rsid w:val="00991972"/>
    <w:rsid w:val="009A34C7"/>
    <w:rsid w:val="009C1CD1"/>
    <w:rsid w:val="009D4E6F"/>
    <w:rsid w:val="009D61CD"/>
    <w:rsid w:val="009E3A01"/>
    <w:rsid w:val="009E50A5"/>
    <w:rsid w:val="00A025C4"/>
    <w:rsid w:val="00A07FC0"/>
    <w:rsid w:val="00A15812"/>
    <w:rsid w:val="00A255EF"/>
    <w:rsid w:val="00A31648"/>
    <w:rsid w:val="00A407A1"/>
    <w:rsid w:val="00A42034"/>
    <w:rsid w:val="00A42048"/>
    <w:rsid w:val="00A45AC9"/>
    <w:rsid w:val="00A52646"/>
    <w:rsid w:val="00A5688D"/>
    <w:rsid w:val="00A66764"/>
    <w:rsid w:val="00A76AB6"/>
    <w:rsid w:val="00A77FCD"/>
    <w:rsid w:val="00A947A8"/>
    <w:rsid w:val="00AA1D23"/>
    <w:rsid w:val="00AB7995"/>
    <w:rsid w:val="00AC6C9B"/>
    <w:rsid w:val="00AD19C4"/>
    <w:rsid w:val="00AD62CF"/>
    <w:rsid w:val="00AE27EE"/>
    <w:rsid w:val="00AE3070"/>
    <w:rsid w:val="00AE539B"/>
    <w:rsid w:val="00AF5A58"/>
    <w:rsid w:val="00B16066"/>
    <w:rsid w:val="00B1709E"/>
    <w:rsid w:val="00B17C95"/>
    <w:rsid w:val="00B22FB0"/>
    <w:rsid w:val="00B23820"/>
    <w:rsid w:val="00B33F23"/>
    <w:rsid w:val="00B37C41"/>
    <w:rsid w:val="00B40850"/>
    <w:rsid w:val="00B6674C"/>
    <w:rsid w:val="00B8154E"/>
    <w:rsid w:val="00B868B1"/>
    <w:rsid w:val="00B90E23"/>
    <w:rsid w:val="00B91B28"/>
    <w:rsid w:val="00BA706E"/>
    <w:rsid w:val="00BC6F59"/>
    <w:rsid w:val="00BD4544"/>
    <w:rsid w:val="00BE6086"/>
    <w:rsid w:val="00BE6D12"/>
    <w:rsid w:val="00BF1D28"/>
    <w:rsid w:val="00BF6186"/>
    <w:rsid w:val="00C10D8B"/>
    <w:rsid w:val="00C14EC3"/>
    <w:rsid w:val="00C215C7"/>
    <w:rsid w:val="00C33809"/>
    <w:rsid w:val="00C33F5F"/>
    <w:rsid w:val="00C35AEA"/>
    <w:rsid w:val="00C41C16"/>
    <w:rsid w:val="00C42603"/>
    <w:rsid w:val="00C45CB0"/>
    <w:rsid w:val="00C53B30"/>
    <w:rsid w:val="00C60974"/>
    <w:rsid w:val="00C6672B"/>
    <w:rsid w:val="00C67521"/>
    <w:rsid w:val="00C702C5"/>
    <w:rsid w:val="00C807B2"/>
    <w:rsid w:val="00C81E0A"/>
    <w:rsid w:val="00C82B8D"/>
    <w:rsid w:val="00C874BD"/>
    <w:rsid w:val="00C9039F"/>
    <w:rsid w:val="00C90629"/>
    <w:rsid w:val="00C911C4"/>
    <w:rsid w:val="00C93F77"/>
    <w:rsid w:val="00CA34D8"/>
    <w:rsid w:val="00CB5F05"/>
    <w:rsid w:val="00CC061E"/>
    <w:rsid w:val="00CC1B1F"/>
    <w:rsid w:val="00CD0861"/>
    <w:rsid w:val="00CD1A6B"/>
    <w:rsid w:val="00CD479C"/>
    <w:rsid w:val="00CE3FE4"/>
    <w:rsid w:val="00CE79D4"/>
    <w:rsid w:val="00CF3E79"/>
    <w:rsid w:val="00CF68AD"/>
    <w:rsid w:val="00CF76E3"/>
    <w:rsid w:val="00D024B0"/>
    <w:rsid w:val="00D0734B"/>
    <w:rsid w:val="00D1295F"/>
    <w:rsid w:val="00D16058"/>
    <w:rsid w:val="00D16558"/>
    <w:rsid w:val="00D21841"/>
    <w:rsid w:val="00D22439"/>
    <w:rsid w:val="00D27A3E"/>
    <w:rsid w:val="00D27D5E"/>
    <w:rsid w:val="00D370E4"/>
    <w:rsid w:val="00D50A32"/>
    <w:rsid w:val="00D53A9E"/>
    <w:rsid w:val="00D64577"/>
    <w:rsid w:val="00D64F72"/>
    <w:rsid w:val="00D654CE"/>
    <w:rsid w:val="00D70CB1"/>
    <w:rsid w:val="00D7393E"/>
    <w:rsid w:val="00D73A81"/>
    <w:rsid w:val="00D814F5"/>
    <w:rsid w:val="00D87AE2"/>
    <w:rsid w:val="00DA24FB"/>
    <w:rsid w:val="00DA2FA5"/>
    <w:rsid w:val="00DA30C1"/>
    <w:rsid w:val="00DC442A"/>
    <w:rsid w:val="00DC4C91"/>
    <w:rsid w:val="00DD2FF0"/>
    <w:rsid w:val="00DD5F85"/>
    <w:rsid w:val="00DE7179"/>
    <w:rsid w:val="00DF2041"/>
    <w:rsid w:val="00DF25CF"/>
    <w:rsid w:val="00E008DE"/>
    <w:rsid w:val="00E065BC"/>
    <w:rsid w:val="00E07FA9"/>
    <w:rsid w:val="00E1771F"/>
    <w:rsid w:val="00E24487"/>
    <w:rsid w:val="00E24E49"/>
    <w:rsid w:val="00E24F08"/>
    <w:rsid w:val="00E37609"/>
    <w:rsid w:val="00E42214"/>
    <w:rsid w:val="00E652D4"/>
    <w:rsid w:val="00E65BA4"/>
    <w:rsid w:val="00E66BBF"/>
    <w:rsid w:val="00E74277"/>
    <w:rsid w:val="00E8023B"/>
    <w:rsid w:val="00E8381E"/>
    <w:rsid w:val="00E94230"/>
    <w:rsid w:val="00E9578B"/>
    <w:rsid w:val="00E97474"/>
    <w:rsid w:val="00EA554A"/>
    <w:rsid w:val="00EA7B44"/>
    <w:rsid w:val="00EB3612"/>
    <w:rsid w:val="00EE07F7"/>
    <w:rsid w:val="00EE2C32"/>
    <w:rsid w:val="00F04CE8"/>
    <w:rsid w:val="00F06944"/>
    <w:rsid w:val="00F071B6"/>
    <w:rsid w:val="00F10E64"/>
    <w:rsid w:val="00F145F1"/>
    <w:rsid w:val="00F24790"/>
    <w:rsid w:val="00F25E20"/>
    <w:rsid w:val="00F35E26"/>
    <w:rsid w:val="00F53A04"/>
    <w:rsid w:val="00F548E1"/>
    <w:rsid w:val="00F56226"/>
    <w:rsid w:val="00F56B3C"/>
    <w:rsid w:val="00F61A1B"/>
    <w:rsid w:val="00F61B01"/>
    <w:rsid w:val="00F655D7"/>
    <w:rsid w:val="00F75851"/>
    <w:rsid w:val="00F77102"/>
    <w:rsid w:val="00F80FFB"/>
    <w:rsid w:val="00F81117"/>
    <w:rsid w:val="00F87DD1"/>
    <w:rsid w:val="00F9021D"/>
    <w:rsid w:val="00F92C63"/>
    <w:rsid w:val="00FA2E6F"/>
    <w:rsid w:val="00FA32AC"/>
    <w:rsid w:val="00FA50ED"/>
    <w:rsid w:val="00FC2690"/>
    <w:rsid w:val="00FC2764"/>
    <w:rsid w:val="00FC337A"/>
    <w:rsid w:val="00FC74DF"/>
    <w:rsid w:val="00FD07C6"/>
    <w:rsid w:val="00FD7D81"/>
    <w:rsid w:val="00FE0BF6"/>
    <w:rsid w:val="00FE1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iPriority w:val="99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  <w:style w:type="paragraph" w:styleId="ac">
    <w:name w:val="Block Text"/>
    <w:basedOn w:val="a"/>
    <w:unhideWhenUsed/>
    <w:rsid w:val="00826710"/>
    <w:pPr>
      <w:spacing w:after="0" w:line="240" w:lineRule="auto"/>
      <w:ind w:left="1418" w:right="93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iPriority w:val="99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  <w:style w:type="paragraph" w:styleId="ac">
    <w:name w:val="Block Text"/>
    <w:basedOn w:val="a"/>
    <w:unhideWhenUsed/>
    <w:rsid w:val="00826710"/>
    <w:pPr>
      <w:spacing w:after="0" w:line="240" w:lineRule="auto"/>
      <w:ind w:left="1418" w:right="93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B3F0C-50CC-4654-B3E9-D5C3B6EB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2997</TotalTime>
  <Pages>6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103</dc:creator>
  <cp:lastModifiedBy>Пользователь</cp:lastModifiedBy>
  <cp:revision>198</cp:revision>
  <cp:lastPrinted>2023-03-30T11:06:00Z</cp:lastPrinted>
  <dcterms:created xsi:type="dcterms:W3CDTF">2017-12-13T11:35:00Z</dcterms:created>
  <dcterms:modified xsi:type="dcterms:W3CDTF">2023-03-31T04:26:00Z</dcterms:modified>
</cp:coreProperties>
</file>