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B1" w:rsidRDefault="00974FB1" w:rsidP="00974FB1">
      <w:pPr>
        <w:pStyle w:val="a3"/>
        <w:ind w:right="-284"/>
        <w:jc w:val="right"/>
        <w:rPr>
          <w:sz w:val="28"/>
          <w:szCs w:val="28"/>
        </w:rPr>
      </w:pPr>
    </w:p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DF1D0C">
        <w:rPr>
          <w:sz w:val="28"/>
          <w:szCs w:val="28"/>
        </w:rPr>
        <w:t>5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E943A3" w:rsidRPr="001E4AEE" w:rsidRDefault="00672092" w:rsidP="00E727DE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пгт.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B34926">
        <w:rPr>
          <w:bCs/>
          <w:sz w:val="28"/>
          <w:szCs w:val="28"/>
        </w:rPr>
        <w:t xml:space="preserve">  </w:t>
      </w:r>
      <w:r w:rsidR="00443D3F">
        <w:rPr>
          <w:bCs/>
          <w:sz w:val="28"/>
          <w:szCs w:val="28"/>
        </w:rPr>
        <w:t xml:space="preserve"> </w:t>
      </w:r>
      <w:r w:rsidR="0098139D">
        <w:rPr>
          <w:bCs/>
          <w:sz w:val="28"/>
          <w:szCs w:val="28"/>
        </w:rPr>
        <w:t xml:space="preserve">20 сентября </w:t>
      </w:r>
      <w:r w:rsidR="001B365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112"/>
        <w:gridCol w:w="567"/>
        <w:gridCol w:w="5386"/>
      </w:tblGrid>
      <w:tr w:rsidR="006D62AD" w:rsidRPr="0091089B" w:rsidTr="001E4AEE">
        <w:trPr>
          <w:trHeight w:val="1115"/>
        </w:trPr>
        <w:tc>
          <w:tcPr>
            <w:tcW w:w="4112" w:type="dxa"/>
          </w:tcPr>
          <w:p w:rsidR="006D62AD" w:rsidRPr="00734A1C" w:rsidRDefault="00734A1C" w:rsidP="006066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6066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E4AEE" w:rsidRP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D62AD" w:rsidRPr="00734A1C" w:rsidRDefault="0098139D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Фомин Владимир Иванович</w:t>
            </w:r>
          </w:p>
        </w:tc>
        <w:tc>
          <w:tcPr>
            <w:tcW w:w="567" w:type="dxa"/>
          </w:tcPr>
          <w:p w:rsid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4AEE" w:rsidRDefault="001E4AEE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39D" w:rsidRPr="00734A1C" w:rsidRDefault="0098139D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Березовского района.</w:t>
            </w:r>
          </w:p>
          <w:p w:rsidR="006D62AD" w:rsidRPr="001B3653" w:rsidRDefault="006D62AD" w:rsidP="0060666C">
            <w:pPr>
              <w:tabs>
                <w:tab w:val="left" w:pos="5136"/>
                <w:tab w:val="left" w:pos="517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62AD" w:rsidRPr="0091089B" w:rsidTr="001E4AEE">
        <w:trPr>
          <w:trHeight w:val="450"/>
        </w:trPr>
        <w:tc>
          <w:tcPr>
            <w:tcW w:w="4112" w:type="dxa"/>
          </w:tcPr>
          <w:p w:rsidR="001E4AEE" w:rsidRDefault="001E4AEE" w:rsidP="0060666C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6D62AD" w:rsidRDefault="006D62AD" w:rsidP="0060666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6D62AD" w:rsidRPr="006D420C" w:rsidRDefault="007F3F70" w:rsidP="0060666C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Каблуденко Ксения Евгеньевна</w:t>
            </w:r>
          </w:p>
          <w:p w:rsidR="006D62AD" w:rsidRPr="0025039A" w:rsidRDefault="006D62AD" w:rsidP="00606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62AD" w:rsidRDefault="006D62AD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6D62AD" w:rsidRPr="006D420C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2AD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1B3653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труду, </w:t>
            </w:r>
            <w:r w:rsidRPr="006D420C">
              <w:rPr>
                <w:rFonts w:ascii="Times New Roman" w:hAnsi="Times New Roman"/>
                <w:sz w:val="28"/>
                <w:szCs w:val="28"/>
              </w:rPr>
              <w:t>социальной и молодежной политике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  <w:p w:rsidR="00346410" w:rsidRPr="006D420C" w:rsidRDefault="00346410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858" w:rsidRDefault="00C40BB8" w:rsidP="0060666C">
      <w:pPr>
        <w:pStyle w:val="a3"/>
        <w:ind w:left="-142" w:right="-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</w:t>
      </w:r>
      <w:r w:rsidR="00F50B50">
        <w:rPr>
          <w:bCs/>
          <w:sz w:val="28"/>
          <w:szCs w:val="28"/>
        </w:rPr>
        <w:t>:</w:t>
      </w:r>
    </w:p>
    <w:p w:rsidR="005E1B7D" w:rsidRPr="00C40BB8" w:rsidRDefault="005E1B7D" w:rsidP="00E727DE">
      <w:pPr>
        <w:pStyle w:val="a3"/>
        <w:ind w:right="-1"/>
        <w:rPr>
          <w:bCs/>
          <w:sz w:val="16"/>
          <w:szCs w:val="16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284"/>
        <w:gridCol w:w="4291"/>
        <w:gridCol w:w="360"/>
        <w:gridCol w:w="5414"/>
      </w:tblGrid>
      <w:tr w:rsidR="00615BF6" w:rsidRPr="00847F56" w:rsidTr="00C73601">
        <w:trPr>
          <w:trHeight w:val="932"/>
        </w:trPr>
        <w:tc>
          <w:tcPr>
            <w:tcW w:w="284" w:type="dxa"/>
          </w:tcPr>
          <w:p w:rsidR="00615BF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443D3F" w:rsidRDefault="0098139D" w:rsidP="00E727D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43D3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по Березовскому району;</w:t>
            </w:r>
          </w:p>
        </w:tc>
      </w:tr>
      <w:tr w:rsidR="00615BF6" w:rsidRPr="00847F56" w:rsidTr="00C73601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98139D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98139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C40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 председателя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Комитета спорта и молодежной политики 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C73601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98139D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98139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C40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 председателя</w:t>
            </w:r>
            <w:r w:rsidR="009C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3C2">
              <w:rPr>
                <w:rFonts w:ascii="Times New Roman" w:hAnsi="Times New Roman"/>
                <w:sz w:val="28"/>
                <w:szCs w:val="28"/>
              </w:rPr>
              <w:t>К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йона;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C73601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Андронюк Лия Федоровна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C73601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врач Бюджетного учреждения Ханты-Мансийского автономного округа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– Югры </w:t>
            </w:r>
            <w:r>
              <w:rPr>
                <w:rFonts w:ascii="Times New Roman" w:hAnsi="Times New Roman"/>
                <w:sz w:val="28"/>
                <w:szCs w:val="28"/>
              </w:rPr>
              <w:t>«Березовская районная больница»;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601" w:rsidRPr="00847F56" w:rsidTr="00C73601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360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заведующего отделом транспорта администрации Березовского района;</w:t>
            </w:r>
          </w:p>
        </w:tc>
      </w:tr>
      <w:tr w:rsidR="00C73601" w:rsidRPr="00847F56" w:rsidTr="00C73601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Мокин Вячеслав Владимирович</w:t>
            </w:r>
          </w:p>
        </w:tc>
        <w:tc>
          <w:tcPr>
            <w:tcW w:w="360" w:type="dxa"/>
          </w:tcPr>
          <w:p w:rsidR="00C73601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C73601" w:rsidRDefault="00C73601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капитального строительства и ремонта Березовского района»;</w:t>
            </w:r>
          </w:p>
        </w:tc>
      </w:tr>
      <w:tr w:rsidR="00615BF6" w:rsidRPr="00847F56" w:rsidTr="00C73601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</w:t>
            </w:r>
            <w:r>
              <w:rPr>
                <w:rFonts w:ascii="Times New Roman" w:hAnsi="Times New Roman"/>
                <w:sz w:val="28"/>
                <w:szCs w:val="28"/>
              </w:rPr>
              <w:t>кому району ГУ РО ФСС РФ по Ханты-Мансийскому автономному округу - Югре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601" w:rsidRPr="00847F56" w:rsidTr="00C73601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360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заведующий отдела архитектуры и градостроительства администрации Березовского района;</w:t>
            </w:r>
          </w:p>
        </w:tc>
      </w:tr>
      <w:tr w:rsidR="00615BF6" w:rsidRPr="00847F56" w:rsidTr="00C73601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 – Югры «Березовский центр занятости населения»;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C73601">
        <w:trPr>
          <w:trHeight w:val="752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председатель Березовской районной общественной организации «Всероссийского общества инвалидов» </w:t>
            </w:r>
          </w:p>
        </w:tc>
      </w:tr>
    </w:tbl>
    <w:p w:rsidR="00615BF6" w:rsidRDefault="00615BF6" w:rsidP="00E727DE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802A1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348"/>
        <w:gridCol w:w="310"/>
        <w:gridCol w:w="5515"/>
      </w:tblGrid>
      <w:tr w:rsidR="0098139D" w:rsidRPr="00137560" w:rsidTr="00C73601">
        <w:trPr>
          <w:trHeight w:val="1411"/>
        </w:trPr>
        <w:tc>
          <w:tcPr>
            <w:tcW w:w="4348" w:type="dxa"/>
            <w:shd w:val="clear" w:color="auto" w:fill="auto"/>
          </w:tcPr>
          <w:p w:rsidR="0098139D" w:rsidRDefault="0098139D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37560">
              <w:rPr>
                <w:rFonts w:ascii="Times New Roman" w:hAnsi="Times New Roman"/>
                <w:sz w:val="28"/>
                <w:szCs w:val="28"/>
              </w:rPr>
              <w:t>Горбунов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Елена Сергеевна             </w:t>
            </w:r>
          </w:p>
        </w:tc>
        <w:tc>
          <w:tcPr>
            <w:tcW w:w="310" w:type="dxa"/>
            <w:shd w:val="clear" w:color="auto" w:fill="auto"/>
          </w:tcPr>
          <w:p w:rsidR="0098139D" w:rsidRDefault="0098139D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98139D" w:rsidRPr="00137560" w:rsidRDefault="00C40BB8" w:rsidP="00C40BB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8139D" w:rsidRPr="00137560">
              <w:rPr>
                <w:rFonts w:ascii="Times New Roman" w:hAnsi="Times New Roman"/>
                <w:sz w:val="28"/>
                <w:szCs w:val="28"/>
              </w:rPr>
              <w:t xml:space="preserve">иректор Бюджетного учреждения Ханты-Мансийского автономного округа - Югры «Комплексный центр 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обслуживания населения «Альянс»;</w:t>
            </w:r>
          </w:p>
        </w:tc>
      </w:tr>
      <w:tr w:rsidR="0098139D" w:rsidRPr="00137560" w:rsidTr="00C73601">
        <w:trPr>
          <w:trHeight w:val="1080"/>
        </w:trPr>
        <w:tc>
          <w:tcPr>
            <w:tcW w:w="4348" w:type="dxa"/>
            <w:shd w:val="clear" w:color="auto" w:fill="auto"/>
          </w:tcPr>
          <w:p w:rsidR="0098139D" w:rsidRDefault="00C40BB8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Батманов Игорь Васильевич</w:t>
            </w:r>
          </w:p>
        </w:tc>
        <w:tc>
          <w:tcPr>
            <w:tcW w:w="310" w:type="dxa"/>
            <w:shd w:val="clear" w:color="auto" w:fill="auto"/>
          </w:tcPr>
          <w:p w:rsidR="0098139D" w:rsidRDefault="00C40BB8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C40BB8" w:rsidRPr="00137560" w:rsidRDefault="00C40BB8" w:rsidP="00C40BB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C40BB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0BB8">
              <w:rPr>
                <w:rFonts w:ascii="Times New Roman" w:hAnsi="Times New Roman"/>
                <w:sz w:val="28"/>
                <w:szCs w:val="28"/>
              </w:rPr>
              <w:t xml:space="preserve"> управления по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илищно-коммунальному хозяйству </w:t>
            </w:r>
            <w:r w:rsidRPr="00C40BB8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40BB8" w:rsidRPr="00137560" w:rsidTr="00C73601">
        <w:trPr>
          <w:trHeight w:val="1040"/>
        </w:trPr>
        <w:tc>
          <w:tcPr>
            <w:tcW w:w="4348" w:type="dxa"/>
            <w:shd w:val="clear" w:color="auto" w:fill="auto"/>
          </w:tcPr>
          <w:p w:rsidR="00C40BB8" w:rsidRPr="00C40BB8" w:rsidRDefault="009D6EF6" w:rsidP="00C40BB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310" w:type="dxa"/>
            <w:shd w:val="clear" w:color="auto" w:fill="auto"/>
          </w:tcPr>
          <w:p w:rsidR="00C40BB8" w:rsidRDefault="00C40BB8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C40BB8" w:rsidRPr="00C40BB8" w:rsidRDefault="00C40BB8" w:rsidP="00C40BB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заведующего отделом </w:t>
            </w:r>
            <w:r w:rsidRPr="00C40BB8">
              <w:rPr>
                <w:rFonts w:ascii="Times New Roman" w:hAnsi="Times New Roman"/>
                <w:sz w:val="28"/>
                <w:szCs w:val="28"/>
              </w:rPr>
              <w:t>жилищных программ администрации Березовского района.</w:t>
            </w:r>
          </w:p>
        </w:tc>
      </w:tr>
    </w:tbl>
    <w:p w:rsidR="00C40BB8" w:rsidRPr="001E4AEE" w:rsidRDefault="00C40BB8" w:rsidP="001E4AEE">
      <w:pPr>
        <w:pStyle w:val="a3"/>
        <w:jc w:val="left"/>
        <w:rPr>
          <w:b w:val="0"/>
          <w:bCs/>
          <w:sz w:val="16"/>
          <w:szCs w:val="16"/>
        </w:rPr>
      </w:pPr>
    </w:p>
    <w:p w:rsidR="00B34926" w:rsidRDefault="00B34926" w:rsidP="00E727DE">
      <w:pPr>
        <w:pStyle w:val="a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7B51C5" w:rsidRPr="009D50D6" w:rsidRDefault="007B51C5" w:rsidP="00E727DE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40BB8" w:rsidRPr="00C40BB8" w:rsidRDefault="00C40BB8" w:rsidP="00C40BB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B8">
        <w:rPr>
          <w:rFonts w:ascii="Times New Roman" w:hAnsi="Times New Roman" w:cs="Times New Roman"/>
          <w:sz w:val="28"/>
          <w:szCs w:val="28"/>
        </w:rPr>
        <w:t>1. Обеспечение инвалидов техническими средствами реабилитации и ортопедическими изделиями, санаторно-курортным лечением за 1-ое полугодие 2021 года.</w:t>
      </w:r>
    </w:p>
    <w:p w:rsidR="00C40BB8" w:rsidRPr="00C40BB8" w:rsidRDefault="00C40BB8" w:rsidP="00C4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B8">
        <w:rPr>
          <w:rFonts w:ascii="Times New Roman" w:hAnsi="Times New Roman" w:cs="Times New Roman"/>
          <w:sz w:val="28"/>
          <w:szCs w:val="28"/>
        </w:rPr>
        <w:t>2. Организация комплексной реабилитации детей-инвалидов в секторе «Мать и дитя» филиала пгт. Игрим бюджетное учреждение «Березовский районный комплексный центр социального обслуживания населения».</w:t>
      </w:r>
    </w:p>
    <w:p w:rsidR="00C40BB8" w:rsidRPr="00C40BB8" w:rsidRDefault="00C40BB8" w:rsidP="00C4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B8">
        <w:rPr>
          <w:rFonts w:ascii="Times New Roman" w:hAnsi="Times New Roman" w:cs="Times New Roman"/>
          <w:sz w:val="28"/>
          <w:szCs w:val="28"/>
        </w:rPr>
        <w:t>3. Беспрепятственный доступ инвалидов и других маломобильных групп населения к многоквартирным домам Березовского района, предоставление специализированного жилья для инвалидов.</w:t>
      </w:r>
    </w:p>
    <w:p w:rsidR="009D29CE" w:rsidRPr="00C40BB8" w:rsidRDefault="003E13DD" w:rsidP="00C40B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D29CE" w:rsidRPr="00C40BB8">
        <w:rPr>
          <w:rFonts w:ascii="Times New Roman" w:hAnsi="Times New Roman" w:cs="Times New Roman"/>
          <w:sz w:val="28"/>
          <w:szCs w:val="28"/>
        </w:rPr>
        <w:t>. Об исполнении протокольных решений заседаний Координационного совета по делам инвалидов при администрации Березовского района.</w:t>
      </w:r>
    </w:p>
    <w:p w:rsidR="009D6EF6" w:rsidRPr="001E4AEE" w:rsidRDefault="003E13DD" w:rsidP="001E4AEE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13DD">
        <w:rPr>
          <w:rFonts w:ascii="Times New Roman" w:eastAsia="Times New Roman" w:hAnsi="Times New Roman" w:cs="Times New Roman"/>
          <w:sz w:val="28"/>
          <w:szCs w:val="28"/>
        </w:rPr>
        <w:t>. Разное.</w:t>
      </w:r>
    </w:p>
    <w:p w:rsidR="0060666C" w:rsidRDefault="0060666C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60666C" w:rsidRDefault="0060666C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8C0FAE" w:rsidRPr="006917EC" w:rsidRDefault="00747AE1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Ход заседания:</w:t>
      </w:r>
    </w:p>
    <w:p w:rsidR="002E6AC9" w:rsidRPr="003E13DD" w:rsidRDefault="00D51248" w:rsidP="003E13DD">
      <w:pPr>
        <w:pStyle w:val="a4"/>
        <w:numPr>
          <w:ilvl w:val="0"/>
          <w:numId w:val="12"/>
        </w:num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DD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и ортопедическими изделиями, санаторно-курортным лечением за 1-ое полугодие 2021 года.</w:t>
      </w:r>
    </w:p>
    <w:p w:rsidR="00C10CC8" w:rsidRDefault="00B34926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51248">
        <w:rPr>
          <w:rFonts w:ascii="Times New Roman" w:hAnsi="Times New Roman" w:cs="Times New Roman"/>
          <w:sz w:val="28"/>
          <w:szCs w:val="28"/>
        </w:rPr>
        <w:t xml:space="preserve">        (</w:t>
      </w:r>
      <w:r w:rsidR="001E4AEE">
        <w:rPr>
          <w:rFonts w:ascii="Times New Roman" w:hAnsi="Times New Roman" w:cs="Times New Roman"/>
          <w:sz w:val="28"/>
          <w:szCs w:val="28"/>
        </w:rPr>
        <w:t>Канева З.Р.</w:t>
      </w:r>
      <w:r w:rsidR="001227D0" w:rsidRPr="00D51248">
        <w:rPr>
          <w:rFonts w:ascii="Times New Roman" w:hAnsi="Times New Roman" w:cs="Times New Roman"/>
          <w:sz w:val="28"/>
          <w:szCs w:val="28"/>
        </w:rPr>
        <w:t>)</w:t>
      </w:r>
    </w:p>
    <w:p w:rsidR="001E4AEE" w:rsidRPr="001E4AEE" w:rsidRDefault="001E4AEE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D51248" w:rsidRDefault="00AF5657" w:rsidP="00D51248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бюро медико-социальной экспертизы по Ханты-Мансийскому автономному о</w:t>
      </w:r>
      <w:r w:rsidRPr="00AF5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F5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2F1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</w:t>
      </w:r>
      <w:r w:rsidR="00D51248" w:rsidRPr="00D51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D5124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12F1E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рограмму реабилитации инвалида, Государственное</w:t>
      </w:r>
      <w:r w:rsidR="00212F1E" w:rsidRPr="00212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учреждение-регионального отделения Фонда социального страхования Российской Федерации по Ханты-Мансийскому автономному округу – Югре</w:t>
      </w:r>
      <w:r w:rsidR="00212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(далее-Региональное отделение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418"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Фонда социального страхования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212F1E" w:rsidRPr="00212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 конкурсы, аукционы на обеспечение инв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>алидов средствами реабилитации. З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>аключает догово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>ры с предприятиями-поставщиками, ведет прием заявлений,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направления инв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алидам на 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r w:rsidR="00DB7E8E">
        <w:rPr>
          <w:rFonts w:ascii="Times New Roman" w:hAnsi="Times New Roman" w:cs="Times New Roman"/>
          <w:bCs/>
          <w:sz w:val="28"/>
          <w:szCs w:val="28"/>
        </w:rPr>
        <w:t>технических</w:t>
      </w:r>
      <w:r w:rsidR="00DB7E8E" w:rsidRPr="00DB7E8E">
        <w:rPr>
          <w:rFonts w:ascii="Times New Roman" w:hAnsi="Times New Roman" w:cs="Times New Roman"/>
          <w:sz w:val="28"/>
          <w:szCs w:val="28"/>
        </w:rPr>
        <w:t xml:space="preserve"> </w:t>
      </w:r>
      <w:r w:rsidR="00DB7E8E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DB7E8E" w:rsidRPr="00DB7E8E">
        <w:rPr>
          <w:rFonts w:ascii="Times New Roman" w:hAnsi="Times New Roman" w:cs="Times New Roman"/>
          <w:sz w:val="28"/>
          <w:szCs w:val="28"/>
        </w:rPr>
        <w:t xml:space="preserve"> </w:t>
      </w:r>
      <w:r w:rsidR="00DB7E8E" w:rsidRPr="00DB7E8E">
        <w:rPr>
          <w:rFonts w:ascii="Times New Roman" w:hAnsi="Times New Roman" w:cs="Times New Roman"/>
          <w:bCs/>
          <w:sz w:val="28"/>
          <w:szCs w:val="28"/>
        </w:rPr>
        <w:t>реабилитации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(далее-ТСР) и </w:t>
      </w:r>
      <w:r w:rsidR="00DB7E8E" w:rsidRPr="00DB7E8E">
        <w:rPr>
          <w:rFonts w:ascii="Times New Roman" w:hAnsi="Times New Roman" w:cs="Times New Roman"/>
          <w:sz w:val="28"/>
          <w:szCs w:val="28"/>
        </w:rPr>
        <w:t>протезно-ортопедические изделия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>(далее-ПОИ). В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реестрами выдачи ТСР производит расче</w:t>
      </w:r>
      <w:r w:rsidR="00DB7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 с предприятиями-поставщиками, </w:t>
      </w:r>
      <w:r w:rsidR="00DB7E8E"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 выплату компенсации инвалидам за самостоятельно приобретенные средства реабилитации.</w:t>
      </w:r>
    </w:p>
    <w:p w:rsidR="00DB7E8E" w:rsidRDefault="00DB7E8E" w:rsidP="00212F1E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>Выплата компенсации за самостоятельно приобретенные средства реабилитации устанавливается и выплачивается по результатам последних конкурсных торгов, проведенных Региональным отделением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418" w:rsidRPr="00886418">
        <w:rPr>
          <w:rFonts w:ascii="Times New Roman" w:eastAsia="Calibri" w:hAnsi="Times New Roman" w:cs="Times New Roman"/>
          <w:sz w:val="28"/>
          <w:szCs w:val="28"/>
          <w:lang w:eastAsia="en-US"/>
        </w:rPr>
        <w:t>Фонда социального страхования</w:t>
      </w:r>
      <w:r w:rsidRPr="00DB7E8E">
        <w:rPr>
          <w:rFonts w:ascii="Times New Roman" w:eastAsia="Calibri" w:hAnsi="Times New Roman" w:cs="Times New Roman"/>
          <w:sz w:val="28"/>
          <w:szCs w:val="28"/>
          <w:lang w:eastAsia="en-US"/>
        </w:rPr>
        <w:t>, либо исполнительным органом субъекта Федерального округа, на основании поданного инвалидом (ветераном) либо лицом, представляющим его интересы, заявления о возмещении расходов по приобретению технического средства (изделия), а также программы реабилитации (заключения) и документов, подтверждающих эти расходы в месячный срок с даты принятия соответствующего решения.</w:t>
      </w:r>
    </w:p>
    <w:p w:rsidR="0061139A" w:rsidRPr="00212F1E" w:rsidRDefault="00212F1E" w:rsidP="00212F1E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1-ое полугодие 2021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1139A" w:rsidRPr="0061139A">
        <w:rPr>
          <w:rFonts w:ascii="Times New Roman" w:hAnsi="Times New Roman" w:cs="Times New Roman"/>
          <w:sz w:val="28"/>
          <w:szCs w:val="28"/>
        </w:rPr>
        <w:t xml:space="preserve">ринято 224 </w:t>
      </w:r>
      <w:r>
        <w:rPr>
          <w:rFonts w:ascii="Times New Roman" w:hAnsi="Times New Roman" w:cs="Times New Roman"/>
          <w:sz w:val="28"/>
          <w:szCs w:val="28"/>
        </w:rPr>
        <w:t>заявок на обеспечение ТСР и ПОИ:</w:t>
      </w:r>
    </w:p>
    <w:p w:rsidR="0061139A" w:rsidRPr="0061139A" w:rsidRDefault="00212F1E" w:rsidP="00212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139A" w:rsidRPr="0061139A">
        <w:rPr>
          <w:rFonts w:ascii="Times New Roman" w:hAnsi="Times New Roman" w:cs="Times New Roman"/>
          <w:sz w:val="28"/>
          <w:szCs w:val="28"/>
        </w:rPr>
        <w:t>ыполнено 202 заявки на обеспечение ТСР и ПОИ;</w:t>
      </w:r>
    </w:p>
    <w:p w:rsidR="0061139A" w:rsidRPr="0061139A" w:rsidRDefault="00212F1E" w:rsidP="00212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139A" w:rsidRPr="0061139A">
        <w:rPr>
          <w:rFonts w:ascii="Times New Roman" w:hAnsi="Times New Roman" w:cs="Times New Roman"/>
          <w:sz w:val="28"/>
          <w:szCs w:val="28"/>
        </w:rPr>
        <w:t xml:space="preserve">одано 18 заявлений на компенсацию за самостоятельно приобретённые ТСР и ПОИ; </w:t>
      </w:r>
    </w:p>
    <w:p w:rsidR="0061139A" w:rsidRPr="0061139A" w:rsidRDefault="00212F1E" w:rsidP="00212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139A" w:rsidRPr="0061139A">
        <w:rPr>
          <w:rFonts w:ascii="Times New Roman" w:hAnsi="Times New Roman" w:cs="Times New Roman"/>
          <w:sz w:val="28"/>
          <w:szCs w:val="28"/>
        </w:rPr>
        <w:t>ыплачено компенсации за самостоятельно приобретённые ТСР и ПОИ на сумму 877 360 рублей;</w:t>
      </w:r>
    </w:p>
    <w:p w:rsidR="0061139A" w:rsidRPr="0061139A" w:rsidRDefault="0061139A" w:rsidP="00212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9A">
        <w:rPr>
          <w:rFonts w:ascii="Times New Roman" w:hAnsi="Times New Roman" w:cs="Times New Roman"/>
          <w:sz w:val="28"/>
          <w:szCs w:val="28"/>
        </w:rPr>
        <w:t>- Вс</w:t>
      </w:r>
      <w:r w:rsidR="00212F1E">
        <w:rPr>
          <w:rFonts w:ascii="Times New Roman" w:hAnsi="Times New Roman" w:cs="Times New Roman"/>
          <w:sz w:val="28"/>
          <w:szCs w:val="28"/>
        </w:rPr>
        <w:t xml:space="preserve">его выдано изделий- 40 534 штук на </w:t>
      </w:r>
      <w:r w:rsidRPr="0061139A">
        <w:rPr>
          <w:rFonts w:ascii="Times New Roman" w:hAnsi="Times New Roman" w:cs="Times New Roman"/>
          <w:sz w:val="28"/>
          <w:szCs w:val="28"/>
        </w:rPr>
        <w:t>сумму 2 422 662 рублей.</w:t>
      </w:r>
    </w:p>
    <w:p w:rsidR="00DB7E8E" w:rsidRDefault="0061139A" w:rsidP="00D51248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17.07.1999г. №178-ФЗ 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«О </w:t>
      </w: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социальной помощи» за счет средств федерального бюджета 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егиональное отделение Фонда социального страхования Российской Федерации по Ханты-Мансийскому автономному округу-Югре осуществляет финансовое обеспечение оплаты стоимости:</w:t>
      </w:r>
    </w:p>
    <w:p w:rsidR="0061139A" w:rsidRPr="0061139A" w:rsidRDefault="0061139A" w:rsidP="0061139A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- путевок в санаторно-курортные организации, расположенные на территории Российской Федерации и прошедшие открытый конкурсный отбор,</w:t>
      </w:r>
    </w:p>
    <w:p w:rsidR="0061139A" w:rsidRPr="0061139A" w:rsidRDefault="0061139A" w:rsidP="0061139A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- проезда на междугородном транспорте к месту санаторно-курортного лечения и обратно, в том числе по путевкам, предоставленным органами исполнительной власти субъектов Российской Федерации в сфе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 здравоохранения;</w:t>
      </w:r>
    </w:p>
    <w:p w:rsidR="0061139A" w:rsidRDefault="0061139A" w:rsidP="0061139A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86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проезда на междугородном транспорте к месту лечения и обратно в федеральных специализированных медицинских учреждениях по направлениям, предоставленным органами исполнительной власти субъектов Российской Федерации в сфере здравоохранения.</w:t>
      </w:r>
    </w:p>
    <w:p w:rsidR="0061139A" w:rsidRPr="0061139A" w:rsidRDefault="0061139A" w:rsidP="0061139A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Объем федеральных средств, передаваемый Фонду социального страхования на соответствующий год, рассчитывается по методике, утвержденной постановлением Правительства РФ от 30.11.19 №1554, исходя из:</w:t>
      </w:r>
    </w:p>
    <w:p w:rsidR="0061139A" w:rsidRPr="0061139A" w:rsidRDefault="0061139A" w:rsidP="0061139A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численности граждан, включенных в Федеральный регистр лиц, имеющих право на получение государственной социальной помощи (ведение регистра осуществляет ПФР), и не отказавшихся от получения социальной услуги в виде санаторно-курортного лечения и проезда;</w:t>
      </w:r>
    </w:p>
    <w:p w:rsidR="0061139A" w:rsidRDefault="0061139A" w:rsidP="0061139A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1139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норматива финансовых затрат в год на одного гражданина, получающего государственную социальную помощь в виде санаторно-курортного лечения, ежегодно устанавливается постановлением Правительства РФ.</w:t>
      </w:r>
    </w:p>
    <w:p w:rsidR="00F75561" w:rsidRDefault="00F75561" w:rsidP="00F75561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1 сентября 2021 года по Березовскому </w:t>
      </w:r>
      <w:r w:rsidR="00DB7C79" w:rsidRPr="00F75561">
        <w:rPr>
          <w:rFonts w:ascii="Times New Roman" w:eastAsia="Calibri" w:hAnsi="Times New Roman" w:cs="Times New Roman"/>
          <w:sz w:val="28"/>
          <w:szCs w:val="28"/>
          <w:lang w:eastAsia="en-US"/>
        </w:rPr>
        <w:t>району в</w:t>
      </w:r>
      <w:r w:rsidRPr="00F75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очереди на санаторно-курортное лечение подано 57 заявок, из них инвалиды -</w:t>
      </w:r>
      <w:r w:rsidR="00DB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13DD" w:rsidRPr="00F75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42, </w:t>
      </w:r>
      <w:r w:rsidR="003E1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E1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F75561">
        <w:rPr>
          <w:rFonts w:ascii="Times New Roman" w:eastAsia="Calibri" w:hAnsi="Times New Roman" w:cs="Times New Roman"/>
          <w:sz w:val="28"/>
          <w:szCs w:val="28"/>
          <w:lang w:eastAsia="en-US"/>
        </w:rPr>
        <w:t>дети-инвалиды -15. Выделено из регионального отделения -29 путевок.</w:t>
      </w:r>
    </w:p>
    <w:p w:rsidR="003E13DD" w:rsidRPr="00F75561" w:rsidRDefault="003E13DD" w:rsidP="00F75561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1985"/>
      </w:tblGrid>
      <w:tr w:rsidR="00F75561" w:rsidRPr="00F75561" w:rsidTr="00F75561">
        <w:trPr>
          <w:trHeight w:val="37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в очереди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</w:tr>
      <w:tr w:rsidR="00F75561" w:rsidRPr="00F75561" w:rsidTr="00F75561">
        <w:trPr>
          <w:trHeight w:val="37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 инвалиды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F75561" w:rsidRPr="00F75561" w:rsidTr="00F75561">
        <w:trPr>
          <w:trHeight w:val="371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них дети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75561" w:rsidRPr="00F75561" w:rsidTr="00F75561">
        <w:trPr>
          <w:trHeight w:val="33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Выделено путевок (квота):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F75561" w:rsidRPr="00F75561" w:rsidTr="00F75561">
        <w:trPr>
          <w:trHeight w:val="33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Выдано путевок с начала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(всего распределенные):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F75561" w:rsidRPr="00F75561" w:rsidTr="00F75561">
        <w:trPr>
          <w:trHeight w:val="33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Выдано путевок (взрослые путевки)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F75561" w:rsidRPr="00F75561" w:rsidTr="00F75561">
        <w:trPr>
          <w:trHeight w:val="36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Выдано путевок (детские путевки)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5561" w:rsidRPr="00F75561" w:rsidTr="00F75561">
        <w:trPr>
          <w:trHeight w:val="36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Отказы от предложенных путевок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F75561" w:rsidRPr="00F75561" w:rsidTr="00F75561">
        <w:trPr>
          <w:trHeight w:val="36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Обеспеченности путевками по поданным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61" w:rsidRPr="00F75561" w:rsidRDefault="00F75561" w:rsidP="00F75561">
            <w:pPr>
              <w:spacing w:after="0"/>
              <w:ind w:right="-14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7556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24,9%</w:t>
            </w:r>
          </w:p>
        </w:tc>
      </w:tr>
    </w:tbl>
    <w:p w:rsidR="00DB7C79" w:rsidRDefault="00DB7C79" w:rsidP="00D5124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A3497" w:rsidRPr="000A3497">
        <w:rPr>
          <w:rFonts w:ascii="Times New Roman" w:hAnsi="Times New Roman" w:cs="Times New Roman"/>
          <w:sz w:val="28"/>
          <w:szCs w:val="28"/>
        </w:rPr>
        <w:t>Перечень категории граждан, а также м</w:t>
      </w:r>
      <w:r w:rsidRPr="000A3497">
        <w:rPr>
          <w:rFonts w:ascii="Times New Roman" w:hAnsi="Times New Roman" w:cs="Times New Roman"/>
          <w:sz w:val="28"/>
          <w:szCs w:val="28"/>
        </w:rPr>
        <w:t>еханизм обеспечения санаторно-курортным лечением прилагается к данному протоколу (Приложение 1).</w:t>
      </w:r>
    </w:p>
    <w:p w:rsidR="00886418" w:rsidRDefault="00886418" w:rsidP="00D5124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86418" w:rsidRDefault="00886418" w:rsidP="00D51248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4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6418" w:rsidRPr="00886418" w:rsidRDefault="00886418" w:rsidP="00D51248">
      <w:pPr>
        <w:spacing w:after="0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6418" w:rsidRPr="00886418" w:rsidRDefault="00886418" w:rsidP="00886418">
      <w:pPr>
        <w:spacing w:after="0"/>
        <w:ind w:righ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6418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567CDF" w:rsidRDefault="00886418" w:rsidP="0056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CDF">
        <w:rPr>
          <w:rFonts w:ascii="Times New Roman" w:hAnsi="Times New Roman" w:cs="Times New Roman"/>
          <w:sz w:val="28"/>
          <w:szCs w:val="28"/>
        </w:rPr>
        <w:t xml:space="preserve">1.2. </w:t>
      </w:r>
      <w:r w:rsidR="00567CDF" w:rsidRPr="00567CDF">
        <w:rPr>
          <w:rFonts w:ascii="Times New Roman" w:hAnsi="Times New Roman" w:cs="Times New Roman"/>
          <w:sz w:val="28"/>
          <w:szCs w:val="28"/>
        </w:rPr>
        <w:t xml:space="preserve">Консультанту-руководителю группы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</w:t>
      </w:r>
      <w:r w:rsidR="00567C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7CDF" w:rsidRPr="00567CDF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округе – Югре </w:t>
      </w:r>
      <w:r w:rsidR="00567CDF">
        <w:rPr>
          <w:rFonts w:ascii="Times New Roman" w:hAnsi="Times New Roman" w:cs="Times New Roman"/>
          <w:sz w:val="28"/>
          <w:szCs w:val="28"/>
        </w:rPr>
        <w:t>(З.Р. Каневой) продолжить работу в данном направлении, уделяя особое внимание контролю</w:t>
      </w:r>
      <w:r w:rsidR="00567CDF" w:rsidRPr="00567CDF">
        <w:rPr>
          <w:rFonts w:ascii="Times New Roman" w:hAnsi="Times New Roman" w:cs="Times New Roman"/>
          <w:sz w:val="28"/>
          <w:szCs w:val="28"/>
        </w:rPr>
        <w:t xml:space="preserve"> качества п</w:t>
      </w:r>
      <w:r w:rsidR="00567CDF" w:rsidRPr="00567CDF">
        <w:rPr>
          <w:rFonts w:ascii="Times New Roman" w:hAnsi="Times New Roman" w:cs="Times New Roman"/>
          <w:sz w:val="28"/>
          <w:szCs w:val="28"/>
          <w:shd w:val="clear" w:color="auto" w:fill="FFFFFF"/>
        </w:rPr>
        <w:t>ри закупке материалов и оборудования закупаемой продукции</w:t>
      </w:r>
      <w:r w:rsidR="00567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5FC5" w:rsidRPr="00567CDF" w:rsidRDefault="00D95FC5" w:rsidP="00567C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418" w:rsidRPr="00D95FC5" w:rsidRDefault="00D95FC5" w:rsidP="00D51248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5FC5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13FBA">
        <w:rPr>
          <w:rFonts w:ascii="Times New Roman" w:hAnsi="Times New Roman" w:cs="Times New Roman"/>
          <w:b/>
          <w:sz w:val="28"/>
          <w:szCs w:val="28"/>
        </w:rPr>
        <w:t>30 января 2021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B8A" w:rsidRDefault="00EA1B8A" w:rsidP="003E13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5FC5" w:rsidRPr="003E13DD" w:rsidRDefault="00D95FC5" w:rsidP="003E13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66AE" w:rsidRDefault="00EA1B8A" w:rsidP="007A66A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>2.</w:t>
      </w:r>
      <w:r w:rsidR="000A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497" w:rsidRPr="000A3497">
        <w:rPr>
          <w:rFonts w:ascii="Times New Roman" w:hAnsi="Times New Roman" w:cs="Times New Roman"/>
          <w:sz w:val="28"/>
          <w:szCs w:val="28"/>
        </w:rPr>
        <w:t xml:space="preserve">Организация комплексной реабилитации детей-инвалидов в секторе </w:t>
      </w:r>
      <w:r w:rsidR="007A66AE">
        <w:rPr>
          <w:rFonts w:ascii="Times New Roman" w:hAnsi="Times New Roman" w:cs="Times New Roman"/>
          <w:sz w:val="28"/>
          <w:szCs w:val="28"/>
        </w:rPr>
        <w:t xml:space="preserve">       </w:t>
      </w:r>
      <w:r w:rsidR="000A3497" w:rsidRPr="000A3497">
        <w:rPr>
          <w:rFonts w:ascii="Times New Roman" w:hAnsi="Times New Roman" w:cs="Times New Roman"/>
          <w:sz w:val="28"/>
          <w:szCs w:val="28"/>
        </w:rPr>
        <w:t xml:space="preserve">«Мать и дитя» филиала пгт. Игрим бюджетное учреждение </w:t>
      </w:r>
    </w:p>
    <w:p w:rsidR="007A66AE" w:rsidRDefault="000A3497" w:rsidP="007A66A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>«Березовский районный комплексный центр социального</w:t>
      </w:r>
    </w:p>
    <w:p w:rsidR="00EA1B8A" w:rsidRPr="00EA1B8A" w:rsidRDefault="000A3497" w:rsidP="007A66A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497">
        <w:rPr>
          <w:rFonts w:ascii="Times New Roman" w:hAnsi="Times New Roman" w:cs="Times New Roman"/>
          <w:sz w:val="28"/>
          <w:szCs w:val="28"/>
        </w:rPr>
        <w:t xml:space="preserve"> обслуживания населения».</w:t>
      </w:r>
    </w:p>
    <w:p w:rsidR="009A5FF7" w:rsidRDefault="000A3497" w:rsidP="007A66A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66AE" w:rsidRPr="00137560">
        <w:rPr>
          <w:rFonts w:ascii="Times New Roman" w:hAnsi="Times New Roman"/>
          <w:sz w:val="28"/>
          <w:szCs w:val="28"/>
        </w:rPr>
        <w:t>Горбунов</w:t>
      </w:r>
      <w:r w:rsidR="001E4AEE">
        <w:rPr>
          <w:rFonts w:ascii="Times New Roman" w:hAnsi="Times New Roman"/>
          <w:sz w:val="28"/>
          <w:szCs w:val="28"/>
        </w:rPr>
        <w:t>а Е.С.</w:t>
      </w:r>
      <w:r w:rsidR="00EA1B8A" w:rsidRPr="00EA1B8A">
        <w:rPr>
          <w:rFonts w:ascii="Times New Roman" w:hAnsi="Times New Roman" w:cs="Times New Roman"/>
          <w:sz w:val="28"/>
          <w:szCs w:val="28"/>
        </w:rPr>
        <w:t>)</w:t>
      </w:r>
    </w:p>
    <w:p w:rsidR="006827FB" w:rsidRPr="00570206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827FB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РЕШИЛИ:</w:t>
      </w:r>
    </w:p>
    <w:p w:rsidR="009D29CE" w:rsidRPr="009D29CE" w:rsidRDefault="009D29CE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29CE" w:rsidRPr="007A66AE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27FB">
        <w:rPr>
          <w:rFonts w:ascii="Times New Roman" w:eastAsia="Times New Roman" w:hAnsi="Times New Roman" w:cs="Times New Roman"/>
          <w:sz w:val="28"/>
          <w:szCs w:val="28"/>
        </w:rPr>
        <w:t>2.1. Информацию принять к сведению.</w:t>
      </w:r>
    </w:p>
    <w:p w:rsidR="007A66AE" w:rsidRPr="007A66AE" w:rsidRDefault="00D25114" w:rsidP="007A66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27FB">
        <w:rPr>
          <w:rFonts w:ascii="Times New Roman" w:eastAsia="Times New Roman" w:hAnsi="Times New Roman" w:cs="Times New Roman"/>
          <w:sz w:val="28"/>
          <w:szCs w:val="28"/>
        </w:rPr>
        <w:t>2.2. Отметить, что:</w:t>
      </w:r>
      <w:r w:rsidR="007A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6AE">
        <w:rPr>
          <w:rFonts w:ascii="Times New Roman" w:eastAsia="Times New Roman" w:hAnsi="Times New Roman" w:cs="Times New Roman"/>
          <w:sz w:val="28"/>
          <w:szCs w:val="24"/>
        </w:rPr>
        <w:t>с</w:t>
      </w:r>
      <w:r w:rsidR="007A66AE" w:rsidRPr="007A66AE">
        <w:rPr>
          <w:rFonts w:ascii="Times New Roman" w:eastAsia="Times New Roman" w:hAnsi="Times New Roman" w:cs="Times New Roman"/>
          <w:sz w:val="28"/>
          <w:szCs w:val="24"/>
        </w:rPr>
        <w:t xml:space="preserve">ектор «Мать и дитя» находится в п. Игрим по </w:t>
      </w:r>
      <w:r w:rsidR="007A66AE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7A66AE" w:rsidRPr="007A66AE">
        <w:rPr>
          <w:rFonts w:ascii="Times New Roman" w:eastAsia="Times New Roman" w:hAnsi="Times New Roman" w:cs="Times New Roman"/>
          <w:sz w:val="28"/>
          <w:szCs w:val="24"/>
        </w:rPr>
        <w:t xml:space="preserve">ул. Строителей, 8 и предполагает круглосуточное пребывание одного родителя и одного ребенка или одного родителя и 2-х детей, один из которых дошкольного возраста. 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66AE">
        <w:rPr>
          <w:rFonts w:ascii="Times New Roman" w:eastAsia="Times New Roman" w:hAnsi="Times New Roman" w:cs="Times New Roman"/>
          <w:sz w:val="28"/>
          <w:szCs w:val="26"/>
        </w:rPr>
        <w:t>Курс реабилитации составляет от 14 до 21 дней.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7A66AE">
        <w:rPr>
          <w:rFonts w:ascii="Times New Roman" w:eastAsia="Times New Roman" w:hAnsi="Times New Roman" w:cs="Times New Roman"/>
          <w:sz w:val="28"/>
          <w:szCs w:val="26"/>
        </w:rPr>
        <w:t>Периодичность курсов социальной реабилитации составляет от 1 до 3 раз в год.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В период проживания ребенок и родитель получают полный комплекс реабилитационных услуг: 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</w:t>
      </w:r>
      <w:r w:rsidRPr="007A66AE">
        <w:rPr>
          <w:rFonts w:ascii="Times New Roman" w:eastAsia="Times New Roman" w:hAnsi="Times New Roman" w:cs="Times New Roman"/>
          <w:sz w:val="28"/>
          <w:szCs w:val="24"/>
        </w:rPr>
        <w:t>ебенку предоставляется бесплатное 4-х разовое питание, родителю 3-х разовое питание (оплата в соответствии со среднедушевым доходом семьи – бесплатно, на условиях частичной или полной оплаты).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м</w:t>
      </w:r>
      <w:r w:rsidRPr="007A66AE">
        <w:rPr>
          <w:rFonts w:ascii="Times New Roman" w:eastAsia="Times New Roman" w:hAnsi="Times New Roman" w:cs="Times New Roman"/>
          <w:sz w:val="28"/>
          <w:szCs w:val="26"/>
        </w:rPr>
        <w:t>едицинские процедуры предоставляются по назначению врача (мас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саж, </w:t>
      </w:r>
      <w:r w:rsidRPr="007A66AE">
        <w:rPr>
          <w:rFonts w:ascii="Times New Roman" w:eastAsia="Times New Roman" w:hAnsi="Times New Roman" w:cs="Times New Roman"/>
          <w:sz w:val="28"/>
          <w:szCs w:val="26"/>
        </w:rPr>
        <w:t>гал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отерапия, кислородный коктейль, </w:t>
      </w:r>
      <w:r w:rsidRPr="007A66AE">
        <w:rPr>
          <w:rFonts w:ascii="Times New Roman" w:eastAsia="Times New Roman" w:hAnsi="Times New Roman" w:cs="Times New Roman"/>
          <w:sz w:val="28"/>
          <w:szCs w:val="26"/>
        </w:rPr>
        <w:t>дарсонваль, биоптрон, ингаляции, занятия адаптивной физкультурой).</w:t>
      </w:r>
    </w:p>
    <w:p w:rsidR="007A66AE" w:rsidRPr="007A66AE" w:rsidRDefault="007A66AE" w:rsidP="007A6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AE">
        <w:rPr>
          <w:rFonts w:ascii="Times New Roman" w:eastAsia="Times New Roman" w:hAnsi="Times New Roman" w:cs="Times New Roman"/>
          <w:sz w:val="28"/>
          <w:szCs w:val="26"/>
        </w:rPr>
        <w:t>Также осуществляется педагогическая и психологическая коррекция, включающая диагностику, коррекцию и консультирование. Логопедическая помощь. Сенсорное развитие.</w:t>
      </w:r>
      <w:r w:rsidRPr="007A66AE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>Обучение компьютерной грамотности. Обучение пользованию техническими средствами реабилитации, облегчающими самообслуживание в быту граждан с ограниченными возможностями здоровья.</w:t>
      </w:r>
    </w:p>
    <w:p w:rsidR="007A66AE" w:rsidRPr="007A66AE" w:rsidRDefault="007A66AE" w:rsidP="007A66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курса реабилитации родителю выдаются письменные рекомендации о проведении реабилитации в домашних условиях, и поддерживается связь в дистанционном формате (консультирование по телефону и по </w:t>
      </w:r>
      <w:r w:rsidRPr="007A66AE">
        <w:rPr>
          <w:rFonts w:ascii="Times New Roman" w:eastAsia="Times New Roman" w:hAnsi="Times New Roman" w:cs="Times New Roman"/>
          <w:sz w:val="28"/>
          <w:szCs w:val="28"/>
          <w:lang w:val="en-US"/>
        </w:rPr>
        <w:t>skip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A66AE">
        <w:rPr>
          <w:rFonts w:ascii="Times New Roman" w:eastAsia="Times New Roman" w:hAnsi="Times New Roman" w:cs="Times New Roman"/>
          <w:sz w:val="28"/>
          <w:szCs w:val="26"/>
        </w:rPr>
        <w:t>В рамках социокультурной реабилитации ребенок с родителем занимается трудотерапией в мастерской и принимают участие в досуговых мероприятиях.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AE">
        <w:rPr>
          <w:rFonts w:ascii="Times New Roman" w:eastAsia="Times New Roman" w:hAnsi="Times New Roman" w:cs="Times New Roman"/>
          <w:sz w:val="28"/>
          <w:szCs w:val="24"/>
        </w:rPr>
        <w:t>В 2021 году комплексную реабилитацию в рамках сектора «Мать и дитя» получили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 13 человек: 5 родителей и </w:t>
      </w:r>
      <w:r>
        <w:rPr>
          <w:rFonts w:ascii="Times New Roman" w:eastAsia="Times New Roman" w:hAnsi="Times New Roman" w:cs="Times New Roman"/>
          <w:sz w:val="28"/>
          <w:szCs w:val="28"/>
        </w:rPr>
        <w:t>8 детей из них:</w:t>
      </w:r>
    </w:p>
    <w:p w:rsidR="007A66AE" w:rsidRPr="007A66AE" w:rsidRDefault="007A66AE" w:rsidP="007A66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Состав по категориям: </w:t>
      </w:r>
    </w:p>
    <w:p w:rsidR="007A66AE" w:rsidRPr="007A66AE" w:rsidRDefault="007A66AE" w:rsidP="007A6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A66AE">
        <w:rPr>
          <w:rFonts w:ascii="Times New Roman" w:eastAsia="Times New Roman" w:hAnsi="Times New Roman" w:cs="Times New Roman"/>
          <w:sz w:val="28"/>
          <w:szCs w:val="24"/>
        </w:rPr>
        <w:t>2 ребенка-инвалида, один из которых прошел курс реабилитации дважды;</w:t>
      </w:r>
    </w:p>
    <w:p w:rsidR="007A66AE" w:rsidRPr="007A66AE" w:rsidRDefault="007A66AE" w:rsidP="007A6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A66AE">
        <w:rPr>
          <w:rFonts w:ascii="Times New Roman" w:eastAsia="Times New Roman" w:hAnsi="Times New Roman" w:cs="Times New Roman"/>
          <w:sz w:val="28"/>
          <w:szCs w:val="24"/>
        </w:rPr>
        <w:t>3 ребенка с ОВЗ, один из которых прошел курс реабилитации дважды;</w:t>
      </w:r>
    </w:p>
    <w:p w:rsidR="007A66AE" w:rsidRPr="007A66AE" w:rsidRDefault="007A66AE" w:rsidP="007A6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A66AE">
        <w:rPr>
          <w:rFonts w:ascii="Times New Roman" w:eastAsia="Times New Roman" w:hAnsi="Times New Roman" w:cs="Times New Roman"/>
          <w:sz w:val="28"/>
          <w:szCs w:val="24"/>
        </w:rPr>
        <w:t>3 ребенка СОП, имеющих проблемы со здоровьем, один из которых прошел курс реабилитации дважды;</w:t>
      </w:r>
    </w:p>
    <w:p w:rsidR="007A66AE" w:rsidRPr="007A66AE" w:rsidRDefault="007A66AE" w:rsidP="007A6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A66AE">
        <w:rPr>
          <w:rFonts w:ascii="Times New Roman" w:eastAsia="Times New Roman" w:hAnsi="Times New Roman" w:cs="Times New Roman"/>
          <w:sz w:val="28"/>
          <w:szCs w:val="24"/>
        </w:rPr>
        <w:t>5 родителей, один из которых является инвалидом.</w:t>
      </w:r>
    </w:p>
    <w:p w:rsidR="001E4AEE" w:rsidRDefault="007A66AE" w:rsidP="001E4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AE">
        <w:rPr>
          <w:rFonts w:ascii="Times New Roman" w:eastAsia="Times New Roman" w:hAnsi="Times New Roman" w:cs="Times New Roman"/>
          <w:sz w:val="28"/>
          <w:szCs w:val="28"/>
        </w:rPr>
        <w:t>На реабилитацию приезжали семьи с детьми, имеющими особенности развития,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Сосьва, с. Саранпауль, д. 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Анеева, </w:t>
      </w:r>
    </w:p>
    <w:p w:rsidR="007A66AE" w:rsidRDefault="007A66AE" w:rsidP="001E4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Хулимсунт.</w:t>
      </w:r>
    </w:p>
    <w:p w:rsidR="007A66AE" w:rsidRPr="007A66AE" w:rsidRDefault="007A66AE" w:rsidP="007A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Все дети, прошедшие реабилитацию, имеют положительную динамику по преодолению ограничений жизнедеятельности, улучшению общего самочувствия, приобретению новых жизненно необходимых навыков. У родителей наблюдается вовлеченность в реабилитационный процесс, снижение уровня тревожности, повышение родительской компетенции. </w:t>
      </w:r>
    </w:p>
    <w:p w:rsidR="007A66AE" w:rsidRDefault="007A66AE" w:rsidP="002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 xml:space="preserve"> книге жалоб 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66AE">
        <w:rPr>
          <w:rFonts w:ascii="Times New Roman" w:eastAsia="Times New Roman" w:hAnsi="Times New Roman" w:cs="Times New Roman"/>
          <w:sz w:val="28"/>
          <w:szCs w:val="28"/>
        </w:rPr>
        <w:t>меется 2 благодарности от родителей, 1 благодарность от ребенка.</w:t>
      </w:r>
    </w:p>
    <w:p w:rsidR="00567CDF" w:rsidRDefault="00567CDF" w:rsidP="00D9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CDF" w:rsidRDefault="00D95FC5" w:rsidP="002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Отделу по труду социальной и молодежной политики Комитета спорта и молодежной политике администрации Березовского района провести информационную компанию, в целях информирования категории граждан, нуждающихся в </w:t>
      </w:r>
      <w:r w:rsidRPr="00D95FC5">
        <w:rPr>
          <w:rFonts w:ascii="Times New Roman" w:eastAsia="Times New Roman" w:hAnsi="Times New Roman" w:cs="Times New Roman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sz w:val="28"/>
          <w:szCs w:val="28"/>
        </w:rPr>
        <w:t>фицированной социальной помощи в отделении</w:t>
      </w:r>
      <w:r w:rsidRPr="00D95FC5">
        <w:rPr>
          <w:rFonts w:ascii="Times New Roman" w:eastAsia="Times New Roman" w:hAnsi="Times New Roman" w:cs="Times New Roman"/>
          <w:sz w:val="28"/>
          <w:szCs w:val="28"/>
        </w:rPr>
        <w:t xml:space="preserve"> социальной реабилитации и абилитации детей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«Мать и дитя».</w:t>
      </w:r>
    </w:p>
    <w:p w:rsidR="00567CDF" w:rsidRDefault="00567CDF" w:rsidP="002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FC5" w:rsidRPr="00D95FC5" w:rsidRDefault="00D95FC5" w:rsidP="002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C5">
        <w:rPr>
          <w:rFonts w:ascii="Times New Roman" w:eastAsia="Times New Roman" w:hAnsi="Times New Roman" w:cs="Times New Roman"/>
          <w:b/>
          <w:sz w:val="28"/>
          <w:szCs w:val="28"/>
        </w:rPr>
        <w:t>Срок: до 1 октября 2021 года.</w:t>
      </w:r>
    </w:p>
    <w:p w:rsidR="00D95FC5" w:rsidRPr="00570206" w:rsidRDefault="00D95FC5" w:rsidP="002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5FC5" w:rsidRDefault="00D95FC5" w:rsidP="0022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8A" w:rsidRPr="002251F4" w:rsidRDefault="00EA1B8A" w:rsidP="002251F4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1F4">
        <w:rPr>
          <w:rFonts w:ascii="Times New Roman" w:hAnsi="Times New Roman" w:cs="Times New Roman"/>
          <w:sz w:val="28"/>
          <w:szCs w:val="28"/>
        </w:rPr>
        <w:t xml:space="preserve">3. </w:t>
      </w:r>
      <w:r w:rsidR="002251F4" w:rsidRPr="002251F4">
        <w:rPr>
          <w:rFonts w:ascii="Times New Roman" w:hAnsi="Times New Roman" w:cs="Times New Roman"/>
          <w:sz w:val="28"/>
          <w:szCs w:val="28"/>
        </w:rPr>
        <w:t>Беспрепятственный доступ инвалидов и других маломобильных групп населения к многоквартирным домам Березовского района, предоставление специализированного жилья для инвалидов</w:t>
      </w:r>
      <w:r w:rsidR="002251F4">
        <w:rPr>
          <w:rFonts w:ascii="Times New Roman" w:hAnsi="Times New Roman" w:cs="Times New Roman"/>
          <w:sz w:val="28"/>
          <w:szCs w:val="28"/>
        </w:rPr>
        <w:t>.</w:t>
      </w:r>
    </w:p>
    <w:p w:rsidR="006827FB" w:rsidRDefault="00EA1B8A" w:rsidP="001F06ED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B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51F4">
        <w:rPr>
          <w:rFonts w:ascii="Times New Roman" w:hAnsi="Times New Roman"/>
          <w:sz w:val="28"/>
          <w:szCs w:val="28"/>
        </w:rPr>
        <w:t xml:space="preserve">Батманов И.В., </w:t>
      </w:r>
      <w:r w:rsidR="009D6EF6">
        <w:rPr>
          <w:rFonts w:ascii="Times New Roman" w:hAnsi="Times New Roman"/>
          <w:sz w:val="28"/>
          <w:szCs w:val="28"/>
        </w:rPr>
        <w:t>Юферова О.С., Брагина Е.В.</w:t>
      </w:r>
      <w:r w:rsidRPr="00EA1B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1BB8" w:rsidRPr="00570206" w:rsidRDefault="00781BB8" w:rsidP="00781BB8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0CD9" w:rsidRDefault="00F13FBA" w:rsidP="00781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информации У</w:t>
      </w:r>
      <w:r w:rsidR="00781BB8">
        <w:rPr>
          <w:rFonts w:ascii="Times New Roman" w:eastAsia="Times New Roman" w:hAnsi="Times New Roman" w:cs="Times New Roman"/>
          <w:sz w:val="28"/>
          <w:szCs w:val="28"/>
        </w:rPr>
        <w:t xml:space="preserve">правления по жилищно-коммунальному хозяйству администрации Березовского района </w:t>
      </w:r>
      <w:r w:rsidR="00F94F1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4F16" w:rsidRPr="00F94F16">
        <w:rPr>
          <w:rFonts w:ascii="Times New Roman" w:eastAsia="Times New Roman" w:hAnsi="Times New Roman" w:cs="Times New Roman"/>
          <w:sz w:val="28"/>
          <w:szCs w:val="28"/>
        </w:rPr>
        <w:t>а период с января 2021 год</w:t>
      </w:r>
      <w:r w:rsidR="00F94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4F16" w:rsidRPr="00F94F16">
        <w:rPr>
          <w:rFonts w:ascii="Times New Roman" w:eastAsia="Times New Roman" w:hAnsi="Times New Roman" w:cs="Times New Roman"/>
          <w:sz w:val="28"/>
          <w:szCs w:val="28"/>
        </w:rPr>
        <w:t xml:space="preserve"> по настоящее время, обращений по обследованию жилых помещений на предмет доступности инвалидов с целью проведения беспрепятственного доступа инвалидов и других маломобильных групп на</w:t>
      </w:r>
      <w:r w:rsidR="00F94F16">
        <w:rPr>
          <w:rFonts w:ascii="Times New Roman" w:eastAsia="Times New Roman" w:hAnsi="Times New Roman" w:cs="Times New Roman"/>
          <w:sz w:val="28"/>
          <w:szCs w:val="28"/>
        </w:rPr>
        <w:t xml:space="preserve">селения к многоквартирным домам </w:t>
      </w:r>
      <w:r w:rsidR="00F94F16" w:rsidRPr="00F94F16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  <w:r w:rsidR="00F94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BB8" w:rsidRDefault="00E50CD9" w:rsidP="00781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в период 2021 года в городском поселении Березово</w:t>
      </w:r>
      <w:r w:rsidR="00E2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D9">
        <w:rPr>
          <w:rFonts w:ascii="Times New Roman" w:eastAsia="Times New Roman" w:hAnsi="Times New Roman" w:cs="Times New Roman"/>
          <w:sz w:val="28"/>
          <w:szCs w:val="28"/>
        </w:rPr>
        <w:t xml:space="preserve">силами управляющей организации ООО «ЖЭУ-Березово» по двум адресам </w:t>
      </w:r>
      <w:r w:rsidR="00E26DC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50CD9">
        <w:rPr>
          <w:rFonts w:ascii="Times New Roman" w:eastAsia="Times New Roman" w:hAnsi="Times New Roman" w:cs="Times New Roman"/>
          <w:sz w:val="28"/>
          <w:szCs w:val="28"/>
        </w:rPr>
        <w:t>(ул. Путилова д.64А и ул. Аэропорт д.22), у крылец подъездов, где проживают инвалиды, надстроены деревянные настилы с бортиками, для возможности выхода и</w:t>
      </w:r>
      <w:r w:rsidR="00E26DC6">
        <w:rPr>
          <w:rFonts w:ascii="Times New Roman" w:eastAsia="Times New Roman" w:hAnsi="Times New Roman" w:cs="Times New Roman"/>
          <w:sz w:val="28"/>
          <w:szCs w:val="28"/>
        </w:rPr>
        <w:t>з дома на коляске для инвалидов.</w:t>
      </w:r>
    </w:p>
    <w:p w:rsidR="00781BB8" w:rsidRDefault="00781BB8" w:rsidP="00781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отдела архитектуры и градостроительства администрации Березовского района </w:t>
      </w:r>
      <w:r w:rsidRPr="00781BB8">
        <w:rPr>
          <w:rFonts w:ascii="Times New Roman" w:eastAsia="Times New Roman" w:hAnsi="Times New Roman" w:cs="Times New Roman"/>
          <w:sz w:val="28"/>
          <w:szCs w:val="28"/>
        </w:rPr>
        <w:t xml:space="preserve">при осмотре объектов капитального строительства в рамках ввода в эксплуатацию, в случаях, предусмотренных Градостроительным кодексом Российской Федерации, в обязательном порядке проверяется соответствие построенного объекта требованиям доступности объектов для маломобильных групп населения. </w:t>
      </w:r>
    </w:p>
    <w:p w:rsidR="00781BB8" w:rsidRDefault="00781BB8" w:rsidP="00781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B8">
        <w:rPr>
          <w:rFonts w:ascii="Times New Roman" w:eastAsia="Times New Roman" w:hAnsi="Times New Roman" w:cs="Times New Roman"/>
          <w:sz w:val="28"/>
          <w:szCs w:val="28"/>
        </w:rPr>
        <w:t>Осмотр объектов проводится комиссией по землепользованию и застройки в состав которой входит председатель районной общественной организации Всероссийского общества инвалидов. Все объ</w:t>
      </w:r>
      <w:r>
        <w:rPr>
          <w:rFonts w:ascii="Times New Roman" w:eastAsia="Times New Roman" w:hAnsi="Times New Roman" w:cs="Times New Roman"/>
          <w:sz w:val="28"/>
          <w:szCs w:val="28"/>
        </w:rPr>
        <w:t>екты, введенные в эксплуатацию,</w:t>
      </w:r>
      <w:r w:rsidRPr="00781BB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решениям и мероприятиям проектной документации, направленным на обеспечение доступа инвалидов к объектам капитального строительства.</w:t>
      </w:r>
    </w:p>
    <w:p w:rsidR="006E4FCC" w:rsidRPr="006E4FCC" w:rsidRDefault="00F13FBA" w:rsidP="006E4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4FCC">
        <w:rPr>
          <w:rFonts w:ascii="Times New Roman" w:eastAsia="Times New Roman" w:hAnsi="Times New Roman" w:cs="Times New Roman"/>
          <w:sz w:val="28"/>
          <w:szCs w:val="28"/>
        </w:rPr>
        <w:t>о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жилищных программ администрации </w:t>
      </w:r>
      <w:r w:rsidR="00FB7414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E4FCC">
        <w:rPr>
          <w:rFonts w:ascii="Times New Roman" w:eastAsia="Times New Roman" w:hAnsi="Times New Roman" w:cs="Times New Roman"/>
          <w:sz w:val="28"/>
          <w:szCs w:val="28"/>
        </w:rPr>
        <w:t>в соответствии з</w:t>
      </w:r>
      <w:r w:rsidR="006E4FCC" w:rsidRPr="006E4FCC">
        <w:rPr>
          <w:rFonts w:ascii="Times New Roman" w:eastAsia="Times New Roman" w:hAnsi="Times New Roman" w:cs="Times New Roman"/>
          <w:sz w:val="28"/>
          <w:szCs w:val="28"/>
        </w:rPr>
        <w:t>аконом Ханты-Мансийского автономного округа – Югры от 06.07.2005 № 57-оз «О регулировании отдельн</w:t>
      </w:r>
      <w:r w:rsidR="006E4FCC">
        <w:rPr>
          <w:rFonts w:ascii="Times New Roman" w:eastAsia="Times New Roman" w:hAnsi="Times New Roman" w:cs="Times New Roman"/>
          <w:sz w:val="28"/>
          <w:szCs w:val="28"/>
        </w:rPr>
        <w:t xml:space="preserve">ых жилищных отношений в </w:t>
      </w:r>
      <w:r w:rsidR="006E4FCC" w:rsidRPr="006E4FC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Ханты-Мансийском автономном округе – Югре», внесены изменения, с органов местного самоуправления, сняты полномочия по предоставлению специализированного жилого помещения инвалидам. </w:t>
      </w:r>
    </w:p>
    <w:p w:rsidR="006E4FCC" w:rsidRPr="006E4FCC" w:rsidRDefault="006E4FCC" w:rsidP="006E4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C">
        <w:rPr>
          <w:rFonts w:ascii="Times New Roman" w:eastAsia="Times New Roman" w:hAnsi="Times New Roman" w:cs="Times New Roman"/>
          <w:sz w:val="28"/>
          <w:szCs w:val="28"/>
        </w:rPr>
        <w:t>На сегодняшний день для получения жилья данной категории граждан необходимо встать на учет в качестве нуждающегося в жилом помещении по договорам социального найма из муниципального жилищного фонда. Для постановки на учет граждане должны быть признаны не только нуждающимися, но в обязательном порядке малоимущими. В случае наличия у инвалида кода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утвержденного постановлением Правительства Российской Федерации от 29.11.2012№987н, заявитель будет включен во внеочередной список граждан на предоставление жилого помещения.</w:t>
      </w:r>
    </w:p>
    <w:p w:rsidR="006E4FCC" w:rsidRPr="006E4FCC" w:rsidRDefault="006E4FCC" w:rsidP="006E4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C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Березовский район является дотационным, муниципалитет, без участия автономного округа не сможет выполнить обязательства перед данной категорией граждан. В рамках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E4FCC">
        <w:rPr>
          <w:rFonts w:ascii="Times New Roman" w:eastAsia="Times New Roman" w:hAnsi="Times New Roman" w:cs="Times New Roman"/>
          <w:sz w:val="28"/>
          <w:szCs w:val="28"/>
        </w:rPr>
        <w:t xml:space="preserve">Ханты - Мансийского автономного округа - Югры отсутствуют мероприятия по реализации жилищных прав граждан, в части исполнения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№649. </w:t>
      </w:r>
    </w:p>
    <w:p w:rsidR="006E4FCC" w:rsidRPr="006E4FCC" w:rsidRDefault="006E4FCC" w:rsidP="006E4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C">
        <w:rPr>
          <w:rFonts w:ascii="Times New Roman" w:eastAsia="Times New Roman" w:hAnsi="Times New Roman" w:cs="Times New Roman"/>
          <w:sz w:val="28"/>
          <w:szCs w:val="28"/>
        </w:rPr>
        <w:t>Отсутствие законодательного регулирования порядка финансирования и осуществления мероприятий, направленных на реализации жилищных прав инвалидов остается нерешенной проблемой для муниципальных образований автономного округа.</w:t>
      </w:r>
    </w:p>
    <w:p w:rsidR="00781BB8" w:rsidRDefault="006E4FCC" w:rsidP="006E4F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CC">
        <w:rPr>
          <w:rFonts w:ascii="Times New Roman" w:eastAsia="Times New Roman" w:hAnsi="Times New Roman" w:cs="Times New Roman"/>
          <w:sz w:val="28"/>
          <w:szCs w:val="28"/>
        </w:rPr>
        <w:t>При наличии законодательного регулирования порядка финансирования и соответствия приспособлению жилых помещений и общего имущества в многоквартирном доме потребностям инвалидов будут осуществлены мероприятия, направленные на реализацию жилищных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данной категории граждан.</w:t>
      </w:r>
    </w:p>
    <w:p w:rsidR="001E4AEE" w:rsidRDefault="001E4AEE" w:rsidP="001E4AEE">
      <w:pPr>
        <w:spacing w:after="0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7F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E4AEE" w:rsidRPr="001F06ED" w:rsidRDefault="001E4AEE" w:rsidP="001E4AEE">
      <w:pPr>
        <w:spacing w:after="0"/>
        <w:ind w:right="-28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4AEE" w:rsidRDefault="001E4AEE" w:rsidP="001E4AE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 Информацию принять к сведению.</w:t>
      </w:r>
    </w:p>
    <w:p w:rsidR="00F13FBA" w:rsidRPr="001E4AEE" w:rsidRDefault="001E4AEE" w:rsidP="001E4AE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 Отметить, </w:t>
      </w:r>
      <w:r w:rsidR="000C1208">
        <w:rPr>
          <w:rFonts w:ascii="Times New Roman" w:eastAsia="Times New Roman" w:hAnsi="Times New Roman" w:cs="Times New Roman"/>
          <w:sz w:val="28"/>
          <w:szCs w:val="28"/>
        </w:rPr>
        <w:t>что по состоянию на 20</w:t>
      </w:r>
      <w:r w:rsidR="00F13FBA">
        <w:rPr>
          <w:rFonts w:ascii="Times New Roman" w:eastAsia="Times New Roman" w:hAnsi="Times New Roman" w:cs="Times New Roman"/>
          <w:sz w:val="28"/>
          <w:szCs w:val="28"/>
        </w:rPr>
        <w:t xml:space="preserve"> сентября 2921 года, </w:t>
      </w:r>
      <w:r w:rsidR="00F13FBA">
        <w:rPr>
          <w:rFonts w:ascii="Times New Roman" w:hAnsi="Times New Roman"/>
          <w:sz w:val="28"/>
          <w:szCs w:val="28"/>
        </w:rPr>
        <w:t xml:space="preserve">муниципальной комиссией по обследованию жилых </w:t>
      </w:r>
      <w:r w:rsidR="00F13FBA" w:rsidRPr="00681162">
        <w:rPr>
          <w:rFonts w:ascii="Times New Roman" w:hAnsi="Times New Roman"/>
          <w:sz w:val="28"/>
          <w:szCs w:val="28"/>
        </w:rPr>
        <w:t>помещений инвалидов и общего иму</w:t>
      </w:r>
      <w:r w:rsidR="00F13FBA">
        <w:rPr>
          <w:rFonts w:ascii="Times New Roman" w:hAnsi="Times New Roman"/>
          <w:sz w:val="28"/>
          <w:szCs w:val="28"/>
        </w:rPr>
        <w:t xml:space="preserve">щества в многоквартирных домах, </w:t>
      </w:r>
      <w:r w:rsidR="00F13FBA" w:rsidRPr="00681162">
        <w:rPr>
          <w:rFonts w:ascii="Times New Roman" w:hAnsi="Times New Roman"/>
          <w:sz w:val="28"/>
          <w:szCs w:val="28"/>
        </w:rPr>
        <w:t xml:space="preserve">в которых проживают инвалиды, в целях их приспособления с учетом потребностей инвалидов и обеспечения условий </w:t>
      </w:r>
      <w:r w:rsidR="00F13FBA">
        <w:rPr>
          <w:rFonts w:ascii="Times New Roman" w:hAnsi="Times New Roman"/>
          <w:sz w:val="28"/>
          <w:szCs w:val="28"/>
        </w:rPr>
        <w:t xml:space="preserve">их доступности для инвалидов в пгт. Березово, а также поселениях района ведется работа по обследованию жилья </w:t>
      </w:r>
      <w:r w:rsidR="00FB7414">
        <w:rPr>
          <w:rFonts w:ascii="Times New Roman" w:hAnsi="Times New Roman"/>
          <w:sz w:val="28"/>
          <w:szCs w:val="28"/>
        </w:rPr>
        <w:t>инвалидов</w:t>
      </w:r>
      <w:r w:rsidR="00F13FBA">
        <w:rPr>
          <w:rFonts w:ascii="Times New Roman" w:hAnsi="Times New Roman"/>
          <w:sz w:val="28"/>
          <w:szCs w:val="28"/>
        </w:rPr>
        <w:t xml:space="preserve">, данная работа будет закончена к </w:t>
      </w:r>
      <w:r w:rsidR="006E4F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3FBA">
        <w:rPr>
          <w:rFonts w:ascii="Times New Roman" w:hAnsi="Times New Roman"/>
          <w:sz w:val="28"/>
          <w:szCs w:val="28"/>
        </w:rPr>
        <w:t>20 декабря 2021 года.</w:t>
      </w:r>
    </w:p>
    <w:p w:rsidR="00F13FBA" w:rsidRPr="001E4AEE" w:rsidRDefault="00F13FBA" w:rsidP="001E4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DE" w:rsidRDefault="00DE62A3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1B8A" w:rsidRPr="00A2641F">
        <w:rPr>
          <w:rFonts w:ascii="Times New Roman" w:hAnsi="Times New Roman" w:cs="Times New Roman"/>
          <w:b/>
          <w:sz w:val="28"/>
          <w:szCs w:val="28"/>
        </w:rPr>
        <w:t xml:space="preserve">. Об исполнении протокольных решений заседаний </w:t>
      </w:r>
    </w:p>
    <w:p w:rsidR="00EA1B8A" w:rsidRPr="00A2641F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1F">
        <w:rPr>
          <w:rFonts w:ascii="Times New Roman" w:hAnsi="Times New Roman" w:cs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района.</w:t>
      </w:r>
    </w:p>
    <w:p w:rsidR="00A2641F" w:rsidRDefault="00A2641F" w:rsidP="009D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4AEE">
        <w:rPr>
          <w:rFonts w:ascii="Times New Roman" w:hAnsi="Times New Roman" w:cs="Times New Roman"/>
          <w:sz w:val="28"/>
          <w:szCs w:val="28"/>
        </w:rPr>
        <w:t>Каблуденко К.Е.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641F" w:rsidRPr="001E4AEE" w:rsidRDefault="00A2641F" w:rsidP="009D29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1C1B" w:rsidRDefault="00F13E3B" w:rsidP="009D2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E3B">
        <w:rPr>
          <w:rFonts w:ascii="Times New Roman" w:hAnsi="Times New Roman" w:cs="Times New Roman"/>
          <w:b/>
          <w:sz w:val="28"/>
          <w:szCs w:val="28"/>
        </w:rPr>
        <w:t>РЕШИЛИ</w:t>
      </w:r>
      <w:r w:rsidR="00A2641F" w:rsidRPr="00F13E3B">
        <w:rPr>
          <w:rFonts w:ascii="Times New Roman" w:hAnsi="Times New Roman" w:cs="Times New Roman"/>
          <w:b/>
          <w:sz w:val="28"/>
          <w:szCs w:val="28"/>
        </w:rPr>
        <w:t>:</w:t>
      </w:r>
    </w:p>
    <w:p w:rsidR="009D29CE" w:rsidRPr="009D29CE" w:rsidRDefault="009D29CE" w:rsidP="009D29C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41F" w:rsidRDefault="00A2641F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Считать выполне</w:t>
      </w:r>
      <w:r w:rsidR="00781C1B">
        <w:rPr>
          <w:rFonts w:ascii="Times New Roman" w:hAnsi="Times New Roman" w:cs="Times New Roman"/>
          <w:sz w:val="28"/>
          <w:szCs w:val="28"/>
        </w:rPr>
        <w:t>нными и снять с контроля пункт</w:t>
      </w:r>
      <w:r w:rsidR="003E13DD">
        <w:rPr>
          <w:rFonts w:ascii="Times New Roman" w:hAnsi="Times New Roman" w:cs="Times New Roman"/>
          <w:sz w:val="28"/>
          <w:szCs w:val="28"/>
        </w:rPr>
        <w:t>ы 1.2.6., 2.2.2., 4.3., протокола  от 14 апреля 2021 года №4</w:t>
      </w:r>
      <w:r w:rsidR="00781C1B">
        <w:rPr>
          <w:rFonts w:ascii="Times New Roman" w:hAnsi="Times New Roman" w:cs="Times New Roman"/>
          <w:sz w:val="28"/>
          <w:szCs w:val="28"/>
        </w:rPr>
        <w:t>.</w:t>
      </w:r>
    </w:p>
    <w:p w:rsidR="00A2641F" w:rsidRDefault="00A2641F" w:rsidP="009D29C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0206" w:rsidRDefault="00570206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0206" w:rsidRDefault="00570206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0206" w:rsidRPr="00570206" w:rsidRDefault="00570206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EE" w:rsidRDefault="00D51248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 w:rsidR="006917EC"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 xml:space="preserve">  </w:t>
      </w:r>
      <w:r w:rsidR="008F1F43"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 xml:space="preserve">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 Фомин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206" w:rsidRDefault="00570206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2ECC" w:rsidRDefault="00FE41C7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58">
        <w:rPr>
          <w:rFonts w:ascii="Times New Roman" w:hAnsi="Times New Roman" w:cs="Times New Roman"/>
          <w:sz w:val="28"/>
          <w:szCs w:val="28"/>
        </w:rPr>
        <w:t xml:space="preserve"> </w:t>
      </w:r>
      <w:r w:rsidR="009D29CE">
        <w:rPr>
          <w:rFonts w:ascii="Times New Roman" w:hAnsi="Times New Roman" w:cs="Times New Roman"/>
          <w:sz w:val="28"/>
          <w:szCs w:val="28"/>
        </w:rPr>
        <w:t xml:space="preserve">  </w:t>
      </w:r>
      <w:r w:rsidR="00B90858">
        <w:rPr>
          <w:rFonts w:ascii="Times New Roman" w:hAnsi="Times New Roman" w:cs="Times New Roman"/>
          <w:sz w:val="28"/>
          <w:szCs w:val="28"/>
        </w:rPr>
        <w:t xml:space="preserve"> К.Е. Каблуденко</w:t>
      </w:r>
    </w:p>
    <w:p w:rsidR="003E2ECC" w:rsidRPr="003E2ECC" w:rsidRDefault="003E2ECC" w:rsidP="003E2ECC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3E2ECC">
        <w:rPr>
          <w:rFonts w:ascii="Times New Roman" w:eastAsia="Calibri" w:hAnsi="Times New Roman" w:cs="Times New Roman"/>
          <w:lang w:eastAsia="en-US"/>
        </w:rPr>
        <w:t>Приложение 1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Механизм обеспечения санаторно-курортным лечением основан на принципе солидарного участия в нем всех льготников, вносящих часть единовременной денежной выплаты, при условии, что услуги предоставляются небольшому количеству обратившихся граждан в соответствии с очередностью, сформированной по дате подачи заявлений.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           Оплачивается проезд на междугородном транспорте к месту лечения и обратно: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-на железнодорожном транспорте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 вагоны всех категорий за исключением спальных вагонов с двухместными купе и вагонов повышенной комфортности);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-на водном транспорте-каюты 3 категории: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-на автомобильном транспорте общего назначения: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-на авиационном транспорте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транспортом, либо при наличии у инвалида заболевания или травмы спинного мозга.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   Возможность самостоятельного выбора вида транспорта для граждан действующим законодательством </w:t>
      </w:r>
      <w:r w:rsidRPr="003E2ECC">
        <w:rPr>
          <w:rFonts w:ascii="Times New Roman" w:eastAsia="Times New Roman" w:hAnsi="Times New Roman" w:cs="Times New Roman"/>
          <w:b/>
          <w:bCs/>
          <w:sz w:val="26"/>
          <w:szCs w:val="26"/>
        </w:rPr>
        <w:t>не предусмотрена</w:t>
      </w:r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. Установлены случаи, при которых </w:t>
      </w:r>
      <w:r w:rsidRPr="003E2ECC">
        <w:rPr>
          <w:rFonts w:ascii="Times New Roman" w:eastAsia="Times New Roman" w:hAnsi="Times New Roman" w:cs="Times New Roman"/>
          <w:b/>
          <w:bCs/>
          <w:sz w:val="26"/>
          <w:szCs w:val="26"/>
        </w:rPr>
        <w:t>возможно</w:t>
      </w:r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льготникам бесплатного проезда воздушным транспортом: отсутствие железнодорожного сообщения к месту лечения, наличие заболевания или травмы спинного мозга, меньшая стоимость по сравнению со стоимостью проезда железнодорожным транспортом. В иных случаях должен быть предоставлен проезд к месту лечения и обратно другими видами транспорта в соответствии с государственными контрактами, заключенными с победителями открытых торгов (Определение Верховного суда РФ от 22.08.2016г №66КГ16-7).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Лечение в санаториях смогут пройти следующие категории граждан: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1. Инвалиды войны;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2. Участники Великой Отечественной войны;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3. Ветераны боевых действий;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6 месяцев, военнослужащие, награжденные орденами или медалями СССР за службу в указанный период;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5. Лица, награжденные знаком "Житель блокадного Ленинграда";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6.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8. Инвалиды;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9. Дети-инвалиды.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10.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граждан.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Путевка на санаторно-курортное лечение при наличии медицинских показаний предоставляется в целях профилактики основных заболеваний. Сведения о нуждающемся в лечении гражданине должны быть внесены в федеральный регистр Пенсионного фонда, и ему должны быть назначены ежемесячные денежные выплаты.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— 24 дня.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Медицинский отбор и направление пациентов на санаторно-курортное лечение осуществляет лечащий врач и врачебная комиссия лечебно-профилактического учреждения по месту жительства, в соответствии с приказом Минздравсоцразвития РФ от 22 ноября 2004 года № 256 «О порядке медицинского отбора и направления больных на санаторно-курортное лечение» и приказом Министерства здравоохранения РФ от 6 июля 2018г №321н «Об утверждении перечней медицинских показаний и противопоказаний для санаторно-курортного лечения».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Врачебная комиссия выдает заключение о показанности санаторно-курортного лечения, заполняя справку для получения путевки по форме № 070/у. Справка должна быть подписана лечащим врачом, председателем врачебной комиссии и заверена круглой печатью медицинской организации (печатью ВК).</w:t>
      </w:r>
    </w:p>
    <w:p w:rsidR="003E2ECC" w:rsidRPr="003E2ECC" w:rsidRDefault="003E2ECC" w:rsidP="003E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Для получения путевки граждане льготных категорий предоставляют в территориальные органы регионального отделения по месту жительства справку из медицинского учреждения по форме 070/у и заявление о предоставлении путевки. Документы могут быть поданы на личном приеме, так и с использованием средств почтовой связи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</w:t>
      </w:r>
      <w:hyperlink r:id="rId8" w:history="1">
        <w:r w:rsidRPr="003E2E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http://www.gosuslugi.ru</w:t>
        </w:r>
      </w:hyperlink>
      <w:r w:rsidRPr="003E2ECC">
        <w:rPr>
          <w:rFonts w:ascii="Times New Roman" w:eastAsia="Times New Roman" w:hAnsi="Times New Roman" w:cs="Times New Roman"/>
          <w:sz w:val="26"/>
          <w:szCs w:val="26"/>
        </w:rPr>
        <w:t>), а также через многофункциональный центр предоставления государственных и муниципальных услуг. При подаче документов через единый портал государственных и муниципальных услуг подлинник медицинской справки предоставляется при получении путевки.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Очередность на получение санаторно-курортной путевки формируется по дате подачи заявления и сохраняется до момента выдачи путевки при условии сохранения гражданином права на получение социальных услуг в части обеспечения санаторно-курортным лечением.  Граждане, имеющие 1 группу инвалидности, и дети-инвалиды имеют право на бесплатное получение второй путевки на санаторно-курортное лечение и на бесплатный проезд к месту лечения и обратно для сопровождающего их лица.</w:t>
      </w:r>
    </w:p>
    <w:p w:rsidR="003E2ECC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в приоритетном порядке (вне очереди) путёвки федеральному льготнику, относящемуся к одной из десяти категорий, установленных </w:t>
      </w:r>
      <w:hyperlink r:id="rId9" w:history="1">
        <w:r w:rsidRPr="003E2E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ст. 6.1</w:t>
        </w:r>
      </w:hyperlink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0" w:history="1">
        <w:r w:rsidRPr="003E2E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6.7</w:t>
        </w:r>
      </w:hyperlink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17 июля 1999 г. №178-ФЗ, не принимая во внимание ранее зарегистрированные заявления других граждан, имеющих аналогичные медицинские показания, является грубым нарушением их прав на получение государственной социальной помощи, что недопустимо в соответствии с </w:t>
      </w:r>
      <w:hyperlink r:id="rId11" w:history="1">
        <w:r w:rsidRPr="003E2E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п. 3 ст. 17</w:t>
        </w:r>
      </w:hyperlink>
      <w:r w:rsidRPr="003E2ECC">
        <w:rPr>
          <w:rFonts w:ascii="Times New Roman" w:eastAsia="Times New Roman" w:hAnsi="Times New Roman" w:cs="Times New Roman"/>
          <w:sz w:val="26"/>
          <w:szCs w:val="26"/>
        </w:rPr>
        <w:t xml:space="preserve"> Конституции Российской Федерации, запрещающей осуществление прав и свобод человека посредством нарушения прав и свобод других лиц.</w:t>
      </w:r>
    </w:p>
    <w:p w:rsidR="005A6AC9" w:rsidRPr="003E2ECC" w:rsidRDefault="003E2ECC" w:rsidP="003E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ECC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для граждан – получателей набора социальных услуг не определена кратность предоставления санаторно-курортного лечения, а также не предусмотрено право выбора курортного региона и периода года для санаторно-курортного лечения, поэтому пожелания граждан в этом отношении учитываются по мере возможности: если предложенные по очереди путевки (заезды в течение года) по уважительным причинам не устраивают льготника, он не исключается из очереди, а ожидает других предложений в текущем либо в следующем годах. Обеспечение граждан санаторно-курортными путёвками носит заявительный, но не заказной характер: предоставление путёвок осуществляется на основании заявления и в обязательном соответствии с профилем заболевания, указанным в медицинской справке (профилактика основного заболевания).</w:t>
      </w:r>
    </w:p>
    <w:sectPr w:rsidR="005A6AC9" w:rsidRPr="003E2ECC" w:rsidSect="009A5FF7">
      <w:headerReference w:type="default" r:id="rId12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6F" w:rsidRDefault="00A87E6F" w:rsidP="005C690F">
      <w:pPr>
        <w:spacing w:after="0" w:line="240" w:lineRule="auto"/>
      </w:pPr>
      <w:r>
        <w:separator/>
      </w:r>
    </w:p>
  </w:endnote>
  <w:end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6F" w:rsidRDefault="00A87E6F" w:rsidP="005C690F">
      <w:pPr>
        <w:spacing w:after="0" w:line="240" w:lineRule="auto"/>
      </w:pPr>
      <w:r>
        <w:separator/>
      </w:r>
    </w:p>
  </w:footnote>
  <w:foot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593585"/>
      <w:docPartObj>
        <w:docPartGallery w:val="Page Numbers (Top of Page)"/>
        <w:docPartUnique/>
      </w:docPartObj>
    </w:sdtPr>
    <w:sdtEndPr/>
    <w:sdtContent>
      <w:p w:rsidR="00A87E6F" w:rsidRDefault="00A87E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7E6F" w:rsidRDefault="00A87E6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C9"/>
    <w:multiLevelType w:val="hybridMultilevel"/>
    <w:tmpl w:val="E0328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1D2"/>
    <w:multiLevelType w:val="multilevel"/>
    <w:tmpl w:val="36F4A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87100B"/>
    <w:multiLevelType w:val="hybridMultilevel"/>
    <w:tmpl w:val="5232DCA0"/>
    <w:lvl w:ilvl="0" w:tplc="72D4A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4628DA"/>
    <w:multiLevelType w:val="hybridMultilevel"/>
    <w:tmpl w:val="619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7E32C1A"/>
    <w:multiLevelType w:val="hybridMultilevel"/>
    <w:tmpl w:val="1AB02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0BD7"/>
    <w:multiLevelType w:val="hybridMultilevel"/>
    <w:tmpl w:val="55A03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4B6"/>
    <w:multiLevelType w:val="multilevel"/>
    <w:tmpl w:val="511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62646A"/>
    <w:multiLevelType w:val="hybridMultilevel"/>
    <w:tmpl w:val="8B40854C"/>
    <w:lvl w:ilvl="0" w:tplc="89A02E8A">
      <w:start w:val="1"/>
      <w:numFmt w:val="decimal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454ED1"/>
    <w:multiLevelType w:val="multilevel"/>
    <w:tmpl w:val="EF2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AD345D"/>
    <w:multiLevelType w:val="hybridMultilevel"/>
    <w:tmpl w:val="7DACD47E"/>
    <w:lvl w:ilvl="0" w:tplc="16A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DA42F5"/>
    <w:multiLevelType w:val="multilevel"/>
    <w:tmpl w:val="F656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4E73FB"/>
    <w:multiLevelType w:val="hybridMultilevel"/>
    <w:tmpl w:val="02642846"/>
    <w:lvl w:ilvl="0" w:tplc="264224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5CD7"/>
    <w:multiLevelType w:val="hybridMultilevel"/>
    <w:tmpl w:val="B9F691EA"/>
    <w:lvl w:ilvl="0" w:tplc="A75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7C00"/>
    <w:rsid w:val="0001435A"/>
    <w:rsid w:val="000161CF"/>
    <w:rsid w:val="0003162F"/>
    <w:rsid w:val="000409EF"/>
    <w:rsid w:val="0004501D"/>
    <w:rsid w:val="00045858"/>
    <w:rsid w:val="0004703A"/>
    <w:rsid w:val="00052423"/>
    <w:rsid w:val="00055E5F"/>
    <w:rsid w:val="00066BC3"/>
    <w:rsid w:val="00080223"/>
    <w:rsid w:val="000818DE"/>
    <w:rsid w:val="0009769A"/>
    <w:rsid w:val="000A3497"/>
    <w:rsid w:val="000A7479"/>
    <w:rsid w:val="000C1208"/>
    <w:rsid w:val="000C1786"/>
    <w:rsid w:val="000C5FBA"/>
    <w:rsid w:val="000D053B"/>
    <w:rsid w:val="000D5E8D"/>
    <w:rsid w:val="000E033A"/>
    <w:rsid w:val="000E0BCF"/>
    <w:rsid w:val="000E1B3C"/>
    <w:rsid w:val="000F0B48"/>
    <w:rsid w:val="000F3BAA"/>
    <w:rsid w:val="000F5972"/>
    <w:rsid w:val="00100D5C"/>
    <w:rsid w:val="00106A27"/>
    <w:rsid w:val="00107FCB"/>
    <w:rsid w:val="001112BF"/>
    <w:rsid w:val="001131BA"/>
    <w:rsid w:val="00114BA5"/>
    <w:rsid w:val="001158CA"/>
    <w:rsid w:val="001178AF"/>
    <w:rsid w:val="001223BB"/>
    <w:rsid w:val="001227D0"/>
    <w:rsid w:val="00122AC0"/>
    <w:rsid w:val="001278B0"/>
    <w:rsid w:val="001309ED"/>
    <w:rsid w:val="0013194D"/>
    <w:rsid w:val="001324EE"/>
    <w:rsid w:val="00140D01"/>
    <w:rsid w:val="001412A7"/>
    <w:rsid w:val="001425B4"/>
    <w:rsid w:val="00142B3E"/>
    <w:rsid w:val="00143858"/>
    <w:rsid w:val="00145E37"/>
    <w:rsid w:val="00151978"/>
    <w:rsid w:val="00152B4D"/>
    <w:rsid w:val="00157EC9"/>
    <w:rsid w:val="00163DC0"/>
    <w:rsid w:val="00171C5D"/>
    <w:rsid w:val="001734C9"/>
    <w:rsid w:val="0018386A"/>
    <w:rsid w:val="00186F17"/>
    <w:rsid w:val="00195684"/>
    <w:rsid w:val="001A1683"/>
    <w:rsid w:val="001A18CA"/>
    <w:rsid w:val="001A5104"/>
    <w:rsid w:val="001B1997"/>
    <w:rsid w:val="001B3653"/>
    <w:rsid w:val="001C09BD"/>
    <w:rsid w:val="001C3291"/>
    <w:rsid w:val="001D3AF2"/>
    <w:rsid w:val="001D3E15"/>
    <w:rsid w:val="001D4695"/>
    <w:rsid w:val="001D4A95"/>
    <w:rsid w:val="001E22CD"/>
    <w:rsid w:val="001E4AEE"/>
    <w:rsid w:val="001E63FB"/>
    <w:rsid w:val="001E7EC8"/>
    <w:rsid w:val="001F06ED"/>
    <w:rsid w:val="001F34FB"/>
    <w:rsid w:val="001F5BF9"/>
    <w:rsid w:val="001F6201"/>
    <w:rsid w:val="00200CAE"/>
    <w:rsid w:val="002022A5"/>
    <w:rsid w:val="002032C3"/>
    <w:rsid w:val="00203823"/>
    <w:rsid w:val="00210CE2"/>
    <w:rsid w:val="00212F1E"/>
    <w:rsid w:val="00214B52"/>
    <w:rsid w:val="00216A0A"/>
    <w:rsid w:val="002251F4"/>
    <w:rsid w:val="00226245"/>
    <w:rsid w:val="0023419B"/>
    <w:rsid w:val="0023703B"/>
    <w:rsid w:val="00240F83"/>
    <w:rsid w:val="00241E7C"/>
    <w:rsid w:val="002426B5"/>
    <w:rsid w:val="0025039A"/>
    <w:rsid w:val="002562D4"/>
    <w:rsid w:val="00263E5C"/>
    <w:rsid w:val="0027022D"/>
    <w:rsid w:val="0027219B"/>
    <w:rsid w:val="002722A7"/>
    <w:rsid w:val="00272366"/>
    <w:rsid w:val="00276E42"/>
    <w:rsid w:val="00280608"/>
    <w:rsid w:val="002839F1"/>
    <w:rsid w:val="00285CE6"/>
    <w:rsid w:val="00291EEA"/>
    <w:rsid w:val="002A3284"/>
    <w:rsid w:val="002A383D"/>
    <w:rsid w:val="002A3D4B"/>
    <w:rsid w:val="002A6722"/>
    <w:rsid w:val="002B39F8"/>
    <w:rsid w:val="002B740C"/>
    <w:rsid w:val="002B748F"/>
    <w:rsid w:val="002C2757"/>
    <w:rsid w:val="002C3E69"/>
    <w:rsid w:val="002C63BF"/>
    <w:rsid w:val="002D6FB0"/>
    <w:rsid w:val="002E2BC2"/>
    <w:rsid w:val="002E31C3"/>
    <w:rsid w:val="002E55DD"/>
    <w:rsid w:val="002E6AC9"/>
    <w:rsid w:val="002F1B86"/>
    <w:rsid w:val="002F3EEF"/>
    <w:rsid w:val="00300CA1"/>
    <w:rsid w:val="00301EB8"/>
    <w:rsid w:val="00302369"/>
    <w:rsid w:val="003050D5"/>
    <w:rsid w:val="0031225F"/>
    <w:rsid w:val="00315437"/>
    <w:rsid w:val="00315D68"/>
    <w:rsid w:val="00322110"/>
    <w:rsid w:val="003267B2"/>
    <w:rsid w:val="00334BE4"/>
    <w:rsid w:val="00345470"/>
    <w:rsid w:val="00346410"/>
    <w:rsid w:val="00352698"/>
    <w:rsid w:val="003579FE"/>
    <w:rsid w:val="0036019F"/>
    <w:rsid w:val="00367B34"/>
    <w:rsid w:val="00367C8F"/>
    <w:rsid w:val="003713D3"/>
    <w:rsid w:val="003765AD"/>
    <w:rsid w:val="003804ED"/>
    <w:rsid w:val="003813C2"/>
    <w:rsid w:val="00384CA2"/>
    <w:rsid w:val="003900F3"/>
    <w:rsid w:val="00394E55"/>
    <w:rsid w:val="00396369"/>
    <w:rsid w:val="00397013"/>
    <w:rsid w:val="003B695E"/>
    <w:rsid w:val="003B7D66"/>
    <w:rsid w:val="003C16DD"/>
    <w:rsid w:val="003E0BC1"/>
    <w:rsid w:val="003E13DD"/>
    <w:rsid w:val="003E2ECC"/>
    <w:rsid w:val="003E4CE8"/>
    <w:rsid w:val="003E556E"/>
    <w:rsid w:val="003E6FDE"/>
    <w:rsid w:val="003F4042"/>
    <w:rsid w:val="003F43E8"/>
    <w:rsid w:val="003F5C91"/>
    <w:rsid w:val="00412288"/>
    <w:rsid w:val="004141DF"/>
    <w:rsid w:val="00422EB5"/>
    <w:rsid w:val="00423720"/>
    <w:rsid w:val="00423B15"/>
    <w:rsid w:val="0043632D"/>
    <w:rsid w:val="00443D3F"/>
    <w:rsid w:val="00445C5E"/>
    <w:rsid w:val="00450DFB"/>
    <w:rsid w:val="004524B0"/>
    <w:rsid w:val="00456DBC"/>
    <w:rsid w:val="004821D6"/>
    <w:rsid w:val="00485329"/>
    <w:rsid w:val="00486672"/>
    <w:rsid w:val="004903A1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3E21"/>
    <w:rsid w:val="004D6A84"/>
    <w:rsid w:val="004D7B60"/>
    <w:rsid w:val="004E2779"/>
    <w:rsid w:val="004E27A4"/>
    <w:rsid w:val="004E4912"/>
    <w:rsid w:val="004E5E29"/>
    <w:rsid w:val="004E71D5"/>
    <w:rsid w:val="004F5611"/>
    <w:rsid w:val="004F6263"/>
    <w:rsid w:val="00503D9A"/>
    <w:rsid w:val="0050626F"/>
    <w:rsid w:val="00506980"/>
    <w:rsid w:val="00506D98"/>
    <w:rsid w:val="00512AAD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E93"/>
    <w:rsid w:val="005556B6"/>
    <w:rsid w:val="00562E46"/>
    <w:rsid w:val="00567CDF"/>
    <w:rsid w:val="00570206"/>
    <w:rsid w:val="005811B8"/>
    <w:rsid w:val="00584A07"/>
    <w:rsid w:val="0058694D"/>
    <w:rsid w:val="005A6AC9"/>
    <w:rsid w:val="005B11CB"/>
    <w:rsid w:val="005B2131"/>
    <w:rsid w:val="005B52B0"/>
    <w:rsid w:val="005C690F"/>
    <w:rsid w:val="005C7330"/>
    <w:rsid w:val="005D401C"/>
    <w:rsid w:val="005D6F36"/>
    <w:rsid w:val="005E18F8"/>
    <w:rsid w:val="005E1B7D"/>
    <w:rsid w:val="005E69CA"/>
    <w:rsid w:val="005E7CA3"/>
    <w:rsid w:val="005F5127"/>
    <w:rsid w:val="00600E8B"/>
    <w:rsid w:val="00601355"/>
    <w:rsid w:val="00602108"/>
    <w:rsid w:val="0060666C"/>
    <w:rsid w:val="0061139A"/>
    <w:rsid w:val="00615BF6"/>
    <w:rsid w:val="006205E9"/>
    <w:rsid w:val="00625475"/>
    <w:rsid w:val="00627D24"/>
    <w:rsid w:val="00640F99"/>
    <w:rsid w:val="00641ED2"/>
    <w:rsid w:val="00642614"/>
    <w:rsid w:val="00647304"/>
    <w:rsid w:val="00652F08"/>
    <w:rsid w:val="00656678"/>
    <w:rsid w:val="00666927"/>
    <w:rsid w:val="00672092"/>
    <w:rsid w:val="006742F5"/>
    <w:rsid w:val="00676A89"/>
    <w:rsid w:val="00681ED0"/>
    <w:rsid w:val="006827FB"/>
    <w:rsid w:val="006917EC"/>
    <w:rsid w:val="0069735C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4FCC"/>
    <w:rsid w:val="006E5F26"/>
    <w:rsid w:val="006F156C"/>
    <w:rsid w:val="006F45EE"/>
    <w:rsid w:val="006F6124"/>
    <w:rsid w:val="0070337C"/>
    <w:rsid w:val="0072330C"/>
    <w:rsid w:val="007323D8"/>
    <w:rsid w:val="00734A1C"/>
    <w:rsid w:val="0073618E"/>
    <w:rsid w:val="007401BF"/>
    <w:rsid w:val="00740D30"/>
    <w:rsid w:val="00747AE1"/>
    <w:rsid w:val="00756173"/>
    <w:rsid w:val="0076010E"/>
    <w:rsid w:val="00761331"/>
    <w:rsid w:val="00764D4A"/>
    <w:rsid w:val="00767B7B"/>
    <w:rsid w:val="00770081"/>
    <w:rsid w:val="0077154B"/>
    <w:rsid w:val="00772B8D"/>
    <w:rsid w:val="00781BB8"/>
    <w:rsid w:val="00781C1B"/>
    <w:rsid w:val="00782471"/>
    <w:rsid w:val="0078680A"/>
    <w:rsid w:val="00791E2C"/>
    <w:rsid w:val="007932D7"/>
    <w:rsid w:val="00794C44"/>
    <w:rsid w:val="007A229D"/>
    <w:rsid w:val="007A66AE"/>
    <w:rsid w:val="007A6EB6"/>
    <w:rsid w:val="007A7482"/>
    <w:rsid w:val="007A7E14"/>
    <w:rsid w:val="007B51C5"/>
    <w:rsid w:val="007C0F53"/>
    <w:rsid w:val="007C25C9"/>
    <w:rsid w:val="007C2FB7"/>
    <w:rsid w:val="007C77D6"/>
    <w:rsid w:val="007D1A28"/>
    <w:rsid w:val="007D1E04"/>
    <w:rsid w:val="007D61EE"/>
    <w:rsid w:val="007D6DFD"/>
    <w:rsid w:val="007E3A13"/>
    <w:rsid w:val="007E49FD"/>
    <w:rsid w:val="007F3F70"/>
    <w:rsid w:val="007F66A5"/>
    <w:rsid w:val="007F6939"/>
    <w:rsid w:val="008052D1"/>
    <w:rsid w:val="00814B9D"/>
    <w:rsid w:val="00814DF9"/>
    <w:rsid w:val="0081516A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2A49"/>
    <w:rsid w:val="008534A3"/>
    <w:rsid w:val="0086545D"/>
    <w:rsid w:val="00870868"/>
    <w:rsid w:val="00873F99"/>
    <w:rsid w:val="00876122"/>
    <w:rsid w:val="00876FCD"/>
    <w:rsid w:val="00885D29"/>
    <w:rsid w:val="00886418"/>
    <w:rsid w:val="00893120"/>
    <w:rsid w:val="00895746"/>
    <w:rsid w:val="008A1689"/>
    <w:rsid w:val="008A1F25"/>
    <w:rsid w:val="008A6A16"/>
    <w:rsid w:val="008A769F"/>
    <w:rsid w:val="008A79BF"/>
    <w:rsid w:val="008B02A3"/>
    <w:rsid w:val="008B351D"/>
    <w:rsid w:val="008C0FAE"/>
    <w:rsid w:val="008C244F"/>
    <w:rsid w:val="008C3A3F"/>
    <w:rsid w:val="008D1A44"/>
    <w:rsid w:val="008D1BC8"/>
    <w:rsid w:val="008D25DB"/>
    <w:rsid w:val="008D49FA"/>
    <w:rsid w:val="008D61A0"/>
    <w:rsid w:val="008E0578"/>
    <w:rsid w:val="008E34F2"/>
    <w:rsid w:val="008E380D"/>
    <w:rsid w:val="008F05B7"/>
    <w:rsid w:val="008F15AB"/>
    <w:rsid w:val="008F1687"/>
    <w:rsid w:val="008F1F43"/>
    <w:rsid w:val="00902C68"/>
    <w:rsid w:val="0091089B"/>
    <w:rsid w:val="00913FB8"/>
    <w:rsid w:val="009145F9"/>
    <w:rsid w:val="009224A2"/>
    <w:rsid w:val="00926C2B"/>
    <w:rsid w:val="0093100A"/>
    <w:rsid w:val="00943612"/>
    <w:rsid w:val="0096494F"/>
    <w:rsid w:val="00966626"/>
    <w:rsid w:val="0097119A"/>
    <w:rsid w:val="00974106"/>
    <w:rsid w:val="00974A43"/>
    <w:rsid w:val="00974FB1"/>
    <w:rsid w:val="0098139D"/>
    <w:rsid w:val="00982380"/>
    <w:rsid w:val="009833E7"/>
    <w:rsid w:val="009907B7"/>
    <w:rsid w:val="00991D58"/>
    <w:rsid w:val="00991FA2"/>
    <w:rsid w:val="00993102"/>
    <w:rsid w:val="00995410"/>
    <w:rsid w:val="00995DC5"/>
    <w:rsid w:val="009967DC"/>
    <w:rsid w:val="009972D6"/>
    <w:rsid w:val="009A2690"/>
    <w:rsid w:val="009A5FF7"/>
    <w:rsid w:val="009A7045"/>
    <w:rsid w:val="009B3288"/>
    <w:rsid w:val="009B48E8"/>
    <w:rsid w:val="009B50C8"/>
    <w:rsid w:val="009C078A"/>
    <w:rsid w:val="009C1621"/>
    <w:rsid w:val="009C4F29"/>
    <w:rsid w:val="009C73E1"/>
    <w:rsid w:val="009D29CE"/>
    <w:rsid w:val="009D4C8D"/>
    <w:rsid w:val="009D4FDE"/>
    <w:rsid w:val="009D50D6"/>
    <w:rsid w:val="009D6EF6"/>
    <w:rsid w:val="009D7968"/>
    <w:rsid w:val="009E2B63"/>
    <w:rsid w:val="009E2E43"/>
    <w:rsid w:val="009E3173"/>
    <w:rsid w:val="009E3DD1"/>
    <w:rsid w:val="009E6762"/>
    <w:rsid w:val="009E74C0"/>
    <w:rsid w:val="009E7772"/>
    <w:rsid w:val="009F03F2"/>
    <w:rsid w:val="009F1A79"/>
    <w:rsid w:val="009F1CFF"/>
    <w:rsid w:val="009F4540"/>
    <w:rsid w:val="009F4F4B"/>
    <w:rsid w:val="00A018B7"/>
    <w:rsid w:val="00A12A9B"/>
    <w:rsid w:val="00A26178"/>
    <w:rsid w:val="00A2641F"/>
    <w:rsid w:val="00A30089"/>
    <w:rsid w:val="00A30E65"/>
    <w:rsid w:val="00A31DE0"/>
    <w:rsid w:val="00A322E8"/>
    <w:rsid w:val="00A42DDE"/>
    <w:rsid w:val="00A668EF"/>
    <w:rsid w:val="00A7245F"/>
    <w:rsid w:val="00A7269E"/>
    <w:rsid w:val="00A74F43"/>
    <w:rsid w:val="00A755F5"/>
    <w:rsid w:val="00A85D8B"/>
    <w:rsid w:val="00A87E6F"/>
    <w:rsid w:val="00A9243F"/>
    <w:rsid w:val="00AA1CC5"/>
    <w:rsid w:val="00AA1EE4"/>
    <w:rsid w:val="00AA5CE7"/>
    <w:rsid w:val="00AB2182"/>
    <w:rsid w:val="00AB4999"/>
    <w:rsid w:val="00AC6846"/>
    <w:rsid w:val="00AD0ADD"/>
    <w:rsid w:val="00AD0E4D"/>
    <w:rsid w:val="00AD1267"/>
    <w:rsid w:val="00AE263F"/>
    <w:rsid w:val="00AF09FE"/>
    <w:rsid w:val="00AF5657"/>
    <w:rsid w:val="00AF5A47"/>
    <w:rsid w:val="00AF6A77"/>
    <w:rsid w:val="00B106DD"/>
    <w:rsid w:val="00B125F9"/>
    <w:rsid w:val="00B16F69"/>
    <w:rsid w:val="00B22227"/>
    <w:rsid w:val="00B33D31"/>
    <w:rsid w:val="00B34926"/>
    <w:rsid w:val="00B35A29"/>
    <w:rsid w:val="00B35CF5"/>
    <w:rsid w:val="00B3634C"/>
    <w:rsid w:val="00B36633"/>
    <w:rsid w:val="00B370DC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0858"/>
    <w:rsid w:val="00B92799"/>
    <w:rsid w:val="00B9283E"/>
    <w:rsid w:val="00B93942"/>
    <w:rsid w:val="00B95EF5"/>
    <w:rsid w:val="00BB1827"/>
    <w:rsid w:val="00BB433C"/>
    <w:rsid w:val="00BB5AFE"/>
    <w:rsid w:val="00BB6368"/>
    <w:rsid w:val="00BC7E3A"/>
    <w:rsid w:val="00BD08B8"/>
    <w:rsid w:val="00BD4D15"/>
    <w:rsid w:val="00BE0DE2"/>
    <w:rsid w:val="00BE4EB1"/>
    <w:rsid w:val="00BE66FE"/>
    <w:rsid w:val="00BF0977"/>
    <w:rsid w:val="00BF7778"/>
    <w:rsid w:val="00C07068"/>
    <w:rsid w:val="00C10CC8"/>
    <w:rsid w:val="00C22A9E"/>
    <w:rsid w:val="00C31C08"/>
    <w:rsid w:val="00C33240"/>
    <w:rsid w:val="00C342A7"/>
    <w:rsid w:val="00C40BB8"/>
    <w:rsid w:val="00C4635C"/>
    <w:rsid w:val="00C50AEB"/>
    <w:rsid w:val="00C50ED2"/>
    <w:rsid w:val="00C73601"/>
    <w:rsid w:val="00C767B6"/>
    <w:rsid w:val="00C8283A"/>
    <w:rsid w:val="00C84075"/>
    <w:rsid w:val="00C90BEF"/>
    <w:rsid w:val="00C91F42"/>
    <w:rsid w:val="00C93636"/>
    <w:rsid w:val="00CA055F"/>
    <w:rsid w:val="00CA4A0C"/>
    <w:rsid w:val="00CA53F3"/>
    <w:rsid w:val="00CB0D16"/>
    <w:rsid w:val="00CB125B"/>
    <w:rsid w:val="00CB7729"/>
    <w:rsid w:val="00CD5096"/>
    <w:rsid w:val="00CD67EF"/>
    <w:rsid w:val="00CE0757"/>
    <w:rsid w:val="00CE1C32"/>
    <w:rsid w:val="00CE216E"/>
    <w:rsid w:val="00CE2B28"/>
    <w:rsid w:val="00CE4DE0"/>
    <w:rsid w:val="00CF6688"/>
    <w:rsid w:val="00D01A5F"/>
    <w:rsid w:val="00D066E0"/>
    <w:rsid w:val="00D10C57"/>
    <w:rsid w:val="00D12E1E"/>
    <w:rsid w:val="00D1588C"/>
    <w:rsid w:val="00D16EB6"/>
    <w:rsid w:val="00D25114"/>
    <w:rsid w:val="00D300EB"/>
    <w:rsid w:val="00D34408"/>
    <w:rsid w:val="00D35753"/>
    <w:rsid w:val="00D35FAE"/>
    <w:rsid w:val="00D409E5"/>
    <w:rsid w:val="00D42178"/>
    <w:rsid w:val="00D51248"/>
    <w:rsid w:val="00D517E6"/>
    <w:rsid w:val="00D55E5A"/>
    <w:rsid w:val="00D56904"/>
    <w:rsid w:val="00D60988"/>
    <w:rsid w:val="00D7766B"/>
    <w:rsid w:val="00D8163A"/>
    <w:rsid w:val="00D87979"/>
    <w:rsid w:val="00D95EB5"/>
    <w:rsid w:val="00D95FC5"/>
    <w:rsid w:val="00D97027"/>
    <w:rsid w:val="00DA1070"/>
    <w:rsid w:val="00DA2B9A"/>
    <w:rsid w:val="00DA50D0"/>
    <w:rsid w:val="00DB16CE"/>
    <w:rsid w:val="00DB307A"/>
    <w:rsid w:val="00DB4F12"/>
    <w:rsid w:val="00DB4F43"/>
    <w:rsid w:val="00DB5AA6"/>
    <w:rsid w:val="00DB7C79"/>
    <w:rsid w:val="00DB7E8E"/>
    <w:rsid w:val="00DC22C2"/>
    <w:rsid w:val="00DC22E0"/>
    <w:rsid w:val="00DC2358"/>
    <w:rsid w:val="00DC5FF4"/>
    <w:rsid w:val="00DD4D0D"/>
    <w:rsid w:val="00DD5F82"/>
    <w:rsid w:val="00DE03B8"/>
    <w:rsid w:val="00DE2FC2"/>
    <w:rsid w:val="00DE62A3"/>
    <w:rsid w:val="00DF0A33"/>
    <w:rsid w:val="00DF1D0C"/>
    <w:rsid w:val="00DF23B2"/>
    <w:rsid w:val="00DF7A5D"/>
    <w:rsid w:val="00E02AB5"/>
    <w:rsid w:val="00E02B41"/>
    <w:rsid w:val="00E04C40"/>
    <w:rsid w:val="00E0562F"/>
    <w:rsid w:val="00E20F3A"/>
    <w:rsid w:val="00E21522"/>
    <w:rsid w:val="00E22334"/>
    <w:rsid w:val="00E23764"/>
    <w:rsid w:val="00E26DC6"/>
    <w:rsid w:val="00E40C8A"/>
    <w:rsid w:val="00E40FF2"/>
    <w:rsid w:val="00E45028"/>
    <w:rsid w:val="00E50CD9"/>
    <w:rsid w:val="00E6263B"/>
    <w:rsid w:val="00E727DE"/>
    <w:rsid w:val="00E72B45"/>
    <w:rsid w:val="00E73426"/>
    <w:rsid w:val="00E75379"/>
    <w:rsid w:val="00E8240D"/>
    <w:rsid w:val="00E83428"/>
    <w:rsid w:val="00E84512"/>
    <w:rsid w:val="00E923B0"/>
    <w:rsid w:val="00E943A3"/>
    <w:rsid w:val="00EA1B8A"/>
    <w:rsid w:val="00EB14D6"/>
    <w:rsid w:val="00EB695C"/>
    <w:rsid w:val="00EC1402"/>
    <w:rsid w:val="00EC511E"/>
    <w:rsid w:val="00EC6624"/>
    <w:rsid w:val="00ED1822"/>
    <w:rsid w:val="00ED6C38"/>
    <w:rsid w:val="00EF428A"/>
    <w:rsid w:val="00EF5932"/>
    <w:rsid w:val="00EF70D9"/>
    <w:rsid w:val="00F00071"/>
    <w:rsid w:val="00F00D77"/>
    <w:rsid w:val="00F06075"/>
    <w:rsid w:val="00F13E3B"/>
    <w:rsid w:val="00F13FBA"/>
    <w:rsid w:val="00F23338"/>
    <w:rsid w:val="00F245B5"/>
    <w:rsid w:val="00F25970"/>
    <w:rsid w:val="00F30A96"/>
    <w:rsid w:val="00F34208"/>
    <w:rsid w:val="00F4323B"/>
    <w:rsid w:val="00F464A5"/>
    <w:rsid w:val="00F50B50"/>
    <w:rsid w:val="00F52937"/>
    <w:rsid w:val="00F623F3"/>
    <w:rsid w:val="00F63E2C"/>
    <w:rsid w:val="00F673B8"/>
    <w:rsid w:val="00F7049B"/>
    <w:rsid w:val="00F72BAA"/>
    <w:rsid w:val="00F73BAF"/>
    <w:rsid w:val="00F7461C"/>
    <w:rsid w:val="00F75561"/>
    <w:rsid w:val="00F77CEA"/>
    <w:rsid w:val="00F8071D"/>
    <w:rsid w:val="00F817BD"/>
    <w:rsid w:val="00F82046"/>
    <w:rsid w:val="00F838EB"/>
    <w:rsid w:val="00F87799"/>
    <w:rsid w:val="00F902C4"/>
    <w:rsid w:val="00F91380"/>
    <w:rsid w:val="00F918C9"/>
    <w:rsid w:val="00F94F16"/>
    <w:rsid w:val="00FA37CF"/>
    <w:rsid w:val="00FB7414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167AF86"/>
  <w15:docId w15:val="{98298E14-06CD-41DC-8FAC-8A2DFE70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6CFEF41166F47AC3F642C5F5DD48B298184D42A11D55434B5F1D791FA0301094A3025F621L07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16CFEF41166F47AC3F642C5F5DD48B29888AD02446825665E0FFD299AA4B11470F3D20LF7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6CFEF41166F47AC3F642C5F5DD48B29888AD02446825665E0FFD299AA4B11470F3D27LF7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A86A-3685-460D-A21A-D8ED81CD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Пользователь</cp:lastModifiedBy>
  <cp:revision>50</cp:revision>
  <cp:lastPrinted>2021-09-20T05:34:00Z</cp:lastPrinted>
  <dcterms:created xsi:type="dcterms:W3CDTF">2021-03-15T07:42:00Z</dcterms:created>
  <dcterms:modified xsi:type="dcterms:W3CDTF">2021-09-21T08:06:00Z</dcterms:modified>
</cp:coreProperties>
</file>