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11" w:rsidRPr="00B66A11" w:rsidRDefault="00B66A11" w:rsidP="00B66A11">
      <w:pPr>
        <w:tabs>
          <w:tab w:val="left" w:pos="12420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A11">
        <w:rPr>
          <w:rFonts w:ascii="Times New Roman" w:hAnsi="Times New Roman" w:cs="Times New Roman"/>
          <w:sz w:val="28"/>
          <w:szCs w:val="28"/>
        </w:rPr>
        <w:tab/>
      </w:r>
      <w:r w:rsidRPr="00B66A11">
        <w:rPr>
          <w:rFonts w:ascii="Times New Roman" w:hAnsi="Times New Roman" w:cs="Times New Roman"/>
          <w:b/>
          <w:sz w:val="28"/>
          <w:szCs w:val="28"/>
        </w:rPr>
        <w:tab/>
      </w:r>
      <w:r w:rsidRPr="00B66A11">
        <w:rPr>
          <w:rFonts w:ascii="Times New Roman" w:hAnsi="Times New Roman" w:cs="Times New Roman"/>
          <w:sz w:val="28"/>
          <w:szCs w:val="28"/>
        </w:rPr>
        <w:t>УТВЕРЖДАЮ</w:t>
      </w:r>
    </w:p>
    <w:p w:rsidR="00B66A11" w:rsidRPr="00B66A11" w:rsidRDefault="00B66A11" w:rsidP="00B6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A11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B66A11" w:rsidRPr="00B66A11" w:rsidRDefault="00B66A11" w:rsidP="00B6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A11">
        <w:rPr>
          <w:rFonts w:ascii="Times New Roman" w:hAnsi="Times New Roman" w:cs="Times New Roman"/>
          <w:sz w:val="28"/>
          <w:szCs w:val="28"/>
        </w:rPr>
        <w:t xml:space="preserve">Березовского района по социальным вопросам, </w:t>
      </w:r>
    </w:p>
    <w:p w:rsidR="00B66A11" w:rsidRPr="00B66A11" w:rsidRDefault="00B66A11" w:rsidP="00B6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A11">
        <w:rPr>
          <w:rFonts w:ascii="Times New Roman" w:hAnsi="Times New Roman" w:cs="Times New Roman"/>
          <w:sz w:val="28"/>
          <w:szCs w:val="28"/>
        </w:rPr>
        <w:t>председатель Координационного Совета</w:t>
      </w:r>
    </w:p>
    <w:p w:rsidR="00B66A11" w:rsidRPr="00B66A11" w:rsidRDefault="00B66A11" w:rsidP="00B6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A11">
        <w:rPr>
          <w:rFonts w:ascii="Times New Roman" w:hAnsi="Times New Roman" w:cs="Times New Roman"/>
          <w:sz w:val="28"/>
          <w:szCs w:val="28"/>
        </w:rPr>
        <w:t xml:space="preserve">по делам инвалидов при администрации </w:t>
      </w:r>
    </w:p>
    <w:p w:rsidR="00B66A11" w:rsidRDefault="00B66A11" w:rsidP="00B6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A11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B66A11" w:rsidRPr="00B66A11" w:rsidRDefault="00B66A11" w:rsidP="00B6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И.В. Чечеткина</w:t>
      </w:r>
    </w:p>
    <w:p w:rsidR="00B66A11" w:rsidRDefault="00B66A11" w:rsidP="00B66A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A11" w:rsidRDefault="00B66A11" w:rsidP="0098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1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53128" w:rsidRDefault="00B66A11" w:rsidP="0098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11">
        <w:rPr>
          <w:rFonts w:ascii="Times New Roman" w:hAnsi="Times New Roman" w:cs="Times New Roman"/>
          <w:b/>
          <w:sz w:val="28"/>
          <w:szCs w:val="28"/>
        </w:rPr>
        <w:t>Координационного Совета по делам инвалидов при администрации Березовского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B66A11" w:rsidRDefault="00B66A11" w:rsidP="0098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7229"/>
        <w:gridCol w:w="4820"/>
        <w:gridCol w:w="2345"/>
      </w:tblGrid>
      <w:tr w:rsidR="00B66A11" w:rsidTr="000A0DDC">
        <w:tc>
          <w:tcPr>
            <w:tcW w:w="710" w:type="dxa"/>
          </w:tcPr>
          <w:p w:rsidR="00B66A11" w:rsidRPr="00B66A11" w:rsidRDefault="00B66A11" w:rsidP="00B6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6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6A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B66A11" w:rsidRPr="00B66A11" w:rsidRDefault="00B66A11" w:rsidP="00B6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вопроса повестки заседания Совета </w:t>
            </w:r>
          </w:p>
        </w:tc>
        <w:tc>
          <w:tcPr>
            <w:tcW w:w="4820" w:type="dxa"/>
          </w:tcPr>
          <w:p w:rsidR="00B66A11" w:rsidRPr="00B66A11" w:rsidRDefault="00B66A11" w:rsidP="00B6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подготовку вопроса</w:t>
            </w:r>
          </w:p>
        </w:tc>
        <w:tc>
          <w:tcPr>
            <w:tcW w:w="2345" w:type="dxa"/>
          </w:tcPr>
          <w:p w:rsidR="00B66A11" w:rsidRPr="00B66A11" w:rsidRDefault="00B66A11" w:rsidP="00B6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срок рассмотрения </w:t>
            </w:r>
          </w:p>
        </w:tc>
      </w:tr>
      <w:tr w:rsidR="00C2183A" w:rsidTr="000A0DDC">
        <w:tc>
          <w:tcPr>
            <w:tcW w:w="710" w:type="dxa"/>
          </w:tcPr>
          <w:p w:rsidR="00C2183A" w:rsidRPr="00C2183A" w:rsidRDefault="00C2183A" w:rsidP="00B6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C2183A" w:rsidRPr="00C2183A" w:rsidRDefault="00C2183A" w:rsidP="009847C3">
            <w:pPr>
              <w:tabs>
                <w:tab w:val="num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3A">
              <w:rPr>
                <w:rFonts w:ascii="Times New Roman" w:hAnsi="Times New Roman" w:cs="Times New Roman"/>
                <w:sz w:val="24"/>
                <w:szCs w:val="24"/>
              </w:rPr>
              <w:t>Обеспечение льготной категорий граждан техническими средствами реабилитации, санаторно-курортным лечением на 2015 год из средств ФСС</w:t>
            </w:r>
          </w:p>
        </w:tc>
        <w:tc>
          <w:tcPr>
            <w:tcW w:w="4820" w:type="dxa"/>
          </w:tcPr>
          <w:p w:rsidR="00C2183A" w:rsidRPr="00C2183A" w:rsidRDefault="00C2183A" w:rsidP="00C2183A">
            <w:pPr>
              <w:tabs>
                <w:tab w:val="num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3A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по Березовскому району</w:t>
            </w:r>
          </w:p>
        </w:tc>
        <w:tc>
          <w:tcPr>
            <w:tcW w:w="2345" w:type="dxa"/>
          </w:tcPr>
          <w:p w:rsidR="00C2183A" w:rsidRPr="00C2183A" w:rsidRDefault="00C2183A" w:rsidP="004749ED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3A">
              <w:rPr>
                <w:rFonts w:ascii="Times New Roman" w:hAnsi="Times New Roman" w:cs="Times New Roman"/>
                <w:sz w:val="24"/>
                <w:szCs w:val="24"/>
              </w:rPr>
              <w:t>1 квартал 2015 года</w:t>
            </w:r>
          </w:p>
        </w:tc>
      </w:tr>
      <w:tr w:rsidR="00C2183A" w:rsidTr="000A0DDC">
        <w:tc>
          <w:tcPr>
            <w:tcW w:w="710" w:type="dxa"/>
          </w:tcPr>
          <w:p w:rsidR="00C2183A" w:rsidRPr="002F2E1B" w:rsidRDefault="002F2E1B" w:rsidP="002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C2183A" w:rsidRPr="002F2E1B" w:rsidRDefault="002F2E1B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A24942">
              <w:rPr>
                <w:rFonts w:ascii="Times New Roman" w:hAnsi="Times New Roman" w:cs="Times New Roman"/>
                <w:sz w:val="24"/>
                <w:szCs w:val="24"/>
              </w:rPr>
              <w:t>итогах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спартакиады среди лиц с ограниченными возможностями здоровья</w:t>
            </w:r>
          </w:p>
        </w:tc>
        <w:tc>
          <w:tcPr>
            <w:tcW w:w="4820" w:type="dxa"/>
          </w:tcPr>
          <w:p w:rsidR="00C2183A" w:rsidRPr="00146C8D" w:rsidRDefault="00D52702" w:rsidP="001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 и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2345" w:type="dxa"/>
          </w:tcPr>
          <w:p w:rsidR="00C2183A" w:rsidRPr="002F2E1B" w:rsidRDefault="002F2E1B" w:rsidP="0047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3A">
              <w:rPr>
                <w:rFonts w:ascii="Times New Roman" w:hAnsi="Times New Roman" w:cs="Times New Roman"/>
                <w:sz w:val="24"/>
                <w:szCs w:val="24"/>
              </w:rPr>
              <w:t>1 квартал 2015 года</w:t>
            </w:r>
          </w:p>
        </w:tc>
      </w:tr>
      <w:tr w:rsidR="00A24942" w:rsidTr="000A0DDC">
        <w:tc>
          <w:tcPr>
            <w:tcW w:w="710" w:type="dxa"/>
          </w:tcPr>
          <w:p w:rsidR="00A24942" w:rsidRPr="002F2E1B" w:rsidRDefault="00A24942" w:rsidP="0081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A24942" w:rsidRPr="00146C8D" w:rsidRDefault="00146C8D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Об исполнении п. 1.4.1. протокола заседания Совета по делам инвалидов при Губернаторе Ханты-Мансийского автономного округа – Югры № 1 от 5 февраля 2015 года «Оборудовать и адаптировать избирательные участки, расположенные на вторых этажах зданий, посредством сооружения как внутри зданий, так и снаружи пандусов, поручней, установки специального оборудования, вспомогательных средств и приспособлений для реализации избирательных прав инвалидов с нарушениями органов зрения, слуха, опорно-двигательного</w:t>
            </w:r>
            <w:proofErr w:type="gramEnd"/>
            <w:r w:rsidRPr="00146C8D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аппарата»</w:t>
            </w:r>
          </w:p>
        </w:tc>
        <w:tc>
          <w:tcPr>
            <w:tcW w:w="4820" w:type="dxa"/>
          </w:tcPr>
          <w:p w:rsidR="00146C8D" w:rsidRPr="00146C8D" w:rsidRDefault="00146C8D" w:rsidP="001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146C8D" w:rsidRPr="00146C8D" w:rsidRDefault="00146C8D" w:rsidP="001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Березовского района</w:t>
            </w:r>
          </w:p>
          <w:p w:rsidR="00A24942" w:rsidRPr="00146C8D" w:rsidRDefault="00A24942" w:rsidP="001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24942" w:rsidRPr="00C2183A" w:rsidRDefault="00146C8D" w:rsidP="0047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3A">
              <w:rPr>
                <w:rFonts w:ascii="Times New Roman" w:hAnsi="Times New Roman" w:cs="Times New Roman"/>
                <w:sz w:val="24"/>
                <w:szCs w:val="24"/>
              </w:rPr>
              <w:t>1 квартал 2015 года</w:t>
            </w:r>
          </w:p>
        </w:tc>
      </w:tr>
      <w:tr w:rsidR="00146C8D" w:rsidTr="000A0DDC">
        <w:tc>
          <w:tcPr>
            <w:tcW w:w="710" w:type="dxa"/>
          </w:tcPr>
          <w:p w:rsidR="00146C8D" w:rsidRPr="002F2E1B" w:rsidRDefault="00146C8D" w:rsidP="006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146C8D" w:rsidRPr="00146C8D" w:rsidRDefault="00146C8D" w:rsidP="009847C3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О включении в состав комиссии, осуществляющую приемку готовности избирательных участков в Березовском районе к проведению выборов, представителей Березовской районной общественной организации «Всероссийское общество инвалидов»</w:t>
            </w:r>
          </w:p>
          <w:p w:rsidR="00146C8D" w:rsidRPr="00146C8D" w:rsidRDefault="00146C8D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C8D" w:rsidRPr="00146C8D" w:rsidRDefault="00146C8D" w:rsidP="00146C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по социальным вопросам</w:t>
            </w:r>
          </w:p>
          <w:p w:rsidR="00146C8D" w:rsidRDefault="00146C8D" w:rsidP="00146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8D" w:rsidRPr="00146C8D" w:rsidRDefault="00146C8D" w:rsidP="00146C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Березовской </w:t>
            </w: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районной общественной организации «Всероссийское общество инвалидов»,</w:t>
            </w:r>
          </w:p>
          <w:p w:rsidR="00146C8D" w:rsidRDefault="00146C8D" w:rsidP="00146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Общественного Совета Березовского района</w:t>
            </w:r>
          </w:p>
          <w:p w:rsidR="00146C8D" w:rsidRDefault="00146C8D" w:rsidP="00146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8D" w:rsidRPr="00146C8D" w:rsidRDefault="00146C8D" w:rsidP="00146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gramStart"/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146C8D" w:rsidRPr="00860A8D" w:rsidRDefault="00146C8D" w:rsidP="00860A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Березовского района</w:t>
            </w:r>
          </w:p>
        </w:tc>
        <w:tc>
          <w:tcPr>
            <w:tcW w:w="2345" w:type="dxa"/>
          </w:tcPr>
          <w:p w:rsidR="00146C8D" w:rsidRPr="00C2183A" w:rsidRDefault="00146C8D" w:rsidP="0047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2015 года</w:t>
            </w:r>
          </w:p>
        </w:tc>
      </w:tr>
      <w:tr w:rsidR="00146C8D" w:rsidTr="000A0DDC">
        <w:tc>
          <w:tcPr>
            <w:tcW w:w="710" w:type="dxa"/>
          </w:tcPr>
          <w:p w:rsidR="00146C8D" w:rsidRDefault="00146C8D" w:rsidP="006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29" w:type="dxa"/>
          </w:tcPr>
          <w:p w:rsidR="00146C8D" w:rsidRPr="00146C8D" w:rsidRDefault="00146C8D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социально значимого проекта </w:t>
            </w:r>
            <w:r w:rsidRPr="00146C8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146C8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адаптация инвалидов и их семей</w:t>
            </w: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C8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и расходовании средств, выделенных из бюджета Березовского района по итогам Районного конкурса социально значимых проектов, реализуемых </w:t>
            </w: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ориентированными некоммерческими организациями на территории Березовского в 2014 году</w:t>
            </w:r>
          </w:p>
        </w:tc>
        <w:tc>
          <w:tcPr>
            <w:tcW w:w="4820" w:type="dxa"/>
          </w:tcPr>
          <w:p w:rsidR="00146C8D" w:rsidRPr="00146C8D" w:rsidRDefault="00146C8D" w:rsidP="00146C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Председатель Березовской районной общественной организации «Всероссийское общество инвалидов»,</w:t>
            </w:r>
          </w:p>
          <w:p w:rsidR="00146C8D" w:rsidRPr="00146C8D" w:rsidRDefault="00146C8D" w:rsidP="00146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Березовского района</w:t>
            </w:r>
          </w:p>
          <w:p w:rsidR="00146C8D" w:rsidRPr="00146C8D" w:rsidRDefault="00146C8D" w:rsidP="001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46C8D" w:rsidRPr="00C2183A" w:rsidRDefault="00146C8D" w:rsidP="0047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3A">
              <w:rPr>
                <w:rFonts w:ascii="Times New Roman" w:hAnsi="Times New Roman" w:cs="Times New Roman"/>
                <w:sz w:val="24"/>
                <w:szCs w:val="24"/>
              </w:rPr>
              <w:t>1 квартал 2015 года</w:t>
            </w:r>
          </w:p>
        </w:tc>
      </w:tr>
      <w:tr w:rsidR="00146C8D" w:rsidTr="000A0DDC">
        <w:tc>
          <w:tcPr>
            <w:tcW w:w="710" w:type="dxa"/>
          </w:tcPr>
          <w:p w:rsidR="00146C8D" w:rsidRDefault="00146C8D" w:rsidP="006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146C8D" w:rsidRPr="00146C8D" w:rsidRDefault="00146C8D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 Координационного совета по делам инвалидов при администрации Березовского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2015 год</w:t>
            </w:r>
          </w:p>
          <w:p w:rsidR="00146C8D" w:rsidRPr="00146C8D" w:rsidRDefault="00146C8D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C8D" w:rsidRPr="00146C8D" w:rsidRDefault="00146C8D" w:rsidP="00860A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 xml:space="preserve">Члены Координационного совета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нвалидов при администрации Березовского района</w:t>
            </w:r>
          </w:p>
        </w:tc>
        <w:tc>
          <w:tcPr>
            <w:tcW w:w="2345" w:type="dxa"/>
          </w:tcPr>
          <w:p w:rsidR="00146C8D" w:rsidRPr="00146C8D" w:rsidRDefault="00146C8D" w:rsidP="0047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1 квартал 2015 года</w:t>
            </w:r>
          </w:p>
        </w:tc>
      </w:tr>
      <w:tr w:rsidR="00146C8D" w:rsidTr="000A0DDC">
        <w:tc>
          <w:tcPr>
            <w:tcW w:w="710" w:type="dxa"/>
          </w:tcPr>
          <w:p w:rsidR="00146C8D" w:rsidRPr="002F2E1B" w:rsidRDefault="00146C8D" w:rsidP="006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146C8D" w:rsidRPr="002F2E1B" w:rsidRDefault="00146C8D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содействия трудоустройства инвалидов, в том числе с привлечением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</w:t>
            </w:r>
            <w:r w:rsidRPr="004749ED">
              <w:rPr>
                <w:rFonts w:ascii="Times New Roman" w:hAnsi="Times New Roman" w:cs="Times New Roman"/>
                <w:sz w:val="24"/>
                <w:szCs w:val="24"/>
              </w:rPr>
              <w:t>«Всероссийского общества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146C8D" w:rsidRPr="002F2E1B" w:rsidRDefault="00146C8D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D">
              <w:rPr>
                <w:rFonts w:ascii="Times New Roman" w:hAnsi="Times New Roman" w:cs="Times New Roman"/>
                <w:sz w:val="24"/>
                <w:szCs w:val="24"/>
              </w:rPr>
              <w:t>КУ ХМАО-Югры «Березовский центр занятости населения»</w:t>
            </w:r>
          </w:p>
        </w:tc>
        <w:tc>
          <w:tcPr>
            <w:tcW w:w="2345" w:type="dxa"/>
          </w:tcPr>
          <w:p w:rsidR="00146C8D" w:rsidRPr="002F2E1B" w:rsidRDefault="00146C8D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2015 года</w:t>
            </w:r>
          </w:p>
        </w:tc>
      </w:tr>
      <w:tr w:rsidR="00146C8D" w:rsidTr="000A0DDC">
        <w:tc>
          <w:tcPr>
            <w:tcW w:w="710" w:type="dxa"/>
          </w:tcPr>
          <w:p w:rsidR="00146C8D" w:rsidRPr="002F2E1B" w:rsidRDefault="00146C8D" w:rsidP="006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146C8D" w:rsidRPr="002F2E1B" w:rsidRDefault="00146C8D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доступности пассажирского транспорта для инвалидов и других маломобильных групп населения на территории Березовского района </w:t>
            </w:r>
          </w:p>
        </w:tc>
        <w:tc>
          <w:tcPr>
            <w:tcW w:w="4820" w:type="dxa"/>
          </w:tcPr>
          <w:p w:rsidR="00146C8D" w:rsidRPr="00860A8D" w:rsidRDefault="00860A8D" w:rsidP="0086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8D">
              <w:rPr>
                <w:rFonts w:ascii="Times New Roman" w:hAnsi="Times New Roman"/>
                <w:sz w:val="24"/>
                <w:szCs w:val="24"/>
              </w:rPr>
              <w:t>Отдел по гражданской защите населения, транспорту и связи администрации Березовского района</w:t>
            </w:r>
          </w:p>
        </w:tc>
        <w:tc>
          <w:tcPr>
            <w:tcW w:w="2345" w:type="dxa"/>
          </w:tcPr>
          <w:p w:rsidR="00146C8D" w:rsidRPr="002F2E1B" w:rsidRDefault="00860A8D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2015 года</w:t>
            </w:r>
          </w:p>
        </w:tc>
      </w:tr>
      <w:tr w:rsidR="00011A80" w:rsidTr="000A0DDC">
        <w:tc>
          <w:tcPr>
            <w:tcW w:w="710" w:type="dxa"/>
          </w:tcPr>
          <w:p w:rsidR="00011A80" w:rsidRDefault="00011A80" w:rsidP="00C6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011A80" w:rsidRDefault="00011A80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социальной реабилитации инвалидов на территории Березовского района </w:t>
            </w:r>
          </w:p>
        </w:tc>
        <w:tc>
          <w:tcPr>
            <w:tcW w:w="4820" w:type="dxa"/>
          </w:tcPr>
          <w:p w:rsidR="00011A80" w:rsidRPr="00860A8D" w:rsidRDefault="00011A80" w:rsidP="00860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 Березовскому району </w:t>
            </w:r>
          </w:p>
        </w:tc>
        <w:tc>
          <w:tcPr>
            <w:tcW w:w="2345" w:type="dxa"/>
          </w:tcPr>
          <w:p w:rsidR="00011A80" w:rsidRDefault="00011A80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2015 года</w:t>
            </w:r>
          </w:p>
        </w:tc>
      </w:tr>
      <w:tr w:rsidR="00D52702" w:rsidTr="000A0DDC">
        <w:tc>
          <w:tcPr>
            <w:tcW w:w="710" w:type="dxa"/>
          </w:tcPr>
          <w:p w:rsidR="00D52702" w:rsidRDefault="00D52702" w:rsidP="0064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D52702" w:rsidRPr="00D52702" w:rsidRDefault="00D52702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2">
              <w:rPr>
                <w:rFonts w:ascii="Times New Roman" w:hAnsi="Times New Roman" w:cs="Times New Roman"/>
                <w:sz w:val="24"/>
                <w:szCs w:val="24"/>
              </w:rPr>
              <w:t xml:space="preserve">О своевременном предоставлении учреждениями здравоохранения </w:t>
            </w:r>
            <w:proofErr w:type="gramStart"/>
            <w:r w:rsidRPr="00D52702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D527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реабилитации и их продлении</w:t>
            </w:r>
          </w:p>
        </w:tc>
        <w:tc>
          <w:tcPr>
            <w:tcW w:w="4820" w:type="dxa"/>
          </w:tcPr>
          <w:p w:rsidR="00D52702" w:rsidRDefault="00D52702" w:rsidP="00860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«Березовская районная больница», главный врач 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345" w:type="dxa"/>
          </w:tcPr>
          <w:p w:rsidR="00D52702" w:rsidRDefault="00D52702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2015 года</w:t>
            </w:r>
          </w:p>
        </w:tc>
      </w:tr>
      <w:tr w:rsidR="00D52702" w:rsidTr="000A0DDC">
        <w:tc>
          <w:tcPr>
            <w:tcW w:w="710" w:type="dxa"/>
          </w:tcPr>
          <w:p w:rsidR="00D52702" w:rsidRPr="002F2E1B" w:rsidRDefault="00D52702" w:rsidP="0064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D52702" w:rsidRDefault="00D52702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объектов нового строительства с учетом создания условий доступности для лиц с ограниченными возможностями здоровья на территории Березовского района  </w:t>
            </w:r>
          </w:p>
        </w:tc>
        <w:tc>
          <w:tcPr>
            <w:tcW w:w="4820" w:type="dxa"/>
          </w:tcPr>
          <w:p w:rsidR="00D52702" w:rsidRPr="00146C8D" w:rsidRDefault="00D52702" w:rsidP="001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8D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 и ремонта администрации Березовского района</w:t>
            </w:r>
          </w:p>
        </w:tc>
        <w:tc>
          <w:tcPr>
            <w:tcW w:w="2345" w:type="dxa"/>
          </w:tcPr>
          <w:p w:rsidR="00D52702" w:rsidRPr="002F2E1B" w:rsidRDefault="00D52702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 2015 года</w:t>
            </w:r>
          </w:p>
        </w:tc>
      </w:tr>
      <w:tr w:rsidR="00D52702" w:rsidTr="000A0DDC">
        <w:tc>
          <w:tcPr>
            <w:tcW w:w="710" w:type="dxa"/>
          </w:tcPr>
          <w:p w:rsidR="00D52702" w:rsidRPr="002F2E1B" w:rsidRDefault="00D52702" w:rsidP="0064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D52702" w:rsidRPr="00D52702" w:rsidRDefault="00D52702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2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услуг учреждений культуры Березовского района </w:t>
            </w:r>
            <w:proofErr w:type="spellStart"/>
            <w:r w:rsidRPr="00D52702"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D52702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4820" w:type="dxa"/>
          </w:tcPr>
          <w:p w:rsidR="00D52702" w:rsidRPr="00146C8D" w:rsidRDefault="00D52702" w:rsidP="0014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культуре и кино администрации Березовского района </w:t>
            </w:r>
          </w:p>
        </w:tc>
        <w:tc>
          <w:tcPr>
            <w:tcW w:w="2345" w:type="dxa"/>
          </w:tcPr>
          <w:p w:rsidR="00D52702" w:rsidRDefault="00D52702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 2015 года</w:t>
            </w:r>
          </w:p>
        </w:tc>
      </w:tr>
      <w:tr w:rsidR="00D52702" w:rsidTr="000A0DDC">
        <w:tc>
          <w:tcPr>
            <w:tcW w:w="710" w:type="dxa"/>
          </w:tcPr>
          <w:p w:rsidR="00D52702" w:rsidRDefault="00D52702" w:rsidP="0064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D52702" w:rsidRDefault="00D52702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условий для занятий физической культурой и спортом для лиц с ограниченными возможностями здоровья и инвалидов на территории Березовского района </w:t>
            </w:r>
          </w:p>
        </w:tc>
        <w:tc>
          <w:tcPr>
            <w:tcW w:w="4820" w:type="dxa"/>
          </w:tcPr>
          <w:p w:rsidR="00D52702" w:rsidRPr="002F2E1B" w:rsidRDefault="00D52702" w:rsidP="00D5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 и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2345" w:type="dxa"/>
          </w:tcPr>
          <w:p w:rsidR="00D52702" w:rsidRPr="002F2E1B" w:rsidRDefault="00D52702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 2015 года</w:t>
            </w:r>
          </w:p>
        </w:tc>
      </w:tr>
      <w:tr w:rsidR="00D52702" w:rsidTr="00D52702">
        <w:trPr>
          <w:trHeight w:val="441"/>
        </w:trPr>
        <w:tc>
          <w:tcPr>
            <w:tcW w:w="710" w:type="dxa"/>
          </w:tcPr>
          <w:p w:rsidR="00D52702" w:rsidRPr="002F2E1B" w:rsidRDefault="00D52702" w:rsidP="009F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229" w:type="dxa"/>
          </w:tcPr>
          <w:p w:rsidR="00D52702" w:rsidRPr="00D52702" w:rsidRDefault="00D52702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спартакиады для детей инвалидов в </w:t>
            </w:r>
            <w:proofErr w:type="spellStart"/>
            <w:r w:rsidRPr="00D5270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52702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4820" w:type="dxa"/>
          </w:tcPr>
          <w:p w:rsidR="00D52702" w:rsidRDefault="00D52702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 и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2345" w:type="dxa"/>
          </w:tcPr>
          <w:p w:rsidR="00D52702" w:rsidRDefault="00D52702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 2015 года</w:t>
            </w:r>
          </w:p>
        </w:tc>
      </w:tr>
      <w:tr w:rsidR="00D52702" w:rsidTr="000A0DDC">
        <w:tc>
          <w:tcPr>
            <w:tcW w:w="710" w:type="dxa"/>
          </w:tcPr>
          <w:p w:rsidR="00D52702" w:rsidRDefault="00D52702" w:rsidP="009F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D52702" w:rsidRPr="00D52702" w:rsidRDefault="00D52702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2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обеспечение доступа инвалидов к услугам в сфере здравоохранения </w:t>
            </w:r>
          </w:p>
        </w:tc>
        <w:tc>
          <w:tcPr>
            <w:tcW w:w="4820" w:type="dxa"/>
          </w:tcPr>
          <w:p w:rsidR="00D52702" w:rsidRDefault="00D52702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санитарно противоэпидемической комиссии,</w:t>
            </w:r>
          </w:p>
          <w:p w:rsidR="00D52702" w:rsidRPr="002F2E1B" w:rsidRDefault="00D52702" w:rsidP="001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Березовского района по социальным вопросам  </w:t>
            </w:r>
          </w:p>
        </w:tc>
        <w:tc>
          <w:tcPr>
            <w:tcW w:w="2345" w:type="dxa"/>
          </w:tcPr>
          <w:p w:rsidR="00D52702" w:rsidRPr="002F2E1B" w:rsidRDefault="00D52702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8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</w:t>
            </w:r>
          </w:p>
        </w:tc>
      </w:tr>
      <w:tr w:rsidR="00D52702" w:rsidTr="000A0DDC">
        <w:tc>
          <w:tcPr>
            <w:tcW w:w="710" w:type="dxa"/>
          </w:tcPr>
          <w:p w:rsidR="00D52702" w:rsidRDefault="00D52702" w:rsidP="0064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D52702" w:rsidRDefault="00D52702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мероприятий (выставки творческих работ, дни открытых дверей и т.д.) к Международному Дню инвалидов учреждениями социального обслуживания </w:t>
            </w:r>
          </w:p>
        </w:tc>
        <w:tc>
          <w:tcPr>
            <w:tcW w:w="4820" w:type="dxa"/>
          </w:tcPr>
          <w:p w:rsidR="00D52702" w:rsidRDefault="00D52702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по Березовскому району</w:t>
            </w:r>
          </w:p>
        </w:tc>
        <w:tc>
          <w:tcPr>
            <w:tcW w:w="2345" w:type="dxa"/>
          </w:tcPr>
          <w:p w:rsidR="00D52702" w:rsidRDefault="00D52702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8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</w:t>
            </w:r>
          </w:p>
        </w:tc>
      </w:tr>
      <w:tr w:rsidR="00D52702" w:rsidTr="000A0DDC">
        <w:tc>
          <w:tcPr>
            <w:tcW w:w="710" w:type="dxa"/>
          </w:tcPr>
          <w:p w:rsidR="00D52702" w:rsidRDefault="00D52702" w:rsidP="0064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D52702" w:rsidRPr="002F2E1B" w:rsidRDefault="00D52702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спортивного праздника, посвященного Международному Дню инвалидов </w:t>
            </w:r>
          </w:p>
        </w:tc>
        <w:tc>
          <w:tcPr>
            <w:tcW w:w="4820" w:type="dxa"/>
          </w:tcPr>
          <w:p w:rsidR="00D52702" w:rsidRPr="002F2E1B" w:rsidRDefault="00D52702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 и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2345" w:type="dxa"/>
          </w:tcPr>
          <w:p w:rsidR="00D52702" w:rsidRPr="002F2E1B" w:rsidRDefault="00D52702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8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</w:t>
            </w:r>
          </w:p>
        </w:tc>
      </w:tr>
      <w:tr w:rsidR="00D52702" w:rsidTr="000A0DDC">
        <w:tc>
          <w:tcPr>
            <w:tcW w:w="710" w:type="dxa"/>
          </w:tcPr>
          <w:p w:rsidR="00D52702" w:rsidRDefault="00D52702" w:rsidP="0081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D52702" w:rsidRDefault="00D52702" w:rsidP="0098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Координационного Совета по делам инвалидов при администрации Березовского района на 2016 год</w:t>
            </w:r>
          </w:p>
        </w:tc>
        <w:tc>
          <w:tcPr>
            <w:tcW w:w="4820" w:type="dxa"/>
          </w:tcPr>
          <w:p w:rsidR="00D52702" w:rsidRDefault="00D52702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 xml:space="preserve">Члены Координационного совета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C8D">
              <w:rPr>
                <w:rFonts w:ascii="Times New Roman" w:hAnsi="Times New Roman" w:cs="Times New Roman"/>
                <w:sz w:val="24"/>
                <w:szCs w:val="24"/>
              </w:rPr>
              <w:t>нвалидов при администрации Березовского района</w:t>
            </w:r>
          </w:p>
        </w:tc>
        <w:tc>
          <w:tcPr>
            <w:tcW w:w="2345" w:type="dxa"/>
          </w:tcPr>
          <w:p w:rsidR="00D52702" w:rsidRDefault="00D52702" w:rsidP="00CD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8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</w:t>
            </w:r>
          </w:p>
        </w:tc>
      </w:tr>
    </w:tbl>
    <w:p w:rsidR="00B66A11" w:rsidRPr="00B66A11" w:rsidRDefault="00B66A11" w:rsidP="00860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6A11" w:rsidRPr="00B66A11" w:rsidSect="00D52702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A5EF1"/>
    <w:multiLevelType w:val="hybridMultilevel"/>
    <w:tmpl w:val="EF44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5E1"/>
    <w:rsid w:val="00011A80"/>
    <w:rsid w:val="00022922"/>
    <w:rsid w:val="00082113"/>
    <w:rsid w:val="000A0DDC"/>
    <w:rsid w:val="00146C8D"/>
    <w:rsid w:val="001A2DD0"/>
    <w:rsid w:val="001F3FC2"/>
    <w:rsid w:val="00260C34"/>
    <w:rsid w:val="002F2E1B"/>
    <w:rsid w:val="003155E1"/>
    <w:rsid w:val="004749ED"/>
    <w:rsid w:val="006F2372"/>
    <w:rsid w:val="007F15E4"/>
    <w:rsid w:val="00860A8D"/>
    <w:rsid w:val="00953128"/>
    <w:rsid w:val="009847C3"/>
    <w:rsid w:val="009A5839"/>
    <w:rsid w:val="00A24942"/>
    <w:rsid w:val="00B66A11"/>
    <w:rsid w:val="00C2183A"/>
    <w:rsid w:val="00D5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C8D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uiPriority w:val="99"/>
    <w:qFormat/>
    <w:rsid w:val="00146C8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10</cp:revision>
  <cp:lastPrinted>2015-01-21T09:26:00Z</cp:lastPrinted>
  <dcterms:created xsi:type="dcterms:W3CDTF">2015-01-21T05:32:00Z</dcterms:created>
  <dcterms:modified xsi:type="dcterms:W3CDTF">2015-05-25T05:28:00Z</dcterms:modified>
</cp:coreProperties>
</file>