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A" w:rsidRDefault="00EF428A" w:rsidP="00E943A3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EF428A" w:rsidRDefault="00EF428A" w:rsidP="00E943A3">
      <w:pPr>
        <w:pStyle w:val="a3"/>
        <w:rPr>
          <w:sz w:val="28"/>
          <w:szCs w:val="28"/>
        </w:rPr>
      </w:pPr>
    </w:p>
    <w:p w:rsidR="00E943A3" w:rsidRPr="00761331" w:rsidRDefault="00EF428A" w:rsidP="00E943A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E943A3" w:rsidRPr="00761331">
        <w:rPr>
          <w:sz w:val="28"/>
          <w:szCs w:val="28"/>
        </w:rPr>
        <w:t xml:space="preserve">ротокол № </w:t>
      </w:r>
      <w:r w:rsidR="001E63FB" w:rsidRPr="00761331">
        <w:rPr>
          <w:sz w:val="28"/>
          <w:szCs w:val="28"/>
        </w:rPr>
        <w:t>1</w:t>
      </w:r>
    </w:p>
    <w:p w:rsidR="00E943A3" w:rsidRPr="00761331" w:rsidRDefault="001E63FB" w:rsidP="00E943A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 xml:space="preserve">заседания   Координационного Совета по делам инвалидов </w:t>
      </w:r>
    </w:p>
    <w:p w:rsidR="00E943A3" w:rsidRPr="00761331" w:rsidRDefault="00E943A3" w:rsidP="00E943A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>при  администрации   Березовского  района</w:t>
      </w:r>
    </w:p>
    <w:p w:rsidR="00E943A3" w:rsidRPr="00761331" w:rsidRDefault="00E943A3" w:rsidP="00E943A3">
      <w:pPr>
        <w:pStyle w:val="a3"/>
        <w:rPr>
          <w:sz w:val="28"/>
          <w:szCs w:val="28"/>
        </w:rPr>
      </w:pPr>
    </w:p>
    <w:p w:rsidR="00E943A3" w:rsidRPr="00761331" w:rsidRDefault="00CE216E" w:rsidP="00E943A3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30.03.2015</w:t>
      </w:r>
      <w:r w:rsidR="00761331">
        <w:rPr>
          <w:b w:val="0"/>
          <w:bCs/>
          <w:sz w:val="28"/>
          <w:szCs w:val="28"/>
        </w:rPr>
        <w:t xml:space="preserve"> </w:t>
      </w:r>
      <w:r w:rsidR="00E943A3" w:rsidRPr="00761331">
        <w:rPr>
          <w:b w:val="0"/>
          <w:bCs/>
          <w:sz w:val="28"/>
          <w:szCs w:val="28"/>
        </w:rPr>
        <w:t>года</w:t>
      </w:r>
      <w:r w:rsidR="00761331">
        <w:rPr>
          <w:b w:val="0"/>
          <w:bCs/>
          <w:sz w:val="28"/>
          <w:szCs w:val="28"/>
        </w:rPr>
        <w:t xml:space="preserve"> </w:t>
      </w:r>
      <w:r w:rsidR="00E943A3" w:rsidRPr="00761331">
        <w:rPr>
          <w:b w:val="0"/>
          <w:bCs/>
          <w:sz w:val="28"/>
          <w:szCs w:val="28"/>
        </w:rPr>
        <w:t xml:space="preserve">                                                                                   </w:t>
      </w:r>
      <w:proofErr w:type="spellStart"/>
      <w:r w:rsidR="00E943A3" w:rsidRPr="00761331">
        <w:rPr>
          <w:b w:val="0"/>
          <w:bCs/>
          <w:sz w:val="28"/>
          <w:szCs w:val="28"/>
        </w:rPr>
        <w:t>пгт</w:t>
      </w:r>
      <w:proofErr w:type="spellEnd"/>
      <w:r w:rsidR="00E943A3" w:rsidRPr="00761331">
        <w:rPr>
          <w:b w:val="0"/>
          <w:bCs/>
          <w:sz w:val="28"/>
          <w:szCs w:val="28"/>
        </w:rPr>
        <w:t>. Березово</w:t>
      </w:r>
    </w:p>
    <w:p w:rsidR="00E943A3" w:rsidRDefault="00E943A3" w:rsidP="00E943A3">
      <w:pPr>
        <w:pStyle w:val="a3"/>
        <w:jc w:val="both"/>
        <w:rPr>
          <w:szCs w:val="24"/>
        </w:rPr>
      </w:pPr>
    </w:p>
    <w:p w:rsidR="00E943A3" w:rsidRDefault="00E943A3" w:rsidP="00E943A3">
      <w:pPr>
        <w:pStyle w:val="a3"/>
        <w:jc w:val="both"/>
        <w:rPr>
          <w:b w:val="0"/>
          <w:bCs/>
          <w:szCs w:val="24"/>
        </w:rPr>
      </w:pPr>
    </w:p>
    <w:p w:rsidR="00BB1827" w:rsidRPr="00761331" w:rsidRDefault="00E943A3" w:rsidP="00BB18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331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 w:rsidRPr="007613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3FB" w:rsidRPr="00761331">
        <w:rPr>
          <w:rFonts w:ascii="Times New Roman" w:hAnsi="Times New Roman" w:cs="Times New Roman"/>
          <w:bCs/>
          <w:i/>
          <w:sz w:val="28"/>
          <w:szCs w:val="28"/>
        </w:rPr>
        <w:t xml:space="preserve">Чечеткина Ирина Викторовна </w:t>
      </w:r>
      <w:r w:rsidRPr="00761331">
        <w:rPr>
          <w:rFonts w:ascii="Times New Roman" w:hAnsi="Times New Roman" w:cs="Times New Roman"/>
          <w:bCs/>
          <w:sz w:val="28"/>
          <w:szCs w:val="28"/>
        </w:rPr>
        <w:t>–</w:t>
      </w:r>
      <w:r w:rsidR="00EF428A" w:rsidRPr="007613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827" w:rsidRPr="00761331">
        <w:rPr>
          <w:rFonts w:ascii="Times New Roman" w:hAnsi="Times New Roman" w:cs="Times New Roman"/>
          <w:sz w:val="28"/>
          <w:szCs w:val="28"/>
        </w:rPr>
        <w:t>председател</w:t>
      </w:r>
      <w:r w:rsidR="00EF428A" w:rsidRPr="00761331">
        <w:rPr>
          <w:rFonts w:ascii="Times New Roman" w:hAnsi="Times New Roman" w:cs="Times New Roman"/>
          <w:sz w:val="28"/>
          <w:szCs w:val="28"/>
        </w:rPr>
        <w:t>ь</w:t>
      </w:r>
      <w:r w:rsidR="00BB1827" w:rsidRPr="00761331">
        <w:rPr>
          <w:rFonts w:ascii="Times New Roman" w:hAnsi="Times New Roman" w:cs="Times New Roman"/>
          <w:sz w:val="28"/>
          <w:szCs w:val="28"/>
        </w:rPr>
        <w:t xml:space="preserve"> </w:t>
      </w:r>
      <w:r w:rsidR="001E63FB" w:rsidRPr="00761331">
        <w:rPr>
          <w:rFonts w:ascii="Times New Roman" w:hAnsi="Times New Roman" w:cs="Times New Roman"/>
          <w:sz w:val="28"/>
          <w:szCs w:val="28"/>
        </w:rPr>
        <w:t xml:space="preserve">Координационного Совета по делам инвалидов </w:t>
      </w:r>
      <w:r w:rsidR="00EF428A" w:rsidRPr="00761331">
        <w:rPr>
          <w:rFonts w:ascii="Times New Roman" w:hAnsi="Times New Roman" w:cs="Times New Roman"/>
          <w:sz w:val="28"/>
          <w:szCs w:val="28"/>
        </w:rPr>
        <w:t xml:space="preserve">при администрации Березовского района, </w:t>
      </w:r>
      <w:r w:rsidR="001E63FB" w:rsidRPr="00761331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F428A" w:rsidRPr="00761331">
        <w:rPr>
          <w:rFonts w:ascii="Times New Roman" w:hAnsi="Times New Roman" w:cs="Times New Roman"/>
          <w:sz w:val="28"/>
          <w:szCs w:val="28"/>
        </w:rPr>
        <w:t>заместитель главы администрации Березовского района</w:t>
      </w:r>
      <w:r w:rsidR="001E63FB" w:rsidRPr="00761331">
        <w:rPr>
          <w:rFonts w:ascii="Times New Roman" w:hAnsi="Times New Roman" w:cs="Times New Roman"/>
          <w:sz w:val="28"/>
          <w:szCs w:val="28"/>
        </w:rPr>
        <w:t xml:space="preserve"> </w:t>
      </w:r>
      <w:r w:rsidR="00EF428A" w:rsidRPr="00761331">
        <w:rPr>
          <w:rFonts w:ascii="Times New Roman" w:hAnsi="Times New Roman" w:cs="Times New Roman"/>
          <w:sz w:val="28"/>
          <w:szCs w:val="28"/>
        </w:rPr>
        <w:t>по социальн</w:t>
      </w:r>
      <w:r w:rsidR="001E63FB" w:rsidRPr="00761331">
        <w:rPr>
          <w:rFonts w:ascii="Times New Roman" w:hAnsi="Times New Roman" w:cs="Times New Roman"/>
          <w:sz w:val="28"/>
          <w:szCs w:val="28"/>
        </w:rPr>
        <w:t>ым вопросам</w:t>
      </w:r>
      <w:r w:rsidR="00EF428A" w:rsidRPr="007613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3A3" w:rsidRPr="00761331" w:rsidRDefault="00E943A3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E943A3" w:rsidRPr="00761331" w:rsidRDefault="00E943A3" w:rsidP="00BB1827">
      <w:pPr>
        <w:pStyle w:val="a3"/>
        <w:jc w:val="both"/>
        <w:rPr>
          <w:b w:val="0"/>
          <w:bCs/>
          <w:sz w:val="28"/>
          <w:szCs w:val="28"/>
        </w:rPr>
      </w:pPr>
      <w:r w:rsidRPr="00761331">
        <w:rPr>
          <w:bCs/>
          <w:sz w:val="28"/>
          <w:szCs w:val="28"/>
        </w:rPr>
        <w:t>Секретарь:</w:t>
      </w:r>
      <w:r w:rsidRPr="00761331">
        <w:rPr>
          <w:b w:val="0"/>
          <w:bCs/>
          <w:sz w:val="28"/>
          <w:szCs w:val="28"/>
        </w:rPr>
        <w:t xml:space="preserve"> </w:t>
      </w:r>
      <w:proofErr w:type="spellStart"/>
      <w:r w:rsidR="001E63FB" w:rsidRPr="00761331">
        <w:rPr>
          <w:b w:val="0"/>
          <w:bCs/>
          <w:i/>
          <w:sz w:val="28"/>
          <w:szCs w:val="28"/>
        </w:rPr>
        <w:t>Хазие</w:t>
      </w:r>
      <w:r w:rsidRPr="00761331">
        <w:rPr>
          <w:b w:val="0"/>
          <w:bCs/>
          <w:i/>
          <w:sz w:val="28"/>
          <w:szCs w:val="28"/>
        </w:rPr>
        <w:t>ва</w:t>
      </w:r>
      <w:proofErr w:type="spellEnd"/>
      <w:r w:rsidRPr="00761331">
        <w:rPr>
          <w:b w:val="0"/>
          <w:bCs/>
          <w:i/>
          <w:sz w:val="28"/>
          <w:szCs w:val="28"/>
        </w:rPr>
        <w:t xml:space="preserve"> Анна Валерьевна</w:t>
      </w:r>
      <w:r w:rsidRPr="00761331">
        <w:rPr>
          <w:b w:val="0"/>
          <w:bCs/>
          <w:sz w:val="28"/>
          <w:szCs w:val="28"/>
        </w:rPr>
        <w:t xml:space="preserve"> – ведущий специалист </w:t>
      </w:r>
      <w:r w:rsidR="001E63FB" w:rsidRPr="00761331">
        <w:rPr>
          <w:b w:val="0"/>
          <w:bCs/>
          <w:sz w:val="28"/>
          <w:szCs w:val="28"/>
        </w:rPr>
        <w:t>отдела</w:t>
      </w:r>
      <w:r w:rsidRPr="00761331">
        <w:rPr>
          <w:b w:val="0"/>
          <w:bCs/>
          <w:sz w:val="28"/>
          <w:szCs w:val="28"/>
        </w:rPr>
        <w:t xml:space="preserve"> по социальной </w:t>
      </w:r>
      <w:r w:rsidR="001E63FB" w:rsidRPr="00761331">
        <w:rPr>
          <w:b w:val="0"/>
          <w:bCs/>
          <w:sz w:val="28"/>
          <w:szCs w:val="28"/>
        </w:rPr>
        <w:t xml:space="preserve">и молодежной </w:t>
      </w:r>
      <w:r w:rsidRPr="00761331">
        <w:rPr>
          <w:b w:val="0"/>
          <w:bCs/>
          <w:sz w:val="28"/>
          <w:szCs w:val="28"/>
        </w:rPr>
        <w:t>политик</w:t>
      </w:r>
      <w:r w:rsidR="001E63FB" w:rsidRPr="00761331">
        <w:rPr>
          <w:b w:val="0"/>
          <w:bCs/>
          <w:sz w:val="28"/>
          <w:szCs w:val="28"/>
        </w:rPr>
        <w:t xml:space="preserve">е администрации Березовского района. </w:t>
      </w:r>
    </w:p>
    <w:p w:rsidR="00E943A3" w:rsidRPr="00761331" w:rsidRDefault="00E943A3" w:rsidP="00E943A3">
      <w:pPr>
        <w:pStyle w:val="a3"/>
        <w:jc w:val="both"/>
        <w:rPr>
          <w:b w:val="0"/>
          <w:bCs/>
          <w:i/>
          <w:sz w:val="28"/>
          <w:szCs w:val="28"/>
        </w:rPr>
      </w:pPr>
    </w:p>
    <w:p w:rsidR="00E943A3" w:rsidRPr="00761331" w:rsidRDefault="00E943A3" w:rsidP="00E943A3">
      <w:pPr>
        <w:pStyle w:val="a3"/>
        <w:jc w:val="both"/>
        <w:rPr>
          <w:bCs/>
          <w:sz w:val="28"/>
          <w:szCs w:val="28"/>
        </w:rPr>
      </w:pPr>
      <w:r w:rsidRPr="00761331">
        <w:rPr>
          <w:bCs/>
          <w:sz w:val="28"/>
          <w:szCs w:val="28"/>
        </w:rPr>
        <w:t xml:space="preserve">Члены </w:t>
      </w:r>
      <w:r w:rsidR="001E63FB" w:rsidRPr="00761331">
        <w:rPr>
          <w:bCs/>
          <w:sz w:val="28"/>
          <w:szCs w:val="28"/>
        </w:rPr>
        <w:t>Координационного Совета:</w:t>
      </w:r>
      <w:r w:rsidRPr="00761331">
        <w:rPr>
          <w:bCs/>
          <w:sz w:val="28"/>
          <w:szCs w:val="28"/>
        </w:rPr>
        <w:t xml:space="preserve">  </w:t>
      </w:r>
    </w:p>
    <w:p w:rsidR="00397013" w:rsidRPr="00761331" w:rsidRDefault="00761331" w:rsidP="00E943A3">
      <w:pPr>
        <w:pStyle w:val="a3"/>
        <w:jc w:val="both"/>
        <w:rPr>
          <w:b w:val="0"/>
          <w:bCs/>
          <w:sz w:val="28"/>
          <w:szCs w:val="28"/>
        </w:rPr>
      </w:pPr>
      <w:r w:rsidRPr="00761331">
        <w:rPr>
          <w:b w:val="0"/>
          <w:bCs/>
          <w:i/>
          <w:sz w:val="28"/>
          <w:szCs w:val="28"/>
        </w:rPr>
        <w:t xml:space="preserve">Мотовилова Екатерина Алексеевна – </w:t>
      </w:r>
      <w:r w:rsidRPr="00761331">
        <w:rPr>
          <w:b w:val="0"/>
          <w:bCs/>
          <w:sz w:val="28"/>
          <w:szCs w:val="28"/>
        </w:rPr>
        <w:t xml:space="preserve">ведущий специалист отдела реализации программ Управления социальной защиты населения по Березовскому району; </w:t>
      </w:r>
    </w:p>
    <w:p w:rsidR="00761331" w:rsidRPr="00761331" w:rsidRDefault="00761331" w:rsidP="00E943A3">
      <w:pPr>
        <w:pStyle w:val="a3"/>
        <w:jc w:val="both"/>
        <w:rPr>
          <w:b w:val="0"/>
          <w:bCs/>
          <w:sz w:val="28"/>
          <w:szCs w:val="28"/>
        </w:rPr>
      </w:pPr>
      <w:r w:rsidRPr="00761331">
        <w:rPr>
          <w:b w:val="0"/>
          <w:bCs/>
          <w:i/>
          <w:sz w:val="28"/>
          <w:szCs w:val="28"/>
        </w:rPr>
        <w:t xml:space="preserve">Салихов Александр </w:t>
      </w:r>
      <w:proofErr w:type="spellStart"/>
      <w:r w:rsidRPr="00761331">
        <w:rPr>
          <w:b w:val="0"/>
          <w:bCs/>
          <w:i/>
          <w:sz w:val="28"/>
          <w:szCs w:val="28"/>
        </w:rPr>
        <w:t>Раильевич</w:t>
      </w:r>
      <w:proofErr w:type="spellEnd"/>
      <w:r w:rsidRPr="00761331">
        <w:rPr>
          <w:b w:val="0"/>
          <w:bCs/>
          <w:i/>
          <w:sz w:val="28"/>
          <w:szCs w:val="28"/>
        </w:rPr>
        <w:t xml:space="preserve"> – </w:t>
      </w:r>
      <w:r w:rsidRPr="00761331">
        <w:rPr>
          <w:b w:val="0"/>
          <w:bCs/>
          <w:sz w:val="28"/>
          <w:szCs w:val="28"/>
        </w:rPr>
        <w:t xml:space="preserve">и.о. </w:t>
      </w:r>
      <w:proofErr w:type="gramStart"/>
      <w:r w:rsidRPr="00761331">
        <w:rPr>
          <w:b w:val="0"/>
          <w:bCs/>
          <w:sz w:val="28"/>
          <w:szCs w:val="28"/>
        </w:rPr>
        <w:t>заведующего отдела</w:t>
      </w:r>
      <w:proofErr w:type="gramEnd"/>
      <w:r w:rsidRPr="00761331">
        <w:rPr>
          <w:b w:val="0"/>
          <w:bCs/>
          <w:sz w:val="28"/>
          <w:szCs w:val="28"/>
        </w:rPr>
        <w:t xml:space="preserve"> а</w:t>
      </w:r>
      <w:r>
        <w:rPr>
          <w:b w:val="0"/>
          <w:bCs/>
          <w:sz w:val="28"/>
          <w:szCs w:val="28"/>
        </w:rPr>
        <w:t>рхитектуры и градостроительства</w:t>
      </w:r>
      <w:r w:rsidR="002F1B86" w:rsidRPr="002F1B86">
        <w:rPr>
          <w:b w:val="0"/>
          <w:bCs/>
          <w:sz w:val="28"/>
          <w:szCs w:val="28"/>
        </w:rPr>
        <w:t xml:space="preserve"> </w:t>
      </w:r>
      <w:r w:rsidR="002F1B86">
        <w:rPr>
          <w:b w:val="0"/>
          <w:bCs/>
          <w:sz w:val="28"/>
          <w:szCs w:val="28"/>
        </w:rPr>
        <w:t>администрации Березовского района</w:t>
      </w:r>
      <w:r>
        <w:rPr>
          <w:b w:val="0"/>
          <w:bCs/>
          <w:sz w:val="28"/>
          <w:szCs w:val="28"/>
        </w:rPr>
        <w:t>;</w:t>
      </w:r>
    </w:p>
    <w:p w:rsidR="00761331" w:rsidRPr="009D4C8D" w:rsidRDefault="00761331" w:rsidP="00E943A3">
      <w:pPr>
        <w:pStyle w:val="a3"/>
        <w:jc w:val="both"/>
        <w:rPr>
          <w:b w:val="0"/>
          <w:bCs/>
          <w:sz w:val="28"/>
          <w:szCs w:val="28"/>
        </w:rPr>
      </w:pPr>
      <w:r w:rsidRPr="00761331">
        <w:rPr>
          <w:b w:val="0"/>
          <w:bCs/>
          <w:i/>
          <w:sz w:val="28"/>
          <w:szCs w:val="28"/>
        </w:rPr>
        <w:t xml:space="preserve">Бабий Наталья Викторовна – </w:t>
      </w:r>
      <w:r w:rsidR="009D4C8D" w:rsidRPr="009D4C8D">
        <w:rPr>
          <w:b w:val="0"/>
          <w:bCs/>
          <w:sz w:val="28"/>
          <w:szCs w:val="28"/>
        </w:rPr>
        <w:t xml:space="preserve">заместитель председателя комитета по экономической </w:t>
      </w:r>
      <w:r w:rsidR="009D4C8D">
        <w:rPr>
          <w:b w:val="0"/>
          <w:bCs/>
          <w:sz w:val="28"/>
          <w:szCs w:val="28"/>
        </w:rPr>
        <w:t xml:space="preserve">политике администрации </w:t>
      </w:r>
      <w:r w:rsidR="002F1B86">
        <w:rPr>
          <w:b w:val="0"/>
          <w:bCs/>
          <w:sz w:val="28"/>
          <w:szCs w:val="28"/>
        </w:rPr>
        <w:t>Березовского района;</w:t>
      </w:r>
    </w:p>
    <w:p w:rsidR="00761331" w:rsidRPr="002F1B86" w:rsidRDefault="00761331" w:rsidP="00E943A3">
      <w:pPr>
        <w:pStyle w:val="a3"/>
        <w:jc w:val="both"/>
        <w:rPr>
          <w:b w:val="0"/>
          <w:bCs/>
          <w:sz w:val="28"/>
          <w:szCs w:val="28"/>
        </w:rPr>
      </w:pPr>
      <w:r w:rsidRPr="00761331">
        <w:rPr>
          <w:b w:val="0"/>
          <w:bCs/>
          <w:i/>
          <w:sz w:val="28"/>
          <w:szCs w:val="28"/>
        </w:rPr>
        <w:t xml:space="preserve">Орлова </w:t>
      </w:r>
      <w:proofErr w:type="spellStart"/>
      <w:r w:rsidRPr="00761331">
        <w:rPr>
          <w:b w:val="0"/>
          <w:bCs/>
          <w:i/>
          <w:sz w:val="28"/>
          <w:szCs w:val="28"/>
        </w:rPr>
        <w:t>Анжелика</w:t>
      </w:r>
      <w:proofErr w:type="spellEnd"/>
      <w:r w:rsidRPr="00761331">
        <w:rPr>
          <w:b w:val="0"/>
          <w:bCs/>
          <w:i/>
          <w:sz w:val="28"/>
          <w:szCs w:val="28"/>
        </w:rPr>
        <w:t xml:space="preserve"> Валерьевна – </w:t>
      </w:r>
      <w:r w:rsidR="002F1B86" w:rsidRPr="002F1B86">
        <w:rPr>
          <w:b w:val="0"/>
          <w:bCs/>
          <w:sz w:val="28"/>
          <w:szCs w:val="28"/>
        </w:rPr>
        <w:t>заведующий отделом спорта и туризма администрации Березовского района</w:t>
      </w:r>
      <w:r w:rsidR="002F1B86">
        <w:rPr>
          <w:b w:val="0"/>
          <w:bCs/>
          <w:sz w:val="28"/>
          <w:szCs w:val="28"/>
        </w:rPr>
        <w:t>;</w:t>
      </w:r>
      <w:r w:rsidR="002F1B86" w:rsidRPr="002F1B86">
        <w:rPr>
          <w:b w:val="0"/>
          <w:bCs/>
          <w:sz w:val="28"/>
          <w:szCs w:val="28"/>
        </w:rPr>
        <w:t xml:space="preserve"> </w:t>
      </w:r>
    </w:p>
    <w:p w:rsidR="00761331" w:rsidRDefault="00761331" w:rsidP="00E943A3">
      <w:pPr>
        <w:pStyle w:val="a3"/>
        <w:jc w:val="both"/>
        <w:rPr>
          <w:b w:val="0"/>
          <w:bCs/>
          <w:sz w:val="28"/>
          <w:szCs w:val="28"/>
        </w:rPr>
      </w:pPr>
      <w:r w:rsidRPr="00761331">
        <w:rPr>
          <w:b w:val="0"/>
          <w:bCs/>
          <w:i/>
          <w:sz w:val="28"/>
          <w:szCs w:val="28"/>
        </w:rPr>
        <w:t xml:space="preserve">Алексеева Светлана Викторовна – </w:t>
      </w:r>
      <w:r w:rsidR="002F1B86">
        <w:rPr>
          <w:b w:val="0"/>
          <w:bCs/>
          <w:sz w:val="28"/>
          <w:szCs w:val="28"/>
        </w:rPr>
        <w:t>и.о. председателя Комитета по культуре и кино администрации Березовского района;</w:t>
      </w:r>
    </w:p>
    <w:p w:rsidR="00761331" w:rsidRPr="002F1B86" w:rsidRDefault="00761331" w:rsidP="002F1B8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F1B86">
        <w:rPr>
          <w:rFonts w:ascii="Times New Roman" w:hAnsi="Times New Roman" w:cs="Times New Roman"/>
          <w:bCs/>
          <w:i/>
          <w:sz w:val="28"/>
          <w:szCs w:val="28"/>
        </w:rPr>
        <w:t xml:space="preserve">Канева Зульфия Рашитовна – </w:t>
      </w:r>
      <w:r w:rsidR="002F1B8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F1B86" w:rsidRPr="002F1B86">
        <w:rPr>
          <w:rFonts w:ascii="Times New Roman" w:hAnsi="Times New Roman" w:cs="Times New Roman"/>
          <w:color w:val="000000"/>
          <w:sz w:val="28"/>
          <w:szCs w:val="28"/>
        </w:rPr>
        <w:t xml:space="preserve">онсультант </w:t>
      </w:r>
      <w:r w:rsidR="002F1B8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F1B86" w:rsidRPr="002F1B8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</w:t>
      </w:r>
      <w:r w:rsidR="002F1B8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2F1B86" w:rsidRPr="002F1B86">
        <w:rPr>
          <w:rFonts w:ascii="Times New Roman" w:hAnsi="Times New Roman" w:cs="Times New Roman"/>
          <w:color w:val="000000"/>
          <w:sz w:val="28"/>
          <w:szCs w:val="28"/>
        </w:rPr>
        <w:t xml:space="preserve">руппы работы со страхователями по Березовскому району ГУ РОФСС по </w:t>
      </w:r>
      <w:proofErr w:type="spellStart"/>
      <w:r w:rsidR="002F1B86" w:rsidRPr="002F1B86">
        <w:rPr>
          <w:rFonts w:ascii="Times New Roman" w:hAnsi="Times New Roman" w:cs="Times New Roman"/>
          <w:color w:val="000000"/>
          <w:sz w:val="28"/>
          <w:szCs w:val="28"/>
        </w:rPr>
        <w:t>ХМАО-Югре</w:t>
      </w:r>
      <w:proofErr w:type="spellEnd"/>
      <w:r w:rsidR="002F1B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331" w:rsidRPr="002F1B86" w:rsidRDefault="00761331" w:rsidP="002F1B86">
      <w:pPr>
        <w:pStyle w:val="a3"/>
        <w:jc w:val="both"/>
        <w:rPr>
          <w:b w:val="0"/>
          <w:bCs/>
          <w:sz w:val="28"/>
          <w:szCs w:val="28"/>
        </w:rPr>
      </w:pPr>
      <w:r w:rsidRPr="002F1B86">
        <w:rPr>
          <w:b w:val="0"/>
          <w:bCs/>
          <w:i/>
          <w:sz w:val="28"/>
          <w:szCs w:val="28"/>
        </w:rPr>
        <w:t xml:space="preserve">Козырева Светлана Геннадьевна – </w:t>
      </w:r>
      <w:r w:rsidR="002F1B86">
        <w:rPr>
          <w:b w:val="0"/>
          <w:bCs/>
          <w:sz w:val="28"/>
          <w:szCs w:val="28"/>
        </w:rPr>
        <w:t xml:space="preserve">директор КУ </w:t>
      </w:r>
      <w:proofErr w:type="spellStart"/>
      <w:r w:rsidR="002F1B86">
        <w:rPr>
          <w:b w:val="0"/>
          <w:bCs/>
          <w:sz w:val="28"/>
          <w:szCs w:val="28"/>
        </w:rPr>
        <w:t>ХМАО-Югры</w:t>
      </w:r>
      <w:proofErr w:type="spellEnd"/>
      <w:r w:rsidR="002F1B86">
        <w:rPr>
          <w:b w:val="0"/>
          <w:bCs/>
          <w:sz w:val="28"/>
          <w:szCs w:val="28"/>
        </w:rPr>
        <w:t xml:space="preserve"> «Березовский центр занятости населения»;</w:t>
      </w:r>
    </w:p>
    <w:p w:rsidR="00761331" w:rsidRDefault="00761331" w:rsidP="00E943A3">
      <w:pPr>
        <w:pStyle w:val="a3"/>
        <w:jc w:val="both"/>
        <w:rPr>
          <w:b w:val="0"/>
          <w:bCs/>
          <w:sz w:val="28"/>
          <w:szCs w:val="28"/>
        </w:rPr>
      </w:pPr>
      <w:r w:rsidRPr="00761331">
        <w:rPr>
          <w:b w:val="0"/>
          <w:bCs/>
          <w:i/>
          <w:sz w:val="28"/>
          <w:szCs w:val="28"/>
        </w:rPr>
        <w:t xml:space="preserve">Сидорова Марина Леонидовна </w:t>
      </w:r>
      <w:r w:rsidR="002F1B86">
        <w:rPr>
          <w:b w:val="0"/>
          <w:bCs/>
          <w:i/>
          <w:sz w:val="28"/>
          <w:szCs w:val="28"/>
        </w:rPr>
        <w:t>–</w:t>
      </w:r>
      <w:r w:rsidRPr="00761331">
        <w:rPr>
          <w:b w:val="0"/>
          <w:bCs/>
          <w:i/>
          <w:sz w:val="28"/>
          <w:szCs w:val="28"/>
        </w:rPr>
        <w:t xml:space="preserve"> </w:t>
      </w:r>
      <w:r w:rsidR="002F1B86">
        <w:rPr>
          <w:b w:val="0"/>
          <w:bCs/>
          <w:sz w:val="28"/>
          <w:szCs w:val="28"/>
        </w:rPr>
        <w:t xml:space="preserve">председатель </w:t>
      </w:r>
      <w:proofErr w:type="gramStart"/>
      <w:r w:rsidR="002F1B86">
        <w:rPr>
          <w:b w:val="0"/>
          <w:bCs/>
          <w:sz w:val="28"/>
          <w:szCs w:val="28"/>
        </w:rPr>
        <w:t>районной</w:t>
      </w:r>
      <w:proofErr w:type="gramEnd"/>
      <w:r w:rsidR="002F1B86">
        <w:rPr>
          <w:b w:val="0"/>
          <w:bCs/>
          <w:sz w:val="28"/>
          <w:szCs w:val="28"/>
        </w:rPr>
        <w:t xml:space="preserve"> общественной организации «Всероссийского общества инвалидов».</w:t>
      </w:r>
    </w:p>
    <w:p w:rsidR="00A9243F" w:rsidRDefault="00A9243F" w:rsidP="00E943A3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:rsidR="00A9243F" w:rsidRPr="00A9243F" w:rsidRDefault="00A9243F" w:rsidP="00A92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43F">
        <w:rPr>
          <w:rFonts w:ascii="Times New Roman" w:hAnsi="Times New Roman" w:cs="Times New Roman"/>
          <w:bCs/>
          <w:i/>
          <w:sz w:val="28"/>
          <w:szCs w:val="28"/>
        </w:rPr>
        <w:t>Слинкина</w:t>
      </w:r>
      <w:proofErr w:type="spellEnd"/>
      <w:r w:rsidRPr="00A9243F">
        <w:rPr>
          <w:rFonts w:ascii="Times New Roman" w:hAnsi="Times New Roman" w:cs="Times New Roman"/>
          <w:bCs/>
          <w:i/>
          <w:sz w:val="28"/>
          <w:szCs w:val="28"/>
        </w:rPr>
        <w:t xml:space="preserve"> Татьяна Георгиевна </w:t>
      </w:r>
      <w:r w:rsidRPr="00A9243F">
        <w:rPr>
          <w:rFonts w:ascii="Times New Roman" w:hAnsi="Times New Roman" w:cs="Times New Roman"/>
          <w:bCs/>
          <w:sz w:val="28"/>
          <w:szCs w:val="28"/>
        </w:rPr>
        <w:t xml:space="preserve">– председатель </w:t>
      </w:r>
      <w:r w:rsidRPr="00A9243F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43F">
        <w:rPr>
          <w:rFonts w:ascii="Times New Roman" w:hAnsi="Times New Roman" w:cs="Times New Roman"/>
          <w:sz w:val="28"/>
          <w:szCs w:val="28"/>
        </w:rPr>
        <w:t>избирательной комиссии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43F" w:rsidRPr="00A9243F" w:rsidRDefault="00A9243F" w:rsidP="00A9243F">
      <w:pPr>
        <w:pStyle w:val="a3"/>
        <w:jc w:val="both"/>
        <w:rPr>
          <w:b w:val="0"/>
          <w:bCs/>
          <w:sz w:val="28"/>
          <w:szCs w:val="28"/>
        </w:rPr>
      </w:pPr>
    </w:p>
    <w:p w:rsidR="00E943A3" w:rsidRPr="00761331" w:rsidRDefault="00397013" w:rsidP="00D7766B">
      <w:pPr>
        <w:pStyle w:val="a3"/>
        <w:jc w:val="both"/>
        <w:rPr>
          <w:bCs/>
          <w:sz w:val="28"/>
          <w:szCs w:val="28"/>
        </w:rPr>
      </w:pPr>
      <w:r w:rsidRPr="00761331">
        <w:rPr>
          <w:b w:val="0"/>
          <w:bCs/>
          <w:sz w:val="28"/>
          <w:szCs w:val="28"/>
        </w:rPr>
        <w:t xml:space="preserve">  </w:t>
      </w:r>
      <w:r w:rsidRPr="00761331">
        <w:rPr>
          <w:b w:val="0"/>
          <w:bCs/>
          <w:i/>
          <w:sz w:val="28"/>
          <w:szCs w:val="28"/>
        </w:rPr>
        <w:t xml:space="preserve"> </w:t>
      </w:r>
    </w:p>
    <w:p w:rsidR="00E943A3" w:rsidRPr="00761331" w:rsidRDefault="00E943A3" w:rsidP="00E943A3">
      <w:pPr>
        <w:pStyle w:val="a3"/>
        <w:jc w:val="left"/>
        <w:rPr>
          <w:bCs/>
          <w:sz w:val="28"/>
          <w:szCs w:val="28"/>
        </w:rPr>
      </w:pPr>
      <w:r w:rsidRPr="00761331">
        <w:rPr>
          <w:bCs/>
          <w:sz w:val="28"/>
          <w:szCs w:val="28"/>
        </w:rPr>
        <w:t>Повестка  дня:</w:t>
      </w:r>
    </w:p>
    <w:p w:rsidR="00E943A3" w:rsidRPr="00761331" w:rsidRDefault="00E943A3" w:rsidP="00E9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FB" w:rsidRPr="00761331" w:rsidRDefault="001E63FB" w:rsidP="001E63F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331">
        <w:rPr>
          <w:rFonts w:ascii="Times New Roman" w:hAnsi="Times New Roman" w:cs="Times New Roman"/>
          <w:sz w:val="28"/>
          <w:szCs w:val="28"/>
        </w:rPr>
        <w:t>Обеспечение льготной категори</w:t>
      </w:r>
      <w:r w:rsidR="002F1B86">
        <w:rPr>
          <w:rFonts w:ascii="Times New Roman" w:hAnsi="Times New Roman" w:cs="Times New Roman"/>
          <w:sz w:val="28"/>
          <w:szCs w:val="28"/>
        </w:rPr>
        <w:t>и</w:t>
      </w:r>
      <w:r w:rsidRPr="00761331">
        <w:rPr>
          <w:rFonts w:ascii="Times New Roman" w:hAnsi="Times New Roman" w:cs="Times New Roman"/>
          <w:sz w:val="28"/>
          <w:szCs w:val="28"/>
        </w:rPr>
        <w:t xml:space="preserve"> граждан техническими средствами реабилитации, санаторно-курортным лечением на 2015 год из средств ФСС.</w:t>
      </w:r>
    </w:p>
    <w:p w:rsidR="001E63FB" w:rsidRPr="00761331" w:rsidRDefault="001E63FB" w:rsidP="001E63F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331">
        <w:rPr>
          <w:rFonts w:ascii="Times New Roman" w:hAnsi="Times New Roman" w:cs="Times New Roman"/>
          <w:sz w:val="28"/>
          <w:szCs w:val="28"/>
        </w:rPr>
        <w:lastRenderedPageBreak/>
        <w:t>Об итогах Районной спартакиады среди лиц с ограниченными возможностями здоровья</w:t>
      </w:r>
      <w:r w:rsidR="007D61EE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761331">
        <w:rPr>
          <w:rFonts w:ascii="Times New Roman" w:hAnsi="Times New Roman" w:cs="Times New Roman"/>
          <w:sz w:val="28"/>
          <w:szCs w:val="28"/>
        </w:rPr>
        <w:t>.</w:t>
      </w:r>
    </w:p>
    <w:p w:rsidR="001E63FB" w:rsidRPr="00761331" w:rsidRDefault="001E63FB" w:rsidP="001E63F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331">
        <w:rPr>
          <w:rFonts w:ascii="Times New Roman" w:hAnsi="Times New Roman" w:cs="Times New Roman"/>
          <w:sz w:val="28"/>
          <w:szCs w:val="28"/>
        </w:rPr>
        <w:t>Об исполнении п. 1.4.1. протокола заседания Совета по делам инвалидов при Губернаторе Ханты-Мансийского автономного округа – Югры № 1 от 5 февраля 2015 года «Оборудовать и адаптировать избирательные участки, расположенные на вторых этажах зданий, посредством сооружения как внутри зданий, так и снаружи пандусов, поручней, установки специального оборудования, вспомогательных средств и приспособлений для реализации избирательных прав инвалидов с нарушениями органов зрения, слуха, опорно-двигательного</w:t>
      </w:r>
      <w:proofErr w:type="gramEnd"/>
      <w:r w:rsidRPr="00761331">
        <w:rPr>
          <w:rFonts w:ascii="Times New Roman" w:hAnsi="Times New Roman" w:cs="Times New Roman"/>
          <w:sz w:val="28"/>
          <w:szCs w:val="28"/>
        </w:rPr>
        <w:t xml:space="preserve"> аппарата».</w:t>
      </w:r>
    </w:p>
    <w:p w:rsidR="001E63FB" w:rsidRPr="00761331" w:rsidRDefault="001E63FB" w:rsidP="001E63FB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331">
        <w:rPr>
          <w:rFonts w:ascii="Times New Roman" w:hAnsi="Times New Roman" w:cs="Times New Roman"/>
          <w:sz w:val="28"/>
          <w:szCs w:val="28"/>
        </w:rPr>
        <w:t>О включении в состав комиссии, осуществляющую приемку готовности избирательных участков в Березовском районе к проведению выборов, представителей Березовской районной общественной организации «Всероссийское общество инвалидов».</w:t>
      </w:r>
    </w:p>
    <w:p w:rsidR="001E63FB" w:rsidRPr="00761331" w:rsidRDefault="001E63FB" w:rsidP="001E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31">
        <w:rPr>
          <w:rFonts w:ascii="Times New Roman" w:hAnsi="Times New Roman" w:cs="Times New Roman"/>
          <w:sz w:val="28"/>
          <w:szCs w:val="28"/>
        </w:rPr>
        <w:t xml:space="preserve">5. Отчет о реализации социально значимого проекта </w:t>
      </w:r>
      <w:r w:rsidRPr="00761331">
        <w:rPr>
          <w:rStyle w:val="a7"/>
          <w:rFonts w:ascii="Times New Roman" w:hAnsi="Times New Roman"/>
          <w:b w:val="0"/>
          <w:sz w:val="28"/>
          <w:szCs w:val="28"/>
        </w:rPr>
        <w:t>«</w:t>
      </w:r>
      <w:r w:rsidRPr="00761331">
        <w:rPr>
          <w:rFonts w:ascii="Times New Roman" w:eastAsia="Times New Roman" w:hAnsi="Times New Roman" w:cs="Times New Roman"/>
          <w:sz w:val="28"/>
          <w:szCs w:val="28"/>
        </w:rPr>
        <w:t>Социальная адаптация инвалидов и их семей</w:t>
      </w:r>
      <w:r w:rsidRPr="00761331">
        <w:rPr>
          <w:rFonts w:ascii="Times New Roman" w:hAnsi="Times New Roman" w:cs="Times New Roman"/>
          <w:sz w:val="28"/>
          <w:szCs w:val="28"/>
        </w:rPr>
        <w:t>»</w:t>
      </w:r>
      <w:r w:rsidRPr="00761331">
        <w:rPr>
          <w:rStyle w:val="a7"/>
          <w:rFonts w:ascii="Times New Roman" w:hAnsi="Times New Roman"/>
          <w:b w:val="0"/>
          <w:sz w:val="28"/>
          <w:szCs w:val="28"/>
        </w:rPr>
        <w:t xml:space="preserve"> и расходовании средств, выделенных из бюджета Березовского района по итогам Районного конкурса социально значимых проектов, реализуемых </w:t>
      </w:r>
      <w:r w:rsidRPr="00761331">
        <w:rPr>
          <w:rFonts w:ascii="Times New Roman" w:hAnsi="Times New Roman" w:cs="Times New Roman"/>
          <w:sz w:val="28"/>
          <w:szCs w:val="28"/>
        </w:rPr>
        <w:t>социально ориентированными некоммерческими организациями на территории Березовского в 2014 году.</w:t>
      </w:r>
    </w:p>
    <w:p w:rsidR="001E63FB" w:rsidRPr="00761331" w:rsidRDefault="001E63FB" w:rsidP="001E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31">
        <w:rPr>
          <w:rFonts w:ascii="Times New Roman" w:hAnsi="Times New Roman" w:cs="Times New Roman"/>
          <w:sz w:val="28"/>
          <w:szCs w:val="28"/>
        </w:rPr>
        <w:t>6. Об утверждении плана работы  Координационного совета по делам инвалидов при администрации Березовского района на 2015 год.</w:t>
      </w:r>
    </w:p>
    <w:p w:rsidR="001E63FB" w:rsidRPr="00761331" w:rsidRDefault="001E63FB" w:rsidP="001E63FB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331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7E3A13" w:rsidRPr="00761331" w:rsidRDefault="007E3A13" w:rsidP="0066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B86" w:rsidRDefault="002F1B86" w:rsidP="00666927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86">
        <w:rPr>
          <w:rFonts w:ascii="Times New Roman" w:hAnsi="Times New Roman" w:cs="Times New Roman"/>
          <w:b/>
          <w:sz w:val="28"/>
          <w:szCs w:val="28"/>
        </w:rPr>
        <w:t>Обеспечение льготной категори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F1B86">
        <w:rPr>
          <w:rFonts w:ascii="Times New Roman" w:hAnsi="Times New Roman" w:cs="Times New Roman"/>
          <w:b/>
          <w:sz w:val="28"/>
          <w:szCs w:val="28"/>
        </w:rPr>
        <w:t xml:space="preserve"> граждан техническими средствами реабилитации, санаторно-курортным лечением</w:t>
      </w:r>
    </w:p>
    <w:p w:rsidR="0055097E" w:rsidRPr="002F1B86" w:rsidRDefault="002F1B86" w:rsidP="006669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86">
        <w:rPr>
          <w:rFonts w:ascii="Times New Roman" w:hAnsi="Times New Roman" w:cs="Times New Roman"/>
          <w:b/>
          <w:sz w:val="28"/>
          <w:szCs w:val="28"/>
        </w:rPr>
        <w:t>на 2015 год из средств ФСС</w:t>
      </w:r>
    </w:p>
    <w:p w:rsidR="0055097E" w:rsidRPr="002F1B86" w:rsidRDefault="0055097E" w:rsidP="005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B86" w:rsidRPr="002F1B86" w:rsidRDefault="002F1B86" w:rsidP="005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0C"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r w:rsidRPr="002F1B86">
        <w:rPr>
          <w:rFonts w:ascii="Times New Roman" w:hAnsi="Times New Roman" w:cs="Times New Roman"/>
          <w:sz w:val="28"/>
          <w:szCs w:val="28"/>
        </w:rPr>
        <w:t>Канева З.Р.</w:t>
      </w:r>
    </w:p>
    <w:p w:rsidR="002F1B86" w:rsidRDefault="00F902C4" w:rsidP="005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район занимает первое место по Ханты-Мансийскому автономному округу – Югры по обеспечению льготной категории граждан техническими средствами реабилитации. По</w:t>
      </w:r>
      <w:r w:rsidR="006F6124">
        <w:rPr>
          <w:rFonts w:ascii="Times New Roman" w:hAnsi="Times New Roman" w:cs="Times New Roman"/>
          <w:sz w:val="28"/>
          <w:szCs w:val="28"/>
        </w:rPr>
        <w:t xml:space="preserve"> состоянию на 30 марта 2015 года заключено 23 Государственных контракта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слуховых аппаратов, глазных протезов, специальных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чтения говорящих книг, кресел-стульев с санитарным оснащением, специальной одежды и пр. </w:t>
      </w:r>
    </w:p>
    <w:p w:rsidR="00F902C4" w:rsidRDefault="00F902C4" w:rsidP="005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F9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2C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1B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льготной</w:t>
      </w:r>
      <w:r w:rsidRPr="00F902C4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Березовского района обеспечены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абсорбирующем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бельем и подгузниками</w:t>
      </w:r>
      <w:r w:rsidR="0085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июля 2015 года</w:t>
      </w:r>
      <w:r w:rsidR="008534A3">
        <w:rPr>
          <w:rFonts w:ascii="Times New Roman" w:hAnsi="Times New Roman" w:cs="Times New Roman"/>
          <w:sz w:val="28"/>
          <w:szCs w:val="28"/>
        </w:rPr>
        <w:t>.</w:t>
      </w:r>
    </w:p>
    <w:p w:rsidR="008534A3" w:rsidRDefault="008534A3" w:rsidP="005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сбор заявок на санаторно-курортное лечение</w:t>
      </w:r>
      <w:r w:rsidR="009E2E43">
        <w:rPr>
          <w:rFonts w:ascii="Times New Roman" w:hAnsi="Times New Roman" w:cs="Times New Roman"/>
          <w:sz w:val="28"/>
          <w:szCs w:val="28"/>
        </w:rPr>
        <w:t xml:space="preserve"> Фондом социального страхования. </w:t>
      </w:r>
      <w:proofErr w:type="gramStart"/>
      <w:r w:rsidR="009E2E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2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E4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E2E43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9E2E4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9E2E43">
        <w:rPr>
          <w:rFonts w:ascii="Times New Roman" w:hAnsi="Times New Roman" w:cs="Times New Roman"/>
          <w:sz w:val="28"/>
          <w:szCs w:val="28"/>
        </w:rPr>
        <w:t xml:space="preserve"> в апреле текущего года пройдет э</w:t>
      </w:r>
      <w:r>
        <w:rPr>
          <w:rFonts w:ascii="Times New Roman" w:hAnsi="Times New Roman" w:cs="Times New Roman"/>
          <w:sz w:val="28"/>
          <w:szCs w:val="28"/>
        </w:rPr>
        <w:t>лектронный аукцион на 1691 путевку</w:t>
      </w:r>
      <w:r w:rsidR="009E2E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2C4" w:rsidRDefault="00F902C4" w:rsidP="005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Отметила, просроченные индивидуальные программы по реабилитации жителей городских и сельских поселений Березовского района. </w:t>
      </w:r>
    </w:p>
    <w:p w:rsidR="008534A3" w:rsidRDefault="008534A3" w:rsidP="0055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A3" w:rsidRPr="008534A3" w:rsidRDefault="008534A3" w:rsidP="005509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A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902C4" w:rsidRDefault="008534A3" w:rsidP="008534A3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534A3" w:rsidRDefault="008534A3" w:rsidP="00666927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A3">
        <w:rPr>
          <w:rFonts w:ascii="Times New Roman" w:hAnsi="Times New Roman" w:cs="Times New Roman"/>
          <w:b/>
          <w:sz w:val="28"/>
          <w:szCs w:val="28"/>
        </w:rPr>
        <w:lastRenderedPageBreak/>
        <w:t>Об итогах Районной спартакиады среди лиц с ограниченными возможностями здоровья</w:t>
      </w:r>
      <w:r w:rsidR="007D61EE">
        <w:rPr>
          <w:rFonts w:ascii="Times New Roman" w:hAnsi="Times New Roman" w:cs="Times New Roman"/>
          <w:b/>
          <w:sz w:val="28"/>
          <w:szCs w:val="28"/>
        </w:rPr>
        <w:t xml:space="preserve"> в 2015 году </w:t>
      </w:r>
    </w:p>
    <w:p w:rsidR="008534A3" w:rsidRDefault="008534A3" w:rsidP="008534A3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534A3" w:rsidRDefault="008534A3" w:rsidP="008534A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740C">
        <w:rPr>
          <w:rFonts w:ascii="Times New Roman" w:hAnsi="Times New Roman" w:cs="Times New Roman"/>
          <w:b/>
          <w:sz w:val="28"/>
          <w:szCs w:val="28"/>
        </w:rPr>
        <w:t>Выступила:</w:t>
      </w:r>
      <w:r w:rsidRPr="0085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Орлова А.В.</w:t>
      </w:r>
    </w:p>
    <w:p w:rsidR="007D61EE" w:rsidRDefault="007D61EE" w:rsidP="007D61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 членам совета о том, что 3 специалиста учреждений спорта Березовского района получили допуск по работе с инвалидами. </w:t>
      </w:r>
    </w:p>
    <w:p w:rsidR="00562E46" w:rsidRDefault="00562E46" w:rsidP="007D61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марта 2015 года в Центре спортивной подготовки «Виктория» состоялась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7D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Районная Спартакиада среди людей с ограниченными возможностями здоровья, посвящённая 70-ой годовщине Победы в </w:t>
      </w:r>
      <w:r w:rsidR="007D61EE">
        <w:rPr>
          <w:rFonts w:ascii="Times New Roman" w:hAnsi="Times New Roman"/>
          <w:sz w:val="28"/>
          <w:szCs w:val="28"/>
        </w:rPr>
        <w:t>Великой Отечественной войне 1941 – 9145 годов,</w:t>
      </w:r>
      <w:r>
        <w:rPr>
          <w:rFonts w:ascii="Times New Roman" w:hAnsi="Times New Roman"/>
          <w:sz w:val="28"/>
          <w:szCs w:val="28"/>
        </w:rPr>
        <w:t xml:space="preserve"> проводимая под эгидой партии «Единая Россия». В соревнованиях приняли участие спортсмены из </w:t>
      </w:r>
      <w:proofErr w:type="spellStart"/>
      <w:r>
        <w:rPr>
          <w:rFonts w:ascii="Times New Roman" w:hAnsi="Times New Roman"/>
          <w:sz w:val="28"/>
          <w:szCs w:val="28"/>
        </w:rPr>
        <w:t>Игрима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и Березово. По итогам четырех видов спорта: шашки,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 xml:space="preserve">, настольный теннис, плавание Команда Березово завоевала первое место, </w:t>
      </w:r>
      <w:proofErr w:type="spellStart"/>
      <w:r>
        <w:rPr>
          <w:rFonts w:ascii="Times New Roman" w:hAnsi="Times New Roman"/>
          <w:sz w:val="28"/>
          <w:szCs w:val="28"/>
        </w:rPr>
        <w:t>игримчане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вторыми. В личном первенстве призерами и победителями стали: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Соревнования по шашкам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Очир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Басханджеев</w:t>
      </w:r>
      <w:proofErr w:type="spellEnd"/>
      <w:r>
        <w:rPr>
          <w:rFonts w:ascii="Times New Roman" w:hAnsi="Times New Roman"/>
          <w:sz w:val="28"/>
          <w:szCs w:val="28"/>
        </w:rPr>
        <w:t xml:space="preserve"> (Березово)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Жанна Боль (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Ольга </w:t>
      </w:r>
      <w:proofErr w:type="spellStart"/>
      <w:r>
        <w:rPr>
          <w:rFonts w:ascii="Times New Roman" w:hAnsi="Times New Roman"/>
          <w:sz w:val="28"/>
          <w:szCs w:val="28"/>
        </w:rPr>
        <w:t>Кукарская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(Березово)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Соревнования по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дартсу</w:t>
      </w:r>
      <w:proofErr w:type="spellEnd"/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Мария Долгова (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Анастасия Сидорова (Березово)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Геннадий </w:t>
      </w:r>
      <w:proofErr w:type="spellStart"/>
      <w:r>
        <w:rPr>
          <w:rFonts w:ascii="Times New Roman" w:hAnsi="Times New Roman"/>
          <w:sz w:val="28"/>
          <w:szCs w:val="28"/>
        </w:rPr>
        <w:t>Салкуцан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Соревнования по настольному теннису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Петр Колчин (Березово)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Андрей Сумароков (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Николай Журавлев  (Березово)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Соревнования по плаванию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Евгений  Протопопов  (Березово), Светлана Новикова (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Мозоль Михаил  (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), Попова Рима (Березово)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Журавлев Николай (Березово)</w:t>
      </w:r>
    </w:p>
    <w:p w:rsidR="00562E46" w:rsidRDefault="00562E46" w:rsidP="00562E4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61E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естным отделением партии «Единая Россия» по итогам Районной Спартакиады были награждены дипломами и памятными подарками победители в</w:t>
      </w:r>
      <w:r w:rsidR="007D61EE">
        <w:rPr>
          <w:rFonts w:ascii="Times New Roman" w:hAnsi="Times New Roman"/>
          <w:sz w:val="28"/>
          <w:szCs w:val="28"/>
        </w:rPr>
        <w:t xml:space="preserve"> следующих </w:t>
      </w:r>
      <w:r>
        <w:rPr>
          <w:rFonts w:ascii="Times New Roman" w:hAnsi="Times New Roman"/>
          <w:sz w:val="28"/>
          <w:szCs w:val="28"/>
        </w:rPr>
        <w:t>номинациях: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Сидорова Анастасия – «Самый юный участник»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Терентьев Анатолий – «Самый опытный участник»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Мозоль Михаил – «За волю к победе»</w:t>
      </w:r>
    </w:p>
    <w:p w:rsidR="00562E46" w:rsidRDefault="00562E46" w:rsidP="007D61E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Гришин Алексей «Приз зрительских симпатий»</w:t>
      </w:r>
    </w:p>
    <w:p w:rsidR="00CE216E" w:rsidRDefault="00C22A9E" w:rsidP="00CE21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районной спартакиады среди лиц с ограниченными возможностями здоровья о</w:t>
      </w:r>
      <w:r w:rsidR="00CE216E">
        <w:rPr>
          <w:rFonts w:ascii="Times New Roman" w:hAnsi="Times New Roman" w:cs="Times New Roman"/>
          <w:sz w:val="28"/>
          <w:szCs w:val="28"/>
        </w:rPr>
        <w:t xml:space="preserve">тметила высокую степень желания жителей Березовского района с ограниченными возможностями участвовать в спортивных мероприятиях не только районного значения, но и окружного. </w:t>
      </w:r>
    </w:p>
    <w:p w:rsidR="00C22A9E" w:rsidRDefault="00C22A9E" w:rsidP="00CE21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Рассказала о планируемых мероприятиях. В мае 2015 года на базе ЦСП «Виктория» планируется проведение спартакиады для детей с ограниченными возможностями и коррекционной школы. </w:t>
      </w:r>
    </w:p>
    <w:p w:rsidR="00C22A9E" w:rsidRDefault="00C22A9E" w:rsidP="00CE21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9E" w:rsidRPr="00C22A9E" w:rsidRDefault="00C22A9E" w:rsidP="00C22A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A9E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C22A9E" w:rsidRDefault="00C22A9E" w:rsidP="00C22A9E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отделу спорта и туризма администрации Березовского района:</w:t>
      </w:r>
    </w:p>
    <w:p w:rsidR="00C22A9E" w:rsidRDefault="00C22A9E" w:rsidP="00C22A9E">
      <w:pPr>
        <w:pStyle w:val="a4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спартакиаду для детей с ограниченными возможностями здоровья и детей коррекционной школы.</w:t>
      </w:r>
    </w:p>
    <w:p w:rsidR="00C22A9E" w:rsidRPr="00C22A9E" w:rsidRDefault="00C22A9E" w:rsidP="00C22A9E">
      <w:pPr>
        <w:pStyle w:val="a4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A9243F">
        <w:rPr>
          <w:rFonts w:ascii="Times New Roman" w:hAnsi="Times New Roman" w:cs="Times New Roman"/>
          <w:sz w:val="28"/>
          <w:szCs w:val="28"/>
        </w:rPr>
        <w:t>организации зимней и летней спартакиады среди лиц с ограниченными возможностями здоровья на территории Березовского района.</w:t>
      </w:r>
    </w:p>
    <w:p w:rsidR="00CE216E" w:rsidRDefault="00CE216E" w:rsidP="00CE21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927" w:rsidRDefault="00666927" w:rsidP="00666927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927">
        <w:rPr>
          <w:rFonts w:ascii="Times New Roman" w:hAnsi="Times New Roman" w:cs="Times New Roman"/>
          <w:b/>
          <w:sz w:val="28"/>
          <w:szCs w:val="28"/>
        </w:rPr>
        <w:t xml:space="preserve">Об исполнении п. 1.4.1. протокола заседания Совета по делам инвалидов при Губернаторе Ханты-Мансийского автономного округа – Югры № 1 от 5 февраля 2015 года «Оборудовать и адаптировать избирательные участки, расположенные на вторых этажах зданий, посредством сооружения как внутри зданий, так и снаружи пандусов, поручней, установки специального оборудования, вспомогательных средств и приспособлений для реализации избирательных прав инвалидов с нарушениями органов зрения, слуха, </w:t>
      </w:r>
      <w:proofErr w:type="gramEnd"/>
    </w:p>
    <w:p w:rsidR="00666927" w:rsidRDefault="00666927" w:rsidP="006669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27">
        <w:rPr>
          <w:rFonts w:ascii="Times New Roman" w:hAnsi="Times New Roman" w:cs="Times New Roman"/>
          <w:b/>
          <w:sz w:val="28"/>
          <w:szCs w:val="28"/>
        </w:rPr>
        <w:t>опорно-двигательного аппарата»</w:t>
      </w:r>
    </w:p>
    <w:p w:rsidR="00A9243F" w:rsidRDefault="00A9243F" w:rsidP="006669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3F" w:rsidRDefault="00A9243F" w:rsidP="00A924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</w:t>
      </w:r>
      <w:r w:rsidRPr="0077008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C4635C" w:rsidRDefault="00145E37" w:rsidP="00A924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 присутствующим о том, что </w:t>
      </w:r>
      <w:r w:rsidR="00C4635C"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из 19 участков только один избирательный участок расположен в помещении на втором этаже (в здании Березовской средней общеобразовательной школы). Среди избирателей данного участка отсутствуют лица с нарушением опорно-двигательного аппарата. Границы избирательных участков и помещения участков утверждаются постановлением администрации Березовского района по согласованию с Территориальной избирательной комиссией Березовского района. </w:t>
      </w:r>
    </w:p>
    <w:p w:rsidR="00145E37" w:rsidRDefault="00C4635C" w:rsidP="00A924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для исполнения п. 1.4.1. протокола заседания </w:t>
      </w:r>
      <w:r w:rsidRPr="00C4635C">
        <w:rPr>
          <w:rFonts w:ascii="Times New Roman" w:hAnsi="Times New Roman" w:cs="Times New Roman"/>
          <w:sz w:val="28"/>
          <w:szCs w:val="28"/>
        </w:rPr>
        <w:t>Совета по делам инвалидов при Губернаторе Ханты-Мансийского автономного округа – Югры № 1 от 5 февраля 2015 года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внести в постановление администрации Березовского района изменения по переносу центра избирательного участка из здания Березовской средней общеобразовательной в</w:t>
      </w:r>
      <w:r w:rsidR="00145E37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902C68" w:rsidRPr="00902C68">
        <w:rPr>
          <w:rFonts w:ascii="Times New Roman" w:hAnsi="Times New Roman" w:cs="Times New Roman"/>
          <w:sz w:val="28"/>
          <w:szCs w:val="28"/>
        </w:rPr>
        <w:t>М</w:t>
      </w:r>
      <w:r w:rsidR="00902C68">
        <w:rPr>
          <w:rFonts w:ascii="Times New Roman" w:hAnsi="Times New Roman" w:cs="Times New Roman"/>
          <w:sz w:val="28"/>
          <w:szCs w:val="28"/>
        </w:rPr>
        <w:t xml:space="preserve">О УДОД </w:t>
      </w:r>
      <w:r w:rsidR="00902C68" w:rsidRPr="00902C68">
        <w:rPr>
          <w:rFonts w:ascii="Times New Roman" w:hAnsi="Times New Roman" w:cs="Times New Roman"/>
          <w:sz w:val="28"/>
          <w:szCs w:val="28"/>
        </w:rPr>
        <w:t>«Березовская детская школа искусств»</w:t>
      </w:r>
      <w:r w:rsidR="00145E37" w:rsidRPr="00902C68">
        <w:rPr>
          <w:rFonts w:ascii="Times New Roman" w:hAnsi="Times New Roman" w:cs="Times New Roman"/>
          <w:sz w:val="28"/>
          <w:szCs w:val="28"/>
        </w:rPr>
        <w:t>, либо в здание</w:t>
      </w:r>
      <w:r w:rsidR="00902C68">
        <w:rPr>
          <w:rFonts w:ascii="Times New Roman" w:hAnsi="Times New Roman" w:cs="Times New Roman"/>
          <w:sz w:val="28"/>
          <w:szCs w:val="28"/>
        </w:rPr>
        <w:t xml:space="preserve"> </w:t>
      </w:r>
      <w:r w:rsidR="00902C68" w:rsidRPr="00902C68">
        <w:rPr>
          <w:rFonts w:ascii="Times New Roman" w:hAnsi="Times New Roman" w:cs="Times New Roman"/>
          <w:sz w:val="28"/>
          <w:szCs w:val="28"/>
        </w:rPr>
        <w:t>Березовск</w:t>
      </w:r>
      <w:r w:rsidR="00902C68">
        <w:rPr>
          <w:rFonts w:ascii="Times New Roman" w:hAnsi="Times New Roman" w:cs="Times New Roman"/>
          <w:sz w:val="28"/>
          <w:szCs w:val="28"/>
        </w:rPr>
        <w:t>ого районного</w:t>
      </w:r>
      <w:r w:rsidR="00902C68" w:rsidRPr="00902C6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02C68">
        <w:rPr>
          <w:rFonts w:ascii="Times New Roman" w:hAnsi="Times New Roman" w:cs="Times New Roman"/>
          <w:sz w:val="28"/>
          <w:szCs w:val="28"/>
        </w:rPr>
        <w:t>а</w:t>
      </w:r>
      <w:r w:rsidR="00902C68" w:rsidRPr="00902C68">
        <w:rPr>
          <w:rFonts w:ascii="Times New Roman" w:hAnsi="Times New Roman" w:cs="Times New Roman"/>
          <w:sz w:val="28"/>
          <w:szCs w:val="28"/>
        </w:rPr>
        <w:t xml:space="preserve"> досуга и народного творчества</w:t>
      </w:r>
      <w:r w:rsidR="00902C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02C68" w:rsidRPr="00902C68" w:rsidRDefault="00902C68" w:rsidP="00A924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E37" w:rsidRPr="008534A3" w:rsidRDefault="00145E37" w:rsidP="00145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A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45E37" w:rsidRDefault="00145E37" w:rsidP="00145E37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45E37" w:rsidRPr="00A9243F" w:rsidRDefault="00145E37" w:rsidP="00A924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E37" w:rsidRPr="00145E37" w:rsidRDefault="00145E37" w:rsidP="00145E37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E37">
        <w:rPr>
          <w:rFonts w:ascii="Times New Roman" w:hAnsi="Times New Roman" w:cs="Times New Roman"/>
          <w:b/>
          <w:sz w:val="28"/>
          <w:szCs w:val="28"/>
        </w:rPr>
        <w:t>О включении в состав комиссии, осуществляющую приемку готовности избирательных участков в Березовском районе к проведению выборов, представителей Березовской районной общественной организации «Всероссийское общество инвалидов»</w:t>
      </w:r>
    </w:p>
    <w:p w:rsidR="00145E37" w:rsidRDefault="00145E37" w:rsidP="00145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2B8D" w:rsidRDefault="00772B8D" w:rsidP="00772B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</w:t>
      </w:r>
      <w:r w:rsidRPr="0077008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902C68" w:rsidRDefault="00902C68" w:rsidP="00772B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приему готовности избирательных участков </w:t>
      </w:r>
      <w:r w:rsidR="00772B8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ормируе</w:t>
      </w:r>
      <w:r w:rsidR="00772B8D">
        <w:rPr>
          <w:rFonts w:ascii="Times New Roman" w:hAnsi="Times New Roman" w:cs="Times New Roman"/>
          <w:sz w:val="28"/>
          <w:szCs w:val="28"/>
        </w:rPr>
        <w:t xml:space="preserve">тся в период избирательной кампании. </w:t>
      </w:r>
      <w:r>
        <w:rPr>
          <w:rFonts w:ascii="Times New Roman" w:hAnsi="Times New Roman" w:cs="Times New Roman"/>
          <w:sz w:val="28"/>
          <w:szCs w:val="28"/>
        </w:rPr>
        <w:t xml:space="preserve">В 2015 году будут проходить выборы в Думу Березовского района на территории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15.</w:t>
      </w:r>
    </w:p>
    <w:p w:rsidR="00772B8D" w:rsidRDefault="00902C68" w:rsidP="00772B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2B8D">
        <w:rPr>
          <w:rFonts w:ascii="Times New Roman" w:hAnsi="Times New Roman" w:cs="Times New Roman"/>
          <w:sz w:val="28"/>
          <w:szCs w:val="28"/>
        </w:rPr>
        <w:t xml:space="preserve"> дальнейшем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2B8D">
        <w:rPr>
          <w:rFonts w:ascii="Times New Roman" w:hAnsi="Times New Roman" w:cs="Times New Roman"/>
          <w:sz w:val="28"/>
          <w:szCs w:val="28"/>
        </w:rPr>
        <w:t xml:space="preserve"> при формировании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2B8D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приему готовности избирательных участков, </w:t>
      </w:r>
      <w:r w:rsidR="00772B8D">
        <w:rPr>
          <w:rFonts w:ascii="Times New Roman" w:hAnsi="Times New Roman" w:cs="Times New Roman"/>
          <w:sz w:val="28"/>
          <w:szCs w:val="28"/>
        </w:rPr>
        <w:t xml:space="preserve">членам Березовской районной </w:t>
      </w:r>
      <w:r w:rsidR="00772B8D" w:rsidRPr="00772B8D">
        <w:rPr>
          <w:rFonts w:ascii="Times New Roman" w:hAnsi="Times New Roman" w:cs="Times New Roman"/>
          <w:sz w:val="28"/>
          <w:szCs w:val="28"/>
        </w:rPr>
        <w:t>общественной организации «Всероссийское общество инвалидов»</w:t>
      </w:r>
      <w:r w:rsidR="00772B8D">
        <w:rPr>
          <w:rFonts w:ascii="Times New Roman" w:hAnsi="Times New Roman" w:cs="Times New Roman"/>
          <w:sz w:val="28"/>
          <w:szCs w:val="28"/>
        </w:rPr>
        <w:t xml:space="preserve"> будет предложено войти в состав </w:t>
      </w:r>
      <w:r>
        <w:rPr>
          <w:rFonts w:ascii="Times New Roman" w:hAnsi="Times New Roman" w:cs="Times New Roman"/>
          <w:sz w:val="28"/>
          <w:szCs w:val="28"/>
        </w:rPr>
        <w:t>вышеуказанной комиссии</w:t>
      </w:r>
      <w:r w:rsidR="00772B8D">
        <w:rPr>
          <w:rFonts w:ascii="Times New Roman" w:hAnsi="Times New Roman" w:cs="Times New Roman"/>
          <w:sz w:val="28"/>
          <w:szCs w:val="28"/>
        </w:rPr>
        <w:t>.</w:t>
      </w:r>
    </w:p>
    <w:p w:rsidR="00772B8D" w:rsidRDefault="00772B8D" w:rsidP="00772B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8D" w:rsidRPr="002B740C" w:rsidRDefault="00772B8D" w:rsidP="00772B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40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66626" w:rsidRDefault="00966626" w:rsidP="00966626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Pr="00966626">
        <w:rPr>
          <w:rFonts w:ascii="Times New Roman" w:hAnsi="Times New Roman" w:cs="Times New Roman"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9666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62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Т.Г.) подготовить письмо главам городских и сельских поселений Березовского района с просьбой предоставить кандидатуры жителей с ограниченными возможностями здоровья своих поселений для их включения в состав комиссии </w:t>
      </w:r>
      <w:r w:rsidR="00902C68">
        <w:rPr>
          <w:rFonts w:ascii="Times New Roman" w:hAnsi="Times New Roman" w:cs="Times New Roman"/>
          <w:sz w:val="28"/>
          <w:szCs w:val="28"/>
        </w:rPr>
        <w:t xml:space="preserve">по приему готовности избирательных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966626" w:rsidRPr="00966626" w:rsidRDefault="00966626" w:rsidP="009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26" w:rsidRDefault="00966626" w:rsidP="00966626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26">
        <w:rPr>
          <w:rFonts w:ascii="Times New Roman" w:hAnsi="Times New Roman" w:cs="Times New Roman"/>
          <w:b/>
          <w:sz w:val="28"/>
          <w:szCs w:val="28"/>
        </w:rPr>
        <w:t>Отчет о реализации социально значимого проекта</w:t>
      </w:r>
    </w:p>
    <w:p w:rsidR="00966626" w:rsidRDefault="00966626" w:rsidP="00966626">
      <w:pPr>
        <w:pStyle w:val="a4"/>
        <w:spacing w:after="0" w:line="240" w:lineRule="auto"/>
        <w:ind w:left="0"/>
        <w:jc w:val="center"/>
        <w:rPr>
          <w:rStyle w:val="a7"/>
          <w:rFonts w:ascii="Times New Roman" w:hAnsi="Times New Roman"/>
          <w:sz w:val="28"/>
          <w:szCs w:val="28"/>
        </w:rPr>
      </w:pPr>
      <w:r w:rsidRPr="00966626">
        <w:rPr>
          <w:rStyle w:val="a7"/>
          <w:rFonts w:ascii="Times New Roman" w:hAnsi="Times New Roman"/>
          <w:b w:val="0"/>
          <w:sz w:val="28"/>
          <w:szCs w:val="28"/>
        </w:rPr>
        <w:t>«</w:t>
      </w:r>
      <w:r w:rsidRPr="00966626">
        <w:rPr>
          <w:rFonts w:ascii="Times New Roman" w:eastAsia="Times New Roman" w:hAnsi="Times New Roman" w:cs="Times New Roman"/>
          <w:b/>
          <w:sz w:val="28"/>
          <w:szCs w:val="28"/>
        </w:rPr>
        <w:t>Социальная адаптация инвалидов и их семей</w:t>
      </w:r>
      <w:r w:rsidRPr="00966626">
        <w:rPr>
          <w:rFonts w:ascii="Times New Roman" w:hAnsi="Times New Roman" w:cs="Times New Roman"/>
          <w:sz w:val="28"/>
          <w:szCs w:val="28"/>
        </w:rPr>
        <w:t>»</w:t>
      </w:r>
      <w:r w:rsidRPr="00966626">
        <w:rPr>
          <w:rStyle w:val="a7"/>
          <w:rFonts w:ascii="Times New Roman" w:hAnsi="Times New Roman"/>
          <w:sz w:val="28"/>
          <w:szCs w:val="28"/>
        </w:rPr>
        <w:t xml:space="preserve"> </w:t>
      </w:r>
    </w:p>
    <w:p w:rsidR="00966626" w:rsidRPr="00966626" w:rsidRDefault="00966626" w:rsidP="009666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6626">
        <w:rPr>
          <w:rStyle w:val="a7"/>
          <w:rFonts w:ascii="Times New Roman" w:hAnsi="Times New Roman"/>
          <w:sz w:val="28"/>
          <w:szCs w:val="28"/>
        </w:rPr>
        <w:t xml:space="preserve">и </w:t>
      </w:r>
      <w:proofErr w:type="gramStart"/>
      <w:r w:rsidRPr="00966626">
        <w:rPr>
          <w:rStyle w:val="a7"/>
          <w:rFonts w:ascii="Times New Roman" w:hAnsi="Times New Roman"/>
          <w:sz w:val="28"/>
          <w:szCs w:val="28"/>
        </w:rPr>
        <w:t>расходовании</w:t>
      </w:r>
      <w:proofErr w:type="gramEnd"/>
      <w:r w:rsidRPr="00966626">
        <w:rPr>
          <w:rStyle w:val="a7"/>
          <w:rFonts w:ascii="Times New Roman" w:hAnsi="Times New Roman"/>
          <w:sz w:val="28"/>
          <w:szCs w:val="28"/>
        </w:rPr>
        <w:t xml:space="preserve"> средств, выделенных из бюджета Березовского района по итогам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966626">
        <w:rPr>
          <w:rStyle w:val="a7"/>
          <w:rFonts w:ascii="Times New Roman" w:hAnsi="Times New Roman"/>
          <w:sz w:val="28"/>
          <w:szCs w:val="28"/>
        </w:rPr>
        <w:t xml:space="preserve">Районного конкурса социально значимых проектов, реализуемых </w:t>
      </w:r>
      <w:r w:rsidRPr="00966626">
        <w:rPr>
          <w:rFonts w:ascii="Times New Roman" w:hAnsi="Times New Roman" w:cs="Times New Roman"/>
          <w:b/>
          <w:sz w:val="28"/>
          <w:szCs w:val="28"/>
        </w:rPr>
        <w:t>социально ориентированными некоммерческими организациями на территории Березовского в 2014 году</w:t>
      </w:r>
    </w:p>
    <w:p w:rsidR="00966626" w:rsidRPr="00966626" w:rsidRDefault="00966626" w:rsidP="009666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5E37" w:rsidRDefault="00966626" w:rsidP="0014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26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Сидорова М.Л.</w:t>
      </w:r>
    </w:p>
    <w:p w:rsidR="002B740C" w:rsidRDefault="002B740C" w:rsidP="0014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2015 года в </w:t>
      </w:r>
      <w:r w:rsidR="00562E46">
        <w:rPr>
          <w:rFonts w:ascii="Times New Roman" w:hAnsi="Times New Roman" w:cs="Times New Roman"/>
          <w:sz w:val="28"/>
          <w:szCs w:val="28"/>
        </w:rPr>
        <w:t xml:space="preserve">обществе инвалидов </w:t>
      </w:r>
      <w:r>
        <w:rPr>
          <w:rFonts w:ascii="Times New Roman" w:hAnsi="Times New Roman" w:cs="Times New Roman"/>
          <w:sz w:val="28"/>
          <w:szCs w:val="28"/>
        </w:rPr>
        <w:t>Березовско</w:t>
      </w:r>
      <w:r w:rsidR="00562E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2E46">
        <w:rPr>
          <w:rFonts w:ascii="Times New Roman" w:hAnsi="Times New Roman" w:cs="Times New Roman"/>
          <w:sz w:val="28"/>
          <w:szCs w:val="28"/>
        </w:rPr>
        <w:t>а состоит 153 человека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что составляет 13% от общего числа </w:t>
      </w:r>
      <w:r w:rsidR="00562E46">
        <w:rPr>
          <w:rFonts w:ascii="Times New Roman" w:hAnsi="Times New Roman" w:cs="Times New Roman"/>
          <w:sz w:val="28"/>
          <w:szCs w:val="28"/>
        </w:rPr>
        <w:t>инвалидов, прож</w:t>
      </w:r>
      <w:r w:rsidR="00843E64">
        <w:rPr>
          <w:rFonts w:ascii="Times New Roman" w:hAnsi="Times New Roman" w:cs="Times New Roman"/>
          <w:sz w:val="28"/>
          <w:szCs w:val="28"/>
        </w:rPr>
        <w:t>и</w:t>
      </w:r>
      <w:r w:rsidR="00562E46">
        <w:rPr>
          <w:rFonts w:ascii="Times New Roman" w:hAnsi="Times New Roman" w:cs="Times New Roman"/>
          <w:sz w:val="28"/>
          <w:szCs w:val="28"/>
        </w:rPr>
        <w:t xml:space="preserve">вающих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5F5127" w:rsidRDefault="005F5127" w:rsidP="00145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Березовская районная </w:t>
      </w:r>
      <w:r w:rsidRPr="00772B8D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72B8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72B8D">
        <w:rPr>
          <w:rFonts w:ascii="Times New Roman" w:hAnsi="Times New Roman" w:cs="Times New Roman"/>
          <w:sz w:val="28"/>
          <w:szCs w:val="28"/>
        </w:rPr>
        <w:t>«Всероссийское общество инвалидов»</w:t>
      </w:r>
      <w:r>
        <w:rPr>
          <w:rFonts w:ascii="Times New Roman" w:hAnsi="Times New Roman" w:cs="Times New Roman"/>
          <w:sz w:val="28"/>
          <w:szCs w:val="28"/>
        </w:rPr>
        <w:t xml:space="preserve"> из бюджета Березовского района  получила субсидию в размере 100 тысяч рублей на реализацию социально значимого проекта «Социальная </w:t>
      </w:r>
      <w:r w:rsidRPr="005F5127">
        <w:rPr>
          <w:rFonts w:ascii="Times New Roman" w:eastAsia="Times New Roman" w:hAnsi="Times New Roman" w:cs="Times New Roman"/>
          <w:sz w:val="28"/>
          <w:szCs w:val="28"/>
        </w:rPr>
        <w:t>адаптация инвалидов и их семей</w:t>
      </w:r>
      <w:r>
        <w:rPr>
          <w:rFonts w:ascii="Times New Roman" w:eastAsia="Times New Roman" w:hAnsi="Times New Roman" w:cs="Times New Roman"/>
          <w:sz w:val="28"/>
          <w:szCs w:val="28"/>
        </w:rPr>
        <w:t>» (далее – проект).</w:t>
      </w:r>
    </w:p>
    <w:p w:rsidR="00C50ED2" w:rsidRDefault="005F5127" w:rsidP="00C50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проходила в течение 2014 года,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плана. Для реализации программы производственного обучения молодежи в кружке «Рукодельница» приобретены ленты, пяльцы</w:t>
      </w:r>
      <w:r w:rsidR="00C50ED2">
        <w:rPr>
          <w:rFonts w:ascii="Times New Roman" w:eastAsia="Times New Roman" w:hAnsi="Times New Roman" w:cs="Times New Roman"/>
          <w:sz w:val="28"/>
          <w:szCs w:val="28"/>
        </w:rPr>
        <w:t xml:space="preserve">, нитки и прочий исходный материал для обучения молодежи </w:t>
      </w:r>
      <w:proofErr w:type="gramStart"/>
      <w:r w:rsidR="00C50ED2">
        <w:rPr>
          <w:rFonts w:ascii="Times New Roman" w:eastAsia="Times New Roman" w:hAnsi="Times New Roman" w:cs="Times New Roman"/>
          <w:sz w:val="28"/>
          <w:szCs w:val="28"/>
        </w:rPr>
        <w:t>более старшими</w:t>
      </w:r>
      <w:proofErr w:type="gramEnd"/>
      <w:r w:rsidR="00C50ED2">
        <w:rPr>
          <w:rFonts w:ascii="Times New Roman" w:eastAsia="Times New Roman" w:hAnsi="Times New Roman" w:cs="Times New Roman"/>
          <w:sz w:val="28"/>
          <w:szCs w:val="28"/>
        </w:rPr>
        <w:t xml:space="preserve"> опытными людьми с ограниченными возможностями. Приобретен фотоаппарат с целью ведения летописи общества и организаций </w:t>
      </w:r>
      <w:proofErr w:type="spellStart"/>
      <w:r w:rsidR="00C50ED2">
        <w:rPr>
          <w:rFonts w:ascii="Times New Roman" w:eastAsia="Times New Roman" w:hAnsi="Times New Roman" w:cs="Times New Roman"/>
          <w:sz w:val="28"/>
          <w:szCs w:val="28"/>
        </w:rPr>
        <w:t>фотовыстовок</w:t>
      </w:r>
      <w:proofErr w:type="spellEnd"/>
      <w:r w:rsidR="00C50ED2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работ.</w:t>
      </w:r>
    </w:p>
    <w:p w:rsidR="00C50ED2" w:rsidRPr="00C50ED2" w:rsidRDefault="00C50ED2" w:rsidP="00C50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первичными организациями общества инвалидов в третий раз проводились спортивные соревнования. Поэтому в рамках проекта, с целью поддержки спортивных движений инвалидов Березовского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приобретена единая спортивная форма, которая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дисциплинирует и придает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значимость деятельности Березовского общества инвалидов. </w:t>
      </w:r>
    </w:p>
    <w:p w:rsidR="008534A3" w:rsidRDefault="002B740C" w:rsidP="002B74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праздничные дни (День инвалидов, Новый год) общество инвалидов устраивало чаепитие с приобретением подарков, а также чествовались  юбиляры. </w:t>
      </w:r>
    </w:p>
    <w:p w:rsidR="009E2E43" w:rsidRDefault="009E2E43" w:rsidP="002B74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отчет об использовании субсидии в 2014 году Березовской районной </w:t>
      </w:r>
      <w:r w:rsidRPr="00772B8D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2B8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72B8D">
        <w:rPr>
          <w:rFonts w:ascii="Times New Roman" w:hAnsi="Times New Roman" w:cs="Times New Roman"/>
          <w:sz w:val="28"/>
          <w:szCs w:val="28"/>
        </w:rPr>
        <w:t>«Всероссийское общество инвалидов»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администрацию Березовского района. Замечаний по отчету в адрес общества инвалидов не поступало.</w:t>
      </w:r>
    </w:p>
    <w:p w:rsidR="002B740C" w:rsidRDefault="002B740C" w:rsidP="002B74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40C" w:rsidRPr="002B740C" w:rsidRDefault="002B740C" w:rsidP="002B74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40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B740C" w:rsidRDefault="002B740C" w:rsidP="002B740C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2B740C" w:rsidRDefault="002B740C" w:rsidP="002B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40C" w:rsidRDefault="002B740C" w:rsidP="002B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0C">
        <w:rPr>
          <w:rFonts w:ascii="Times New Roman" w:hAnsi="Times New Roman" w:cs="Times New Roman"/>
          <w:b/>
          <w:sz w:val="28"/>
          <w:szCs w:val="28"/>
        </w:rPr>
        <w:t xml:space="preserve">6. Об утверждении плана работы  Координационного совета по делам инвалидов при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Березовского района на 2015 год</w:t>
      </w:r>
    </w:p>
    <w:p w:rsidR="002B740C" w:rsidRDefault="002B740C" w:rsidP="002B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2A7" w:rsidRDefault="00C342A7" w:rsidP="002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Координационного Совета представлен план работы </w:t>
      </w:r>
      <w:r w:rsidRPr="002B740C">
        <w:rPr>
          <w:rFonts w:ascii="Times New Roman" w:hAnsi="Times New Roman" w:cs="Times New Roman"/>
          <w:sz w:val="28"/>
          <w:szCs w:val="28"/>
        </w:rPr>
        <w:t xml:space="preserve">Координационного совета по делам инвалидов при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>на 2015 год</w:t>
      </w:r>
      <w:r w:rsidR="00F74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61C" w:rsidRDefault="00F7461C" w:rsidP="002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2A7" w:rsidRPr="00C342A7" w:rsidRDefault="00C342A7" w:rsidP="002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2A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342A7" w:rsidRDefault="00C342A7" w:rsidP="002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Включить в план работы рассмотрение следующих вопросов:</w:t>
      </w:r>
    </w:p>
    <w:p w:rsidR="002B740C" w:rsidRDefault="00C342A7" w:rsidP="002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«О предоставлении услуг учреждений культуры Березовского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 населения» (3 квартал 2015 года);</w:t>
      </w:r>
    </w:p>
    <w:p w:rsidR="00C342A7" w:rsidRDefault="00C342A7" w:rsidP="002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 своевременном предоставлении учреждениями здравоохранения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реабилитации</w:t>
      </w:r>
      <w:r w:rsidR="00562E46">
        <w:rPr>
          <w:rFonts w:ascii="Times New Roman" w:hAnsi="Times New Roman" w:cs="Times New Roman"/>
          <w:sz w:val="28"/>
          <w:szCs w:val="28"/>
        </w:rPr>
        <w:t xml:space="preserve"> и их продлении</w:t>
      </w:r>
      <w:r>
        <w:rPr>
          <w:rFonts w:ascii="Times New Roman" w:hAnsi="Times New Roman" w:cs="Times New Roman"/>
          <w:sz w:val="28"/>
          <w:szCs w:val="28"/>
        </w:rPr>
        <w:t>» (2 квартал 2015 года);</w:t>
      </w:r>
    </w:p>
    <w:p w:rsidR="00C342A7" w:rsidRDefault="00C342A7" w:rsidP="002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 </w:t>
      </w:r>
      <w:r w:rsidR="007D61EE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D61E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спартакиады для детей инвалидов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Березово»</w:t>
      </w:r>
      <w:r w:rsidR="007D61EE">
        <w:rPr>
          <w:rFonts w:ascii="Times New Roman" w:hAnsi="Times New Roman" w:cs="Times New Roman"/>
          <w:sz w:val="28"/>
          <w:szCs w:val="28"/>
        </w:rPr>
        <w:t xml:space="preserve"> (3 квартал 2015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2A7" w:rsidRPr="002B740C" w:rsidRDefault="00C342A7" w:rsidP="002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 учетом внесенных предложений член</w:t>
      </w:r>
      <w:r w:rsidR="00B4084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утвердить </w:t>
      </w:r>
      <w:r w:rsidR="00F7461C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F7461C" w:rsidRPr="002B740C">
        <w:rPr>
          <w:rFonts w:ascii="Times New Roman" w:hAnsi="Times New Roman" w:cs="Times New Roman"/>
          <w:sz w:val="28"/>
          <w:szCs w:val="28"/>
        </w:rPr>
        <w:t xml:space="preserve">Координационного совета по делам инвалидов при администрации Березовского района </w:t>
      </w:r>
      <w:r w:rsidR="00F7461C">
        <w:rPr>
          <w:rFonts w:ascii="Times New Roman" w:hAnsi="Times New Roman" w:cs="Times New Roman"/>
          <w:sz w:val="28"/>
          <w:szCs w:val="28"/>
        </w:rPr>
        <w:t>на 2015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40C" w:rsidRPr="002B740C" w:rsidRDefault="002B740C" w:rsidP="002B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2C4" w:rsidRDefault="00F623F3" w:rsidP="00F623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F3">
        <w:rPr>
          <w:rFonts w:ascii="Times New Roman" w:hAnsi="Times New Roman" w:cs="Times New Roman"/>
          <w:b/>
          <w:sz w:val="28"/>
          <w:szCs w:val="28"/>
        </w:rPr>
        <w:t>7. Разное</w:t>
      </w:r>
    </w:p>
    <w:p w:rsidR="00F623F3" w:rsidRDefault="00F623F3" w:rsidP="00F623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F3" w:rsidRDefault="00F623F3" w:rsidP="00F623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26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D97027">
        <w:rPr>
          <w:rFonts w:ascii="Times New Roman" w:hAnsi="Times New Roman" w:cs="Times New Roman"/>
          <w:b/>
          <w:sz w:val="28"/>
          <w:szCs w:val="28"/>
        </w:rPr>
        <w:t>и</w:t>
      </w:r>
      <w:r w:rsidRPr="009666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EFD">
        <w:rPr>
          <w:rFonts w:ascii="Times New Roman" w:hAnsi="Times New Roman" w:cs="Times New Roman"/>
          <w:sz w:val="28"/>
          <w:szCs w:val="28"/>
        </w:rPr>
        <w:t>члены Координационного Совета</w:t>
      </w:r>
    </w:p>
    <w:p w:rsidR="00F623F3" w:rsidRDefault="00F623F3" w:rsidP="00F623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п. 4.2. перечня поручений Губернатора Ханты-Мансийского автономного округа – Югры от 3 февраля 2015 года члены Координационного Совета </w:t>
      </w:r>
      <w:r w:rsidRPr="00F623F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623F3" w:rsidRDefault="00F623F3" w:rsidP="00F623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32" w:rsidRDefault="00F623F3" w:rsidP="00EF5932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32">
        <w:rPr>
          <w:rFonts w:ascii="Times New Roman" w:hAnsi="Times New Roman" w:cs="Times New Roman"/>
          <w:sz w:val="28"/>
          <w:szCs w:val="28"/>
        </w:rPr>
        <w:t>Рекомендовать Управлению капитального строительства и ремонта адм</w:t>
      </w:r>
      <w:r w:rsidR="00EF5932" w:rsidRPr="00EF5932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="00EF5932">
        <w:rPr>
          <w:rFonts w:ascii="Times New Roman" w:hAnsi="Times New Roman" w:cs="Times New Roman"/>
          <w:sz w:val="28"/>
          <w:szCs w:val="28"/>
        </w:rPr>
        <w:t>:</w:t>
      </w:r>
    </w:p>
    <w:p w:rsidR="00EF5932" w:rsidRDefault="00EF5932" w:rsidP="00EF59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932">
        <w:rPr>
          <w:rFonts w:ascii="Times New Roman" w:hAnsi="Times New Roman" w:cs="Times New Roman"/>
          <w:sz w:val="28"/>
          <w:szCs w:val="28"/>
        </w:rPr>
        <w:t xml:space="preserve"> </w:t>
      </w:r>
      <w:r w:rsidR="00493EFD" w:rsidRPr="00EF5932">
        <w:rPr>
          <w:rFonts w:ascii="Times New Roman" w:hAnsi="Times New Roman" w:cs="Times New Roman"/>
          <w:sz w:val="28"/>
          <w:szCs w:val="28"/>
        </w:rPr>
        <w:t xml:space="preserve">в обязательном порядке обеспечить соблюдение установленных законодательством требований для беспрепятственного доступа к приоритетным объектам и услугам в приоритетных сферах </w:t>
      </w:r>
      <w:r w:rsidR="00493EFD" w:rsidRPr="00EF5932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инвалидов и других </w:t>
      </w:r>
      <w:proofErr w:type="spellStart"/>
      <w:r w:rsidR="00493EFD" w:rsidRPr="00EF593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493EFD" w:rsidRPr="00EF5932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F623F3" w:rsidRPr="00EF5932">
        <w:rPr>
          <w:rFonts w:ascii="Times New Roman" w:hAnsi="Times New Roman" w:cs="Times New Roman"/>
          <w:sz w:val="28"/>
          <w:szCs w:val="28"/>
        </w:rPr>
        <w:t xml:space="preserve"> </w:t>
      </w:r>
      <w:r w:rsidR="00493EFD" w:rsidRPr="00EF5932">
        <w:rPr>
          <w:rFonts w:ascii="Times New Roman" w:hAnsi="Times New Roman" w:cs="Times New Roman"/>
          <w:sz w:val="28"/>
          <w:szCs w:val="28"/>
        </w:rPr>
        <w:t xml:space="preserve">при </w:t>
      </w:r>
      <w:r w:rsidR="00F623F3" w:rsidRPr="00EF5932">
        <w:rPr>
          <w:rFonts w:ascii="Times New Roman" w:hAnsi="Times New Roman" w:cs="Times New Roman"/>
          <w:sz w:val="28"/>
          <w:szCs w:val="28"/>
        </w:rPr>
        <w:t>подготовке проектной документации на объекты социальной сферы и объекты жилищного строительства</w:t>
      </w:r>
      <w:r w:rsidR="009D7968" w:rsidRPr="00EF5932">
        <w:rPr>
          <w:rFonts w:ascii="Times New Roman" w:hAnsi="Times New Roman" w:cs="Times New Roman"/>
          <w:sz w:val="28"/>
          <w:szCs w:val="28"/>
        </w:rPr>
        <w:t xml:space="preserve">, а также, при выполнении благоустройства </w:t>
      </w:r>
      <w:r w:rsidR="00493EFD" w:rsidRPr="00EF5932">
        <w:rPr>
          <w:rFonts w:ascii="Times New Roman" w:hAnsi="Times New Roman" w:cs="Times New Roman"/>
          <w:sz w:val="28"/>
          <w:szCs w:val="28"/>
        </w:rPr>
        <w:t>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932" w:rsidRDefault="00EF5932" w:rsidP="00EF59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представителей</w:t>
      </w:r>
      <w:r w:rsidRPr="00EF5932">
        <w:rPr>
          <w:rFonts w:ascii="Times New Roman" w:hAnsi="Times New Roman" w:cs="Times New Roman"/>
          <w:sz w:val="28"/>
          <w:szCs w:val="28"/>
        </w:rPr>
        <w:t xml:space="preserve"> Березовской районной общественной организации «Всероссийское общество инвалидов»</w:t>
      </w:r>
      <w:r w:rsidR="00486672">
        <w:rPr>
          <w:rFonts w:ascii="Times New Roman" w:hAnsi="Times New Roman" w:cs="Times New Roman"/>
          <w:sz w:val="28"/>
          <w:szCs w:val="28"/>
        </w:rPr>
        <w:t xml:space="preserve"> на строящиеся </w:t>
      </w:r>
      <w:r w:rsidR="00486672" w:rsidRPr="00EF5932">
        <w:rPr>
          <w:rFonts w:ascii="Times New Roman" w:hAnsi="Times New Roman" w:cs="Times New Roman"/>
          <w:sz w:val="28"/>
          <w:szCs w:val="28"/>
        </w:rPr>
        <w:t>объекты социальной сферы и объекты жилищного строительства</w:t>
      </w:r>
      <w:r w:rsidR="00486672">
        <w:rPr>
          <w:rFonts w:ascii="Times New Roman" w:hAnsi="Times New Roman" w:cs="Times New Roman"/>
          <w:sz w:val="28"/>
          <w:szCs w:val="28"/>
        </w:rPr>
        <w:t xml:space="preserve"> при осуществлении технического надзора.</w:t>
      </w:r>
    </w:p>
    <w:p w:rsidR="00493EFD" w:rsidRPr="00EF5932" w:rsidRDefault="00EF5932" w:rsidP="00EF5932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5932">
        <w:rPr>
          <w:rFonts w:ascii="Times New Roman" w:hAnsi="Times New Roman" w:cs="Times New Roman"/>
          <w:sz w:val="28"/>
          <w:szCs w:val="28"/>
        </w:rPr>
        <w:t>тделу архитектуры и градостроительства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1BA" w:rsidRPr="00EF5932">
        <w:rPr>
          <w:rFonts w:ascii="Times New Roman" w:hAnsi="Times New Roman" w:cs="Times New Roman"/>
          <w:sz w:val="28"/>
          <w:szCs w:val="28"/>
        </w:rPr>
        <w:t>включ</w:t>
      </w:r>
      <w:r w:rsidRPr="00EF5932">
        <w:rPr>
          <w:rFonts w:ascii="Times New Roman" w:hAnsi="Times New Roman" w:cs="Times New Roman"/>
          <w:sz w:val="28"/>
          <w:szCs w:val="28"/>
        </w:rPr>
        <w:t>и</w:t>
      </w:r>
      <w:r w:rsidR="001131BA" w:rsidRPr="00EF5932">
        <w:rPr>
          <w:rFonts w:ascii="Times New Roman" w:hAnsi="Times New Roman" w:cs="Times New Roman"/>
          <w:sz w:val="28"/>
          <w:szCs w:val="28"/>
        </w:rPr>
        <w:t>ть в комисси</w:t>
      </w:r>
      <w:r w:rsidRPr="00EF5932">
        <w:rPr>
          <w:rFonts w:ascii="Times New Roman" w:hAnsi="Times New Roman" w:cs="Times New Roman"/>
          <w:sz w:val="28"/>
          <w:szCs w:val="28"/>
        </w:rPr>
        <w:t xml:space="preserve">ю </w:t>
      </w:r>
      <w:r w:rsidR="001131BA" w:rsidRPr="00EF5932">
        <w:rPr>
          <w:rFonts w:ascii="Times New Roman" w:hAnsi="Times New Roman" w:cs="Times New Roman"/>
          <w:sz w:val="28"/>
          <w:szCs w:val="28"/>
        </w:rPr>
        <w:t>по</w:t>
      </w:r>
      <w:r w:rsidR="004A609A" w:rsidRPr="00EF5932">
        <w:rPr>
          <w:rFonts w:ascii="Times New Roman" w:hAnsi="Times New Roman" w:cs="Times New Roman"/>
          <w:sz w:val="28"/>
          <w:szCs w:val="28"/>
        </w:rPr>
        <w:t xml:space="preserve"> </w:t>
      </w:r>
      <w:r w:rsidRPr="00EF5932">
        <w:rPr>
          <w:rFonts w:ascii="Times New Roman" w:hAnsi="Times New Roman" w:cs="Times New Roman"/>
          <w:sz w:val="28"/>
          <w:szCs w:val="28"/>
        </w:rPr>
        <w:t>землепользованию</w:t>
      </w:r>
      <w:r w:rsidR="004A609A" w:rsidRPr="00EF5932">
        <w:rPr>
          <w:rFonts w:ascii="Times New Roman" w:hAnsi="Times New Roman" w:cs="Times New Roman"/>
          <w:sz w:val="28"/>
          <w:szCs w:val="28"/>
        </w:rPr>
        <w:t xml:space="preserve"> и застройке</w:t>
      </w:r>
      <w:r w:rsidRPr="00EF5932">
        <w:rPr>
          <w:rFonts w:ascii="Times New Roman" w:hAnsi="Times New Roman" w:cs="Times New Roman"/>
          <w:sz w:val="28"/>
          <w:szCs w:val="28"/>
        </w:rPr>
        <w:t xml:space="preserve"> территории Березовского района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="001131BA" w:rsidRPr="00EF5932">
        <w:rPr>
          <w:rFonts w:ascii="Times New Roman" w:hAnsi="Times New Roman" w:cs="Times New Roman"/>
          <w:sz w:val="28"/>
          <w:szCs w:val="28"/>
        </w:rPr>
        <w:t xml:space="preserve"> Березовской районной общественной организации «Всероссийское общество инвалидов»</w:t>
      </w:r>
      <w:r w:rsidRPr="00EF5932">
        <w:rPr>
          <w:rFonts w:ascii="Times New Roman" w:hAnsi="Times New Roman" w:cs="Times New Roman"/>
          <w:sz w:val="28"/>
          <w:szCs w:val="28"/>
        </w:rPr>
        <w:t>.</w:t>
      </w:r>
    </w:p>
    <w:p w:rsidR="00F623F3" w:rsidRPr="00F623F3" w:rsidRDefault="00F623F3" w:rsidP="00F623F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23F3" w:rsidRPr="00F623F3" w:rsidRDefault="00F623F3" w:rsidP="00F623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D7D" w:rsidRPr="00761331" w:rsidRDefault="0055097E" w:rsidP="00E943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331">
        <w:rPr>
          <w:rFonts w:ascii="Times New Roman" w:hAnsi="Times New Roman" w:cs="Times New Roman"/>
          <w:sz w:val="28"/>
          <w:szCs w:val="28"/>
        </w:rPr>
        <w:t>П</w:t>
      </w:r>
      <w:r w:rsidR="00FD0D7D" w:rsidRPr="00761331">
        <w:rPr>
          <w:rFonts w:ascii="Times New Roman" w:hAnsi="Times New Roman" w:cs="Times New Roman"/>
          <w:sz w:val="28"/>
          <w:szCs w:val="28"/>
        </w:rPr>
        <w:t>редседател</w:t>
      </w:r>
      <w:r w:rsidRPr="00761331">
        <w:rPr>
          <w:rFonts w:ascii="Times New Roman" w:hAnsi="Times New Roman" w:cs="Times New Roman"/>
          <w:sz w:val="28"/>
          <w:szCs w:val="28"/>
        </w:rPr>
        <w:t>ь</w:t>
      </w:r>
      <w:r w:rsidR="00E943A3" w:rsidRPr="00761331">
        <w:rPr>
          <w:rFonts w:ascii="Times New Roman" w:hAnsi="Times New Roman" w:cs="Times New Roman"/>
          <w:sz w:val="28"/>
          <w:szCs w:val="28"/>
        </w:rPr>
        <w:t xml:space="preserve"> </w:t>
      </w:r>
      <w:r w:rsidR="001E63FB" w:rsidRPr="00761331">
        <w:rPr>
          <w:rFonts w:ascii="Times New Roman" w:hAnsi="Times New Roman" w:cs="Times New Roman"/>
          <w:sz w:val="28"/>
          <w:szCs w:val="28"/>
        </w:rPr>
        <w:t xml:space="preserve">Координационного Совета  </w:t>
      </w:r>
      <w:r w:rsidR="00B93942" w:rsidRPr="00761331">
        <w:rPr>
          <w:rFonts w:ascii="Times New Roman" w:hAnsi="Times New Roman" w:cs="Times New Roman"/>
          <w:sz w:val="28"/>
          <w:szCs w:val="28"/>
        </w:rPr>
        <w:t xml:space="preserve">  </w:t>
      </w:r>
      <w:r w:rsidR="00FD0D7D" w:rsidRPr="00761331">
        <w:rPr>
          <w:rFonts w:ascii="Times New Roman" w:hAnsi="Times New Roman" w:cs="Times New Roman"/>
          <w:sz w:val="28"/>
          <w:szCs w:val="28"/>
        </w:rPr>
        <w:t xml:space="preserve">        </w:t>
      </w:r>
      <w:r w:rsidR="00761331">
        <w:rPr>
          <w:rFonts w:ascii="Times New Roman" w:hAnsi="Times New Roman" w:cs="Times New Roman"/>
          <w:sz w:val="28"/>
          <w:szCs w:val="28"/>
        </w:rPr>
        <w:t xml:space="preserve">  </w:t>
      </w:r>
      <w:r w:rsidRPr="00761331">
        <w:rPr>
          <w:rFonts w:ascii="Times New Roman" w:hAnsi="Times New Roman" w:cs="Times New Roman"/>
          <w:sz w:val="28"/>
          <w:szCs w:val="28"/>
        </w:rPr>
        <w:t xml:space="preserve">       </w:t>
      </w:r>
      <w:r w:rsidR="00FD0D7D" w:rsidRPr="00761331">
        <w:rPr>
          <w:rFonts w:ascii="Times New Roman" w:hAnsi="Times New Roman" w:cs="Times New Roman"/>
          <w:sz w:val="28"/>
          <w:szCs w:val="28"/>
        </w:rPr>
        <w:t xml:space="preserve"> </w:t>
      </w:r>
      <w:r w:rsidR="001E63FB" w:rsidRPr="00761331">
        <w:rPr>
          <w:rFonts w:ascii="Times New Roman" w:hAnsi="Times New Roman" w:cs="Times New Roman"/>
          <w:sz w:val="28"/>
          <w:szCs w:val="28"/>
        </w:rPr>
        <w:t xml:space="preserve">              И.В. Чечеткина</w:t>
      </w:r>
    </w:p>
    <w:p w:rsidR="00FD0D7D" w:rsidRPr="00761331" w:rsidRDefault="00FD0D7D" w:rsidP="00E943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0D7D" w:rsidRPr="00761331" w:rsidRDefault="00FD0D7D" w:rsidP="00E943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331" w:rsidRPr="00761331" w:rsidRDefault="00FD0D7D" w:rsidP="00770081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761331">
        <w:rPr>
          <w:rFonts w:ascii="Times New Roman" w:hAnsi="Times New Roman" w:cs="Times New Roman"/>
          <w:sz w:val="28"/>
          <w:szCs w:val="28"/>
        </w:rPr>
        <w:t>Секре</w:t>
      </w:r>
      <w:r w:rsidR="00E943A3" w:rsidRPr="00761331">
        <w:rPr>
          <w:rFonts w:ascii="Times New Roman" w:hAnsi="Times New Roman" w:cs="Times New Roman"/>
          <w:sz w:val="28"/>
          <w:szCs w:val="28"/>
        </w:rPr>
        <w:t xml:space="preserve">тарь          </w:t>
      </w:r>
      <w:r w:rsidR="0055097E" w:rsidRPr="00761331">
        <w:rPr>
          <w:rFonts w:ascii="Times New Roman" w:hAnsi="Times New Roman" w:cs="Times New Roman"/>
          <w:sz w:val="28"/>
          <w:szCs w:val="28"/>
        </w:rPr>
        <w:t xml:space="preserve">   </w:t>
      </w:r>
      <w:r w:rsidR="00E943A3" w:rsidRPr="007613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1331">
        <w:rPr>
          <w:rFonts w:ascii="Times New Roman" w:hAnsi="Times New Roman" w:cs="Times New Roman"/>
          <w:sz w:val="28"/>
          <w:szCs w:val="28"/>
        </w:rPr>
        <w:t xml:space="preserve"> </w:t>
      </w:r>
      <w:r w:rsidR="00E943A3" w:rsidRPr="0076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61331">
        <w:rPr>
          <w:rFonts w:ascii="Times New Roman" w:hAnsi="Times New Roman" w:cs="Times New Roman"/>
          <w:sz w:val="28"/>
          <w:szCs w:val="28"/>
        </w:rPr>
        <w:t xml:space="preserve">  </w:t>
      </w:r>
      <w:r w:rsidR="00E943A3" w:rsidRPr="00761331">
        <w:rPr>
          <w:rFonts w:ascii="Times New Roman" w:hAnsi="Times New Roman" w:cs="Times New Roman"/>
          <w:sz w:val="28"/>
          <w:szCs w:val="28"/>
        </w:rPr>
        <w:t xml:space="preserve">       </w:t>
      </w:r>
      <w:r w:rsidR="001E63FB" w:rsidRPr="00761331">
        <w:rPr>
          <w:rFonts w:ascii="Times New Roman" w:hAnsi="Times New Roman" w:cs="Times New Roman"/>
          <w:sz w:val="28"/>
          <w:szCs w:val="28"/>
        </w:rPr>
        <w:t xml:space="preserve">    </w:t>
      </w:r>
      <w:r w:rsidR="00E943A3" w:rsidRPr="0076133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70081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="007700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1331" w:rsidRPr="00761331" w:rsidSect="005509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6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0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2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3A3"/>
    <w:rsid w:val="00052423"/>
    <w:rsid w:val="000A7479"/>
    <w:rsid w:val="000E1B3C"/>
    <w:rsid w:val="001131BA"/>
    <w:rsid w:val="001178AF"/>
    <w:rsid w:val="001278B0"/>
    <w:rsid w:val="00145E37"/>
    <w:rsid w:val="001E63FB"/>
    <w:rsid w:val="00240F83"/>
    <w:rsid w:val="002839F1"/>
    <w:rsid w:val="00285CE6"/>
    <w:rsid w:val="002B740C"/>
    <w:rsid w:val="002F1B86"/>
    <w:rsid w:val="00300CA1"/>
    <w:rsid w:val="00345470"/>
    <w:rsid w:val="00397013"/>
    <w:rsid w:val="00486672"/>
    <w:rsid w:val="00493EFD"/>
    <w:rsid w:val="004A609A"/>
    <w:rsid w:val="004D0824"/>
    <w:rsid w:val="004E27A4"/>
    <w:rsid w:val="005274AE"/>
    <w:rsid w:val="0055097E"/>
    <w:rsid w:val="00562E46"/>
    <w:rsid w:val="005F5127"/>
    <w:rsid w:val="00666927"/>
    <w:rsid w:val="00681ED0"/>
    <w:rsid w:val="006F6124"/>
    <w:rsid w:val="00761331"/>
    <w:rsid w:val="00770081"/>
    <w:rsid w:val="00772B8D"/>
    <w:rsid w:val="00794C44"/>
    <w:rsid w:val="007D61EE"/>
    <w:rsid w:val="007E3A13"/>
    <w:rsid w:val="0081516A"/>
    <w:rsid w:val="00843E64"/>
    <w:rsid w:val="008534A3"/>
    <w:rsid w:val="008B351D"/>
    <w:rsid w:val="008D1BC8"/>
    <w:rsid w:val="00902C68"/>
    <w:rsid w:val="00966626"/>
    <w:rsid w:val="00982380"/>
    <w:rsid w:val="009907B7"/>
    <w:rsid w:val="009D4C8D"/>
    <w:rsid w:val="009D4FDE"/>
    <w:rsid w:val="009D7968"/>
    <w:rsid w:val="009E2E43"/>
    <w:rsid w:val="00A12A9B"/>
    <w:rsid w:val="00A85D8B"/>
    <w:rsid w:val="00A9243F"/>
    <w:rsid w:val="00B16F69"/>
    <w:rsid w:val="00B4084D"/>
    <w:rsid w:val="00B93942"/>
    <w:rsid w:val="00BB1827"/>
    <w:rsid w:val="00C07068"/>
    <w:rsid w:val="00C22A9E"/>
    <w:rsid w:val="00C342A7"/>
    <w:rsid w:val="00C4635C"/>
    <w:rsid w:val="00C50ED2"/>
    <w:rsid w:val="00CE216E"/>
    <w:rsid w:val="00D066E0"/>
    <w:rsid w:val="00D7766B"/>
    <w:rsid w:val="00D97027"/>
    <w:rsid w:val="00DF23B2"/>
    <w:rsid w:val="00E23764"/>
    <w:rsid w:val="00E943A3"/>
    <w:rsid w:val="00EF428A"/>
    <w:rsid w:val="00EF5932"/>
    <w:rsid w:val="00F34208"/>
    <w:rsid w:val="00F623F3"/>
    <w:rsid w:val="00F63E2C"/>
    <w:rsid w:val="00F72BAA"/>
    <w:rsid w:val="00F7461C"/>
    <w:rsid w:val="00F87799"/>
    <w:rsid w:val="00F902C4"/>
    <w:rsid w:val="00FC4C88"/>
    <w:rsid w:val="00FD0D7D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1E63FB"/>
    <w:rPr>
      <w:rFonts w:cs="Times New Roman"/>
      <w:b/>
    </w:rPr>
  </w:style>
  <w:style w:type="paragraph" w:styleId="a8">
    <w:name w:val="No Spacing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82FC-E85B-4782-A39D-991FFFBC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41</cp:revision>
  <cp:lastPrinted>2015-04-02T06:53:00Z</cp:lastPrinted>
  <dcterms:created xsi:type="dcterms:W3CDTF">2014-03-05T09:50:00Z</dcterms:created>
  <dcterms:modified xsi:type="dcterms:W3CDTF">2015-04-02T06:55:00Z</dcterms:modified>
</cp:coreProperties>
</file>