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5146BD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BB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4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0C6292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292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6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46BD">
        <w:rPr>
          <w:rFonts w:ascii="Times New Roman" w:hAnsi="Times New Roman" w:cs="Times New Roman"/>
          <w:sz w:val="28"/>
          <w:szCs w:val="28"/>
        </w:rPr>
        <w:t xml:space="preserve"> № 212, администрация Березовского района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5059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50597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877495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FC7BBC" w:rsidP="00505979">
                  <w:pPr>
                    <w:numPr>
                      <w:ilvl w:val="0"/>
                      <w:numId w:val="1"/>
                    </w:numPr>
                    <w:spacing w:after="0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Райхман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Анатолий Ефимович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5979" w:rsidRPr="00505979" w:rsidRDefault="00FC7BBC" w:rsidP="00FC7BBC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медицинской </w:t>
                  </w:r>
                  <w:r w:rsidR="008D4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работе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 </w:t>
                  </w:r>
                  <w:proofErr w:type="spellStart"/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ХМАО-Югры</w:t>
                  </w:r>
                  <w:proofErr w:type="spellEnd"/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«Березовская районная больница»</w:t>
                  </w:r>
                  <w:r w:rsid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1028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FC7BBC" w:rsidP="00505979">
                  <w:pPr>
                    <w:pStyle w:val="a3"/>
                    <w:numPr>
                      <w:ilvl w:val="0"/>
                      <w:numId w:val="1"/>
                    </w:numPr>
                    <w:ind w:left="392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Хизбуллина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Минзифа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Искандаровна</w:t>
                  </w:r>
                  <w:proofErr w:type="spellEnd"/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FC7BBC" w:rsidP="00FC7BBC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ый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врач</w:t>
                  </w:r>
                  <w:r w:rsidR="00036E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 ХМАО-Югры «Березовский противотуберкулезный диспансер»;</w:t>
                  </w:r>
                </w:p>
              </w:tc>
            </w:tr>
            <w:tr w:rsidR="00505979" w:rsidRPr="00505979" w:rsidTr="00032D8C">
              <w:trPr>
                <w:gridAfter w:val="1"/>
                <w:wAfter w:w="344" w:type="dxa"/>
                <w:trHeight w:val="3970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50597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>Поленов Николай Александрович</w:t>
                  </w:r>
                </w:p>
                <w:p w:rsidR="00505979" w:rsidRPr="00505979" w:rsidRDefault="00505979" w:rsidP="0084454C">
                  <w:pPr>
                    <w:suppressAutoHyphens/>
                    <w:spacing w:after="0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5979" w:rsidRPr="00505979" w:rsidRDefault="00A07E85" w:rsidP="00A07E85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>Жук Любовь Александровна</w:t>
                  </w:r>
                </w:p>
                <w:p w:rsidR="00505979" w:rsidRDefault="000625F8" w:rsidP="00036E30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A07E85" w:rsidRDefault="00A07E85" w:rsidP="000C6292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/>
                  </w:pPr>
                  <w:r>
                    <w:t xml:space="preserve">Орлова </w:t>
                  </w:r>
                  <w:proofErr w:type="spellStart"/>
                  <w:r>
                    <w:t>Анжелика</w:t>
                  </w:r>
                  <w:proofErr w:type="spellEnd"/>
                  <w:r>
                    <w:t xml:space="preserve"> Валерьевна</w:t>
                  </w:r>
                </w:p>
                <w:p w:rsidR="00D254EA" w:rsidRDefault="000C6292" w:rsidP="00D254EA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392"/>
                  </w:pPr>
                  <w:proofErr w:type="spellStart"/>
                  <w:r>
                    <w:t>Х</w:t>
                  </w:r>
                  <w:r w:rsidR="0084454C">
                    <w:t>ватова</w:t>
                  </w:r>
                  <w:proofErr w:type="spellEnd"/>
                  <w:r w:rsidR="0084454C">
                    <w:t xml:space="preserve"> Оксана Владимировна</w:t>
                  </w:r>
                </w:p>
                <w:p w:rsidR="0084454C" w:rsidRPr="0084454C" w:rsidRDefault="0084454C" w:rsidP="0084454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proofErr w:type="spellStart"/>
                  <w:r>
                    <w:t>Антоненко</w:t>
                  </w:r>
                  <w:proofErr w:type="spellEnd"/>
                  <w:r>
                    <w:t xml:space="preserve"> Ирина Леонидовна</w:t>
                  </w:r>
                </w:p>
                <w:p w:rsidR="0084454C" w:rsidRDefault="0084454C" w:rsidP="0084454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r>
                    <w:lastRenderedPageBreak/>
                    <w:t>Прожога Наталья Валерьевна</w:t>
                  </w:r>
                </w:p>
                <w:p w:rsidR="0084454C" w:rsidRDefault="0084454C" w:rsidP="003D2BC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proofErr w:type="spellStart"/>
                  <w:r>
                    <w:t>Шехирева</w:t>
                  </w:r>
                  <w:proofErr w:type="spellEnd"/>
                  <w:r>
                    <w:t xml:space="preserve"> Светлана Михайловна</w:t>
                  </w:r>
                </w:p>
                <w:p w:rsidR="00036E30" w:rsidRPr="0084454C" w:rsidRDefault="00036E30" w:rsidP="003D2BC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r>
                    <w:t>Гришина Элеонора Анатольевна</w:t>
                  </w:r>
                </w:p>
                <w:p w:rsidR="00036E30" w:rsidRDefault="00036E30" w:rsidP="00877495">
                  <w:pPr>
                    <w:suppressAutoHyphens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D1A91" w:rsidRPr="003D2BCF" w:rsidRDefault="006D1A91" w:rsidP="000625F8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A07E85" w:rsidP="00A07E85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заведующи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отделом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гражданской защите населения, транспорту и связи 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05979" w:rsidRDefault="00A07E85" w:rsidP="00A07E85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ОАО «Березовская аптека»;</w:t>
                  </w:r>
                </w:p>
                <w:p w:rsidR="00A07E85" w:rsidRDefault="00A07E85" w:rsidP="00A07E85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7E85" w:rsidRDefault="000625F8" w:rsidP="000C6292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A0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кино администрации Березовского района;</w:t>
                  </w:r>
                </w:p>
                <w:p w:rsidR="00A07E85" w:rsidRPr="00505979" w:rsidRDefault="0084454C" w:rsidP="00A07E85">
                  <w:pPr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0C6292">
                  <w:pPr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505979" w:rsidRDefault="0084454C" w:rsidP="006678AA">
                  <w:pPr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социальной защиты населения по Березовскому району;</w:t>
                  </w:r>
                </w:p>
                <w:p w:rsidR="0084454C" w:rsidRDefault="0084454C" w:rsidP="006678A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председатель Комитета образования администрации Березовского района;</w:t>
                  </w:r>
                </w:p>
                <w:p w:rsidR="0084454C" w:rsidRPr="00505979" w:rsidRDefault="0084454C" w:rsidP="00FC7B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Общественного совета при администрации Березовского района;</w:t>
                  </w:r>
                </w:p>
                <w:p w:rsidR="00036E30" w:rsidRPr="00505979" w:rsidRDefault="00036E30" w:rsidP="00FC7B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района.</w:t>
                  </w:r>
                </w:p>
                <w:p w:rsidR="00505979" w:rsidRPr="00505979" w:rsidRDefault="00505979" w:rsidP="00FC7B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5979" w:rsidRPr="00505979" w:rsidRDefault="00505979" w:rsidP="00877495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A3" w:rsidRDefault="003D2BCF">
      <w:pPr>
        <w:rPr>
          <w:rFonts w:ascii="Times New Roman" w:hAnsi="Times New Roman" w:cs="Times New Roman"/>
          <w:b/>
          <w:sz w:val="28"/>
          <w:szCs w:val="28"/>
        </w:rPr>
      </w:pPr>
      <w:r w:rsidRPr="003D2BCF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E6EC1" w:rsidRPr="00480BC5" w:rsidRDefault="001E6EC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480BC5">
        <w:rPr>
          <w:b/>
        </w:rPr>
        <w:t>Об эпидемической ситуации в Березовском районе.</w:t>
      </w:r>
    </w:p>
    <w:p w:rsidR="00D254EA" w:rsidRDefault="006D1A91" w:rsidP="00D25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C7BBC">
        <w:rPr>
          <w:rFonts w:ascii="Times New Roman" w:hAnsi="Times New Roman" w:cs="Times New Roman"/>
          <w:b/>
          <w:sz w:val="28"/>
          <w:szCs w:val="28"/>
        </w:rPr>
        <w:t>а</w:t>
      </w:r>
      <w:r w:rsidR="001E6EC1" w:rsidRPr="001E6EC1">
        <w:rPr>
          <w:rFonts w:ascii="Times New Roman" w:hAnsi="Times New Roman" w:cs="Times New Roman"/>
          <w:b/>
          <w:sz w:val="28"/>
          <w:szCs w:val="28"/>
        </w:rPr>
        <w:t>:</w:t>
      </w:r>
    </w:p>
    <w:p w:rsidR="001E6EC1" w:rsidRDefault="00036E30" w:rsidP="00D25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1A91">
        <w:rPr>
          <w:rFonts w:ascii="Times New Roman" w:hAnsi="Times New Roman" w:cs="Times New Roman"/>
          <w:sz w:val="28"/>
          <w:szCs w:val="28"/>
        </w:rPr>
        <w:t>Чечеткина</w:t>
      </w:r>
      <w:r w:rsidR="00FC7BBC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71CC" w:rsidRPr="000625F8" w:rsidRDefault="00BF71CC" w:rsidP="00BF71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625F8" w:rsidRPr="000625F8">
        <w:rPr>
          <w:rFonts w:ascii="Times New Roman" w:hAnsi="Times New Roman"/>
          <w:sz w:val="28"/>
          <w:szCs w:val="28"/>
        </w:rPr>
        <w:t>Сообщила членам комиссии о снижении уровня заболеваемости</w:t>
      </w:r>
      <w:r w:rsidR="000625F8">
        <w:rPr>
          <w:rFonts w:ascii="Times New Roman" w:hAnsi="Times New Roman"/>
          <w:sz w:val="28"/>
          <w:szCs w:val="28"/>
        </w:rPr>
        <w:t xml:space="preserve"> ОРВИ и гриппа </w:t>
      </w:r>
      <w:r w:rsidR="000625F8" w:rsidRPr="000625F8">
        <w:rPr>
          <w:rFonts w:ascii="Times New Roman" w:hAnsi="Times New Roman"/>
          <w:sz w:val="28"/>
          <w:szCs w:val="28"/>
        </w:rPr>
        <w:t xml:space="preserve"> на территории Березовского района.</w:t>
      </w:r>
    </w:p>
    <w:p w:rsidR="006D1A91" w:rsidRPr="001E6EC1" w:rsidRDefault="006D1A91" w:rsidP="006D1A91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C1" w:rsidRDefault="001E6EC1" w:rsidP="001E6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25F8" w:rsidRDefault="000625F8" w:rsidP="000625F8">
      <w:pPr>
        <w:pStyle w:val="a3"/>
        <w:numPr>
          <w:ilvl w:val="1"/>
          <w:numId w:val="18"/>
        </w:numPr>
        <w:ind w:left="0" w:firstLine="0"/>
        <w:contextualSpacing/>
        <w:jc w:val="both"/>
      </w:pPr>
      <w:r>
        <w:t>Комитету образования, комитету по культуре и кино, отделу спорта и туризма</w:t>
      </w:r>
      <w:r w:rsidR="00A269BA">
        <w:t xml:space="preserve"> администрации Березовского района</w:t>
      </w:r>
      <w:r>
        <w:t>:</w:t>
      </w:r>
    </w:p>
    <w:p w:rsidR="006678AA" w:rsidRDefault="005146BD" w:rsidP="000625F8">
      <w:pPr>
        <w:pStyle w:val="a3"/>
        <w:numPr>
          <w:ilvl w:val="2"/>
          <w:numId w:val="18"/>
        </w:numPr>
        <w:contextualSpacing/>
        <w:jc w:val="both"/>
      </w:pPr>
      <w:r w:rsidRPr="005146BD">
        <w:t xml:space="preserve">Отменить </w:t>
      </w:r>
      <w:r w:rsidR="000625F8">
        <w:t>карантинные</w:t>
      </w:r>
      <w:r w:rsidRPr="005146BD">
        <w:t xml:space="preserve"> мероприятия </w:t>
      </w:r>
      <w:r w:rsidR="000625F8">
        <w:t>в</w:t>
      </w:r>
      <w:r>
        <w:t xml:space="preserve"> учреждениях</w:t>
      </w:r>
      <w:r w:rsidR="000625F8">
        <w:t xml:space="preserve"> образования, культуры, спорта</w:t>
      </w:r>
      <w:r>
        <w:t xml:space="preserve"> </w:t>
      </w:r>
      <w:r w:rsidRPr="005146BD">
        <w:t>Березовского района</w:t>
      </w:r>
      <w:r w:rsidR="006678AA" w:rsidRPr="00D86A0F">
        <w:t>.</w:t>
      </w:r>
    </w:p>
    <w:p w:rsidR="000625F8" w:rsidRPr="000625F8" w:rsidRDefault="000625F8" w:rsidP="000625F8">
      <w:pPr>
        <w:pStyle w:val="a3"/>
        <w:numPr>
          <w:ilvl w:val="2"/>
          <w:numId w:val="18"/>
        </w:numPr>
        <w:contextualSpacing/>
        <w:jc w:val="both"/>
      </w:pPr>
      <w:r w:rsidRPr="000625F8">
        <w:t xml:space="preserve">Ограничить проведение </w:t>
      </w:r>
      <w:r>
        <w:t xml:space="preserve">спортивно и культурно массовых </w:t>
      </w:r>
      <w:r w:rsidRPr="000625F8">
        <w:t>мероприятий в учреждениях</w:t>
      </w:r>
      <w:r w:rsidR="00A269BA">
        <w:t xml:space="preserve"> Березовского района</w:t>
      </w:r>
      <w:r w:rsidRPr="000625F8">
        <w:t xml:space="preserve"> </w:t>
      </w:r>
      <w:r>
        <w:t>до</w:t>
      </w:r>
      <w:r w:rsidRPr="000625F8">
        <w:t xml:space="preserve"> 1</w:t>
      </w:r>
      <w:r>
        <w:t>2</w:t>
      </w:r>
      <w:r w:rsidRPr="000625F8">
        <w:t>.</w:t>
      </w:r>
      <w:r>
        <w:t>0</w:t>
      </w:r>
      <w:r w:rsidRPr="000625F8">
        <w:t>2.201</w:t>
      </w:r>
      <w:r>
        <w:t xml:space="preserve">6 </w:t>
      </w:r>
      <w:r w:rsidRPr="000625F8">
        <w:t>года</w:t>
      </w:r>
      <w:r>
        <w:t>.</w:t>
      </w:r>
      <w:r w:rsidRPr="000625F8">
        <w:t xml:space="preserve"> </w:t>
      </w:r>
    </w:p>
    <w:p w:rsidR="006678AA" w:rsidRPr="00A96464" w:rsidRDefault="005146BD" w:rsidP="00A269BA">
      <w:pPr>
        <w:pStyle w:val="a3"/>
        <w:numPr>
          <w:ilvl w:val="2"/>
          <w:numId w:val="18"/>
        </w:numPr>
        <w:contextualSpacing/>
        <w:jc w:val="both"/>
      </w:pPr>
      <w:r>
        <w:t>Продолжи</w:t>
      </w:r>
      <w:r w:rsidR="006678AA">
        <w:t>ть п</w:t>
      </w:r>
      <w:r w:rsidR="006678AA" w:rsidRPr="00A96464">
        <w:t>роведение противоэпидемических мероприятий</w:t>
      </w:r>
      <w:r w:rsidR="00A269BA">
        <w:t xml:space="preserve"> в учреждениях</w:t>
      </w:r>
      <w:r w:rsidR="006678AA" w:rsidRPr="00A96464">
        <w:t>: влажная уборка помещений с применением дезинфицирующих средств, проветривание помещений, обеззараживания воздуха.</w:t>
      </w:r>
    </w:p>
    <w:p w:rsidR="000C6292" w:rsidRPr="00C91442" w:rsidRDefault="000C6292" w:rsidP="000C6292">
      <w:pPr>
        <w:pStyle w:val="a3"/>
        <w:numPr>
          <w:ilvl w:val="1"/>
          <w:numId w:val="18"/>
        </w:numPr>
        <w:tabs>
          <w:tab w:val="left" w:pos="0"/>
        </w:tabs>
        <w:ind w:left="0" w:firstLine="0"/>
        <w:contextualSpacing/>
        <w:jc w:val="both"/>
      </w:pPr>
      <w:bookmarkStart w:id="0" w:name="_GoBack"/>
      <w:r w:rsidRPr="00C91442">
        <w:t xml:space="preserve">Опубликовать данное решение в средствах массовой информации Березовского района, обеспечить регулярное освещение вопросов профилактики гриппа. </w:t>
      </w:r>
    </w:p>
    <w:p w:rsidR="00656783" w:rsidRPr="000C6292" w:rsidRDefault="00656783" w:rsidP="000C6292">
      <w:pPr>
        <w:pStyle w:val="a3"/>
        <w:ind w:left="0"/>
        <w:jc w:val="both"/>
      </w:pPr>
    </w:p>
    <w:p w:rsidR="00124187" w:rsidRPr="00124187" w:rsidRDefault="00F65281" w:rsidP="00D86A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144780</wp:posOffset>
            </wp:positionV>
            <wp:extent cx="914400" cy="523875"/>
            <wp:effectExtent l="19050" t="0" r="0" b="0"/>
            <wp:wrapNone/>
            <wp:docPr id="1" name="Рисунок 1" descr="C:\Users\ShehirevaAV\Desktop\Хазиевой А.В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hirevaAV\Desktop\Хазиевой А.В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87" w:rsidRDefault="00480BC5" w:rsidP="00D86A0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И.В. Чечеткина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81" w:rsidRDefault="00F65281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A96464">
      <w:pPr>
        <w:tabs>
          <w:tab w:val="left" w:pos="0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СПЭК                                                                              К.Ю. Елисеева</w:t>
      </w:r>
      <w:bookmarkEnd w:id="0"/>
    </w:p>
    <w:sectPr w:rsidR="003D2BCF" w:rsidRPr="00490C0F" w:rsidSect="006678AA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18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32D8C"/>
    <w:rsid w:val="00036E30"/>
    <w:rsid w:val="00056528"/>
    <w:rsid w:val="000625F8"/>
    <w:rsid w:val="000C6292"/>
    <w:rsid w:val="00124187"/>
    <w:rsid w:val="00126C51"/>
    <w:rsid w:val="001E6EC1"/>
    <w:rsid w:val="00215685"/>
    <w:rsid w:val="00233093"/>
    <w:rsid w:val="00267024"/>
    <w:rsid w:val="002A1859"/>
    <w:rsid w:val="00374D05"/>
    <w:rsid w:val="003D2BCF"/>
    <w:rsid w:val="003D364A"/>
    <w:rsid w:val="0044718E"/>
    <w:rsid w:val="00480BC5"/>
    <w:rsid w:val="00486F61"/>
    <w:rsid w:val="00490C0F"/>
    <w:rsid w:val="00494100"/>
    <w:rsid w:val="004B5C66"/>
    <w:rsid w:val="00505979"/>
    <w:rsid w:val="005146BD"/>
    <w:rsid w:val="00546CE3"/>
    <w:rsid w:val="005A2502"/>
    <w:rsid w:val="00600838"/>
    <w:rsid w:val="00656783"/>
    <w:rsid w:val="006678AA"/>
    <w:rsid w:val="006D1A91"/>
    <w:rsid w:val="007E53A3"/>
    <w:rsid w:val="0084454C"/>
    <w:rsid w:val="008717BB"/>
    <w:rsid w:val="00885D32"/>
    <w:rsid w:val="00897396"/>
    <w:rsid w:val="008D44EE"/>
    <w:rsid w:val="008E5B83"/>
    <w:rsid w:val="00907E90"/>
    <w:rsid w:val="00937105"/>
    <w:rsid w:val="00961ECB"/>
    <w:rsid w:val="0099428D"/>
    <w:rsid w:val="00A0377D"/>
    <w:rsid w:val="00A06482"/>
    <w:rsid w:val="00A07E85"/>
    <w:rsid w:val="00A269BA"/>
    <w:rsid w:val="00A45B78"/>
    <w:rsid w:val="00A96464"/>
    <w:rsid w:val="00B01437"/>
    <w:rsid w:val="00B758E8"/>
    <w:rsid w:val="00B77DEA"/>
    <w:rsid w:val="00BB583B"/>
    <w:rsid w:val="00BF71CC"/>
    <w:rsid w:val="00C15E40"/>
    <w:rsid w:val="00D04107"/>
    <w:rsid w:val="00D254EA"/>
    <w:rsid w:val="00D85CC2"/>
    <w:rsid w:val="00D86A0F"/>
    <w:rsid w:val="00E11910"/>
    <w:rsid w:val="00E6454B"/>
    <w:rsid w:val="00F6333D"/>
    <w:rsid w:val="00F65281"/>
    <w:rsid w:val="00FB305C"/>
    <w:rsid w:val="00FC440B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21</cp:revision>
  <cp:lastPrinted>2016-02-09T09:44:00Z</cp:lastPrinted>
  <dcterms:created xsi:type="dcterms:W3CDTF">2016-01-27T03:27:00Z</dcterms:created>
  <dcterms:modified xsi:type="dcterms:W3CDTF">2016-02-09T09:45:00Z</dcterms:modified>
</cp:coreProperties>
</file>