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4" w:rsidRDefault="00AC4084" w:rsidP="00AC40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1</w:t>
      </w:r>
    </w:p>
    <w:p w:rsidR="00D129F4" w:rsidRPr="00D129F4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0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041">
        <w:rPr>
          <w:rFonts w:ascii="Times New Roman" w:hAnsi="Times New Roman" w:cs="Times New Roman"/>
          <w:sz w:val="28"/>
          <w:szCs w:val="28"/>
        </w:rPr>
        <w:t>июн</w:t>
      </w:r>
      <w:r w:rsidR="00EB3612" w:rsidRPr="00EB3612">
        <w:rPr>
          <w:rFonts w:ascii="Times New Roman" w:hAnsi="Times New Roman" w:cs="Times New Roman"/>
          <w:sz w:val="28"/>
          <w:szCs w:val="28"/>
        </w:rPr>
        <w:t>я 201</w:t>
      </w:r>
      <w:r w:rsidR="007D0041">
        <w:rPr>
          <w:rFonts w:ascii="Times New Roman" w:hAnsi="Times New Roman" w:cs="Times New Roman"/>
          <w:sz w:val="28"/>
          <w:szCs w:val="28"/>
        </w:rPr>
        <w:t>8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D129F4" w:rsidRPr="00F063C7">
        <w:rPr>
          <w:rFonts w:ascii="Times New Roman" w:hAnsi="Times New Roman" w:cs="Times New Roman"/>
          <w:sz w:val="28"/>
          <w:szCs w:val="28"/>
        </w:rPr>
        <w:t>1</w:t>
      </w:r>
      <w:r w:rsidR="007D0041">
        <w:rPr>
          <w:rFonts w:ascii="Times New Roman" w:hAnsi="Times New Roman" w:cs="Times New Roman"/>
          <w:sz w:val="28"/>
          <w:szCs w:val="28"/>
        </w:rPr>
        <w:t>5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D0041">
        <w:rPr>
          <w:rFonts w:ascii="Times New Roman" w:hAnsi="Times New Roman" w:cs="Times New Roman"/>
          <w:sz w:val="28"/>
          <w:szCs w:val="28"/>
        </w:rPr>
        <w:t>3</w:t>
      </w:r>
      <w:r w:rsidRPr="00F063C7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20"/>
      </w:tblGrid>
      <w:tr w:rsidR="007F6BCF" w:rsidRPr="00184C6D" w:rsidTr="007F6BCF">
        <w:trPr>
          <w:trHeight w:val="476"/>
        </w:trPr>
        <w:tc>
          <w:tcPr>
            <w:tcW w:w="10020" w:type="dxa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7F6BCF" w:rsidRPr="00184C6D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184C6D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7F6BCF" w:rsidRPr="00184C6D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184C6D" w:rsidRDefault="007D0041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7F6BCF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Березовского района, заместитель председателя комисс</w:t>
                  </w:r>
                  <w:r w:rsidR="007F6B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7F6BCF" w:rsidRPr="00184C6D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184C6D" w:rsidTr="00C072D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7F6BCF" w:rsidRPr="00184C6D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7F6BCF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FF2D79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7F6BCF" w:rsidRPr="00FF2D79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FF2D79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FF2D79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7F6BCF" w:rsidRPr="00184C6D" w:rsidTr="00C072D1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  <w:p w:rsidR="007F6BCF" w:rsidRPr="00625F01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3C3FC4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7F6BCF" w:rsidRPr="00184C6D" w:rsidTr="00C072D1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Охулков</w:t>
                  </w:r>
                </w:p>
                <w:p w:rsidR="007F6BCF" w:rsidRPr="00184C6D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начальника отдела Министерства внутренних дел Российской Федерации</w:t>
                  </w:r>
                  <w:proofErr w:type="gramEnd"/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Березовскому району (по охране общественного порядка)</w:t>
                  </w:r>
                </w:p>
              </w:tc>
            </w:tr>
            <w:tr w:rsidR="007F6BCF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184C6D" w:rsidRDefault="00150DF5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Лебедева</w:t>
                  </w:r>
                </w:p>
                <w:p w:rsidR="007F6BCF" w:rsidRPr="00184C6D" w:rsidRDefault="00150DF5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Ирина</w:t>
                  </w:r>
                  <w:r w:rsidR="007F6B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Федоров</w:t>
                  </w:r>
                  <w:r w:rsidR="007F6BCF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150DF5" w:rsidP="00150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 w:rsidR="007F6BCF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="007F6BCF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образования администрации Березовского района;</w:t>
                  </w:r>
                </w:p>
              </w:tc>
            </w:tr>
            <w:tr w:rsidR="007F6BCF" w:rsidRPr="00FD5227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FD5227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7F6BCF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FD5227" w:rsidRDefault="007F6BCF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Пантелеева </w:t>
                  </w:r>
                </w:p>
                <w:p w:rsidR="007F6BCF" w:rsidRPr="00FD5227" w:rsidRDefault="007F6BCF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Юлия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FD5227" w:rsidRDefault="007F6BCF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член районной женской общественной организации «Северянка»;</w:t>
                  </w:r>
                </w:p>
              </w:tc>
            </w:tr>
            <w:tr w:rsidR="007F6BCF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7F6BCF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184C6D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0E87" w:rsidRPr="00184C6D" w:rsidRDefault="007F6BCF" w:rsidP="00170E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по культуре и спорту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  <w:r w:rsidR="00170E8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170E87" w:rsidRPr="00184C6D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E87" w:rsidRDefault="00170E87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Хватова </w:t>
                  </w:r>
                </w:p>
                <w:p w:rsidR="00170E87" w:rsidRDefault="00170E87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0E87" w:rsidRPr="00184C6D" w:rsidRDefault="00170E87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0E87" w:rsidRPr="00184C6D" w:rsidRDefault="002C44E8" w:rsidP="00170E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труду-социальной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молодежной политике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Березовского района</w:t>
                  </w:r>
                </w:p>
              </w:tc>
            </w:tr>
          </w:tbl>
          <w:p w:rsidR="007F6BCF" w:rsidRPr="00184C6D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CF" w:rsidRPr="00184C6D" w:rsidRDefault="007F6BCF" w:rsidP="007F6BCF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Отсутствующие</w:t>
      </w: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7F6BCF" w:rsidRPr="00184C6D" w:rsidTr="00C072D1">
        <w:trPr>
          <w:trHeight w:val="320"/>
        </w:trPr>
        <w:tc>
          <w:tcPr>
            <w:tcW w:w="3133" w:type="dxa"/>
          </w:tcPr>
          <w:p w:rsidR="007F6BCF" w:rsidRPr="003C3FC4" w:rsidRDefault="007F6BCF" w:rsidP="00C07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 </w:t>
            </w:r>
          </w:p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360" w:type="dxa"/>
            <w:shd w:val="clear" w:color="auto" w:fill="auto"/>
          </w:tcPr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7F6BCF" w:rsidRPr="00184C6D" w:rsidRDefault="007F6BCF" w:rsidP="00C072D1">
            <w:pPr>
              <w:tabs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Березовского района</w:t>
            </w:r>
          </w:p>
        </w:tc>
      </w:tr>
      <w:tr w:rsidR="007F6BCF" w:rsidRPr="00184C6D" w:rsidTr="00C072D1">
        <w:trPr>
          <w:trHeight w:val="320"/>
        </w:trPr>
        <w:tc>
          <w:tcPr>
            <w:tcW w:w="3133" w:type="dxa"/>
          </w:tcPr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Дурнев</w:t>
            </w:r>
            <w:proofErr w:type="gramEnd"/>
          </w:p>
          <w:p w:rsidR="007F6BCF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7F6BCF" w:rsidRPr="00184C6D" w:rsidRDefault="007F6BCF" w:rsidP="00C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 иерей православного Прихода храма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F6BCF" w:rsidRPr="00184C6D" w:rsidTr="00C072D1">
        <w:trPr>
          <w:trHeight w:val="320"/>
        </w:trPr>
        <w:tc>
          <w:tcPr>
            <w:tcW w:w="3133" w:type="dxa"/>
          </w:tcPr>
          <w:p w:rsidR="007F6BCF" w:rsidRPr="00FD5227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</w:p>
          <w:p w:rsidR="007F6BCF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7F6BCF" w:rsidRPr="00FD5227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7F6BCF" w:rsidRPr="00184C6D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7F6BCF" w:rsidRPr="00184C6D" w:rsidRDefault="007F6BCF" w:rsidP="00C07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7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F6BCF" w:rsidRPr="00184C6D" w:rsidTr="00C072D1">
        <w:trPr>
          <w:trHeight w:val="320"/>
        </w:trPr>
        <w:tc>
          <w:tcPr>
            <w:tcW w:w="3133" w:type="dxa"/>
          </w:tcPr>
          <w:p w:rsidR="007F6BCF" w:rsidRPr="00FD5227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Перечнева</w:t>
            </w:r>
            <w:proofErr w:type="spellEnd"/>
          </w:p>
          <w:p w:rsidR="007F6BCF" w:rsidRPr="00FD5227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360" w:type="dxa"/>
            <w:shd w:val="clear" w:color="auto" w:fill="auto"/>
          </w:tcPr>
          <w:p w:rsidR="007F6BCF" w:rsidRPr="00FD5227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7F6BCF" w:rsidRPr="00FD5227" w:rsidRDefault="007F6BCF" w:rsidP="00C07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отделения по вопросам миграции ОМВД России по Березовскому району </w:t>
            </w:r>
          </w:p>
        </w:tc>
      </w:tr>
    </w:tbl>
    <w:p w:rsidR="007F6BCF" w:rsidRPr="00F97979" w:rsidRDefault="007F6BCF" w:rsidP="007F6BCF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9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4"/>
        <w:gridCol w:w="360"/>
        <w:gridCol w:w="6300"/>
      </w:tblGrid>
      <w:tr w:rsidR="007F6BCF" w:rsidRPr="00184C6D" w:rsidTr="00C072D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F6BCF" w:rsidRPr="00184C6D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Дедерер</w:t>
            </w:r>
          </w:p>
          <w:p w:rsidR="007F6BCF" w:rsidRPr="00184C6D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Pr="00184C6D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Pr="00184C6D" w:rsidRDefault="00170E87" w:rsidP="00170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Специалист-эксперт </w:t>
            </w:r>
            <w:r w:rsidR="007F6BCF"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F6BCF"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социальной и молодежной политике администрации Березовского района</w:t>
            </w:r>
          </w:p>
        </w:tc>
      </w:tr>
      <w:tr w:rsidR="007F6BCF" w:rsidRPr="00184C6D" w:rsidTr="00C072D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F6BCF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7F6BCF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Pr="00184C6D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Default="007F6BCF" w:rsidP="00C07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  <w:tr w:rsidR="00122858" w:rsidRPr="00184C6D" w:rsidTr="00C072D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Войцеховский</w:t>
            </w:r>
          </w:p>
          <w:p w:rsidR="00122858" w:rsidRDefault="00122858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Зигмундович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858" w:rsidRDefault="00122858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858" w:rsidRDefault="00170E87" w:rsidP="00594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2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оциальный педагог КОУ ХМАО-Югры «Березовская школа-интернат для </w:t>
            </w:r>
            <w:proofErr w:type="gramStart"/>
            <w:r w:rsidR="0012285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122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ограниченными возможностями здоровья</w:t>
            </w:r>
            <w:r w:rsidR="00594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045B4" w:rsidRPr="006D69FD" w:rsidRDefault="009045B4" w:rsidP="00F1170C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041" w:rsidRPr="007D0041" w:rsidRDefault="007D0041" w:rsidP="00170E87">
      <w:pPr>
        <w:pStyle w:val="a7"/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041">
        <w:rPr>
          <w:rFonts w:ascii="Times New Roman" w:hAnsi="Times New Roman" w:cs="Times New Roman"/>
          <w:b/>
          <w:sz w:val="28"/>
          <w:szCs w:val="24"/>
        </w:rPr>
        <w:t>О воспитании терпимого отношения среди детей и молодежи в общеобразовательных учреждениях Березовского района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_______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0DF5">
        <w:rPr>
          <w:rFonts w:ascii="Times New Roman" w:hAnsi="Times New Roman" w:cs="Times New Roman"/>
          <w:bCs/>
          <w:sz w:val="28"/>
          <w:szCs w:val="28"/>
        </w:rPr>
        <w:t>И</w:t>
      </w:r>
      <w:r w:rsidR="002A377A" w:rsidRPr="002A377A">
        <w:rPr>
          <w:rFonts w:ascii="Times New Roman" w:hAnsi="Times New Roman" w:cs="Times New Roman"/>
          <w:bCs/>
          <w:sz w:val="28"/>
          <w:szCs w:val="28"/>
        </w:rPr>
        <w:t xml:space="preserve">.Ф. </w:t>
      </w:r>
      <w:r w:rsidR="00150DF5">
        <w:rPr>
          <w:rFonts w:ascii="Times New Roman" w:hAnsi="Times New Roman" w:cs="Times New Roman"/>
          <w:bCs/>
          <w:sz w:val="28"/>
          <w:szCs w:val="28"/>
        </w:rPr>
        <w:t>Лебедева</w:t>
      </w:r>
      <w:r w:rsidR="002A377A" w:rsidRPr="002A37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46CE">
        <w:rPr>
          <w:rFonts w:ascii="Times New Roman" w:hAnsi="Times New Roman" w:cs="Times New Roman"/>
          <w:bCs/>
          <w:sz w:val="28"/>
          <w:szCs w:val="28"/>
        </w:rPr>
        <w:t>С.З.Войцеховского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32E" w:rsidRDefault="0046232E" w:rsidP="0046232E">
      <w:pPr>
        <w:pStyle w:val="a7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85E80" w:rsidRPr="00170E87" w:rsidRDefault="00D85E80" w:rsidP="00170E8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87">
        <w:rPr>
          <w:rFonts w:ascii="Times New Roman" w:hAnsi="Times New Roman" w:cs="Times New Roman"/>
          <w:sz w:val="28"/>
          <w:szCs w:val="28"/>
        </w:rPr>
        <w:t>Рекомендовать Комитету образования администрации Березовского района</w:t>
      </w:r>
      <w:r w:rsidR="00170E87" w:rsidRPr="00170E87">
        <w:rPr>
          <w:rFonts w:ascii="Times New Roman" w:hAnsi="Times New Roman" w:cs="Times New Roman"/>
          <w:sz w:val="28"/>
          <w:szCs w:val="28"/>
        </w:rPr>
        <w:t xml:space="preserve"> продолжить активно проводить мероприятия направленные на воспитание терпимого отношения среди детей и молодежи. Привлекать к мероприятиям местные религиозные организации</w:t>
      </w:r>
    </w:p>
    <w:p w:rsidR="00AC4084" w:rsidRPr="00170E87" w:rsidRDefault="00C060DC" w:rsidP="0017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E87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170E87" w:rsidRPr="00170E87">
        <w:rPr>
          <w:rFonts w:ascii="Times New Roman" w:hAnsi="Times New Roman" w:cs="Times New Roman"/>
          <w:sz w:val="28"/>
          <w:szCs w:val="28"/>
          <w:u w:val="single"/>
        </w:rPr>
        <w:t>25 декабря 2019 года</w:t>
      </w:r>
    </w:p>
    <w:p w:rsidR="0046232E" w:rsidRPr="00F4153E" w:rsidRDefault="0046232E" w:rsidP="00C060D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41" w:rsidRPr="007D0041" w:rsidRDefault="00CB55A3" w:rsidP="00093F8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4"/>
        </w:rPr>
      </w:pPr>
      <w:r w:rsidRPr="007D0041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093F8E">
        <w:rPr>
          <w:rFonts w:ascii="Times New Roman" w:hAnsi="Times New Roman" w:cs="Times New Roman"/>
          <w:b/>
          <w:sz w:val="28"/>
          <w:szCs w:val="24"/>
        </w:rPr>
        <w:t>освещении в средствах массовой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информации д</w:t>
      </w:r>
      <w:r w:rsidR="007D0041" w:rsidRPr="007D0041">
        <w:rPr>
          <w:rFonts w:ascii="Times New Roman" w:hAnsi="Times New Roman" w:cs="Times New Roman"/>
          <w:b/>
          <w:sz w:val="28"/>
          <w:szCs w:val="24"/>
        </w:rPr>
        <w:t>еятельности религиозных и общественных объединений в сфере гармонизации межнациональных отношений и профилактики экстремизма</w:t>
      </w:r>
    </w:p>
    <w:p w:rsidR="00CB55A3" w:rsidRPr="00F877B7" w:rsidRDefault="00CB55A3" w:rsidP="00CB55A3">
      <w:pPr>
        <w:pStyle w:val="a7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041">
        <w:rPr>
          <w:rFonts w:ascii="Times New Roman" w:hAnsi="Times New Roman" w:cs="Times New Roman"/>
          <w:bCs/>
          <w:sz w:val="28"/>
          <w:szCs w:val="28"/>
        </w:rPr>
        <w:t>М.С. Ткаченко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5A3" w:rsidRDefault="00CB55A3" w:rsidP="00CB55A3">
      <w:pPr>
        <w:pStyle w:val="a7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B55A3" w:rsidRDefault="007919A5" w:rsidP="007919A5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A5">
        <w:rPr>
          <w:rFonts w:ascii="Times New Roman" w:hAnsi="Times New Roman" w:cs="Times New Roman"/>
          <w:sz w:val="28"/>
          <w:szCs w:val="28"/>
        </w:rPr>
        <w:t>В целях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в сфере государственной национальной политики и содействию привлечения населения к участию в реализации общественно-значимых, культурно-просветительских проектов обеспечить информационное сопровождение хода и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проектов</w:t>
      </w:r>
      <w:r w:rsidR="00170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ставших победителями конкурсов на разных уровнях в средствах массовой информации</w:t>
      </w:r>
      <w:r w:rsidR="0002660D">
        <w:rPr>
          <w:rFonts w:ascii="Times New Roman" w:hAnsi="Times New Roman" w:cs="Times New Roman"/>
          <w:sz w:val="28"/>
          <w:szCs w:val="28"/>
        </w:rPr>
        <w:t xml:space="preserve"> и социальной сети интернет.</w:t>
      </w:r>
    </w:p>
    <w:p w:rsidR="007919A5" w:rsidRDefault="0002660D" w:rsidP="000266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660D">
        <w:rPr>
          <w:rFonts w:ascii="Times New Roman" w:hAnsi="Times New Roman" w:cs="Times New Roman"/>
          <w:sz w:val="28"/>
          <w:szCs w:val="28"/>
          <w:u w:val="single"/>
        </w:rPr>
        <w:t>Срок: до 20 декабря 2019 года</w:t>
      </w:r>
    </w:p>
    <w:p w:rsidR="008851D9" w:rsidRPr="008851D9" w:rsidRDefault="008851D9" w:rsidP="008851D9">
      <w:pPr>
        <w:pStyle w:val="a7"/>
        <w:numPr>
          <w:ilvl w:val="0"/>
          <w:numId w:val="3"/>
        </w:numPr>
        <w:spacing w:after="0" w:afterAutospacing="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51D9">
        <w:rPr>
          <w:rFonts w:ascii="Times New Roman" w:hAnsi="Times New Roman" w:cs="Times New Roman"/>
          <w:b/>
          <w:sz w:val="28"/>
          <w:szCs w:val="24"/>
        </w:rPr>
        <w:t>Сохранение, развитие и популяризация культуры народов Югры</w:t>
      </w:r>
    </w:p>
    <w:p w:rsidR="008851D9" w:rsidRPr="00F04AAD" w:rsidRDefault="008851D9" w:rsidP="008851D9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</w:t>
      </w:r>
    </w:p>
    <w:p w:rsidR="008851D9" w:rsidRDefault="008851D9" w:rsidP="008851D9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Т.Л. Хазиахметова</w:t>
      </w:r>
    </w:p>
    <w:p w:rsidR="008851D9" w:rsidRPr="00F4153E" w:rsidRDefault="008851D9" w:rsidP="008851D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1D9" w:rsidRPr="00A5331D" w:rsidRDefault="008851D9" w:rsidP="008851D9">
      <w:pPr>
        <w:pStyle w:val="a7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31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851D9" w:rsidRDefault="008851D9" w:rsidP="008851D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 принять</w:t>
      </w:r>
      <w:r w:rsidRPr="00A5331D">
        <w:rPr>
          <w:rFonts w:ascii="Times New Roman" w:hAnsi="Times New Roman" w:cs="Times New Roman"/>
          <w:sz w:val="28"/>
          <w:szCs w:val="28"/>
        </w:rPr>
        <w:t xml:space="preserve"> меры по созданию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31D">
        <w:rPr>
          <w:rFonts w:ascii="Times New Roman" w:hAnsi="Times New Roman" w:cs="Times New Roman"/>
          <w:sz w:val="28"/>
          <w:szCs w:val="28"/>
        </w:rPr>
        <w:t xml:space="preserve"> (отдел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31D">
        <w:rPr>
          <w:rFonts w:ascii="Times New Roman" w:hAnsi="Times New Roman" w:cs="Times New Roman"/>
          <w:sz w:val="28"/>
          <w:szCs w:val="28"/>
        </w:rPr>
        <w:t>) казачьей культуры</w:t>
      </w:r>
      <w:r>
        <w:rPr>
          <w:rFonts w:ascii="Times New Roman" w:hAnsi="Times New Roman" w:cs="Times New Roman"/>
          <w:sz w:val="28"/>
          <w:szCs w:val="28"/>
        </w:rPr>
        <w:t xml:space="preserve"> на базе учреждений культуры района.</w:t>
      </w:r>
    </w:p>
    <w:p w:rsidR="008851D9" w:rsidRPr="00170E87" w:rsidRDefault="008851D9" w:rsidP="008851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0E87">
        <w:rPr>
          <w:rFonts w:ascii="Times New Roman" w:hAnsi="Times New Roman" w:cs="Times New Roman"/>
          <w:sz w:val="28"/>
          <w:szCs w:val="28"/>
          <w:u w:val="single"/>
        </w:rPr>
        <w:t xml:space="preserve">Срок: до 31 августа 2018 года </w:t>
      </w:r>
    </w:p>
    <w:p w:rsidR="008851D9" w:rsidRPr="008851D9" w:rsidRDefault="008851D9" w:rsidP="008851D9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D9">
        <w:rPr>
          <w:rFonts w:ascii="Times New Roman" w:hAnsi="Times New Roman" w:cs="Times New Roman"/>
          <w:sz w:val="28"/>
          <w:szCs w:val="28"/>
        </w:rPr>
        <w:t>Рекомендовать религиозным организациям: православный Приход храма Рождества пресвятой Богородицы пгт.Березово, местной религиозной организации Приход храма Преображения Господня пгт. Игрим: проводить работу с населением  Березовского района по вопросу гармонизации межнациональных  отношений, особое внимание уделить работе с молодежью; принимать активное участие в социально значимых, культурных и спортивных мероприятиях района.</w:t>
      </w:r>
    </w:p>
    <w:p w:rsidR="008851D9" w:rsidRPr="00170E87" w:rsidRDefault="008851D9" w:rsidP="0088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E87">
        <w:rPr>
          <w:rFonts w:ascii="Times New Roman" w:hAnsi="Times New Roman" w:cs="Times New Roman"/>
          <w:sz w:val="28"/>
          <w:szCs w:val="28"/>
          <w:u w:val="single"/>
        </w:rPr>
        <w:t>Срок: до 30 декабря 2018 года</w:t>
      </w:r>
    </w:p>
    <w:p w:rsidR="008851D9" w:rsidRPr="0002660D" w:rsidRDefault="008851D9" w:rsidP="000266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0041" w:rsidRPr="007D0041" w:rsidRDefault="004E7760" w:rsidP="008851D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041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7D0041" w:rsidRPr="007D0041">
        <w:rPr>
          <w:rFonts w:ascii="Times New Roman" w:hAnsi="Times New Roman" w:cs="Times New Roman"/>
          <w:b/>
          <w:sz w:val="28"/>
          <w:szCs w:val="24"/>
        </w:rPr>
        <w:t>исполнении протокольных решений принятых  координационным Советом по делам национально–культурных автономий и взаимодействию с религиозными объединениями</w:t>
      </w:r>
    </w:p>
    <w:p w:rsidR="00F4153E" w:rsidRPr="00F04AAD" w:rsidRDefault="00F4153E" w:rsidP="008D35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8D3530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</w:p>
    <w:p w:rsidR="00F4153E" w:rsidRPr="0046232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3946D4" w:rsidRPr="003946D4">
        <w:rPr>
          <w:rFonts w:ascii="Times New Roman" w:hAnsi="Times New Roman" w:cs="Times New Roman"/>
          <w:bCs/>
          <w:sz w:val="28"/>
          <w:szCs w:val="28"/>
        </w:rPr>
        <w:t>С</w:t>
      </w:r>
      <w:r w:rsidR="0046232E" w:rsidRPr="003946D4">
        <w:rPr>
          <w:rFonts w:ascii="Times New Roman" w:hAnsi="Times New Roman" w:cs="Times New Roman"/>
          <w:bCs/>
          <w:sz w:val="28"/>
          <w:szCs w:val="28"/>
        </w:rPr>
        <w:t>.</w:t>
      </w:r>
      <w:r w:rsidR="0046232E" w:rsidRPr="0046232E">
        <w:rPr>
          <w:rFonts w:ascii="Times New Roman" w:hAnsi="Times New Roman" w:cs="Times New Roman"/>
          <w:bCs/>
          <w:sz w:val="28"/>
          <w:szCs w:val="28"/>
        </w:rPr>
        <w:t>С. Л</w:t>
      </w:r>
      <w:r w:rsidR="003946D4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CB55A3" w:rsidRDefault="00F4153E" w:rsidP="00CB55A3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041" w:rsidRPr="007D0041" w:rsidRDefault="00CB55A3" w:rsidP="008851D9">
      <w:pPr>
        <w:pStyle w:val="a7"/>
        <w:numPr>
          <w:ilvl w:val="1"/>
          <w:numId w:val="3"/>
        </w:numPr>
        <w:spacing w:after="0"/>
        <w:jc w:val="both"/>
        <w:rPr>
          <w:b/>
          <w:sz w:val="24"/>
        </w:rPr>
      </w:pPr>
      <w:r w:rsidRPr="006141AA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46232E" w:rsidRDefault="0046232E" w:rsidP="007D0041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32E" w:rsidRPr="0046232E" w:rsidRDefault="0046232E" w:rsidP="008851D9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2E">
        <w:rPr>
          <w:rFonts w:ascii="Times New Roman" w:hAnsi="Times New Roman" w:cs="Times New Roman"/>
          <w:b/>
          <w:sz w:val="28"/>
          <w:szCs w:val="28"/>
        </w:rPr>
        <w:t xml:space="preserve">О включении дополнительных вопросов в План работы координационного Совета по делам национально-культурных автономий и взаимодействию с религиозными объединениями Березовского района </w:t>
      </w:r>
    </w:p>
    <w:p w:rsidR="00A3309F" w:rsidRPr="0046232E" w:rsidRDefault="0046232E" w:rsidP="0046232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</w:t>
      </w:r>
    </w:p>
    <w:p w:rsidR="00CB55A3" w:rsidRDefault="0046232E" w:rsidP="004E7760">
      <w:pPr>
        <w:pStyle w:val="a7"/>
        <w:rPr>
          <w:rFonts w:ascii="Times New Roman" w:hAnsi="Times New Roman" w:cs="Times New Roman"/>
          <w:sz w:val="28"/>
          <w:szCs w:val="28"/>
        </w:rPr>
      </w:pPr>
      <w:r w:rsidRPr="0046232E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46232E">
        <w:rPr>
          <w:rFonts w:ascii="Times New Roman" w:hAnsi="Times New Roman" w:cs="Times New Roman"/>
          <w:sz w:val="28"/>
          <w:szCs w:val="28"/>
        </w:rPr>
        <w:t xml:space="preserve"> </w:t>
      </w:r>
      <w:r w:rsidR="003946D4">
        <w:rPr>
          <w:rFonts w:ascii="Times New Roman" w:hAnsi="Times New Roman" w:cs="Times New Roman"/>
          <w:sz w:val="28"/>
          <w:szCs w:val="28"/>
        </w:rPr>
        <w:t>С</w:t>
      </w:r>
      <w:r w:rsidRPr="0046232E">
        <w:rPr>
          <w:rFonts w:ascii="Times New Roman" w:hAnsi="Times New Roman" w:cs="Times New Roman"/>
          <w:sz w:val="28"/>
          <w:szCs w:val="28"/>
        </w:rPr>
        <w:t>.С. Л</w:t>
      </w:r>
      <w:r w:rsidR="003946D4">
        <w:rPr>
          <w:rFonts w:ascii="Times New Roman" w:hAnsi="Times New Roman" w:cs="Times New Roman"/>
          <w:sz w:val="28"/>
          <w:szCs w:val="28"/>
        </w:rPr>
        <w:t>еонов</w:t>
      </w:r>
    </w:p>
    <w:p w:rsidR="0046232E" w:rsidRDefault="0046232E" w:rsidP="0046232E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32E" w:rsidRPr="00A5331D" w:rsidRDefault="0046232E" w:rsidP="008851D9">
      <w:pPr>
        <w:pStyle w:val="a7"/>
        <w:numPr>
          <w:ilvl w:val="1"/>
          <w:numId w:val="3"/>
        </w:numPr>
        <w:spacing w:after="0"/>
        <w:jc w:val="both"/>
        <w:rPr>
          <w:b/>
          <w:sz w:val="24"/>
        </w:rPr>
      </w:pPr>
      <w:r w:rsidRPr="006141AA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A5331D" w:rsidRPr="00FF7A0C" w:rsidRDefault="00A5331D" w:rsidP="008851D9">
      <w:pPr>
        <w:pStyle w:val="a7"/>
        <w:numPr>
          <w:ilvl w:val="1"/>
          <w:numId w:val="3"/>
        </w:numPr>
        <w:spacing w:after="0" w:line="240" w:lineRule="auto"/>
        <w:ind w:left="0" w:firstLine="710"/>
        <w:jc w:val="both"/>
        <w:rPr>
          <w:b/>
          <w:sz w:val="24"/>
        </w:rPr>
      </w:pPr>
      <w:proofErr w:type="gramStart"/>
      <w:r w:rsidRPr="00FF7A0C">
        <w:rPr>
          <w:rFonts w:ascii="Times New Roman" w:hAnsi="Times New Roman" w:cs="Times New Roman"/>
          <w:sz w:val="28"/>
          <w:szCs w:val="28"/>
        </w:rPr>
        <w:t xml:space="preserve">Отделу по труду, социальной и молодежной политике администрации Березовского района, </w:t>
      </w:r>
      <w:r w:rsidR="00FF7A0C" w:rsidRPr="00FF7A0C">
        <w:rPr>
          <w:rFonts w:ascii="Times New Roman" w:hAnsi="Times New Roman" w:cs="Times New Roman"/>
          <w:sz w:val="28"/>
          <w:szCs w:val="28"/>
        </w:rPr>
        <w:t xml:space="preserve">отделу по вопросам малочисленных народов Севера, природопользованию, сельскому хозяйству и экологии  администрации Березовского района, </w:t>
      </w:r>
      <w:r w:rsidRPr="00FF7A0C"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района, Комитету образования Березовского района</w:t>
      </w:r>
      <w:r w:rsidR="00FF7A0C" w:rsidRPr="00FF7A0C">
        <w:rPr>
          <w:rFonts w:ascii="Times New Roman" w:hAnsi="Times New Roman" w:cs="Times New Roman"/>
          <w:sz w:val="28"/>
          <w:szCs w:val="28"/>
        </w:rPr>
        <w:t xml:space="preserve"> подготовить предложения в Комплексный план мероприятий </w:t>
      </w:r>
      <w:r w:rsidR="00FF7A0C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FF7A0C" w:rsidRPr="00FF7A0C">
        <w:rPr>
          <w:rFonts w:ascii="Times New Roman" w:hAnsi="Times New Roman" w:cs="Times New Roman"/>
          <w:sz w:val="28"/>
          <w:szCs w:val="28"/>
        </w:rPr>
        <w:t>по реализации Стратегии национальной политики Российской Федерации на 2019-2021 годы</w:t>
      </w:r>
      <w:r w:rsidR="00FF7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A0C" w:rsidRDefault="00FF7A0C" w:rsidP="00170E87">
      <w:pPr>
        <w:pStyle w:val="a7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направить в отдел по организации деятельности комиссий администрации Березовского района.</w:t>
      </w:r>
    </w:p>
    <w:p w:rsidR="00FF7A0C" w:rsidRDefault="00FF7A0C" w:rsidP="00170E87">
      <w:pPr>
        <w:pStyle w:val="a7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A0C">
        <w:rPr>
          <w:rFonts w:ascii="Times New Roman" w:hAnsi="Times New Roman" w:cs="Times New Roman"/>
          <w:sz w:val="28"/>
          <w:szCs w:val="28"/>
          <w:u w:val="single"/>
        </w:rPr>
        <w:t>Срок: до 01 сентября 2018 года.</w:t>
      </w:r>
    </w:p>
    <w:p w:rsidR="000829BC" w:rsidRPr="000829BC" w:rsidRDefault="00FF7A0C" w:rsidP="008851D9">
      <w:pPr>
        <w:pStyle w:val="a7"/>
        <w:numPr>
          <w:ilvl w:val="1"/>
          <w:numId w:val="3"/>
        </w:numPr>
        <w:spacing w:after="0" w:line="240" w:lineRule="auto"/>
        <w:ind w:left="0" w:firstLine="710"/>
        <w:jc w:val="both"/>
        <w:rPr>
          <w:b/>
          <w:sz w:val="24"/>
        </w:rPr>
      </w:pPr>
      <w:r w:rsidRPr="000829BC">
        <w:rPr>
          <w:rFonts w:ascii="Times New Roman" w:hAnsi="Times New Roman" w:cs="Times New Roman"/>
          <w:sz w:val="28"/>
          <w:szCs w:val="28"/>
        </w:rPr>
        <w:t>Рекомендовать местной религиозной организации православный Приход храма Рождества пресвятой Богородицы</w:t>
      </w:r>
      <w:r w:rsidR="00170E87">
        <w:rPr>
          <w:rFonts w:ascii="Times New Roman" w:hAnsi="Times New Roman" w:cs="Times New Roman"/>
          <w:sz w:val="28"/>
          <w:szCs w:val="28"/>
        </w:rPr>
        <w:t xml:space="preserve"> пгт.Березово</w:t>
      </w:r>
      <w:r w:rsidRPr="000829BC">
        <w:rPr>
          <w:rFonts w:ascii="Times New Roman" w:hAnsi="Times New Roman" w:cs="Times New Roman"/>
          <w:sz w:val="28"/>
          <w:szCs w:val="28"/>
        </w:rPr>
        <w:t>,</w:t>
      </w:r>
      <w:r w:rsidR="00170E87">
        <w:rPr>
          <w:rFonts w:ascii="Times New Roman" w:hAnsi="Times New Roman" w:cs="Times New Roman"/>
          <w:sz w:val="28"/>
          <w:szCs w:val="28"/>
        </w:rPr>
        <w:t xml:space="preserve"> местной религиозной организации Приход храма Преображения Господня пгт. Игрим, </w:t>
      </w:r>
      <w:r w:rsidRPr="000829BC">
        <w:rPr>
          <w:rFonts w:ascii="Times New Roman" w:hAnsi="Times New Roman" w:cs="Times New Roman"/>
          <w:sz w:val="28"/>
          <w:szCs w:val="28"/>
        </w:rPr>
        <w:t xml:space="preserve"> Березовскому отделению общественной организации ХМАО – Югры «Спасение Югры» направить в отдел по организации </w:t>
      </w:r>
      <w:proofErr w:type="gramStart"/>
      <w:r w:rsidRPr="000829BC">
        <w:rPr>
          <w:rFonts w:ascii="Times New Roman" w:hAnsi="Times New Roman" w:cs="Times New Roman"/>
          <w:sz w:val="28"/>
          <w:szCs w:val="28"/>
        </w:rPr>
        <w:t>деятельности комиссий админи</w:t>
      </w:r>
      <w:r w:rsidR="000829BC" w:rsidRPr="000829BC">
        <w:rPr>
          <w:rFonts w:ascii="Times New Roman" w:hAnsi="Times New Roman" w:cs="Times New Roman"/>
          <w:sz w:val="28"/>
          <w:szCs w:val="28"/>
        </w:rPr>
        <w:t>с</w:t>
      </w:r>
      <w:r w:rsidRPr="000829BC">
        <w:rPr>
          <w:rFonts w:ascii="Times New Roman" w:hAnsi="Times New Roman" w:cs="Times New Roman"/>
          <w:sz w:val="28"/>
          <w:szCs w:val="28"/>
        </w:rPr>
        <w:t>трации Березовского района предложения</w:t>
      </w:r>
      <w:proofErr w:type="gramEnd"/>
      <w:r w:rsidRPr="000829BC">
        <w:rPr>
          <w:rFonts w:ascii="Times New Roman" w:hAnsi="Times New Roman" w:cs="Times New Roman"/>
          <w:sz w:val="28"/>
          <w:szCs w:val="28"/>
        </w:rPr>
        <w:t xml:space="preserve"> в Комплексный план</w:t>
      </w:r>
      <w:r w:rsidR="000829BC" w:rsidRPr="000829BC">
        <w:rPr>
          <w:rFonts w:ascii="Times New Roman" w:hAnsi="Times New Roman" w:cs="Times New Roman"/>
          <w:sz w:val="28"/>
          <w:szCs w:val="28"/>
        </w:rPr>
        <w:t xml:space="preserve"> мероприятий Березовского района по реализации Стратегии национальной политики Российской Федерации на 2019-2021 годы.</w:t>
      </w:r>
    </w:p>
    <w:p w:rsidR="000829BC" w:rsidRDefault="000829BC" w:rsidP="0017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9BC">
        <w:rPr>
          <w:rFonts w:ascii="Times New Roman" w:hAnsi="Times New Roman" w:cs="Times New Roman"/>
          <w:sz w:val="28"/>
          <w:szCs w:val="28"/>
          <w:u w:val="single"/>
        </w:rPr>
        <w:t>Срок: до 01 сентября 2018 года.</w:t>
      </w:r>
    </w:p>
    <w:p w:rsidR="000829BC" w:rsidRPr="000829BC" w:rsidRDefault="000829BC" w:rsidP="008851D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b/>
          <w:sz w:val="24"/>
        </w:rPr>
      </w:pPr>
      <w:r w:rsidRPr="000829BC"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Постановление «Об утверждении </w:t>
      </w:r>
      <w:r w:rsidRPr="000829BC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29B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9BC">
        <w:rPr>
          <w:rFonts w:ascii="Times New Roman" w:hAnsi="Times New Roman" w:cs="Times New Roman"/>
          <w:sz w:val="28"/>
          <w:szCs w:val="28"/>
        </w:rPr>
        <w:t xml:space="preserve"> мероприятий Березовского района по реализации Стратегии национальной политики Российской Федерации на 2019-2021 годы</w:t>
      </w:r>
      <w:r>
        <w:rPr>
          <w:rFonts w:ascii="Times New Roman" w:hAnsi="Times New Roman" w:cs="Times New Roman"/>
          <w:sz w:val="28"/>
          <w:szCs w:val="28"/>
        </w:rPr>
        <w:t>», с учетом поступивших предложений</w:t>
      </w:r>
      <w:r w:rsidRPr="000829BC">
        <w:rPr>
          <w:rFonts w:ascii="Times New Roman" w:hAnsi="Times New Roman" w:cs="Times New Roman"/>
          <w:sz w:val="28"/>
          <w:szCs w:val="28"/>
        </w:rPr>
        <w:t>.</w:t>
      </w:r>
    </w:p>
    <w:p w:rsidR="000829BC" w:rsidRPr="000829BC" w:rsidRDefault="000829BC" w:rsidP="0017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9BC">
        <w:rPr>
          <w:rFonts w:ascii="Times New Roman" w:hAnsi="Times New Roman" w:cs="Times New Roman"/>
          <w:sz w:val="28"/>
          <w:szCs w:val="28"/>
          <w:u w:val="single"/>
        </w:rPr>
        <w:t>Срок: до 01 ноября 2018 года</w:t>
      </w:r>
    </w:p>
    <w:p w:rsidR="00F2242A" w:rsidRPr="00D85E80" w:rsidRDefault="00F2242A" w:rsidP="008851D9">
      <w:pPr>
        <w:pStyle w:val="a7"/>
        <w:numPr>
          <w:ilvl w:val="1"/>
          <w:numId w:val="3"/>
        </w:numPr>
        <w:spacing w:after="0" w:line="240" w:lineRule="auto"/>
        <w:ind w:left="142" w:firstLine="567"/>
        <w:jc w:val="both"/>
        <w:rPr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план работы координационного Совета по делам национально – культурных автономий рассмотрение вопроса «Формирование муниципального </w:t>
      </w:r>
      <w:r w:rsidR="000829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омплексного плана мероприятий</w:t>
      </w:r>
      <w:r w:rsidR="000829B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841D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национальной политики Российской Федерации на 2019-2021 годы</w:t>
      </w:r>
      <w:r w:rsidR="000829BC">
        <w:rPr>
          <w:rFonts w:ascii="Times New Roman" w:hAnsi="Times New Roman" w:cs="Times New Roman"/>
          <w:sz w:val="28"/>
          <w:szCs w:val="28"/>
        </w:rPr>
        <w:t>».</w:t>
      </w:r>
    </w:p>
    <w:p w:rsidR="00D85E80" w:rsidRDefault="00D85E80" w:rsidP="00170E8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E80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0829BC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Pr="00D85E80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</w:p>
    <w:p w:rsidR="009A28ED" w:rsidRPr="00D85E80" w:rsidRDefault="009A28ED" w:rsidP="00170E87">
      <w:pPr>
        <w:pStyle w:val="a7"/>
        <w:spacing w:after="0" w:line="240" w:lineRule="auto"/>
        <w:ind w:left="709"/>
        <w:jc w:val="both"/>
        <w:rPr>
          <w:b/>
          <w:sz w:val="24"/>
          <w:u w:val="single"/>
        </w:rPr>
      </w:pPr>
    </w:p>
    <w:p w:rsidR="00F1170C" w:rsidRDefault="00093F8E" w:rsidP="009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1170C">
        <w:rPr>
          <w:rFonts w:ascii="Times New Roman" w:hAnsi="Times New Roman" w:cs="Times New Roman"/>
          <w:sz w:val="28"/>
          <w:szCs w:val="28"/>
        </w:rPr>
        <w:t>п</w:t>
      </w:r>
      <w:r w:rsidR="00F1170C"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28E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A28ED">
        <w:rPr>
          <w:rFonts w:ascii="Times New Roman" w:hAnsi="Times New Roman" w:cs="Times New Roman"/>
          <w:sz w:val="28"/>
          <w:szCs w:val="28"/>
        </w:rPr>
        <w:tab/>
      </w:r>
      <w:r w:rsidR="009A28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A6A4A">
        <w:rPr>
          <w:noProof/>
          <w:lang w:eastAsia="ru-RU"/>
        </w:rPr>
        <w:t xml:space="preserve">                           </w:t>
      </w:r>
      <w:bookmarkStart w:id="0" w:name="_GoBack"/>
      <w:bookmarkEnd w:id="0"/>
      <w:r w:rsidR="00FA6A4A">
        <w:rPr>
          <w:noProof/>
          <w:lang w:eastAsia="ru-RU"/>
        </w:rPr>
        <w:t xml:space="preserve">        </w:t>
      </w:r>
      <w:r w:rsidR="00FA6A4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6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Чечеткина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46232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59" w:rsidRDefault="00370559" w:rsidP="005173C7">
      <w:pPr>
        <w:spacing w:after="0" w:line="240" w:lineRule="auto"/>
      </w:pPr>
      <w:r>
        <w:separator/>
      </w:r>
    </w:p>
  </w:endnote>
  <w:endnote w:type="continuationSeparator" w:id="0">
    <w:p w:rsidR="00370559" w:rsidRDefault="00370559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59" w:rsidRDefault="00370559" w:rsidP="005173C7">
      <w:pPr>
        <w:spacing w:after="0" w:line="240" w:lineRule="auto"/>
      </w:pPr>
      <w:r>
        <w:separator/>
      </w:r>
    </w:p>
  </w:footnote>
  <w:footnote w:type="continuationSeparator" w:id="0">
    <w:p w:rsidR="00370559" w:rsidRDefault="00370559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AF"/>
    <w:multiLevelType w:val="multilevel"/>
    <w:tmpl w:val="9DB24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6877324"/>
    <w:multiLevelType w:val="multilevel"/>
    <w:tmpl w:val="9DB24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CF5EBC"/>
    <w:multiLevelType w:val="hybridMultilevel"/>
    <w:tmpl w:val="01A681C2"/>
    <w:lvl w:ilvl="0" w:tplc="AEFEC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30B09"/>
    <w:multiLevelType w:val="multilevel"/>
    <w:tmpl w:val="9DB24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75AF"/>
    <w:multiLevelType w:val="multilevel"/>
    <w:tmpl w:val="9DB24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31E528F"/>
    <w:multiLevelType w:val="multilevel"/>
    <w:tmpl w:val="F3ACBA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52E6B"/>
    <w:multiLevelType w:val="multilevel"/>
    <w:tmpl w:val="9DB24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2660D"/>
    <w:rsid w:val="00026D41"/>
    <w:rsid w:val="00032B48"/>
    <w:rsid w:val="00034298"/>
    <w:rsid w:val="00043A4C"/>
    <w:rsid w:val="0004777E"/>
    <w:rsid w:val="0007761C"/>
    <w:rsid w:val="00082938"/>
    <w:rsid w:val="000829BC"/>
    <w:rsid w:val="00084CFE"/>
    <w:rsid w:val="00093F8E"/>
    <w:rsid w:val="000C32C4"/>
    <w:rsid w:val="000D7A58"/>
    <w:rsid w:val="000F344A"/>
    <w:rsid w:val="00116B60"/>
    <w:rsid w:val="00122858"/>
    <w:rsid w:val="00123667"/>
    <w:rsid w:val="00150DF5"/>
    <w:rsid w:val="00170E87"/>
    <w:rsid w:val="001874C5"/>
    <w:rsid w:val="001A1DDB"/>
    <w:rsid w:val="001A56C3"/>
    <w:rsid w:val="001A66B7"/>
    <w:rsid w:val="001B4939"/>
    <w:rsid w:val="001D3155"/>
    <w:rsid w:val="001F59D4"/>
    <w:rsid w:val="001F7A34"/>
    <w:rsid w:val="002118AF"/>
    <w:rsid w:val="00212716"/>
    <w:rsid w:val="00212B84"/>
    <w:rsid w:val="00225F98"/>
    <w:rsid w:val="00241C1D"/>
    <w:rsid w:val="002570CC"/>
    <w:rsid w:val="00263452"/>
    <w:rsid w:val="00276E7E"/>
    <w:rsid w:val="00284029"/>
    <w:rsid w:val="002A377A"/>
    <w:rsid w:val="002B0C71"/>
    <w:rsid w:val="002B28E4"/>
    <w:rsid w:val="002B5654"/>
    <w:rsid w:val="002C3A02"/>
    <w:rsid w:val="002C44E8"/>
    <w:rsid w:val="002D2B49"/>
    <w:rsid w:val="002E1173"/>
    <w:rsid w:val="002F5631"/>
    <w:rsid w:val="00304C55"/>
    <w:rsid w:val="00307FAF"/>
    <w:rsid w:val="00370559"/>
    <w:rsid w:val="0037205D"/>
    <w:rsid w:val="0039337B"/>
    <w:rsid w:val="003946D4"/>
    <w:rsid w:val="003C3FC4"/>
    <w:rsid w:val="003D0D32"/>
    <w:rsid w:val="003E328E"/>
    <w:rsid w:val="003F64F9"/>
    <w:rsid w:val="00401117"/>
    <w:rsid w:val="004309D0"/>
    <w:rsid w:val="00431A58"/>
    <w:rsid w:val="0046232E"/>
    <w:rsid w:val="00464402"/>
    <w:rsid w:val="00464A45"/>
    <w:rsid w:val="0047157B"/>
    <w:rsid w:val="00486B11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73C7"/>
    <w:rsid w:val="00530483"/>
    <w:rsid w:val="00532042"/>
    <w:rsid w:val="00565161"/>
    <w:rsid w:val="00585AC7"/>
    <w:rsid w:val="005946CE"/>
    <w:rsid w:val="00595E4E"/>
    <w:rsid w:val="005B0104"/>
    <w:rsid w:val="005C3428"/>
    <w:rsid w:val="005D550B"/>
    <w:rsid w:val="005E774D"/>
    <w:rsid w:val="00601CC8"/>
    <w:rsid w:val="00612728"/>
    <w:rsid w:val="006141AA"/>
    <w:rsid w:val="00626724"/>
    <w:rsid w:val="00676CFB"/>
    <w:rsid w:val="00683A31"/>
    <w:rsid w:val="0068750C"/>
    <w:rsid w:val="006D69FD"/>
    <w:rsid w:val="006E5D2F"/>
    <w:rsid w:val="006E7850"/>
    <w:rsid w:val="006F22C7"/>
    <w:rsid w:val="007434EA"/>
    <w:rsid w:val="00751C0B"/>
    <w:rsid w:val="00752EF2"/>
    <w:rsid w:val="00773D57"/>
    <w:rsid w:val="0078735B"/>
    <w:rsid w:val="007919A5"/>
    <w:rsid w:val="007A6090"/>
    <w:rsid w:val="007C0C29"/>
    <w:rsid w:val="007D0041"/>
    <w:rsid w:val="007E01A6"/>
    <w:rsid w:val="007F6BCF"/>
    <w:rsid w:val="00806F87"/>
    <w:rsid w:val="008172EE"/>
    <w:rsid w:val="00833358"/>
    <w:rsid w:val="00835703"/>
    <w:rsid w:val="00841D0A"/>
    <w:rsid w:val="00844454"/>
    <w:rsid w:val="00850585"/>
    <w:rsid w:val="00866072"/>
    <w:rsid w:val="00872AB5"/>
    <w:rsid w:val="00873782"/>
    <w:rsid w:val="008851D9"/>
    <w:rsid w:val="00892EC9"/>
    <w:rsid w:val="008A7503"/>
    <w:rsid w:val="008A7F80"/>
    <w:rsid w:val="008B1469"/>
    <w:rsid w:val="008C2970"/>
    <w:rsid w:val="008D3530"/>
    <w:rsid w:val="008F4AE8"/>
    <w:rsid w:val="008F6C86"/>
    <w:rsid w:val="009045B4"/>
    <w:rsid w:val="009340D4"/>
    <w:rsid w:val="009469A2"/>
    <w:rsid w:val="009614FF"/>
    <w:rsid w:val="00962A41"/>
    <w:rsid w:val="009703F4"/>
    <w:rsid w:val="00972094"/>
    <w:rsid w:val="009776A7"/>
    <w:rsid w:val="0098240D"/>
    <w:rsid w:val="0099102E"/>
    <w:rsid w:val="009A11AD"/>
    <w:rsid w:val="009A1FC6"/>
    <w:rsid w:val="009A28ED"/>
    <w:rsid w:val="009B5B53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5331D"/>
    <w:rsid w:val="00A60477"/>
    <w:rsid w:val="00A61FA1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E587F"/>
    <w:rsid w:val="00AF5A58"/>
    <w:rsid w:val="00B05DBA"/>
    <w:rsid w:val="00B07E81"/>
    <w:rsid w:val="00B11208"/>
    <w:rsid w:val="00B678AF"/>
    <w:rsid w:val="00B7758F"/>
    <w:rsid w:val="00B964A0"/>
    <w:rsid w:val="00BC6F59"/>
    <w:rsid w:val="00BE6086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B55A3"/>
    <w:rsid w:val="00CD23F8"/>
    <w:rsid w:val="00D071A1"/>
    <w:rsid w:val="00D129F4"/>
    <w:rsid w:val="00D165D2"/>
    <w:rsid w:val="00D21841"/>
    <w:rsid w:val="00D22DBC"/>
    <w:rsid w:val="00D31E42"/>
    <w:rsid w:val="00D3391B"/>
    <w:rsid w:val="00D55F45"/>
    <w:rsid w:val="00D85E80"/>
    <w:rsid w:val="00DC0D07"/>
    <w:rsid w:val="00DD1B25"/>
    <w:rsid w:val="00DE16AE"/>
    <w:rsid w:val="00DE7179"/>
    <w:rsid w:val="00E01DA6"/>
    <w:rsid w:val="00E37609"/>
    <w:rsid w:val="00E47FAF"/>
    <w:rsid w:val="00E652D4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242A"/>
    <w:rsid w:val="00F24790"/>
    <w:rsid w:val="00F4153E"/>
    <w:rsid w:val="00F42151"/>
    <w:rsid w:val="00F45234"/>
    <w:rsid w:val="00F46AF1"/>
    <w:rsid w:val="00F85A07"/>
    <w:rsid w:val="00F877B7"/>
    <w:rsid w:val="00F9021D"/>
    <w:rsid w:val="00FA6A4A"/>
    <w:rsid w:val="00FB421E"/>
    <w:rsid w:val="00FC3B0E"/>
    <w:rsid w:val="00FC74DF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styleId="af2">
    <w:name w:val="Normal (Web)"/>
    <w:basedOn w:val="a"/>
    <w:rsid w:val="000266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26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styleId="af2">
    <w:name w:val="Normal (Web)"/>
    <w:basedOn w:val="a"/>
    <w:rsid w:val="000266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26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5338-F40E-412D-BB3E-84CEC8E4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17</cp:revision>
  <cp:lastPrinted>2018-07-13T04:30:00Z</cp:lastPrinted>
  <dcterms:created xsi:type="dcterms:W3CDTF">2017-12-12T10:02:00Z</dcterms:created>
  <dcterms:modified xsi:type="dcterms:W3CDTF">2018-07-17T09:50:00Z</dcterms:modified>
</cp:coreProperties>
</file>