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45" w:rsidRPr="000933C1" w:rsidRDefault="00D80845" w:rsidP="000933C1">
      <w:pPr>
        <w:ind w:firstLine="567"/>
        <w:jc w:val="right"/>
      </w:pPr>
    </w:p>
    <w:p w:rsidR="00784E69" w:rsidRDefault="00784E69" w:rsidP="00784E69">
      <w:pPr>
        <w:spacing w:line="216" w:lineRule="auto"/>
        <w:rPr>
          <w:rFonts w:ascii="Myriad Pro" w:hAnsi="Myriad Pro"/>
          <w:b/>
          <w:color w:val="767171"/>
          <w:sz w:val="28"/>
          <w:szCs w:val="28"/>
        </w:rPr>
      </w:pPr>
      <w:r>
        <w:rPr>
          <w:rFonts w:ascii="Myriad Pro" w:hAnsi="Myriad Pro"/>
          <w:b/>
          <w:color w:val="767171"/>
          <w:sz w:val="28"/>
          <w:szCs w:val="28"/>
        </w:rPr>
        <w:t>ИНДИВИДУАЛЬНЫЙ ПРЕДПРИНИМАТЕЛЬ</w:t>
      </w:r>
    </w:p>
    <w:p w:rsidR="00784E69" w:rsidRDefault="00784E69" w:rsidP="00784E69">
      <w:pPr>
        <w:spacing w:line="216" w:lineRule="auto"/>
        <w:rPr>
          <w:rFonts w:ascii="Myriad Pro" w:hAnsi="Myriad Pro"/>
          <w:b/>
          <w:color w:val="244061"/>
          <w:sz w:val="40"/>
          <w:szCs w:val="28"/>
        </w:rPr>
      </w:pPr>
      <w:r>
        <w:rPr>
          <w:rFonts w:ascii="Myriad Pro" w:hAnsi="Myriad Pro"/>
          <w:b/>
          <w:color w:val="244061"/>
          <w:sz w:val="40"/>
          <w:szCs w:val="28"/>
        </w:rPr>
        <w:t>АЛЕКСАНДРОВА АЛЕКСАНДРА АЛЕКСЕЕВНА</w:t>
      </w:r>
    </w:p>
    <w:p w:rsidR="00784E69" w:rsidRDefault="00784E69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9433D9" w:rsidRPr="00152D65" w:rsidRDefault="009433D9" w:rsidP="00943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52D6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52D65">
        <w:rPr>
          <w:b/>
          <w:sz w:val="28"/>
          <w:szCs w:val="28"/>
        </w:rPr>
        <w:t xml:space="preserve"> при проведении публичных консультаций</w:t>
      </w:r>
    </w:p>
    <w:p w:rsidR="009433D9" w:rsidRPr="00152D65" w:rsidRDefault="009433D9" w:rsidP="009433D9">
      <w:pPr>
        <w:jc w:val="center"/>
        <w:rPr>
          <w:b/>
          <w:sz w:val="28"/>
          <w:szCs w:val="28"/>
        </w:rPr>
      </w:pPr>
      <w:r w:rsidRPr="00152D65">
        <w:rPr>
          <w:b/>
          <w:sz w:val="28"/>
          <w:szCs w:val="28"/>
        </w:rPr>
        <w:t>в рамках экспертизы нормативного правового акта</w:t>
      </w:r>
    </w:p>
    <w:p w:rsidR="009433D9" w:rsidRPr="00152D65" w:rsidRDefault="009433D9" w:rsidP="009433D9">
      <w:pPr>
        <w:rPr>
          <w:sz w:val="1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433D9" w:rsidRPr="00152D65" w:rsidTr="009D53E6">
        <w:tc>
          <w:tcPr>
            <w:tcW w:w="10065" w:type="dxa"/>
          </w:tcPr>
          <w:p w:rsidR="009433D9" w:rsidRPr="00152D65" w:rsidRDefault="009433D9" w:rsidP="009433D9">
            <w:pPr>
              <w:jc w:val="both"/>
              <w:rPr>
                <w:b/>
                <w:sz w:val="28"/>
                <w:szCs w:val="28"/>
              </w:rPr>
            </w:pPr>
            <w:r w:rsidRPr="00152D65">
              <w:rPr>
                <w:b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9433D9" w:rsidRDefault="009433D9" w:rsidP="009433D9">
            <w:pPr>
              <w:jc w:val="both"/>
              <w:rPr>
                <w:sz w:val="28"/>
                <w:szCs w:val="28"/>
              </w:rPr>
            </w:pPr>
            <w:r w:rsidRPr="006D64D1">
              <w:rPr>
                <w:sz w:val="28"/>
                <w:szCs w:val="28"/>
              </w:rPr>
              <w:t>проекта постановления адм</w:t>
            </w:r>
            <w:r>
              <w:rPr>
                <w:sz w:val="28"/>
                <w:szCs w:val="28"/>
              </w:rPr>
              <w:t xml:space="preserve">инистрации Березовского района </w:t>
            </w:r>
            <w:r>
              <w:rPr>
                <w:rFonts w:eastAsia="Calibri"/>
                <w:sz w:val="28"/>
                <w:szCs w:val="28"/>
              </w:rPr>
              <w:t>«О внесении изменений в постановление администрации Березовского района от 11.01.2018 № 16 «О муниципальной программе</w:t>
            </w:r>
            <w:r w:rsidRPr="00D80B1E">
              <w:rPr>
                <w:rFonts w:eastAsia="Calibri"/>
                <w:sz w:val="28"/>
                <w:szCs w:val="28"/>
              </w:rPr>
              <w:t xml:space="preserve"> «Развитие потребительского рынка</w:t>
            </w:r>
            <w:r w:rsidRPr="00D80B1E">
              <w:rPr>
                <w:sz w:val="28"/>
                <w:szCs w:val="28"/>
              </w:rPr>
              <w:t xml:space="preserve"> в городском поселении Березово на 2018 – 2020 годы»</w:t>
            </w:r>
          </w:p>
          <w:p w:rsidR="009433D9" w:rsidRPr="009433D9" w:rsidRDefault="009433D9" w:rsidP="009433D9">
            <w:pPr>
              <w:jc w:val="both"/>
              <w:rPr>
                <w:i/>
                <w:szCs w:val="28"/>
              </w:rPr>
            </w:pPr>
            <w:r w:rsidRPr="00152D65">
              <w:rPr>
                <w:i/>
                <w:sz w:val="22"/>
                <w:szCs w:val="28"/>
              </w:rPr>
              <w:t>(наименование нормативного правового акта)</w:t>
            </w:r>
            <w:r w:rsidRPr="00152D65">
              <w:rPr>
                <w:sz w:val="28"/>
                <w:szCs w:val="28"/>
              </w:rPr>
              <w:t>.</w:t>
            </w:r>
          </w:p>
        </w:tc>
      </w:tr>
    </w:tbl>
    <w:p w:rsidR="009433D9" w:rsidRPr="00152D65" w:rsidRDefault="009433D9" w:rsidP="009433D9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433D9" w:rsidRPr="00152D65" w:rsidTr="009D53E6">
        <w:trPr>
          <w:trHeight w:val="397"/>
        </w:trPr>
        <w:tc>
          <w:tcPr>
            <w:tcW w:w="9923" w:type="dxa"/>
            <w:vAlign w:val="bottom"/>
          </w:tcPr>
          <w:p w:rsidR="009433D9" w:rsidRPr="00152D65" w:rsidRDefault="009433D9" w:rsidP="009433D9">
            <w:pPr>
              <w:numPr>
                <w:ilvl w:val="0"/>
                <w:numId w:val="5"/>
              </w:numPr>
              <w:tabs>
                <w:tab w:val="clear" w:pos="1080"/>
                <w:tab w:val="num" w:pos="1169"/>
              </w:tabs>
              <w:spacing w:after="200" w:line="276" w:lineRule="auto"/>
              <w:ind w:left="34" w:firstLine="568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Обоснованы ли нормы, содержащиеся в нормативном правовом акте?</w:t>
            </w:r>
          </w:p>
        </w:tc>
      </w:tr>
      <w:tr w:rsidR="009433D9" w:rsidRPr="00152D65" w:rsidTr="009D53E6">
        <w:trPr>
          <w:trHeight w:val="261"/>
        </w:trPr>
        <w:tc>
          <w:tcPr>
            <w:tcW w:w="9923" w:type="dxa"/>
            <w:vAlign w:val="bottom"/>
          </w:tcPr>
          <w:p w:rsidR="009433D9" w:rsidRPr="00152D65" w:rsidRDefault="009433D9" w:rsidP="009D5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предусмотрены в действующем законодательстве</w:t>
            </w:r>
          </w:p>
        </w:tc>
      </w:tr>
      <w:tr w:rsidR="009433D9" w:rsidRPr="00152D65" w:rsidTr="009D53E6">
        <w:tc>
          <w:tcPr>
            <w:tcW w:w="9923" w:type="dxa"/>
            <w:vAlign w:val="bottom"/>
          </w:tcPr>
          <w:p w:rsidR="009433D9" w:rsidRDefault="009433D9" w:rsidP="009433D9">
            <w:pPr>
              <w:numPr>
                <w:ilvl w:val="0"/>
                <w:numId w:val="5"/>
              </w:numPr>
              <w:ind w:left="0" w:firstLine="567"/>
              <w:contextualSpacing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</w:t>
            </w:r>
            <w:r>
              <w:rPr>
                <w:i/>
                <w:sz w:val="28"/>
                <w:szCs w:val="28"/>
              </w:rPr>
              <w:t>ти дайте количественную оценку)</w:t>
            </w:r>
          </w:p>
          <w:p w:rsidR="009433D9" w:rsidRPr="009433D9" w:rsidRDefault="009433D9" w:rsidP="009433D9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33D9">
              <w:rPr>
                <w:sz w:val="28"/>
                <w:szCs w:val="28"/>
              </w:rPr>
              <w:t xml:space="preserve">о проекту постановления </w:t>
            </w:r>
            <w:r w:rsidR="00D960AD">
              <w:rPr>
                <w:sz w:val="28"/>
                <w:szCs w:val="28"/>
              </w:rPr>
              <w:t xml:space="preserve">дополнительные </w:t>
            </w:r>
            <w:r w:rsidRPr="009433D9">
              <w:rPr>
                <w:sz w:val="28"/>
                <w:szCs w:val="28"/>
              </w:rPr>
              <w:t>издержки для субъектов общественных отношений не возникнут</w:t>
            </w:r>
          </w:p>
        </w:tc>
      </w:tr>
      <w:tr w:rsidR="009433D9" w:rsidRPr="00152D65" w:rsidTr="009D53E6">
        <w:trPr>
          <w:trHeight w:val="86"/>
        </w:trPr>
        <w:tc>
          <w:tcPr>
            <w:tcW w:w="9923" w:type="dxa"/>
            <w:vAlign w:val="bottom"/>
          </w:tcPr>
          <w:p w:rsidR="009433D9" w:rsidRPr="00152D65" w:rsidRDefault="009433D9" w:rsidP="009D53E6">
            <w:pPr>
              <w:jc w:val="both"/>
              <w:rPr>
                <w:sz w:val="28"/>
                <w:szCs w:val="28"/>
              </w:rPr>
            </w:pPr>
          </w:p>
        </w:tc>
      </w:tr>
      <w:tr w:rsidR="009433D9" w:rsidRPr="00152D65" w:rsidTr="009D53E6">
        <w:trPr>
          <w:trHeight w:val="397"/>
        </w:trPr>
        <w:tc>
          <w:tcPr>
            <w:tcW w:w="9923" w:type="dxa"/>
            <w:vAlign w:val="bottom"/>
          </w:tcPr>
          <w:p w:rsidR="009433D9" w:rsidRDefault="009433D9" w:rsidP="009433D9">
            <w:pPr>
              <w:numPr>
                <w:ilvl w:val="0"/>
                <w:numId w:val="5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  <w:p w:rsidR="009433D9" w:rsidRPr="00152D65" w:rsidRDefault="009433D9" w:rsidP="009433D9">
            <w:pPr>
              <w:spacing w:after="200" w:line="276" w:lineRule="auto"/>
              <w:jc w:val="both"/>
              <w:rPr>
                <w:i/>
                <w:sz w:val="28"/>
                <w:szCs w:val="28"/>
              </w:rPr>
            </w:pPr>
            <w:r w:rsidRPr="009433D9">
              <w:rPr>
                <w:sz w:val="28"/>
                <w:szCs w:val="28"/>
              </w:rPr>
              <w:lastRenderedPageBreak/>
              <w:t>Затрудняюсь ответить</w:t>
            </w:r>
          </w:p>
        </w:tc>
      </w:tr>
      <w:tr w:rsidR="009433D9" w:rsidRPr="00152D65" w:rsidTr="009D53E6">
        <w:trPr>
          <w:trHeight w:val="113"/>
        </w:trPr>
        <w:tc>
          <w:tcPr>
            <w:tcW w:w="9923" w:type="dxa"/>
            <w:vAlign w:val="bottom"/>
          </w:tcPr>
          <w:p w:rsidR="009433D9" w:rsidRPr="00152D65" w:rsidRDefault="009433D9" w:rsidP="009D53E6">
            <w:pPr>
              <w:jc w:val="both"/>
              <w:rPr>
                <w:sz w:val="28"/>
                <w:szCs w:val="28"/>
              </w:rPr>
            </w:pPr>
          </w:p>
        </w:tc>
      </w:tr>
      <w:tr w:rsidR="009433D9" w:rsidRPr="00152D65" w:rsidTr="009D53E6">
        <w:trPr>
          <w:trHeight w:val="397"/>
        </w:trPr>
        <w:tc>
          <w:tcPr>
            <w:tcW w:w="9923" w:type="dxa"/>
            <w:vAlign w:val="bottom"/>
          </w:tcPr>
          <w:p w:rsidR="009433D9" w:rsidRDefault="009433D9" w:rsidP="009433D9">
            <w:pPr>
              <w:numPr>
                <w:ilvl w:val="0"/>
                <w:numId w:val="5"/>
              </w:numPr>
              <w:ind w:left="0" w:firstLine="567"/>
              <w:contextualSpacing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i/>
                <w:sz w:val="28"/>
                <w:szCs w:val="28"/>
              </w:rPr>
              <w:t>муниципальной власти</w:t>
            </w:r>
            <w:r w:rsidRPr="00152D65">
              <w:rPr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  <w:p w:rsidR="009433D9" w:rsidRPr="009433D9" w:rsidRDefault="009433D9" w:rsidP="009433D9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Обязанность субъектов регулирования прописаны понятно. </w:t>
            </w:r>
          </w:p>
        </w:tc>
      </w:tr>
      <w:tr w:rsidR="009433D9" w:rsidRPr="00152D65" w:rsidTr="009D53E6">
        <w:trPr>
          <w:trHeight w:val="218"/>
        </w:trPr>
        <w:tc>
          <w:tcPr>
            <w:tcW w:w="9923" w:type="dxa"/>
            <w:vAlign w:val="bottom"/>
          </w:tcPr>
          <w:p w:rsidR="009433D9" w:rsidRPr="00152D65" w:rsidRDefault="009433D9" w:rsidP="009D53E6">
            <w:pPr>
              <w:jc w:val="both"/>
              <w:rPr>
                <w:sz w:val="28"/>
                <w:szCs w:val="28"/>
              </w:rPr>
            </w:pPr>
          </w:p>
        </w:tc>
      </w:tr>
      <w:tr w:rsidR="009433D9" w:rsidRPr="00152D65" w:rsidTr="009D53E6">
        <w:trPr>
          <w:trHeight w:val="397"/>
        </w:trPr>
        <w:tc>
          <w:tcPr>
            <w:tcW w:w="9923" w:type="dxa"/>
            <w:vAlign w:val="bottom"/>
          </w:tcPr>
          <w:p w:rsidR="009433D9" w:rsidRDefault="009433D9" w:rsidP="009433D9">
            <w:pPr>
              <w:numPr>
                <w:ilvl w:val="0"/>
                <w:numId w:val="5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  <w:p w:rsidR="009433D9" w:rsidRPr="009433D9" w:rsidRDefault="009433D9" w:rsidP="009433D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433D9">
              <w:rPr>
                <w:sz w:val="28"/>
                <w:szCs w:val="28"/>
              </w:rPr>
              <w:t>По проекту постановления положений, которые необоснованно затруднят ведение предпринимательской и инвестиционной деятельности не предвидится.</w:t>
            </w:r>
          </w:p>
        </w:tc>
      </w:tr>
      <w:tr w:rsidR="009433D9" w:rsidRPr="00152D65" w:rsidTr="009D53E6">
        <w:trPr>
          <w:trHeight w:val="197"/>
        </w:trPr>
        <w:tc>
          <w:tcPr>
            <w:tcW w:w="9923" w:type="dxa"/>
            <w:vAlign w:val="bottom"/>
          </w:tcPr>
          <w:p w:rsidR="009433D9" w:rsidRPr="00152D65" w:rsidRDefault="009433D9" w:rsidP="009D53E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433D9" w:rsidRPr="00152D65" w:rsidTr="009D53E6">
        <w:trPr>
          <w:trHeight w:val="397"/>
        </w:trPr>
        <w:tc>
          <w:tcPr>
            <w:tcW w:w="9923" w:type="dxa"/>
          </w:tcPr>
          <w:p w:rsidR="009433D9" w:rsidRPr="00152D65" w:rsidRDefault="009433D9" w:rsidP="009D53E6">
            <w:pPr>
              <w:ind w:firstLine="602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9433D9" w:rsidRPr="00152D65" w:rsidTr="009D53E6">
        <w:trPr>
          <w:trHeight w:val="70"/>
        </w:trPr>
        <w:tc>
          <w:tcPr>
            <w:tcW w:w="9923" w:type="dxa"/>
          </w:tcPr>
          <w:p w:rsidR="009433D9" w:rsidRPr="00152D65" w:rsidRDefault="009433D9" w:rsidP="009D5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  <w:r w:rsidR="00D960AD">
              <w:rPr>
                <w:sz w:val="28"/>
                <w:szCs w:val="28"/>
              </w:rPr>
              <w:t>.</w:t>
            </w:r>
          </w:p>
        </w:tc>
      </w:tr>
    </w:tbl>
    <w:p w:rsidR="009433D9" w:rsidRPr="00152D65" w:rsidRDefault="009433D9" w:rsidP="009433D9">
      <w:pPr>
        <w:jc w:val="both"/>
      </w:pPr>
    </w:p>
    <w:p w:rsidR="00AE2986" w:rsidRDefault="00AE2986" w:rsidP="00495B77">
      <w:pPr>
        <w:spacing w:line="216" w:lineRule="auto"/>
        <w:jc w:val="both"/>
        <w:rPr>
          <w:rFonts w:ascii="Myriad Pro" w:hAnsi="Myriad Pro"/>
          <w:b/>
          <w:color w:val="244061"/>
          <w:sz w:val="28"/>
          <w:szCs w:val="28"/>
        </w:rPr>
      </w:pPr>
    </w:p>
    <w:p w:rsidR="008A60DC" w:rsidRDefault="008A60DC" w:rsidP="00495B77">
      <w:pPr>
        <w:spacing w:line="216" w:lineRule="auto"/>
        <w:jc w:val="both"/>
        <w:rPr>
          <w:rFonts w:ascii="Myriad Pro" w:hAnsi="Myriad Pro"/>
          <w:b/>
          <w:color w:val="244061"/>
          <w:sz w:val="28"/>
          <w:szCs w:val="28"/>
        </w:rPr>
      </w:pPr>
    </w:p>
    <w:p w:rsidR="008A60DC" w:rsidRDefault="008A60DC" w:rsidP="00495B77">
      <w:pPr>
        <w:spacing w:line="216" w:lineRule="auto"/>
        <w:jc w:val="both"/>
        <w:rPr>
          <w:rFonts w:ascii="Myriad Pro" w:hAnsi="Myriad Pro"/>
          <w:b/>
          <w:color w:val="244061"/>
          <w:sz w:val="28"/>
          <w:szCs w:val="28"/>
        </w:rPr>
      </w:pPr>
    </w:p>
    <w:p w:rsidR="008A60DC" w:rsidRPr="00495B77" w:rsidRDefault="008A60DC" w:rsidP="00495B77">
      <w:pPr>
        <w:spacing w:line="216" w:lineRule="auto"/>
        <w:jc w:val="both"/>
        <w:rPr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p w:rsidR="00AE2986" w:rsidRDefault="00AE2986" w:rsidP="00784E69">
      <w:pPr>
        <w:spacing w:line="216" w:lineRule="auto"/>
        <w:rPr>
          <w:rFonts w:ascii="Myriad Pro" w:hAnsi="Myriad Pro"/>
          <w:b/>
          <w:color w:val="244061"/>
          <w:sz w:val="28"/>
          <w:szCs w:val="28"/>
        </w:rPr>
      </w:pPr>
    </w:p>
    <w:sectPr w:rsidR="00AE2986" w:rsidSect="005E04C1">
      <w:headerReference w:type="default" r:id="rId8"/>
      <w:footerReference w:type="default" r:id="rId9"/>
      <w:pgSz w:w="11906" w:h="16838"/>
      <w:pgMar w:top="567" w:right="851" w:bottom="426" w:left="1134" w:header="561" w:footer="2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BE" w:rsidRDefault="00CD29BE" w:rsidP="000976C8">
      <w:r>
        <w:separator/>
      </w:r>
    </w:p>
  </w:endnote>
  <w:endnote w:type="continuationSeparator" w:id="0">
    <w:p w:rsidR="00CD29BE" w:rsidRDefault="00CD29BE" w:rsidP="0009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2F" w:rsidRDefault="00834F2F" w:rsidP="00834F2F">
    <w:pPr>
      <w:ind w:firstLine="709"/>
      <w:jc w:val="both"/>
      <w:rPr>
        <w:rFonts w:cstheme="minorHAnsi"/>
        <w:sz w:val="28"/>
        <w:szCs w:val="28"/>
      </w:rPr>
    </w:pPr>
  </w:p>
  <w:p w:rsidR="00834F2F" w:rsidRDefault="00834F2F" w:rsidP="00834F2F">
    <w:pPr>
      <w:ind w:firstLine="709"/>
      <w:jc w:val="both"/>
      <w:rPr>
        <w:rFonts w:cstheme="minorHAnsi"/>
        <w:sz w:val="28"/>
        <w:szCs w:val="28"/>
      </w:rPr>
    </w:pPr>
    <w:r w:rsidRPr="00444DFE">
      <w:rPr>
        <w:rFonts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ED5FB0C" wp14:editId="620CDA97">
          <wp:simplePos x="0" y="0"/>
          <wp:positionH relativeFrom="column">
            <wp:posOffset>3657600</wp:posOffset>
          </wp:positionH>
          <wp:positionV relativeFrom="paragraph">
            <wp:posOffset>35560</wp:posOffset>
          </wp:positionV>
          <wp:extent cx="2160905" cy="1368425"/>
          <wp:effectExtent l="0" t="0" r="0" b="3175"/>
          <wp:wrapNone/>
          <wp:docPr id="176" name="Рисунок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ЕЧАТЬПОДПИС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136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F2F" w:rsidRDefault="00834F2F" w:rsidP="00834F2F">
    <w:pPr>
      <w:ind w:firstLine="709"/>
      <w:jc w:val="both"/>
      <w:rPr>
        <w:rFonts w:cstheme="minorHAnsi"/>
        <w:sz w:val="28"/>
        <w:szCs w:val="28"/>
      </w:rPr>
    </w:pPr>
  </w:p>
  <w:p w:rsidR="00834F2F" w:rsidRDefault="00834F2F" w:rsidP="00834F2F">
    <w:pPr>
      <w:ind w:firstLine="709"/>
      <w:jc w:val="both"/>
      <w:rPr>
        <w:rFonts w:cstheme="minorHAnsi"/>
        <w:sz w:val="28"/>
        <w:szCs w:val="28"/>
      </w:rPr>
    </w:pPr>
  </w:p>
  <w:p w:rsidR="00834F2F" w:rsidRDefault="00834F2F" w:rsidP="00834F2F">
    <w:pPr>
      <w:ind w:firstLine="709"/>
      <w:jc w:val="both"/>
      <w:rPr>
        <w:rFonts w:cstheme="minorHAnsi"/>
        <w:sz w:val="28"/>
        <w:szCs w:val="28"/>
      </w:rPr>
    </w:pPr>
    <w:r w:rsidRPr="00444DFE">
      <w:rPr>
        <w:rFonts w:cstheme="minorHAnsi"/>
        <w:sz w:val="28"/>
        <w:szCs w:val="28"/>
      </w:rPr>
      <w:t>Индивидуальный предприниматель</w:t>
    </w:r>
  </w:p>
  <w:p w:rsidR="00834F2F" w:rsidRPr="00444DFE" w:rsidRDefault="00834F2F" w:rsidP="00834F2F">
    <w:pPr>
      <w:ind w:firstLine="709"/>
      <w:jc w:val="both"/>
      <w:rPr>
        <w:rFonts w:cstheme="minorHAnsi"/>
        <w:sz w:val="28"/>
        <w:szCs w:val="28"/>
      </w:rPr>
    </w:pPr>
    <w:r w:rsidRPr="00444DFE">
      <w:rPr>
        <w:rFonts w:cstheme="minorHAnsi"/>
        <w:sz w:val="28"/>
        <w:szCs w:val="28"/>
      </w:rPr>
      <w:t xml:space="preserve">Александрова А.А.                                          </w:t>
    </w:r>
  </w:p>
  <w:p w:rsidR="00834F2F" w:rsidRDefault="00834F2F">
    <w:pPr>
      <w:pStyle w:val="a5"/>
    </w:pPr>
    <w:r w:rsidRPr="00834F2F">
      <w:rPr>
        <w:rFonts w:cstheme="minorHAnsi"/>
        <w:noProof/>
        <w:color w:val="FF0000"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2ACDE4" wp14:editId="5F29610B">
              <wp:simplePos x="0" y="0"/>
              <wp:positionH relativeFrom="margin">
                <wp:align>left</wp:align>
              </wp:positionH>
              <wp:positionV relativeFrom="paragraph">
                <wp:posOffset>934720</wp:posOffset>
              </wp:positionV>
              <wp:extent cx="6162675" cy="0"/>
              <wp:effectExtent l="0" t="0" r="28575" b="19050"/>
              <wp:wrapNone/>
              <wp:docPr id="154" name="Прямая соединительная линия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8375CEA" id="Прямая соединительная линия 15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3.6pt" to="485.2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" strokecolor="red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BE" w:rsidRDefault="00CD29BE" w:rsidP="000976C8">
      <w:r>
        <w:separator/>
      </w:r>
    </w:p>
  </w:footnote>
  <w:footnote w:type="continuationSeparator" w:id="0">
    <w:p w:rsidR="00CD29BE" w:rsidRDefault="00CD29BE" w:rsidP="0009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C8" w:rsidRDefault="00444DFE" w:rsidP="00444DFE">
    <w:pPr>
      <w:pStyle w:val="a3"/>
    </w:pPr>
    <w:r>
      <w:rPr>
        <w:noProof/>
        <w:lang w:eastAsia="ru-RU"/>
      </w:rPr>
      <w:drawing>
        <wp:inline distT="0" distB="0" distL="0" distR="0" wp14:anchorId="67FC12A3" wp14:editId="4C63E1B0">
          <wp:extent cx="6105156" cy="630937"/>
          <wp:effectExtent l="0" t="0" r="0" b="0"/>
          <wp:docPr id="175" name="Рисунок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КОЛОНТИТУ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156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DFE" w:rsidRDefault="00444DFE" w:rsidP="00444DFE">
    <w:pPr>
      <w:rPr>
        <w:rFonts w:cstheme="minorHAnsi"/>
        <w:b/>
        <w:szCs w:val="28"/>
      </w:rPr>
    </w:pPr>
  </w:p>
  <w:p w:rsidR="00834F2F" w:rsidRDefault="00834F2F" w:rsidP="00444DFE">
    <w:pPr>
      <w:rPr>
        <w:rFonts w:cstheme="minorHAnsi"/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A47"/>
    <w:multiLevelType w:val="multilevel"/>
    <w:tmpl w:val="26D6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DA53E4"/>
    <w:multiLevelType w:val="hybridMultilevel"/>
    <w:tmpl w:val="607027C6"/>
    <w:lvl w:ilvl="0" w:tplc="29420B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52098D"/>
    <w:multiLevelType w:val="hybridMultilevel"/>
    <w:tmpl w:val="19DA2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5727DC"/>
    <w:multiLevelType w:val="multilevel"/>
    <w:tmpl w:val="DB1E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C8"/>
    <w:rsid w:val="00030D26"/>
    <w:rsid w:val="000574B8"/>
    <w:rsid w:val="000933C1"/>
    <w:rsid w:val="000976C8"/>
    <w:rsid w:val="000F660F"/>
    <w:rsid w:val="00144CEE"/>
    <w:rsid w:val="001C10BB"/>
    <w:rsid w:val="00225477"/>
    <w:rsid w:val="00284BA9"/>
    <w:rsid w:val="003048CF"/>
    <w:rsid w:val="0034284E"/>
    <w:rsid w:val="00352C6C"/>
    <w:rsid w:val="003B0A6F"/>
    <w:rsid w:val="003D46B5"/>
    <w:rsid w:val="00411DF0"/>
    <w:rsid w:val="00444DFE"/>
    <w:rsid w:val="00495B77"/>
    <w:rsid w:val="005D5ACC"/>
    <w:rsid w:val="005E04C1"/>
    <w:rsid w:val="00647F8B"/>
    <w:rsid w:val="00690799"/>
    <w:rsid w:val="006E2A5A"/>
    <w:rsid w:val="006E58EE"/>
    <w:rsid w:val="007376C9"/>
    <w:rsid w:val="0074507B"/>
    <w:rsid w:val="00784E69"/>
    <w:rsid w:val="007F20E1"/>
    <w:rsid w:val="00823677"/>
    <w:rsid w:val="00833451"/>
    <w:rsid w:val="00834F2F"/>
    <w:rsid w:val="00865951"/>
    <w:rsid w:val="008A60DC"/>
    <w:rsid w:val="008C37CC"/>
    <w:rsid w:val="00900FF8"/>
    <w:rsid w:val="009433D9"/>
    <w:rsid w:val="00961E03"/>
    <w:rsid w:val="0097741A"/>
    <w:rsid w:val="00997345"/>
    <w:rsid w:val="00A228F1"/>
    <w:rsid w:val="00A40DEE"/>
    <w:rsid w:val="00AA0D32"/>
    <w:rsid w:val="00AE2986"/>
    <w:rsid w:val="00B1076E"/>
    <w:rsid w:val="00B45743"/>
    <w:rsid w:val="00C254E3"/>
    <w:rsid w:val="00C44779"/>
    <w:rsid w:val="00CD29BE"/>
    <w:rsid w:val="00CE6ECC"/>
    <w:rsid w:val="00D2135B"/>
    <w:rsid w:val="00D67BEC"/>
    <w:rsid w:val="00D80845"/>
    <w:rsid w:val="00D87301"/>
    <w:rsid w:val="00D960AD"/>
    <w:rsid w:val="00DF6F7E"/>
    <w:rsid w:val="00E1637F"/>
    <w:rsid w:val="00E6141B"/>
    <w:rsid w:val="00E6738B"/>
    <w:rsid w:val="00F5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6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76C8"/>
  </w:style>
  <w:style w:type="paragraph" w:styleId="a5">
    <w:name w:val="footer"/>
    <w:basedOn w:val="a"/>
    <w:link w:val="a6"/>
    <w:uiPriority w:val="99"/>
    <w:unhideWhenUsed/>
    <w:rsid w:val="000976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976C8"/>
  </w:style>
  <w:style w:type="table" w:styleId="a7">
    <w:name w:val="Table Grid"/>
    <w:basedOn w:val="a1"/>
    <w:uiPriority w:val="39"/>
    <w:rsid w:val="0009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6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B0A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0A6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E298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D67BEC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9433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6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76C8"/>
  </w:style>
  <w:style w:type="paragraph" w:styleId="a5">
    <w:name w:val="footer"/>
    <w:basedOn w:val="a"/>
    <w:link w:val="a6"/>
    <w:uiPriority w:val="99"/>
    <w:unhideWhenUsed/>
    <w:rsid w:val="000976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976C8"/>
  </w:style>
  <w:style w:type="table" w:styleId="a7">
    <w:name w:val="Table Grid"/>
    <w:basedOn w:val="a1"/>
    <w:uiPriority w:val="39"/>
    <w:rsid w:val="0009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6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B0A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0A6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E298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D67BEC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9433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Мазай</dc:creator>
  <cp:keywords/>
  <dc:description/>
  <cp:lastModifiedBy>KrylovaVV</cp:lastModifiedBy>
  <cp:revision>22</cp:revision>
  <cp:lastPrinted>2018-10-15T13:41:00Z</cp:lastPrinted>
  <dcterms:created xsi:type="dcterms:W3CDTF">2017-08-02T07:51:00Z</dcterms:created>
  <dcterms:modified xsi:type="dcterms:W3CDTF">2018-10-15T13:44:00Z</dcterms:modified>
</cp:coreProperties>
</file>