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F8E" w:rsidRPr="00280F8E" w:rsidRDefault="00280F8E" w:rsidP="00280F8E">
      <w:pPr>
        <w:autoSpaceDE w:val="0"/>
        <w:autoSpaceDN w:val="0"/>
        <w:adjustRightInd w:val="0"/>
        <w:spacing w:after="0" w:line="240" w:lineRule="auto"/>
        <w:jc w:val="right"/>
        <w:rPr>
          <w:rFonts w:ascii="Times New Roman" w:eastAsia="Calibri" w:hAnsi="Times New Roman" w:cs="Arial"/>
          <w:sz w:val="28"/>
          <w:szCs w:val="28"/>
        </w:rPr>
      </w:pPr>
      <w:bookmarkStart w:id="0" w:name="_GoBack"/>
      <w:bookmarkEnd w:id="0"/>
      <w:r w:rsidRPr="00280F8E">
        <w:rPr>
          <w:rFonts w:ascii="Times New Roman" w:eastAsia="Calibri" w:hAnsi="Times New Roman" w:cs="Arial"/>
          <w:sz w:val="28"/>
          <w:szCs w:val="28"/>
        </w:rPr>
        <w:t>Приложение 4</w:t>
      </w:r>
    </w:p>
    <w:p w:rsidR="00280F8E" w:rsidRPr="00280F8E" w:rsidRDefault="00280F8E" w:rsidP="00280F8E">
      <w:pPr>
        <w:autoSpaceDE w:val="0"/>
        <w:autoSpaceDN w:val="0"/>
        <w:adjustRightInd w:val="0"/>
        <w:spacing w:after="0" w:line="240" w:lineRule="auto"/>
        <w:jc w:val="right"/>
        <w:rPr>
          <w:rFonts w:ascii="Times New Roman" w:eastAsia="Calibri" w:hAnsi="Times New Roman" w:cs="Arial"/>
          <w:sz w:val="28"/>
          <w:szCs w:val="28"/>
        </w:rPr>
      </w:pPr>
      <w:r w:rsidRPr="00280F8E">
        <w:rPr>
          <w:rFonts w:ascii="Times New Roman" w:eastAsia="Calibri" w:hAnsi="Times New Roman" w:cs="Arial"/>
          <w:sz w:val="28"/>
          <w:szCs w:val="28"/>
        </w:rPr>
        <w:t xml:space="preserve">к постановлению администрации </w:t>
      </w:r>
    </w:p>
    <w:p w:rsidR="00280F8E" w:rsidRPr="00280F8E" w:rsidRDefault="00280F8E" w:rsidP="00280F8E">
      <w:pPr>
        <w:autoSpaceDE w:val="0"/>
        <w:autoSpaceDN w:val="0"/>
        <w:adjustRightInd w:val="0"/>
        <w:spacing w:after="0" w:line="240" w:lineRule="auto"/>
        <w:jc w:val="right"/>
        <w:rPr>
          <w:rFonts w:ascii="Times New Roman" w:eastAsia="Calibri" w:hAnsi="Times New Roman" w:cs="Arial"/>
          <w:sz w:val="28"/>
          <w:szCs w:val="28"/>
        </w:rPr>
      </w:pPr>
      <w:r w:rsidRPr="00280F8E">
        <w:rPr>
          <w:rFonts w:ascii="Times New Roman" w:eastAsia="Calibri" w:hAnsi="Times New Roman" w:cs="Arial"/>
          <w:sz w:val="28"/>
          <w:szCs w:val="28"/>
        </w:rPr>
        <w:t>Березовского района</w:t>
      </w:r>
    </w:p>
    <w:p w:rsidR="00280F8E" w:rsidRPr="00280F8E" w:rsidRDefault="00280F8E" w:rsidP="00280F8E">
      <w:pPr>
        <w:spacing w:after="12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от 24 июля 2014 года  № 1125</w:t>
      </w:r>
    </w:p>
    <w:p w:rsidR="00280F8E" w:rsidRPr="00280F8E" w:rsidRDefault="00280F8E" w:rsidP="00280F8E">
      <w:pPr>
        <w:spacing w:after="0" w:line="240" w:lineRule="auto"/>
        <w:jc w:val="center"/>
        <w:outlineLvl w:val="0"/>
        <w:rPr>
          <w:rFonts w:ascii="Calibri" w:eastAsia="Times New Roman" w:hAnsi="Calibri" w:cs="Times New Roman"/>
          <w:sz w:val="28"/>
          <w:szCs w:val="28"/>
          <w:lang w:eastAsia="ru-RU"/>
        </w:rPr>
      </w:pPr>
    </w:p>
    <w:p w:rsidR="00280F8E" w:rsidRPr="00280F8E" w:rsidRDefault="00280F8E" w:rsidP="00280F8E">
      <w:pPr>
        <w:spacing w:after="0" w:line="240" w:lineRule="auto"/>
        <w:jc w:val="center"/>
        <w:outlineLvl w:val="0"/>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Порядок</w:t>
      </w:r>
    </w:p>
    <w:p w:rsidR="00280F8E" w:rsidRPr="00280F8E" w:rsidRDefault="00280F8E" w:rsidP="00280F8E">
      <w:pPr>
        <w:spacing w:after="0" w:line="240" w:lineRule="auto"/>
        <w:jc w:val="center"/>
        <w:outlineLvl w:val="0"/>
        <w:rPr>
          <w:rFonts w:ascii="Times New Roman" w:eastAsia="Times New Roman" w:hAnsi="Times New Roman" w:cs="Times New Roman"/>
          <w:sz w:val="28"/>
          <w:szCs w:val="28"/>
          <w:lang w:eastAsia="ru-RU"/>
        </w:rPr>
      </w:pPr>
    </w:p>
    <w:p w:rsidR="00280F8E" w:rsidRPr="00280F8E" w:rsidRDefault="00280F8E" w:rsidP="00280F8E">
      <w:pPr>
        <w:tabs>
          <w:tab w:val="left" w:pos="5760"/>
        </w:tabs>
        <w:spacing w:after="0" w:line="240" w:lineRule="auto"/>
        <w:contextualSpacing/>
        <w:jc w:val="center"/>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предоставления грантов в форме субсидий на поддержку субъектов малого предпринимательства в сфере развития социального предпринимательства </w:t>
      </w:r>
    </w:p>
    <w:p w:rsidR="00280F8E" w:rsidRPr="00280F8E" w:rsidRDefault="00280F8E" w:rsidP="00280F8E">
      <w:pPr>
        <w:tabs>
          <w:tab w:val="left" w:pos="5760"/>
        </w:tabs>
        <w:spacing w:after="0" w:line="240" w:lineRule="auto"/>
        <w:contextualSpacing/>
        <w:jc w:val="center"/>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 на территории Березовского района</w:t>
      </w:r>
    </w:p>
    <w:p w:rsidR="00280F8E" w:rsidRPr="00280F8E" w:rsidRDefault="00280F8E" w:rsidP="00280F8E">
      <w:pPr>
        <w:tabs>
          <w:tab w:val="left" w:pos="5760"/>
        </w:tabs>
        <w:spacing w:after="0" w:line="240" w:lineRule="auto"/>
        <w:contextualSpacing/>
        <w:jc w:val="center"/>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(далее – Порядок)</w:t>
      </w:r>
    </w:p>
    <w:p w:rsidR="00280F8E" w:rsidRPr="00280F8E" w:rsidRDefault="00280F8E" w:rsidP="00280F8E">
      <w:pPr>
        <w:spacing w:after="0" w:line="240" w:lineRule="auto"/>
        <w:ind w:left="360"/>
        <w:contextualSpacing/>
        <w:jc w:val="center"/>
        <w:rPr>
          <w:rFonts w:ascii="Times New Roman" w:eastAsia="Times New Roman" w:hAnsi="Times New Roman" w:cs="Times New Roman"/>
          <w:sz w:val="28"/>
          <w:szCs w:val="28"/>
          <w:lang w:eastAsia="ru-RU"/>
        </w:rPr>
      </w:pPr>
    </w:p>
    <w:p w:rsidR="00280F8E" w:rsidRPr="00280F8E" w:rsidRDefault="00280F8E" w:rsidP="00280F8E">
      <w:pPr>
        <w:spacing w:after="0" w:line="240" w:lineRule="auto"/>
        <w:ind w:left="360"/>
        <w:contextualSpacing/>
        <w:jc w:val="center"/>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 Общие положения</w:t>
      </w:r>
    </w:p>
    <w:p w:rsidR="00280F8E" w:rsidRPr="00280F8E" w:rsidRDefault="00280F8E" w:rsidP="00280F8E">
      <w:pPr>
        <w:spacing w:after="0" w:line="240" w:lineRule="auto"/>
        <w:ind w:left="360"/>
        <w:contextualSpacing/>
        <w:jc w:val="center"/>
        <w:rPr>
          <w:rFonts w:ascii="Times New Roman" w:eastAsia="Times New Roman" w:hAnsi="Times New Roman" w:cs="Times New Roman"/>
          <w:sz w:val="28"/>
          <w:szCs w:val="28"/>
          <w:lang w:eastAsia="ru-RU"/>
        </w:rPr>
      </w:pPr>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1.1. </w:t>
      </w:r>
      <w:proofErr w:type="gramStart"/>
      <w:r w:rsidRPr="00280F8E">
        <w:rPr>
          <w:rFonts w:ascii="Times New Roman" w:eastAsia="Times New Roman" w:hAnsi="Times New Roman" w:cs="Times New Roman"/>
          <w:sz w:val="28"/>
          <w:szCs w:val="28"/>
          <w:lang w:eastAsia="ru-RU"/>
        </w:rPr>
        <w:t xml:space="preserve">Настоящий Порядок разработан </w:t>
      </w:r>
      <w:r w:rsidRPr="00280F8E">
        <w:rPr>
          <w:rFonts w:ascii="Times New Roman" w:eastAsia="Times New Roman" w:hAnsi="Times New Roman" w:cs="Times New Roman"/>
          <w:color w:val="000000"/>
          <w:sz w:val="28"/>
          <w:szCs w:val="28"/>
          <w:lang w:eastAsia="ru-RU"/>
        </w:rPr>
        <w:t xml:space="preserve">в рамках реализации подпрограммы     3 «Развитие малого и среднего предпринимательства» (далее – подпрограмма) муниципальной программы </w:t>
      </w:r>
      <w:r w:rsidRPr="00280F8E">
        <w:rPr>
          <w:rFonts w:ascii="Times New Roman" w:eastAsia="Times New Roman" w:hAnsi="Times New Roman" w:cs="Times New Roman"/>
          <w:sz w:val="28"/>
          <w:szCs w:val="28"/>
          <w:lang w:eastAsia="ru-RU"/>
        </w:rPr>
        <w:t xml:space="preserve">«Социально-экономическое развитие, инвестиции и инновации Березовского района на 2016 </w:t>
      </w:r>
      <w:r w:rsidRPr="00280F8E">
        <w:rPr>
          <w:rFonts w:ascii="Times New Roman" w:eastAsia="Times New Roman" w:hAnsi="Times New Roman" w:cs="Times New Roman"/>
          <w:color w:val="000000"/>
          <w:sz w:val="28"/>
          <w:szCs w:val="28"/>
          <w:lang w:eastAsia="ru-RU"/>
        </w:rPr>
        <w:t xml:space="preserve">– </w:t>
      </w:r>
      <w:r w:rsidRPr="00280F8E">
        <w:rPr>
          <w:rFonts w:ascii="Times New Roman" w:eastAsia="Times New Roman" w:hAnsi="Times New Roman" w:cs="Times New Roman"/>
          <w:sz w:val="28"/>
          <w:szCs w:val="28"/>
          <w:lang w:eastAsia="ru-RU"/>
        </w:rPr>
        <w:t xml:space="preserve">2020 годы», утвержденной постановлением администрации Березовского района от 29 ноября 2013 года       № 1744 (далее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8"/>
          <w:szCs w:val="28"/>
          <w:lang w:eastAsia="ru-RU"/>
        </w:rPr>
        <w:t xml:space="preserve"> Программа)</w:t>
      </w:r>
      <w:r w:rsidRPr="00280F8E">
        <w:rPr>
          <w:rFonts w:ascii="Times New Roman" w:eastAsia="Calibri" w:hAnsi="Times New Roman" w:cs="Times New Roman"/>
          <w:sz w:val="28"/>
          <w:szCs w:val="28"/>
        </w:rPr>
        <w:t xml:space="preserve">, в целях </w:t>
      </w:r>
      <w:r w:rsidRPr="00280F8E">
        <w:rPr>
          <w:rFonts w:ascii="Times New Roman" w:eastAsia="Times New Roman" w:hAnsi="Times New Roman" w:cs="Times New Roman"/>
          <w:sz w:val="28"/>
          <w:szCs w:val="28"/>
          <w:lang w:eastAsia="ru-RU"/>
        </w:rPr>
        <w:t>создания благоприятных условий и стимулирования субъектов малого предпринимательства к ведению социального бизнеса.</w:t>
      </w:r>
      <w:proofErr w:type="gramEnd"/>
    </w:p>
    <w:p w:rsidR="00280F8E" w:rsidRPr="00280F8E" w:rsidRDefault="00280F8E" w:rsidP="00280F8E">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1.2. </w:t>
      </w:r>
      <w:proofErr w:type="gramStart"/>
      <w:r w:rsidRPr="00280F8E">
        <w:rPr>
          <w:rFonts w:ascii="Times New Roman" w:eastAsia="Times New Roman" w:hAnsi="Times New Roman" w:cs="Times New Roman"/>
          <w:sz w:val="28"/>
          <w:szCs w:val="28"/>
          <w:lang w:eastAsia="ru-RU"/>
        </w:rPr>
        <w:t xml:space="preserve">Порядок </w:t>
      </w:r>
      <w:r w:rsidRPr="00280F8E">
        <w:rPr>
          <w:rFonts w:ascii="Times New Roman" w:eastAsia="Calibri" w:hAnsi="Times New Roman" w:cs="Times New Roman"/>
          <w:sz w:val="28"/>
          <w:szCs w:val="28"/>
        </w:rPr>
        <w:t xml:space="preserve">определяет критерии отбора субъектов малого предпринимательства (далее – субъекты), цели, условия и порядок предоставления финансовой (грантовой) поддержки в форме </w:t>
      </w:r>
      <w:r w:rsidRPr="00280F8E">
        <w:rPr>
          <w:rFonts w:ascii="Times New Roman" w:eastAsia="Times New Roman" w:hAnsi="Times New Roman" w:cs="Times New Roman"/>
          <w:sz w:val="28"/>
          <w:szCs w:val="28"/>
          <w:lang w:eastAsia="ru-RU"/>
        </w:rPr>
        <w:t>субсидий (</w:t>
      </w:r>
      <w:r w:rsidRPr="00280F8E">
        <w:rPr>
          <w:rFonts w:ascii="Times New Roman" w:eastAsia="Calibri" w:hAnsi="Times New Roman" w:cs="Times New Roman"/>
          <w:sz w:val="28"/>
          <w:szCs w:val="28"/>
        </w:rPr>
        <w:t>далее</w:t>
      </w:r>
      <w:proofErr w:type="gramEnd"/>
      <w:r w:rsidRPr="00280F8E">
        <w:rPr>
          <w:rFonts w:ascii="Times New Roman" w:eastAsia="Calibri" w:hAnsi="Times New Roman" w:cs="Times New Roman"/>
          <w:sz w:val="28"/>
          <w:szCs w:val="28"/>
        </w:rPr>
        <w:t xml:space="preserve"> – гранты, субсидии, поддержка)</w:t>
      </w:r>
      <w:r w:rsidRPr="00280F8E">
        <w:rPr>
          <w:rFonts w:ascii="Times New Roman" w:eastAsia="Times New Roman" w:hAnsi="Times New Roman" w:cs="Times New Roman"/>
          <w:sz w:val="28"/>
          <w:szCs w:val="28"/>
          <w:lang w:eastAsia="ru-RU"/>
        </w:rPr>
        <w:t xml:space="preserve"> на создание и ведение предпринимательской деятельности в сфере социального предпринимательства на территории Березовского района</w:t>
      </w:r>
      <w:r w:rsidRPr="00280F8E">
        <w:rPr>
          <w:rFonts w:ascii="Times New Roman" w:eastAsia="Calibri" w:hAnsi="Times New Roman" w:cs="Times New Roman"/>
          <w:sz w:val="28"/>
          <w:szCs w:val="28"/>
        </w:rPr>
        <w:t>, а также порядок возврата субсидий.</w:t>
      </w:r>
    </w:p>
    <w:p w:rsidR="00280F8E" w:rsidRPr="00280F8E" w:rsidRDefault="00280F8E" w:rsidP="00280F8E">
      <w:pPr>
        <w:autoSpaceDE w:val="0"/>
        <w:autoSpaceDN w:val="0"/>
        <w:adjustRightInd w:val="0"/>
        <w:spacing w:after="0" w:line="240" w:lineRule="auto"/>
        <w:ind w:firstLine="709"/>
        <w:jc w:val="both"/>
        <w:rPr>
          <w:rFonts w:ascii="Times New Roman" w:eastAsia="Calibri" w:hAnsi="Times New Roman" w:cs="Arial"/>
          <w:sz w:val="28"/>
          <w:szCs w:val="28"/>
        </w:rPr>
      </w:pPr>
      <w:r w:rsidRPr="00280F8E">
        <w:rPr>
          <w:rFonts w:ascii="Times New Roman" w:eastAsia="Calibri" w:hAnsi="Times New Roman" w:cs="Arial"/>
          <w:sz w:val="28"/>
          <w:szCs w:val="28"/>
        </w:rPr>
        <w:t xml:space="preserve">1.3. Гранты предоставляются на безвозмездной и безвозвратной основе на условиях долевого финансирования части целевых расходов, в целях осуществления деятельности в сфере социального предпринимательства, </w:t>
      </w:r>
      <w:r w:rsidRPr="00280F8E">
        <w:rPr>
          <w:rFonts w:ascii="Times New Roman" w:eastAsia="Calibri" w:hAnsi="Times New Roman" w:cs="Times New Roman"/>
          <w:sz w:val="28"/>
          <w:szCs w:val="28"/>
        </w:rPr>
        <w:t xml:space="preserve">по результатам проведенного конкурса на предоставление грантов (далее </w:t>
      </w:r>
      <w:r w:rsidRPr="00280F8E">
        <w:rPr>
          <w:rFonts w:ascii="Times New Roman" w:eastAsia="Calibri" w:hAnsi="Times New Roman" w:cs="Arial"/>
          <w:sz w:val="28"/>
          <w:szCs w:val="28"/>
        </w:rPr>
        <w:t>–</w:t>
      </w:r>
      <w:r w:rsidRPr="00280F8E">
        <w:rPr>
          <w:rFonts w:ascii="Times New Roman" w:eastAsia="Calibri" w:hAnsi="Times New Roman" w:cs="Times New Roman"/>
          <w:sz w:val="28"/>
          <w:szCs w:val="28"/>
        </w:rPr>
        <w:t xml:space="preserve"> Конкурс)</w:t>
      </w:r>
      <w:r w:rsidRPr="00280F8E">
        <w:rPr>
          <w:rFonts w:ascii="Times New Roman" w:eastAsia="Calibri" w:hAnsi="Times New Roman" w:cs="Arial"/>
          <w:sz w:val="28"/>
          <w:szCs w:val="28"/>
        </w:rPr>
        <w:t>.</w:t>
      </w:r>
    </w:p>
    <w:p w:rsidR="00280F8E" w:rsidRPr="00280F8E" w:rsidRDefault="00280F8E" w:rsidP="00280F8E">
      <w:pPr>
        <w:autoSpaceDE w:val="0"/>
        <w:autoSpaceDN w:val="0"/>
        <w:adjustRightInd w:val="0"/>
        <w:spacing w:after="0" w:line="240" w:lineRule="auto"/>
        <w:ind w:firstLine="709"/>
        <w:jc w:val="both"/>
        <w:rPr>
          <w:rFonts w:ascii="Times New Roman" w:eastAsia="Calibri" w:hAnsi="Times New Roman" w:cs="Arial"/>
          <w:sz w:val="28"/>
          <w:szCs w:val="28"/>
        </w:rPr>
      </w:pPr>
      <w:r w:rsidRPr="00280F8E">
        <w:rPr>
          <w:rFonts w:ascii="Times New Roman" w:eastAsia="Calibri" w:hAnsi="Times New Roman" w:cs="Arial"/>
          <w:sz w:val="28"/>
          <w:szCs w:val="28"/>
        </w:rPr>
        <w:t>1.4. Грант предоставляется в следующих целях:</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80F8E">
        <w:rPr>
          <w:rFonts w:ascii="Times New Roman" w:eastAsia="Times New Roman" w:hAnsi="Times New Roman" w:cs="Times New Roman"/>
          <w:sz w:val="28"/>
          <w:szCs w:val="28"/>
          <w:lang w:eastAsia="ru-RU"/>
        </w:rPr>
        <w:t>- на приобретение оборудования, мебели, инвентаря, не бывшего в эксплуатации и приобретенного у юридических лиц или индивидуальных предпринимателей (в том числе для развития физической культуры и массового спорта, деятельности дошкольных образовательных организаций, оказания платных услуг по присмотру за детьми и больными, проведения занятий в детских и молодежных кружках, секциях, студиях, театров, школ-студий, музыкальных учреждений, творческих мастерских);</w:t>
      </w:r>
      <w:proofErr w:type="gramEnd"/>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на приобретение офисного оборудования, не бывшего в эксплуатации и приобретенного у юридических лиц или индивидуальных предпринимателей;</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lastRenderedPageBreak/>
        <w:t>- на ремонт (реконструкцию) помещений, необходимых для обеспечения соответствия требованиям Федеральной службы по надзору в сфере защиты прав потребителей и благополучия человека;</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 на приобретение и установку сре</w:t>
      </w:r>
      <w:proofErr w:type="gramStart"/>
      <w:r w:rsidRPr="00280F8E">
        <w:rPr>
          <w:rFonts w:ascii="Times New Roman" w:eastAsia="Calibri" w:hAnsi="Times New Roman" w:cs="Times New Roman"/>
          <w:sz w:val="28"/>
          <w:szCs w:val="28"/>
        </w:rPr>
        <w:t>дств пр</w:t>
      </w:r>
      <w:proofErr w:type="gramEnd"/>
      <w:r w:rsidRPr="00280F8E">
        <w:rPr>
          <w:rFonts w:ascii="Times New Roman" w:eastAsia="Calibri" w:hAnsi="Times New Roman" w:cs="Times New Roman"/>
          <w:sz w:val="28"/>
          <w:szCs w:val="28"/>
        </w:rPr>
        <w:t>отивопожарной безопасности, пожарной и охранной сигнализации;</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 на получение лицензий и разрешений, необходимых для осуществления предпринимательской деятельности в сфере социального предпринимательства;</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 на приведение объекта (помещения) в соответствие санитарно-гигиеническим требованиям;</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 на подключение объекта (помещения) к сетям инженерно-технического обеспечения.</w:t>
      </w:r>
    </w:p>
    <w:p w:rsidR="00280F8E" w:rsidRPr="00280F8E" w:rsidRDefault="00280F8E" w:rsidP="00280F8E">
      <w:pPr>
        <w:autoSpaceDE w:val="0"/>
        <w:autoSpaceDN w:val="0"/>
        <w:adjustRightInd w:val="0"/>
        <w:spacing w:after="0" w:line="240" w:lineRule="auto"/>
        <w:ind w:firstLine="709"/>
        <w:jc w:val="both"/>
        <w:rPr>
          <w:rFonts w:ascii="Times New Roman" w:eastAsia="Calibri" w:hAnsi="Times New Roman" w:cs="Arial"/>
          <w:sz w:val="28"/>
          <w:szCs w:val="28"/>
        </w:rPr>
      </w:pPr>
      <w:r w:rsidRPr="00280F8E">
        <w:rPr>
          <w:rFonts w:ascii="Times New Roman" w:eastAsia="Calibri" w:hAnsi="Times New Roman" w:cs="Arial"/>
          <w:sz w:val="28"/>
          <w:szCs w:val="28"/>
        </w:rPr>
        <w:t xml:space="preserve">1.5. Гранты предоставляются в пределах бюджетных ассигнований, предусмотренных на данные цели в бюджете Березовского </w:t>
      </w:r>
      <w:r w:rsidRPr="00280F8E">
        <w:rPr>
          <w:rFonts w:ascii="Times New Roman" w:eastAsia="Calibri" w:hAnsi="Times New Roman" w:cs="Times New Roman"/>
          <w:sz w:val="28"/>
          <w:szCs w:val="28"/>
        </w:rPr>
        <w:t xml:space="preserve">района, и средств, поступающих в бюджет Березовского района в виде субсидий из бюджета Ханты-Мансийского автономного округа </w:t>
      </w:r>
      <w:r w:rsidRPr="00280F8E">
        <w:rPr>
          <w:rFonts w:ascii="Times New Roman" w:eastAsia="Calibri" w:hAnsi="Times New Roman" w:cs="Arial"/>
          <w:sz w:val="28"/>
          <w:szCs w:val="28"/>
        </w:rPr>
        <w:t>–</w:t>
      </w:r>
      <w:r w:rsidRPr="00280F8E">
        <w:rPr>
          <w:rFonts w:ascii="Times New Roman" w:eastAsia="Calibri" w:hAnsi="Times New Roman" w:cs="Times New Roman"/>
          <w:sz w:val="28"/>
          <w:szCs w:val="28"/>
        </w:rPr>
        <w:t xml:space="preserve"> Югры </w:t>
      </w:r>
      <w:r w:rsidRPr="00280F8E">
        <w:rPr>
          <w:rFonts w:ascii="Times New Roman" w:eastAsia="Calibri" w:hAnsi="Times New Roman" w:cs="Arial"/>
          <w:sz w:val="28"/>
          <w:szCs w:val="28"/>
        </w:rPr>
        <w:t>на соответствующий финансовый год.</w:t>
      </w:r>
    </w:p>
    <w:p w:rsidR="00280F8E" w:rsidRPr="00280F8E" w:rsidRDefault="00280F8E" w:rsidP="00280F8E">
      <w:pPr>
        <w:autoSpaceDE w:val="0"/>
        <w:autoSpaceDN w:val="0"/>
        <w:adjustRightInd w:val="0"/>
        <w:spacing w:after="0" w:line="240" w:lineRule="auto"/>
        <w:ind w:firstLine="709"/>
        <w:jc w:val="both"/>
        <w:rPr>
          <w:rFonts w:ascii="Times New Roman" w:eastAsia="Calibri" w:hAnsi="Times New Roman" w:cs="Arial"/>
          <w:sz w:val="28"/>
          <w:szCs w:val="28"/>
        </w:rPr>
      </w:pPr>
      <w:r w:rsidRPr="00280F8E">
        <w:rPr>
          <w:rFonts w:ascii="Times New Roman" w:eastAsia="Calibri" w:hAnsi="Times New Roman" w:cs="Arial"/>
          <w:sz w:val="28"/>
          <w:szCs w:val="28"/>
        </w:rPr>
        <w:t>Количество и размер грантов определяет Комитет по экономической политике администрации Березовского района (далее – Комитет) исходя из бюджетных ассигнований, предусмотренных на данные цели на очередной финансовый год.</w:t>
      </w:r>
    </w:p>
    <w:p w:rsidR="00280F8E" w:rsidRPr="00280F8E" w:rsidRDefault="00280F8E" w:rsidP="00280F8E">
      <w:pPr>
        <w:autoSpaceDE w:val="0"/>
        <w:autoSpaceDN w:val="0"/>
        <w:adjustRightInd w:val="0"/>
        <w:spacing w:after="0" w:line="240" w:lineRule="auto"/>
        <w:ind w:firstLine="709"/>
        <w:jc w:val="both"/>
        <w:rPr>
          <w:rFonts w:ascii="Times New Roman" w:eastAsia="Calibri" w:hAnsi="Times New Roman" w:cs="Arial"/>
          <w:sz w:val="28"/>
          <w:szCs w:val="28"/>
        </w:rPr>
      </w:pPr>
      <w:r w:rsidRPr="00280F8E">
        <w:rPr>
          <w:rFonts w:ascii="Times New Roman" w:eastAsia="Calibri" w:hAnsi="Times New Roman" w:cs="Arial"/>
          <w:sz w:val="28"/>
          <w:szCs w:val="28"/>
        </w:rPr>
        <w:t>1.5. Расходные обязательства по выплате субсидий возникают после заключения администрацией Березовского района с получателем гранта (далее – Получатель гранта)  договора о предоставлении гранта в форме субсидии (далее – Договор).</w:t>
      </w:r>
    </w:p>
    <w:p w:rsidR="00280F8E" w:rsidRPr="00280F8E" w:rsidRDefault="00280F8E" w:rsidP="00280F8E">
      <w:pPr>
        <w:spacing w:after="0" w:line="240" w:lineRule="auto"/>
        <w:ind w:firstLine="708"/>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1.6. Выплата субсидии осуществляется с лицевого счета администрации Березовского района на расчетные счета субъектов малого предпринимательства, открытые в кредитных организациях.</w:t>
      </w:r>
    </w:p>
    <w:p w:rsidR="00280F8E" w:rsidRPr="00280F8E" w:rsidRDefault="00280F8E" w:rsidP="00280F8E">
      <w:pPr>
        <w:spacing w:after="0" w:line="240" w:lineRule="auto"/>
        <w:ind w:firstLine="708"/>
        <w:contextualSpacing/>
        <w:jc w:val="both"/>
        <w:rPr>
          <w:rFonts w:ascii="Times New Roman" w:eastAsia="Times New Roman" w:hAnsi="Times New Roman" w:cs="Times New Roman"/>
          <w:sz w:val="28"/>
          <w:szCs w:val="28"/>
          <w:lang w:eastAsia="ru-RU"/>
        </w:rPr>
      </w:pPr>
      <w:r w:rsidRPr="00280F8E">
        <w:rPr>
          <w:rFonts w:ascii="Times New Roman" w:eastAsia="Calibri" w:hAnsi="Times New Roman" w:cs="Times New Roman"/>
          <w:sz w:val="28"/>
          <w:szCs w:val="28"/>
        </w:rPr>
        <w:t>1.7. Главным распорядителем бюджетных средств по предоставлению субсидий, предусмотренных настоящим Порядком, является администрация Березовского района.</w:t>
      </w:r>
    </w:p>
    <w:p w:rsidR="00280F8E" w:rsidRPr="00280F8E" w:rsidRDefault="00280F8E" w:rsidP="00280F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 xml:space="preserve">1.8. Организационно-техническое сопровождение документов, поданных субъектами на предоставление грантов и проводимые мероприятия, по их предоставлению, осуществляет отдел предпринимательства и потребительского рынка комитета по экономической политике администрации Березовского района (далее </w:t>
      </w:r>
      <w:r w:rsidRPr="00280F8E">
        <w:rPr>
          <w:rFonts w:ascii="Times New Roman" w:eastAsia="Times New Roman" w:hAnsi="Times New Roman" w:cs="Times New Roman"/>
          <w:color w:val="000000"/>
          <w:sz w:val="28"/>
          <w:szCs w:val="28"/>
          <w:lang w:eastAsia="ru-RU"/>
        </w:rPr>
        <w:t xml:space="preserve">– </w:t>
      </w:r>
      <w:r w:rsidRPr="00280F8E">
        <w:rPr>
          <w:rFonts w:ascii="Times New Roman" w:eastAsia="Calibri" w:hAnsi="Times New Roman" w:cs="Times New Roman"/>
          <w:sz w:val="28"/>
          <w:szCs w:val="28"/>
        </w:rPr>
        <w:t>уполномоченный орган).</w:t>
      </w:r>
    </w:p>
    <w:p w:rsidR="00280F8E" w:rsidRPr="00280F8E" w:rsidRDefault="00280F8E" w:rsidP="00280F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1.9. Грант предоставляется субъекту один раз за период действия Программы. Субъект, представивший заявление и документы на предоставление гранта защищает бизнес-проект в форме очной презентации. Субъект может участвовать в защите только по одному </w:t>
      </w:r>
      <w:proofErr w:type="gramStart"/>
      <w:r w:rsidRPr="00280F8E">
        <w:rPr>
          <w:rFonts w:ascii="Times New Roman" w:eastAsia="Times New Roman" w:hAnsi="Times New Roman" w:cs="Times New Roman"/>
          <w:sz w:val="28"/>
          <w:szCs w:val="28"/>
          <w:lang w:eastAsia="ru-RU"/>
        </w:rPr>
        <w:t>бизнес-проекту</w:t>
      </w:r>
      <w:proofErr w:type="gramEnd"/>
      <w:r w:rsidRPr="00280F8E">
        <w:rPr>
          <w:rFonts w:ascii="Times New Roman" w:eastAsia="Times New Roman" w:hAnsi="Times New Roman" w:cs="Times New Roman"/>
          <w:sz w:val="28"/>
          <w:szCs w:val="28"/>
          <w:lang w:eastAsia="ru-RU"/>
        </w:rPr>
        <w:t>.</w:t>
      </w:r>
    </w:p>
    <w:p w:rsidR="00280F8E" w:rsidRPr="00280F8E" w:rsidRDefault="00280F8E" w:rsidP="00280F8E">
      <w:pPr>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Понятия и термины, используемые в Порядке, применяются в том же значении, что и в Программе, а так же в  Федеральном законе от 24 июля         2007 года № 209-ФЗ «О развитии малого и среднего предпринимательства в Российской Федерации».</w:t>
      </w:r>
    </w:p>
    <w:p w:rsidR="00280F8E" w:rsidRPr="00280F8E" w:rsidRDefault="00280F8E" w:rsidP="00280F8E">
      <w:pPr>
        <w:spacing w:after="0" w:line="240" w:lineRule="auto"/>
        <w:contextualSpacing/>
        <w:jc w:val="center"/>
        <w:rPr>
          <w:rFonts w:ascii="Times New Roman" w:eastAsia="Calibri" w:hAnsi="Times New Roman" w:cs="Times New Roman"/>
          <w:sz w:val="28"/>
          <w:szCs w:val="28"/>
        </w:rPr>
      </w:pPr>
    </w:p>
    <w:p w:rsidR="00280F8E" w:rsidRPr="00280F8E" w:rsidRDefault="00280F8E" w:rsidP="00280F8E">
      <w:pPr>
        <w:spacing w:after="0" w:line="240" w:lineRule="auto"/>
        <w:contextualSpacing/>
        <w:jc w:val="center"/>
        <w:rPr>
          <w:rFonts w:ascii="Times New Roman" w:eastAsia="Times New Roman" w:hAnsi="Times New Roman" w:cs="Times New Roman"/>
          <w:sz w:val="28"/>
          <w:szCs w:val="28"/>
          <w:lang w:eastAsia="ru-RU"/>
        </w:rPr>
      </w:pPr>
      <w:r w:rsidRPr="00280F8E">
        <w:rPr>
          <w:rFonts w:ascii="Times New Roman" w:eastAsia="Calibri" w:hAnsi="Times New Roman" w:cs="Times New Roman"/>
          <w:sz w:val="28"/>
          <w:szCs w:val="28"/>
        </w:rPr>
        <w:t>2. Критерии отбора Субъектов</w:t>
      </w:r>
    </w:p>
    <w:p w:rsidR="00280F8E" w:rsidRPr="00280F8E" w:rsidRDefault="00280F8E" w:rsidP="00280F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 xml:space="preserve">2.1. Порядок распространяется </w:t>
      </w:r>
      <w:proofErr w:type="gramStart"/>
      <w:r w:rsidRPr="00280F8E">
        <w:rPr>
          <w:rFonts w:ascii="Times New Roman" w:eastAsia="Calibri" w:hAnsi="Times New Roman" w:cs="Times New Roman"/>
          <w:sz w:val="28"/>
          <w:szCs w:val="28"/>
        </w:rPr>
        <w:t>на</w:t>
      </w:r>
      <w:proofErr w:type="gramEnd"/>
      <w:r w:rsidRPr="00280F8E">
        <w:rPr>
          <w:rFonts w:ascii="Times New Roman" w:eastAsia="Calibri" w:hAnsi="Times New Roman" w:cs="Times New Roman"/>
          <w:sz w:val="28"/>
          <w:szCs w:val="28"/>
        </w:rPr>
        <w:t>:</w:t>
      </w:r>
    </w:p>
    <w:p w:rsidR="00280F8E" w:rsidRPr="00280F8E" w:rsidRDefault="00280F8E" w:rsidP="00280F8E">
      <w:pPr>
        <w:widowControl w:val="0"/>
        <w:numPr>
          <w:ilvl w:val="0"/>
          <w:numId w:val="14"/>
        </w:numPr>
        <w:autoSpaceDE w:val="0"/>
        <w:autoSpaceDN w:val="0"/>
        <w:adjustRightInd w:val="0"/>
        <w:spacing w:line="240" w:lineRule="auto"/>
        <w:ind w:firstLine="708"/>
        <w:contextualSpacing/>
        <w:jc w:val="both"/>
        <w:outlineLvl w:val="1"/>
        <w:rPr>
          <w:rFonts w:ascii="Times New Roman" w:eastAsia="Calibri" w:hAnsi="Times New Roman" w:cs="Times New Roman"/>
          <w:sz w:val="28"/>
          <w:szCs w:val="28"/>
        </w:rPr>
      </w:pPr>
      <w:r w:rsidRPr="00280F8E">
        <w:rPr>
          <w:rFonts w:ascii="Times New Roman" w:eastAsia="Times New Roman" w:hAnsi="Times New Roman" w:cs="Times New Roman"/>
          <w:sz w:val="28"/>
          <w:szCs w:val="28"/>
          <w:lang w:eastAsia="ru-RU"/>
        </w:rPr>
        <w:t>зарегистрированных (поставленных на налоговый учет) в Березовском районе субъектов малого предпринимательства, осуществляющих свою деятельность на территории Березовского района;</w:t>
      </w:r>
    </w:p>
    <w:p w:rsidR="00280F8E" w:rsidRPr="00280F8E" w:rsidRDefault="00280F8E" w:rsidP="00280F8E">
      <w:pPr>
        <w:widowControl w:val="0"/>
        <w:autoSpaceDE w:val="0"/>
        <w:autoSpaceDN w:val="0"/>
        <w:adjustRightInd w:val="0"/>
        <w:spacing w:line="240" w:lineRule="auto"/>
        <w:ind w:firstLine="708"/>
        <w:contextualSpacing/>
        <w:jc w:val="both"/>
        <w:outlineLvl w:val="1"/>
        <w:rPr>
          <w:rFonts w:ascii="Times New Roman" w:eastAsia="Calibri" w:hAnsi="Times New Roman" w:cs="Times New Roman"/>
          <w:sz w:val="28"/>
          <w:szCs w:val="28"/>
        </w:rPr>
      </w:pPr>
      <w:r w:rsidRPr="00280F8E">
        <w:rPr>
          <w:rFonts w:ascii="Times New Roman" w:eastAsia="Calibri" w:hAnsi="Times New Roman" w:cs="Times New Roman"/>
          <w:sz w:val="28"/>
          <w:szCs w:val="28"/>
        </w:rPr>
        <w:t xml:space="preserve">2) </w:t>
      </w:r>
      <w:proofErr w:type="gramStart"/>
      <w:r w:rsidRPr="00280F8E">
        <w:rPr>
          <w:rFonts w:ascii="Times New Roman" w:eastAsia="Calibri" w:hAnsi="Times New Roman" w:cs="Times New Roman"/>
          <w:sz w:val="28"/>
          <w:szCs w:val="28"/>
        </w:rPr>
        <w:t>соответствующих</w:t>
      </w:r>
      <w:proofErr w:type="gramEnd"/>
      <w:r w:rsidRPr="00280F8E">
        <w:rPr>
          <w:rFonts w:ascii="Times New Roman" w:eastAsia="Calibri" w:hAnsi="Times New Roman" w:cs="Times New Roman"/>
          <w:sz w:val="28"/>
          <w:szCs w:val="28"/>
        </w:rPr>
        <w:t xml:space="preserve"> критериям, </w:t>
      </w:r>
      <w:r w:rsidRPr="00280F8E">
        <w:rPr>
          <w:rFonts w:ascii="Times New Roman" w:eastAsia="Calibri" w:hAnsi="Times New Roman" w:cs="Times New Roman"/>
          <w:color w:val="0D0D0D"/>
          <w:sz w:val="28"/>
          <w:szCs w:val="28"/>
        </w:rPr>
        <w:t xml:space="preserve">определенным </w:t>
      </w:r>
      <w:hyperlink r:id="rId6" w:history="1">
        <w:r w:rsidRPr="00280F8E">
          <w:rPr>
            <w:rFonts w:ascii="Times New Roman" w:eastAsia="Calibri" w:hAnsi="Times New Roman" w:cs="Times New Roman"/>
            <w:color w:val="0D0D0D"/>
            <w:sz w:val="28"/>
            <w:szCs w:val="28"/>
          </w:rPr>
          <w:t>статьей 4</w:t>
        </w:r>
      </w:hyperlink>
      <w:r w:rsidRPr="00280F8E">
        <w:rPr>
          <w:rFonts w:ascii="Times New Roman" w:eastAsia="Calibri" w:hAnsi="Times New Roman" w:cs="Times New Roman"/>
          <w:color w:val="0D0D0D"/>
          <w:sz w:val="28"/>
          <w:szCs w:val="28"/>
        </w:rPr>
        <w:t xml:space="preserve"> </w:t>
      </w:r>
      <w:r w:rsidRPr="00280F8E">
        <w:rPr>
          <w:rFonts w:ascii="Times New Roman" w:eastAsia="Calibri" w:hAnsi="Times New Roman" w:cs="Times New Roman"/>
          <w:sz w:val="28"/>
          <w:szCs w:val="28"/>
        </w:rPr>
        <w:t>Федерального закона от 24 июля 2007 года № 209-ФЗ «О развитии малого и среднего предпринимательства в Российской Федерации»;</w:t>
      </w:r>
    </w:p>
    <w:p w:rsidR="00280F8E" w:rsidRPr="00280F8E" w:rsidRDefault="00280F8E" w:rsidP="00280F8E">
      <w:pPr>
        <w:widowControl w:val="0"/>
        <w:autoSpaceDE w:val="0"/>
        <w:autoSpaceDN w:val="0"/>
        <w:adjustRightInd w:val="0"/>
        <w:spacing w:line="240" w:lineRule="auto"/>
        <w:ind w:firstLine="708"/>
        <w:contextualSpacing/>
        <w:jc w:val="both"/>
        <w:outlineLvl w:val="1"/>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3) не </w:t>
      </w:r>
      <w:proofErr w:type="gramStart"/>
      <w:r w:rsidRPr="00280F8E">
        <w:rPr>
          <w:rFonts w:ascii="Times New Roman" w:eastAsia="Times New Roman" w:hAnsi="Times New Roman" w:cs="Times New Roman"/>
          <w:sz w:val="28"/>
          <w:szCs w:val="28"/>
          <w:lang w:eastAsia="ru-RU"/>
        </w:rPr>
        <w:t>находящихся</w:t>
      </w:r>
      <w:proofErr w:type="gramEnd"/>
      <w:r w:rsidRPr="00280F8E">
        <w:rPr>
          <w:rFonts w:ascii="Times New Roman" w:eastAsia="Times New Roman" w:hAnsi="Times New Roman" w:cs="Times New Roman"/>
          <w:sz w:val="28"/>
          <w:szCs w:val="28"/>
          <w:lang w:eastAsia="ru-RU"/>
        </w:rPr>
        <w:t xml:space="preserve"> в состоянии ликвидации, реорганизации, приостановления деятельности, любой стадии банкротства;</w:t>
      </w:r>
    </w:p>
    <w:p w:rsidR="00280F8E" w:rsidRPr="00280F8E" w:rsidRDefault="00280F8E" w:rsidP="00280F8E">
      <w:pPr>
        <w:widowControl w:val="0"/>
        <w:autoSpaceDE w:val="0"/>
        <w:autoSpaceDN w:val="0"/>
        <w:adjustRightInd w:val="0"/>
        <w:spacing w:line="240" w:lineRule="auto"/>
        <w:ind w:firstLine="708"/>
        <w:contextualSpacing/>
        <w:jc w:val="both"/>
        <w:outlineLvl w:val="1"/>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4) в </w:t>
      </w:r>
      <w:proofErr w:type="gramStart"/>
      <w:r w:rsidRPr="00280F8E">
        <w:rPr>
          <w:rFonts w:ascii="Times New Roman" w:eastAsia="Times New Roman" w:hAnsi="Times New Roman" w:cs="Times New Roman"/>
          <w:sz w:val="28"/>
          <w:szCs w:val="28"/>
          <w:lang w:eastAsia="ru-RU"/>
        </w:rPr>
        <w:t>действиях</w:t>
      </w:r>
      <w:proofErr w:type="gramEnd"/>
      <w:r w:rsidRPr="00280F8E">
        <w:rPr>
          <w:rFonts w:ascii="Times New Roman" w:eastAsia="Times New Roman" w:hAnsi="Times New Roman" w:cs="Times New Roman"/>
          <w:sz w:val="28"/>
          <w:szCs w:val="28"/>
          <w:lang w:eastAsia="ru-RU"/>
        </w:rPr>
        <w:t xml:space="preserve"> которых отсутствуют основания для отказа в предоставлении субсидии, предусмотренные настоящим Порядком.</w:t>
      </w:r>
    </w:p>
    <w:p w:rsidR="00280F8E" w:rsidRPr="00280F8E" w:rsidRDefault="00280F8E" w:rsidP="00280F8E">
      <w:pPr>
        <w:widowControl w:val="0"/>
        <w:autoSpaceDE w:val="0"/>
        <w:autoSpaceDN w:val="0"/>
        <w:adjustRightInd w:val="0"/>
        <w:spacing w:line="240" w:lineRule="auto"/>
        <w:ind w:firstLine="708"/>
        <w:contextualSpacing/>
        <w:jc w:val="both"/>
        <w:outlineLvl w:val="1"/>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2.2. Поддержка не может оказываться в отношении субъектов:</w:t>
      </w:r>
    </w:p>
    <w:p w:rsidR="00280F8E" w:rsidRPr="00280F8E" w:rsidRDefault="00280F8E" w:rsidP="00280F8E">
      <w:pPr>
        <w:widowControl w:val="0"/>
        <w:autoSpaceDE w:val="0"/>
        <w:autoSpaceDN w:val="0"/>
        <w:adjustRightInd w:val="0"/>
        <w:spacing w:line="240" w:lineRule="auto"/>
        <w:ind w:firstLine="708"/>
        <w:contextualSpacing/>
        <w:jc w:val="both"/>
        <w:outlineLvl w:val="1"/>
        <w:rPr>
          <w:rFonts w:ascii="Times New Roman" w:eastAsia="Calibri" w:hAnsi="Times New Roman" w:cs="Times New Roman"/>
          <w:sz w:val="28"/>
          <w:szCs w:val="28"/>
        </w:rPr>
      </w:pPr>
      <w:r w:rsidRPr="00280F8E">
        <w:rPr>
          <w:rFonts w:ascii="Times New Roman" w:eastAsia="Calibri" w:hAnsi="Times New Roman" w:cs="Times New Roman"/>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80F8E" w:rsidRPr="00280F8E" w:rsidRDefault="00280F8E" w:rsidP="00280F8E">
      <w:pPr>
        <w:widowControl w:val="0"/>
        <w:autoSpaceDE w:val="0"/>
        <w:autoSpaceDN w:val="0"/>
        <w:adjustRightInd w:val="0"/>
        <w:spacing w:line="240" w:lineRule="auto"/>
        <w:ind w:firstLine="708"/>
        <w:contextualSpacing/>
        <w:jc w:val="both"/>
        <w:outlineLvl w:val="1"/>
        <w:rPr>
          <w:rFonts w:ascii="Times New Roman" w:eastAsia="Calibri" w:hAnsi="Times New Roman" w:cs="Times New Roman"/>
          <w:sz w:val="28"/>
          <w:szCs w:val="28"/>
        </w:rPr>
      </w:pPr>
      <w:r w:rsidRPr="00280F8E">
        <w:rPr>
          <w:rFonts w:ascii="Times New Roman" w:eastAsia="Calibri" w:hAnsi="Times New Roman" w:cs="Times New Roman"/>
          <w:sz w:val="28"/>
          <w:szCs w:val="28"/>
        </w:rPr>
        <w:t>2) являющихся участниками соглашений о разделе продукции;</w:t>
      </w:r>
    </w:p>
    <w:p w:rsidR="00280F8E" w:rsidRPr="00280F8E" w:rsidRDefault="00280F8E" w:rsidP="00280F8E">
      <w:pPr>
        <w:widowControl w:val="0"/>
        <w:autoSpaceDE w:val="0"/>
        <w:autoSpaceDN w:val="0"/>
        <w:adjustRightInd w:val="0"/>
        <w:spacing w:line="240" w:lineRule="auto"/>
        <w:ind w:firstLine="708"/>
        <w:contextualSpacing/>
        <w:jc w:val="both"/>
        <w:outlineLvl w:val="1"/>
        <w:rPr>
          <w:rFonts w:ascii="Times New Roman" w:eastAsia="Calibri" w:hAnsi="Times New Roman" w:cs="Times New Roman"/>
          <w:sz w:val="28"/>
          <w:szCs w:val="28"/>
        </w:rPr>
      </w:pPr>
      <w:r w:rsidRPr="00280F8E">
        <w:rPr>
          <w:rFonts w:ascii="Times New Roman" w:eastAsia="Calibri" w:hAnsi="Times New Roman" w:cs="Times New Roman"/>
          <w:sz w:val="28"/>
          <w:szCs w:val="28"/>
        </w:rPr>
        <w:t xml:space="preserve">3) </w:t>
      </w:r>
      <w:proofErr w:type="gramStart"/>
      <w:r w:rsidRPr="00280F8E">
        <w:rPr>
          <w:rFonts w:ascii="Times New Roman" w:eastAsia="Calibri" w:hAnsi="Times New Roman" w:cs="Times New Roman"/>
          <w:sz w:val="28"/>
          <w:szCs w:val="28"/>
        </w:rPr>
        <w:t>осуществляющих</w:t>
      </w:r>
      <w:proofErr w:type="gramEnd"/>
      <w:r w:rsidRPr="00280F8E">
        <w:rPr>
          <w:rFonts w:ascii="Times New Roman" w:eastAsia="Calibri" w:hAnsi="Times New Roman" w:cs="Times New Roman"/>
          <w:sz w:val="28"/>
          <w:szCs w:val="28"/>
        </w:rPr>
        <w:t xml:space="preserve"> предпринимательскую деятельность в сфере игорного бизнеса;</w:t>
      </w:r>
    </w:p>
    <w:p w:rsidR="00280F8E" w:rsidRPr="00280F8E" w:rsidRDefault="00280F8E" w:rsidP="00280F8E">
      <w:pPr>
        <w:widowControl w:val="0"/>
        <w:autoSpaceDE w:val="0"/>
        <w:autoSpaceDN w:val="0"/>
        <w:adjustRightInd w:val="0"/>
        <w:spacing w:line="240" w:lineRule="auto"/>
        <w:ind w:firstLine="708"/>
        <w:contextualSpacing/>
        <w:jc w:val="both"/>
        <w:outlineLvl w:val="1"/>
        <w:rPr>
          <w:rFonts w:ascii="Times New Roman" w:eastAsia="Calibri" w:hAnsi="Times New Roman" w:cs="Times New Roman"/>
          <w:sz w:val="28"/>
          <w:szCs w:val="28"/>
        </w:rPr>
      </w:pPr>
      <w:r w:rsidRPr="00280F8E">
        <w:rPr>
          <w:rFonts w:ascii="Times New Roman" w:eastAsia="Calibri" w:hAnsi="Times New Roman" w:cs="Times New Roman"/>
          <w:sz w:val="28"/>
          <w:szCs w:val="28"/>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80F8E" w:rsidRPr="00280F8E" w:rsidRDefault="00280F8E" w:rsidP="00280F8E">
      <w:pPr>
        <w:widowControl w:val="0"/>
        <w:autoSpaceDE w:val="0"/>
        <w:autoSpaceDN w:val="0"/>
        <w:adjustRightInd w:val="0"/>
        <w:spacing w:line="240" w:lineRule="auto"/>
        <w:ind w:firstLine="708"/>
        <w:contextualSpacing/>
        <w:jc w:val="both"/>
        <w:outlineLvl w:val="1"/>
        <w:rPr>
          <w:rFonts w:ascii="Times New Roman" w:eastAsia="Times New Roman" w:hAnsi="Times New Roman" w:cs="Times New Roman"/>
          <w:sz w:val="28"/>
          <w:szCs w:val="28"/>
          <w:lang w:eastAsia="ru-RU"/>
        </w:rPr>
      </w:pPr>
      <w:r w:rsidRPr="00280F8E">
        <w:rPr>
          <w:rFonts w:ascii="Times New Roman" w:eastAsia="Calibri" w:hAnsi="Times New Roman" w:cs="Times New Roman"/>
          <w:sz w:val="28"/>
          <w:szCs w:val="28"/>
        </w:rP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80F8E" w:rsidRPr="00280F8E" w:rsidRDefault="00280F8E" w:rsidP="00280F8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80F8E" w:rsidRPr="00280F8E" w:rsidRDefault="00280F8E" w:rsidP="00280F8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80F8E">
        <w:rPr>
          <w:rFonts w:ascii="Times New Roman" w:eastAsia="Calibri" w:hAnsi="Times New Roman" w:cs="Times New Roman"/>
          <w:sz w:val="28"/>
          <w:szCs w:val="28"/>
        </w:rPr>
        <w:t>3. Условия предоставления грантов</w:t>
      </w:r>
    </w:p>
    <w:p w:rsidR="00280F8E" w:rsidRPr="00280F8E" w:rsidRDefault="00280F8E" w:rsidP="00280F8E">
      <w:pPr>
        <w:tabs>
          <w:tab w:val="left" w:pos="567"/>
        </w:tabs>
        <w:spacing w:after="0" w:line="240" w:lineRule="auto"/>
        <w:contextualSpacing/>
        <w:jc w:val="both"/>
        <w:rPr>
          <w:rFonts w:ascii="Times New Roman" w:eastAsia="Times New Roman" w:hAnsi="Times New Roman" w:cs="Times New Roman"/>
          <w:sz w:val="28"/>
          <w:szCs w:val="28"/>
          <w:lang w:eastAsia="ru-RU"/>
        </w:rPr>
      </w:pPr>
    </w:p>
    <w:p w:rsidR="00280F8E" w:rsidRPr="00280F8E" w:rsidRDefault="00280F8E" w:rsidP="00280F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3.1. Максимальный размер гранта не превышает 600 (шестисот) тысяч рублей на одного Получателя гранта и предоставляется при условии софинансирования субъектом расходов на реализацию </w:t>
      </w:r>
      <w:proofErr w:type="gramStart"/>
      <w:r w:rsidRPr="00280F8E">
        <w:rPr>
          <w:rFonts w:ascii="Times New Roman" w:eastAsia="Times New Roman" w:hAnsi="Times New Roman" w:cs="Times New Roman"/>
          <w:sz w:val="28"/>
          <w:szCs w:val="28"/>
          <w:lang w:eastAsia="ru-RU"/>
        </w:rPr>
        <w:t>бизнес-проекта</w:t>
      </w:r>
      <w:proofErr w:type="gramEnd"/>
      <w:r w:rsidRPr="00280F8E">
        <w:rPr>
          <w:rFonts w:ascii="Times New Roman" w:eastAsia="Times New Roman" w:hAnsi="Times New Roman" w:cs="Times New Roman"/>
          <w:sz w:val="28"/>
          <w:szCs w:val="28"/>
          <w:lang w:eastAsia="ru-RU"/>
        </w:rPr>
        <w:t xml:space="preserve"> в размере не менее 15% от размера получаемого гранта.</w:t>
      </w:r>
    </w:p>
    <w:p w:rsidR="00280F8E" w:rsidRPr="00280F8E" w:rsidRDefault="00280F8E" w:rsidP="00280F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0F8E">
        <w:rPr>
          <w:rFonts w:ascii="Times New Roman" w:eastAsia="Calibri" w:hAnsi="Times New Roman" w:cs="Arial"/>
          <w:sz w:val="28"/>
          <w:szCs w:val="28"/>
        </w:rPr>
        <w:t xml:space="preserve">3.2. </w:t>
      </w:r>
      <w:r w:rsidRPr="00280F8E">
        <w:rPr>
          <w:rFonts w:ascii="Times New Roman" w:eastAsia="Calibri" w:hAnsi="Times New Roman" w:cs="Times New Roman"/>
          <w:sz w:val="28"/>
          <w:szCs w:val="28"/>
        </w:rPr>
        <w:t>Субъектам малого предпринимательства, действующим менее 1 года, гранты предоставляются после прохождения ими обучения (не менее 48 академических часов) и имеющих соответствующий подтверждающий документ.</w:t>
      </w:r>
    </w:p>
    <w:p w:rsidR="00280F8E" w:rsidRPr="00280F8E" w:rsidRDefault="00280F8E" w:rsidP="00280F8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3.3. </w:t>
      </w:r>
      <w:proofErr w:type="gramStart"/>
      <w:r w:rsidRPr="00280F8E">
        <w:rPr>
          <w:rFonts w:ascii="Times New Roman" w:eastAsia="Times New Roman" w:hAnsi="Times New Roman" w:cs="Times New Roman"/>
          <w:sz w:val="28"/>
          <w:szCs w:val="28"/>
          <w:lang w:eastAsia="ru-RU"/>
        </w:rPr>
        <w:t xml:space="preserve">Гранты предоставляются при наличии бизнес-проекта, направленного на решение/смягчение существующих социальных проблем, производство товаров, оказание услуг и обеспечивающего координацию с муниципальной программой мероприятий, направленных на снижение напряженности на рынке труда (создание рабочих мест),  и оцениваемого </w:t>
      </w:r>
      <w:r w:rsidRPr="00280F8E">
        <w:rPr>
          <w:rFonts w:ascii="Times New Roman" w:eastAsia="Times New Roman" w:hAnsi="Times New Roman" w:cs="Times New Roman"/>
          <w:sz w:val="28"/>
          <w:szCs w:val="28"/>
          <w:lang w:eastAsia="ru-RU"/>
        </w:rPr>
        <w:lastRenderedPageBreak/>
        <w:t>Комиссией по предоставлению грантов в форме субсидий субъектам малого и среднего предпринимательства Березовского района (далее – Комиссия).</w:t>
      </w:r>
      <w:proofErr w:type="gramEnd"/>
    </w:p>
    <w:p w:rsidR="00280F8E" w:rsidRPr="00280F8E" w:rsidRDefault="00280F8E" w:rsidP="00280F8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Для </w:t>
      </w:r>
      <w:r w:rsidRPr="00280F8E">
        <w:rPr>
          <w:rFonts w:ascii="Times New Roman" w:eastAsia="Times New Roman" w:hAnsi="Times New Roman" w:cs="Times New Roman"/>
          <w:color w:val="0D0D0D"/>
          <w:sz w:val="28"/>
          <w:szCs w:val="28"/>
          <w:lang w:eastAsia="ru-RU"/>
        </w:rPr>
        <w:t xml:space="preserve">юридических лиц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color w:val="0D0D0D"/>
          <w:sz w:val="28"/>
          <w:szCs w:val="28"/>
          <w:lang w:eastAsia="ru-RU"/>
        </w:rPr>
        <w:t xml:space="preserve"> один</w:t>
      </w:r>
      <w:r w:rsidRPr="00280F8E">
        <w:rPr>
          <w:rFonts w:ascii="Times New Roman" w:eastAsia="Times New Roman" w:hAnsi="Times New Roman" w:cs="Times New Roman"/>
          <w:sz w:val="28"/>
          <w:szCs w:val="28"/>
          <w:lang w:eastAsia="ru-RU"/>
        </w:rPr>
        <w:t xml:space="preserve"> из учредителей </w:t>
      </w:r>
      <w:r w:rsidRPr="00280F8E">
        <w:rPr>
          <w:rFonts w:ascii="Times New Roman" w:eastAsia="Times New Roman" w:hAnsi="Times New Roman" w:cs="Times New Roman"/>
          <w:sz w:val="28"/>
          <w:szCs w:val="28"/>
        </w:rPr>
        <w:t xml:space="preserve">субъекта малого предпринимательства </w:t>
      </w:r>
      <w:r w:rsidRPr="00280F8E">
        <w:rPr>
          <w:rFonts w:ascii="Times New Roman" w:eastAsia="Times New Roman" w:hAnsi="Times New Roman" w:cs="Times New Roman"/>
          <w:sz w:val="28"/>
          <w:szCs w:val="28"/>
          <w:lang w:eastAsia="ru-RU"/>
        </w:rPr>
        <w:t>прошел курсы обучения основам предпринимательской деятельности (в объеме не менее 48 академических часов).</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3.4. Участник Конкурса при предоставлении гранта соглашается:</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  соблюдать условия, установленные договором о предоставлении гранта;</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2) надлежащим образом исполнять обязательства по договору о предоставлении гранта;</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bCs/>
          <w:color w:val="000000"/>
          <w:sz w:val="28"/>
          <w:szCs w:val="28"/>
          <w:shd w:val="clear" w:color="auto" w:fill="FFFFFF"/>
          <w:lang w:eastAsia="ru-RU"/>
        </w:rPr>
        <w:t xml:space="preserve">3) представлять информацию о результатах своей деятельности по       </w:t>
      </w:r>
      <w:proofErr w:type="gramStart"/>
      <w:r w:rsidRPr="00280F8E">
        <w:rPr>
          <w:rFonts w:ascii="Times New Roman" w:eastAsia="Times New Roman" w:hAnsi="Times New Roman" w:cs="Times New Roman"/>
          <w:bCs/>
          <w:color w:val="000000"/>
          <w:sz w:val="28"/>
          <w:szCs w:val="28"/>
          <w:shd w:val="clear" w:color="auto" w:fill="FFFFFF"/>
          <w:lang w:eastAsia="ru-RU"/>
        </w:rPr>
        <w:t>бизнес-проекту</w:t>
      </w:r>
      <w:proofErr w:type="gramEnd"/>
      <w:r w:rsidRPr="00280F8E">
        <w:rPr>
          <w:rFonts w:ascii="Times New Roman" w:eastAsia="Times New Roman" w:hAnsi="Times New Roman" w:cs="Times New Roman"/>
          <w:bCs/>
          <w:color w:val="000000"/>
          <w:sz w:val="28"/>
          <w:szCs w:val="28"/>
          <w:shd w:val="clear" w:color="auto" w:fill="FFFFFF"/>
          <w:lang w:eastAsia="ru-RU"/>
        </w:rPr>
        <w:t>, по формам согласно приложениям 4 и 5 к настоящему Порядку</w:t>
      </w:r>
      <w:r w:rsidRPr="00280F8E">
        <w:rPr>
          <w:rFonts w:ascii="Times New Roman" w:eastAsia="Times New Roman" w:hAnsi="Times New Roman" w:cs="Times New Roman"/>
          <w:sz w:val="28"/>
          <w:szCs w:val="28"/>
          <w:lang w:eastAsia="ru-RU"/>
        </w:rPr>
        <w:t>;</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4)</w:t>
      </w:r>
      <w:r w:rsidRPr="00280F8E">
        <w:rPr>
          <w:rFonts w:ascii="Times New Roman" w:eastAsia="Times New Roman" w:hAnsi="Times New Roman" w:cs="Times New Roman"/>
          <w:color w:val="0D0D0D"/>
          <w:sz w:val="28"/>
          <w:szCs w:val="28"/>
          <w:lang w:eastAsia="ru-RU"/>
        </w:rPr>
        <w:t xml:space="preserve"> предоставлять в период оказания поддержки и в течение одного года после её окончания следующие документы: копии бухгалтерских балансов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предоставляемых в органы статистики;</w:t>
      </w:r>
    </w:p>
    <w:p w:rsidR="00280F8E" w:rsidRPr="00280F8E" w:rsidRDefault="00280F8E" w:rsidP="00280F8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5) по запросу администрации Березовского района предоставлять информацию и документы, необходимые для исполнения договора о предоставлении гранта в форме субсидии.</w:t>
      </w:r>
    </w:p>
    <w:p w:rsidR="00280F8E" w:rsidRPr="00280F8E" w:rsidRDefault="00280F8E" w:rsidP="00280F8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80F8E">
        <w:rPr>
          <w:rFonts w:ascii="Times New Roman" w:eastAsia="Times New Roman" w:hAnsi="Times New Roman" w:cs="Times New Roman"/>
          <w:sz w:val="28"/>
          <w:szCs w:val="28"/>
          <w:lang w:eastAsia="ru-RU"/>
        </w:rPr>
        <w:t>Вся корреспонденция, связанная с исполнением договора о предоставлении грантов в форме субсидии, представляется субъектами на имя главы администрации Березовского района на бумажном носителе</w:t>
      </w:r>
      <w:r w:rsidRPr="00280F8E">
        <w:rPr>
          <w:rFonts w:ascii="Times New Roman" w:eastAsia="Times New Roman" w:hAnsi="Times New Roman" w:cs="Times New Roman"/>
          <w:color w:val="000000"/>
          <w:sz w:val="28"/>
          <w:szCs w:val="28"/>
          <w:lang w:eastAsia="ru-RU"/>
        </w:rPr>
        <w:t xml:space="preserve">. </w:t>
      </w:r>
      <w:r w:rsidRPr="00280F8E">
        <w:rPr>
          <w:rFonts w:ascii="Times New Roman" w:eastAsia="Times New Roman" w:hAnsi="Times New Roman" w:cs="Times New Roman"/>
          <w:sz w:val="28"/>
          <w:szCs w:val="28"/>
          <w:lang w:eastAsia="ru-RU"/>
        </w:rPr>
        <w:t xml:space="preserve">Представление документов может быть осуществлено субъектом лично, нарочно либо направлено почтовым отправлением. </w:t>
      </w:r>
    </w:p>
    <w:p w:rsidR="00280F8E" w:rsidRPr="00280F8E" w:rsidRDefault="00280F8E" w:rsidP="00280F8E">
      <w:pPr>
        <w:spacing w:after="0" w:line="240" w:lineRule="auto"/>
        <w:ind w:firstLine="72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Корреспонденция, направленная посредством факсимильной связи, либо электронной почты в адрес уполномоченного органа или Комитета не рассматривается и регистрации не подлежит.</w:t>
      </w:r>
    </w:p>
    <w:p w:rsidR="00280F8E" w:rsidRPr="00280F8E" w:rsidRDefault="00280F8E" w:rsidP="00280F8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Согласие включается в заявление о предоставлении гранта.</w:t>
      </w:r>
    </w:p>
    <w:p w:rsidR="00280F8E" w:rsidRPr="00280F8E" w:rsidRDefault="00280F8E" w:rsidP="00280F8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80F8E" w:rsidRPr="00280F8E" w:rsidRDefault="00280F8E" w:rsidP="00280F8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80F8E">
        <w:rPr>
          <w:rFonts w:ascii="Times New Roman" w:eastAsia="Times New Roman" w:hAnsi="Times New Roman" w:cs="Times New Roman"/>
          <w:sz w:val="28"/>
          <w:szCs w:val="28"/>
          <w:lang w:eastAsia="ru-RU"/>
        </w:rPr>
        <w:t>4. Перечень документов предоставляемых для получения грантов и требования, предъявляемые к документам</w:t>
      </w:r>
    </w:p>
    <w:p w:rsidR="00280F8E" w:rsidRPr="00280F8E" w:rsidRDefault="00280F8E" w:rsidP="00280F8E">
      <w:pPr>
        <w:spacing w:after="0" w:line="240" w:lineRule="auto"/>
        <w:ind w:firstLine="720"/>
        <w:contextualSpacing/>
        <w:jc w:val="both"/>
        <w:rPr>
          <w:rFonts w:ascii="Times New Roman" w:eastAsia="Times New Roman" w:hAnsi="Times New Roman" w:cs="Times New Roman"/>
          <w:sz w:val="28"/>
          <w:szCs w:val="28"/>
          <w:lang w:eastAsia="ru-RU"/>
        </w:rPr>
      </w:pPr>
    </w:p>
    <w:p w:rsidR="00280F8E" w:rsidRPr="00280F8E" w:rsidRDefault="00280F8E" w:rsidP="00280F8E">
      <w:pPr>
        <w:widowControl w:val="0"/>
        <w:autoSpaceDE w:val="0"/>
        <w:autoSpaceDN w:val="0"/>
        <w:adjustRightInd w:val="0"/>
        <w:spacing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4.1. Субъекты представляют в уполномоченный орган  следующие документы:</w:t>
      </w:r>
    </w:p>
    <w:p w:rsidR="00280F8E" w:rsidRPr="00280F8E" w:rsidRDefault="00280F8E" w:rsidP="00280F8E">
      <w:pPr>
        <w:widowControl w:val="0"/>
        <w:autoSpaceDE w:val="0"/>
        <w:autoSpaceDN w:val="0"/>
        <w:adjustRightInd w:val="0"/>
        <w:spacing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 заявление о предоставлении гранта в форме субсидии (далее - заявление), подписанное уполномоченным лицом с указанием суммы запрашиваемого гранта, согласно приложению 1 к настоящему Порядку;</w:t>
      </w:r>
    </w:p>
    <w:p w:rsidR="00280F8E" w:rsidRPr="00280F8E" w:rsidRDefault="00280F8E" w:rsidP="00280F8E">
      <w:pPr>
        <w:widowControl w:val="0"/>
        <w:autoSpaceDE w:val="0"/>
        <w:autoSpaceDN w:val="0"/>
        <w:adjustRightInd w:val="0"/>
        <w:spacing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2) копию документа, удостоверяющего личность (для индивидуальных предпринимателей);</w:t>
      </w:r>
    </w:p>
    <w:p w:rsidR="00280F8E" w:rsidRPr="00280F8E" w:rsidRDefault="00280F8E" w:rsidP="00280F8E">
      <w:pPr>
        <w:widowControl w:val="0"/>
        <w:autoSpaceDE w:val="0"/>
        <w:autoSpaceDN w:val="0"/>
        <w:adjustRightInd w:val="0"/>
        <w:spacing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3) выписку из Единого государственного реестра юридических лиц или Единого государственного реестра индивидуальных предпринимателей либо </w:t>
      </w:r>
      <w:r w:rsidRPr="00280F8E">
        <w:rPr>
          <w:rFonts w:ascii="Times New Roman" w:eastAsia="Times New Roman" w:hAnsi="Times New Roman" w:cs="Times New Roman"/>
          <w:sz w:val="28"/>
          <w:szCs w:val="28"/>
          <w:lang w:eastAsia="ru-RU"/>
        </w:rPr>
        <w:lastRenderedPageBreak/>
        <w:t>полученную субъектом в форме электронного документа, подписанного усиленной квалифицированной электронной подписью;</w:t>
      </w:r>
    </w:p>
    <w:p w:rsidR="00280F8E" w:rsidRPr="00280F8E" w:rsidRDefault="00280F8E" w:rsidP="00280F8E">
      <w:pPr>
        <w:widowControl w:val="0"/>
        <w:autoSpaceDE w:val="0"/>
        <w:autoSpaceDN w:val="0"/>
        <w:adjustRightInd w:val="0"/>
        <w:spacing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4) оригинал справки налогового органа, подтверждающей отсутствие задолженности по уплате налогов и иных обязательных платежей (в том числе пени, штрафов) в бюджеты всех уровней;</w:t>
      </w:r>
    </w:p>
    <w:p w:rsidR="00280F8E" w:rsidRPr="00280F8E" w:rsidRDefault="00280F8E" w:rsidP="00280F8E">
      <w:pPr>
        <w:widowControl w:val="0"/>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5) оригинал справки государственных внебюджетных фондов, подтверждающей отсутствие задолженности (в том числе пени, штрафов) по страховым взносам;</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6) копию документа, подтверждающего прохождение </w:t>
      </w:r>
      <w:proofErr w:type="gramStart"/>
      <w:r w:rsidRPr="00280F8E">
        <w:rPr>
          <w:rFonts w:ascii="Times New Roman" w:eastAsia="Times New Roman" w:hAnsi="Times New Roman" w:cs="Times New Roman"/>
          <w:sz w:val="28"/>
          <w:szCs w:val="28"/>
          <w:lang w:eastAsia="ru-RU"/>
        </w:rPr>
        <w:t>обучения по основам</w:t>
      </w:r>
      <w:proofErr w:type="gramEnd"/>
      <w:r w:rsidRPr="00280F8E">
        <w:rPr>
          <w:rFonts w:ascii="Times New Roman" w:eastAsia="Times New Roman" w:hAnsi="Times New Roman" w:cs="Times New Roman"/>
          <w:sz w:val="28"/>
          <w:szCs w:val="28"/>
          <w:lang w:eastAsia="ru-RU"/>
        </w:rPr>
        <w:t xml:space="preserve"> предпринимательской деятельности (не менее 48 академических часов);</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7) информационное письмо об отнесении субъекта к субъектам малого предпринимательства;</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8) в случае, если от имени субъекта, действует лицо на основании доверенности, то в уполномоченный орган предоставляется оригинал доверенности;</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9) бизнес-проект на бумажном и электронном носителе по рекомендуемой форме согласно приложению 2 к настоящему Порядку с приложением документов, поясняющих и дополняющих содержательную часть и расчеты, подтверждающие защиту </w:t>
      </w:r>
      <w:proofErr w:type="gramStart"/>
      <w:r w:rsidRPr="00280F8E">
        <w:rPr>
          <w:rFonts w:ascii="Times New Roman" w:eastAsia="Times New Roman" w:hAnsi="Times New Roman" w:cs="Times New Roman"/>
          <w:sz w:val="28"/>
          <w:szCs w:val="28"/>
          <w:lang w:eastAsia="ru-RU"/>
        </w:rPr>
        <w:t>бизнес-проекта</w:t>
      </w:r>
      <w:proofErr w:type="gramEnd"/>
      <w:r w:rsidRPr="00280F8E">
        <w:rPr>
          <w:rFonts w:ascii="Times New Roman" w:eastAsia="Times New Roman" w:hAnsi="Times New Roman" w:cs="Times New Roman"/>
          <w:sz w:val="28"/>
          <w:szCs w:val="28"/>
          <w:lang w:eastAsia="ru-RU"/>
        </w:rPr>
        <w:t>:</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копия документа, подтверждающего право на осуществление отдельных видов деятельности, если в соответствии с действующим законодательством Российской Федерации для их осуществления требуется специальное разрешение;</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 копии документов о наличии у субъекта в собственности или на ином законном основании земельного участка, помещений, зданий, сооружений, транспортных средств, в случае необходимости для осуществления предпринимательской деятельности по </w:t>
      </w:r>
      <w:proofErr w:type="gramStart"/>
      <w:r w:rsidRPr="00280F8E">
        <w:rPr>
          <w:rFonts w:ascii="Times New Roman" w:eastAsia="Times New Roman" w:hAnsi="Times New Roman" w:cs="Times New Roman"/>
          <w:sz w:val="28"/>
          <w:szCs w:val="28"/>
          <w:lang w:eastAsia="ru-RU"/>
        </w:rPr>
        <w:t>бизнес-проекту</w:t>
      </w:r>
      <w:proofErr w:type="gramEnd"/>
      <w:r w:rsidRPr="00280F8E">
        <w:rPr>
          <w:rFonts w:ascii="Times New Roman" w:eastAsia="Times New Roman" w:hAnsi="Times New Roman" w:cs="Times New Roman"/>
          <w:sz w:val="28"/>
          <w:szCs w:val="28"/>
          <w:lang w:eastAsia="ru-RU"/>
        </w:rPr>
        <w:t>;</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 документы, подтверждающие планируемые расходы, необходимые для реализации </w:t>
      </w:r>
      <w:proofErr w:type="gramStart"/>
      <w:r w:rsidRPr="00280F8E">
        <w:rPr>
          <w:rFonts w:ascii="Times New Roman" w:eastAsia="Times New Roman" w:hAnsi="Times New Roman" w:cs="Times New Roman"/>
          <w:sz w:val="28"/>
          <w:szCs w:val="28"/>
          <w:lang w:eastAsia="ru-RU"/>
        </w:rPr>
        <w:t>заявленного</w:t>
      </w:r>
      <w:proofErr w:type="gramEnd"/>
      <w:r w:rsidRPr="00280F8E">
        <w:rPr>
          <w:rFonts w:ascii="Times New Roman" w:eastAsia="Times New Roman" w:hAnsi="Times New Roman" w:cs="Times New Roman"/>
          <w:sz w:val="28"/>
          <w:szCs w:val="28"/>
          <w:lang w:eastAsia="ru-RU"/>
        </w:rPr>
        <w:t xml:space="preserve"> бизнес-проекта;</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копии бухгалтерской и налоговой отчетности за предшествующий календарный год, с отметкой налогового органа по применяемым режимам налогообложения (субъекты, относящиеся к категории начинающих предпринимателей, зарегистрированные в текущем году, данные документы не предоставляют);</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сведения о среднесписочной численности работников за предшествующий календарный год с отметкой налогового органа. Субъекты, не состоящие в трудовых отношениях с работниками и не подающие сведения о среднесписочной численности работников за предшествующий календарный год в государственные органы, представляют письмо в произвольной форме на бланке субъекта с пояснением об отсутствии сведений о среднесписочной численности работников.</w:t>
      </w:r>
    </w:p>
    <w:p w:rsidR="00280F8E" w:rsidRPr="00280F8E" w:rsidRDefault="00280F8E" w:rsidP="00280F8E">
      <w:pPr>
        <w:spacing w:after="0" w:line="240" w:lineRule="auto"/>
        <w:ind w:firstLine="72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Документы, предусмотренные подпунктами 3-5 пункта 4.1 настоящего Порядка,  могут быть представлены субъектами по собственной инициативе и должны быть получены не ранее 30 (тридцати) дней до даты подачи </w:t>
      </w:r>
      <w:r w:rsidRPr="00280F8E">
        <w:rPr>
          <w:rFonts w:ascii="Times New Roman" w:eastAsia="Times New Roman" w:hAnsi="Times New Roman" w:cs="Times New Roman"/>
          <w:sz w:val="28"/>
          <w:szCs w:val="28"/>
          <w:lang w:eastAsia="ru-RU"/>
        </w:rPr>
        <w:lastRenderedPageBreak/>
        <w:t>заявления. В случае непредставления указанных документов, Комитет самостоятельно запрашивает документы в порядке межведомственного информационного взаимодействия в соответствии с действующим законодательством.</w:t>
      </w:r>
    </w:p>
    <w:p w:rsidR="00280F8E" w:rsidRPr="00280F8E" w:rsidRDefault="00280F8E" w:rsidP="00280F8E">
      <w:pPr>
        <w:spacing w:after="0" w:line="240" w:lineRule="auto"/>
        <w:ind w:firstLine="72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4.2. Документы, представляемые на Конкурс, оформляются в соответствии со следующими требованиями:</w:t>
      </w:r>
    </w:p>
    <w:p w:rsidR="00280F8E" w:rsidRPr="00280F8E" w:rsidRDefault="00280F8E" w:rsidP="00280F8E">
      <w:pPr>
        <w:spacing w:after="0" w:line="240" w:lineRule="auto"/>
        <w:ind w:firstLine="72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4.2.1. Наличие описи прилагаемых документов.</w:t>
      </w:r>
    </w:p>
    <w:p w:rsidR="00280F8E" w:rsidRPr="00280F8E" w:rsidRDefault="00280F8E" w:rsidP="00280F8E">
      <w:pPr>
        <w:spacing w:after="0" w:line="240" w:lineRule="auto"/>
        <w:ind w:firstLine="72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4.2.2. Заявление и все документы, представленные в уполномоченный орган с целью получения поддержки (включая опись, бизнес-проект, документы, поясняющие и дополняющие содержательную часть, расчеты подтверждающие защиту </w:t>
      </w:r>
      <w:proofErr w:type="gramStart"/>
      <w:r w:rsidRPr="00280F8E">
        <w:rPr>
          <w:rFonts w:ascii="Times New Roman" w:eastAsia="Times New Roman" w:hAnsi="Times New Roman" w:cs="Times New Roman"/>
          <w:sz w:val="28"/>
          <w:szCs w:val="28"/>
          <w:lang w:eastAsia="ru-RU"/>
        </w:rPr>
        <w:t>бизнес-проекта</w:t>
      </w:r>
      <w:proofErr w:type="gramEnd"/>
      <w:r w:rsidRPr="00280F8E">
        <w:rPr>
          <w:rFonts w:ascii="Times New Roman" w:eastAsia="Times New Roman" w:hAnsi="Times New Roman" w:cs="Times New Roman"/>
          <w:sz w:val="28"/>
          <w:szCs w:val="28"/>
          <w:lang w:eastAsia="ru-RU"/>
        </w:rPr>
        <w:t>), должны быть собраны в единый том, прошиты, пронумерованы, скреплены печатью (при наличии) и подписаны участником Конкурса.</w:t>
      </w:r>
    </w:p>
    <w:p w:rsidR="00280F8E" w:rsidRPr="00280F8E" w:rsidRDefault="00280F8E" w:rsidP="00280F8E">
      <w:pPr>
        <w:spacing w:after="0" w:line="240" w:lineRule="auto"/>
        <w:ind w:firstLine="72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4.2.3. Копии представленных документов должны быть заверены подписью и печатью (при ее наличии) субъекта. </w:t>
      </w:r>
    </w:p>
    <w:p w:rsidR="00280F8E" w:rsidRPr="00280F8E" w:rsidRDefault="00280F8E" w:rsidP="00280F8E">
      <w:pPr>
        <w:spacing w:after="0" w:line="240" w:lineRule="auto"/>
        <w:ind w:firstLine="72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При </w:t>
      </w:r>
      <w:proofErr w:type="gramStart"/>
      <w:r w:rsidRPr="00280F8E">
        <w:rPr>
          <w:rFonts w:ascii="Times New Roman" w:eastAsia="Times New Roman" w:hAnsi="Times New Roman" w:cs="Times New Roman"/>
          <w:sz w:val="28"/>
          <w:szCs w:val="28"/>
          <w:lang w:eastAsia="ru-RU"/>
        </w:rPr>
        <w:t>заверении документа</w:t>
      </w:r>
      <w:proofErr w:type="gramEnd"/>
      <w:r w:rsidRPr="00280F8E">
        <w:rPr>
          <w:rFonts w:ascii="Times New Roman" w:eastAsia="Times New Roman" w:hAnsi="Times New Roman" w:cs="Times New Roman"/>
          <w:sz w:val="28"/>
          <w:szCs w:val="28"/>
          <w:lang w:eastAsia="ru-RU"/>
        </w:rPr>
        <w:t xml:space="preserve"> проставляется надпись «копия верна», личная подпись лица, заверившего копию, расшифровка подписи (фамилия, инициалы), дата заверения.</w:t>
      </w:r>
    </w:p>
    <w:p w:rsidR="00280F8E" w:rsidRPr="00280F8E" w:rsidRDefault="00280F8E" w:rsidP="00280F8E">
      <w:pPr>
        <w:spacing w:after="0" w:line="240" w:lineRule="auto"/>
        <w:ind w:firstLine="72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4.2.4. Ответственность за достоверность представляемых документов и сведений несут участники Конкурса.</w:t>
      </w:r>
    </w:p>
    <w:p w:rsidR="00280F8E" w:rsidRPr="00280F8E" w:rsidRDefault="00280F8E" w:rsidP="00280F8E">
      <w:pPr>
        <w:spacing w:after="0" w:line="240" w:lineRule="auto"/>
        <w:ind w:firstLine="72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Заявление и пакет документов представляется субъектом лично, нарочно либо направляются почтовым отправлением.</w:t>
      </w:r>
    </w:p>
    <w:p w:rsidR="00280F8E" w:rsidRPr="00280F8E" w:rsidRDefault="00280F8E" w:rsidP="00280F8E">
      <w:pPr>
        <w:spacing w:after="0" w:line="240" w:lineRule="auto"/>
        <w:ind w:firstLine="72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Заявления и документы, направленные посредством факсимильной связи, либо электронной почты, не рассматриваются и регистрации не подлежат.</w:t>
      </w:r>
    </w:p>
    <w:p w:rsidR="00280F8E" w:rsidRPr="00280F8E" w:rsidRDefault="00280F8E" w:rsidP="00280F8E">
      <w:pPr>
        <w:spacing w:after="0" w:line="240" w:lineRule="auto"/>
        <w:ind w:firstLine="720"/>
        <w:contextualSpacing/>
        <w:jc w:val="both"/>
        <w:rPr>
          <w:rFonts w:ascii="Times New Roman" w:eastAsia="Times New Roman" w:hAnsi="Times New Roman" w:cs="Times New Roman"/>
          <w:sz w:val="28"/>
          <w:szCs w:val="28"/>
          <w:lang w:eastAsia="ru-RU"/>
        </w:rPr>
      </w:pPr>
    </w:p>
    <w:p w:rsidR="00280F8E" w:rsidRPr="00280F8E" w:rsidRDefault="00280F8E" w:rsidP="00280F8E">
      <w:pPr>
        <w:spacing w:after="0" w:line="240" w:lineRule="auto"/>
        <w:ind w:firstLine="720"/>
        <w:contextualSpacing/>
        <w:jc w:val="center"/>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5. Порядок проведения Конкурса</w:t>
      </w:r>
    </w:p>
    <w:p w:rsidR="00280F8E" w:rsidRPr="00280F8E" w:rsidRDefault="00280F8E" w:rsidP="00280F8E">
      <w:pPr>
        <w:spacing w:after="0" w:line="240" w:lineRule="auto"/>
        <w:ind w:firstLine="720"/>
        <w:contextualSpacing/>
        <w:jc w:val="center"/>
        <w:rPr>
          <w:rFonts w:ascii="Times New Roman" w:eastAsia="Times New Roman" w:hAnsi="Times New Roman" w:cs="Times New Roman"/>
          <w:sz w:val="28"/>
          <w:szCs w:val="28"/>
          <w:lang w:eastAsia="ru-RU"/>
        </w:rPr>
      </w:pPr>
    </w:p>
    <w:p w:rsidR="00280F8E" w:rsidRPr="00280F8E" w:rsidRDefault="00280F8E" w:rsidP="00280F8E">
      <w:pPr>
        <w:spacing w:after="0" w:line="240" w:lineRule="auto"/>
        <w:ind w:firstLine="720"/>
        <w:contextualSpacing/>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5.1. Конкурс проводится в четыре этапа.</w:t>
      </w:r>
    </w:p>
    <w:p w:rsidR="00280F8E" w:rsidRPr="00280F8E" w:rsidRDefault="00280F8E" w:rsidP="00280F8E">
      <w:pPr>
        <w:spacing w:after="0" w:line="240" w:lineRule="auto"/>
        <w:ind w:firstLine="72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1) Первый этап Конкурса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8"/>
          <w:szCs w:val="28"/>
          <w:lang w:eastAsia="ru-RU"/>
        </w:rPr>
        <w:t xml:space="preserve"> прием документов от субъектов на участие в Конкурсе.</w:t>
      </w:r>
    </w:p>
    <w:p w:rsidR="00280F8E" w:rsidRPr="00280F8E" w:rsidRDefault="00280F8E" w:rsidP="00280F8E">
      <w:pPr>
        <w:spacing w:after="0" w:line="240" w:lineRule="auto"/>
        <w:ind w:firstLine="72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2) Второй этап – рассмотрение документов поданных участниками на Конкурс уполномоченным органом.</w:t>
      </w:r>
    </w:p>
    <w:p w:rsidR="00280F8E" w:rsidRPr="00280F8E" w:rsidRDefault="00280F8E" w:rsidP="00280F8E">
      <w:pPr>
        <w:spacing w:after="0" w:line="240" w:lineRule="auto"/>
        <w:ind w:firstLine="72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3) Третий этап – заседание Комиссии по вопросу о допуске или об отказе в допуске субъектов к очной презентации </w:t>
      </w:r>
      <w:proofErr w:type="gramStart"/>
      <w:r w:rsidRPr="00280F8E">
        <w:rPr>
          <w:rFonts w:ascii="Times New Roman" w:eastAsia="Times New Roman" w:hAnsi="Times New Roman" w:cs="Times New Roman"/>
          <w:sz w:val="28"/>
          <w:szCs w:val="28"/>
          <w:lang w:eastAsia="ru-RU"/>
        </w:rPr>
        <w:t>бизнес-проектов</w:t>
      </w:r>
      <w:proofErr w:type="gramEnd"/>
      <w:r w:rsidRPr="00280F8E">
        <w:rPr>
          <w:rFonts w:ascii="Times New Roman" w:eastAsia="Times New Roman" w:hAnsi="Times New Roman" w:cs="Times New Roman"/>
          <w:sz w:val="28"/>
          <w:szCs w:val="28"/>
          <w:lang w:eastAsia="ru-RU"/>
        </w:rPr>
        <w:t>.</w:t>
      </w:r>
    </w:p>
    <w:p w:rsidR="00280F8E" w:rsidRPr="00280F8E" w:rsidRDefault="00280F8E" w:rsidP="00280F8E">
      <w:pPr>
        <w:spacing w:after="0" w:line="240" w:lineRule="auto"/>
        <w:ind w:firstLine="72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4) Четвертый этап – очная презентация бизнес проектов на заседании Комиссии и определение победителей Конкурса.</w:t>
      </w:r>
    </w:p>
    <w:p w:rsidR="00280F8E" w:rsidRPr="00280F8E" w:rsidRDefault="00280F8E" w:rsidP="00280F8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 5.2. Организация первого этапа Конкурса.</w:t>
      </w:r>
    </w:p>
    <w:p w:rsidR="00280F8E" w:rsidRPr="00280F8E" w:rsidRDefault="00280F8E" w:rsidP="00280F8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280F8E">
        <w:rPr>
          <w:rFonts w:ascii="Times New Roman" w:eastAsia="Times New Roman" w:hAnsi="Times New Roman" w:cs="Times New Roman"/>
          <w:sz w:val="28"/>
          <w:szCs w:val="28"/>
          <w:lang w:eastAsia="ru-RU"/>
        </w:rPr>
        <w:t>Документы на предоставление грантовой поддержки принимаются в течение 30 (тридцати) календарных дней от даты, указанной в объявлении о приеме документов, опубликованном на официальном веб-сайте органов местного самоуправления муниципального образования Березовский район и в газете «Жизнь Югры».</w:t>
      </w:r>
      <w:proofErr w:type="gramEnd"/>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В случае отсутствия заявлений от участников Конкурса, срок подачи заявлений может быть продлен на 15 (пятнадцать) календарных дней.</w:t>
      </w:r>
    </w:p>
    <w:p w:rsidR="00280F8E" w:rsidRPr="00280F8E" w:rsidRDefault="00280F8E" w:rsidP="00280F8E">
      <w:pPr>
        <w:tabs>
          <w:tab w:val="left" w:pos="-4536"/>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lastRenderedPageBreak/>
        <w:t>В течение одного финансового года объявление о приеме документов  может быть подано неоднократно при наличии бюджетных ассигнований, предусмотренных на данные цели на очередной финансовый год.</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Уполномоченный орган регистрирует представленный пакет документов в журнале регистрации заявлений на получение субсидий в день поступления.</w:t>
      </w:r>
    </w:p>
    <w:p w:rsidR="00280F8E" w:rsidRPr="00280F8E" w:rsidRDefault="00280F8E" w:rsidP="00280F8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Документы, поступившие в уполномоченный орган позднее даты окончания срока приема документов, подлежат общей регистрации в Комитете и  возвращаются субъекту.</w:t>
      </w:r>
    </w:p>
    <w:p w:rsidR="00280F8E" w:rsidRPr="00280F8E" w:rsidRDefault="00280F8E" w:rsidP="00280F8E">
      <w:pPr>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5.3.  Организация второго этапа Конкурса.</w:t>
      </w:r>
    </w:p>
    <w:p w:rsidR="00280F8E" w:rsidRPr="00280F8E" w:rsidRDefault="00280F8E" w:rsidP="00280F8E">
      <w:pPr>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Уполномоченный орган в срок, не превышающий 14 (четырнадцати) календарных дней со дня регистрации заявления, рассматривает представленные на отбор документы на предмет соответствия их критериям, установленным разделами 2, 3, и требованиям, предусмотренных разделом 4 настоящего Порядка, а также на наличие оснований для отказа в предоставлении субсидии, установленных пунктом 5.4 настоящего Порядка.</w:t>
      </w:r>
    </w:p>
    <w:p w:rsidR="00280F8E" w:rsidRPr="00280F8E" w:rsidRDefault="00280F8E" w:rsidP="00280F8E">
      <w:pPr>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В случае представления неполного пакета документов, предусмотренных пунктом 4.1 настоящего Порядка, Комитет устанавливает срок не более 5 (пяти) календарных дней для их предоставления.</w:t>
      </w:r>
    </w:p>
    <w:p w:rsidR="00280F8E" w:rsidRPr="00280F8E" w:rsidRDefault="00280F8E" w:rsidP="00280F8E">
      <w:pPr>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Результат процедуры рассмотрения документов предоставленных на отбор оформляется информационной  справкой Комитета и  выносится на рассмотрение Комиссии.</w:t>
      </w:r>
    </w:p>
    <w:p w:rsidR="00280F8E" w:rsidRPr="00280F8E" w:rsidRDefault="00280F8E" w:rsidP="00280F8E">
      <w:pPr>
        <w:numPr>
          <w:ilvl w:val="1"/>
          <w:numId w:val="39"/>
        </w:numPr>
        <w:spacing w:after="0" w:line="240" w:lineRule="auto"/>
        <w:ind w:hanging="11"/>
        <w:contextualSpacing/>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Организация третьего этапа.</w:t>
      </w:r>
    </w:p>
    <w:p w:rsidR="00280F8E" w:rsidRPr="00280F8E" w:rsidRDefault="00280F8E" w:rsidP="00280F8E">
      <w:pPr>
        <w:spacing w:after="0" w:line="240" w:lineRule="auto"/>
        <w:ind w:firstLine="709"/>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 xml:space="preserve">Заседание Комиссии по рассмотрению вопроса о допуске или об отказе в допуске к четвертому этапу субъекта проводится не позднее 22 (двадцати двух) календарных дней со дня окончания приема  заявлений. </w:t>
      </w:r>
    </w:p>
    <w:p w:rsidR="00280F8E" w:rsidRPr="00280F8E" w:rsidRDefault="00280F8E" w:rsidP="00280F8E">
      <w:pPr>
        <w:spacing w:after="0" w:line="240" w:lineRule="auto"/>
        <w:ind w:firstLine="709"/>
        <w:contextualSpacing/>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 xml:space="preserve">Комиссия рассматривает поступившие заявления и документы на предоставлении субсидии и с учетом информационной справки Комитета, принимает решение в отношении каждого субъекта о </w:t>
      </w:r>
      <w:r w:rsidRPr="00280F8E">
        <w:rPr>
          <w:rFonts w:ascii="Times New Roman" w:eastAsia="Times New Roman" w:hAnsi="Times New Roman" w:cs="Times New Roman"/>
          <w:sz w:val="28"/>
          <w:szCs w:val="28"/>
          <w:lang w:eastAsia="ru-RU"/>
        </w:rPr>
        <w:t>допуске (или отказе в допуске) к участию в четвертом этапе.</w:t>
      </w:r>
      <w:r w:rsidRPr="00280F8E">
        <w:rPr>
          <w:rFonts w:ascii="Times New Roman" w:eastAsia="Calibri" w:hAnsi="Times New Roman" w:cs="Times New Roman"/>
          <w:sz w:val="28"/>
          <w:szCs w:val="28"/>
        </w:rPr>
        <w:t xml:space="preserve"> Решение Комиссии оформляется протоколом, который подписывают все члены Комиссии.</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80F8E">
        <w:rPr>
          <w:rFonts w:ascii="Times New Roman" w:eastAsia="Times New Roman" w:hAnsi="Times New Roman" w:cs="Times New Roman"/>
          <w:sz w:val="28"/>
          <w:szCs w:val="28"/>
          <w:lang w:eastAsia="ru-RU"/>
        </w:rPr>
        <w:t>В течение 3 (трех) календарных дней после подписания и регистрации протокола заседания Комиссии, Комитет уведомляет субъекта о допуске (или отказе в допуске)  к участию в четвертом этапе в письменной форме путем направления выписки из протокола любым доступным способом, обеспечивающим получение такой выписки, в том числе заказным письмом по адресу, указанному в заявлении.</w:t>
      </w:r>
      <w:proofErr w:type="gramEnd"/>
    </w:p>
    <w:p w:rsidR="00280F8E" w:rsidRPr="00280F8E" w:rsidRDefault="00280F8E" w:rsidP="00280F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В случае если на Конкурс </w:t>
      </w:r>
      <w:proofErr w:type="gramStart"/>
      <w:r w:rsidRPr="00280F8E">
        <w:rPr>
          <w:rFonts w:ascii="Times New Roman" w:eastAsia="Times New Roman" w:hAnsi="Times New Roman" w:cs="Times New Roman"/>
          <w:sz w:val="28"/>
          <w:szCs w:val="28"/>
          <w:lang w:eastAsia="ru-RU"/>
        </w:rPr>
        <w:t>заявился</w:t>
      </w:r>
      <w:proofErr w:type="gramEnd"/>
      <w:r w:rsidRPr="00280F8E">
        <w:rPr>
          <w:rFonts w:ascii="Times New Roman" w:eastAsia="Times New Roman" w:hAnsi="Times New Roman" w:cs="Times New Roman"/>
          <w:sz w:val="28"/>
          <w:szCs w:val="28"/>
          <w:lang w:eastAsia="ru-RU"/>
        </w:rPr>
        <w:t xml:space="preserve"> один субъект, то Конкурс считается несостоявшимся. При этом заявление подлежит регистрации в уполномоченном органе, затем представленный пакет документов возвращается субъекту.</w:t>
      </w:r>
    </w:p>
    <w:p w:rsidR="00280F8E" w:rsidRPr="00280F8E" w:rsidRDefault="00280F8E" w:rsidP="00280F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К участию в четвертом этапе Конкурса не допускаются субъекты в следующих случаях:</w:t>
      </w:r>
    </w:p>
    <w:p w:rsidR="00280F8E" w:rsidRPr="00280F8E" w:rsidRDefault="00280F8E" w:rsidP="00280F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1) несоответствие субъекта критериям отбора, указанным в разделе 2 настоящего Порядка;</w:t>
      </w:r>
    </w:p>
    <w:p w:rsidR="00280F8E" w:rsidRPr="00280F8E" w:rsidRDefault="00280F8E" w:rsidP="00280F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lastRenderedPageBreak/>
        <w:t>2) несоответствие затрат субъекта целям, указанным в пунктах 1.3, 1.4, и несоответствие условий при предоставлении грантов, установленных в разделе 3 настоящего Порядка;</w:t>
      </w:r>
    </w:p>
    <w:p w:rsidR="00280F8E" w:rsidRPr="00280F8E" w:rsidRDefault="00280F8E" w:rsidP="00280F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3) представление субъектом не полного пакета документов, определенных разделом 4 настоящего Порядка, или предоставленных недостоверных сведений и документов (</w:t>
      </w:r>
      <w:r w:rsidRPr="00280F8E">
        <w:rPr>
          <w:rFonts w:ascii="Times New Roman" w:eastAsia="Times New Roman" w:hAnsi="Times New Roman" w:cs="Times New Roman"/>
          <w:sz w:val="28"/>
          <w:szCs w:val="28"/>
          <w:lang w:eastAsia="ru-RU"/>
        </w:rPr>
        <w:t>выявление в представленных документах неполной или недостоверной информации, наличие подчисток, приписок, зачеркнутых слов и иных не оговоренных в них исправлений, противоречий, а также повреждений, не позволяющих однозначно истолковать их содержание);</w:t>
      </w:r>
    </w:p>
    <w:p w:rsidR="00280F8E" w:rsidRPr="00280F8E" w:rsidRDefault="00280F8E" w:rsidP="00280F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4) субъектом не выполнены условия оказания поддержки;</w:t>
      </w:r>
    </w:p>
    <w:p w:rsidR="00280F8E" w:rsidRPr="00280F8E" w:rsidRDefault="00280F8E" w:rsidP="00280F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5) с момента признания Комиссией субъекта, допустившим нарушение порядка и условий оказания поддержки, прошло менее чем три года;</w:t>
      </w:r>
    </w:p>
    <w:p w:rsidR="00280F8E" w:rsidRPr="00280F8E" w:rsidRDefault="00280F8E" w:rsidP="00280F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6) ранее в отношении субъекта было принято решение об оказании аналогичной поддержки (</w:t>
      </w:r>
      <w:proofErr w:type="gramStart"/>
      <w:r w:rsidRPr="00280F8E">
        <w:rPr>
          <w:rFonts w:ascii="Times New Roman" w:eastAsia="Calibri" w:hAnsi="Times New Roman" w:cs="Times New Roman"/>
          <w:sz w:val="28"/>
          <w:szCs w:val="28"/>
        </w:rPr>
        <w:t>условия</w:t>
      </w:r>
      <w:proofErr w:type="gramEnd"/>
      <w:r w:rsidRPr="00280F8E">
        <w:rPr>
          <w:rFonts w:ascii="Times New Roman" w:eastAsia="Calibri" w:hAnsi="Times New Roman" w:cs="Times New Roman"/>
          <w:sz w:val="28"/>
          <w:szCs w:val="28"/>
        </w:rPr>
        <w:t xml:space="preserve"> оказания которой совпадают, включая форму, вид поддержки и цели ее оказания) и сроки ее оказания не истекли;</w:t>
      </w:r>
    </w:p>
    <w:p w:rsidR="00280F8E" w:rsidRPr="00280F8E" w:rsidRDefault="00280F8E" w:rsidP="00280F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 xml:space="preserve">7) если в отношении субъекта ранее уполномоченным органом исполнительной власти Ханты-Мансийского автономного округа </w:t>
      </w:r>
      <w:r w:rsidRPr="00280F8E">
        <w:rPr>
          <w:rFonts w:ascii="Times New Roman" w:eastAsia="Times New Roman" w:hAnsi="Times New Roman" w:cs="Times New Roman"/>
          <w:color w:val="000000"/>
          <w:sz w:val="28"/>
          <w:szCs w:val="28"/>
          <w:lang w:eastAsia="ru-RU"/>
        </w:rPr>
        <w:t>–</w:t>
      </w:r>
      <w:r w:rsidRPr="00280F8E">
        <w:rPr>
          <w:rFonts w:ascii="Times New Roman" w:eastAsia="Calibri" w:hAnsi="Times New Roman" w:cs="Times New Roman"/>
          <w:sz w:val="28"/>
          <w:szCs w:val="28"/>
        </w:rPr>
        <w:t xml:space="preserve"> Югры, администрацией Березовского района,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w:t>
      </w:r>
      <w:proofErr w:type="gramStart"/>
      <w:r w:rsidRPr="00280F8E">
        <w:rPr>
          <w:rFonts w:ascii="Times New Roman" w:eastAsia="Calibri" w:hAnsi="Times New Roman" w:cs="Times New Roman"/>
          <w:sz w:val="28"/>
          <w:szCs w:val="28"/>
        </w:rPr>
        <w:t>на те</w:t>
      </w:r>
      <w:proofErr w:type="gramEnd"/>
      <w:r w:rsidRPr="00280F8E">
        <w:rPr>
          <w:rFonts w:ascii="Times New Roman" w:eastAsia="Calibri" w:hAnsi="Times New Roman" w:cs="Times New Roman"/>
          <w:sz w:val="28"/>
          <w:szCs w:val="28"/>
        </w:rPr>
        <w:t xml:space="preserve"> же цели.</w:t>
      </w:r>
    </w:p>
    <w:p w:rsidR="00280F8E" w:rsidRPr="00280F8E" w:rsidRDefault="00280F8E" w:rsidP="00280F8E">
      <w:pPr>
        <w:autoSpaceDE w:val="0"/>
        <w:autoSpaceDN w:val="0"/>
        <w:adjustRightInd w:val="0"/>
        <w:spacing w:after="0" w:line="240" w:lineRule="auto"/>
        <w:ind w:firstLine="540"/>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 xml:space="preserve">Субъект, претендующий на получение поддержки, соглашается с условием получения поддержки, дающим право на ее получение только в случае отсутствия факта  оказания ему поддержки по тем же основаниям </w:t>
      </w:r>
      <w:proofErr w:type="gramStart"/>
      <w:r w:rsidRPr="00280F8E">
        <w:rPr>
          <w:rFonts w:ascii="Times New Roman" w:eastAsia="Calibri" w:hAnsi="Times New Roman" w:cs="Times New Roman"/>
          <w:sz w:val="28"/>
          <w:szCs w:val="28"/>
        </w:rPr>
        <w:t>на те</w:t>
      </w:r>
      <w:proofErr w:type="gramEnd"/>
      <w:r w:rsidRPr="00280F8E">
        <w:rPr>
          <w:rFonts w:ascii="Times New Roman" w:eastAsia="Calibri" w:hAnsi="Times New Roman" w:cs="Times New Roman"/>
          <w:sz w:val="28"/>
          <w:szCs w:val="28"/>
        </w:rPr>
        <w:t xml:space="preserve"> же цели, выше указанными организациями.</w:t>
      </w:r>
    </w:p>
    <w:p w:rsidR="00280F8E" w:rsidRPr="00280F8E" w:rsidRDefault="00280F8E" w:rsidP="00280F8E">
      <w:pPr>
        <w:autoSpaceDE w:val="0"/>
        <w:autoSpaceDN w:val="0"/>
        <w:adjustRightInd w:val="0"/>
        <w:spacing w:after="0" w:line="240" w:lineRule="auto"/>
        <w:ind w:firstLine="540"/>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Согласие субъекта включается в заявление о предоставлении гранта в форме субсидии.</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8) у субъекта имеется задолженность по уплате налогов и взносов в бюджеты любого уровня и государственные внебюджетные фонды;</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9) отсутствие финансовых сре</w:t>
      </w:r>
      <w:proofErr w:type="gramStart"/>
      <w:r w:rsidRPr="00280F8E">
        <w:rPr>
          <w:rFonts w:ascii="Times New Roman" w:eastAsia="Times New Roman" w:hAnsi="Times New Roman" w:cs="Times New Roman"/>
          <w:sz w:val="28"/>
          <w:szCs w:val="28"/>
          <w:lang w:eastAsia="ru-RU"/>
        </w:rPr>
        <w:t>дств в т</w:t>
      </w:r>
      <w:proofErr w:type="gramEnd"/>
      <w:r w:rsidRPr="00280F8E">
        <w:rPr>
          <w:rFonts w:ascii="Times New Roman" w:eastAsia="Times New Roman" w:hAnsi="Times New Roman" w:cs="Times New Roman"/>
          <w:sz w:val="28"/>
          <w:szCs w:val="28"/>
          <w:lang w:eastAsia="ru-RU"/>
        </w:rPr>
        <w:t>екущем финансовом году по соответствующему мероприятию Программы.</w:t>
      </w:r>
    </w:p>
    <w:p w:rsidR="00280F8E" w:rsidRPr="00280F8E" w:rsidRDefault="00280F8E" w:rsidP="00280F8E">
      <w:pPr>
        <w:spacing w:after="0" w:line="240" w:lineRule="auto"/>
        <w:ind w:firstLine="709"/>
        <w:contextualSpacing/>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5.5. Организация четвертого этапа.</w:t>
      </w:r>
    </w:p>
    <w:p w:rsidR="00280F8E" w:rsidRPr="00280F8E" w:rsidRDefault="00280F8E" w:rsidP="00280F8E">
      <w:pPr>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Очная презентация </w:t>
      </w:r>
      <w:proofErr w:type="gramStart"/>
      <w:r w:rsidRPr="00280F8E">
        <w:rPr>
          <w:rFonts w:ascii="Times New Roman" w:eastAsia="Times New Roman" w:hAnsi="Times New Roman" w:cs="Times New Roman"/>
          <w:sz w:val="28"/>
          <w:szCs w:val="28"/>
          <w:lang w:eastAsia="ru-RU"/>
        </w:rPr>
        <w:t>бизнес-проектов</w:t>
      </w:r>
      <w:proofErr w:type="gramEnd"/>
      <w:r w:rsidRPr="00280F8E">
        <w:rPr>
          <w:rFonts w:ascii="Times New Roman" w:eastAsia="Times New Roman" w:hAnsi="Times New Roman" w:cs="Times New Roman"/>
          <w:sz w:val="28"/>
          <w:szCs w:val="28"/>
          <w:lang w:eastAsia="ru-RU"/>
        </w:rPr>
        <w:t xml:space="preserve">  и определение победителей Конкурса осуществляется на заседании Комиссии.</w:t>
      </w:r>
    </w:p>
    <w:p w:rsidR="00280F8E" w:rsidRPr="00280F8E" w:rsidRDefault="00280F8E" w:rsidP="00280F8E">
      <w:pPr>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При очной презентации </w:t>
      </w:r>
      <w:proofErr w:type="gramStart"/>
      <w:r w:rsidRPr="00280F8E">
        <w:rPr>
          <w:rFonts w:ascii="Times New Roman" w:eastAsia="Times New Roman" w:hAnsi="Times New Roman" w:cs="Times New Roman"/>
          <w:sz w:val="28"/>
          <w:szCs w:val="28"/>
          <w:lang w:eastAsia="ru-RU"/>
        </w:rPr>
        <w:t>бизнес-проектов</w:t>
      </w:r>
      <w:proofErr w:type="gramEnd"/>
      <w:r w:rsidRPr="00280F8E">
        <w:rPr>
          <w:rFonts w:ascii="Times New Roman" w:eastAsia="Times New Roman" w:hAnsi="Times New Roman" w:cs="Times New Roman"/>
          <w:sz w:val="28"/>
          <w:szCs w:val="28"/>
          <w:lang w:eastAsia="ru-RU"/>
        </w:rPr>
        <w:t xml:space="preserve"> каждым членом Комиссии производится его оценка путем оформления оценочных листов согласно приложению 3 к настоящему Порядку.</w:t>
      </w:r>
    </w:p>
    <w:p w:rsidR="00280F8E" w:rsidRPr="00280F8E" w:rsidRDefault="00280F8E" w:rsidP="00280F8E">
      <w:pPr>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Оценка производится по балльной системе от 0 до 10 баллов.</w:t>
      </w:r>
    </w:p>
    <w:p w:rsidR="00280F8E" w:rsidRPr="00280F8E" w:rsidRDefault="00280F8E" w:rsidP="00280F8E">
      <w:pPr>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Максимальная сумма баллов равна 160.</w:t>
      </w:r>
    </w:p>
    <w:p w:rsidR="00280F8E" w:rsidRPr="00280F8E" w:rsidRDefault="00280F8E" w:rsidP="00280F8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При условии начисления общей суммы баллов равной 80 и более бизнес-проект подлежит одобрению. </w:t>
      </w:r>
    </w:p>
    <w:p w:rsidR="00280F8E" w:rsidRPr="00280F8E" w:rsidRDefault="00280F8E" w:rsidP="00280F8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Победителями Конкурса признаются участники Конкурса, бизнес-планы которых набрали наибольший средний оценочный бал.</w:t>
      </w:r>
    </w:p>
    <w:p w:rsidR="00280F8E" w:rsidRPr="00280F8E" w:rsidRDefault="00280F8E" w:rsidP="00280F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В равных условиях преимущество отдается субъектам, создающим </w:t>
      </w:r>
      <w:r w:rsidRPr="00280F8E">
        <w:rPr>
          <w:rFonts w:ascii="Times New Roman" w:eastAsia="Times New Roman" w:hAnsi="Times New Roman" w:cs="Times New Roman"/>
          <w:sz w:val="28"/>
          <w:szCs w:val="28"/>
          <w:lang w:eastAsia="ru-RU"/>
        </w:rPr>
        <w:lastRenderedPageBreak/>
        <w:t>наибольшее количество рабочих мест, а также осуществляющим производство товаров (продукции, работ, услуг) в социально значимых и (или) приоритетных видах деятельности, определенных  Программой.</w:t>
      </w:r>
    </w:p>
    <w:p w:rsidR="00280F8E" w:rsidRPr="00280F8E" w:rsidRDefault="00280F8E" w:rsidP="00280F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Гранты предоставляются участникам Конкурса, в отношении которых Комиссией принято решение о предоставлении гранта.</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Срок принятия Комиссией решения о предоставлении поддержки или об отказе не может превышать более 35 (тридцати пяти) календарных дней, от даты окончания приема документов.</w:t>
      </w:r>
    </w:p>
    <w:p w:rsidR="00280F8E" w:rsidRPr="00280F8E" w:rsidRDefault="00280F8E" w:rsidP="00280F8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В течение 5 (пяти) календарных дней после подписания и регистрации протокола заседания Комиссии Комитет уведомляет участников Конкурса о принятом решении в письменной форме, путем направления выписки из протокола, любым доступным способом, обеспечивающим получение такой выписки, в том числе заказным письмом по адресу, указанному в заявлении.</w:t>
      </w:r>
    </w:p>
    <w:p w:rsidR="00280F8E" w:rsidRPr="00280F8E" w:rsidRDefault="00280F8E" w:rsidP="00280F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80F8E" w:rsidRPr="00280F8E" w:rsidRDefault="00280F8E" w:rsidP="00280F8E">
      <w:pPr>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6. Порядок предоставления субсидии субъектам </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6.1. При наличии решения Комиссии о предоставлении Субъекту субсидии, уполномоченный орган в течение 10 (десяти) календарных дней от даты подписания протокола заседания Комиссии, готовит проект распоряжения администрации Березовского района о предоставлении субсидии (далее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8"/>
          <w:szCs w:val="28"/>
          <w:lang w:eastAsia="ru-RU"/>
        </w:rPr>
        <w:t xml:space="preserve"> Распоряжение), с указанием получателя субсидии, суммы субсидии, основного мероприятия и (или) направления расходов подпрограммы 3, источника финансирования.</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 После издания Распоряжения уполномоченный орган готовит проект договора о предоставлении гранта. </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Договор должен содержать обязательные условия:</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о размере предоставляемого гранта и целевом использовании сре</w:t>
      </w:r>
      <w:proofErr w:type="gramStart"/>
      <w:r w:rsidRPr="00280F8E">
        <w:rPr>
          <w:rFonts w:ascii="Times New Roman" w:eastAsia="Times New Roman" w:hAnsi="Times New Roman" w:cs="Times New Roman"/>
          <w:sz w:val="28"/>
          <w:szCs w:val="28"/>
          <w:lang w:eastAsia="ru-RU"/>
        </w:rPr>
        <w:t>дств гр</w:t>
      </w:r>
      <w:proofErr w:type="gramEnd"/>
      <w:r w:rsidRPr="00280F8E">
        <w:rPr>
          <w:rFonts w:ascii="Times New Roman" w:eastAsia="Times New Roman" w:hAnsi="Times New Roman" w:cs="Times New Roman"/>
          <w:sz w:val="28"/>
          <w:szCs w:val="28"/>
          <w:lang w:eastAsia="ru-RU"/>
        </w:rPr>
        <w:t>анта;</w:t>
      </w:r>
    </w:p>
    <w:p w:rsidR="00280F8E" w:rsidRPr="00280F8E" w:rsidRDefault="00280F8E" w:rsidP="00280F8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о порядке возврата гранта;</w:t>
      </w:r>
    </w:p>
    <w:p w:rsidR="00280F8E" w:rsidRPr="00280F8E" w:rsidRDefault="00280F8E" w:rsidP="00280F8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 о сроке предоставления отчета о целевом использовании гранта и собственных расходах (софинансирование) на реализацию </w:t>
      </w:r>
      <w:proofErr w:type="gramStart"/>
      <w:r w:rsidRPr="00280F8E">
        <w:rPr>
          <w:rFonts w:ascii="Times New Roman" w:eastAsia="Times New Roman" w:hAnsi="Times New Roman" w:cs="Times New Roman"/>
          <w:sz w:val="28"/>
          <w:szCs w:val="28"/>
          <w:lang w:eastAsia="ru-RU"/>
        </w:rPr>
        <w:t>бизнес-проекта</w:t>
      </w:r>
      <w:proofErr w:type="gramEnd"/>
      <w:r w:rsidRPr="00280F8E">
        <w:rPr>
          <w:rFonts w:ascii="Times New Roman" w:eastAsia="Times New Roman" w:hAnsi="Times New Roman" w:cs="Times New Roman"/>
          <w:sz w:val="28"/>
          <w:szCs w:val="28"/>
          <w:lang w:eastAsia="ru-RU"/>
        </w:rPr>
        <w:t xml:space="preserve"> (приложение 4 к настоящему Порядку) и итогового отчета по реализации бизнес-проекта (приложение 5 к настоящему Порядку);</w:t>
      </w:r>
    </w:p>
    <w:p w:rsidR="00280F8E" w:rsidRPr="00280F8E" w:rsidRDefault="00280F8E" w:rsidP="00280F8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 о порядке отчетности по реализации </w:t>
      </w:r>
      <w:proofErr w:type="gramStart"/>
      <w:r w:rsidRPr="00280F8E">
        <w:rPr>
          <w:rFonts w:ascii="Times New Roman" w:eastAsia="Times New Roman" w:hAnsi="Times New Roman" w:cs="Times New Roman"/>
          <w:sz w:val="28"/>
          <w:szCs w:val="28"/>
          <w:lang w:eastAsia="ru-RU"/>
        </w:rPr>
        <w:t>бизнес-проекта</w:t>
      </w:r>
      <w:proofErr w:type="gramEnd"/>
      <w:r w:rsidRPr="00280F8E">
        <w:rPr>
          <w:rFonts w:ascii="Times New Roman" w:eastAsia="Times New Roman" w:hAnsi="Times New Roman" w:cs="Times New Roman"/>
          <w:sz w:val="28"/>
          <w:szCs w:val="28"/>
          <w:lang w:eastAsia="ru-RU"/>
        </w:rPr>
        <w:t>;</w:t>
      </w:r>
    </w:p>
    <w:p w:rsidR="00280F8E" w:rsidRPr="00280F8E" w:rsidRDefault="00280F8E" w:rsidP="00280F8E">
      <w:pPr>
        <w:autoSpaceDE w:val="0"/>
        <w:autoSpaceDN w:val="0"/>
        <w:adjustRightInd w:val="0"/>
        <w:spacing w:after="0" w:line="240" w:lineRule="auto"/>
        <w:ind w:firstLine="708"/>
        <w:contextualSpacing/>
        <w:jc w:val="both"/>
        <w:rPr>
          <w:rFonts w:ascii="Times New Roman" w:eastAsia="Times New Roman" w:hAnsi="Times New Roman" w:cs="Times New Roman"/>
          <w:color w:val="0D0D0D"/>
          <w:sz w:val="28"/>
          <w:szCs w:val="28"/>
          <w:lang w:eastAsia="ru-RU"/>
        </w:rPr>
      </w:pPr>
      <w:r w:rsidRPr="00280F8E">
        <w:rPr>
          <w:rFonts w:ascii="Times New Roman" w:eastAsia="Times New Roman" w:hAnsi="Times New Roman" w:cs="Times New Roman"/>
          <w:color w:val="0D0D0D"/>
          <w:sz w:val="28"/>
          <w:szCs w:val="28"/>
          <w:lang w:eastAsia="ru-RU"/>
        </w:rPr>
        <w:t>- о согласии на осуществление администрацией Березовского района и органом муниципального финансового контроля проверок соблюдения условий, целей и порядка использования субсидии;</w:t>
      </w:r>
    </w:p>
    <w:p w:rsidR="00280F8E" w:rsidRPr="00280F8E" w:rsidRDefault="00280F8E" w:rsidP="00280F8E">
      <w:pPr>
        <w:spacing w:after="120" w:line="240" w:lineRule="auto"/>
        <w:contextualSpacing/>
        <w:jc w:val="both"/>
        <w:rPr>
          <w:rFonts w:ascii="Times New Roman" w:eastAsia="Times New Roman" w:hAnsi="Times New Roman" w:cs="Times New Roman"/>
          <w:color w:val="0D0D0D"/>
          <w:sz w:val="28"/>
          <w:szCs w:val="28"/>
          <w:lang w:eastAsia="ru-RU"/>
        </w:rPr>
      </w:pPr>
      <w:r w:rsidRPr="00280F8E">
        <w:rPr>
          <w:rFonts w:ascii="Times New Roman" w:eastAsia="Times New Roman" w:hAnsi="Times New Roman" w:cs="Times New Roman"/>
          <w:color w:val="0D0D0D"/>
          <w:sz w:val="28"/>
          <w:szCs w:val="28"/>
          <w:lang w:eastAsia="ru-RU"/>
        </w:rPr>
        <w:tab/>
      </w:r>
      <w:proofErr w:type="gramStart"/>
      <w:r w:rsidRPr="00280F8E">
        <w:rPr>
          <w:rFonts w:ascii="Times New Roman" w:eastAsia="Times New Roman" w:hAnsi="Times New Roman" w:cs="Times New Roman"/>
          <w:color w:val="0D0D0D"/>
          <w:sz w:val="28"/>
          <w:szCs w:val="28"/>
          <w:lang w:eastAsia="ru-RU"/>
        </w:rPr>
        <w:t>- о согласии на предоставление в период оказания поддержки и в течение одного года после её окончания следующих документов: копии бухгалтерских балансов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roofErr w:type="gramEnd"/>
    </w:p>
    <w:p w:rsidR="00280F8E" w:rsidRPr="00280F8E" w:rsidRDefault="00280F8E" w:rsidP="00280F8E">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80F8E">
        <w:rPr>
          <w:rFonts w:ascii="Times New Roman" w:eastAsia="Calibri" w:hAnsi="Times New Roman" w:cs="Times New Roman"/>
          <w:sz w:val="28"/>
          <w:szCs w:val="28"/>
        </w:rPr>
        <w:t xml:space="preserve">- о запрете приобретения  субъектами </w:t>
      </w:r>
      <w:r w:rsidRPr="00280F8E">
        <w:rPr>
          <w:rFonts w:ascii="Times New Roman" w:eastAsia="Times New Roman" w:hAnsi="Times New Roman" w:cs="Times New Roman"/>
          <w:color w:val="000000"/>
          <w:sz w:val="28"/>
          <w:szCs w:val="28"/>
          <w:lang w:eastAsia="ru-RU"/>
        </w:rPr>
        <w:t>–</w:t>
      </w:r>
      <w:r w:rsidRPr="00280F8E">
        <w:rPr>
          <w:rFonts w:ascii="Times New Roman" w:eastAsia="Calibri" w:hAnsi="Times New Roman" w:cs="Times New Roman"/>
          <w:sz w:val="28"/>
          <w:szCs w:val="28"/>
        </w:rPr>
        <w:t xml:space="preserve"> юридическими лицами  за счет средств полученной субсидии иностранной валюты, за исключением </w:t>
      </w:r>
      <w:r w:rsidRPr="00280F8E">
        <w:rPr>
          <w:rFonts w:ascii="Times New Roman" w:eastAsia="Calibri" w:hAnsi="Times New Roman" w:cs="Times New Roman"/>
          <w:sz w:val="28"/>
          <w:szCs w:val="28"/>
        </w:rPr>
        <w:lastRenderedPageBreak/>
        <w:t>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6.2. Субъект при получении Договора в установленном порядке подписывает его в двух экземплярах, скрепляет печатью (при наличии) и передает в уполномоченный орган любым доступным способом, обеспечивающим подтверждение получения Договора, в том числе заказным письмом по адресу, указанному в Договоре.</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Общий срок заключения Договора не должен превышать 20 (двадцати) рабочих дней от даты издания Распоряжения.</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В случае если по истечении установленного срока на заключение Договора он не был подписан со стороны Получателя гранта, обязательства по выплате гранта перед ним прекращаются по решению Комиссии.</w:t>
      </w:r>
    </w:p>
    <w:p w:rsidR="00280F8E" w:rsidRPr="00280F8E" w:rsidRDefault="00280F8E" w:rsidP="00280F8E">
      <w:pPr>
        <w:tabs>
          <w:tab w:val="left" w:leader="underscore" w:pos="2599"/>
        </w:tabs>
        <w:spacing w:after="0" w:line="240" w:lineRule="auto"/>
        <w:ind w:left="29" w:firstLine="68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6.3. Администрация Березовского района в течении 15 (пятнадцати) рабочих дней со дня подписания Договора производит перечисление субсидии на расчетный счет Получателя гранта по реквизитам, указанным в Договоре.</w:t>
      </w:r>
    </w:p>
    <w:p w:rsidR="00280F8E" w:rsidRPr="00280F8E" w:rsidRDefault="00280F8E" w:rsidP="00280F8E">
      <w:pPr>
        <w:tabs>
          <w:tab w:val="left" w:leader="underscore" w:pos="2599"/>
        </w:tabs>
        <w:spacing w:after="0" w:line="240" w:lineRule="auto"/>
        <w:ind w:left="29" w:firstLine="680"/>
        <w:contextualSpacing/>
        <w:jc w:val="both"/>
        <w:rPr>
          <w:rFonts w:ascii="Times New Roman" w:eastAsia="Times New Roman" w:hAnsi="Times New Roman" w:cs="Times New Roman"/>
          <w:sz w:val="28"/>
          <w:szCs w:val="28"/>
          <w:lang w:eastAsia="ru-RU"/>
        </w:rPr>
      </w:pPr>
    </w:p>
    <w:p w:rsidR="00280F8E" w:rsidRPr="00280F8E" w:rsidRDefault="00280F8E" w:rsidP="00280F8E">
      <w:pPr>
        <w:spacing w:after="120" w:line="240" w:lineRule="auto"/>
        <w:ind w:left="284"/>
        <w:contextualSpacing/>
        <w:jc w:val="center"/>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7. Порядок возврата субсидии в случае нарушения условий, установленных при их предоставлении</w:t>
      </w:r>
    </w:p>
    <w:p w:rsidR="00280F8E" w:rsidRPr="00280F8E" w:rsidRDefault="00280F8E" w:rsidP="00280F8E">
      <w:pPr>
        <w:spacing w:after="120" w:line="240" w:lineRule="auto"/>
        <w:ind w:left="644"/>
        <w:contextualSpacing/>
        <w:rPr>
          <w:rFonts w:ascii="Times New Roman" w:eastAsia="Times New Roman" w:hAnsi="Times New Roman" w:cs="Times New Roman"/>
          <w:sz w:val="28"/>
          <w:szCs w:val="28"/>
          <w:lang w:eastAsia="ru-RU"/>
        </w:rPr>
      </w:pPr>
    </w:p>
    <w:p w:rsidR="00280F8E" w:rsidRPr="00280F8E" w:rsidRDefault="00280F8E" w:rsidP="00280F8E">
      <w:pPr>
        <w:spacing w:after="120" w:line="240" w:lineRule="auto"/>
        <w:ind w:firstLine="644"/>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7.1. Ответственность за достоверность сведений в предоставляемых документах на получение субсидии, субъекты в соответствии с законодательством.</w:t>
      </w:r>
    </w:p>
    <w:p w:rsidR="00280F8E" w:rsidRPr="00280F8E" w:rsidRDefault="00280F8E" w:rsidP="00280F8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7.2. Сумма перечисленной субсидии возвращается Получателем гранта в бюджет Березовского района при наличии хотя бы одного из обстоятельств:</w:t>
      </w:r>
    </w:p>
    <w:p w:rsidR="00280F8E" w:rsidRPr="00280F8E" w:rsidRDefault="00280F8E" w:rsidP="00280F8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 нарушение Получателем гранта федерального законодательства и (или) законодательства Ханты-Мансийского автономного округа – Югры, муниципальных правовых актов Березовского района;</w:t>
      </w:r>
    </w:p>
    <w:p w:rsidR="00280F8E" w:rsidRPr="00280F8E" w:rsidRDefault="00280F8E" w:rsidP="00280F8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2) выявление недостоверных сведений в документах, представленных субъектом в целях получения субсидии;</w:t>
      </w:r>
    </w:p>
    <w:p w:rsidR="00280F8E" w:rsidRPr="00280F8E" w:rsidRDefault="00280F8E" w:rsidP="00280F8E">
      <w:pPr>
        <w:autoSpaceDE w:val="0"/>
        <w:autoSpaceDN w:val="0"/>
        <w:adjustRightInd w:val="0"/>
        <w:spacing w:after="0" w:line="240" w:lineRule="auto"/>
        <w:ind w:firstLine="708"/>
        <w:jc w:val="both"/>
        <w:rPr>
          <w:rFonts w:ascii="Times New Roman" w:eastAsia="Times New Roman" w:hAnsi="Times New Roman" w:cs="Times New Roman"/>
          <w:color w:val="0D0D0D"/>
          <w:sz w:val="28"/>
          <w:szCs w:val="28"/>
          <w:shd w:val="clear" w:color="auto" w:fill="FFFFFF"/>
          <w:lang w:eastAsia="ru-RU"/>
        </w:rPr>
      </w:pPr>
      <w:r w:rsidRPr="00280F8E">
        <w:rPr>
          <w:rFonts w:ascii="Times New Roman" w:eastAsia="Times New Roman" w:hAnsi="Times New Roman" w:cs="Times New Roman"/>
          <w:color w:val="0D0D0D"/>
          <w:sz w:val="28"/>
          <w:szCs w:val="28"/>
          <w:shd w:val="clear" w:color="auto" w:fill="FFFFFF"/>
          <w:lang w:eastAsia="ru-RU"/>
        </w:rPr>
        <w:t>3) неисполнение и (или) ненадлежащего исполнения Получателем гранта обязательств и условий, предусмотренных договором о предоставлении субсидии;</w:t>
      </w:r>
    </w:p>
    <w:p w:rsidR="00280F8E" w:rsidRPr="00280F8E" w:rsidRDefault="00280F8E" w:rsidP="00280F8E">
      <w:pPr>
        <w:autoSpaceDE w:val="0"/>
        <w:autoSpaceDN w:val="0"/>
        <w:adjustRightInd w:val="0"/>
        <w:spacing w:after="0" w:line="240" w:lineRule="auto"/>
        <w:ind w:firstLine="708"/>
        <w:jc w:val="both"/>
        <w:rPr>
          <w:rFonts w:ascii="Times New Roman" w:eastAsia="Times New Roman" w:hAnsi="Times New Roman" w:cs="Times New Roman"/>
          <w:color w:val="0D0D0D"/>
          <w:sz w:val="28"/>
          <w:szCs w:val="28"/>
          <w:lang w:eastAsia="ru-RU"/>
        </w:rPr>
      </w:pPr>
      <w:r w:rsidRPr="00280F8E">
        <w:rPr>
          <w:rFonts w:ascii="Times New Roman" w:eastAsia="Times New Roman" w:hAnsi="Times New Roman" w:cs="Times New Roman"/>
          <w:color w:val="0D0D0D"/>
          <w:sz w:val="28"/>
          <w:szCs w:val="28"/>
          <w:shd w:val="clear" w:color="auto" w:fill="FFFFFF"/>
          <w:lang w:eastAsia="ru-RU"/>
        </w:rPr>
        <w:t>4) реорганизации, ликвидации или банкротства получателя поддержки;</w:t>
      </w:r>
    </w:p>
    <w:p w:rsidR="00280F8E" w:rsidRPr="00280F8E" w:rsidRDefault="00280F8E" w:rsidP="00280F8E">
      <w:pPr>
        <w:spacing w:after="0" w:line="240" w:lineRule="auto"/>
        <w:ind w:firstLine="709"/>
        <w:jc w:val="both"/>
        <w:rPr>
          <w:rFonts w:ascii="Times New Roman" w:eastAsia="Times New Roman" w:hAnsi="Times New Roman" w:cs="Times New Roman"/>
          <w:color w:val="0D0D0D"/>
          <w:sz w:val="28"/>
          <w:szCs w:val="28"/>
          <w:lang w:eastAsia="ru-RU"/>
        </w:rPr>
      </w:pPr>
      <w:r w:rsidRPr="00280F8E">
        <w:rPr>
          <w:rFonts w:ascii="Times New Roman" w:eastAsia="Times New Roman" w:hAnsi="Times New Roman" w:cs="Times New Roman"/>
          <w:color w:val="0D0D0D"/>
          <w:sz w:val="28"/>
          <w:szCs w:val="28"/>
          <w:lang w:eastAsia="ru-RU"/>
        </w:rPr>
        <w:t>5) нарушение Получателем гранта условий, установленных при их предоставлении предусмотренных разделом 3 настоящего Порядка;</w:t>
      </w:r>
    </w:p>
    <w:p w:rsidR="00280F8E" w:rsidRPr="00280F8E" w:rsidRDefault="00280F8E" w:rsidP="00280F8E">
      <w:pPr>
        <w:spacing w:after="0" w:line="240" w:lineRule="auto"/>
        <w:ind w:firstLine="709"/>
        <w:jc w:val="both"/>
        <w:rPr>
          <w:rFonts w:ascii="Times New Roman" w:eastAsia="Times New Roman" w:hAnsi="Times New Roman" w:cs="Times New Roman"/>
          <w:color w:val="0D0D0D"/>
          <w:sz w:val="28"/>
          <w:szCs w:val="28"/>
          <w:lang w:eastAsia="ru-RU"/>
        </w:rPr>
      </w:pPr>
      <w:r w:rsidRPr="00280F8E">
        <w:rPr>
          <w:rFonts w:ascii="Times New Roman" w:eastAsia="Times New Roman" w:hAnsi="Times New Roman" w:cs="Times New Roman"/>
          <w:color w:val="0D0D0D"/>
          <w:sz w:val="28"/>
          <w:szCs w:val="28"/>
          <w:lang w:eastAsia="ru-RU"/>
        </w:rPr>
        <w:t>6) в случае расторжения Договора в одностороннем порядке при невыполнении Получателем гранта обязательств по Договору;</w:t>
      </w:r>
    </w:p>
    <w:p w:rsidR="00280F8E" w:rsidRPr="00280F8E" w:rsidRDefault="00280F8E" w:rsidP="00280F8E">
      <w:pPr>
        <w:spacing w:after="0" w:line="240" w:lineRule="auto"/>
        <w:ind w:firstLine="709"/>
        <w:jc w:val="both"/>
        <w:rPr>
          <w:rFonts w:ascii="Times New Roman" w:eastAsia="Times New Roman" w:hAnsi="Times New Roman" w:cs="Times New Roman"/>
          <w:color w:val="0D0D0D"/>
          <w:sz w:val="28"/>
          <w:szCs w:val="28"/>
          <w:lang w:eastAsia="ru-RU"/>
        </w:rPr>
      </w:pPr>
      <w:r w:rsidRPr="00280F8E">
        <w:rPr>
          <w:rFonts w:ascii="Times New Roman" w:eastAsia="Times New Roman" w:hAnsi="Times New Roman" w:cs="Times New Roman"/>
          <w:color w:val="0D0D0D"/>
          <w:sz w:val="28"/>
          <w:szCs w:val="28"/>
          <w:lang w:eastAsia="ru-RU"/>
        </w:rPr>
        <w:lastRenderedPageBreak/>
        <w:t>7) не использования получателем субсидии остатков субсидии в отчетном финансовом году, в случаях предусмотренных соглашениями (договорами) о предоставлении субсидии;</w:t>
      </w:r>
    </w:p>
    <w:p w:rsidR="00280F8E" w:rsidRPr="00280F8E" w:rsidRDefault="00280F8E" w:rsidP="00280F8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color w:val="0D0D0D"/>
          <w:sz w:val="28"/>
          <w:szCs w:val="28"/>
          <w:lang w:eastAsia="ru-RU"/>
        </w:rPr>
        <w:t>8)</w:t>
      </w:r>
      <w:r w:rsidRPr="00280F8E">
        <w:rPr>
          <w:rFonts w:ascii="Times New Roman" w:eastAsia="Times New Roman" w:hAnsi="Times New Roman" w:cs="Times New Roman"/>
          <w:sz w:val="28"/>
          <w:szCs w:val="28"/>
          <w:lang w:eastAsia="ru-RU"/>
        </w:rPr>
        <w:t xml:space="preserve"> отказ Получателя гранта на осуществление администрацией Березовского района  и органом муниципального финансового контроля проверок соблюдения Получателем гранта условий, целей и порядка предоставления субсидии;</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9) нецелевого использования сре</w:t>
      </w:r>
      <w:proofErr w:type="gramStart"/>
      <w:r w:rsidRPr="00280F8E">
        <w:rPr>
          <w:rFonts w:ascii="Times New Roman" w:eastAsia="Times New Roman" w:hAnsi="Times New Roman" w:cs="Times New Roman"/>
          <w:sz w:val="28"/>
          <w:szCs w:val="28"/>
          <w:lang w:eastAsia="ru-RU"/>
        </w:rPr>
        <w:t>дств Гр</w:t>
      </w:r>
      <w:proofErr w:type="gramEnd"/>
      <w:r w:rsidRPr="00280F8E">
        <w:rPr>
          <w:rFonts w:ascii="Times New Roman" w:eastAsia="Times New Roman" w:hAnsi="Times New Roman" w:cs="Times New Roman"/>
          <w:sz w:val="28"/>
          <w:szCs w:val="28"/>
          <w:lang w:eastAsia="ru-RU"/>
        </w:rPr>
        <w:t>анта субъектом;</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10) получатель гранта не использовал Грант в срок, установленный договором (дополнительным соглашением к договору) о предоставлении гранта;</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11) неиспользование собственных средств Субъектом, являющихся софинансированием к сумме Гранта в срок установленный Договором;</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12) в случае нарушения Получателем гранта условий договора о предоставлении гранта, а также в случае представления недостоверных либо фальсифицированных документов;</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13) получатель гранта прекратил деятельность в течение периода реализации </w:t>
      </w:r>
      <w:proofErr w:type="gramStart"/>
      <w:r w:rsidRPr="00280F8E">
        <w:rPr>
          <w:rFonts w:ascii="Times New Roman" w:eastAsia="Times New Roman" w:hAnsi="Times New Roman" w:cs="Times New Roman"/>
          <w:sz w:val="28"/>
          <w:szCs w:val="28"/>
          <w:lang w:eastAsia="ru-RU"/>
        </w:rPr>
        <w:t>бизнес-проекта</w:t>
      </w:r>
      <w:proofErr w:type="gramEnd"/>
      <w:r w:rsidRPr="00280F8E">
        <w:rPr>
          <w:rFonts w:ascii="Times New Roman" w:eastAsia="Times New Roman" w:hAnsi="Times New Roman" w:cs="Times New Roman"/>
          <w:sz w:val="28"/>
          <w:szCs w:val="28"/>
          <w:lang w:eastAsia="ru-RU"/>
        </w:rPr>
        <w:t>, что подтверждается исключением из единого государственного реестра индивидуальных предпринимателей (юридических лиц);</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14) получатель гранта не осуществляет заявленную согласно                </w:t>
      </w:r>
      <w:proofErr w:type="gramStart"/>
      <w:r w:rsidRPr="00280F8E">
        <w:rPr>
          <w:rFonts w:ascii="Times New Roman" w:eastAsia="Times New Roman" w:hAnsi="Times New Roman" w:cs="Times New Roman"/>
          <w:sz w:val="28"/>
          <w:szCs w:val="28"/>
          <w:lang w:eastAsia="ru-RU"/>
        </w:rPr>
        <w:t>бизнес-проекта</w:t>
      </w:r>
      <w:proofErr w:type="gramEnd"/>
      <w:r w:rsidRPr="00280F8E">
        <w:rPr>
          <w:rFonts w:ascii="Times New Roman" w:eastAsia="Times New Roman" w:hAnsi="Times New Roman" w:cs="Times New Roman"/>
          <w:sz w:val="28"/>
          <w:szCs w:val="28"/>
          <w:lang w:eastAsia="ru-RU"/>
        </w:rPr>
        <w:t>, деятельность в течение одного года со дня получения гранта. Фактическое осуществление деятельности подтверждается представлением в налоговый  орган субъектом ненулевой налоговой декларации;</w:t>
      </w:r>
    </w:p>
    <w:p w:rsidR="00280F8E" w:rsidRPr="00280F8E" w:rsidRDefault="00280F8E" w:rsidP="00280F8E">
      <w:pPr>
        <w:autoSpaceDE w:val="0"/>
        <w:autoSpaceDN w:val="0"/>
        <w:adjustRightInd w:val="0"/>
        <w:spacing w:after="0" w:line="240" w:lineRule="auto"/>
        <w:ind w:firstLine="66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15) в случае невозможности целевого использования средств гранта, либо нецелесообразности продолжения работ по </w:t>
      </w:r>
      <w:proofErr w:type="gramStart"/>
      <w:r w:rsidRPr="00280F8E">
        <w:rPr>
          <w:rFonts w:ascii="Times New Roman" w:eastAsia="Times New Roman" w:hAnsi="Times New Roman" w:cs="Times New Roman"/>
          <w:sz w:val="28"/>
          <w:szCs w:val="28"/>
          <w:lang w:eastAsia="ru-RU"/>
        </w:rPr>
        <w:t>бизнес-проекту</w:t>
      </w:r>
      <w:proofErr w:type="gramEnd"/>
      <w:r w:rsidRPr="00280F8E">
        <w:rPr>
          <w:rFonts w:ascii="Times New Roman" w:eastAsia="Times New Roman" w:hAnsi="Times New Roman" w:cs="Times New Roman"/>
          <w:sz w:val="28"/>
          <w:szCs w:val="28"/>
          <w:lang w:eastAsia="ru-RU"/>
        </w:rPr>
        <w:t>;</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16) в случае, если бизнес-проект реализован, но средства гранта израсходованы не в полном объеме, неиспользованный остаток суммы гранта Получатель гранта возвращает в бюджет Березовского района.</w:t>
      </w:r>
    </w:p>
    <w:p w:rsidR="00280F8E" w:rsidRPr="00280F8E" w:rsidRDefault="00280F8E" w:rsidP="00280F8E">
      <w:pPr>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7.3. В случае если в отношении Получателя гранта выявлены обстоятельства, указанные в пункте 7.2 настоящего Порядка, Комиссия принимает решение о возврате субсидии.</w:t>
      </w:r>
    </w:p>
    <w:p w:rsidR="00280F8E" w:rsidRPr="00280F8E" w:rsidRDefault="00280F8E" w:rsidP="00280F8E">
      <w:pPr>
        <w:numPr>
          <w:ilvl w:val="1"/>
          <w:numId w:val="38"/>
        </w:numPr>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В течение 15 (пятнадцати) календарных дней со дня принятия Комиссией решения о возврате субсидии администрация Березовского района направляет в адрес Получателя гранта письменное требование о возврате суммы гранта.</w:t>
      </w:r>
    </w:p>
    <w:p w:rsidR="00280F8E" w:rsidRPr="00280F8E" w:rsidRDefault="00280F8E" w:rsidP="00280F8E">
      <w:pPr>
        <w:spacing w:after="0" w:line="240" w:lineRule="auto"/>
        <w:ind w:firstLine="708"/>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Требование о возврате суммы гранта должно содержать обязательные сведения:</w:t>
      </w:r>
    </w:p>
    <w:p w:rsidR="00280F8E" w:rsidRPr="00280F8E" w:rsidRDefault="00280F8E" w:rsidP="00280F8E">
      <w:pPr>
        <w:spacing w:after="120" w:line="240" w:lineRule="auto"/>
        <w:ind w:firstLine="708"/>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о коде бюджетной классификации Российской Федерации, по которому должен быть осуществлен возврат субсидий;</w:t>
      </w:r>
    </w:p>
    <w:p w:rsidR="00280F8E" w:rsidRPr="00280F8E" w:rsidRDefault="00280F8E" w:rsidP="00280F8E">
      <w:pPr>
        <w:spacing w:after="120" w:line="240" w:lineRule="auto"/>
        <w:ind w:firstLine="708"/>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 реквизиты счета для перечисления денежных средств; </w:t>
      </w:r>
    </w:p>
    <w:p w:rsidR="00280F8E" w:rsidRPr="00280F8E" w:rsidRDefault="00280F8E" w:rsidP="00280F8E">
      <w:pPr>
        <w:spacing w:after="120" w:line="240" w:lineRule="auto"/>
        <w:ind w:firstLine="708"/>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размер субсидии  подлежащей  возврату в бюджет Березовского района;</w:t>
      </w:r>
    </w:p>
    <w:p w:rsidR="00280F8E" w:rsidRPr="00280F8E" w:rsidRDefault="00280F8E" w:rsidP="00280F8E">
      <w:pPr>
        <w:spacing w:after="0" w:line="240" w:lineRule="auto"/>
        <w:ind w:firstLine="708"/>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сроки возврата субсидии.</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lastRenderedPageBreak/>
        <w:t>Требование направляется любым доступным способом, обеспечивающим подтверждение получение такого требования, в том числе заказным письмом по адресу указанному в Договоре, либо посредством факсимильной связи, либо по адресу электронной почты, либо с использованием иных сре</w:t>
      </w:r>
      <w:proofErr w:type="gramStart"/>
      <w:r w:rsidRPr="00280F8E">
        <w:rPr>
          <w:rFonts w:ascii="Times New Roman" w:eastAsia="Times New Roman" w:hAnsi="Times New Roman" w:cs="Times New Roman"/>
          <w:sz w:val="28"/>
          <w:szCs w:val="28"/>
          <w:lang w:eastAsia="ru-RU"/>
        </w:rPr>
        <w:t>дств св</w:t>
      </w:r>
      <w:proofErr w:type="gramEnd"/>
      <w:r w:rsidRPr="00280F8E">
        <w:rPr>
          <w:rFonts w:ascii="Times New Roman" w:eastAsia="Times New Roman" w:hAnsi="Times New Roman" w:cs="Times New Roman"/>
          <w:sz w:val="28"/>
          <w:szCs w:val="28"/>
          <w:lang w:eastAsia="ru-RU"/>
        </w:rPr>
        <w:t>язи и доставки, обеспечивающих фиксирование такого требования и получение получателем поддержки подтверждения о его вручении.</w:t>
      </w:r>
    </w:p>
    <w:p w:rsidR="00280F8E" w:rsidRPr="00280F8E" w:rsidRDefault="00280F8E" w:rsidP="00280F8E">
      <w:pPr>
        <w:numPr>
          <w:ilvl w:val="1"/>
          <w:numId w:val="38"/>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Перечисленная субсидия подлежит возврату в полном объеме в бюджет Березовского района в течение 20 (двадцати) календарных дней от момента получения требования о возврате гранта.</w:t>
      </w:r>
    </w:p>
    <w:p w:rsidR="00280F8E" w:rsidRPr="00280F8E" w:rsidRDefault="00280F8E" w:rsidP="00280F8E">
      <w:pPr>
        <w:numPr>
          <w:ilvl w:val="1"/>
          <w:numId w:val="38"/>
        </w:numPr>
        <w:autoSpaceDE w:val="0"/>
        <w:autoSpaceDN w:val="0"/>
        <w:adjustRightInd w:val="0"/>
        <w:spacing w:after="0" w:line="240" w:lineRule="auto"/>
        <w:ind w:left="142" w:firstLine="567"/>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Получатель гранта обязан в указанные сроки перечислить сумму сре</w:t>
      </w:r>
      <w:proofErr w:type="gramStart"/>
      <w:r w:rsidRPr="00280F8E">
        <w:rPr>
          <w:rFonts w:ascii="Times New Roman" w:eastAsia="Times New Roman" w:hAnsi="Times New Roman" w:cs="Times New Roman"/>
          <w:sz w:val="28"/>
          <w:szCs w:val="28"/>
          <w:lang w:eastAsia="ru-RU"/>
        </w:rPr>
        <w:t>дств в б</w:t>
      </w:r>
      <w:proofErr w:type="gramEnd"/>
      <w:r w:rsidRPr="00280F8E">
        <w:rPr>
          <w:rFonts w:ascii="Times New Roman" w:eastAsia="Times New Roman" w:hAnsi="Times New Roman" w:cs="Times New Roman"/>
          <w:sz w:val="28"/>
          <w:szCs w:val="28"/>
          <w:lang w:eastAsia="ru-RU"/>
        </w:rPr>
        <w:t>юджет Березовского района. При этом субъект письменно уведомляет администрацию Березовского района о возврате суммы субсидии, приложив копию платежного поручения.</w:t>
      </w:r>
    </w:p>
    <w:p w:rsidR="00280F8E" w:rsidRPr="00280F8E" w:rsidRDefault="00280F8E" w:rsidP="00280F8E">
      <w:pPr>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280F8E">
        <w:rPr>
          <w:rFonts w:ascii="Times New Roman" w:eastAsia="Times New Roman" w:hAnsi="Times New Roman" w:cs="Times New Roman"/>
          <w:sz w:val="28"/>
          <w:szCs w:val="28"/>
          <w:lang w:eastAsia="ru-RU"/>
        </w:rPr>
        <w:t>7.7. В случае невыполнения требования о возврате суммы гранта, взыскание средств субсидии осуществляется в судебном порядке в соответствии с законодательством Российской Федерации</w:t>
      </w:r>
      <w:r w:rsidRPr="00280F8E">
        <w:rPr>
          <w:rFonts w:ascii="Arial" w:eastAsia="Times New Roman" w:hAnsi="Arial" w:cs="Arial"/>
          <w:sz w:val="28"/>
          <w:szCs w:val="28"/>
          <w:lang w:eastAsia="ru-RU"/>
        </w:rPr>
        <w:t xml:space="preserve">. </w:t>
      </w:r>
      <w:r w:rsidRPr="00280F8E">
        <w:rPr>
          <w:rFonts w:ascii="Times New Roman" w:eastAsia="Times New Roman" w:hAnsi="Times New Roman" w:cs="Times New Roman"/>
          <w:sz w:val="28"/>
          <w:szCs w:val="28"/>
          <w:lang w:eastAsia="ru-RU"/>
        </w:rPr>
        <w:t xml:space="preserve">В дальнейшем такой субъект лишается права на получение субсидии в рамках реализации Программы в течение трех лет с момента признания нарушения условий настоящего Порядка. </w:t>
      </w:r>
    </w:p>
    <w:p w:rsidR="00280F8E" w:rsidRPr="00280F8E" w:rsidRDefault="00280F8E" w:rsidP="00280F8E">
      <w:pPr>
        <w:autoSpaceDE w:val="0"/>
        <w:autoSpaceDN w:val="0"/>
        <w:adjustRightInd w:val="0"/>
        <w:spacing w:after="0" w:line="240" w:lineRule="auto"/>
        <w:contextualSpacing/>
        <w:jc w:val="center"/>
        <w:rPr>
          <w:rFonts w:ascii="Arial" w:eastAsia="Times New Roman" w:hAnsi="Arial" w:cs="Arial"/>
          <w:sz w:val="28"/>
          <w:szCs w:val="28"/>
          <w:lang w:eastAsia="ru-RU"/>
        </w:rPr>
      </w:pPr>
    </w:p>
    <w:p w:rsidR="00280F8E" w:rsidRPr="00280F8E" w:rsidRDefault="00280F8E" w:rsidP="00280F8E">
      <w:pPr>
        <w:spacing w:after="0" w:line="240" w:lineRule="auto"/>
        <w:ind w:firstLine="426"/>
        <w:contextualSpacing/>
        <w:jc w:val="center"/>
        <w:rPr>
          <w:rFonts w:ascii="Times New Roman" w:eastAsia="Times New Roman" w:hAnsi="Times New Roman" w:cs="Times New Roman"/>
          <w:bCs/>
          <w:color w:val="000000"/>
          <w:sz w:val="28"/>
          <w:szCs w:val="28"/>
          <w:shd w:val="clear" w:color="auto" w:fill="FFFFFF"/>
          <w:lang w:eastAsia="ru-RU"/>
        </w:rPr>
      </w:pPr>
      <w:r w:rsidRPr="00280F8E">
        <w:rPr>
          <w:rFonts w:ascii="Times New Roman" w:eastAsia="Times New Roman" w:hAnsi="Times New Roman" w:cs="Times New Roman"/>
          <w:bCs/>
          <w:color w:val="000000"/>
          <w:sz w:val="28"/>
          <w:szCs w:val="28"/>
          <w:shd w:val="clear" w:color="auto" w:fill="FFFFFF"/>
          <w:lang w:eastAsia="ru-RU"/>
        </w:rPr>
        <w:t>8. Положение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280F8E" w:rsidRPr="00280F8E" w:rsidRDefault="00280F8E" w:rsidP="00280F8E">
      <w:pPr>
        <w:spacing w:after="0" w:line="240" w:lineRule="auto"/>
        <w:jc w:val="center"/>
        <w:rPr>
          <w:rFonts w:ascii="Times New Roman" w:eastAsia="Times New Roman" w:hAnsi="Times New Roman" w:cs="Times New Roman"/>
          <w:bCs/>
          <w:color w:val="000000"/>
          <w:sz w:val="28"/>
          <w:szCs w:val="28"/>
          <w:shd w:val="clear" w:color="auto" w:fill="FFFFFF"/>
          <w:lang w:eastAsia="ru-RU"/>
        </w:rPr>
      </w:pPr>
    </w:p>
    <w:p w:rsidR="00280F8E" w:rsidRPr="00280F8E" w:rsidRDefault="00280F8E" w:rsidP="00280F8E">
      <w:pPr>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8.1. </w:t>
      </w:r>
      <w:proofErr w:type="gramStart"/>
      <w:r w:rsidRPr="00280F8E">
        <w:rPr>
          <w:rFonts w:ascii="Times New Roman" w:eastAsia="Times New Roman" w:hAnsi="Times New Roman" w:cs="Times New Roman"/>
          <w:sz w:val="28"/>
          <w:szCs w:val="28"/>
          <w:lang w:eastAsia="ru-RU"/>
        </w:rPr>
        <w:t>Контроль за</w:t>
      </w:r>
      <w:proofErr w:type="gramEnd"/>
      <w:r w:rsidRPr="00280F8E">
        <w:rPr>
          <w:rFonts w:ascii="Times New Roman" w:eastAsia="Times New Roman" w:hAnsi="Times New Roman" w:cs="Times New Roman"/>
          <w:sz w:val="28"/>
          <w:szCs w:val="28"/>
          <w:lang w:eastAsia="ru-RU"/>
        </w:rPr>
        <w:t xml:space="preserve"> соблюдением получателем поддержки целей, условий и порядка предоставления субсидий осуществляется главным распорядителем бюджетных средств, предоставившим субсидию, и органом муниципального финансового контроля на предмет соблюдения условий, целей и порядка предоставления субсидий.</w:t>
      </w:r>
    </w:p>
    <w:p w:rsidR="00280F8E" w:rsidRPr="00280F8E" w:rsidRDefault="00280F8E" w:rsidP="00280F8E">
      <w:pPr>
        <w:spacing w:after="120" w:line="240" w:lineRule="auto"/>
        <w:contextualSpacing/>
        <w:rPr>
          <w:rFonts w:ascii="Times New Roman" w:eastAsia="Times New Roman" w:hAnsi="Times New Roman" w:cs="Times New Roman"/>
          <w:sz w:val="18"/>
          <w:szCs w:val="18"/>
          <w:lang w:eastAsia="ru-RU"/>
        </w:rPr>
      </w:pPr>
    </w:p>
    <w:p w:rsidR="00280F8E" w:rsidRPr="00280F8E" w:rsidRDefault="00280F8E" w:rsidP="00280F8E">
      <w:pPr>
        <w:widowControl w:val="0"/>
        <w:autoSpaceDE w:val="0"/>
        <w:autoSpaceDN w:val="0"/>
        <w:adjustRightInd w:val="0"/>
        <w:spacing w:after="0" w:line="240" w:lineRule="auto"/>
        <w:ind w:left="644"/>
        <w:contextualSpacing/>
        <w:jc w:val="center"/>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9. Функции уполномоченного органа</w:t>
      </w:r>
    </w:p>
    <w:p w:rsidR="00280F8E" w:rsidRPr="00280F8E" w:rsidRDefault="00280F8E" w:rsidP="00280F8E">
      <w:pPr>
        <w:widowControl w:val="0"/>
        <w:autoSpaceDE w:val="0"/>
        <w:autoSpaceDN w:val="0"/>
        <w:adjustRightInd w:val="0"/>
        <w:spacing w:after="0" w:line="240" w:lineRule="auto"/>
        <w:ind w:left="450"/>
        <w:contextualSpacing/>
        <w:jc w:val="center"/>
        <w:rPr>
          <w:rFonts w:ascii="Times New Roman" w:eastAsia="Times New Roman" w:hAnsi="Times New Roman" w:cs="Times New Roman"/>
          <w:sz w:val="28"/>
          <w:szCs w:val="28"/>
          <w:lang w:eastAsia="ru-RU"/>
        </w:rPr>
      </w:pPr>
    </w:p>
    <w:p w:rsidR="00280F8E" w:rsidRPr="00280F8E" w:rsidRDefault="00280F8E" w:rsidP="00280F8E">
      <w:pPr>
        <w:widowControl w:val="0"/>
        <w:autoSpaceDE w:val="0"/>
        <w:autoSpaceDN w:val="0"/>
        <w:adjustRightInd w:val="0"/>
        <w:spacing w:after="0" w:line="240" w:lineRule="auto"/>
        <w:ind w:left="709"/>
        <w:contextualSpacing/>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9.1. Уполномоченный орган осуществляет:</w:t>
      </w:r>
    </w:p>
    <w:p w:rsidR="00280F8E" w:rsidRPr="00280F8E" w:rsidRDefault="00280F8E" w:rsidP="00280F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 информирование субъектов о начале приема документов на предоставление поддержки;</w:t>
      </w:r>
    </w:p>
    <w:p w:rsidR="00280F8E" w:rsidRPr="00280F8E" w:rsidRDefault="00280F8E" w:rsidP="00280F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2)  прием и обработку заявлений и документов, поступивших от субъектов на получение субсидии, на предмет соответствия требованиям настоящего Порядка;</w:t>
      </w:r>
    </w:p>
    <w:p w:rsidR="00280F8E" w:rsidRPr="00280F8E" w:rsidRDefault="00280F8E" w:rsidP="00280F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3) подготовку информационной справки о соответствии Субъекта критериям отбора и условий для получения поддержки, а также документов представленных для получения субсидии требованиям настоящего Порядка;</w:t>
      </w:r>
    </w:p>
    <w:p w:rsidR="00280F8E" w:rsidRPr="00280F8E" w:rsidRDefault="00280F8E" w:rsidP="00280F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4) подготовку перечня субъектов, претендующих на получение </w:t>
      </w:r>
      <w:r w:rsidRPr="00280F8E">
        <w:rPr>
          <w:rFonts w:ascii="Times New Roman" w:eastAsia="Times New Roman" w:hAnsi="Times New Roman" w:cs="Times New Roman"/>
          <w:sz w:val="28"/>
          <w:szCs w:val="28"/>
          <w:lang w:eastAsia="ru-RU"/>
        </w:rPr>
        <w:lastRenderedPageBreak/>
        <w:t>поддержки, на рассмотрение Комиссии;</w:t>
      </w:r>
    </w:p>
    <w:p w:rsidR="00280F8E" w:rsidRPr="00280F8E" w:rsidRDefault="00280F8E" w:rsidP="00280F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5) подготовку материалов для заседания Комиссии, организационно-техническое обеспечение деятельности Комиссии и документальное оформление ее результатов в виде протокола;</w:t>
      </w:r>
    </w:p>
    <w:p w:rsidR="00280F8E" w:rsidRPr="00280F8E" w:rsidRDefault="00280F8E" w:rsidP="00280F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6) подготовку уведомлений субъектам о принятом </w:t>
      </w:r>
      <w:proofErr w:type="gramStart"/>
      <w:r w:rsidRPr="00280F8E">
        <w:rPr>
          <w:rFonts w:ascii="Times New Roman" w:eastAsia="Times New Roman" w:hAnsi="Times New Roman" w:cs="Times New Roman"/>
          <w:sz w:val="28"/>
          <w:szCs w:val="28"/>
          <w:lang w:eastAsia="ru-RU"/>
        </w:rPr>
        <w:t>решении</w:t>
      </w:r>
      <w:proofErr w:type="gramEnd"/>
      <w:r w:rsidRPr="00280F8E">
        <w:rPr>
          <w:rFonts w:ascii="Times New Roman" w:eastAsia="Times New Roman" w:hAnsi="Times New Roman" w:cs="Times New Roman"/>
          <w:sz w:val="28"/>
          <w:szCs w:val="28"/>
          <w:lang w:eastAsia="ru-RU"/>
        </w:rPr>
        <w:t xml:space="preserve"> об оказании  поддержки либо об отказе в предоставлении поддержки;</w:t>
      </w:r>
    </w:p>
    <w:p w:rsidR="00280F8E" w:rsidRPr="00280F8E" w:rsidRDefault="00280F8E" w:rsidP="00280F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7) подготовку проектов распоряжений о предоставлении субсидии и проектов Договоров;</w:t>
      </w:r>
    </w:p>
    <w:p w:rsidR="00280F8E" w:rsidRPr="00280F8E" w:rsidRDefault="00280F8E" w:rsidP="00280F8E">
      <w:pPr>
        <w:tabs>
          <w:tab w:val="left" w:pos="9639"/>
        </w:tabs>
        <w:spacing w:line="240" w:lineRule="auto"/>
        <w:ind w:right="8"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8) включение сведений в реестр субъектов малого и среднего предпринимательства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8"/>
          <w:szCs w:val="28"/>
          <w:lang w:eastAsia="ru-RU"/>
        </w:rPr>
        <w:t xml:space="preserve"> получателей поддержки;</w:t>
      </w:r>
    </w:p>
    <w:p w:rsidR="00280F8E" w:rsidRPr="00280F8E" w:rsidRDefault="00280F8E" w:rsidP="00280F8E">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sidRPr="00280F8E">
        <w:rPr>
          <w:rFonts w:ascii="Times New Roman" w:eastAsia="Times New Roman" w:hAnsi="Times New Roman" w:cs="Times New Roman"/>
          <w:sz w:val="28"/>
          <w:szCs w:val="28"/>
          <w:lang w:eastAsia="ru-RU"/>
        </w:rPr>
        <w:t xml:space="preserve">9) </w:t>
      </w:r>
      <w:r w:rsidRPr="00280F8E">
        <w:rPr>
          <w:rFonts w:ascii="Times New Roman" w:eastAsia="Times New Roman" w:hAnsi="Times New Roman" w:cs="Times New Roman"/>
          <w:color w:val="000000"/>
          <w:sz w:val="28"/>
          <w:szCs w:val="28"/>
          <w:shd w:val="clear" w:color="auto" w:fill="FFFFFF"/>
          <w:lang w:eastAsia="ru-RU"/>
        </w:rPr>
        <w:t>контроль обязательств Получателя гранта по выполнению условий согласно заключенному договору о предоставлении субсидии.</w:t>
      </w:r>
    </w:p>
    <w:p w:rsidR="00280F8E" w:rsidRPr="00280F8E" w:rsidRDefault="00280F8E" w:rsidP="00280F8E">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sidRPr="00280F8E">
        <w:rPr>
          <w:rFonts w:ascii="Times New Roman" w:eastAsia="Times New Roman" w:hAnsi="Times New Roman" w:cs="Times New Roman"/>
          <w:color w:val="000000"/>
          <w:sz w:val="28"/>
          <w:szCs w:val="28"/>
          <w:shd w:val="clear" w:color="auto" w:fill="FFFFFF"/>
          <w:lang w:eastAsia="ru-RU"/>
        </w:rPr>
        <w:t>9.2. Уполномоченный орган осуществляет контроль исполнения Получателем гранта условий и обязательств по Договору путем проведения следующих мероприятий:</w:t>
      </w:r>
    </w:p>
    <w:p w:rsidR="00280F8E" w:rsidRPr="00280F8E" w:rsidRDefault="00280F8E" w:rsidP="00280F8E">
      <w:pPr>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 сбор отчетности и информации о ходе реализации </w:t>
      </w:r>
      <w:proofErr w:type="gramStart"/>
      <w:r w:rsidRPr="00280F8E">
        <w:rPr>
          <w:rFonts w:ascii="Times New Roman" w:eastAsia="Times New Roman" w:hAnsi="Times New Roman" w:cs="Times New Roman"/>
          <w:sz w:val="28"/>
          <w:szCs w:val="28"/>
          <w:lang w:eastAsia="ru-RU"/>
        </w:rPr>
        <w:t>бизнес-проекта</w:t>
      </w:r>
      <w:proofErr w:type="gramEnd"/>
      <w:r w:rsidRPr="00280F8E">
        <w:rPr>
          <w:rFonts w:ascii="Times New Roman" w:eastAsia="Times New Roman" w:hAnsi="Times New Roman" w:cs="Times New Roman"/>
          <w:sz w:val="28"/>
          <w:szCs w:val="28"/>
          <w:lang w:eastAsia="ru-RU"/>
        </w:rPr>
        <w:t xml:space="preserve"> в соответствии с Договором;</w:t>
      </w:r>
    </w:p>
    <w:p w:rsidR="00280F8E" w:rsidRPr="00280F8E" w:rsidRDefault="00280F8E" w:rsidP="00280F8E">
      <w:pPr>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  запрос у Получателя гранта необходимой информации в целях проведения анализа за ходом реализации </w:t>
      </w:r>
      <w:proofErr w:type="gramStart"/>
      <w:r w:rsidRPr="00280F8E">
        <w:rPr>
          <w:rFonts w:ascii="Times New Roman" w:eastAsia="Times New Roman" w:hAnsi="Times New Roman" w:cs="Times New Roman"/>
          <w:sz w:val="28"/>
          <w:szCs w:val="28"/>
          <w:lang w:eastAsia="ru-RU"/>
        </w:rPr>
        <w:t>бизнес-проекта</w:t>
      </w:r>
      <w:proofErr w:type="gramEnd"/>
      <w:r w:rsidRPr="00280F8E">
        <w:rPr>
          <w:rFonts w:ascii="Times New Roman" w:eastAsia="Times New Roman" w:hAnsi="Times New Roman" w:cs="Times New Roman"/>
          <w:sz w:val="28"/>
          <w:szCs w:val="28"/>
          <w:lang w:eastAsia="ru-RU"/>
        </w:rPr>
        <w:t>.</w:t>
      </w:r>
    </w:p>
    <w:p w:rsidR="00280F8E" w:rsidRPr="00280F8E" w:rsidRDefault="00280F8E" w:rsidP="00280F8E">
      <w:pPr>
        <w:shd w:val="clear" w:color="auto" w:fill="FFFFFF"/>
        <w:spacing w:after="0" w:line="240" w:lineRule="auto"/>
        <w:contextualSpacing/>
        <w:rPr>
          <w:rFonts w:ascii="Times New Roman" w:eastAsia="Times New Roman" w:hAnsi="Times New Roman" w:cs="Times New Roman"/>
          <w:spacing w:val="-3"/>
          <w:sz w:val="28"/>
          <w:szCs w:val="28"/>
          <w:lang w:eastAsia="ru-RU"/>
        </w:rPr>
      </w:pP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pacing w:val="-3"/>
          <w:sz w:val="28"/>
          <w:szCs w:val="28"/>
          <w:lang w:eastAsia="ru-RU"/>
        </w:rPr>
      </w:pPr>
      <w:r w:rsidRPr="00280F8E">
        <w:rPr>
          <w:rFonts w:ascii="Times New Roman" w:eastAsia="Times New Roman" w:hAnsi="Times New Roman" w:cs="Times New Roman"/>
          <w:spacing w:val="-3"/>
          <w:sz w:val="28"/>
          <w:szCs w:val="28"/>
          <w:lang w:eastAsia="ru-RU"/>
        </w:rPr>
        <w:t>Приложение 1</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к Порядку предоставления грантов</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в форме субсидий на поддержку </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субъектов малого предпринимательства </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в сфере развития социального предпринимательства</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lang w:eastAsia="ru-RU"/>
        </w:rPr>
      </w:pPr>
      <w:r w:rsidRPr="00280F8E">
        <w:rPr>
          <w:rFonts w:ascii="Times New Roman" w:eastAsia="Times New Roman" w:hAnsi="Times New Roman" w:cs="Times New Roman"/>
          <w:sz w:val="28"/>
          <w:szCs w:val="28"/>
          <w:lang w:eastAsia="ru-RU"/>
        </w:rPr>
        <w:t>на территории Березовского района</w:t>
      </w:r>
    </w:p>
    <w:p w:rsidR="00280F8E" w:rsidRPr="00280F8E" w:rsidRDefault="00280F8E" w:rsidP="00280F8E">
      <w:pPr>
        <w:shd w:val="clear" w:color="auto" w:fill="FFFFFF"/>
        <w:spacing w:after="0"/>
        <w:ind w:right="301"/>
        <w:contextualSpacing/>
        <w:rPr>
          <w:rFonts w:ascii="Times New Roman" w:eastAsia="Times New Roman" w:hAnsi="Times New Roman" w:cs="Times New Roman"/>
          <w:lang w:eastAsia="ru-RU"/>
        </w:rPr>
      </w:pP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В комиссию </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по предоставлению грантов в форме субсидий </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субъектам малого и среднего предпринимательства</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 Березовского района</w:t>
      </w:r>
    </w:p>
    <w:p w:rsidR="00280F8E" w:rsidRPr="00280F8E" w:rsidRDefault="00280F8E" w:rsidP="00280F8E">
      <w:pPr>
        <w:shd w:val="clear" w:color="auto" w:fill="FFFFFF"/>
        <w:spacing w:after="0"/>
        <w:ind w:right="301"/>
        <w:contextualSpacing/>
        <w:rPr>
          <w:rFonts w:ascii="Times New Roman" w:eastAsia="Times New Roman" w:hAnsi="Times New Roman" w:cs="Times New Roman"/>
          <w:sz w:val="28"/>
          <w:szCs w:val="28"/>
          <w:lang w:eastAsia="ru-RU"/>
        </w:rPr>
      </w:pPr>
    </w:p>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0F8E">
        <w:rPr>
          <w:rFonts w:ascii="Times New Roman" w:eastAsia="Times New Roman" w:hAnsi="Times New Roman" w:cs="Times New Roman"/>
          <w:b/>
          <w:sz w:val="24"/>
          <w:szCs w:val="24"/>
          <w:lang w:eastAsia="ru-RU"/>
        </w:rPr>
        <w:t xml:space="preserve">ЗАЯВЛЕНИЕ </w:t>
      </w:r>
    </w:p>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0F8E">
        <w:rPr>
          <w:rFonts w:ascii="Times New Roman" w:eastAsia="Times New Roman" w:hAnsi="Times New Roman" w:cs="Times New Roman"/>
          <w:b/>
          <w:sz w:val="24"/>
          <w:szCs w:val="24"/>
          <w:lang w:eastAsia="ru-RU"/>
        </w:rPr>
        <w:t>О ПРЕДОСТАВЛЕНИИ ГРАНТА В ФОРМЕ СУБСИДИИ</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Прошу  предоставить грант  в форме субсидии для  реализации  бизнес-прое</w:t>
      </w:r>
      <w:proofErr w:type="gramStart"/>
      <w:r w:rsidRPr="00280F8E">
        <w:rPr>
          <w:rFonts w:ascii="Times New Roman" w:eastAsia="Times New Roman" w:hAnsi="Times New Roman" w:cs="Times New Roman"/>
          <w:lang w:eastAsia="ru-RU"/>
        </w:rPr>
        <w:t>кт в сф</w:t>
      </w:r>
      <w:proofErr w:type="gramEnd"/>
      <w:r w:rsidRPr="00280F8E">
        <w:rPr>
          <w:rFonts w:ascii="Times New Roman" w:eastAsia="Times New Roman" w:hAnsi="Times New Roman" w:cs="Times New Roman"/>
          <w:lang w:eastAsia="ru-RU"/>
        </w:rPr>
        <w:t>ере социального предпринимательства:</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_____________________________________________________________________________________</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 xml:space="preserve">Стоимость </w:t>
      </w:r>
      <w:proofErr w:type="gramStart"/>
      <w:r w:rsidRPr="00280F8E">
        <w:rPr>
          <w:rFonts w:ascii="Times New Roman" w:eastAsia="Times New Roman" w:hAnsi="Times New Roman" w:cs="Times New Roman"/>
          <w:lang w:eastAsia="ru-RU"/>
        </w:rPr>
        <w:t>бизнес-проекта</w:t>
      </w:r>
      <w:proofErr w:type="gramEnd"/>
      <w:r w:rsidRPr="00280F8E">
        <w:rPr>
          <w:rFonts w:ascii="Times New Roman" w:eastAsia="Times New Roman" w:hAnsi="Times New Roman" w:cs="Times New Roman"/>
          <w:lang w:eastAsia="ru-RU"/>
        </w:rPr>
        <w:t>, рублей_______________________________________________________</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 xml:space="preserve">Сумма запрашиваемого гранта в форме субсидии на реализацию </w:t>
      </w:r>
      <w:proofErr w:type="gramStart"/>
      <w:r w:rsidRPr="00280F8E">
        <w:rPr>
          <w:rFonts w:ascii="Times New Roman" w:eastAsia="Times New Roman" w:hAnsi="Times New Roman" w:cs="Times New Roman"/>
          <w:lang w:eastAsia="ru-RU"/>
        </w:rPr>
        <w:t>бизнес-проекта</w:t>
      </w:r>
      <w:proofErr w:type="gramEnd"/>
      <w:r w:rsidRPr="00280F8E">
        <w:rPr>
          <w:rFonts w:ascii="Times New Roman" w:eastAsia="Times New Roman" w:hAnsi="Times New Roman" w:cs="Times New Roman"/>
          <w:lang w:eastAsia="ru-RU"/>
        </w:rPr>
        <w:t>, рублей______________</w:t>
      </w:r>
    </w:p>
    <w:p w:rsidR="00280F8E" w:rsidRPr="00280F8E" w:rsidRDefault="00280F8E" w:rsidP="00280F8E">
      <w:pPr>
        <w:widowControl w:val="0"/>
        <w:autoSpaceDE w:val="0"/>
        <w:autoSpaceDN w:val="0"/>
        <w:adjustRightInd w:val="0"/>
        <w:spacing w:after="0"/>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1. Сведения о субъекте малого предпринимательства:</w:t>
      </w:r>
    </w:p>
    <w:p w:rsidR="00280F8E" w:rsidRPr="00280F8E" w:rsidRDefault="00280F8E" w:rsidP="00280F8E">
      <w:pPr>
        <w:widowControl w:val="0"/>
        <w:autoSpaceDE w:val="0"/>
        <w:autoSpaceDN w:val="0"/>
        <w:adjustRightInd w:val="0"/>
        <w:spacing w:after="0"/>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1.1. Полное наименование организации в соответствии с учредительными документами, Ф.И.О. индивидуального предпринимателя___________________________________________________________</w:t>
      </w:r>
    </w:p>
    <w:p w:rsidR="00280F8E" w:rsidRPr="00280F8E" w:rsidRDefault="00280F8E" w:rsidP="00280F8E">
      <w:pPr>
        <w:widowControl w:val="0"/>
        <w:autoSpaceDE w:val="0"/>
        <w:autoSpaceDN w:val="0"/>
        <w:adjustRightInd w:val="0"/>
        <w:spacing w:after="0"/>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1.2. Идентификационный номер налогоплательщика (ИНН):______________________________________</w:t>
      </w:r>
    </w:p>
    <w:p w:rsidR="00280F8E" w:rsidRPr="00280F8E" w:rsidRDefault="00280F8E" w:rsidP="00280F8E">
      <w:pPr>
        <w:widowControl w:val="0"/>
        <w:autoSpaceDE w:val="0"/>
        <w:autoSpaceDN w:val="0"/>
        <w:adjustRightInd w:val="0"/>
        <w:spacing w:after="0"/>
        <w:rPr>
          <w:rFonts w:ascii="Times New Roman" w:eastAsia="Times New Roman" w:hAnsi="Times New Roman" w:cs="Times New Roman"/>
          <w:lang w:eastAsia="ru-RU"/>
        </w:rPr>
      </w:pPr>
      <w:r w:rsidRPr="00280F8E">
        <w:rPr>
          <w:rFonts w:ascii="Times New Roman" w:eastAsia="Times New Roman" w:hAnsi="Times New Roman" w:cs="Times New Roman"/>
          <w:lang w:eastAsia="ru-RU"/>
        </w:rPr>
        <w:lastRenderedPageBreak/>
        <w:t>1.3. Код причины поставки на учёт (КПП):_____________________________________________________</w:t>
      </w:r>
    </w:p>
    <w:p w:rsidR="00280F8E" w:rsidRPr="00280F8E" w:rsidRDefault="00280F8E" w:rsidP="00280F8E">
      <w:pPr>
        <w:widowControl w:val="0"/>
        <w:autoSpaceDE w:val="0"/>
        <w:autoSpaceDN w:val="0"/>
        <w:adjustRightInd w:val="0"/>
        <w:spacing w:after="0"/>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1.4. Дата государственной регистрации: «____» _____________________________ года.</w:t>
      </w:r>
    </w:p>
    <w:p w:rsidR="00280F8E" w:rsidRPr="00280F8E" w:rsidRDefault="00280F8E" w:rsidP="00280F8E">
      <w:pPr>
        <w:widowControl w:val="0"/>
        <w:autoSpaceDE w:val="0"/>
        <w:autoSpaceDN w:val="0"/>
        <w:adjustRightInd w:val="0"/>
        <w:spacing w:after="0"/>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2. Адрес участника Конкурса:</w:t>
      </w:r>
    </w:p>
    <w:p w:rsidR="00280F8E" w:rsidRPr="00280F8E" w:rsidRDefault="00280F8E" w:rsidP="00280F8E">
      <w:pPr>
        <w:widowControl w:val="0"/>
        <w:autoSpaceDE w:val="0"/>
        <w:autoSpaceDN w:val="0"/>
        <w:adjustRightInd w:val="0"/>
        <w:spacing w:after="0"/>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 xml:space="preserve">2.1. Юридический: </w:t>
      </w:r>
    </w:p>
    <w:p w:rsidR="00280F8E" w:rsidRPr="00280F8E" w:rsidRDefault="00280F8E" w:rsidP="00280F8E">
      <w:pPr>
        <w:widowControl w:val="0"/>
        <w:autoSpaceDE w:val="0"/>
        <w:autoSpaceDN w:val="0"/>
        <w:adjustRightInd w:val="0"/>
        <w:spacing w:after="0"/>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населенный пункт_____________________________________________________________________ улица________________________________________________________________________________</w:t>
      </w:r>
    </w:p>
    <w:p w:rsidR="00280F8E" w:rsidRPr="00280F8E" w:rsidRDefault="00280F8E" w:rsidP="00280F8E">
      <w:pPr>
        <w:widowControl w:val="0"/>
        <w:autoSpaceDE w:val="0"/>
        <w:autoSpaceDN w:val="0"/>
        <w:adjustRightInd w:val="0"/>
        <w:spacing w:after="0"/>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 дома ___________, № кв. __________, тел._______________, адрес эл. почты______________________</w:t>
      </w:r>
    </w:p>
    <w:p w:rsidR="00280F8E" w:rsidRPr="00280F8E" w:rsidRDefault="00280F8E" w:rsidP="00280F8E">
      <w:pPr>
        <w:widowControl w:val="0"/>
        <w:autoSpaceDE w:val="0"/>
        <w:autoSpaceDN w:val="0"/>
        <w:adjustRightInd w:val="0"/>
        <w:spacing w:after="0"/>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 xml:space="preserve">2.2. Фактический: </w:t>
      </w:r>
    </w:p>
    <w:p w:rsidR="00280F8E" w:rsidRPr="00280F8E" w:rsidRDefault="00280F8E" w:rsidP="00280F8E">
      <w:pPr>
        <w:widowControl w:val="0"/>
        <w:autoSpaceDE w:val="0"/>
        <w:autoSpaceDN w:val="0"/>
        <w:adjustRightInd w:val="0"/>
        <w:spacing w:after="0"/>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Населенныйпункт___________________________________________________________________________ улица_____________________________________________________________________________________</w:t>
      </w:r>
    </w:p>
    <w:p w:rsidR="00280F8E" w:rsidRPr="00280F8E" w:rsidRDefault="00280F8E" w:rsidP="00280F8E">
      <w:pPr>
        <w:widowControl w:val="0"/>
        <w:autoSpaceDE w:val="0"/>
        <w:autoSpaceDN w:val="0"/>
        <w:adjustRightInd w:val="0"/>
        <w:spacing w:after="0"/>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 дома ___________, № кв. __________, тел._______________, адрес эл. почты______________________</w:t>
      </w:r>
    </w:p>
    <w:p w:rsidR="00280F8E" w:rsidRPr="00280F8E" w:rsidRDefault="00280F8E" w:rsidP="00280F8E">
      <w:pPr>
        <w:widowControl w:val="0"/>
        <w:autoSpaceDE w:val="0"/>
        <w:autoSpaceDN w:val="0"/>
        <w:adjustRightInd w:val="0"/>
        <w:spacing w:after="0"/>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3. Банковские реквизиты:</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280F8E">
        <w:rPr>
          <w:rFonts w:ascii="Times New Roman" w:eastAsia="Times New Roman" w:hAnsi="Times New Roman" w:cs="Times New Roman"/>
          <w:lang w:eastAsia="ru-RU"/>
        </w:rPr>
        <w:t>р</w:t>
      </w:r>
      <w:proofErr w:type="gramEnd"/>
      <w:r w:rsidRPr="00280F8E">
        <w:rPr>
          <w:rFonts w:ascii="Times New Roman" w:eastAsia="Times New Roman" w:hAnsi="Times New Roman" w:cs="Times New Roman"/>
          <w:lang w:eastAsia="ru-RU"/>
        </w:rPr>
        <w:t>/с (л/с) ____________________________ в банке _______________________________________________</w:t>
      </w:r>
    </w:p>
    <w:p w:rsidR="00280F8E" w:rsidRPr="00280F8E" w:rsidRDefault="00280F8E" w:rsidP="00280F8E">
      <w:pPr>
        <w:widowControl w:val="0"/>
        <w:autoSpaceDE w:val="0"/>
        <w:autoSpaceDN w:val="0"/>
        <w:adjustRightInd w:val="0"/>
        <w:spacing w:after="0"/>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к/с __________________________________ БИК________________________________________________</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 xml:space="preserve">4. Основной вид экономической деятельности (в соответствии с кодами </w:t>
      </w:r>
      <w:hyperlink r:id="rId7" w:history="1">
        <w:r w:rsidRPr="00280F8E">
          <w:rPr>
            <w:rFonts w:ascii="Times New Roman" w:eastAsia="Times New Roman" w:hAnsi="Times New Roman" w:cs="Times New Roman"/>
            <w:color w:val="0000FF"/>
            <w:u w:val="single"/>
            <w:lang w:eastAsia="ru-RU"/>
          </w:rPr>
          <w:t>ОКВЭД</w:t>
        </w:r>
      </w:hyperlink>
      <w:r w:rsidRPr="00280F8E">
        <w:rPr>
          <w:rFonts w:ascii="Times New Roman" w:eastAsia="Times New Roman" w:hAnsi="Times New Roman" w:cs="Times New Roman"/>
          <w:lang w:eastAsia="ru-RU"/>
        </w:rPr>
        <w:t>): __________________________________________________________________________________________</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__________________________________________________________________________________________</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5. Дополнительный</w:t>
      </w:r>
      <w:proofErr w:type="gramStart"/>
      <w:r w:rsidRPr="00280F8E">
        <w:rPr>
          <w:rFonts w:ascii="Times New Roman" w:eastAsia="Times New Roman" w:hAnsi="Times New Roman" w:cs="Times New Roman"/>
          <w:lang w:eastAsia="ru-RU"/>
        </w:rPr>
        <w:t xml:space="preserve"> (-</w:t>
      </w:r>
      <w:proofErr w:type="gramEnd"/>
      <w:r w:rsidRPr="00280F8E">
        <w:rPr>
          <w:rFonts w:ascii="Times New Roman" w:eastAsia="Times New Roman" w:hAnsi="Times New Roman" w:cs="Times New Roman"/>
          <w:lang w:eastAsia="ru-RU"/>
        </w:rPr>
        <w:t>ые) вид (-ы) экономической  деятельности по ОКВЭ____________________________________________________________________________________</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 xml:space="preserve">6. Вид деятельности по ОКВЭД планируемый к осуществлению в рамках </w:t>
      </w:r>
      <w:proofErr w:type="gramStart"/>
      <w:r w:rsidRPr="00280F8E">
        <w:rPr>
          <w:rFonts w:ascii="Times New Roman" w:eastAsia="Times New Roman" w:hAnsi="Times New Roman" w:cs="Times New Roman"/>
          <w:lang w:eastAsia="ru-RU"/>
        </w:rPr>
        <w:t>бизнес-проекта</w:t>
      </w:r>
      <w:proofErr w:type="gramEnd"/>
      <w:r w:rsidRPr="00280F8E">
        <w:rPr>
          <w:rFonts w:ascii="Times New Roman" w:eastAsia="Times New Roman" w:hAnsi="Times New Roman" w:cs="Times New Roman"/>
          <w:lang w:eastAsia="ru-RU"/>
        </w:rPr>
        <w:t>:__________________________________________________________________________________</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9. Применяемый режим налогообложения _________________________________________________________________________________________</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10. Средняя численность постоянных работников на дату подачи заявления, человек___________________________________________________________________________________</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80F8E">
        <w:rPr>
          <w:rFonts w:ascii="Times New Roman" w:eastAsia="Times New Roman" w:hAnsi="Times New Roman" w:cs="Times New Roman"/>
          <w:sz w:val="20"/>
          <w:szCs w:val="20"/>
          <w:lang w:eastAsia="ru-RU"/>
        </w:rPr>
        <w:t>(без учета заявителя)</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11. Среднемесячная заработная плата работников на дату обращения, рублей  _____________________________________________________________________________________</w:t>
      </w:r>
    </w:p>
    <w:p w:rsidR="00280F8E" w:rsidRPr="00280F8E" w:rsidRDefault="00280F8E" w:rsidP="00280F8E">
      <w:pPr>
        <w:widowControl w:val="0"/>
        <w:autoSpaceDE w:val="0"/>
        <w:autoSpaceDN w:val="0"/>
        <w:adjustRightInd w:val="0"/>
        <w:spacing w:after="0"/>
        <w:ind w:firstLine="709"/>
        <w:jc w:val="both"/>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В случае предоставления гранта обязуюсь соблюдать следующие условия:_______________</w:t>
      </w:r>
    </w:p>
    <w:p w:rsidR="00280F8E" w:rsidRPr="00280F8E" w:rsidRDefault="00280F8E" w:rsidP="00280F8E">
      <w:pPr>
        <w:widowControl w:val="0"/>
        <w:numPr>
          <w:ilvl w:val="0"/>
          <w:numId w:val="22"/>
        </w:num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lang w:eastAsia="ru-RU"/>
        </w:rPr>
        <w:t xml:space="preserve"> осуществить финансирование </w:t>
      </w:r>
      <w:proofErr w:type="gramStart"/>
      <w:r w:rsidRPr="00280F8E">
        <w:rPr>
          <w:rFonts w:ascii="Times New Roman" w:eastAsia="Times New Roman" w:hAnsi="Times New Roman" w:cs="Times New Roman"/>
          <w:lang w:eastAsia="ru-RU"/>
        </w:rPr>
        <w:t>бизнес-проекта</w:t>
      </w:r>
      <w:proofErr w:type="gramEnd"/>
      <w:r w:rsidRPr="00280F8E">
        <w:rPr>
          <w:rFonts w:ascii="Times New Roman" w:eastAsia="Times New Roman" w:hAnsi="Times New Roman" w:cs="Times New Roman"/>
          <w:lang w:eastAsia="ru-RU"/>
        </w:rPr>
        <w:t xml:space="preserve">, в размере не менее ________% </w:t>
      </w:r>
      <w:r w:rsidRPr="00280F8E">
        <w:rPr>
          <w:rFonts w:ascii="Times New Roman" w:eastAsia="Times New Roman" w:hAnsi="Times New Roman" w:cs="Times New Roman"/>
          <w:sz w:val="24"/>
          <w:szCs w:val="24"/>
          <w:lang w:eastAsia="ru-RU"/>
        </w:rPr>
        <w:t>собственных расходов от размера предоставляемого гранта;</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2)  соблюдать условия, установленные договором о предоставлении гранта;</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3) надлежащим образом исполнять обязательства по договору о предоставлении гранта;</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bCs/>
          <w:color w:val="000000"/>
          <w:sz w:val="24"/>
          <w:szCs w:val="24"/>
          <w:shd w:val="clear" w:color="auto" w:fill="FFFFFF"/>
          <w:lang w:eastAsia="ru-RU"/>
        </w:rPr>
        <w:t xml:space="preserve">4) представлять информацию о результатах своей деятельности по </w:t>
      </w:r>
      <w:proofErr w:type="gramStart"/>
      <w:r w:rsidRPr="00280F8E">
        <w:rPr>
          <w:rFonts w:ascii="Times New Roman" w:eastAsia="Times New Roman" w:hAnsi="Times New Roman" w:cs="Times New Roman"/>
          <w:bCs/>
          <w:color w:val="000000"/>
          <w:sz w:val="24"/>
          <w:szCs w:val="24"/>
          <w:shd w:val="clear" w:color="auto" w:fill="FFFFFF"/>
          <w:lang w:eastAsia="ru-RU"/>
        </w:rPr>
        <w:t>бизнес-проекту</w:t>
      </w:r>
      <w:proofErr w:type="gramEnd"/>
      <w:r w:rsidRPr="00280F8E">
        <w:rPr>
          <w:rFonts w:ascii="Times New Roman" w:eastAsia="Times New Roman" w:hAnsi="Times New Roman" w:cs="Times New Roman"/>
          <w:bCs/>
          <w:color w:val="000000"/>
          <w:sz w:val="24"/>
          <w:szCs w:val="24"/>
          <w:shd w:val="clear" w:color="auto" w:fill="FFFFFF"/>
          <w:lang w:eastAsia="ru-RU"/>
        </w:rPr>
        <w:t>, по формам согласно приложениям 4 и 5 к настоящему Порядку</w:t>
      </w:r>
      <w:r w:rsidRPr="00280F8E">
        <w:rPr>
          <w:rFonts w:ascii="Times New Roman" w:eastAsia="Times New Roman" w:hAnsi="Times New Roman" w:cs="Times New Roman"/>
          <w:sz w:val="24"/>
          <w:szCs w:val="24"/>
          <w:lang w:eastAsia="ru-RU"/>
        </w:rPr>
        <w:t>;</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80F8E">
        <w:rPr>
          <w:rFonts w:ascii="Times New Roman" w:eastAsia="Times New Roman" w:hAnsi="Times New Roman" w:cs="Times New Roman"/>
          <w:color w:val="0D0D0D"/>
          <w:sz w:val="28"/>
          <w:szCs w:val="28"/>
          <w:lang w:eastAsia="ru-RU"/>
        </w:rPr>
        <w:t xml:space="preserve">5) </w:t>
      </w:r>
      <w:r w:rsidRPr="00280F8E">
        <w:rPr>
          <w:rFonts w:ascii="Times New Roman" w:eastAsia="Times New Roman" w:hAnsi="Times New Roman" w:cs="Times New Roman"/>
          <w:color w:val="0D0D0D"/>
          <w:sz w:val="24"/>
          <w:szCs w:val="24"/>
          <w:lang w:eastAsia="ru-RU"/>
        </w:rPr>
        <w:t xml:space="preserve">предоставлять в период оказания поддержки и в течение одного года после её окончания следующие документы: копии бухгалтерских балансов и налоговых деклараций по применяемым специальным режимам налогообложения (для применяющих </w:t>
      </w:r>
      <w:r w:rsidRPr="00280F8E">
        <w:rPr>
          <w:rFonts w:ascii="Times New Roman" w:eastAsia="Times New Roman" w:hAnsi="Times New Roman" w:cs="Times New Roman"/>
          <w:color w:val="0D0D0D"/>
          <w:sz w:val="24"/>
          <w:szCs w:val="24"/>
          <w:lang w:eastAsia="ru-RU"/>
        </w:rPr>
        <w:lastRenderedPageBreak/>
        <w:t>такие режимы), а также статистической информации в виде копий форм федерального статистического наблюдения, предоставляемых в органы статистики);</w:t>
      </w:r>
      <w:proofErr w:type="gramEnd"/>
    </w:p>
    <w:p w:rsidR="00280F8E" w:rsidRPr="00280F8E" w:rsidRDefault="00280F8E" w:rsidP="00280F8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6) по запросу администрации Березовского района предоставлять информацию и документы, необходимые для исполнения договора о предоставлении гранта в форме субсидии.</w:t>
      </w:r>
    </w:p>
    <w:p w:rsidR="00280F8E" w:rsidRPr="00280F8E" w:rsidRDefault="00280F8E" w:rsidP="00280F8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280F8E">
        <w:rPr>
          <w:rFonts w:ascii="Times New Roman" w:eastAsia="Times New Roman" w:hAnsi="Times New Roman" w:cs="Times New Roman"/>
          <w:lang w:eastAsia="ru-RU"/>
        </w:rPr>
        <w:t xml:space="preserve">7) Подтверждаю, что в отношении меня ранее </w:t>
      </w:r>
      <w:r w:rsidRPr="00280F8E">
        <w:rPr>
          <w:rFonts w:ascii="Times New Roman" w:eastAsia="Calibri" w:hAnsi="Times New Roman" w:cs="Times New Roman"/>
          <w:sz w:val="24"/>
          <w:szCs w:val="24"/>
        </w:rPr>
        <w:t xml:space="preserve">уполномоченным органом исполнительной власти Ханты-Мансийского автономного округа - Югры, администрацией Березовского района, организациями инфраструктуры поддержки субъектов малого и среднего предпринимательства автономного округа не было принято решение об оказании поддержки по тем же основаниям </w:t>
      </w:r>
      <w:proofErr w:type="gramStart"/>
      <w:r w:rsidRPr="00280F8E">
        <w:rPr>
          <w:rFonts w:ascii="Times New Roman" w:eastAsia="Calibri" w:hAnsi="Times New Roman" w:cs="Times New Roman"/>
          <w:sz w:val="24"/>
          <w:szCs w:val="24"/>
        </w:rPr>
        <w:t>на те</w:t>
      </w:r>
      <w:proofErr w:type="gramEnd"/>
      <w:r w:rsidRPr="00280F8E">
        <w:rPr>
          <w:rFonts w:ascii="Times New Roman" w:eastAsia="Calibri" w:hAnsi="Times New Roman" w:cs="Times New Roman"/>
          <w:sz w:val="24"/>
          <w:szCs w:val="24"/>
        </w:rPr>
        <w:t xml:space="preserve"> же цели____________________.</w:t>
      </w:r>
    </w:p>
    <w:p w:rsidR="00280F8E" w:rsidRPr="00280F8E" w:rsidRDefault="00280F8E" w:rsidP="00280F8E">
      <w:pPr>
        <w:widowControl w:val="0"/>
        <w:autoSpaceDE w:val="0"/>
        <w:autoSpaceDN w:val="0"/>
        <w:adjustRightInd w:val="0"/>
        <w:spacing w:after="0"/>
        <w:ind w:left="708" w:firstLine="1"/>
        <w:jc w:val="both"/>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 xml:space="preserve">С условиями и порядком предоставления гранта в форме субсидии </w:t>
      </w:r>
      <w:proofErr w:type="gramStart"/>
      <w:r w:rsidRPr="00280F8E">
        <w:rPr>
          <w:rFonts w:ascii="Times New Roman" w:eastAsia="Times New Roman" w:hAnsi="Times New Roman" w:cs="Times New Roman"/>
          <w:lang w:eastAsia="ru-RU"/>
        </w:rPr>
        <w:t>ознакомлен</w:t>
      </w:r>
      <w:proofErr w:type="gramEnd"/>
      <w:r w:rsidRPr="00280F8E">
        <w:rPr>
          <w:rFonts w:ascii="Times New Roman" w:eastAsia="Times New Roman" w:hAnsi="Times New Roman" w:cs="Times New Roman"/>
          <w:lang w:eastAsia="ru-RU"/>
        </w:rPr>
        <w:t xml:space="preserve"> и согласен ___________ ________________________________________________________________.</w:t>
      </w:r>
    </w:p>
    <w:p w:rsidR="00280F8E" w:rsidRPr="00280F8E" w:rsidRDefault="00280F8E" w:rsidP="00280F8E">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280F8E">
        <w:rPr>
          <w:rFonts w:ascii="Times New Roman" w:eastAsia="Times New Roman" w:hAnsi="Times New Roman" w:cs="Times New Roman"/>
          <w:sz w:val="20"/>
          <w:szCs w:val="20"/>
          <w:lang w:eastAsia="ru-RU"/>
        </w:rPr>
        <w:t xml:space="preserve">      (подпись)           (Ф.И.О. участника Конкурса)</w:t>
      </w:r>
    </w:p>
    <w:p w:rsidR="00280F8E" w:rsidRPr="00280F8E" w:rsidRDefault="00280F8E" w:rsidP="00280F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lang w:eastAsia="ru-RU"/>
        </w:rPr>
        <w:t>Достоверность предоставленной информации гарантирую.____________________________</w:t>
      </w:r>
    </w:p>
    <w:p w:rsidR="00280F8E" w:rsidRPr="00280F8E" w:rsidRDefault="00280F8E" w:rsidP="00280F8E">
      <w:pPr>
        <w:widowControl w:val="0"/>
        <w:autoSpaceDE w:val="0"/>
        <w:autoSpaceDN w:val="0"/>
        <w:adjustRightInd w:val="0"/>
        <w:spacing w:after="0"/>
        <w:ind w:firstLine="709"/>
        <w:jc w:val="both"/>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Настоящим заявлением, во исполнение требований Федерального закона от 27.07.2006               №152-ФЗ «О персональных данных», даю свое согласие на обработку моих персональных данных   ____________  ___________________________________.</w:t>
      </w:r>
    </w:p>
    <w:p w:rsidR="00280F8E" w:rsidRPr="00280F8E" w:rsidRDefault="00280F8E" w:rsidP="00280F8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280F8E">
        <w:rPr>
          <w:rFonts w:ascii="Times New Roman" w:eastAsia="Times New Roman" w:hAnsi="Times New Roman" w:cs="Times New Roman"/>
          <w:sz w:val="20"/>
          <w:szCs w:val="20"/>
          <w:lang w:eastAsia="ru-RU"/>
        </w:rPr>
        <w:t xml:space="preserve">   (подпись)                                (участника Конкурса)</w:t>
      </w:r>
    </w:p>
    <w:p w:rsidR="00280F8E" w:rsidRPr="00280F8E" w:rsidRDefault="00280F8E" w:rsidP="00280F8E">
      <w:pPr>
        <w:widowControl w:val="0"/>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lang w:eastAsia="ru-RU"/>
        </w:rPr>
      </w:pPr>
      <w:r w:rsidRPr="00280F8E">
        <w:rPr>
          <w:rFonts w:ascii="Times New Roman" w:eastAsia="Times New Roman" w:hAnsi="Times New Roman" w:cs="Times New Roman"/>
          <w:sz w:val="24"/>
          <w:szCs w:val="24"/>
          <w:lang w:eastAsia="ru-RU"/>
        </w:rPr>
        <w:t xml:space="preserve">Участник  Конкурса </w:t>
      </w:r>
      <w:r w:rsidRPr="00280F8E">
        <w:rPr>
          <w:rFonts w:ascii="Times New Roman" w:eastAsia="Times New Roman" w:hAnsi="Times New Roman" w:cs="Times New Roman"/>
          <w:lang w:eastAsia="ru-RU"/>
        </w:rPr>
        <w:t xml:space="preserve">/______________ /_______________/                                                                                                                   </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 xml:space="preserve">                                              (подпись)                   (Ф.И.О)</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М.П.</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«___» _______________ 20__ год</w:t>
      </w:r>
    </w:p>
    <w:p w:rsidR="00280F8E" w:rsidRPr="00280F8E" w:rsidRDefault="00280F8E" w:rsidP="00280F8E">
      <w:pPr>
        <w:widowControl w:val="0"/>
        <w:autoSpaceDE w:val="0"/>
        <w:autoSpaceDN w:val="0"/>
        <w:adjustRightInd w:val="0"/>
        <w:spacing w:after="0" w:line="240" w:lineRule="auto"/>
        <w:contextualSpacing/>
        <w:jc w:val="right"/>
        <w:outlineLvl w:val="1"/>
        <w:rPr>
          <w:rFonts w:ascii="Times New Roman" w:eastAsia="Times New Roman" w:hAnsi="Times New Roman" w:cs="Times New Roman"/>
          <w:lang w:eastAsia="ru-RU"/>
        </w:rPr>
      </w:pPr>
    </w:p>
    <w:p w:rsidR="00280F8E" w:rsidRPr="00280F8E" w:rsidRDefault="00280F8E" w:rsidP="00280F8E">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Приложение 2</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к Порядку предоставления грантов</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в форме субсидий на поддержку </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субъектов малого предпринимательства </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в сфере развития социального предпринимательства</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lang w:eastAsia="ru-RU"/>
        </w:rPr>
      </w:pPr>
      <w:r w:rsidRPr="00280F8E">
        <w:rPr>
          <w:rFonts w:ascii="Times New Roman" w:eastAsia="Times New Roman" w:hAnsi="Times New Roman" w:cs="Times New Roman"/>
          <w:sz w:val="28"/>
          <w:szCs w:val="28"/>
          <w:lang w:eastAsia="ru-RU"/>
        </w:rPr>
        <w:t>на территории Березовского района</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80F8E">
        <w:rPr>
          <w:rFonts w:ascii="Times New Roman" w:eastAsia="Times New Roman" w:hAnsi="Times New Roman" w:cs="Times New Roman"/>
          <w:b/>
          <w:bCs/>
          <w:sz w:val="24"/>
          <w:szCs w:val="24"/>
          <w:lang w:eastAsia="ru-RU"/>
        </w:rPr>
        <w:t xml:space="preserve">РЕКОМЕНДУЕМАЯФОРМА </w:t>
      </w:r>
      <w:proofErr w:type="gramStart"/>
      <w:r w:rsidRPr="00280F8E">
        <w:rPr>
          <w:rFonts w:ascii="Times New Roman" w:eastAsia="Times New Roman" w:hAnsi="Times New Roman" w:cs="Times New Roman"/>
          <w:b/>
          <w:bCs/>
          <w:sz w:val="24"/>
          <w:szCs w:val="24"/>
          <w:lang w:eastAsia="ru-RU"/>
        </w:rPr>
        <w:t>БИЗНЕС-ПРОЕКТА</w:t>
      </w:r>
      <w:proofErr w:type="gramEnd"/>
    </w:p>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80F8E">
        <w:rPr>
          <w:rFonts w:ascii="Times New Roman" w:eastAsia="Times New Roman" w:hAnsi="Times New Roman" w:cs="Times New Roman"/>
          <w:b/>
          <w:bCs/>
          <w:sz w:val="24"/>
          <w:szCs w:val="24"/>
          <w:lang w:eastAsia="ru-RU"/>
        </w:rPr>
        <w:t>И РЕКОМЕНДАЦИИ К ЕГО СОСТАВЛЕНИЮ</w:t>
      </w:r>
    </w:p>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80F8E" w:rsidRPr="00280F8E" w:rsidRDefault="00280F8E" w:rsidP="00280F8E">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 Титульный лист</w:t>
      </w:r>
    </w:p>
    <w:p w:rsidR="00280F8E" w:rsidRPr="00280F8E" w:rsidRDefault="00280F8E" w:rsidP="00280F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1.1. Наименование </w:t>
      </w:r>
      <w:proofErr w:type="gramStart"/>
      <w:r w:rsidRPr="00280F8E">
        <w:rPr>
          <w:rFonts w:ascii="Times New Roman" w:eastAsia="Times New Roman" w:hAnsi="Times New Roman" w:cs="Times New Roman"/>
          <w:sz w:val="28"/>
          <w:szCs w:val="28"/>
          <w:lang w:eastAsia="ru-RU"/>
        </w:rPr>
        <w:t>бизнес-проекта</w:t>
      </w:r>
      <w:proofErr w:type="gramEnd"/>
      <w:r w:rsidRPr="00280F8E">
        <w:rPr>
          <w:rFonts w:ascii="Times New Roman" w:eastAsia="Times New Roman" w:hAnsi="Times New Roman" w:cs="Times New Roman"/>
          <w:sz w:val="28"/>
          <w:szCs w:val="28"/>
          <w:lang w:eastAsia="ru-RU"/>
        </w:rPr>
        <w:t>.</w:t>
      </w:r>
    </w:p>
    <w:p w:rsidR="00280F8E" w:rsidRPr="00280F8E" w:rsidRDefault="00280F8E" w:rsidP="00280F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1.2. Наименование и адрес юридического лица (индивидуального предпринимателя,).</w:t>
      </w:r>
    </w:p>
    <w:p w:rsidR="00280F8E" w:rsidRPr="00280F8E" w:rsidRDefault="00280F8E" w:rsidP="00280F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1.3. Имена, адреса и телефоны основных учредителей с указанием доли в уставном капитале.</w:t>
      </w:r>
    </w:p>
    <w:p w:rsidR="00280F8E" w:rsidRPr="00280F8E" w:rsidRDefault="00280F8E" w:rsidP="00280F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1.4. Фамилия, имя, отчество руководителя юридического лица (индивидуального предпринимателя), телефон, факс, адрес эл. почты.</w:t>
      </w:r>
    </w:p>
    <w:p w:rsidR="00280F8E" w:rsidRPr="00280F8E" w:rsidRDefault="00280F8E" w:rsidP="00280F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1.5. Фамилия, имя, отчество руководителя </w:t>
      </w:r>
      <w:proofErr w:type="gramStart"/>
      <w:r w:rsidRPr="00280F8E">
        <w:rPr>
          <w:rFonts w:ascii="Times New Roman" w:eastAsia="Times New Roman" w:hAnsi="Times New Roman" w:cs="Times New Roman"/>
          <w:sz w:val="28"/>
          <w:szCs w:val="28"/>
          <w:lang w:eastAsia="ru-RU"/>
        </w:rPr>
        <w:t>бизнес-проекта</w:t>
      </w:r>
      <w:proofErr w:type="gramEnd"/>
      <w:r w:rsidRPr="00280F8E">
        <w:rPr>
          <w:rFonts w:ascii="Times New Roman" w:eastAsia="Times New Roman" w:hAnsi="Times New Roman" w:cs="Times New Roman"/>
          <w:sz w:val="28"/>
          <w:szCs w:val="28"/>
          <w:lang w:eastAsia="ru-RU"/>
        </w:rPr>
        <w:t>, телефон, факс, адрес электронной почты.</w:t>
      </w:r>
    </w:p>
    <w:p w:rsidR="00280F8E" w:rsidRPr="00280F8E" w:rsidRDefault="00280F8E" w:rsidP="00280F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1.6. Основная цель и стратегия развития </w:t>
      </w:r>
      <w:proofErr w:type="gramStart"/>
      <w:r w:rsidRPr="00280F8E">
        <w:rPr>
          <w:rFonts w:ascii="Times New Roman" w:eastAsia="Times New Roman" w:hAnsi="Times New Roman" w:cs="Times New Roman"/>
          <w:sz w:val="28"/>
          <w:szCs w:val="28"/>
          <w:lang w:eastAsia="ru-RU"/>
        </w:rPr>
        <w:t>бизнес-проекта</w:t>
      </w:r>
      <w:proofErr w:type="gramEnd"/>
      <w:r w:rsidRPr="00280F8E">
        <w:rPr>
          <w:rFonts w:ascii="Times New Roman" w:eastAsia="Times New Roman" w:hAnsi="Times New Roman" w:cs="Times New Roman"/>
          <w:sz w:val="28"/>
          <w:szCs w:val="28"/>
          <w:lang w:eastAsia="ru-RU"/>
        </w:rPr>
        <w:t>.</w:t>
      </w:r>
    </w:p>
    <w:p w:rsidR="00280F8E" w:rsidRPr="00280F8E" w:rsidRDefault="00280F8E" w:rsidP="00280F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1.7. Сметная стоимость </w:t>
      </w:r>
      <w:proofErr w:type="gramStart"/>
      <w:r w:rsidRPr="00280F8E">
        <w:rPr>
          <w:rFonts w:ascii="Times New Roman" w:eastAsia="Times New Roman" w:hAnsi="Times New Roman" w:cs="Times New Roman"/>
          <w:sz w:val="28"/>
          <w:szCs w:val="28"/>
          <w:lang w:eastAsia="ru-RU"/>
        </w:rPr>
        <w:t>бизнес-проекта</w:t>
      </w:r>
      <w:proofErr w:type="gramEnd"/>
      <w:r w:rsidRPr="00280F8E">
        <w:rPr>
          <w:rFonts w:ascii="Times New Roman" w:eastAsia="Times New Roman" w:hAnsi="Times New Roman" w:cs="Times New Roman"/>
          <w:sz w:val="28"/>
          <w:szCs w:val="28"/>
          <w:lang w:eastAsia="ru-RU"/>
        </w:rPr>
        <w:t>.</w:t>
      </w:r>
    </w:p>
    <w:p w:rsidR="00280F8E" w:rsidRPr="00280F8E" w:rsidRDefault="00280F8E" w:rsidP="00280F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1.8. Источники финансирования </w:t>
      </w:r>
      <w:proofErr w:type="gramStart"/>
      <w:r w:rsidRPr="00280F8E">
        <w:rPr>
          <w:rFonts w:ascii="Times New Roman" w:eastAsia="Times New Roman" w:hAnsi="Times New Roman" w:cs="Times New Roman"/>
          <w:sz w:val="28"/>
          <w:szCs w:val="28"/>
          <w:lang w:eastAsia="ru-RU"/>
        </w:rPr>
        <w:t>бизнес-проекта</w:t>
      </w:r>
      <w:proofErr w:type="gramEnd"/>
      <w:r w:rsidRPr="00280F8E">
        <w:rPr>
          <w:rFonts w:ascii="Times New Roman" w:eastAsia="Times New Roman" w:hAnsi="Times New Roman" w:cs="Times New Roman"/>
          <w:sz w:val="28"/>
          <w:szCs w:val="28"/>
          <w:lang w:eastAsia="ru-RU"/>
        </w:rPr>
        <w:t>:</w:t>
      </w:r>
    </w:p>
    <w:p w:rsidR="00280F8E" w:rsidRPr="00280F8E" w:rsidRDefault="00280F8E" w:rsidP="00280F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lastRenderedPageBreak/>
        <w:t>- средства Гранта;</w:t>
      </w:r>
    </w:p>
    <w:p w:rsidR="00280F8E" w:rsidRPr="00280F8E" w:rsidRDefault="00280F8E" w:rsidP="00280F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собственные средства;</w:t>
      </w:r>
    </w:p>
    <w:p w:rsidR="00280F8E" w:rsidRPr="00280F8E" w:rsidRDefault="00280F8E" w:rsidP="00280F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заемные средства.</w:t>
      </w:r>
    </w:p>
    <w:p w:rsidR="00280F8E" w:rsidRPr="00280F8E" w:rsidRDefault="00280F8E" w:rsidP="00280F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1.9. Сроки реализации </w:t>
      </w:r>
      <w:proofErr w:type="gramStart"/>
      <w:r w:rsidRPr="00280F8E">
        <w:rPr>
          <w:rFonts w:ascii="Times New Roman" w:eastAsia="Times New Roman" w:hAnsi="Times New Roman" w:cs="Times New Roman"/>
          <w:sz w:val="28"/>
          <w:szCs w:val="28"/>
          <w:lang w:eastAsia="ru-RU"/>
        </w:rPr>
        <w:t>бизнес-проекта</w:t>
      </w:r>
      <w:proofErr w:type="gramEnd"/>
      <w:r w:rsidRPr="00280F8E">
        <w:rPr>
          <w:rFonts w:ascii="Times New Roman" w:eastAsia="Times New Roman" w:hAnsi="Times New Roman" w:cs="Times New Roman"/>
          <w:sz w:val="28"/>
          <w:szCs w:val="28"/>
          <w:lang w:eastAsia="ru-RU"/>
        </w:rPr>
        <w:t>.</w:t>
      </w:r>
    </w:p>
    <w:p w:rsidR="00280F8E" w:rsidRPr="00280F8E" w:rsidRDefault="00280F8E" w:rsidP="00280F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280F8E" w:rsidRPr="00280F8E" w:rsidRDefault="00280F8E" w:rsidP="00280F8E">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2. Вводная часть или резюме </w:t>
      </w:r>
      <w:proofErr w:type="gramStart"/>
      <w:r w:rsidRPr="00280F8E">
        <w:rPr>
          <w:rFonts w:ascii="Times New Roman" w:eastAsia="Times New Roman" w:hAnsi="Times New Roman" w:cs="Times New Roman"/>
          <w:sz w:val="28"/>
          <w:szCs w:val="28"/>
          <w:lang w:eastAsia="ru-RU"/>
        </w:rPr>
        <w:t>бизнес-проекта</w:t>
      </w:r>
      <w:proofErr w:type="gramEnd"/>
    </w:p>
    <w:p w:rsidR="00280F8E" w:rsidRPr="00280F8E" w:rsidRDefault="00280F8E" w:rsidP="00280F8E">
      <w:pPr>
        <w:ind w:firstLine="540"/>
        <w:jc w:val="both"/>
        <w:rPr>
          <w:rFonts w:ascii="Times New Roman" w:eastAsia="Times New Roman" w:hAnsi="Times New Roman" w:cs="Times New Roman"/>
          <w:lang w:eastAsia="ru-RU"/>
        </w:rPr>
      </w:pPr>
      <w:r w:rsidRPr="00280F8E">
        <w:rPr>
          <w:rFonts w:ascii="Times New Roman" w:eastAsia="Times New Roman" w:hAnsi="Times New Roman" w:cs="Times New Roman"/>
          <w:sz w:val="28"/>
          <w:szCs w:val="28"/>
          <w:lang w:eastAsia="ru-RU"/>
        </w:rPr>
        <w:t xml:space="preserve">2.1. </w:t>
      </w:r>
      <w:proofErr w:type="gramStart"/>
      <w:r w:rsidRPr="00280F8E">
        <w:rPr>
          <w:rFonts w:ascii="Times New Roman" w:eastAsia="Times New Roman" w:hAnsi="Times New Roman" w:cs="Times New Roman"/>
          <w:sz w:val="28"/>
          <w:szCs w:val="28"/>
          <w:lang w:eastAsia="ru-RU"/>
        </w:rPr>
        <w:t>Краткое описание деятельности организации (индивидуального предпринимателя, инициатора) бизнес-проекта</w:t>
      </w:r>
      <w:r w:rsidRPr="00280F8E">
        <w:rPr>
          <w:rFonts w:ascii="Times New Roman" w:eastAsia="Times New Roman" w:hAnsi="Times New Roman" w:cs="Times New Roman"/>
          <w:lang w:eastAsia="ru-RU"/>
        </w:rPr>
        <w:t xml:space="preserve"> (местонахождение, профиль деятельности организации, ИП.</w:t>
      </w:r>
      <w:proofErr w:type="gramEnd"/>
      <w:r w:rsidRPr="00280F8E">
        <w:rPr>
          <w:rFonts w:ascii="Times New Roman" w:eastAsia="Times New Roman" w:hAnsi="Times New Roman" w:cs="Times New Roman"/>
          <w:lang w:eastAsia="ru-RU"/>
        </w:rPr>
        <w:t xml:space="preserve"> Учредители, размер уставного капитала (уставного фонда). Система налогообложения. Информация о партнерах, степень и условия их участия (при их наличии и др.). </w:t>
      </w:r>
    </w:p>
    <w:p w:rsidR="00280F8E" w:rsidRPr="00280F8E" w:rsidRDefault="00280F8E" w:rsidP="00280F8E">
      <w:pPr>
        <w:widowControl w:val="0"/>
        <w:autoSpaceDE w:val="0"/>
        <w:autoSpaceDN w:val="0"/>
        <w:adjustRightInd w:val="0"/>
        <w:ind w:firstLine="540"/>
        <w:jc w:val="both"/>
        <w:outlineLvl w:val="1"/>
        <w:rPr>
          <w:rFonts w:ascii="Times New Roman" w:eastAsia="Times New Roman" w:hAnsi="Times New Roman" w:cs="Times New Roman"/>
          <w:lang w:eastAsia="ru-RU"/>
        </w:rPr>
      </w:pPr>
      <w:r w:rsidRPr="00280F8E">
        <w:rPr>
          <w:rFonts w:ascii="Times New Roman" w:eastAsia="Times New Roman" w:hAnsi="Times New Roman" w:cs="Times New Roman"/>
          <w:sz w:val="28"/>
          <w:szCs w:val="28"/>
          <w:lang w:eastAsia="ru-RU"/>
        </w:rPr>
        <w:t>2.2. Общее описание деятельности индивидуального предпринимателя, юридического лица</w:t>
      </w:r>
      <w:r w:rsidRPr="00280F8E">
        <w:rPr>
          <w:rFonts w:ascii="Times New Roman" w:eastAsia="Times New Roman" w:hAnsi="Times New Roman" w:cs="Times New Roman"/>
          <w:lang w:eastAsia="ru-RU"/>
        </w:rPr>
        <w:t>. Направление деятельности в настоящее время. Начата ли практическая деятельность? (если нет, то почему). Описать вид деятельности, ОКВЭД. С какого момента осуществляется данный вид деятельности. Особенности работы (цикличность и сезонность, часы работы и другие конкретные параметры, характеризующие деятельность). Наличие основных средств, производственных помещений, в собственности/в аренде и др.; площадь помещения, срок действия соглашения и т.д. Если имеется, то в приложении к бизнес-плану представить документы, подтверждающие право пользования объектом. Система налогообложения, сумма исчисленных и уплаченных налогов и сборов. В случае</w:t>
      </w:r>
      <w:proofErr w:type="gramStart"/>
      <w:r w:rsidRPr="00280F8E">
        <w:rPr>
          <w:rFonts w:ascii="Times New Roman" w:eastAsia="Times New Roman" w:hAnsi="Times New Roman" w:cs="Times New Roman"/>
          <w:lang w:eastAsia="ru-RU"/>
        </w:rPr>
        <w:t>,</w:t>
      </w:r>
      <w:proofErr w:type="gramEnd"/>
      <w:r w:rsidRPr="00280F8E">
        <w:rPr>
          <w:rFonts w:ascii="Times New Roman" w:eastAsia="Times New Roman" w:hAnsi="Times New Roman" w:cs="Times New Roman"/>
          <w:lang w:eastAsia="ru-RU"/>
        </w:rPr>
        <w:t xml:space="preserve"> если  уже осуществляется свою деятельность, то указываются основные финансовые и экономические показатели работы за последние отчетные периоды - выручка от реализации продукции, услуг, количество предоставленных услуг (ед.), численность занятых в настоящее время (перечислить должности (штатное расписание). </w:t>
      </w:r>
      <w:proofErr w:type="gramStart"/>
      <w:r w:rsidRPr="00280F8E">
        <w:rPr>
          <w:rFonts w:ascii="Times New Roman" w:eastAsia="Times New Roman" w:hAnsi="Times New Roman" w:cs="Times New Roman"/>
          <w:lang w:eastAsia="ru-RU"/>
        </w:rPr>
        <w:t>Среднемесячный размер оплаты труда на 1 работника, прибыль (убыток) до налогообложения, после налогообложения, нераспределенная прибыль и т.д.).</w:t>
      </w:r>
      <w:proofErr w:type="gramEnd"/>
      <w:r w:rsidRPr="00280F8E">
        <w:rPr>
          <w:rFonts w:ascii="Times New Roman" w:eastAsia="Times New Roman" w:hAnsi="Times New Roman" w:cs="Times New Roman"/>
          <w:lang w:eastAsia="ru-RU"/>
        </w:rPr>
        <w:t xml:space="preserve"> Проводится ли процедура ликвидации/банкротства? </w:t>
      </w:r>
    </w:p>
    <w:p w:rsidR="00280F8E" w:rsidRPr="00280F8E" w:rsidRDefault="00280F8E" w:rsidP="00280F8E">
      <w:pPr>
        <w:widowControl w:val="0"/>
        <w:autoSpaceDE w:val="0"/>
        <w:autoSpaceDN w:val="0"/>
        <w:adjustRightInd w:val="0"/>
        <w:ind w:firstLine="540"/>
        <w:jc w:val="both"/>
        <w:outlineLvl w:val="1"/>
        <w:rPr>
          <w:rFonts w:ascii="Times New Roman" w:eastAsia="Times New Roman" w:hAnsi="Times New Roman" w:cs="Times New Roman"/>
          <w:lang w:eastAsia="ru-RU"/>
        </w:rPr>
      </w:pPr>
      <w:r w:rsidRPr="00280F8E">
        <w:rPr>
          <w:rFonts w:ascii="Times New Roman" w:eastAsia="Times New Roman" w:hAnsi="Times New Roman" w:cs="Times New Roman"/>
          <w:sz w:val="28"/>
          <w:szCs w:val="28"/>
          <w:lang w:eastAsia="ru-RU"/>
        </w:rPr>
        <w:t>2.3. Краткое описание продукции или услуг</w:t>
      </w:r>
      <w:r w:rsidRPr="00280F8E">
        <w:rPr>
          <w:rFonts w:ascii="Times New Roman" w:eastAsia="Times New Roman" w:hAnsi="Times New Roman" w:cs="Times New Roman"/>
          <w:lang w:eastAsia="ru-RU"/>
        </w:rPr>
        <w:t xml:space="preserve">. </w:t>
      </w:r>
      <w:proofErr w:type="gramStart"/>
      <w:r w:rsidRPr="00280F8E">
        <w:rPr>
          <w:rFonts w:ascii="Times New Roman" w:eastAsia="Times New Roman" w:hAnsi="Times New Roman" w:cs="Times New Roman"/>
          <w:lang w:eastAsia="ru-RU"/>
        </w:rPr>
        <w:t>(Перечень и описание продукции  и услуг, предлагаемых в рамках  бизнес-проекта, их отличительные особенности,  степень готовности (идея, рабочий проект, разработка, опытный образец, первая партия и т.п.).</w:t>
      </w:r>
      <w:proofErr w:type="gramEnd"/>
      <w:r w:rsidRPr="00280F8E">
        <w:rPr>
          <w:rFonts w:ascii="Times New Roman" w:eastAsia="Times New Roman" w:hAnsi="Times New Roman" w:cs="Times New Roman"/>
          <w:lang w:eastAsia="ru-RU"/>
        </w:rPr>
        <w:t xml:space="preserve"> Требования государственных органов к товару/услуге (требования к лицензированию, контролю качества, экологичности, степень безопасности продукции, гарантийному обслуживанию, санитарно-эпидемиологические требования, правила техники безопасности и т.д.)</w:t>
      </w:r>
      <w:proofErr w:type="gramStart"/>
      <w:r w:rsidRPr="00280F8E">
        <w:rPr>
          <w:rFonts w:ascii="Times New Roman" w:eastAsia="Times New Roman" w:hAnsi="Times New Roman" w:cs="Times New Roman"/>
          <w:lang w:eastAsia="ru-RU"/>
        </w:rPr>
        <w:t>.п</w:t>
      </w:r>
      <w:proofErr w:type="gramEnd"/>
      <w:r w:rsidRPr="00280F8E">
        <w:rPr>
          <w:rFonts w:ascii="Times New Roman" w:eastAsia="Times New Roman" w:hAnsi="Times New Roman" w:cs="Times New Roman"/>
          <w:lang w:eastAsia="ru-RU"/>
        </w:rPr>
        <w:t>ри необходимости. Описать правила эксплуатации (новой) продукции, а также, при необходимости, процессы, связанные с утилизацией продукта. При наличии представляются отзывы потребителей о качестве и свойствах продукции (работах, услугах).</w:t>
      </w:r>
    </w:p>
    <w:p w:rsidR="00280F8E" w:rsidRPr="00280F8E" w:rsidRDefault="00280F8E" w:rsidP="00280F8E">
      <w:pPr>
        <w:autoSpaceDE w:val="0"/>
        <w:autoSpaceDN w:val="0"/>
        <w:adjustRightInd w:val="0"/>
        <w:spacing w:after="0" w:line="240" w:lineRule="auto"/>
        <w:ind w:firstLine="357"/>
        <w:contextualSpacing/>
        <w:jc w:val="both"/>
        <w:rPr>
          <w:rFonts w:ascii="Times New Roman" w:eastAsia="Times New Roman" w:hAnsi="Times New Roman" w:cs="Times New Roman"/>
          <w:color w:val="000000"/>
          <w:sz w:val="24"/>
          <w:szCs w:val="24"/>
          <w:lang w:eastAsia="ru-RU"/>
        </w:rPr>
      </w:pPr>
      <w:r w:rsidRPr="00280F8E">
        <w:rPr>
          <w:rFonts w:ascii="Times New Roman" w:eastAsia="Times New Roman" w:hAnsi="Times New Roman" w:cs="Times New Roman"/>
          <w:color w:val="000000"/>
          <w:sz w:val="28"/>
          <w:szCs w:val="28"/>
          <w:lang w:eastAsia="ru-RU"/>
        </w:rPr>
        <w:t xml:space="preserve">2.4. Общие сведения о потенциале рынка. </w:t>
      </w:r>
      <w:proofErr w:type="gramStart"/>
      <w:r w:rsidRPr="00280F8E">
        <w:rPr>
          <w:rFonts w:ascii="Times New Roman" w:eastAsia="Times New Roman" w:hAnsi="Times New Roman" w:cs="Times New Roman"/>
          <w:color w:val="000000"/>
          <w:sz w:val="24"/>
          <w:szCs w:val="24"/>
          <w:lang w:eastAsia="ru-RU"/>
        </w:rPr>
        <w:t>(Приводятся результаты исследования потребительского рынка.</w:t>
      </w:r>
      <w:proofErr w:type="gramEnd"/>
      <w:r w:rsidRPr="00280F8E">
        <w:rPr>
          <w:rFonts w:ascii="Times New Roman" w:eastAsia="Times New Roman" w:hAnsi="Times New Roman" w:cs="Times New Roman"/>
          <w:color w:val="000000"/>
          <w:sz w:val="24"/>
          <w:szCs w:val="24"/>
          <w:lang w:eastAsia="ru-RU"/>
        </w:rPr>
        <w:t xml:space="preserve"> </w:t>
      </w:r>
      <w:proofErr w:type="gramStart"/>
      <w:r w:rsidRPr="00280F8E">
        <w:rPr>
          <w:rFonts w:ascii="Times New Roman" w:eastAsia="Times New Roman" w:hAnsi="Times New Roman" w:cs="Times New Roman"/>
          <w:color w:val="000000"/>
          <w:sz w:val="24"/>
          <w:szCs w:val="24"/>
          <w:lang w:eastAsia="ru-RU"/>
        </w:rPr>
        <w:t>Описать степень насыщенности рынка предлагаемой продукцией, услугами), основных прямых конкурентов и их продукцию, определить плюсы и минусы продукции конкурентов, слабые и сильные сторон сбытовой политики конкурентов и т.п., данные о сезонности спроса или предложения, основные каналы продаж и методы стимулирования сбыта (реклама), целевую группу покупателей, на которую ориентирован продукт, барьеры входа в отрасль (включая законодательные ограничения) и др.</w:t>
      </w:r>
      <w:proofErr w:type="gramEnd"/>
    </w:p>
    <w:p w:rsidR="00280F8E" w:rsidRPr="00280F8E" w:rsidRDefault="00280F8E" w:rsidP="00280F8E">
      <w:pPr>
        <w:widowControl w:val="0"/>
        <w:autoSpaceDE w:val="0"/>
        <w:autoSpaceDN w:val="0"/>
        <w:adjustRightInd w:val="0"/>
        <w:ind w:firstLine="360"/>
        <w:jc w:val="both"/>
        <w:outlineLvl w:val="1"/>
        <w:rPr>
          <w:rFonts w:ascii="Times New Roman" w:eastAsia="Times New Roman" w:hAnsi="Times New Roman" w:cs="Times New Roman"/>
          <w:lang w:eastAsia="ru-RU"/>
        </w:rPr>
      </w:pPr>
      <w:r w:rsidRPr="00280F8E">
        <w:rPr>
          <w:rFonts w:ascii="Times New Roman" w:eastAsia="Times New Roman" w:hAnsi="Times New Roman" w:cs="Times New Roman"/>
          <w:sz w:val="28"/>
          <w:szCs w:val="28"/>
          <w:lang w:eastAsia="ru-RU"/>
        </w:rPr>
        <w:t xml:space="preserve">2.5. Краткое описание стратегии развития бизнеса, рисков. </w:t>
      </w:r>
      <w:proofErr w:type="gramStart"/>
      <w:r w:rsidRPr="00280F8E">
        <w:rPr>
          <w:rFonts w:ascii="Times New Roman" w:eastAsia="Times New Roman" w:hAnsi="Times New Roman" w:cs="Times New Roman"/>
          <w:lang w:eastAsia="ru-RU"/>
        </w:rPr>
        <w:t>(Рекомендуется описать, что произойдёт в рамках бизнес-проекта, например:</w:t>
      </w:r>
      <w:proofErr w:type="gramEnd"/>
      <w:r w:rsidRPr="00280F8E">
        <w:rPr>
          <w:rFonts w:ascii="Times New Roman" w:eastAsia="Times New Roman" w:hAnsi="Times New Roman" w:cs="Times New Roman"/>
          <w:lang w:eastAsia="ru-RU"/>
        </w:rPr>
        <w:t xml:space="preserve"> «Расширение  производственной </w:t>
      </w:r>
      <w:r w:rsidRPr="00280F8E">
        <w:rPr>
          <w:rFonts w:ascii="Times New Roman" w:eastAsia="Times New Roman" w:hAnsi="Times New Roman" w:cs="Times New Roman"/>
          <w:lang w:eastAsia="ru-RU"/>
        </w:rPr>
        <w:lastRenderedPageBreak/>
        <w:t>деятельности за счет приобретения дополнительного оборудования, организация мастерской и т.д. Необходимо дать краткое описание технологической цепочки предприятия. Как будет создаваться (</w:t>
      </w:r>
      <w:proofErr w:type="gramStart"/>
      <w:r w:rsidRPr="00280F8E">
        <w:rPr>
          <w:rFonts w:ascii="Times New Roman" w:eastAsia="Times New Roman" w:hAnsi="Times New Roman" w:cs="Times New Roman"/>
          <w:lang w:eastAsia="ru-RU"/>
        </w:rPr>
        <w:t xml:space="preserve">создаётся) </w:t>
      </w:r>
      <w:proofErr w:type="gramEnd"/>
      <w:r w:rsidRPr="00280F8E">
        <w:rPr>
          <w:rFonts w:ascii="Times New Roman" w:eastAsia="Times New Roman" w:hAnsi="Times New Roman" w:cs="Times New Roman"/>
          <w:lang w:eastAsia="ru-RU"/>
        </w:rPr>
        <w:t xml:space="preserve">продукция (оказываются услуги, осуществляется сбыт продукции)? Какие сырьё, товары и материалы предполагается использовать, источники их получения? Какие технологические процессы и оборудование будут использованы? Необходимо остановиться на таре и упаковке нового продукта, местах и процессе складирования продукта. Описать транспортировку и подготовку продукта к поступлению в розничную торговую сеть. Достаточно ли имеющихся в настоящее время помещений, оборудования и персонала для реализации проекта? Возможность, необходимость перестройки и реконструкции. Изложить информацию об инженерных коммуникациях (наличие источников энергоснабжения, водопровода, наличие канализации, систем связи и т. д.). Планируемая численность сотрудников на период реализации проекта? </w:t>
      </w:r>
      <w:proofErr w:type="gramStart"/>
      <w:r w:rsidRPr="00280F8E">
        <w:rPr>
          <w:rFonts w:ascii="Times New Roman" w:eastAsia="Times New Roman" w:hAnsi="Times New Roman" w:cs="Times New Roman"/>
          <w:lang w:eastAsia="ru-RU"/>
        </w:rPr>
        <w:t>Если в технологическую цепочку предприятия встроены прочие организации, то необходимо описать их роль в реализации бизнес-проекта.)</w:t>
      </w:r>
      <w:proofErr w:type="gramEnd"/>
    </w:p>
    <w:p w:rsidR="00280F8E" w:rsidRPr="00280F8E" w:rsidRDefault="00280F8E" w:rsidP="00280F8E">
      <w:pPr>
        <w:widowControl w:val="0"/>
        <w:autoSpaceDE w:val="0"/>
        <w:autoSpaceDN w:val="0"/>
        <w:adjustRightInd w:val="0"/>
        <w:ind w:firstLine="540"/>
        <w:jc w:val="both"/>
        <w:outlineLvl w:val="1"/>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2.6. Описание потребности в инвестициях, включая источники, объемы, сроки и конкретные направления их использования</w:t>
      </w:r>
      <w:proofErr w:type="gramStart"/>
      <w:r w:rsidRPr="00280F8E">
        <w:rPr>
          <w:rFonts w:ascii="Times New Roman" w:eastAsia="Times New Roman" w:hAnsi="Times New Roman" w:cs="Times New Roman"/>
          <w:sz w:val="28"/>
          <w:szCs w:val="28"/>
          <w:lang w:eastAsia="ru-RU"/>
        </w:rPr>
        <w:t>.</w:t>
      </w:r>
      <w:proofErr w:type="gramEnd"/>
      <w:r w:rsidRPr="00280F8E">
        <w:rPr>
          <w:rFonts w:ascii="Times New Roman" w:eastAsia="Times New Roman" w:hAnsi="Times New Roman" w:cs="Times New Roman"/>
          <w:sz w:val="28"/>
          <w:szCs w:val="28"/>
          <w:lang w:eastAsia="ru-RU"/>
        </w:rPr>
        <w:t xml:space="preserve"> </w:t>
      </w:r>
      <w:r w:rsidRPr="00280F8E">
        <w:rPr>
          <w:rFonts w:ascii="Times New Roman" w:eastAsia="Times New Roman" w:hAnsi="Times New Roman" w:cs="Times New Roman"/>
          <w:lang w:eastAsia="ru-RU"/>
        </w:rPr>
        <w:t>(</w:t>
      </w:r>
      <w:proofErr w:type="gramStart"/>
      <w:r w:rsidRPr="00280F8E">
        <w:rPr>
          <w:rFonts w:ascii="Times New Roman" w:eastAsia="Times New Roman" w:hAnsi="Times New Roman" w:cs="Times New Roman"/>
          <w:lang w:eastAsia="ru-RU"/>
        </w:rPr>
        <w:t>о</w:t>
      </w:r>
      <w:proofErr w:type="gramEnd"/>
      <w:r w:rsidRPr="00280F8E">
        <w:rPr>
          <w:rFonts w:ascii="Times New Roman" w:eastAsia="Times New Roman" w:hAnsi="Times New Roman" w:cs="Times New Roman"/>
          <w:lang w:eastAsia="ru-RU"/>
        </w:rPr>
        <w:t xml:space="preserve">бщая стоимость бизнес-проекта в т.ч. собственные средства, средства гранта, заемные средства и т.п., текущие финансовые обязательства - банковский кредит, если есть, то условия возврата). </w:t>
      </w:r>
      <w:proofErr w:type="gramStart"/>
      <w:r w:rsidRPr="00280F8E">
        <w:rPr>
          <w:rFonts w:ascii="Times New Roman" w:eastAsia="Times New Roman" w:hAnsi="Times New Roman" w:cs="Times New Roman"/>
          <w:lang w:eastAsia="ru-RU"/>
        </w:rPr>
        <w:t>Обязательно надо указать:  на какие цели планируется направить средства (например: финансовые средства планируется направить на: приобретение основных средств:___ руб. в том числе наименование оборудования, марка, модель, ремонт помещения: __руб. (с приложением планируемой сметы расходов), приобретение оборотных средств __ руб.;  аренда  __ руб. (количество месяцев) и т.д.).</w:t>
      </w:r>
      <w:proofErr w:type="gramEnd"/>
    </w:p>
    <w:p w:rsidR="00280F8E" w:rsidRPr="00280F8E" w:rsidRDefault="00280F8E" w:rsidP="00280F8E">
      <w:pPr>
        <w:widowControl w:val="0"/>
        <w:autoSpaceDE w:val="0"/>
        <w:autoSpaceDN w:val="0"/>
        <w:adjustRightInd w:val="0"/>
        <w:ind w:firstLine="540"/>
        <w:jc w:val="both"/>
        <w:rPr>
          <w:rFonts w:ascii="Times New Roman" w:eastAsia="Times New Roman" w:hAnsi="Times New Roman" w:cs="Times New Roman"/>
          <w:lang w:eastAsia="ru-RU"/>
        </w:rPr>
      </w:pPr>
      <w:r w:rsidRPr="00280F8E">
        <w:rPr>
          <w:rFonts w:ascii="Times New Roman" w:eastAsia="Times New Roman" w:hAnsi="Times New Roman" w:cs="Times New Roman"/>
          <w:sz w:val="28"/>
          <w:szCs w:val="28"/>
          <w:lang w:eastAsia="ru-RU"/>
        </w:rPr>
        <w:t>2.7. Сроки окупаемости затраченных средств и ресурсов</w:t>
      </w:r>
      <w:r w:rsidRPr="00280F8E">
        <w:rPr>
          <w:rFonts w:ascii="Times New Roman" w:eastAsia="Times New Roman" w:hAnsi="Times New Roman" w:cs="Times New Roman"/>
          <w:lang w:eastAsia="ru-RU"/>
        </w:rPr>
        <w:t>. (Время, за которое в процессе производства предприятие может совершать  деятельность по производству товаров, услуг благодаря инвестиционным средствам, понести текущие расходы, реализовать продукцию и вернуть затраченные объемы средств).</w:t>
      </w:r>
    </w:p>
    <w:p w:rsidR="00280F8E" w:rsidRPr="00280F8E" w:rsidRDefault="00280F8E" w:rsidP="00280F8E">
      <w:pPr>
        <w:widowControl w:val="0"/>
        <w:autoSpaceDE w:val="0"/>
        <w:autoSpaceDN w:val="0"/>
        <w:adjustRightInd w:val="0"/>
        <w:ind w:firstLine="540"/>
        <w:jc w:val="both"/>
        <w:rPr>
          <w:rFonts w:ascii="Times New Roman" w:eastAsia="Times New Roman" w:hAnsi="Times New Roman" w:cs="Times New Roman"/>
          <w:lang w:eastAsia="ru-RU"/>
        </w:rPr>
      </w:pPr>
      <w:r w:rsidRPr="00280F8E">
        <w:rPr>
          <w:rFonts w:ascii="Times New Roman" w:eastAsia="Times New Roman" w:hAnsi="Times New Roman" w:cs="Times New Roman"/>
          <w:sz w:val="28"/>
          <w:szCs w:val="28"/>
          <w:lang w:eastAsia="ru-RU"/>
        </w:rPr>
        <w:t xml:space="preserve">2.8. Экономическая эффективность </w:t>
      </w:r>
      <w:proofErr w:type="gramStart"/>
      <w:r w:rsidRPr="00280F8E">
        <w:rPr>
          <w:rFonts w:ascii="Times New Roman" w:eastAsia="Times New Roman" w:hAnsi="Times New Roman" w:cs="Times New Roman"/>
          <w:sz w:val="28"/>
          <w:szCs w:val="28"/>
          <w:lang w:eastAsia="ru-RU"/>
        </w:rPr>
        <w:t>бизнес-проекта</w:t>
      </w:r>
      <w:proofErr w:type="gramEnd"/>
      <w:r w:rsidRPr="00280F8E">
        <w:rPr>
          <w:rFonts w:ascii="Times New Roman" w:eastAsia="Times New Roman" w:hAnsi="Times New Roman" w:cs="Times New Roman"/>
          <w:sz w:val="28"/>
          <w:szCs w:val="28"/>
          <w:lang w:eastAsia="ru-RU"/>
        </w:rPr>
        <w:t xml:space="preserve">. </w:t>
      </w:r>
      <w:proofErr w:type="gramStart"/>
      <w:r w:rsidRPr="00280F8E">
        <w:rPr>
          <w:rFonts w:ascii="Times New Roman" w:eastAsia="Times New Roman" w:hAnsi="Times New Roman" w:cs="Times New Roman"/>
          <w:lang w:eastAsia="ru-RU"/>
        </w:rPr>
        <w:t>(Данный раздел бизнес-проекта должен отражать предполагаемые затраты (на ед./год/месяц) продукции, себестоимость  (ед. /год/месяц) продукции.</w:t>
      </w:r>
      <w:proofErr w:type="gramEnd"/>
      <w:r w:rsidRPr="00280F8E">
        <w:rPr>
          <w:rFonts w:ascii="Times New Roman" w:eastAsia="Times New Roman" w:hAnsi="Times New Roman" w:cs="Times New Roman"/>
          <w:lang w:eastAsia="ru-RU"/>
        </w:rPr>
        <w:t xml:space="preserve"> Цена изделия (продукции, услуги). Планируемый объем производства, объем продаж. Выручка, валовая прибыль, прибыль. В разделе должен быть приведен расчет постоянных и переменных затрат, например, для постоянных затрат указать общие производственные издержки (плата за аренду помещения или оборудования, расходы, затраты, связанные с реализацией продукции (сбыт продукции, рекламные и маркетинговые мероприятия и т.п., затраты, связанные с административными расходами (выплаты заработной платы, оплата коммунальных услуг и т</w:t>
      </w:r>
      <w:proofErr w:type="gramStart"/>
      <w:r w:rsidRPr="00280F8E">
        <w:rPr>
          <w:rFonts w:ascii="Times New Roman" w:eastAsia="Times New Roman" w:hAnsi="Times New Roman" w:cs="Times New Roman"/>
          <w:lang w:eastAsia="ru-RU"/>
        </w:rPr>
        <w:t>.п</w:t>
      </w:r>
      <w:proofErr w:type="gramEnd"/>
      <w:r w:rsidRPr="00280F8E">
        <w:rPr>
          <w:rFonts w:ascii="Times New Roman" w:eastAsia="Times New Roman" w:hAnsi="Times New Roman" w:cs="Times New Roman"/>
          <w:lang w:eastAsia="ru-RU"/>
        </w:rPr>
        <w:t>,). Указать сведения о переменных затратах которые могут изменяться, в зависимости от уменьшения или увеличения объема выпускаемой продукции, например, издержки производства, связанные с материалами, сырьем необходимым для производства, услуги связи, затраты на приобретение или оплату электроэнергии и ГСМ и др.</w:t>
      </w:r>
    </w:p>
    <w:p w:rsidR="00280F8E" w:rsidRPr="00280F8E" w:rsidRDefault="00280F8E" w:rsidP="00280F8E">
      <w:pPr>
        <w:widowControl w:val="0"/>
        <w:autoSpaceDE w:val="0"/>
        <w:autoSpaceDN w:val="0"/>
        <w:adjustRightInd w:val="0"/>
        <w:ind w:firstLine="540"/>
        <w:jc w:val="both"/>
        <w:rPr>
          <w:rFonts w:ascii="Times New Roman" w:eastAsia="Times New Roman" w:hAnsi="Times New Roman" w:cs="Times New Roman"/>
          <w:lang w:eastAsia="ru-RU"/>
        </w:rPr>
      </w:pPr>
      <w:r w:rsidRPr="00280F8E">
        <w:rPr>
          <w:rFonts w:ascii="Times New Roman" w:eastAsia="Times New Roman" w:hAnsi="Times New Roman" w:cs="Times New Roman"/>
          <w:sz w:val="28"/>
          <w:szCs w:val="28"/>
          <w:lang w:eastAsia="ru-RU"/>
        </w:rPr>
        <w:t xml:space="preserve">2.9. Общественная (социальная) полезность </w:t>
      </w:r>
      <w:proofErr w:type="gramStart"/>
      <w:r w:rsidRPr="00280F8E">
        <w:rPr>
          <w:rFonts w:ascii="Times New Roman" w:eastAsia="Times New Roman" w:hAnsi="Times New Roman" w:cs="Times New Roman"/>
          <w:sz w:val="28"/>
          <w:szCs w:val="28"/>
          <w:lang w:eastAsia="ru-RU"/>
        </w:rPr>
        <w:t>бизнес-проекта</w:t>
      </w:r>
      <w:proofErr w:type="gramEnd"/>
      <w:r w:rsidRPr="00280F8E">
        <w:rPr>
          <w:rFonts w:ascii="Times New Roman" w:eastAsia="Times New Roman" w:hAnsi="Times New Roman" w:cs="Times New Roman"/>
          <w:lang w:eastAsia="ru-RU"/>
        </w:rPr>
        <w:t xml:space="preserve"> (описать его значение для района, поселения, например, организация выпуска нового вида продукции, увеличение оборота, создание новых рабочих мест, прокладка дорог и коммуникаций общего пользования, расширение жилищного фонда, использование труда инвалидов,  удовлетворение потребностей жителей в образовательных услугах группам граждан, имеющим ограниченный доступ к образовательным услугам и другие).</w:t>
      </w:r>
    </w:p>
    <w:p w:rsidR="00280F8E" w:rsidRPr="00280F8E" w:rsidRDefault="00280F8E" w:rsidP="00280F8E">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3. План маркетинга</w:t>
      </w:r>
    </w:p>
    <w:p w:rsidR="00280F8E" w:rsidRPr="00280F8E" w:rsidRDefault="00280F8E" w:rsidP="00280F8E">
      <w:pPr>
        <w:widowControl w:val="0"/>
        <w:autoSpaceDE w:val="0"/>
        <w:autoSpaceDN w:val="0"/>
        <w:adjustRightInd w:val="0"/>
        <w:jc w:val="both"/>
        <w:outlineLvl w:val="1"/>
        <w:rPr>
          <w:rFonts w:ascii="Times New Roman" w:eastAsia="Times New Roman" w:hAnsi="Times New Roman" w:cs="Times New Roman"/>
          <w:lang w:eastAsia="ru-RU"/>
        </w:rPr>
      </w:pPr>
      <w:r w:rsidRPr="00280F8E">
        <w:rPr>
          <w:rFonts w:ascii="Times New Roman" w:eastAsia="Times New Roman" w:hAnsi="Times New Roman" w:cs="Times New Roman"/>
          <w:lang w:eastAsia="ru-RU"/>
        </w:rPr>
        <w:lastRenderedPageBreak/>
        <w:tab/>
        <w:t xml:space="preserve">В разделе рекомендуется описать, кто будет являться потенциальным потребителем продукции (товаров,  услуг)? Каким образом будет осуществляться сбыт продукции? Описать </w:t>
      </w:r>
      <w:proofErr w:type="gramStart"/>
      <w:r w:rsidRPr="00280F8E">
        <w:rPr>
          <w:rFonts w:ascii="Times New Roman" w:eastAsia="Times New Roman" w:hAnsi="Times New Roman" w:cs="Times New Roman"/>
          <w:lang w:eastAsia="ru-RU"/>
        </w:rPr>
        <w:t>моменты</w:t>
      </w:r>
      <w:proofErr w:type="gramEnd"/>
      <w:r w:rsidRPr="00280F8E">
        <w:rPr>
          <w:rFonts w:ascii="Times New Roman" w:eastAsia="Times New Roman" w:hAnsi="Times New Roman" w:cs="Times New Roman"/>
          <w:lang w:eastAsia="ru-RU"/>
        </w:rPr>
        <w:t xml:space="preserve"> связанные со сбытовой политикой, с детальным описанием мест реализации  продукта (розничные магазины, оптовые точки сбыта, выездная форма торговли и т.п.). Внешние характеристики продукции либо услуги, особенности упаковки, гарантированный срок службы, стоимость (нового) продукта. Объем продаж? Каковы географические пределы сбыта продукции (район, соседи, поселение и т.д.)? Каковы конкурентные преимущества и недостатки имеет продукция? Уровень спроса на продукцию либо услугу (в т.ч. прогнозируемый)? Каким способом планируется стимулировать сбыт продукции (товаров, услуг)? Система ценообразования  продукции либо услуг, наличие скидок, бонусов, рекламные акции, мероприятия по привлечению внимания к новому продукту и т.д.</w:t>
      </w:r>
    </w:p>
    <w:p w:rsidR="00280F8E" w:rsidRPr="00280F8E" w:rsidRDefault="00280F8E" w:rsidP="00280F8E">
      <w:pPr>
        <w:widowControl w:val="0"/>
        <w:autoSpaceDE w:val="0"/>
        <w:autoSpaceDN w:val="0"/>
        <w:adjustRightInd w:val="0"/>
        <w:jc w:val="center"/>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4. Календарный план</w:t>
      </w:r>
    </w:p>
    <w:p w:rsidR="00280F8E" w:rsidRPr="00280F8E" w:rsidRDefault="00280F8E" w:rsidP="00280F8E">
      <w:pPr>
        <w:widowControl w:val="0"/>
        <w:autoSpaceDE w:val="0"/>
        <w:autoSpaceDN w:val="0"/>
        <w:adjustRightInd w:val="0"/>
        <w:ind w:firstLine="540"/>
        <w:jc w:val="both"/>
        <w:rPr>
          <w:rFonts w:ascii="Times New Roman" w:eastAsia="Times New Roman" w:hAnsi="Times New Roman" w:cs="Times New Roman"/>
          <w:lang w:eastAsia="ru-RU"/>
        </w:rPr>
      </w:pPr>
      <w:r w:rsidRPr="00280F8E">
        <w:rPr>
          <w:rFonts w:ascii="Times New Roman" w:eastAsia="Times New Roman" w:hAnsi="Times New Roman" w:cs="Times New Roman"/>
          <w:sz w:val="28"/>
          <w:szCs w:val="28"/>
          <w:lang w:eastAsia="ru-RU"/>
        </w:rPr>
        <w:t xml:space="preserve"> Календарный план в месячной разбивке. </w:t>
      </w:r>
      <w:proofErr w:type="gramStart"/>
      <w:r w:rsidRPr="00280F8E">
        <w:rPr>
          <w:rFonts w:ascii="Times New Roman" w:eastAsia="Times New Roman" w:hAnsi="Times New Roman" w:cs="Times New Roman"/>
          <w:lang w:eastAsia="ru-RU"/>
        </w:rPr>
        <w:t>(Указать перечень основных этапов реализации проекта и потребность в финансовых ресурсах для их реализации, например, оформление необходимых документов, договоров, строительство, приобретение оборудования, сырья, материалов, монтаж оборудования, запуск оборудования, получение лицензии, подбор (обучение) персонала; проведение ремонта производственного помещения и т.д.).</w:t>
      </w:r>
      <w:proofErr w:type="gramEnd"/>
      <w:r w:rsidRPr="00280F8E">
        <w:rPr>
          <w:rFonts w:ascii="Times New Roman" w:eastAsia="Times New Roman" w:hAnsi="Times New Roman" w:cs="Times New Roman"/>
          <w:lang w:eastAsia="ru-RU"/>
        </w:rPr>
        <w:t xml:space="preserve"> Обязательно надо указать: дату достижения цели.  </w:t>
      </w:r>
      <w:proofErr w:type="gramStart"/>
      <w:r w:rsidRPr="00280F8E">
        <w:rPr>
          <w:rFonts w:ascii="Times New Roman" w:eastAsia="Times New Roman" w:hAnsi="Times New Roman" w:cs="Times New Roman"/>
          <w:lang w:eastAsia="ru-RU"/>
        </w:rPr>
        <w:t>Указать предполагаемых  поставщиков и их контакты).</w:t>
      </w:r>
      <w:proofErr w:type="gramEnd"/>
    </w:p>
    <w:p w:rsidR="00280F8E" w:rsidRPr="00280F8E" w:rsidRDefault="00280F8E" w:rsidP="00280F8E">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5. Финансовый план</w:t>
      </w:r>
    </w:p>
    <w:p w:rsidR="00280F8E" w:rsidRPr="00280F8E" w:rsidRDefault="00280F8E" w:rsidP="00280F8E">
      <w:pPr>
        <w:spacing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Финансовый план не должен расходиться с показателями, представленными в других разделах </w:t>
      </w:r>
      <w:proofErr w:type="gramStart"/>
      <w:r w:rsidRPr="00280F8E">
        <w:rPr>
          <w:rFonts w:ascii="Times New Roman" w:eastAsia="Times New Roman" w:hAnsi="Times New Roman" w:cs="Times New Roman"/>
          <w:sz w:val="28"/>
          <w:szCs w:val="28"/>
          <w:lang w:eastAsia="ru-RU"/>
        </w:rPr>
        <w:t>бизнес-проекта</w:t>
      </w:r>
      <w:proofErr w:type="gramEnd"/>
      <w:r w:rsidRPr="00280F8E">
        <w:rPr>
          <w:rFonts w:ascii="Times New Roman" w:eastAsia="Times New Roman" w:hAnsi="Times New Roman" w:cs="Times New Roman"/>
          <w:sz w:val="28"/>
          <w:szCs w:val="28"/>
          <w:lang w:eastAsia="ru-RU"/>
        </w:rPr>
        <w:t xml:space="preserve"> и должен содержать:</w:t>
      </w:r>
    </w:p>
    <w:p w:rsidR="00280F8E" w:rsidRPr="00280F8E" w:rsidRDefault="00280F8E" w:rsidP="00280F8E">
      <w:pPr>
        <w:spacing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5.1. Объем финансирования </w:t>
      </w:r>
      <w:proofErr w:type="gramStart"/>
      <w:r w:rsidRPr="00280F8E">
        <w:rPr>
          <w:rFonts w:ascii="Times New Roman" w:eastAsia="Times New Roman" w:hAnsi="Times New Roman" w:cs="Times New Roman"/>
          <w:sz w:val="28"/>
          <w:szCs w:val="28"/>
          <w:lang w:eastAsia="ru-RU"/>
        </w:rPr>
        <w:t>бизнес-проекта</w:t>
      </w:r>
      <w:proofErr w:type="gramEnd"/>
      <w:r w:rsidRPr="00280F8E">
        <w:rPr>
          <w:rFonts w:ascii="Times New Roman" w:eastAsia="Times New Roman" w:hAnsi="Times New Roman" w:cs="Times New Roman"/>
          <w:sz w:val="28"/>
          <w:szCs w:val="28"/>
          <w:lang w:eastAsia="ru-RU"/>
        </w:rPr>
        <w:t xml:space="preserve"> по источникам.</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5.2. Финансовые результаты реализации </w:t>
      </w:r>
      <w:proofErr w:type="gramStart"/>
      <w:r w:rsidRPr="00280F8E">
        <w:rPr>
          <w:rFonts w:ascii="Times New Roman" w:eastAsia="Times New Roman" w:hAnsi="Times New Roman" w:cs="Times New Roman"/>
          <w:sz w:val="28"/>
          <w:szCs w:val="28"/>
          <w:lang w:eastAsia="ru-RU"/>
        </w:rPr>
        <w:t>бизнес-проекта</w:t>
      </w:r>
      <w:proofErr w:type="gramEnd"/>
      <w:r w:rsidRPr="00280F8E">
        <w:rPr>
          <w:rFonts w:ascii="Times New Roman" w:eastAsia="Times New Roman" w:hAnsi="Times New Roman" w:cs="Times New Roman"/>
          <w:sz w:val="28"/>
          <w:szCs w:val="28"/>
          <w:lang w:eastAsia="ru-RU"/>
        </w:rPr>
        <w:t>.</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5.3. Определение точки безубыточности, которая соответствует объему реализации, начиная с которого выпуск продукции либо предоставление услуги  должна приносить прибыль.</w:t>
      </w:r>
    </w:p>
    <w:p w:rsidR="00280F8E" w:rsidRPr="00280F8E" w:rsidRDefault="00280F8E" w:rsidP="00280F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5.4. </w:t>
      </w:r>
      <w:proofErr w:type="gramStart"/>
      <w:r w:rsidRPr="00280F8E">
        <w:rPr>
          <w:rFonts w:ascii="Times New Roman" w:eastAsia="Times New Roman" w:hAnsi="Times New Roman" w:cs="Times New Roman"/>
          <w:sz w:val="28"/>
          <w:szCs w:val="28"/>
          <w:lang w:eastAsia="ru-RU"/>
        </w:rPr>
        <w:t>Экономическая эффективность бизнес-проекта по показателям срока окупаемости, внутренней нормы доходности</w:t>
      </w:r>
      <w:r w:rsidRPr="00280F8E">
        <w:rPr>
          <w:rFonts w:ascii="Times New Roman" w:eastAsia="Times New Roman" w:hAnsi="Times New Roman" w:cs="Times New Roman"/>
          <w:spacing w:val="-2"/>
          <w:sz w:val="24"/>
          <w:szCs w:val="24"/>
          <w:lang w:eastAsia="ru-RU"/>
        </w:rPr>
        <w:t xml:space="preserve"> (Чистая приведенная стоимость  проекта (</w:t>
      </w:r>
      <w:r w:rsidRPr="00280F8E">
        <w:rPr>
          <w:rFonts w:ascii="Times New Roman" w:eastAsia="Times New Roman" w:hAnsi="Times New Roman" w:cs="Times New Roman"/>
          <w:spacing w:val="-2"/>
          <w:sz w:val="24"/>
          <w:szCs w:val="24"/>
          <w:lang w:val="en-US" w:eastAsia="ru-RU"/>
        </w:rPr>
        <w:t>NPV</w:t>
      </w:r>
      <w:r w:rsidRPr="00280F8E">
        <w:rPr>
          <w:rFonts w:ascii="Times New Roman" w:eastAsia="Times New Roman" w:hAnsi="Times New Roman" w:cs="Times New Roman"/>
          <w:spacing w:val="-2"/>
          <w:sz w:val="24"/>
          <w:szCs w:val="24"/>
          <w:lang w:eastAsia="ru-RU"/>
        </w:rPr>
        <w:t>)</w:t>
      </w:r>
      <w:r w:rsidRPr="00280F8E">
        <w:rPr>
          <w:rFonts w:ascii="Times New Roman" w:eastAsia="Times New Roman" w:hAnsi="Times New Roman" w:cs="Times New Roman"/>
          <w:sz w:val="28"/>
          <w:szCs w:val="28"/>
          <w:lang w:eastAsia="ru-RU"/>
        </w:rPr>
        <w:t>.</w:t>
      </w:r>
      <w:proofErr w:type="gramEnd"/>
    </w:p>
    <w:p w:rsidR="00280F8E" w:rsidRPr="00280F8E" w:rsidRDefault="00280F8E" w:rsidP="00280F8E">
      <w:pPr>
        <w:spacing w:after="0" w:line="240" w:lineRule="auto"/>
        <w:ind w:firstLine="540"/>
        <w:contextualSpacing/>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5.5. Срок окупаемости.</w:t>
      </w:r>
    </w:p>
    <w:p w:rsidR="00280F8E" w:rsidRPr="00280F8E" w:rsidRDefault="00280F8E" w:rsidP="00280F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5.6. Движение денежных средств по месяцам реализации </w:t>
      </w:r>
      <w:proofErr w:type="gramStart"/>
      <w:r w:rsidRPr="00280F8E">
        <w:rPr>
          <w:rFonts w:ascii="Times New Roman" w:eastAsia="Times New Roman" w:hAnsi="Times New Roman" w:cs="Times New Roman"/>
          <w:sz w:val="28"/>
          <w:szCs w:val="28"/>
          <w:lang w:eastAsia="ru-RU"/>
        </w:rPr>
        <w:t>бизнес–проекта</w:t>
      </w:r>
      <w:proofErr w:type="gramEnd"/>
      <w:r w:rsidRPr="00280F8E">
        <w:rPr>
          <w:rFonts w:ascii="Times New Roman" w:eastAsia="Times New Roman" w:hAnsi="Times New Roman" w:cs="Times New Roman"/>
          <w:sz w:val="28"/>
          <w:szCs w:val="28"/>
          <w:lang w:eastAsia="ru-RU"/>
        </w:rPr>
        <w:t>.</w:t>
      </w:r>
    </w:p>
    <w:p w:rsidR="00280F8E" w:rsidRPr="00280F8E" w:rsidRDefault="00280F8E" w:rsidP="00280F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280F8E" w:rsidRPr="00280F8E" w:rsidRDefault="00280F8E" w:rsidP="00280F8E">
      <w:pPr>
        <w:widowControl w:val="0"/>
        <w:numPr>
          <w:ilvl w:val="0"/>
          <w:numId w:val="19"/>
        </w:num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Приложения</w:t>
      </w:r>
    </w:p>
    <w:p w:rsidR="00280F8E" w:rsidRPr="00280F8E" w:rsidRDefault="00280F8E" w:rsidP="00280F8E">
      <w:pPr>
        <w:widowControl w:val="0"/>
        <w:autoSpaceDE w:val="0"/>
        <w:autoSpaceDN w:val="0"/>
        <w:adjustRightInd w:val="0"/>
        <w:spacing w:after="0" w:line="240" w:lineRule="auto"/>
        <w:ind w:left="644"/>
        <w:contextualSpacing/>
        <w:rPr>
          <w:rFonts w:ascii="Times New Roman" w:eastAsia="Times New Roman" w:hAnsi="Times New Roman" w:cs="Times New Roman"/>
          <w:sz w:val="28"/>
          <w:szCs w:val="28"/>
          <w:lang w:eastAsia="ru-RU"/>
        </w:rPr>
      </w:pP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В качестве приложений к </w:t>
      </w:r>
      <w:proofErr w:type="gramStart"/>
      <w:r w:rsidRPr="00280F8E">
        <w:rPr>
          <w:rFonts w:ascii="Times New Roman" w:eastAsia="Times New Roman" w:hAnsi="Times New Roman" w:cs="Times New Roman"/>
          <w:sz w:val="28"/>
          <w:szCs w:val="28"/>
          <w:lang w:eastAsia="ru-RU"/>
        </w:rPr>
        <w:t>бизнес-проекту</w:t>
      </w:r>
      <w:proofErr w:type="gramEnd"/>
      <w:r w:rsidRPr="00280F8E">
        <w:rPr>
          <w:rFonts w:ascii="Times New Roman" w:eastAsia="Times New Roman" w:hAnsi="Times New Roman" w:cs="Times New Roman"/>
          <w:sz w:val="28"/>
          <w:szCs w:val="28"/>
          <w:lang w:eastAsia="ru-RU"/>
        </w:rPr>
        <w:t xml:space="preserve"> могут представляться:</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бухгалтерские и финансовые отчеты;</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аудиторские заключения;</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данные по анализу рынка;</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спецификации продукции, фотографии;</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копии рекламных проспектов;</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коммерческие предложения;</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резюме владельцев и менеджеров;</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lastRenderedPageBreak/>
        <w:t>- копии лицензий, разрешений, свидетельств и иных документов, подтверждающих возможности инициатора бизнес - проекта реализовать бизнес-проект (при наличии);</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копии договоров и протоколов о намерениях, которые в перспективе будут способствовать реализации бизнес-проект;</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рекомендательные письма;</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необходимые чертежи;</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проектно-сметная документация;</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другое.</w:t>
      </w:r>
    </w:p>
    <w:p w:rsidR="00280F8E" w:rsidRPr="00280F8E" w:rsidRDefault="00280F8E" w:rsidP="00280F8E">
      <w:pPr>
        <w:shd w:val="clear" w:color="auto" w:fill="FFFFFF"/>
        <w:spacing w:after="0" w:line="240" w:lineRule="auto"/>
        <w:ind w:right="-2"/>
        <w:contextualSpacing/>
        <w:jc w:val="right"/>
        <w:rPr>
          <w:rFonts w:ascii="Times New Roman" w:eastAsia="Times New Roman" w:hAnsi="Times New Roman" w:cs="Times New Roman"/>
          <w:spacing w:val="-3"/>
          <w:sz w:val="24"/>
          <w:szCs w:val="24"/>
          <w:lang w:eastAsia="ru-RU"/>
        </w:rPr>
      </w:pPr>
    </w:p>
    <w:p w:rsidR="00280F8E" w:rsidRPr="00280F8E" w:rsidRDefault="00280F8E" w:rsidP="00280F8E">
      <w:pPr>
        <w:shd w:val="clear" w:color="auto" w:fill="FFFFFF"/>
        <w:spacing w:after="0" w:line="240" w:lineRule="auto"/>
        <w:ind w:right="-2"/>
        <w:contextualSpacing/>
        <w:jc w:val="right"/>
        <w:rPr>
          <w:rFonts w:ascii="Times New Roman" w:eastAsia="Times New Roman" w:hAnsi="Times New Roman" w:cs="Times New Roman"/>
          <w:spacing w:val="-3"/>
          <w:sz w:val="28"/>
          <w:szCs w:val="28"/>
          <w:lang w:eastAsia="ru-RU"/>
        </w:rPr>
      </w:pPr>
      <w:r w:rsidRPr="00280F8E">
        <w:rPr>
          <w:rFonts w:ascii="Times New Roman" w:eastAsia="Times New Roman" w:hAnsi="Times New Roman" w:cs="Times New Roman"/>
          <w:spacing w:val="-3"/>
          <w:sz w:val="28"/>
          <w:szCs w:val="28"/>
          <w:lang w:eastAsia="ru-RU"/>
        </w:rPr>
        <w:t>Приложение 3</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к Порядку предоставления грантов</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в форме субсидий на поддержку </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субъектов малого предпринимательства </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в сфере развития социального предпринимательства</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lang w:eastAsia="ru-RU"/>
        </w:rPr>
      </w:pPr>
      <w:r w:rsidRPr="00280F8E">
        <w:rPr>
          <w:rFonts w:ascii="Times New Roman" w:eastAsia="Times New Roman" w:hAnsi="Times New Roman" w:cs="Times New Roman"/>
          <w:sz w:val="28"/>
          <w:szCs w:val="28"/>
          <w:lang w:eastAsia="ru-RU"/>
        </w:rPr>
        <w:t>на территории Березовского района</w:t>
      </w:r>
    </w:p>
    <w:p w:rsidR="00280F8E" w:rsidRPr="00280F8E" w:rsidRDefault="00280F8E" w:rsidP="00280F8E">
      <w:pPr>
        <w:shd w:val="clear" w:color="auto" w:fill="FFFFFF"/>
        <w:spacing w:after="0" w:line="240" w:lineRule="auto"/>
        <w:ind w:right="301"/>
        <w:contextualSpacing/>
        <w:rPr>
          <w:rFonts w:ascii="Times New Roman" w:eastAsia="Times New Roman" w:hAnsi="Times New Roman" w:cs="Times New Roman"/>
          <w:sz w:val="24"/>
          <w:szCs w:val="24"/>
          <w:lang w:eastAsia="ru-RU"/>
        </w:rPr>
      </w:pPr>
    </w:p>
    <w:p w:rsidR="00280F8E" w:rsidRPr="00280F8E" w:rsidRDefault="00280F8E" w:rsidP="00280F8E">
      <w:pPr>
        <w:shd w:val="clear" w:color="auto" w:fill="FFFFFF"/>
        <w:spacing w:after="0" w:line="240" w:lineRule="auto"/>
        <w:ind w:right="301"/>
        <w:contextualSpacing/>
        <w:rPr>
          <w:rFonts w:ascii="Times New Roman" w:eastAsia="Times New Roman" w:hAnsi="Times New Roman" w:cs="Times New Roman"/>
          <w:sz w:val="24"/>
          <w:szCs w:val="24"/>
          <w:lang w:eastAsia="ru-RU"/>
        </w:rPr>
      </w:pPr>
    </w:p>
    <w:p w:rsidR="00280F8E" w:rsidRPr="00280F8E" w:rsidRDefault="00280F8E" w:rsidP="00280F8E">
      <w:pPr>
        <w:shd w:val="clear" w:color="auto" w:fill="FFFFFF"/>
        <w:spacing w:after="0" w:line="240" w:lineRule="auto"/>
        <w:ind w:left="3470"/>
        <w:rPr>
          <w:rFonts w:ascii="Times New Roman" w:eastAsia="Times New Roman" w:hAnsi="Times New Roman" w:cs="Times New Roman"/>
          <w:b/>
          <w:bCs/>
          <w:spacing w:val="-1"/>
          <w:sz w:val="24"/>
          <w:szCs w:val="24"/>
          <w:lang w:eastAsia="ru-RU"/>
        </w:rPr>
      </w:pPr>
      <w:r w:rsidRPr="00280F8E">
        <w:rPr>
          <w:rFonts w:ascii="Times New Roman" w:eastAsia="Times New Roman" w:hAnsi="Times New Roman" w:cs="Times New Roman"/>
          <w:b/>
          <w:bCs/>
          <w:spacing w:val="-1"/>
          <w:sz w:val="24"/>
          <w:szCs w:val="24"/>
          <w:lang w:eastAsia="ru-RU"/>
        </w:rPr>
        <w:t>ОЦЕНОЧНЫЙ ЛИСТ</w:t>
      </w:r>
    </w:p>
    <w:p w:rsidR="00280F8E" w:rsidRPr="00280F8E" w:rsidRDefault="00280F8E" w:rsidP="00280F8E">
      <w:pPr>
        <w:shd w:val="clear" w:color="auto" w:fill="FFFFFF"/>
        <w:tabs>
          <w:tab w:val="left" w:leader="underscore" w:pos="9310"/>
        </w:tabs>
        <w:spacing w:after="0" w:line="240" w:lineRule="auto"/>
        <w:ind w:left="43"/>
        <w:jc w:val="both"/>
        <w:rPr>
          <w:rFonts w:ascii="Times New Roman" w:eastAsia="Times New Roman" w:hAnsi="Times New Roman" w:cs="Times New Roman"/>
          <w:sz w:val="24"/>
          <w:szCs w:val="24"/>
          <w:u w:val="single"/>
          <w:lang w:eastAsia="ru-RU"/>
        </w:rPr>
      </w:pPr>
      <w:r w:rsidRPr="00280F8E">
        <w:rPr>
          <w:rFonts w:ascii="Times New Roman" w:eastAsia="Times New Roman" w:hAnsi="Times New Roman" w:cs="Times New Roman"/>
          <w:spacing w:val="-3"/>
          <w:sz w:val="24"/>
          <w:szCs w:val="24"/>
          <w:lang w:eastAsia="ru-RU"/>
        </w:rPr>
        <w:t xml:space="preserve">Ф.И.О. инициатора </w:t>
      </w:r>
      <w:proofErr w:type="gramStart"/>
      <w:r w:rsidRPr="00280F8E">
        <w:rPr>
          <w:rFonts w:ascii="Times New Roman" w:eastAsia="Times New Roman" w:hAnsi="Times New Roman" w:cs="Times New Roman"/>
          <w:spacing w:val="-3"/>
          <w:sz w:val="24"/>
          <w:szCs w:val="24"/>
          <w:lang w:eastAsia="ru-RU"/>
        </w:rPr>
        <w:t>бизнес-проекта</w:t>
      </w:r>
      <w:proofErr w:type="gramEnd"/>
      <w:r w:rsidRPr="00280F8E">
        <w:rPr>
          <w:rFonts w:ascii="Times New Roman" w:eastAsia="Times New Roman" w:hAnsi="Times New Roman" w:cs="Times New Roman"/>
          <w:spacing w:val="-3"/>
          <w:sz w:val="24"/>
          <w:szCs w:val="24"/>
          <w:lang w:eastAsia="ru-RU"/>
        </w:rPr>
        <w:t xml:space="preserve"> __________________________________________________</w:t>
      </w:r>
    </w:p>
    <w:p w:rsidR="00280F8E" w:rsidRPr="00280F8E" w:rsidRDefault="00280F8E" w:rsidP="00280F8E">
      <w:pPr>
        <w:shd w:val="clear" w:color="auto" w:fill="FFFFFF"/>
        <w:tabs>
          <w:tab w:val="left" w:leader="underscore" w:pos="9252"/>
        </w:tabs>
        <w:spacing w:after="0" w:line="240" w:lineRule="auto"/>
        <w:ind w:left="43"/>
        <w:jc w:val="both"/>
        <w:rPr>
          <w:rFonts w:ascii="Times New Roman" w:eastAsia="Times New Roman" w:hAnsi="Times New Roman" w:cs="Times New Roman"/>
          <w:spacing w:val="-3"/>
          <w:sz w:val="24"/>
          <w:szCs w:val="24"/>
          <w:lang w:eastAsia="ru-RU"/>
        </w:rPr>
      </w:pPr>
      <w:r w:rsidRPr="00280F8E">
        <w:rPr>
          <w:rFonts w:ascii="Times New Roman" w:eastAsia="Times New Roman" w:hAnsi="Times New Roman" w:cs="Times New Roman"/>
          <w:spacing w:val="-3"/>
          <w:sz w:val="24"/>
          <w:szCs w:val="24"/>
          <w:lang w:eastAsia="ru-RU"/>
        </w:rPr>
        <w:t xml:space="preserve">Название </w:t>
      </w:r>
      <w:proofErr w:type="gramStart"/>
      <w:r w:rsidRPr="00280F8E">
        <w:rPr>
          <w:rFonts w:ascii="Times New Roman" w:eastAsia="Times New Roman" w:hAnsi="Times New Roman" w:cs="Times New Roman"/>
          <w:spacing w:val="-3"/>
          <w:sz w:val="24"/>
          <w:szCs w:val="24"/>
          <w:lang w:eastAsia="ru-RU"/>
        </w:rPr>
        <w:t>бизнес-проекта</w:t>
      </w:r>
      <w:proofErr w:type="gramEnd"/>
      <w:r w:rsidRPr="00280F8E">
        <w:rPr>
          <w:rFonts w:ascii="Times New Roman" w:eastAsia="Times New Roman" w:hAnsi="Times New Roman" w:cs="Times New Roman"/>
          <w:spacing w:val="-3"/>
          <w:sz w:val="24"/>
          <w:szCs w:val="24"/>
          <w:lang w:eastAsia="ru-RU"/>
        </w:rPr>
        <w:t>______________________________________________________________</w:t>
      </w:r>
    </w:p>
    <w:p w:rsidR="00280F8E" w:rsidRPr="00280F8E" w:rsidRDefault="00280F8E" w:rsidP="00280F8E">
      <w:pPr>
        <w:shd w:val="clear" w:color="auto" w:fill="FFFFFF"/>
        <w:tabs>
          <w:tab w:val="left" w:leader="underscore" w:pos="9274"/>
        </w:tabs>
        <w:spacing w:after="0" w:line="240" w:lineRule="auto"/>
        <w:ind w:left="36"/>
        <w:jc w:val="both"/>
        <w:rPr>
          <w:rFonts w:ascii="Times New Roman" w:eastAsia="Times New Roman" w:hAnsi="Times New Roman" w:cs="Times New Roman"/>
          <w:spacing w:val="-3"/>
          <w:sz w:val="24"/>
          <w:szCs w:val="24"/>
          <w:lang w:eastAsia="ru-RU"/>
        </w:rPr>
      </w:pPr>
      <w:r w:rsidRPr="00280F8E">
        <w:rPr>
          <w:rFonts w:ascii="Times New Roman" w:eastAsia="Times New Roman" w:hAnsi="Times New Roman" w:cs="Times New Roman"/>
          <w:spacing w:val="-3"/>
          <w:sz w:val="24"/>
          <w:szCs w:val="24"/>
          <w:lang w:eastAsia="ru-RU"/>
        </w:rPr>
        <w:t xml:space="preserve">Место реализации </w:t>
      </w:r>
      <w:proofErr w:type="gramStart"/>
      <w:r w:rsidRPr="00280F8E">
        <w:rPr>
          <w:rFonts w:ascii="Times New Roman" w:eastAsia="Times New Roman" w:hAnsi="Times New Roman" w:cs="Times New Roman"/>
          <w:spacing w:val="-3"/>
          <w:sz w:val="24"/>
          <w:szCs w:val="24"/>
          <w:lang w:eastAsia="ru-RU"/>
        </w:rPr>
        <w:t>бизнес-проекта</w:t>
      </w:r>
      <w:proofErr w:type="gramEnd"/>
      <w:r w:rsidRPr="00280F8E">
        <w:rPr>
          <w:rFonts w:ascii="Times New Roman" w:eastAsia="Times New Roman" w:hAnsi="Times New Roman" w:cs="Times New Roman"/>
          <w:spacing w:val="-3"/>
          <w:sz w:val="24"/>
          <w:szCs w:val="24"/>
          <w:lang w:eastAsia="ru-RU"/>
        </w:rPr>
        <w:t xml:space="preserve">  __________________________________________________</w:t>
      </w:r>
    </w:p>
    <w:p w:rsidR="00280F8E" w:rsidRPr="00280F8E" w:rsidRDefault="00280F8E" w:rsidP="00280F8E">
      <w:pPr>
        <w:shd w:val="clear" w:color="auto" w:fill="FFFFFF"/>
        <w:tabs>
          <w:tab w:val="left" w:leader="underscore" w:pos="9274"/>
        </w:tabs>
        <w:spacing w:after="0" w:line="240" w:lineRule="auto"/>
        <w:ind w:left="36"/>
        <w:jc w:val="both"/>
        <w:rPr>
          <w:rFonts w:ascii="Times New Roman" w:eastAsia="Times New Roman" w:hAnsi="Times New Roman" w:cs="Times New Roman"/>
          <w:i/>
          <w:iCs/>
          <w:sz w:val="24"/>
          <w:szCs w:val="24"/>
          <w:lang w:eastAsia="ru-RU"/>
        </w:rPr>
      </w:pPr>
      <w:r w:rsidRPr="00280F8E">
        <w:rPr>
          <w:rFonts w:ascii="Times New Roman" w:eastAsia="Times New Roman" w:hAnsi="Times New Roman" w:cs="Times New Roman"/>
          <w:i/>
          <w:iCs/>
          <w:spacing w:val="-2"/>
          <w:sz w:val="24"/>
          <w:szCs w:val="24"/>
          <w:lang w:eastAsia="ru-RU"/>
        </w:rPr>
        <w:t xml:space="preserve">в каждой  строке необходимо   поставить любой знак, соответствующий клетке </w:t>
      </w:r>
      <w:r w:rsidRPr="00280F8E">
        <w:rPr>
          <w:rFonts w:ascii="Times New Roman" w:eastAsia="Times New Roman" w:hAnsi="Times New Roman" w:cs="Times New Roman"/>
          <w:i/>
          <w:iCs/>
          <w:sz w:val="24"/>
          <w:szCs w:val="24"/>
          <w:lang w:eastAsia="ru-RU"/>
        </w:rPr>
        <w:t>оценочного балла).</w:t>
      </w:r>
    </w:p>
    <w:p w:rsidR="00280F8E" w:rsidRPr="00280F8E" w:rsidRDefault="00280F8E" w:rsidP="00280F8E">
      <w:pPr>
        <w:shd w:val="clear" w:color="auto" w:fill="FFFFFF"/>
        <w:tabs>
          <w:tab w:val="left" w:leader="underscore" w:pos="9274"/>
        </w:tabs>
        <w:spacing w:after="0" w:line="240" w:lineRule="auto"/>
        <w:ind w:left="36"/>
        <w:jc w:val="both"/>
        <w:rPr>
          <w:rFonts w:ascii="Times New Roman" w:eastAsia="Times New Roman" w:hAnsi="Times New Roman" w:cs="Times New Roman"/>
          <w:i/>
          <w:iCs/>
          <w:sz w:val="24"/>
          <w:szCs w:val="24"/>
          <w:lang w:eastAsia="ru-RU"/>
        </w:rPr>
      </w:pPr>
    </w:p>
    <w:p w:rsidR="00280F8E" w:rsidRPr="00280F8E" w:rsidRDefault="00280F8E" w:rsidP="00280F8E">
      <w:pPr>
        <w:shd w:val="clear" w:color="auto" w:fill="FFFFFF"/>
        <w:tabs>
          <w:tab w:val="left" w:leader="underscore" w:pos="9274"/>
        </w:tabs>
        <w:spacing w:after="0" w:line="240" w:lineRule="auto"/>
        <w:ind w:left="36"/>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Ф.И.О. члена Комиссии_________________________________________________________</w:t>
      </w:r>
    </w:p>
    <w:tbl>
      <w:tblPr>
        <w:tblW w:w="10096" w:type="dxa"/>
        <w:tblInd w:w="40" w:type="dxa"/>
        <w:tblLayout w:type="fixed"/>
        <w:tblCellMar>
          <w:left w:w="40" w:type="dxa"/>
          <w:right w:w="40" w:type="dxa"/>
        </w:tblCellMar>
        <w:tblLook w:val="0000" w:firstRow="0" w:lastRow="0" w:firstColumn="0" w:lastColumn="0" w:noHBand="0" w:noVBand="0"/>
      </w:tblPr>
      <w:tblGrid>
        <w:gridCol w:w="540"/>
        <w:gridCol w:w="7"/>
        <w:gridCol w:w="2542"/>
        <w:gridCol w:w="30"/>
        <w:gridCol w:w="596"/>
        <w:gridCol w:w="36"/>
        <w:gridCol w:w="619"/>
        <w:gridCol w:w="25"/>
        <w:gridCol w:w="18"/>
        <w:gridCol w:w="605"/>
        <w:gridCol w:w="50"/>
        <w:gridCol w:w="35"/>
        <w:gridCol w:w="570"/>
        <w:gridCol w:w="57"/>
        <w:gridCol w:w="591"/>
        <w:gridCol w:w="58"/>
        <w:gridCol w:w="13"/>
        <w:gridCol w:w="591"/>
        <w:gridCol w:w="79"/>
        <w:gridCol w:w="26"/>
        <w:gridCol w:w="557"/>
        <w:gridCol w:w="10"/>
        <w:gridCol w:w="69"/>
        <w:gridCol w:w="576"/>
        <w:gridCol w:w="64"/>
        <w:gridCol w:w="537"/>
        <w:gridCol w:w="17"/>
        <w:gridCol w:w="523"/>
        <w:gridCol w:w="50"/>
        <w:gridCol w:w="7"/>
        <w:gridCol w:w="567"/>
        <w:gridCol w:w="31"/>
      </w:tblGrid>
      <w:tr w:rsidR="00280F8E" w:rsidRPr="00280F8E" w:rsidTr="00A90B91">
        <w:trPr>
          <w:trHeight w:hRule="exact" w:val="706"/>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36" w:firstLine="36"/>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 </w:t>
            </w:r>
            <w:proofErr w:type="gramStart"/>
            <w:r w:rsidRPr="00280F8E">
              <w:rPr>
                <w:rFonts w:ascii="Times New Roman" w:eastAsia="Times New Roman" w:hAnsi="Times New Roman" w:cs="Times New Roman"/>
                <w:spacing w:val="-1"/>
                <w:sz w:val="24"/>
                <w:szCs w:val="24"/>
                <w:lang w:eastAsia="ru-RU"/>
              </w:rPr>
              <w:t>п</w:t>
            </w:r>
            <w:proofErr w:type="gramEnd"/>
            <w:r w:rsidRPr="00280F8E">
              <w:rPr>
                <w:rFonts w:ascii="Times New Roman" w:eastAsia="Times New Roman" w:hAnsi="Times New Roman" w:cs="Times New Roman"/>
                <w:spacing w:val="-1"/>
                <w:sz w:val="24"/>
                <w:szCs w:val="24"/>
                <w:lang w:eastAsia="ru-RU"/>
              </w:rPr>
              <w:t>/п</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73"/>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Показатели оценки (баллы)</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9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0</w:t>
            </w: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9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1</w:t>
            </w:r>
          </w:p>
        </w:tc>
        <w:tc>
          <w:tcPr>
            <w:tcW w:w="648"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66"/>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2</w:t>
            </w:r>
          </w:p>
        </w:tc>
        <w:tc>
          <w:tcPr>
            <w:tcW w:w="655"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73"/>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3</w:t>
            </w: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66"/>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4</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8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5</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73"/>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6</w:t>
            </w:r>
          </w:p>
        </w:tc>
        <w:tc>
          <w:tcPr>
            <w:tcW w:w="655"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73"/>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7</w:t>
            </w:r>
          </w:p>
        </w:tc>
        <w:tc>
          <w:tcPr>
            <w:tcW w:w="618"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73"/>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8</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66"/>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9</w:t>
            </w:r>
          </w:p>
        </w:tc>
        <w:tc>
          <w:tcPr>
            <w:tcW w:w="655"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3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10</w:t>
            </w:r>
          </w:p>
        </w:tc>
      </w:tr>
      <w:tr w:rsidR="00280F8E" w:rsidRPr="00280F8E" w:rsidTr="00A90B91">
        <w:trPr>
          <w:trHeight w:hRule="exact" w:val="852"/>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3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1</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firstLine="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pacing w:val="-2"/>
                <w:sz w:val="24"/>
                <w:szCs w:val="24"/>
                <w:lang w:eastAsia="ru-RU"/>
              </w:rPr>
              <w:t xml:space="preserve">Оценка     состояния     и </w:t>
            </w:r>
            <w:r w:rsidRPr="00280F8E">
              <w:rPr>
                <w:rFonts w:ascii="Times New Roman" w:eastAsia="Times New Roman" w:hAnsi="Times New Roman" w:cs="Times New Roman"/>
                <w:spacing w:val="-1"/>
                <w:sz w:val="24"/>
                <w:szCs w:val="24"/>
                <w:lang w:eastAsia="ru-RU"/>
              </w:rPr>
              <w:t>перспективы  развития   отрасли,</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val="en-US" w:eastAsia="ru-RU"/>
              </w:rPr>
            </w:pPr>
            <w:r w:rsidRPr="00280F8E">
              <w:rPr>
                <w:rFonts w:ascii="Times New Roman" w:eastAsia="Times New Roman" w:hAnsi="Times New Roman" w:cs="Times New Roman"/>
                <w:sz w:val="24"/>
                <w:szCs w:val="24"/>
                <w:lang w:val="en-US" w:eastAsia="ru-RU"/>
              </w:rPr>
              <w:t>X</w:t>
            </w: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48"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55"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4"/>
              <w:rPr>
                <w:rFonts w:ascii="Times New Roman" w:eastAsia="Times New Roman" w:hAnsi="Times New Roman" w:cs="Times New Roman"/>
                <w:sz w:val="24"/>
                <w:szCs w:val="24"/>
                <w:lang w:eastAsia="ru-RU"/>
              </w:rPr>
            </w:pPr>
          </w:p>
        </w:tc>
        <w:tc>
          <w:tcPr>
            <w:tcW w:w="655"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p>
        </w:tc>
        <w:tc>
          <w:tcPr>
            <w:tcW w:w="618"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p>
        </w:tc>
        <w:tc>
          <w:tcPr>
            <w:tcW w:w="655"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4"/>
              <w:rPr>
                <w:rFonts w:ascii="Times New Roman" w:eastAsia="Times New Roman" w:hAnsi="Times New Roman" w:cs="Times New Roman"/>
                <w:sz w:val="24"/>
                <w:szCs w:val="24"/>
                <w:lang w:eastAsia="ru-RU"/>
              </w:rPr>
            </w:pPr>
          </w:p>
        </w:tc>
      </w:tr>
      <w:tr w:rsidR="00280F8E" w:rsidRPr="00280F8E" w:rsidTr="00A90B91">
        <w:trPr>
          <w:trHeight w:hRule="exact" w:val="915"/>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22"/>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2</w:t>
            </w:r>
          </w:p>
        </w:tc>
        <w:tc>
          <w:tcPr>
            <w:tcW w:w="2579"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22"/>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Полнота отражения информации в      </w:t>
            </w:r>
            <w:proofErr w:type="gramStart"/>
            <w:r w:rsidRPr="00280F8E">
              <w:rPr>
                <w:rFonts w:ascii="Times New Roman" w:eastAsia="Times New Roman" w:hAnsi="Times New Roman" w:cs="Times New Roman"/>
                <w:sz w:val="24"/>
                <w:szCs w:val="24"/>
                <w:lang w:eastAsia="ru-RU"/>
              </w:rPr>
              <w:t>бизнес-проекте</w:t>
            </w:r>
            <w:proofErr w:type="gramEnd"/>
          </w:p>
        </w:tc>
        <w:tc>
          <w:tcPr>
            <w:tcW w:w="6977" w:type="dxa"/>
            <w:gridSpan w:val="28"/>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22"/>
              <w:rPr>
                <w:rFonts w:ascii="Times New Roman" w:eastAsia="Times New Roman" w:hAnsi="Times New Roman" w:cs="Times New Roman"/>
                <w:sz w:val="24"/>
                <w:szCs w:val="24"/>
                <w:lang w:eastAsia="ru-RU"/>
              </w:rPr>
            </w:pPr>
          </w:p>
        </w:tc>
      </w:tr>
      <w:tr w:rsidR="00280F8E" w:rsidRPr="00280F8E" w:rsidTr="00A90B91">
        <w:trPr>
          <w:trHeight w:hRule="exact" w:val="682"/>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08"/>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2.1</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pacing w:val="-2"/>
                <w:sz w:val="24"/>
                <w:szCs w:val="24"/>
                <w:lang w:eastAsia="ru-RU"/>
              </w:rPr>
              <w:t xml:space="preserve">Цели и задачи        </w:t>
            </w:r>
            <w:proofErr w:type="gramStart"/>
            <w:r w:rsidRPr="00280F8E">
              <w:rPr>
                <w:rFonts w:ascii="Times New Roman" w:eastAsia="Times New Roman" w:hAnsi="Times New Roman" w:cs="Times New Roman"/>
                <w:spacing w:val="-2"/>
                <w:sz w:val="24"/>
                <w:szCs w:val="24"/>
                <w:lang w:eastAsia="ru-RU"/>
              </w:rPr>
              <w:t>бизнес-проекта</w:t>
            </w:r>
            <w:proofErr w:type="gramEnd"/>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8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706"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709"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4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18"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8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98"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22"/>
              <w:rPr>
                <w:rFonts w:ascii="Times New Roman" w:eastAsia="Times New Roman" w:hAnsi="Times New Roman" w:cs="Times New Roman"/>
                <w:sz w:val="24"/>
                <w:szCs w:val="24"/>
                <w:lang w:eastAsia="ru-RU"/>
              </w:rPr>
            </w:pPr>
          </w:p>
        </w:tc>
      </w:tr>
      <w:tr w:rsidR="00280F8E" w:rsidRPr="00280F8E" w:rsidTr="00A90B91">
        <w:trPr>
          <w:trHeight w:hRule="exact" w:val="1974"/>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08"/>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2.2</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firstLine="22"/>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Основные этапы реализации проекта, с указанием работ и сроков (месяц, год) их выполнения до момента   получения первой выручки</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8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706"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709"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4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18"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8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98"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22"/>
              <w:rPr>
                <w:rFonts w:ascii="Times New Roman" w:eastAsia="Times New Roman" w:hAnsi="Times New Roman" w:cs="Times New Roman"/>
                <w:sz w:val="24"/>
                <w:szCs w:val="24"/>
                <w:lang w:eastAsia="ru-RU"/>
              </w:rPr>
            </w:pPr>
          </w:p>
        </w:tc>
      </w:tr>
      <w:tr w:rsidR="00280F8E" w:rsidRPr="00280F8E" w:rsidTr="00A90B91">
        <w:trPr>
          <w:trHeight w:hRule="exact" w:val="2375"/>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86"/>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lastRenderedPageBreak/>
              <w:t>2.3</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right="7" w:firstLine="1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Краткое описание производимой и реализуемой продукции     либо услуг, оригинальные черты, делающую продукцию либо услугу конкурентной (ыми)</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8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706"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709"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4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18"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8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98"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r>
      <w:tr w:rsidR="00280F8E" w:rsidRPr="00280F8E" w:rsidTr="00A90B91">
        <w:trPr>
          <w:trHeight w:hRule="exact" w:val="1656"/>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9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2.4</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right="7" w:firstLine="1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Направления использования и размер привлекаемых средств, и источники финансирования проекта</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8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706"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709"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4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18"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8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98"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p>
        </w:tc>
      </w:tr>
      <w:tr w:rsidR="00280F8E" w:rsidRPr="00280F8E" w:rsidTr="00A90B91">
        <w:trPr>
          <w:trHeight w:hRule="exact" w:val="1432"/>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9"/>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2.5</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contextualSpacing/>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Основные</w:t>
            </w:r>
          </w:p>
          <w:p w:rsidR="00280F8E" w:rsidRPr="00280F8E" w:rsidRDefault="00280F8E" w:rsidP="00280F8E">
            <w:pPr>
              <w:shd w:val="clear" w:color="auto" w:fill="FFFFFF"/>
              <w:spacing w:after="0" w:line="240" w:lineRule="auto"/>
              <w:contextualSpacing/>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потребители</w:t>
            </w:r>
          </w:p>
          <w:p w:rsidR="00280F8E" w:rsidRPr="00280F8E" w:rsidRDefault="00280F8E" w:rsidP="00280F8E">
            <w:pPr>
              <w:shd w:val="clear" w:color="auto" w:fill="FFFFFF"/>
              <w:spacing w:after="0" w:line="240" w:lineRule="auto"/>
              <w:contextualSpacing/>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продукции,</w:t>
            </w:r>
          </w:p>
          <w:p w:rsidR="00280F8E" w:rsidRPr="00280F8E" w:rsidRDefault="00280F8E" w:rsidP="00280F8E">
            <w:pPr>
              <w:shd w:val="clear" w:color="auto" w:fill="FFFFFF"/>
              <w:spacing w:after="0" w:line="240" w:lineRule="auto"/>
              <w:contextualSpacing/>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потенциальные</w:t>
            </w:r>
          </w:p>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клиенты, (сбыт)</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8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706"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709"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4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18"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8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98"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r>
      <w:tr w:rsidR="00280F8E" w:rsidRPr="00280F8E" w:rsidTr="00A90B91">
        <w:trPr>
          <w:gridAfter w:val="1"/>
          <w:wAfter w:w="31" w:type="dxa"/>
          <w:trHeight w:hRule="exact" w:val="2556"/>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9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2.6</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pacing w:val="-2"/>
                <w:sz w:val="24"/>
                <w:szCs w:val="24"/>
                <w:lang w:eastAsia="ru-RU"/>
              </w:rPr>
              <w:t xml:space="preserve">Планируемые  цены </w:t>
            </w:r>
            <w:r w:rsidRPr="00280F8E">
              <w:rPr>
                <w:rFonts w:ascii="Times New Roman" w:eastAsia="Times New Roman" w:hAnsi="Times New Roman" w:cs="Times New Roman"/>
                <w:sz w:val="24"/>
                <w:szCs w:val="24"/>
                <w:lang w:eastAsia="ru-RU"/>
              </w:rPr>
              <w:t xml:space="preserve">реализации </w:t>
            </w:r>
            <w:r w:rsidRPr="00280F8E">
              <w:rPr>
                <w:rFonts w:ascii="Times New Roman" w:eastAsia="Times New Roman" w:hAnsi="Times New Roman" w:cs="Times New Roman"/>
                <w:spacing w:val="-2"/>
                <w:sz w:val="24"/>
                <w:szCs w:val="24"/>
                <w:lang w:eastAsia="ru-RU"/>
              </w:rPr>
              <w:t xml:space="preserve">продукции       (услуг). </w:t>
            </w:r>
            <w:r w:rsidRPr="00280F8E">
              <w:rPr>
                <w:rFonts w:ascii="Times New Roman" w:eastAsia="Times New Roman" w:hAnsi="Times New Roman" w:cs="Times New Roman"/>
                <w:spacing w:val="-1"/>
                <w:sz w:val="24"/>
                <w:szCs w:val="24"/>
                <w:lang w:eastAsia="ru-RU"/>
              </w:rPr>
              <w:t xml:space="preserve">Планируемый </w:t>
            </w:r>
            <w:r w:rsidRPr="00280F8E">
              <w:rPr>
                <w:rFonts w:ascii="Times New Roman" w:eastAsia="Times New Roman" w:hAnsi="Times New Roman" w:cs="Times New Roman"/>
                <w:sz w:val="24"/>
                <w:szCs w:val="24"/>
                <w:lang w:eastAsia="ru-RU"/>
              </w:rPr>
              <w:t xml:space="preserve">состав и размер всех </w:t>
            </w:r>
            <w:r w:rsidRPr="00280F8E">
              <w:rPr>
                <w:rFonts w:ascii="Times New Roman" w:eastAsia="Times New Roman" w:hAnsi="Times New Roman" w:cs="Times New Roman"/>
                <w:spacing w:val="-1"/>
                <w:sz w:val="24"/>
                <w:szCs w:val="24"/>
                <w:lang w:eastAsia="ru-RU"/>
              </w:rPr>
              <w:t xml:space="preserve">постоянных                и </w:t>
            </w:r>
            <w:r w:rsidRPr="00280F8E">
              <w:rPr>
                <w:rFonts w:ascii="Times New Roman" w:eastAsia="Times New Roman" w:hAnsi="Times New Roman" w:cs="Times New Roman"/>
                <w:sz w:val="24"/>
                <w:szCs w:val="24"/>
                <w:lang w:eastAsia="ru-RU"/>
              </w:rPr>
              <w:t xml:space="preserve">переменных затрат в ходе  осуществления </w:t>
            </w:r>
            <w:r w:rsidRPr="00280F8E">
              <w:rPr>
                <w:rFonts w:ascii="Times New Roman" w:eastAsia="Times New Roman" w:hAnsi="Times New Roman" w:cs="Times New Roman"/>
                <w:spacing w:val="-1"/>
                <w:sz w:val="24"/>
                <w:szCs w:val="24"/>
                <w:lang w:eastAsia="ru-RU"/>
              </w:rPr>
              <w:t xml:space="preserve">текущей деятельности </w:t>
            </w:r>
            <w:r w:rsidRPr="00280F8E">
              <w:rPr>
                <w:rFonts w:ascii="Times New Roman" w:eastAsia="Times New Roman" w:hAnsi="Times New Roman" w:cs="Times New Roman"/>
                <w:sz w:val="24"/>
                <w:szCs w:val="24"/>
                <w:lang w:eastAsia="ru-RU"/>
              </w:rPr>
              <w:t>по проекту</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7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36"/>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37"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9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22"/>
              <w:rPr>
                <w:rFonts w:ascii="Times New Roman" w:eastAsia="Times New Roman" w:hAnsi="Times New Roman" w:cs="Times New Roman"/>
                <w:sz w:val="24"/>
                <w:szCs w:val="24"/>
                <w:lang w:eastAsia="ru-RU"/>
              </w:rPr>
            </w:pPr>
          </w:p>
        </w:tc>
      </w:tr>
      <w:tr w:rsidR="00280F8E" w:rsidRPr="00280F8E" w:rsidTr="00A90B91">
        <w:trPr>
          <w:gridAfter w:val="1"/>
          <w:wAfter w:w="31" w:type="dxa"/>
          <w:trHeight w:hRule="exact" w:val="708"/>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9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2.7</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Состав необходимого оборудования</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7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37"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9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4"/>
              <w:rPr>
                <w:rFonts w:ascii="Times New Roman" w:eastAsia="Times New Roman" w:hAnsi="Times New Roman" w:cs="Times New Roman"/>
                <w:sz w:val="24"/>
                <w:szCs w:val="24"/>
                <w:lang w:eastAsia="ru-RU"/>
              </w:rPr>
            </w:pPr>
          </w:p>
        </w:tc>
      </w:tr>
      <w:tr w:rsidR="00280F8E" w:rsidRPr="00280F8E" w:rsidTr="00A90B91">
        <w:trPr>
          <w:gridAfter w:val="1"/>
          <w:wAfter w:w="31" w:type="dxa"/>
          <w:trHeight w:hRule="exact" w:val="704"/>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86"/>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2.8</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Предполагаемые поставщики</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7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37"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9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22"/>
              <w:rPr>
                <w:rFonts w:ascii="Times New Roman" w:eastAsia="Times New Roman" w:hAnsi="Times New Roman" w:cs="Times New Roman"/>
                <w:sz w:val="24"/>
                <w:szCs w:val="24"/>
                <w:lang w:eastAsia="ru-RU"/>
              </w:rPr>
            </w:pPr>
          </w:p>
        </w:tc>
      </w:tr>
      <w:tr w:rsidR="00280F8E" w:rsidRPr="00280F8E" w:rsidTr="00A90B91">
        <w:trPr>
          <w:gridAfter w:val="1"/>
          <w:wAfter w:w="31" w:type="dxa"/>
          <w:trHeight w:hRule="exact" w:val="2566"/>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5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3</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firstLine="7"/>
              <w:rPr>
                <w:rFonts w:ascii="Times New Roman" w:eastAsia="Times New Roman" w:hAnsi="Times New Roman" w:cs="Times New Roman"/>
                <w:spacing w:val="-1"/>
                <w:sz w:val="24"/>
                <w:szCs w:val="24"/>
                <w:lang w:eastAsia="ru-RU"/>
              </w:rPr>
            </w:pPr>
            <w:r w:rsidRPr="00280F8E">
              <w:rPr>
                <w:rFonts w:ascii="Times New Roman" w:eastAsia="Times New Roman" w:hAnsi="Times New Roman" w:cs="Times New Roman"/>
                <w:sz w:val="24"/>
                <w:szCs w:val="24"/>
                <w:lang w:eastAsia="ru-RU"/>
              </w:rPr>
              <w:t xml:space="preserve">Планируемое </w:t>
            </w:r>
            <w:r w:rsidRPr="00280F8E">
              <w:rPr>
                <w:rFonts w:ascii="Times New Roman" w:eastAsia="Times New Roman" w:hAnsi="Times New Roman" w:cs="Times New Roman"/>
                <w:spacing w:val="-2"/>
                <w:sz w:val="24"/>
                <w:szCs w:val="24"/>
                <w:lang w:eastAsia="ru-RU"/>
              </w:rPr>
              <w:t xml:space="preserve">количество          вновь </w:t>
            </w:r>
            <w:r w:rsidRPr="00280F8E">
              <w:rPr>
                <w:rFonts w:ascii="Times New Roman" w:eastAsia="Times New Roman" w:hAnsi="Times New Roman" w:cs="Times New Roman"/>
                <w:spacing w:val="-1"/>
                <w:sz w:val="24"/>
                <w:szCs w:val="24"/>
                <w:lang w:eastAsia="ru-RU"/>
              </w:rPr>
              <w:t xml:space="preserve">созданных      рабочих мест.    </w:t>
            </w:r>
          </w:p>
          <w:p w:rsidR="00280F8E" w:rsidRPr="00280F8E" w:rsidRDefault="00280F8E" w:rsidP="00280F8E">
            <w:pPr>
              <w:shd w:val="clear" w:color="auto" w:fill="FFFFFF"/>
              <w:spacing w:after="0" w:line="240" w:lineRule="auto"/>
              <w:ind w:firstLine="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pacing w:val="-1"/>
                <w:sz w:val="24"/>
                <w:szCs w:val="24"/>
                <w:lang w:eastAsia="ru-RU"/>
              </w:rPr>
              <w:t xml:space="preserve"> Необходимый </w:t>
            </w:r>
            <w:r w:rsidRPr="00280F8E">
              <w:rPr>
                <w:rFonts w:ascii="Times New Roman" w:eastAsia="Times New Roman" w:hAnsi="Times New Roman" w:cs="Times New Roman"/>
                <w:sz w:val="24"/>
                <w:szCs w:val="24"/>
                <w:lang w:eastAsia="ru-RU"/>
              </w:rPr>
              <w:t xml:space="preserve">персонал                для осуществления </w:t>
            </w:r>
            <w:r w:rsidRPr="00280F8E">
              <w:rPr>
                <w:rFonts w:ascii="Times New Roman" w:eastAsia="Times New Roman" w:hAnsi="Times New Roman" w:cs="Times New Roman"/>
                <w:spacing w:val="-2"/>
                <w:sz w:val="24"/>
                <w:szCs w:val="24"/>
                <w:lang w:eastAsia="ru-RU"/>
              </w:rPr>
              <w:t xml:space="preserve">деятельности  по </w:t>
            </w:r>
            <w:proofErr w:type="gramStart"/>
            <w:r w:rsidRPr="00280F8E">
              <w:rPr>
                <w:rFonts w:ascii="Times New Roman" w:eastAsia="Times New Roman" w:hAnsi="Times New Roman" w:cs="Times New Roman"/>
                <w:spacing w:val="-2"/>
                <w:sz w:val="24"/>
                <w:szCs w:val="24"/>
                <w:lang w:eastAsia="ru-RU"/>
              </w:rPr>
              <w:t>бизнес-</w:t>
            </w:r>
            <w:r w:rsidRPr="00280F8E">
              <w:rPr>
                <w:rFonts w:ascii="Times New Roman" w:eastAsia="Times New Roman" w:hAnsi="Times New Roman" w:cs="Times New Roman"/>
                <w:sz w:val="24"/>
                <w:szCs w:val="24"/>
                <w:lang w:eastAsia="ru-RU"/>
              </w:rPr>
              <w:t>проекту</w:t>
            </w:r>
            <w:proofErr w:type="gramEnd"/>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7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37"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9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r>
      <w:tr w:rsidR="00280F8E" w:rsidRPr="00280F8E" w:rsidTr="00A90B91">
        <w:trPr>
          <w:gridAfter w:val="1"/>
          <w:wAfter w:w="31" w:type="dxa"/>
          <w:trHeight w:hRule="exact" w:val="2225"/>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5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4</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firstLine="7"/>
              <w:jc w:val="both"/>
              <w:rPr>
                <w:rFonts w:ascii="Times New Roman" w:eastAsia="Times New Roman" w:hAnsi="Times New Roman" w:cs="Times New Roman"/>
                <w:sz w:val="24"/>
                <w:szCs w:val="24"/>
                <w:lang w:eastAsia="ru-RU"/>
              </w:rPr>
            </w:pPr>
            <w:proofErr w:type="gramStart"/>
            <w:r w:rsidRPr="00280F8E">
              <w:rPr>
                <w:rFonts w:ascii="Times New Roman" w:eastAsia="Times New Roman" w:hAnsi="Times New Roman" w:cs="Times New Roman"/>
                <w:sz w:val="24"/>
                <w:szCs w:val="24"/>
                <w:lang w:eastAsia="ru-RU"/>
              </w:rPr>
              <w:t>Бюджетная эффективность (поступление налоговых платежей в бюджет Березовского района в результате  реализации           бизнес-проекта</w:t>
            </w:r>
            <w:proofErr w:type="gramEnd"/>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7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37"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9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r>
      <w:tr w:rsidR="00280F8E" w:rsidRPr="00280F8E" w:rsidTr="00A90B91">
        <w:trPr>
          <w:gridAfter w:val="1"/>
          <w:wAfter w:w="31" w:type="dxa"/>
          <w:trHeight w:hRule="exact" w:val="1023"/>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5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lastRenderedPageBreak/>
              <w:t>5</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firstLine="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Приоритетность и социальная значимость </w:t>
            </w:r>
            <w:proofErr w:type="gramStart"/>
            <w:r w:rsidRPr="00280F8E">
              <w:rPr>
                <w:rFonts w:ascii="Times New Roman" w:eastAsia="Times New Roman" w:hAnsi="Times New Roman" w:cs="Times New Roman"/>
                <w:sz w:val="24"/>
                <w:szCs w:val="24"/>
                <w:lang w:eastAsia="ru-RU"/>
              </w:rPr>
              <w:t>бизнес-проекта</w:t>
            </w:r>
            <w:proofErr w:type="gramEnd"/>
            <w:r w:rsidRPr="00280F8E">
              <w:rPr>
                <w:rFonts w:ascii="Times New Roman" w:eastAsia="Times New Roman" w:hAnsi="Times New Roman" w:cs="Times New Roman"/>
                <w:sz w:val="24"/>
                <w:szCs w:val="24"/>
                <w:lang w:eastAsia="ru-RU"/>
              </w:rPr>
              <w:t>;</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7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37"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9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r>
      <w:tr w:rsidR="00280F8E" w:rsidRPr="00280F8E" w:rsidTr="00A90B91">
        <w:trPr>
          <w:gridAfter w:val="1"/>
          <w:wAfter w:w="31" w:type="dxa"/>
          <w:trHeight w:hRule="exact" w:val="995"/>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5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6</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firstLine="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Размер выплачиваемой среднемесячной заработной платы</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7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37"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9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r>
      <w:tr w:rsidR="00280F8E" w:rsidRPr="00280F8E" w:rsidTr="00A90B91">
        <w:trPr>
          <w:gridAfter w:val="1"/>
          <w:wAfter w:w="31" w:type="dxa"/>
          <w:trHeight w:hRule="exact" w:val="1116"/>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58"/>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7</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firstLine="1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pacing w:val="-2"/>
                <w:sz w:val="24"/>
                <w:szCs w:val="24"/>
                <w:lang w:eastAsia="ru-RU"/>
              </w:rPr>
              <w:t>Чистая приведенная стоимость  проекта (</w:t>
            </w:r>
            <w:r w:rsidRPr="00280F8E">
              <w:rPr>
                <w:rFonts w:ascii="Times New Roman" w:eastAsia="Times New Roman" w:hAnsi="Times New Roman" w:cs="Times New Roman"/>
                <w:spacing w:val="-2"/>
                <w:sz w:val="24"/>
                <w:szCs w:val="24"/>
                <w:lang w:val="en-US" w:eastAsia="ru-RU"/>
              </w:rPr>
              <w:t>NPV</w:t>
            </w:r>
            <w:r w:rsidRPr="00280F8E">
              <w:rPr>
                <w:rFonts w:ascii="Times New Roman" w:eastAsia="Times New Roman" w:hAnsi="Times New Roman" w:cs="Times New Roman"/>
                <w:spacing w:val="-2"/>
                <w:sz w:val="24"/>
                <w:szCs w:val="24"/>
                <w:lang w:eastAsia="ru-RU"/>
              </w:rPr>
              <w:t xml:space="preserve">),   с учётом </w:t>
            </w:r>
            <w:r w:rsidRPr="00280F8E">
              <w:rPr>
                <w:rFonts w:ascii="Times New Roman" w:eastAsia="Times New Roman" w:hAnsi="Times New Roman" w:cs="Times New Roman"/>
                <w:sz w:val="24"/>
                <w:szCs w:val="24"/>
                <w:lang w:eastAsia="ru-RU"/>
              </w:rPr>
              <w:t>дисконтирования</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67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537"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59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r>
      <w:tr w:rsidR="00280F8E" w:rsidRPr="00280F8E" w:rsidTr="00A90B91">
        <w:trPr>
          <w:gridAfter w:val="1"/>
          <w:wAfter w:w="31" w:type="dxa"/>
          <w:trHeight w:hRule="exact" w:val="835"/>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43"/>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8</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right="14" w:firstLine="1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Расчёт движения </w:t>
            </w:r>
            <w:r w:rsidRPr="00280F8E">
              <w:rPr>
                <w:rFonts w:ascii="Times New Roman" w:eastAsia="Times New Roman" w:hAnsi="Times New Roman" w:cs="Times New Roman"/>
                <w:spacing w:val="-1"/>
                <w:sz w:val="24"/>
                <w:szCs w:val="24"/>
                <w:lang w:eastAsia="ru-RU"/>
              </w:rPr>
              <w:t xml:space="preserve">денежных средств </w:t>
            </w:r>
            <w:r w:rsidRPr="00280F8E">
              <w:rPr>
                <w:rFonts w:ascii="Times New Roman" w:eastAsia="Times New Roman" w:hAnsi="Times New Roman" w:cs="Times New Roman"/>
                <w:sz w:val="24"/>
                <w:szCs w:val="24"/>
                <w:lang w:eastAsia="ru-RU"/>
              </w:rPr>
              <w:t>(кэш-фло)</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7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537"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59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r>
      <w:tr w:rsidR="00280F8E" w:rsidRPr="00280F8E" w:rsidTr="00A90B91">
        <w:trPr>
          <w:gridAfter w:val="1"/>
          <w:wAfter w:w="31" w:type="dxa"/>
          <w:trHeight w:hRule="exact" w:val="583"/>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36"/>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9.</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right="22" w:firstLine="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Период  окупаемости </w:t>
            </w:r>
            <w:proofErr w:type="gramStart"/>
            <w:r w:rsidRPr="00280F8E">
              <w:rPr>
                <w:rFonts w:ascii="Times New Roman" w:eastAsia="Times New Roman" w:hAnsi="Times New Roman" w:cs="Times New Roman"/>
                <w:sz w:val="24"/>
                <w:szCs w:val="24"/>
                <w:lang w:eastAsia="ru-RU"/>
              </w:rPr>
              <w:t>бизнес-проекта</w:t>
            </w:r>
            <w:proofErr w:type="gramEnd"/>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val="en-US"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67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537"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59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r>
    </w:tbl>
    <w:p w:rsidR="00280F8E" w:rsidRPr="00280F8E" w:rsidRDefault="00280F8E" w:rsidP="00280F8E">
      <w:pPr>
        <w:shd w:val="clear" w:color="auto" w:fill="FFFFFF"/>
        <w:tabs>
          <w:tab w:val="left" w:leader="underscore" w:pos="3614"/>
        </w:tabs>
        <w:spacing w:after="0" w:line="240" w:lineRule="auto"/>
        <w:contextualSpacing/>
        <w:rPr>
          <w:rFonts w:ascii="Times New Roman" w:eastAsia="Times New Roman" w:hAnsi="Times New Roman" w:cs="Times New Roman"/>
          <w:spacing w:val="-13"/>
          <w:sz w:val="24"/>
          <w:szCs w:val="24"/>
          <w:lang w:eastAsia="ru-RU"/>
        </w:rPr>
      </w:pPr>
    </w:p>
    <w:p w:rsidR="00280F8E" w:rsidRPr="00280F8E" w:rsidRDefault="00280F8E" w:rsidP="00280F8E">
      <w:pPr>
        <w:shd w:val="clear" w:color="auto" w:fill="FFFFFF"/>
        <w:tabs>
          <w:tab w:val="left" w:leader="underscore" w:pos="3614"/>
        </w:tabs>
        <w:spacing w:after="0" w:line="240" w:lineRule="auto"/>
        <w:ind w:left="7"/>
        <w:contextualSpacing/>
        <w:rPr>
          <w:rFonts w:ascii="Times New Roman" w:eastAsia="Times New Roman" w:hAnsi="Times New Roman" w:cs="Times New Roman"/>
          <w:sz w:val="24"/>
          <w:szCs w:val="24"/>
          <w:lang w:eastAsia="ru-RU"/>
        </w:rPr>
      </w:pPr>
      <w:r w:rsidRPr="00280F8E">
        <w:rPr>
          <w:rFonts w:ascii="Times New Roman" w:eastAsia="Times New Roman" w:hAnsi="Times New Roman" w:cs="Times New Roman"/>
          <w:spacing w:val="-13"/>
          <w:sz w:val="24"/>
          <w:szCs w:val="24"/>
          <w:lang w:eastAsia="ru-RU"/>
        </w:rPr>
        <w:t>Общая сумма баллов</w:t>
      </w:r>
      <w:r w:rsidRPr="00280F8E">
        <w:rPr>
          <w:rFonts w:ascii="Times New Roman" w:eastAsia="Times New Roman" w:hAnsi="Times New Roman" w:cs="Times New Roman"/>
          <w:sz w:val="24"/>
          <w:szCs w:val="24"/>
          <w:lang w:eastAsia="ru-RU"/>
        </w:rPr>
        <w:tab/>
      </w:r>
    </w:p>
    <w:p w:rsidR="00280F8E" w:rsidRPr="00280F8E" w:rsidRDefault="00280F8E" w:rsidP="00280F8E">
      <w:pPr>
        <w:shd w:val="clear" w:color="auto" w:fill="FFFFFF"/>
        <w:tabs>
          <w:tab w:val="left" w:leader="underscore" w:pos="1800"/>
          <w:tab w:val="left" w:leader="underscore" w:pos="4226"/>
        </w:tabs>
        <w:spacing w:after="0" w:line="240" w:lineRule="auto"/>
        <w:contextualSpacing/>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ab/>
        <w:t>/</w:t>
      </w:r>
      <w:r w:rsidRPr="00280F8E">
        <w:rPr>
          <w:rFonts w:ascii="Times New Roman" w:eastAsia="Times New Roman" w:hAnsi="Times New Roman" w:cs="Times New Roman"/>
          <w:sz w:val="24"/>
          <w:szCs w:val="24"/>
          <w:lang w:eastAsia="ru-RU"/>
        </w:rPr>
        <w:tab/>
        <w:t>/</w:t>
      </w:r>
    </w:p>
    <w:p w:rsidR="00280F8E" w:rsidRPr="00280F8E" w:rsidRDefault="00280F8E" w:rsidP="00280F8E">
      <w:pPr>
        <w:shd w:val="clear" w:color="auto" w:fill="FFFFFF"/>
        <w:spacing w:after="0" w:line="240" w:lineRule="auto"/>
        <w:ind w:left="7"/>
        <w:contextualSpacing/>
        <w:rPr>
          <w:rFonts w:ascii="Times New Roman" w:eastAsia="Times New Roman" w:hAnsi="Times New Roman" w:cs="Times New Roman"/>
          <w:sz w:val="24"/>
          <w:szCs w:val="24"/>
          <w:lang w:eastAsia="ru-RU"/>
        </w:rPr>
      </w:pPr>
      <w:r w:rsidRPr="00280F8E">
        <w:rPr>
          <w:rFonts w:ascii="Times New Roman" w:eastAsia="Times New Roman" w:hAnsi="Times New Roman" w:cs="Times New Roman"/>
          <w:spacing w:val="-1"/>
          <w:sz w:val="24"/>
          <w:szCs w:val="24"/>
          <w:lang w:eastAsia="ru-RU"/>
        </w:rPr>
        <w:t>(подпись /расшифровка подписи члена комиссии)</w:t>
      </w:r>
    </w:p>
    <w:p w:rsidR="00280F8E" w:rsidRPr="00280F8E" w:rsidRDefault="00280F8E" w:rsidP="00280F8E">
      <w:pPr>
        <w:shd w:val="clear" w:color="auto" w:fill="FFFFFF"/>
        <w:tabs>
          <w:tab w:val="left" w:leader="underscore" w:pos="2405"/>
        </w:tabs>
        <w:spacing w:after="0" w:line="240" w:lineRule="auto"/>
        <w:contextualSpacing/>
        <w:rPr>
          <w:rFonts w:ascii="Times New Roman" w:eastAsia="Times New Roman" w:hAnsi="Times New Roman" w:cs="Times New Roman"/>
          <w:spacing w:val="-9"/>
          <w:sz w:val="24"/>
          <w:szCs w:val="24"/>
          <w:lang w:eastAsia="ru-RU"/>
        </w:rPr>
      </w:pPr>
      <w:r w:rsidRPr="00280F8E">
        <w:rPr>
          <w:rFonts w:ascii="Times New Roman" w:eastAsia="Times New Roman" w:hAnsi="Times New Roman" w:cs="Times New Roman"/>
          <w:spacing w:val="-15"/>
          <w:sz w:val="24"/>
          <w:szCs w:val="24"/>
          <w:lang w:eastAsia="ru-RU"/>
        </w:rPr>
        <w:t>Дата</w:t>
      </w:r>
      <w:r w:rsidRPr="00280F8E">
        <w:rPr>
          <w:rFonts w:ascii="Times New Roman" w:eastAsia="Times New Roman" w:hAnsi="Times New Roman" w:cs="Times New Roman"/>
          <w:sz w:val="24"/>
          <w:szCs w:val="24"/>
          <w:lang w:eastAsia="ru-RU"/>
        </w:rPr>
        <w:t>___________________</w:t>
      </w:r>
      <w:r w:rsidRPr="00280F8E">
        <w:rPr>
          <w:rFonts w:ascii="Times New Roman" w:eastAsia="Times New Roman" w:hAnsi="Times New Roman" w:cs="Times New Roman"/>
          <w:spacing w:val="-9"/>
          <w:sz w:val="24"/>
          <w:szCs w:val="24"/>
          <w:lang w:eastAsia="ru-RU"/>
        </w:rPr>
        <w:t>года</w:t>
      </w:r>
    </w:p>
    <w:p w:rsidR="00280F8E" w:rsidRPr="00280F8E" w:rsidRDefault="00280F8E" w:rsidP="00280F8E">
      <w:pPr>
        <w:shd w:val="clear" w:color="auto" w:fill="FFFFFF"/>
        <w:spacing w:after="0" w:line="240" w:lineRule="auto"/>
        <w:contextualSpacing/>
        <w:rPr>
          <w:rFonts w:ascii="Times New Roman" w:eastAsia="Times New Roman" w:hAnsi="Times New Roman" w:cs="Times New Roman"/>
          <w:b/>
          <w:bCs/>
          <w:spacing w:val="-9"/>
          <w:sz w:val="24"/>
          <w:szCs w:val="24"/>
          <w:lang w:eastAsia="ru-RU"/>
        </w:rPr>
      </w:pPr>
    </w:p>
    <w:p w:rsidR="00280F8E" w:rsidRPr="00280F8E" w:rsidRDefault="00280F8E" w:rsidP="00280F8E">
      <w:pPr>
        <w:shd w:val="clear" w:color="auto" w:fill="FFFFFF"/>
        <w:spacing w:after="0" w:line="240" w:lineRule="auto"/>
        <w:ind w:left="2484"/>
        <w:contextualSpacing/>
        <w:rPr>
          <w:rFonts w:ascii="Times New Roman" w:eastAsia="Times New Roman" w:hAnsi="Times New Roman" w:cs="Times New Roman"/>
          <w:b/>
          <w:bCs/>
          <w:spacing w:val="-9"/>
          <w:sz w:val="24"/>
          <w:szCs w:val="24"/>
          <w:lang w:eastAsia="ru-RU"/>
        </w:rPr>
      </w:pPr>
      <w:r w:rsidRPr="00280F8E">
        <w:rPr>
          <w:rFonts w:ascii="Times New Roman" w:eastAsia="Times New Roman" w:hAnsi="Times New Roman" w:cs="Times New Roman"/>
          <w:b/>
          <w:bCs/>
          <w:spacing w:val="-9"/>
          <w:sz w:val="24"/>
          <w:szCs w:val="24"/>
          <w:lang w:eastAsia="ru-RU"/>
        </w:rPr>
        <w:t>Методика заполнения оценочного листа</w:t>
      </w:r>
    </w:p>
    <w:p w:rsidR="00280F8E" w:rsidRPr="00280F8E" w:rsidRDefault="00280F8E" w:rsidP="00280F8E">
      <w:pPr>
        <w:shd w:val="clear" w:color="auto" w:fill="FFFFFF"/>
        <w:spacing w:after="0" w:line="240" w:lineRule="auto"/>
        <w:ind w:left="2484"/>
        <w:contextualSpacing/>
        <w:rPr>
          <w:rFonts w:ascii="Times New Roman" w:eastAsia="Times New Roman" w:hAnsi="Times New Roman" w:cs="Times New Roman"/>
          <w:sz w:val="24"/>
          <w:szCs w:val="24"/>
          <w:lang w:eastAsia="ru-RU"/>
        </w:rPr>
      </w:pPr>
    </w:p>
    <w:p w:rsidR="00280F8E" w:rsidRPr="00280F8E" w:rsidRDefault="00280F8E" w:rsidP="00280F8E">
      <w:pPr>
        <w:shd w:val="clear" w:color="auto" w:fill="FFFFFF"/>
        <w:spacing w:after="0" w:line="240" w:lineRule="auto"/>
        <w:ind w:firstLine="567"/>
        <w:contextualSpacing/>
        <w:jc w:val="both"/>
        <w:rPr>
          <w:rFonts w:ascii="Times New Roman" w:eastAsia="Times New Roman" w:hAnsi="Times New Roman" w:cs="Times New Roman"/>
          <w:spacing w:val="-9"/>
          <w:sz w:val="24"/>
          <w:szCs w:val="24"/>
          <w:lang w:eastAsia="ru-RU"/>
        </w:rPr>
      </w:pPr>
      <w:r w:rsidRPr="00280F8E">
        <w:rPr>
          <w:rFonts w:ascii="Times New Roman" w:eastAsia="Times New Roman" w:hAnsi="Times New Roman" w:cs="Times New Roman"/>
          <w:spacing w:val="-9"/>
          <w:sz w:val="24"/>
          <w:szCs w:val="24"/>
          <w:lang w:eastAsia="ru-RU"/>
        </w:rPr>
        <w:t xml:space="preserve">Оценочный лист (приложение 3 к Порядку) заполняет каждый член Комиссии. После рассмотрения оценочных листов Комиссия утверждает количество баллов по каждому Проекту.  </w:t>
      </w:r>
    </w:p>
    <w:p w:rsidR="00280F8E" w:rsidRPr="00280F8E" w:rsidRDefault="00280F8E" w:rsidP="00280F8E">
      <w:pPr>
        <w:shd w:val="clear" w:color="auto" w:fill="FFFFFF"/>
        <w:spacing w:after="0" w:line="240" w:lineRule="auto"/>
        <w:ind w:left="727"/>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pacing w:val="-1"/>
          <w:sz w:val="24"/>
          <w:szCs w:val="24"/>
          <w:lang w:eastAsia="ru-RU"/>
        </w:rPr>
        <w:t>Баллы присваиваются в следующем порядке:</w:t>
      </w:r>
    </w:p>
    <w:p w:rsidR="00280F8E" w:rsidRPr="00280F8E" w:rsidRDefault="00280F8E" w:rsidP="00280F8E">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b/>
          <w:bCs/>
          <w:sz w:val="24"/>
          <w:szCs w:val="24"/>
          <w:lang w:eastAsia="ru-RU"/>
        </w:rPr>
        <w:t xml:space="preserve">1 критерий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балл присваивается, исходя из перспективы развития отрасли на соответствующей территории, от 1 до 10 баллов.</w:t>
      </w:r>
    </w:p>
    <w:p w:rsidR="00280F8E" w:rsidRPr="00280F8E" w:rsidRDefault="00280F8E" w:rsidP="00280F8E">
      <w:pPr>
        <w:shd w:val="clear" w:color="auto" w:fill="FFFFFF"/>
        <w:spacing w:after="0" w:line="240" w:lineRule="auto"/>
        <w:ind w:left="14" w:right="7" w:firstLine="553"/>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b/>
          <w:bCs/>
          <w:spacing w:val="-1"/>
          <w:sz w:val="24"/>
          <w:szCs w:val="24"/>
          <w:lang w:eastAsia="ru-RU"/>
        </w:rPr>
        <w:t xml:space="preserve">2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b/>
          <w:bCs/>
          <w:spacing w:val="-1"/>
          <w:sz w:val="24"/>
          <w:szCs w:val="24"/>
          <w:lang w:eastAsia="ru-RU"/>
        </w:rPr>
        <w:t xml:space="preserve"> 2.8 критерии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pacing w:val="-1"/>
          <w:sz w:val="24"/>
          <w:szCs w:val="24"/>
          <w:lang w:eastAsia="ru-RU"/>
        </w:rPr>
        <w:t xml:space="preserve"> балл присваивается исходя из полноты отражения информации в </w:t>
      </w:r>
      <w:proofErr w:type="gramStart"/>
      <w:r w:rsidRPr="00280F8E">
        <w:rPr>
          <w:rFonts w:ascii="Times New Roman" w:eastAsia="Times New Roman" w:hAnsi="Times New Roman" w:cs="Times New Roman"/>
          <w:sz w:val="24"/>
          <w:szCs w:val="24"/>
          <w:lang w:eastAsia="ru-RU"/>
        </w:rPr>
        <w:t>бизнес-проекте</w:t>
      </w:r>
      <w:proofErr w:type="gramEnd"/>
      <w:r w:rsidRPr="00280F8E">
        <w:rPr>
          <w:rFonts w:ascii="Times New Roman" w:eastAsia="Times New Roman" w:hAnsi="Times New Roman" w:cs="Times New Roman"/>
          <w:sz w:val="24"/>
          <w:szCs w:val="24"/>
          <w:lang w:eastAsia="ru-RU"/>
        </w:rPr>
        <w:t>:</w:t>
      </w:r>
    </w:p>
    <w:p w:rsidR="00280F8E" w:rsidRPr="00280F8E" w:rsidRDefault="00280F8E" w:rsidP="00280F8E">
      <w:pPr>
        <w:widowControl w:val="0"/>
        <w:numPr>
          <w:ilvl w:val="0"/>
          <w:numId w:val="17"/>
        </w:numPr>
        <w:shd w:val="clear" w:color="auto" w:fill="FFFFFF"/>
        <w:tabs>
          <w:tab w:val="left" w:pos="8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балла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информация не отражена;</w:t>
      </w:r>
    </w:p>
    <w:p w:rsidR="00280F8E" w:rsidRPr="00280F8E" w:rsidRDefault="00280F8E" w:rsidP="00280F8E">
      <w:pPr>
        <w:widowControl w:val="0"/>
        <w:numPr>
          <w:ilvl w:val="0"/>
          <w:numId w:val="17"/>
        </w:numPr>
        <w:shd w:val="clear" w:color="auto" w:fill="FFFFFF"/>
        <w:tabs>
          <w:tab w:val="left" w:pos="893"/>
        </w:tabs>
        <w:autoSpaceDE w:val="0"/>
        <w:autoSpaceDN w:val="0"/>
        <w:adjustRightInd w:val="0"/>
        <w:spacing w:after="0" w:line="240" w:lineRule="auto"/>
        <w:ind w:leftChars="64" w:left="141" w:right="2592" w:firstLineChars="152" w:firstLine="426"/>
        <w:contextualSpacing/>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color w:val="000000"/>
          <w:sz w:val="28"/>
          <w:szCs w:val="28"/>
          <w:lang w:eastAsia="ru-RU"/>
        </w:rPr>
        <w:t xml:space="preserve">– </w:t>
      </w:r>
      <w:r w:rsidRPr="00280F8E">
        <w:rPr>
          <w:rFonts w:ascii="Times New Roman" w:eastAsia="Times New Roman" w:hAnsi="Times New Roman" w:cs="Times New Roman"/>
          <w:sz w:val="24"/>
          <w:szCs w:val="24"/>
          <w:lang w:eastAsia="ru-RU"/>
        </w:rPr>
        <w:t xml:space="preserve">5 баллов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информация отражена в недостаточной степени; </w:t>
      </w:r>
    </w:p>
    <w:p w:rsidR="00280F8E" w:rsidRPr="00280F8E" w:rsidRDefault="00280F8E" w:rsidP="00280F8E">
      <w:pPr>
        <w:widowControl w:val="0"/>
        <w:shd w:val="clear" w:color="auto" w:fill="FFFFFF"/>
        <w:tabs>
          <w:tab w:val="left" w:pos="893"/>
        </w:tabs>
        <w:autoSpaceDE w:val="0"/>
        <w:autoSpaceDN w:val="0"/>
        <w:adjustRightInd w:val="0"/>
        <w:spacing w:after="0" w:line="240" w:lineRule="auto"/>
        <w:ind w:leftChars="64" w:left="141" w:right="2592" w:firstLineChars="172" w:firstLine="409"/>
        <w:contextualSpacing/>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pacing w:val="-2"/>
          <w:sz w:val="24"/>
          <w:szCs w:val="24"/>
          <w:lang w:eastAsia="ru-RU"/>
        </w:rPr>
        <w:t xml:space="preserve">10 </w:t>
      </w:r>
      <w:r w:rsidRPr="00280F8E">
        <w:rPr>
          <w:rFonts w:ascii="Times New Roman" w:eastAsia="Times New Roman" w:hAnsi="Times New Roman" w:cs="Times New Roman"/>
          <w:color w:val="000000"/>
          <w:sz w:val="28"/>
          <w:szCs w:val="28"/>
          <w:lang w:eastAsia="ru-RU"/>
        </w:rPr>
        <w:t xml:space="preserve">– </w:t>
      </w:r>
      <w:r w:rsidRPr="00280F8E">
        <w:rPr>
          <w:rFonts w:ascii="Times New Roman" w:eastAsia="Times New Roman" w:hAnsi="Times New Roman" w:cs="Times New Roman"/>
          <w:spacing w:val="-2"/>
          <w:sz w:val="24"/>
          <w:szCs w:val="24"/>
          <w:lang w:eastAsia="ru-RU"/>
        </w:rPr>
        <w:t xml:space="preserve">баллов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pacing w:val="-2"/>
          <w:sz w:val="24"/>
          <w:szCs w:val="24"/>
          <w:lang w:eastAsia="ru-RU"/>
        </w:rPr>
        <w:t xml:space="preserve"> информация отражена в достаточной степени.</w:t>
      </w:r>
    </w:p>
    <w:p w:rsidR="00280F8E" w:rsidRPr="00280F8E" w:rsidRDefault="00280F8E" w:rsidP="00280F8E">
      <w:pPr>
        <w:shd w:val="clear" w:color="auto" w:fill="FFFFFF"/>
        <w:spacing w:after="0" w:line="240" w:lineRule="auto"/>
        <w:ind w:left="22" w:right="14" w:firstLine="541"/>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b/>
          <w:sz w:val="24"/>
          <w:szCs w:val="24"/>
          <w:lang w:eastAsia="ru-RU"/>
        </w:rPr>
        <w:t xml:space="preserve">3 </w:t>
      </w:r>
      <w:r w:rsidRPr="00280F8E">
        <w:rPr>
          <w:rFonts w:ascii="Times New Roman" w:eastAsia="Times New Roman" w:hAnsi="Times New Roman" w:cs="Times New Roman"/>
          <w:b/>
          <w:bCs/>
          <w:sz w:val="24"/>
          <w:szCs w:val="24"/>
          <w:lang w:eastAsia="ru-RU"/>
        </w:rPr>
        <w:t xml:space="preserve">критерий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балл присваивается, исходя из количества создаваемых рабочих мест:</w:t>
      </w:r>
    </w:p>
    <w:p w:rsidR="00280F8E" w:rsidRPr="00280F8E" w:rsidRDefault="00280F8E" w:rsidP="00280F8E">
      <w:pPr>
        <w:widowControl w:val="0"/>
        <w:numPr>
          <w:ilvl w:val="0"/>
          <w:numId w:val="18"/>
        </w:numPr>
        <w:shd w:val="clear" w:color="auto" w:fill="FFFFFF"/>
        <w:tabs>
          <w:tab w:val="left" w:pos="893"/>
        </w:tabs>
        <w:autoSpaceDE w:val="0"/>
        <w:autoSpaceDN w:val="0"/>
        <w:adjustRightInd w:val="0"/>
        <w:spacing w:after="0" w:line="240" w:lineRule="auto"/>
        <w:ind w:leftChars="64" w:left="141" w:firstLineChars="172" w:firstLine="413"/>
        <w:contextualSpacing/>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балла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самозанятость;</w:t>
      </w:r>
    </w:p>
    <w:p w:rsidR="00280F8E" w:rsidRPr="00280F8E" w:rsidRDefault="00280F8E" w:rsidP="00280F8E">
      <w:pPr>
        <w:widowControl w:val="0"/>
        <w:shd w:val="clear" w:color="auto" w:fill="FFFFFF"/>
        <w:tabs>
          <w:tab w:val="left" w:pos="893"/>
        </w:tabs>
        <w:autoSpaceDE w:val="0"/>
        <w:autoSpaceDN w:val="0"/>
        <w:adjustRightInd w:val="0"/>
        <w:spacing w:after="0" w:line="240" w:lineRule="auto"/>
        <w:ind w:leftChars="64" w:left="141" w:firstLineChars="172" w:firstLine="413"/>
        <w:contextualSpacing/>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3 балла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создание 1 нового рабочего места;</w:t>
      </w:r>
    </w:p>
    <w:p w:rsidR="00280F8E" w:rsidRPr="00280F8E" w:rsidRDefault="00280F8E" w:rsidP="00280F8E">
      <w:pPr>
        <w:shd w:val="clear" w:color="auto" w:fill="FFFFFF"/>
        <w:spacing w:after="0" w:line="240" w:lineRule="auto"/>
        <w:ind w:leftChars="64" w:left="141" w:right="14" w:firstLineChars="172" w:firstLine="411"/>
        <w:contextualSpacing/>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pacing w:val="-1"/>
          <w:sz w:val="24"/>
          <w:szCs w:val="24"/>
          <w:lang w:eastAsia="ru-RU"/>
        </w:rPr>
        <w:t xml:space="preserve">5 баллов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pacing w:val="-1"/>
          <w:sz w:val="24"/>
          <w:szCs w:val="24"/>
          <w:lang w:eastAsia="ru-RU"/>
        </w:rPr>
        <w:t xml:space="preserve"> создание 2 и более новых рабочих мест или создание 1 нового рабочего </w:t>
      </w:r>
      <w:r w:rsidRPr="00280F8E">
        <w:rPr>
          <w:rFonts w:ascii="Times New Roman" w:eastAsia="Times New Roman" w:hAnsi="Times New Roman" w:cs="Times New Roman"/>
          <w:sz w:val="24"/>
          <w:szCs w:val="24"/>
          <w:lang w:eastAsia="ru-RU"/>
        </w:rPr>
        <w:t>места для инвалида;</w:t>
      </w:r>
    </w:p>
    <w:p w:rsidR="00280F8E" w:rsidRPr="00280F8E" w:rsidRDefault="00280F8E" w:rsidP="00280F8E">
      <w:pPr>
        <w:widowControl w:val="0"/>
        <w:shd w:val="clear" w:color="auto" w:fill="FFFFFF"/>
        <w:tabs>
          <w:tab w:val="left" w:pos="1015"/>
        </w:tabs>
        <w:autoSpaceDE w:val="0"/>
        <w:autoSpaceDN w:val="0"/>
        <w:adjustRightInd w:val="0"/>
        <w:spacing w:after="0" w:line="240" w:lineRule="auto"/>
        <w:ind w:left="567"/>
        <w:jc w:val="both"/>
        <w:rPr>
          <w:rFonts w:ascii="Times New Roman" w:eastAsia="Times New Roman" w:hAnsi="Times New Roman" w:cs="Times New Roman"/>
          <w:spacing w:val="-23"/>
          <w:sz w:val="24"/>
          <w:szCs w:val="24"/>
          <w:lang w:eastAsia="ru-RU"/>
        </w:rPr>
      </w:pPr>
      <w:r w:rsidRPr="00280F8E">
        <w:rPr>
          <w:rFonts w:ascii="Times New Roman" w:eastAsia="Times New Roman" w:hAnsi="Times New Roman" w:cs="Times New Roman"/>
          <w:sz w:val="24"/>
          <w:szCs w:val="24"/>
          <w:lang w:eastAsia="ru-RU"/>
        </w:rPr>
        <w:t xml:space="preserve">10 баллов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создание 2 и более новых рабочих мест для инвалидов.</w:t>
      </w:r>
    </w:p>
    <w:p w:rsidR="00280F8E" w:rsidRPr="00280F8E" w:rsidRDefault="00280F8E" w:rsidP="00280F8E">
      <w:pPr>
        <w:widowControl w:val="0"/>
        <w:shd w:val="clear" w:color="auto" w:fill="FFFFFF"/>
        <w:tabs>
          <w:tab w:val="left" w:pos="1015"/>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4 критерий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балл присваивается исходя из поступления налоговых платежей в бюджет Березовского района в результате реализации бизнес – проекта;</w:t>
      </w:r>
    </w:p>
    <w:p w:rsidR="00280F8E" w:rsidRPr="00280F8E" w:rsidRDefault="00280F8E" w:rsidP="00280F8E">
      <w:pPr>
        <w:widowControl w:val="0"/>
        <w:shd w:val="clear" w:color="auto" w:fill="FFFFFF"/>
        <w:tabs>
          <w:tab w:val="left" w:pos="1015"/>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1 балл – до 100 000 рублей;</w:t>
      </w:r>
    </w:p>
    <w:p w:rsidR="00280F8E" w:rsidRPr="00280F8E" w:rsidRDefault="00280F8E" w:rsidP="00280F8E">
      <w:pPr>
        <w:widowControl w:val="0"/>
        <w:shd w:val="clear" w:color="auto" w:fill="FFFFFF"/>
        <w:tabs>
          <w:tab w:val="left" w:pos="1015"/>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5 баллов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от 100 000 до 200 000 рублей;</w:t>
      </w:r>
    </w:p>
    <w:p w:rsidR="00280F8E" w:rsidRPr="00280F8E" w:rsidRDefault="00280F8E" w:rsidP="00280F8E">
      <w:pPr>
        <w:widowControl w:val="0"/>
        <w:shd w:val="clear" w:color="auto" w:fill="FFFFFF"/>
        <w:tabs>
          <w:tab w:val="left" w:pos="1015"/>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10 баллов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от 200 000 и более;</w:t>
      </w:r>
    </w:p>
    <w:p w:rsidR="00280F8E" w:rsidRPr="00280F8E" w:rsidRDefault="00280F8E" w:rsidP="00280F8E">
      <w:pPr>
        <w:widowControl w:val="0"/>
        <w:shd w:val="clear" w:color="auto" w:fill="FFFFFF"/>
        <w:tabs>
          <w:tab w:val="left" w:pos="1015"/>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b/>
          <w:sz w:val="24"/>
          <w:szCs w:val="24"/>
          <w:lang w:eastAsia="ru-RU"/>
        </w:rPr>
        <w:t xml:space="preserve">5 критерий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b/>
          <w:sz w:val="24"/>
          <w:szCs w:val="24"/>
          <w:lang w:eastAsia="ru-RU"/>
        </w:rPr>
        <w:t xml:space="preserve"> </w:t>
      </w:r>
      <w:r w:rsidRPr="00280F8E">
        <w:rPr>
          <w:rFonts w:ascii="Times New Roman" w:eastAsia="Times New Roman" w:hAnsi="Times New Roman" w:cs="Times New Roman"/>
          <w:sz w:val="24"/>
          <w:szCs w:val="24"/>
          <w:lang w:eastAsia="ru-RU"/>
        </w:rPr>
        <w:t>балл присваивается исходя из  приоритетности или социальной значимости проекта;</w:t>
      </w:r>
    </w:p>
    <w:p w:rsidR="00280F8E" w:rsidRPr="00280F8E" w:rsidRDefault="00280F8E" w:rsidP="00280F8E">
      <w:pPr>
        <w:widowControl w:val="0"/>
        <w:shd w:val="clear" w:color="auto" w:fill="FFFFFF"/>
        <w:tabs>
          <w:tab w:val="left" w:pos="1015"/>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0 баллов – проект не является приоритетным или социально значимым для </w:t>
      </w:r>
      <w:r w:rsidRPr="00280F8E">
        <w:rPr>
          <w:rFonts w:ascii="Times New Roman" w:eastAsia="Times New Roman" w:hAnsi="Times New Roman" w:cs="Times New Roman"/>
          <w:sz w:val="24"/>
          <w:szCs w:val="24"/>
          <w:lang w:eastAsia="ru-RU"/>
        </w:rPr>
        <w:lastRenderedPageBreak/>
        <w:t>Березовского района;</w:t>
      </w:r>
    </w:p>
    <w:p w:rsidR="00280F8E" w:rsidRPr="00280F8E" w:rsidRDefault="00280F8E" w:rsidP="00280F8E">
      <w:pPr>
        <w:widowControl w:val="0"/>
        <w:shd w:val="clear" w:color="auto" w:fill="FFFFFF"/>
        <w:tabs>
          <w:tab w:val="left" w:pos="1015"/>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10 баллов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проект является приоритетным или социально значимым для Березовского района;</w:t>
      </w:r>
    </w:p>
    <w:p w:rsidR="00280F8E" w:rsidRPr="00280F8E" w:rsidRDefault="00280F8E" w:rsidP="00280F8E">
      <w:pPr>
        <w:widowControl w:val="0"/>
        <w:shd w:val="clear" w:color="auto" w:fill="FFFFFF"/>
        <w:tabs>
          <w:tab w:val="left" w:pos="1015"/>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b/>
          <w:sz w:val="24"/>
          <w:szCs w:val="24"/>
          <w:lang w:eastAsia="ru-RU"/>
        </w:rPr>
        <w:t xml:space="preserve">6 критерий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балл присваивается размер исходя из выплачиваемой среднемесячной заработной платы</w:t>
      </w:r>
    </w:p>
    <w:p w:rsidR="00280F8E" w:rsidRPr="00280F8E" w:rsidRDefault="00280F8E" w:rsidP="00280F8E">
      <w:pPr>
        <w:widowControl w:val="0"/>
        <w:shd w:val="clear" w:color="auto" w:fill="FFFFFF"/>
        <w:tabs>
          <w:tab w:val="left" w:pos="1015"/>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0 баллов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b/>
          <w:sz w:val="24"/>
          <w:szCs w:val="24"/>
          <w:lang w:eastAsia="ru-RU"/>
        </w:rPr>
        <w:t xml:space="preserve"> </w:t>
      </w:r>
      <w:r w:rsidRPr="00280F8E">
        <w:rPr>
          <w:rFonts w:ascii="Times New Roman" w:eastAsia="Times New Roman" w:hAnsi="Times New Roman" w:cs="Times New Roman"/>
          <w:sz w:val="24"/>
          <w:szCs w:val="24"/>
          <w:lang w:eastAsia="ru-RU"/>
        </w:rPr>
        <w:t xml:space="preserve">размер выплачиваемой среднемесячной заработной платы ниже полуторократного размера прожиточного минимума, установленного </w:t>
      </w:r>
      <w:proofErr w:type="gramStart"/>
      <w:r w:rsidRPr="00280F8E">
        <w:rPr>
          <w:rFonts w:ascii="Times New Roman" w:eastAsia="Times New Roman" w:hAnsi="Times New Roman" w:cs="Times New Roman"/>
          <w:sz w:val="24"/>
          <w:szCs w:val="24"/>
          <w:lang w:eastAsia="ru-RU"/>
        </w:rPr>
        <w:t>в</w:t>
      </w:r>
      <w:proofErr w:type="gramEnd"/>
      <w:r w:rsidRPr="00280F8E">
        <w:rPr>
          <w:rFonts w:ascii="Times New Roman" w:eastAsia="Times New Roman" w:hAnsi="Times New Roman" w:cs="Times New Roman"/>
          <w:sz w:val="24"/>
          <w:szCs w:val="24"/>
          <w:lang w:eastAsia="ru-RU"/>
        </w:rPr>
        <w:t xml:space="preserve"> </w:t>
      </w:r>
      <w:proofErr w:type="gramStart"/>
      <w:r w:rsidRPr="00280F8E">
        <w:rPr>
          <w:rFonts w:ascii="Times New Roman" w:eastAsia="Times New Roman" w:hAnsi="Times New Roman" w:cs="Times New Roman"/>
          <w:sz w:val="24"/>
          <w:szCs w:val="24"/>
          <w:lang w:eastAsia="ru-RU"/>
        </w:rPr>
        <w:t>Ханты</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Мансийском</w:t>
      </w:r>
      <w:proofErr w:type="gramEnd"/>
      <w:r w:rsidRPr="00280F8E">
        <w:rPr>
          <w:rFonts w:ascii="Times New Roman" w:eastAsia="Times New Roman" w:hAnsi="Times New Roman" w:cs="Times New Roman"/>
          <w:sz w:val="24"/>
          <w:szCs w:val="24"/>
          <w:lang w:eastAsia="ru-RU"/>
        </w:rPr>
        <w:t xml:space="preserve"> автономном округе </w:t>
      </w:r>
      <w:r w:rsidRPr="00280F8E">
        <w:rPr>
          <w:rFonts w:ascii="Times New Roman" w:eastAsia="Times New Roman" w:hAnsi="Times New Roman" w:cs="Times New Roman"/>
          <w:color w:val="000000"/>
          <w:sz w:val="28"/>
          <w:szCs w:val="28"/>
          <w:lang w:eastAsia="ru-RU"/>
        </w:rPr>
        <w:t xml:space="preserve">– </w:t>
      </w:r>
      <w:r w:rsidRPr="00280F8E">
        <w:rPr>
          <w:rFonts w:ascii="Times New Roman" w:eastAsia="Times New Roman" w:hAnsi="Times New Roman" w:cs="Times New Roman"/>
          <w:sz w:val="24"/>
          <w:szCs w:val="24"/>
          <w:lang w:eastAsia="ru-RU"/>
        </w:rPr>
        <w:t>Югре;</w:t>
      </w:r>
    </w:p>
    <w:p w:rsidR="00280F8E" w:rsidRPr="00280F8E" w:rsidRDefault="00280F8E" w:rsidP="00280F8E">
      <w:pPr>
        <w:widowControl w:val="0"/>
        <w:shd w:val="clear" w:color="auto" w:fill="FFFFFF"/>
        <w:tabs>
          <w:tab w:val="left" w:pos="1015"/>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10 баллов </w:t>
      </w:r>
      <w:r w:rsidRPr="00280F8E">
        <w:rPr>
          <w:rFonts w:ascii="Times New Roman" w:eastAsia="Times New Roman" w:hAnsi="Times New Roman" w:cs="Times New Roman"/>
          <w:b/>
          <w:sz w:val="24"/>
          <w:szCs w:val="24"/>
          <w:lang w:eastAsia="ru-RU"/>
        </w:rPr>
        <w:t>-</w:t>
      </w:r>
      <w:r w:rsidRPr="00280F8E">
        <w:rPr>
          <w:rFonts w:ascii="Times New Roman" w:eastAsia="Times New Roman" w:hAnsi="Times New Roman" w:cs="Times New Roman"/>
          <w:sz w:val="24"/>
          <w:szCs w:val="24"/>
          <w:lang w:eastAsia="ru-RU"/>
        </w:rPr>
        <w:t xml:space="preserve"> размер выплачиваемой среднемесячной заработной платы не ниже полуторократного размера прожиточного минимума, установленного </w:t>
      </w:r>
      <w:proofErr w:type="gramStart"/>
      <w:r w:rsidRPr="00280F8E">
        <w:rPr>
          <w:rFonts w:ascii="Times New Roman" w:eastAsia="Times New Roman" w:hAnsi="Times New Roman" w:cs="Times New Roman"/>
          <w:sz w:val="24"/>
          <w:szCs w:val="24"/>
          <w:lang w:eastAsia="ru-RU"/>
        </w:rPr>
        <w:t>в</w:t>
      </w:r>
      <w:proofErr w:type="gramEnd"/>
      <w:r w:rsidRPr="00280F8E">
        <w:rPr>
          <w:rFonts w:ascii="Times New Roman" w:eastAsia="Times New Roman" w:hAnsi="Times New Roman" w:cs="Times New Roman"/>
          <w:sz w:val="24"/>
          <w:szCs w:val="24"/>
          <w:lang w:eastAsia="ru-RU"/>
        </w:rPr>
        <w:t xml:space="preserve"> </w:t>
      </w:r>
      <w:proofErr w:type="gramStart"/>
      <w:r w:rsidRPr="00280F8E">
        <w:rPr>
          <w:rFonts w:ascii="Times New Roman" w:eastAsia="Times New Roman" w:hAnsi="Times New Roman" w:cs="Times New Roman"/>
          <w:sz w:val="24"/>
          <w:szCs w:val="24"/>
          <w:lang w:eastAsia="ru-RU"/>
        </w:rPr>
        <w:t>Ханты-Мансийском</w:t>
      </w:r>
      <w:proofErr w:type="gramEnd"/>
      <w:r w:rsidRPr="00280F8E">
        <w:rPr>
          <w:rFonts w:ascii="Times New Roman" w:eastAsia="Times New Roman" w:hAnsi="Times New Roman" w:cs="Times New Roman"/>
          <w:sz w:val="24"/>
          <w:szCs w:val="24"/>
          <w:lang w:eastAsia="ru-RU"/>
        </w:rPr>
        <w:t xml:space="preserve"> автономном округе – Югре;</w:t>
      </w:r>
    </w:p>
    <w:p w:rsidR="00280F8E" w:rsidRPr="00280F8E" w:rsidRDefault="00280F8E" w:rsidP="00280F8E">
      <w:pPr>
        <w:widowControl w:val="0"/>
        <w:shd w:val="clear" w:color="auto" w:fill="FFFFFF"/>
        <w:tabs>
          <w:tab w:val="left" w:pos="567"/>
          <w:tab w:val="left" w:pos="1015"/>
        </w:tabs>
        <w:autoSpaceDE w:val="0"/>
        <w:autoSpaceDN w:val="0"/>
        <w:adjustRightInd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b/>
          <w:sz w:val="24"/>
          <w:szCs w:val="24"/>
          <w:lang w:eastAsia="ru-RU"/>
        </w:rPr>
        <w:tab/>
        <w:t xml:space="preserve">7 критерий </w:t>
      </w:r>
      <w:r w:rsidRPr="00280F8E">
        <w:rPr>
          <w:rFonts w:ascii="Times New Roman" w:eastAsia="Times New Roman" w:hAnsi="Times New Roman" w:cs="Times New Roman"/>
          <w:sz w:val="24"/>
          <w:szCs w:val="24"/>
          <w:lang w:eastAsia="ru-RU"/>
        </w:rPr>
        <w:t xml:space="preserve">- балл присваивается, исходя из величины показателя </w:t>
      </w:r>
      <w:r w:rsidRPr="00280F8E">
        <w:rPr>
          <w:rFonts w:ascii="Times New Roman" w:eastAsia="Times New Roman" w:hAnsi="Times New Roman" w:cs="Times New Roman"/>
          <w:sz w:val="24"/>
          <w:szCs w:val="24"/>
          <w:lang w:val="en-US" w:eastAsia="ru-RU"/>
        </w:rPr>
        <w:t>NPV</w:t>
      </w:r>
      <w:r w:rsidRPr="00280F8E">
        <w:rPr>
          <w:rFonts w:ascii="Times New Roman" w:eastAsia="Times New Roman" w:hAnsi="Times New Roman" w:cs="Times New Roman"/>
          <w:sz w:val="24"/>
          <w:szCs w:val="24"/>
          <w:lang w:eastAsia="ru-RU"/>
        </w:rPr>
        <w:t xml:space="preserve">%: </w:t>
      </w:r>
    </w:p>
    <w:p w:rsidR="00280F8E" w:rsidRPr="00280F8E" w:rsidRDefault="00280F8E" w:rsidP="00280F8E">
      <w:pPr>
        <w:widowControl w:val="0"/>
        <w:shd w:val="clear" w:color="auto" w:fill="FFFFFF"/>
        <w:tabs>
          <w:tab w:val="left" w:pos="1015"/>
        </w:tabs>
        <w:autoSpaceDE w:val="0"/>
        <w:autoSpaceDN w:val="0"/>
        <w:adjustRightInd w:val="0"/>
        <w:spacing w:after="0" w:line="240" w:lineRule="auto"/>
        <w:ind w:left="567" w:right="864"/>
        <w:rPr>
          <w:rFonts w:ascii="Times New Roman" w:eastAsia="Times New Roman" w:hAnsi="Times New Roman" w:cs="Times New Roman"/>
          <w:spacing w:val="-26"/>
          <w:sz w:val="24"/>
          <w:szCs w:val="24"/>
          <w:lang w:eastAsia="ru-RU"/>
        </w:rPr>
      </w:pPr>
      <w:r w:rsidRPr="00280F8E">
        <w:rPr>
          <w:rFonts w:ascii="Times New Roman" w:eastAsia="Times New Roman" w:hAnsi="Times New Roman" w:cs="Times New Roman"/>
          <w:sz w:val="24"/>
          <w:szCs w:val="24"/>
          <w:lang w:eastAsia="ru-RU"/>
        </w:rPr>
        <w:t xml:space="preserve">0 баллов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w:t>
      </w:r>
      <w:r w:rsidRPr="00280F8E">
        <w:rPr>
          <w:rFonts w:ascii="Times New Roman" w:eastAsia="Times New Roman" w:hAnsi="Times New Roman" w:cs="Times New Roman"/>
          <w:sz w:val="24"/>
          <w:szCs w:val="24"/>
          <w:lang w:val="en-US" w:eastAsia="ru-RU"/>
        </w:rPr>
        <w:t>NPV</w:t>
      </w:r>
      <w:r w:rsidRPr="00280F8E">
        <w:rPr>
          <w:rFonts w:ascii="Times New Roman" w:eastAsia="Times New Roman" w:hAnsi="Times New Roman" w:cs="Times New Roman"/>
          <w:sz w:val="24"/>
          <w:szCs w:val="24"/>
          <w:lang w:eastAsia="ru-RU"/>
        </w:rPr>
        <w:t xml:space="preserve"> менее 0 или = 0;</w:t>
      </w:r>
    </w:p>
    <w:p w:rsidR="00280F8E" w:rsidRPr="00280F8E" w:rsidRDefault="00280F8E" w:rsidP="00280F8E">
      <w:pPr>
        <w:shd w:val="clear" w:color="auto" w:fill="FFFFFF"/>
        <w:spacing w:after="0" w:line="240" w:lineRule="auto"/>
        <w:ind w:left="567" w:right="3888"/>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5 баллов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w:t>
      </w:r>
      <w:r w:rsidRPr="00280F8E">
        <w:rPr>
          <w:rFonts w:ascii="Times New Roman" w:eastAsia="Times New Roman" w:hAnsi="Times New Roman" w:cs="Times New Roman"/>
          <w:sz w:val="24"/>
          <w:szCs w:val="24"/>
          <w:lang w:val="en-US" w:eastAsia="ru-RU"/>
        </w:rPr>
        <w:t>NPV</w:t>
      </w:r>
      <w:r w:rsidRPr="00280F8E">
        <w:rPr>
          <w:rFonts w:ascii="Times New Roman" w:eastAsia="Times New Roman" w:hAnsi="Times New Roman" w:cs="Times New Roman"/>
          <w:sz w:val="24"/>
          <w:szCs w:val="24"/>
          <w:lang w:eastAsia="ru-RU"/>
        </w:rPr>
        <w:t xml:space="preserve">&gt; 0 в пределах суммы гранта; </w:t>
      </w:r>
    </w:p>
    <w:p w:rsidR="00280F8E" w:rsidRPr="00280F8E" w:rsidRDefault="00280F8E" w:rsidP="00280F8E">
      <w:pPr>
        <w:shd w:val="clear" w:color="auto" w:fill="FFFFFF"/>
        <w:spacing w:after="0" w:line="240" w:lineRule="auto"/>
        <w:ind w:left="567" w:right="3888"/>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10 баллов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w:t>
      </w:r>
      <w:r w:rsidRPr="00280F8E">
        <w:rPr>
          <w:rFonts w:ascii="Times New Roman" w:eastAsia="Times New Roman" w:hAnsi="Times New Roman" w:cs="Times New Roman"/>
          <w:sz w:val="24"/>
          <w:szCs w:val="24"/>
          <w:lang w:val="en-US" w:eastAsia="ru-RU"/>
        </w:rPr>
        <w:t>NPV</w:t>
      </w:r>
      <w:r w:rsidRPr="00280F8E">
        <w:rPr>
          <w:rFonts w:ascii="Times New Roman" w:eastAsia="Times New Roman" w:hAnsi="Times New Roman" w:cs="Times New Roman"/>
          <w:sz w:val="24"/>
          <w:szCs w:val="24"/>
          <w:lang w:eastAsia="ru-RU"/>
        </w:rPr>
        <w:t xml:space="preserve"> больше суммы гранта.</w:t>
      </w:r>
    </w:p>
    <w:p w:rsidR="00280F8E" w:rsidRPr="00280F8E" w:rsidRDefault="00280F8E" w:rsidP="00280F8E">
      <w:pPr>
        <w:shd w:val="clear" w:color="auto" w:fill="FFFFFF"/>
        <w:tabs>
          <w:tab w:val="left" w:pos="1058"/>
        </w:tabs>
        <w:spacing w:after="0" w:line="240" w:lineRule="auto"/>
        <w:ind w:left="567" w:right="14"/>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b/>
          <w:spacing w:val="-21"/>
          <w:sz w:val="24"/>
          <w:szCs w:val="24"/>
          <w:lang w:eastAsia="ru-RU"/>
        </w:rPr>
        <w:t>8</w:t>
      </w:r>
      <w:r w:rsidRPr="00280F8E">
        <w:rPr>
          <w:rFonts w:ascii="Times New Roman" w:eastAsia="Times New Roman" w:hAnsi="Times New Roman" w:cs="Times New Roman"/>
          <w:b/>
          <w:sz w:val="24"/>
          <w:szCs w:val="24"/>
          <w:lang w:eastAsia="ru-RU"/>
        </w:rPr>
        <w:t xml:space="preserve"> критерий</w:t>
      </w:r>
      <w:r w:rsidRPr="00280F8E">
        <w:rPr>
          <w:rFonts w:ascii="Times New Roman" w:eastAsia="Times New Roman" w:hAnsi="Times New Roman" w:cs="Times New Roman"/>
          <w:sz w:val="24"/>
          <w:szCs w:val="24"/>
          <w:lang w:eastAsia="ru-RU"/>
        </w:rPr>
        <w:t xml:space="preserve">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балл присваивается, исходя из полноты отражения, реальности и</w:t>
      </w:r>
      <w:r w:rsidRPr="00280F8E">
        <w:rPr>
          <w:rFonts w:ascii="Times New Roman" w:eastAsia="Times New Roman" w:hAnsi="Times New Roman" w:cs="Times New Roman"/>
          <w:sz w:val="24"/>
          <w:szCs w:val="24"/>
          <w:lang w:eastAsia="ru-RU"/>
        </w:rPr>
        <w:br/>
      </w:r>
      <w:r w:rsidRPr="00280F8E">
        <w:rPr>
          <w:rFonts w:ascii="Times New Roman" w:eastAsia="Times New Roman" w:hAnsi="Times New Roman" w:cs="Times New Roman"/>
          <w:spacing w:val="-1"/>
          <w:sz w:val="24"/>
          <w:szCs w:val="24"/>
          <w:lang w:eastAsia="ru-RU"/>
        </w:rPr>
        <w:t>достаточности информации в бизнес-плане для построения кэш-фло (ТЭО):</w:t>
      </w:r>
    </w:p>
    <w:p w:rsidR="00280F8E" w:rsidRPr="00280F8E" w:rsidRDefault="00280F8E" w:rsidP="00280F8E">
      <w:pPr>
        <w:shd w:val="clear" w:color="auto" w:fill="FFFFFF"/>
        <w:spacing w:after="0" w:line="240" w:lineRule="auto"/>
        <w:ind w:right="14" w:firstLine="567"/>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pacing w:val="-1"/>
          <w:sz w:val="24"/>
          <w:szCs w:val="24"/>
          <w:lang w:eastAsia="ru-RU"/>
        </w:rPr>
        <w:t xml:space="preserve">0 баллов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pacing w:val="-1"/>
          <w:sz w:val="24"/>
          <w:szCs w:val="24"/>
          <w:lang w:eastAsia="ru-RU"/>
        </w:rPr>
        <w:t xml:space="preserve"> информация не отражена;</w:t>
      </w:r>
    </w:p>
    <w:p w:rsidR="00280F8E" w:rsidRPr="00280F8E" w:rsidRDefault="00280F8E" w:rsidP="00280F8E">
      <w:pPr>
        <w:shd w:val="clear" w:color="auto" w:fill="FFFFFF"/>
        <w:spacing w:after="0" w:line="240" w:lineRule="auto"/>
        <w:ind w:left="14" w:right="14" w:firstLine="553"/>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1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5 баллов </w:t>
      </w:r>
      <w:r w:rsidRPr="00280F8E">
        <w:rPr>
          <w:rFonts w:ascii="Times New Roman" w:eastAsia="Times New Roman" w:hAnsi="Times New Roman" w:cs="Times New Roman"/>
          <w:color w:val="000000"/>
          <w:sz w:val="28"/>
          <w:szCs w:val="28"/>
          <w:lang w:eastAsia="ru-RU"/>
        </w:rPr>
        <w:t xml:space="preserve">– </w:t>
      </w:r>
      <w:r w:rsidRPr="00280F8E">
        <w:rPr>
          <w:rFonts w:ascii="Times New Roman" w:eastAsia="Times New Roman" w:hAnsi="Times New Roman" w:cs="Times New Roman"/>
          <w:spacing w:val="-1"/>
          <w:sz w:val="24"/>
          <w:szCs w:val="24"/>
          <w:lang w:eastAsia="ru-RU"/>
        </w:rPr>
        <w:t xml:space="preserve">информация  учтена не в полном объеме в  доходной и </w:t>
      </w:r>
      <w:r w:rsidRPr="00280F8E">
        <w:rPr>
          <w:rFonts w:ascii="Times New Roman" w:eastAsia="Times New Roman" w:hAnsi="Times New Roman" w:cs="Times New Roman"/>
          <w:sz w:val="24"/>
          <w:szCs w:val="24"/>
          <w:lang w:eastAsia="ru-RU"/>
        </w:rPr>
        <w:t>расходной части проекта;</w:t>
      </w:r>
    </w:p>
    <w:p w:rsidR="00280F8E" w:rsidRPr="00280F8E" w:rsidRDefault="00280F8E" w:rsidP="00280F8E">
      <w:pPr>
        <w:shd w:val="clear" w:color="auto" w:fill="FFFFFF"/>
        <w:spacing w:after="0" w:line="240" w:lineRule="auto"/>
        <w:ind w:left="14" w:right="14" w:firstLine="553"/>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pacing w:val="-1"/>
          <w:sz w:val="24"/>
          <w:szCs w:val="24"/>
          <w:lang w:eastAsia="ru-RU"/>
        </w:rPr>
        <w:t xml:space="preserve">10 баллов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pacing w:val="-1"/>
          <w:sz w:val="24"/>
          <w:szCs w:val="24"/>
          <w:lang w:eastAsia="ru-RU"/>
        </w:rPr>
        <w:t xml:space="preserve"> информация отражена в достаточной степени.</w:t>
      </w:r>
    </w:p>
    <w:p w:rsidR="00280F8E" w:rsidRPr="00280F8E" w:rsidRDefault="00280F8E" w:rsidP="00280F8E">
      <w:pPr>
        <w:shd w:val="clear" w:color="auto" w:fill="FFFFFF"/>
        <w:tabs>
          <w:tab w:val="left" w:pos="1087"/>
        </w:tabs>
        <w:spacing w:after="0" w:line="240" w:lineRule="auto"/>
        <w:ind w:left="14" w:right="29"/>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b/>
          <w:spacing w:val="-18"/>
          <w:sz w:val="24"/>
          <w:szCs w:val="24"/>
          <w:lang w:eastAsia="ru-RU"/>
        </w:rPr>
        <w:t xml:space="preserve">            9 </w:t>
      </w:r>
      <w:r w:rsidRPr="00280F8E">
        <w:rPr>
          <w:rFonts w:ascii="Times New Roman" w:eastAsia="Times New Roman" w:hAnsi="Times New Roman" w:cs="Times New Roman"/>
          <w:b/>
          <w:bCs/>
          <w:sz w:val="24"/>
          <w:szCs w:val="24"/>
          <w:lang w:eastAsia="ru-RU"/>
        </w:rPr>
        <w:t xml:space="preserve">критерий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балл присваивается исходя из величины периода окупаемости проекта:</w:t>
      </w:r>
    </w:p>
    <w:p w:rsidR="00280F8E" w:rsidRPr="00280F8E" w:rsidRDefault="00280F8E" w:rsidP="00280F8E">
      <w:pPr>
        <w:shd w:val="clear" w:color="auto" w:fill="FFFFFF"/>
        <w:spacing w:after="0" w:line="240" w:lineRule="auto"/>
        <w:ind w:left="567"/>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0 баллов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информация не отражена;</w:t>
      </w:r>
    </w:p>
    <w:p w:rsidR="00280F8E" w:rsidRPr="00280F8E" w:rsidRDefault="00280F8E" w:rsidP="00280F8E">
      <w:pPr>
        <w:shd w:val="clear" w:color="auto" w:fill="FFFFFF"/>
        <w:spacing w:after="0" w:line="240" w:lineRule="auto"/>
        <w:ind w:left="567"/>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5 баллов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более 12 месяцев.</w:t>
      </w:r>
    </w:p>
    <w:p w:rsidR="00280F8E" w:rsidRPr="00280F8E" w:rsidRDefault="00280F8E" w:rsidP="00280F8E">
      <w:pPr>
        <w:shd w:val="clear" w:color="auto" w:fill="FFFFFF"/>
        <w:spacing w:after="0" w:line="240" w:lineRule="auto"/>
        <w:ind w:left="567"/>
        <w:jc w:val="both"/>
        <w:rPr>
          <w:rFonts w:ascii="Times New Roman" w:eastAsia="Times New Roman" w:hAnsi="Times New Roman" w:cs="Times New Roman"/>
          <w:spacing w:val="-1"/>
          <w:sz w:val="24"/>
          <w:szCs w:val="24"/>
          <w:lang w:eastAsia="ru-RU"/>
        </w:rPr>
      </w:pPr>
      <w:r w:rsidRPr="00280F8E">
        <w:rPr>
          <w:rFonts w:ascii="Times New Roman" w:eastAsia="Times New Roman" w:hAnsi="Times New Roman" w:cs="Times New Roman"/>
          <w:spacing w:val="-1"/>
          <w:sz w:val="24"/>
          <w:szCs w:val="24"/>
          <w:lang w:eastAsia="ru-RU"/>
        </w:rPr>
        <w:t xml:space="preserve">10 баллов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pacing w:val="-1"/>
          <w:sz w:val="24"/>
          <w:szCs w:val="24"/>
          <w:lang w:eastAsia="ru-RU"/>
        </w:rPr>
        <w:t xml:space="preserve">  до 12 месяцев.</w:t>
      </w:r>
    </w:p>
    <w:p w:rsidR="00280F8E" w:rsidRPr="00280F8E" w:rsidRDefault="00280F8E" w:rsidP="00280F8E">
      <w:pPr>
        <w:shd w:val="clear" w:color="auto" w:fill="FFFFFF"/>
        <w:spacing w:after="0" w:line="240" w:lineRule="auto"/>
        <w:ind w:left="567"/>
        <w:jc w:val="both"/>
        <w:rPr>
          <w:rFonts w:ascii="Times New Roman" w:eastAsia="Times New Roman" w:hAnsi="Times New Roman" w:cs="Times New Roman"/>
          <w:spacing w:val="-1"/>
          <w:sz w:val="24"/>
          <w:szCs w:val="24"/>
          <w:lang w:eastAsia="ru-RU"/>
        </w:rPr>
      </w:pPr>
      <w:r w:rsidRPr="00280F8E">
        <w:rPr>
          <w:rFonts w:ascii="Times New Roman" w:eastAsia="Times New Roman" w:hAnsi="Times New Roman" w:cs="Times New Roman"/>
          <w:spacing w:val="-1"/>
          <w:sz w:val="24"/>
          <w:szCs w:val="24"/>
          <w:lang w:eastAsia="ru-RU"/>
        </w:rPr>
        <w:t>Максимальная сумма баллов 160. При условии общей суммы баллов 80 и более, бизнес-проект подлежит одобрению.</w:t>
      </w:r>
    </w:p>
    <w:p w:rsidR="00280F8E" w:rsidRPr="00280F8E" w:rsidRDefault="00280F8E" w:rsidP="00280F8E">
      <w:pPr>
        <w:spacing w:before="100" w:beforeAutospacing="1" w:after="0" w:line="240" w:lineRule="auto"/>
        <w:ind w:firstLine="708"/>
        <w:contextualSpacing/>
        <w:jc w:val="both"/>
        <w:rPr>
          <w:rFonts w:ascii="Times New Roman" w:eastAsia="Times New Roman" w:hAnsi="Times New Roman" w:cs="Times New Roman"/>
          <w:sz w:val="28"/>
          <w:szCs w:val="28"/>
          <w:lang w:eastAsia="ru-RU"/>
        </w:rPr>
      </w:pP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pacing w:val="-3"/>
          <w:sz w:val="28"/>
          <w:szCs w:val="28"/>
          <w:lang w:eastAsia="ru-RU"/>
        </w:rPr>
      </w:pPr>
      <w:r w:rsidRPr="00280F8E">
        <w:rPr>
          <w:rFonts w:ascii="Times New Roman" w:eastAsia="Times New Roman" w:hAnsi="Times New Roman" w:cs="Times New Roman"/>
          <w:spacing w:val="-3"/>
          <w:sz w:val="28"/>
          <w:szCs w:val="28"/>
          <w:lang w:eastAsia="ru-RU"/>
        </w:rPr>
        <w:t>Приложение 4</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к Порядку предоставления грантов</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в форме субсидий на поддержку </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субъектов малого предпринимательства </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в сфере развития социального предпринимательства</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lang w:eastAsia="ru-RU"/>
        </w:rPr>
      </w:pPr>
      <w:r w:rsidRPr="00280F8E">
        <w:rPr>
          <w:rFonts w:ascii="Times New Roman" w:eastAsia="Times New Roman" w:hAnsi="Times New Roman" w:cs="Times New Roman"/>
          <w:sz w:val="28"/>
          <w:szCs w:val="28"/>
          <w:lang w:eastAsia="ru-RU"/>
        </w:rPr>
        <w:t>на территории Березовского района</w:t>
      </w:r>
    </w:p>
    <w:p w:rsidR="00280F8E" w:rsidRPr="00280F8E" w:rsidRDefault="00280F8E" w:rsidP="00280F8E">
      <w:pPr>
        <w:widowControl w:val="0"/>
        <w:spacing w:after="0" w:line="240" w:lineRule="auto"/>
        <w:jc w:val="center"/>
        <w:rPr>
          <w:rFonts w:ascii="Times New Roman" w:eastAsia="Times New Roman" w:hAnsi="Times New Roman" w:cs="Times New Roman"/>
          <w:sz w:val="28"/>
          <w:szCs w:val="28"/>
          <w:lang w:eastAsia="ru-RU"/>
        </w:rPr>
      </w:pPr>
    </w:p>
    <w:p w:rsidR="00280F8E" w:rsidRPr="00280F8E" w:rsidRDefault="00280F8E" w:rsidP="00280F8E">
      <w:pPr>
        <w:widowControl w:val="0"/>
        <w:spacing w:after="0" w:line="240" w:lineRule="auto"/>
        <w:jc w:val="center"/>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Отчет </w:t>
      </w:r>
    </w:p>
    <w:p w:rsidR="00280F8E" w:rsidRPr="00280F8E" w:rsidRDefault="00280F8E" w:rsidP="00280F8E">
      <w:pPr>
        <w:widowControl w:val="0"/>
        <w:spacing w:after="0" w:line="240" w:lineRule="auto"/>
        <w:jc w:val="center"/>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о целевом использовании гранта и собственных расходов (софинансировании) </w:t>
      </w:r>
    </w:p>
    <w:p w:rsidR="00280F8E" w:rsidRPr="00280F8E" w:rsidRDefault="00280F8E" w:rsidP="00280F8E">
      <w:pPr>
        <w:widowControl w:val="0"/>
        <w:spacing w:after="0" w:line="240" w:lineRule="auto"/>
        <w:jc w:val="center"/>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на реализацию </w:t>
      </w:r>
      <w:proofErr w:type="gramStart"/>
      <w:r w:rsidRPr="00280F8E">
        <w:rPr>
          <w:rFonts w:ascii="Times New Roman" w:eastAsia="Times New Roman" w:hAnsi="Times New Roman" w:cs="Times New Roman"/>
          <w:sz w:val="28"/>
          <w:szCs w:val="28"/>
          <w:lang w:eastAsia="ru-RU"/>
        </w:rPr>
        <w:t>бизнес-проекта</w:t>
      </w:r>
      <w:proofErr w:type="gramEnd"/>
    </w:p>
    <w:p w:rsidR="00280F8E" w:rsidRPr="00280F8E" w:rsidRDefault="00280F8E" w:rsidP="00280F8E">
      <w:pPr>
        <w:spacing w:after="0"/>
        <w:jc w:val="center"/>
        <w:rPr>
          <w:rFonts w:ascii="Times New Roman" w:eastAsia="Times New Roman" w:hAnsi="Times New Roman" w:cs="Times New Roman"/>
          <w:b/>
          <w:sz w:val="28"/>
          <w:szCs w:val="28"/>
          <w:lang w:eastAsia="ru-RU"/>
        </w:rPr>
      </w:pPr>
    </w:p>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В целях соблюдения условий Договора ________________________________________ направляю </w:t>
      </w:r>
    </w:p>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                                                                    (наименование и реквизиты договора)</w:t>
      </w:r>
    </w:p>
    <w:p w:rsidR="00280F8E" w:rsidRPr="00280F8E" w:rsidRDefault="00280F8E" w:rsidP="00280F8E">
      <w:pPr>
        <w:spacing w:after="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информацию по использованию </w:t>
      </w:r>
      <w:proofErr w:type="gramStart"/>
      <w:r w:rsidRPr="00280F8E">
        <w:rPr>
          <w:rFonts w:ascii="Times New Roman" w:eastAsia="Times New Roman" w:hAnsi="Times New Roman" w:cs="Times New Roman"/>
          <w:sz w:val="24"/>
          <w:szCs w:val="24"/>
          <w:lang w:eastAsia="ru-RU"/>
        </w:rPr>
        <w:t>полученного</w:t>
      </w:r>
      <w:proofErr w:type="gramEnd"/>
      <w:r w:rsidRPr="00280F8E">
        <w:rPr>
          <w:rFonts w:ascii="Times New Roman" w:eastAsia="Times New Roman" w:hAnsi="Times New Roman" w:cs="Times New Roman"/>
          <w:sz w:val="24"/>
          <w:szCs w:val="24"/>
          <w:lang w:eastAsia="ru-RU"/>
        </w:rPr>
        <w:t xml:space="preserve"> мною______________________________________</w:t>
      </w:r>
    </w:p>
    <w:p w:rsidR="00280F8E" w:rsidRPr="00280F8E" w:rsidRDefault="00280F8E" w:rsidP="00280F8E">
      <w:pPr>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(полное наименование Получателя гранта)</w:t>
      </w:r>
    </w:p>
    <w:p w:rsidR="00280F8E" w:rsidRPr="00280F8E" w:rsidRDefault="00280F8E" w:rsidP="00280F8E">
      <w:pPr>
        <w:spacing w:after="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lastRenderedPageBreak/>
        <w:t xml:space="preserve">в 20 ___ году гранта в размере ________________________________________________ рублей </w:t>
      </w:r>
    </w:p>
    <w:p w:rsidR="00280F8E" w:rsidRPr="00280F8E" w:rsidRDefault="00280F8E" w:rsidP="00280F8E">
      <w:pPr>
        <w:spacing w:after="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                                                                 (прописывается цифрами и прописью)</w:t>
      </w:r>
    </w:p>
    <w:p w:rsidR="00280F8E" w:rsidRPr="00280F8E" w:rsidRDefault="00280F8E" w:rsidP="00280F8E">
      <w:pPr>
        <w:spacing w:after="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на реализацию </w:t>
      </w:r>
      <w:proofErr w:type="gramStart"/>
      <w:r w:rsidRPr="00280F8E">
        <w:rPr>
          <w:rFonts w:ascii="Times New Roman" w:eastAsia="Times New Roman" w:hAnsi="Times New Roman" w:cs="Times New Roman"/>
          <w:sz w:val="24"/>
          <w:szCs w:val="24"/>
          <w:lang w:eastAsia="ru-RU"/>
        </w:rPr>
        <w:t>бизнес-проекта</w:t>
      </w:r>
      <w:proofErr w:type="gramEnd"/>
      <w:r w:rsidRPr="00280F8E">
        <w:rPr>
          <w:rFonts w:ascii="Times New Roman" w:eastAsia="Times New Roman" w:hAnsi="Times New Roman" w:cs="Times New Roman"/>
          <w:sz w:val="24"/>
          <w:szCs w:val="24"/>
          <w:lang w:eastAsia="ru-RU"/>
        </w:rPr>
        <w:t xml:space="preserve"> __________________________________________________.</w:t>
      </w:r>
    </w:p>
    <w:p w:rsidR="00280F8E" w:rsidRPr="00280F8E" w:rsidRDefault="00280F8E" w:rsidP="00280F8E">
      <w:pPr>
        <w:spacing w:after="0"/>
        <w:jc w:val="both"/>
        <w:rPr>
          <w:rFonts w:ascii="Times New Roman" w:eastAsia="Times New Roman" w:hAnsi="Times New Roman" w:cs="Times New Roman"/>
          <w:i/>
          <w:sz w:val="24"/>
          <w:szCs w:val="24"/>
          <w:lang w:eastAsia="ru-RU"/>
        </w:rPr>
      </w:pPr>
      <w:r w:rsidRPr="00280F8E">
        <w:rPr>
          <w:rFonts w:ascii="Times New Roman" w:eastAsia="Times New Roman" w:hAnsi="Times New Roman" w:cs="Times New Roman"/>
          <w:sz w:val="24"/>
          <w:szCs w:val="24"/>
          <w:lang w:eastAsia="ru-RU"/>
        </w:rPr>
        <w:t xml:space="preserve">                                                            (наименование </w:t>
      </w:r>
      <w:proofErr w:type="gramStart"/>
      <w:r w:rsidRPr="00280F8E">
        <w:rPr>
          <w:rFonts w:ascii="Times New Roman" w:eastAsia="Times New Roman" w:hAnsi="Times New Roman" w:cs="Times New Roman"/>
          <w:sz w:val="24"/>
          <w:szCs w:val="24"/>
          <w:lang w:eastAsia="ru-RU"/>
        </w:rPr>
        <w:t>бизнес-проекта</w:t>
      </w:r>
      <w:proofErr w:type="gramEnd"/>
      <w:r w:rsidRPr="00280F8E">
        <w:rPr>
          <w:rFonts w:ascii="Times New Roman" w:eastAsia="Times New Roman" w:hAnsi="Times New Roman" w:cs="Times New Roman"/>
          <w:sz w:val="24"/>
          <w:szCs w:val="24"/>
          <w:lang w:eastAsia="ru-RU"/>
        </w:rPr>
        <w:t>)</w:t>
      </w:r>
    </w:p>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По состоянию на «___»______________20___ года </w:t>
      </w:r>
    </w:p>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1. Средства полученного гранта (</w:t>
      </w:r>
      <w:r w:rsidRPr="00280F8E">
        <w:rPr>
          <w:rFonts w:ascii="Times New Roman" w:eastAsia="Times New Roman" w:hAnsi="Times New Roman" w:cs="Times New Roman"/>
          <w:i/>
          <w:sz w:val="24"/>
          <w:szCs w:val="24"/>
          <w:lang w:eastAsia="ru-RU"/>
        </w:rPr>
        <w:t>выбрать один из вариантов)</w:t>
      </w:r>
      <w:r w:rsidRPr="00280F8E">
        <w:rPr>
          <w:rFonts w:ascii="Times New Roman" w:eastAsia="Times New Roman" w:hAnsi="Times New Roman" w:cs="Times New Roman"/>
          <w:sz w:val="24"/>
          <w:szCs w:val="24"/>
          <w:lang w:eastAsia="ru-RU"/>
        </w:rPr>
        <w:t>:</w:t>
      </w:r>
    </w:p>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а) освоены в полном объеме ____________ рублей;</w:t>
      </w:r>
    </w:p>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б) освоены в объеме ____________ рублей </w:t>
      </w:r>
      <w:proofErr w:type="gramStart"/>
      <w:r w:rsidRPr="00280F8E">
        <w:rPr>
          <w:rFonts w:ascii="Times New Roman" w:eastAsia="Times New Roman" w:hAnsi="Times New Roman" w:cs="Times New Roman"/>
          <w:sz w:val="24"/>
          <w:szCs w:val="24"/>
          <w:lang w:eastAsia="ru-RU"/>
        </w:rPr>
        <w:t xml:space="preserve">( </w:t>
      </w:r>
      <w:proofErr w:type="gramEnd"/>
      <w:r w:rsidRPr="00280F8E">
        <w:rPr>
          <w:rFonts w:ascii="Times New Roman" w:eastAsia="Times New Roman" w:hAnsi="Times New Roman" w:cs="Times New Roman"/>
          <w:sz w:val="24"/>
          <w:szCs w:val="24"/>
          <w:lang w:eastAsia="ru-RU"/>
        </w:rPr>
        <w:t xml:space="preserve">______ процентов от общего объема гранта) по причине ________________ </w:t>
      </w:r>
      <w:r w:rsidRPr="00280F8E">
        <w:rPr>
          <w:rFonts w:ascii="Times New Roman" w:eastAsia="Times New Roman" w:hAnsi="Times New Roman" w:cs="Times New Roman"/>
          <w:i/>
          <w:sz w:val="24"/>
          <w:szCs w:val="24"/>
          <w:lang w:eastAsia="ru-RU"/>
        </w:rPr>
        <w:t>(указать причину не освоения);</w:t>
      </w:r>
    </w:p>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в) не использованы в связи </w:t>
      </w:r>
      <w:proofErr w:type="gramStart"/>
      <w:r w:rsidRPr="00280F8E">
        <w:rPr>
          <w:rFonts w:ascii="Times New Roman" w:eastAsia="Times New Roman" w:hAnsi="Times New Roman" w:cs="Times New Roman"/>
          <w:sz w:val="24"/>
          <w:szCs w:val="24"/>
          <w:lang w:eastAsia="ru-RU"/>
        </w:rPr>
        <w:t>с</w:t>
      </w:r>
      <w:proofErr w:type="gramEnd"/>
      <w:r w:rsidRPr="00280F8E">
        <w:rPr>
          <w:rFonts w:ascii="Times New Roman" w:eastAsia="Times New Roman" w:hAnsi="Times New Roman" w:cs="Times New Roman"/>
          <w:sz w:val="24"/>
          <w:szCs w:val="24"/>
          <w:lang w:eastAsia="ru-RU"/>
        </w:rPr>
        <w:t xml:space="preserve"> ______________________________________________.</w:t>
      </w:r>
    </w:p>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2. Доля софинансирования собственных расходов на реализацию </w:t>
      </w:r>
      <w:proofErr w:type="gramStart"/>
      <w:r w:rsidRPr="00280F8E">
        <w:rPr>
          <w:rFonts w:ascii="Times New Roman" w:eastAsia="Times New Roman" w:hAnsi="Times New Roman" w:cs="Times New Roman"/>
          <w:sz w:val="24"/>
          <w:szCs w:val="24"/>
          <w:lang w:eastAsia="ru-RU"/>
        </w:rPr>
        <w:t>бизнес-проекта</w:t>
      </w:r>
      <w:proofErr w:type="gramEnd"/>
      <w:r w:rsidRPr="00280F8E">
        <w:rPr>
          <w:rFonts w:ascii="Times New Roman" w:eastAsia="Times New Roman" w:hAnsi="Times New Roman" w:cs="Times New Roman"/>
          <w:sz w:val="24"/>
          <w:szCs w:val="24"/>
          <w:lang w:eastAsia="ru-RU"/>
        </w:rPr>
        <w:t xml:space="preserve"> составила _________________________ рублей или ______ процентов от размера полученного гранта.</w:t>
      </w:r>
    </w:p>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Фактически расходы по использованию гранта за период реализации </w:t>
      </w:r>
      <w:proofErr w:type="gramStart"/>
      <w:r w:rsidRPr="00280F8E">
        <w:rPr>
          <w:rFonts w:ascii="Times New Roman" w:eastAsia="Times New Roman" w:hAnsi="Times New Roman" w:cs="Times New Roman"/>
          <w:sz w:val="24"/>
          <w:szCs w:val="24"/>
          <w:lang w:eastAsia="ru-RU"/>
        </w:rPr>
        <w:t>бизнес-проекта</w:t>
      </w:r>
      <w:proofErr w:type="gramEnd"/>
      <w:r w:rsidRPr="00280F8E">
        <w:rPr>
          <w:rFonts w:ascii="Times New Roman" w:eastAsia="Times New Roman" w:hAnsi="Times New Roman" w:cs="Times New Roman"/>
          <w:sz w:val="24"/>
          <w:szCs w:val="24"/>
          <w:lang w:eastAsia="ru-RU"/>
        </w:rPr>
        <w:t xml:space="preserve"> по состоянию на _____________ 20___ года составили:</w:t>
      </w:r>
    </w:p>
    <w:p w:rsidR="00280F8E" w:rsidRPr="00280F8E" w:rsidRDefault="00280F8E" w:rsidP="00280F8E">
      <w:pPr>
        <w:spacing w:after="0"/>
        <w:jc w:val="both"/>
        <w:rPr>
          <w:rFonts w:ascii="Times New Roman" w:eastAsia="Times New Roman" w:hAnsi="Times New Roman" w:cs="Times New Roman"/>
          <w:sz w:val="24"/>
          <w:szCs w:val="24"/>
          <w:lang w:eastAsia="ru-RU"/>
        </w:rPr>
      </w:pP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715"/>
        <w:gridCol w:w="2195"/>
        <w:gridCol w:w="1704"/>
        <w:gridCol w:w="1535"/>
      </w:tblGrid>
      <w:tr w:rsidR="00280F8E" w:rsidRPr="00280F8E" w:rsidTr="00A90B91">
        <w:trPr>
          <w:trHeight w:val="195"/>
        </w:trPr>
        <w:tc>
          <w:tcPr>
            <w:tcW w:w="70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spacing w:after="0" w:line="240" w:lineRule="auto"/>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 </w:t>
            </w:r>
            <w:proofErr w:type="gramStart"/>
            <w:r w:rsidRPr="00280F8E">
              <w:rPr>
                <w:rFonts w:ascii="Times New Roman" w:eastAsia="Times New Roman" w:hAnsi="Times New Roman" w:cs="Times New Roman"/>
                <w:sz w:val="24"/>
                <w:szCs w:val="24"/>
                <w:lang w:eastAsia="ru-RU"/>
              </w:rPr>
              <w:t>п</w:t>
            </w:r>
            <w:proofErr w:type="gramEnd"/>
            <w:r w:rsidRPr="00280F8E">
              <w:rPr>
                <w:rFonts w:ascii="Times New Roman" w:eastAsia="Times New Roman" w:hAnsi="Times New Roman" w:cs="Times New Roman"/>
                <w:sz w:val="24"/>
                <w:szCs w:val="24"/>
                <w:lang w:eastAsia="ru-RU"/>
              </w:rPr>
              <w:t>/п</w:t>
            </w:r>
          </w:p>
        </w:tc>
        <w:tc>
          <w:tcPr>
            <w:tcW w:w="3753"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Наименование статьи расходов в </w:t>
            </w:r>
            <w:r w:rsidRPr="00280F8E">
              <w:rPr>
                <w:rFonts w:ascii="Times New Roman" w:eastAsia="Times New Roman" w:hAnsi="Times New Roman" w:cs="Times New Roman"/>
                <w:i/>
                <w:sz w:val="24"/>
                <w:szCs w:val="24"/>
                <w:lang w:eastAsia="ru-RU"/>
              </w:rPr>
              <w:t xml:space="preserve">(соответствии с </w:t>
            </w:r>
            <w:proofErr w:type="gramStart"/>
            <w:r w:rsidRPr="00280F8E">
              <w:rPr>
                <w:rFonts w:ascii="Times New Roman" w:eastAsia="Times New Roman" w:hAnsi="Times New Roman" w:cs="Times New Roman"/>
                <w:i/>
                <w:sz w:val="24"/>
                <w:szCs w:val="24"/>
                <w:lang w:eastAsia="ru-RU"/>
              </w:rPr>
              <w:t>бизнес-проектом</w:t>
            </w:r>
            <w:proofErr w:type="gramEnd"/>
            <w:r w:rsidRPr="00280F8E">
              <w:rPr>
                <w:rFonts w:ascii="Times New Roman" w:eastAsia="Times New Roman" w:hAnsi="Times New Roman" w:cs="Times New Roman"/>
                <w:i/>
                <w:sz w:val="24"/>
                <w:szCs w:val="24"/>
                <w:lang w:eastAsia="ru-RU"/>
              </w:rPr>
              <w:t xml:space="preserve"> и заключенным Договором)</w:t>
            </w:r>
          </w:p>
          <w:p w:rsidR="00280F8E" w:rsidRPr="00280F8E" w:rsidRDefault="00280F8E" w:rsidP="00280F8E">
            <w:pPr>
              <w:widowControl w:val="0"/>
              <w:spacing w:after="0" w:line="240" w:lineRule="auto"/>
              <w:jc w:val="center"/>
              <w:rPr>
                <w:rFonts w:ascii="Times New Roman" w:eastAsia="Times New Roman" w:hAnsi="Times New Roman" w:cs="Times New Roman"/>
                <w:i/>
                <w:sz w:val="24"/>
                <w:szCs w:val="24"/>
                <w:lang w:eastAsia="ru-RU"/>
              </w:rPr>
            </w:pPr>
          </w:p>
        </w:tc>
        <w:tc>
          <w:tcPr>
            <w:tcW w:w="2203"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Наименование, номер и дата платежного документа</w:t>
            </w:r>
          </w:p>
        </w:tc>
        <w:tc>
          <w:tcPr>
            <w:tcW w:w="171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Сумма расходов по гранту, </w:t>
            </w:r>
          </w:p>
          <w:p w:rsidR="00280F8E" w:rsidRPr="00280F8E" w:rsidRDefault="00280F8E" w:rsidP="00280F8E">
            <w:pPr>
              <w:widowControl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Сумма собственных расходов, рублей</w:t>
            </w:r>
          </w:p>
        </w:tc>
      </w:tr>
      <w:tr w:rsidR="00280F8E" w:rsidRPr="00280F8E" w:rsidTr="00A90B91">
        <w:trPr>
          <w:trHeight w:val="345"/>
        </w:trPr>
        <w:tc>
          <w:tcPr>
            <w:tcW w:w="70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1.</w:t>
            </w:r>
          </w:p>
        </w:tc>
        <w:tc>
          <w:tcPr>
            <w:tcW w:w="3753"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both"/>
              <w:rPr>
                <w:rFonts w:ascii="Times New Roman" w:eastAsia="Times New Roman" w:hAnsi="Times New Roman" w:cs="Times New Roman"/>
                <w:sz w:val="24"/>
                <w:szCs w:val="24"/>
                <w:lang w:eastAsia="ru-RU"/>
              </w:rPr>
            </w:pPr>
          </w:p>
        </w:tc>
        <w:tc>
          <w:tcPr>
            <w:tcW w:w="2203"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p>
        </w:tc>
        <w:tc>
          <w:tcPr>
            <w:tcW w:w="14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p>
        </w:tc>
      </w:tr>
      <w:tr w:rsidR="00280F8E" w:rsidRPr="00280F8E" w:rsidTr="00A90B91">
        <w:trPr>
          <w:trHeight w:val="345"/>
        </w:trPr>
        <w:tc>
          <w:tcPr>
            <w:tcW w:w="70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2.</w:t>
            </w:r>
          </w:p>
        </w:tc>
        <w:tc>
          <w:tcPr>
            <w:tcW w:w="3753"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both"/>
              <w:rPr>
                <w:rFonts w:ascii="Times New Roman" w:eastAsia="Times New Roman" w:hAnsi="Times New Roman" w:cs="Times New Roman"/>
                <w:sz w:val="24"/>
                <w:szCs w:val="24"/>
                <w:lang w:eastAsia="ru-RU"/>
              </w:rPr>
            </w:pPr>
          </w:p>
        </w:tc>
        <w:tc>
          <w:tcPr>
            <w:tcW w:w="2203"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p>
        </w:tc>
        <w:tc>
          <w:tcPr>
            <w:tcW w:w="14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p>
        </w:tc>
      </w:tr>
      <w:tr w:rsidR="00280F8E" w:rsidRPr="00280F8E" w:rsidTr="00A90B91">
        <w:trPr>
          <w:trHeight w:val="345"/>
        </w:trPr>
        <w:tc>
          <w:tcPr>
            <w:tcW w:w="70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 и т.д.</w:t>
            </w:r>
          </w:p>
        </w:tc>
        <w:tc>
          <w:tcPr>
            <w:tcW w:w="3753"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both"/>
              <w:rPr>
                <w:rFonts w:ascii="Times New Roman" w:eastAsia="Times New Roman" w:hAnsi="Times New Roman" w:cs="Times New Roman"/>
                <w:sz w:val="24"/>
                <w:szCs w:val="24"/>
                <w:lang w:eastAsia="ru-RU"/>
              </w:rPr>
            </w:pPr>
          </w:p>
        </w:tc>
        <w:tc>
          <w:tcPr>
            <w:tcW w:w="2203"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p>
        </w:tc>
        <w:tc>
          <w:tcPr>
            <w:tcW w:w="14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p>
        </w:tc>
      </w:tr>
      <w:tr w:rsidR="00280F8E" w:rsidRPr="00280F8E" w:rsidTr="00A90B91">
        <w:trPr>
          <w:trHeight w:val="345"/>
        </w:trPr>
        <w:tc>
          <w:tcPr>
            <w:tcW w:w="70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center"/>
              <w:rPr>
                <w:rFonts w:ascii="Times New Roman" w:eastAsia="Times New Roman" w:hAnsi="Times New Roman" w:cs="Times New Roman"/>
                <w:sz w:val="24"/>
                <w:szCs w:val="24"/>
                <w:lang w:eastAsia="ru-RU"/>
              </w:rPr>
            </w:pPr>
          </w:p>
        </w:tc>
        <w:tc>
          <w:tcPr>
            <w:tcW w:w="3753"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Итого</w:t>
            </w:r>
          </w:p>
        </w:tc>
        <w:tc>
          <w:tcPr>
            <w:tcW w:w="2203"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p>
        </w:tc>
        <w:tc>
          <w:tcPr>
            <w:tcW w:w="14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p>
        </w:tc>
      </w:tr>
    </w:tbl>
    <w:p w:rsidR="00280F8E" w:rsidRPr="00280F8E" w:rsidRDefault="00280F8E" w:rsidP="00280F8E">
      <w:pPr>
        <w:spacing w:after="0"/>
        <w:jc w:val="both"/>
        <w:rPr>
          <w:rFonts w:ascii="Times New Roman" w:eastAsia="Times New Roman" w:hAnsi="Times New Roman" w:cs="Times New Roman"/>
          <w:b/>
          <w:sz w:val="24"/>
          <w:szCs w:val="24"/>
          <w:lang w:eastAsia="ru-RU"/>
        </w:rPr>
      </w:pPr>
      <w:r w:rsidRPr="00280F8E">
        <w:rPr>
          <w:rFonts w:ascii="Times New Roman" w:eastAsia="Times New Roman" w:hAnsi="Times New Roman" w:cs="Times New Roman"/>
          <w:b/>
          <w:sz w:val="24"/>
          <w:szCs w:val="24"/>
          <w:lang w:eastAsia="ru-RU"/>
        </w:rPr>
        <w:t xml:space="preserve">Примечание: </w:t>
      </w:r>
    </w:p>
    <w:p w:rsidR="00280F8E" w:rsidRPr="00280F8E" w:rsidRDefault="00280F8E" w:rsidP="00280F8E">
      <w:pPr>
        <w:numPr>
          <w:ilvl w:val="0"/>
          <w:numId w:val="18"/>
        </w:numPr>
        <w:spacing w:after="0" w:line="240" w:lineRule="auto"/>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к отчету прилагаются документы, подтверждающие целевое использование средств гранта и собственных средств на реализацию </w:t>
      </w:r>
      <w:proofErr w:type="gramStart"/>
      <w:r w:rsidRPr="00280F8E">
        <w:rPr>
          <w:rFonts w:ascii="Times New Roman" w:eastAsia="Times New Roman" w:hAnsi="Times New Roman" w:cs="Times New Roman"/>
          <w:sz w:val="24"/>
          <w:szCs w:val="24"/>
          <w:lang w:eastAsia="ru-RU"/>
        </w:rPr>
        <w:t>бизнес-проекта</w:t>
      </w:r>
      <w:proofErr w:type="gramEnd"/>
      <w:r w:rsidRPr="00280F8E">
        <w:rPr>
          <w:rFonts w:ascii="Times New Roman" w:eastAsia="Times New Roman" w:hAnsi="Times New Roman" w:cs="Times New Roman"/>
          <w:sz w:val="24"/>
          <w:szCs w:val="24"/>
          <w:lang w:eastAsia="ru-RU"/>
        </w:rPr>
        <w:t>.</w:t>
      </w:r>
    </w:p>
    <w:p w:rsidR="00280F8E" w:rsidRPr="00280F8E" w:rsidRDefault="00280F8E" w:rsidP="00280F8E">
      <w:pPr>
        <w:numPr>
          <w:ilvl w:val="0"/>
          <w:numId w:val="18"/>
        </w:numPr>
        <w:spacing w:after="0" w:line="240" w:lineRule="auto"/>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в случае если к «расходу по гранту» принимается не вся сумма по платежному документу, то на копии первичного документа необходимо указывать информацию о сумме расходов за счет сре</w:t>
      </w:r>
      <w:proofErr w:type="gramStart"/>
      <w:r w:rsidRPr="00280F8E">
        <w:rPr>
          <w:rFonts w:ascii="Times New Roman" w:eastAsia="Times New Roman" w:hAnsi="Times New Roman" w:cs="Times New Roman"/>
          <w:sz w:val="24"/>
          <w:szCs w:val="24"/>
          <w:lang w:eastAsia="ru-RU"/>
        </w:rPr>
        <w:t>дств гр</w:t>
      </w:r>
      <w:proofErr w:type="gramEnd"/>
      <w:r w:rsidRPr="00280F8E">
        <w:rPr>
          <w:rFonts w:ascii="Times New Roman" w:eastAsia="Times New Roman" w:hAnsi="Times New Roman" w:cs="Times New Roman"/>
          <w:sz w:val="24"/>
          <w:szCs w:val="24"/>
          <w:lang w:eastAsia="ru-RU"/>
        </w:rPr>
        <w:t>анта («в том числе за счет средств гранта _____ руб.»).</w:t>
      </w:r>
    </w:p>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p>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В подтверждение вышеуказанных данных прилагаются следующие заверенные копии документов </w:t>
      </w:r>
      <w:r w:rsidRPr="00280F8E">
        <w:rPr>
          <w:rFonts w:ascii="Times New Roman" w:eastAsia="Times New Roman" w:hAnsi="Times New Roman" w:cs="Times New Roman"/>
          <w:i/>
          <w:sz w:val="24"/>
          <w:szCs w:val="24"/>
          <w:lang w:eastAsia="ru-RU"/>
        </w:rPr>
        <w:t>(опись документов</w:t>
      </w:r>
      <w:r w:rsidRPr="00280F8E">
        <w:rPr>
          <w:rFonts w:ascii="Times New Roman" w:eastAsia="Times New Roman" w:hAnsi="Times New Roman" w:cs="Times New Roman"/>
          <w:sz w:val="24"/>
          <w:szCs w:val="24"/>
          <w:lang w:eastAsia="ru-RU"/>
        </w:rPr>
        <w:t xml:space="preserve">): </w:t>
      </w:r>
    </w:p>
    <w:p w:rsidR="00280F8E" w:rsidRPr="00280F8E" w:rsidRDefault="00280F8E" w:rsidP="00280F8E">
      <w:pPr>
        <w:numPr>
          <w:ilvl w:val="0"/>
          <w:numId w:val="18"/>
        </w:numPr>
        <w:spacing w:after="0" w:line="240" w:lineRule="auto"/>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____________________________________________________________________________</w:t>
      </w:r>
    </w:p>
    <w:p w:rsidR="00280F8E" w:rsidRPr="00280F8E" w:rsidRDefault="00280F8E" w:rsidP="00280F8E">
      <w:pPr>
        <w:numPr>
          <w:ilvl w:val="0"/>
          <w:numId w:val="18"/>
        </w:numPr>
        <w:spacing w:after="0" w:line="240" w:lineRule="auto"/>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____________________________________________________________________________</w:t>
      </w:r>
    </w:p>
    <w:p w:rsidR="00280F8E" w:rsidRPr="00280F8E" w:rsidRDefault="00280F8E" w:rsidP="00280F8E">
      <w:pPr>
        <w:numPr>
          <w:ilvl w:val="0"/>
          <w:numId w:val="18"/>
        </w:numPr>
        <w:spacing w:after="0" w:line="240" w:lineRule="auto"/>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и т.д.</w:t>
      </w:r>
    </w:p>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bCs/>
          <w:sz w:val="24"/>
          <w:szCs w:val="24"/>
          <w:lang w:eastAsia="ru-RU"/>
        </w:rPr>
        <w:t xml:space="preserve">В соответствии с представленной информацией подтверждаю (не подтверждаю) </w:t>
      </w:r>
      <w:r w:rsidRPr="00280F8E">
        <w:rPr>
          <w:rFonts w:ascii="Times New Roman" w:eastAsia="Times New Roman" w:hAnsi="Times New Roman" w:cs="Times New Roman"/>
          <w:bCs/>
          <w:i/>
          <w:sz w:val="24"/>
          <w:szCs w:val="24"/>
          <w:lang w:eastAsia="ru-RU"/>
        </w:rPr>
        <w:t>(</w:t>
      </w:r>
      <w:proofErr w:type="gramStart"/>
      <w:r w:rsidRPr="00280F8E">
        <w:rPr>
          <w:rFonts w:ascii="Times New Roman" w:eastAsia="Times New Roman" w:hAnsi="Times New Roman" w:cs="Times New Roman"/>
          <w:bCs/>
          <w:i/>
          <w:sz w:val="24"/>
          <w:szCs w:val="24"/>
          <w:lang w:eastAsia="ru-RU"/>
        </w:rPr>
        <w:t>нужное</w:t>
      </w:r>
      <w:proofErr w:type="gramEnd"/>
      <w:r w:rsidRPr="00280F8E">
        <w:rPr>
          <w:rFonts w:ascii="Times New Roman" w:eastAsia="Times New Roman" w:hAnsi="Times New Roman" w:cs="Times New Roman"/>
          <w:bCs/>
          <w:i/>
          <w:sz w:val="24"/>
          <w:szCs w:val="24"/>
          <w:lang w:eastAsia="ru-RU"/>
        </w:rPr>
        <w:t xml:space="preserve"> подчеркнуть</w:t>
      </w:r>
      <w:r w:rsidRPr="00280F8E">
        <w:rPr>
          <w:rFonts w:ascii="Times New Roman" w:eastAsia="Times New Roman" w:hAnsi="Times New Roman" w:cs="Times New Roman"/>
          <w:bCs/>
          <w:sz w:val="24"/>
          <w:szCs w:val="24"/>
          <w:lang w:eastAsia="ru-RU"/>
        </w:rPr>
        <w:t>) целевой характер использования средств Гранта.</w:t>
      </w:r>
    </w:p>
    <w:p w:rsidR="00280F8E" w:rsidRPr="00280F8E" w:rsidRDefault="00280F8E" w:rsidP="00280F8E">
      <w:pPr>
        <w:spacing w:after="0"/>
        <w:jc w:val="both"/>
        <w:rPr>
          <w:rFonts w:ascii="Times New Roman" w:eastAsia="Times New Roman" w:hAnsi="Times New Roman" w:cs="Times New Roman"/>
          <w:sz w:val="24"/>
          <w:szCs w:val="24"/>
          <w:lang w:eastAsia="ru-RU"/>
        </w:rPr>
      </w:pPr>
    </w:p>
    <w:p w:rsidR="00280F8E" w:rsidRPr="00280F8E" w:rsidRDefault="00280F8E" w:rsidP="00280F8E">
      <w:pPr>
        <w:spacing w:after="0"/>
        <w:jc w:val="both"/>
        <w:rPr>
          <w:rFonts w:ascii="Times New Roman" w:eastAsia="Times New Roman" w:hAnsi="Times New Roman" w:cs="Times New Roman"/>
          <w:b/>
          <w:sz w:val="24"/>
          <w:szCs w:val="24"/>
          <w:lang w:eastAsia="ru-RU"/>
        </w:rPr>
      </w:pPr>
      <w:r w:rsidRPr="00280F8E">
        <w:rPr>
          <w:rFonts w:ascii="Times New Roman" w:eastAsia="Times New Roman" w:hAnsi="Times New Roman" w:cs="Times New Roman"/>
          <w:sz w:val="24"/>
          <w:szCs w:val="24"/>
          <w:lang w:eastAsia="ru-RU"/>
        </w:rPr>
        <w:t>Руководитель/Индивидуальный предприниматель</w:t>
      </w:r>
      <w:r w:rsidRPr="00280F8E">
        <w:rPr>
          <w:rFonts w:ascii="Times New Roman" w:eastAsia="Times New Roman" w:hAnsi="Times New Roman" w:cs="Times New Roman"/>
          <w:b/>
          <w:sz w:val="24"/>
          <w:szCs w:val="24"/>
          <w:lang w:eastAsia="ru-RU"/>
        </w:rPr>
        <w:t>_________________/___________________/</w:t>
      </w:r>
    </w:p>
    <w:p w:rsidR="00280F8E" w:rsidRPr="00280F8E" w:rsidRDefault="00280F8E" w:rsidP="00280F8E">
      <w:pPr>
        <w:spacing w:after="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lastRenderedPageBreak/>
        <w:t xml:space="preserve">                                                                                              (подпись)                         (Ф.И.О)</w:t>
      </w:r>
    </w:p>
    <w:p w:rsidR="00280F8E" w:rsidRPr="00280F8E" w:rsidRDefault="00280F8E" w:rsidP="00280F8E">
      <w:pPr>
        <w:spacing w:after="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МП</w:t>
      </w:r>
    </w:p>
    <w:p w:rsidR="00280F8E" w:rsidRPr="00280F8E" w:rsidRDefault="00280F8E" w:rsidP="00280F8E">
      <w:pPr>
        <w:spacing w:after="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«____» ___________ 20___года</w:t>
      </w:r>
    </w:p>
    <w:p w:rsidR="00280F8E" w:rsidRPr="00280F8E" w:rsidRDefault="00280F8E" w:rsidP="00280F8E">
      <w:pPr>
        <w:spacing w:after="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Отметка о приеме отчета:</w:t>
      </w:r>
    </w:p>
    <w:p w:rsidR="00280F8E" w:rsidRPr="00280F8E" w:rsidRDefault="00280F8E" w:rsidP="00280F8E">
      <w:pPr>
        <w:spacing w:after="0"/>
        <w:rPr>
          <w:rFonts w:ascii="Times New Roman" w:eastAsia="Times New Roman" w:hAnsi="Times New Roman" w:cs="Times New Roman"/>
          <w:sz w:val="24"/>
          <w:szCs w:val="24"/>
          <w:lang w:eastAsia="ru-RU"/>
        </w:rPr>
      </w:pPr>
    </w:p>
    <w:p w:rsidR="00280F8E" w:rsidRPr="00280F8E" w:rsidRDefault="00280F8E" w:rsidP="00280F8E">
      <w:pPr>
        <w:spacing w:after="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Отчет принят   _______________ /________________________________________/</w:t>
      </w:r>
    </w:p>
    <w:p w:rsidR="00280F8E" w:rsidRPr="00280F8E" w:rsidRDefault="00280F8E" w:rsidP="00280F8E">
      <w:pPr>
        <w:spacing w:after="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                               (подпись)                                (должность, Ф.И.О.)</w:t>
      </w:r>
    </w:p>
    <w:p w:rsidR="00280F8E" w:rsidRPr="00280F8E" w:rsidRDefault="00280F8E" w:rsidP="00280F8E">
      <w:pPr>
        <w:spacing w:after="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«____» ___________ 20 ___ года</w:t>
      </w:r>
    </w:p>
    <w:p w:rsidR="00280F8E" w:rsidRPr="00280F8E" w:rsidRDefault="00280F8E" w:rsidP="00280F8E">
      <w:pPr>
        <w:spacing w:after="0"/>
        <w:rPr>
          <w:rFonts w:ascii="Times New Roman" w:eastAsia="Times New Roman" w:hAnsi="Times New Roman" w:cs="Times New Roman"/>
          <w:sz w:val="24"/>
          <w:szCs w:val="24"/>
          <w:lang w:eastAsia="ru-RU"/>
        </w:rPr>
      </w:pPr>
    </w:p>
    <w:p w:rsidR="00280F8E" w:rsidRPr="00280F8E" w:rsidRDefault="00280F8E" w:rsidP="00280F8E">
      <w:pPr>
        <w:spacing w:after="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Примечание: </w:t>
      </w:r>
      <w:r w:rsidRPr="00280F8E">
        <w:rPr>
          <w:rFonts w:ascii="Times New Roman" w:eastAsia="Times New Roman" w:hAnsi="Times New Roman" w:cs="Times New Roman"/>
          <w:sz w:val="18"/>
          <w:szCs w:val="18"/>
          <w:lang w:eastAsia="ru-RU"/>
        </w:rPr>
        <w:t>_______________________________</w:t>
      </w:r>
      <w:r w:rsidRPr="00280F8E">
        <w:rPr>
          <w:rFonts w:ascii="Times New Roman" w:eastAsia="Times New Roman" w:hAnsi="Times New Roman" w:cs="Times New Roman"/>
          <w:sz w:val="24"/>
          <w:szCs w:val="24"/>
          <w:lang w:eastAsia="ru-RU"/>
        </w:rPr>
        <w:t>_______________________________________________</w:t>
      </w:r>
    </w:p>
    <w:p w:rsidR="00280F8E" w:rsidRPr="00280F8E" w:rsidRDefault="00280F8E" w:rsidP="00280F8E">
      <w:pPr>
        <w:spacing w:after="0"/>
        <w:rPr>
          <w:rFonts w:ascii="Times New Roman" w:eastAsia="Times New Roman" w:hAnsi="Times New Roman" w:cs="Times New Roman"/>
          <w:sz w:val="20"/>
          <w:szCs w:val="20"/>
          <w:lang w:eastAsia="ru-RU"/>
        </w:rPr>
      </w:pPr>
    </w:p>
    <w:p w:rsidR="00280F8E" w:rsidRPr="00280F8E" w:rsidRDefault="00280F8E" w:rsidP="00280F8E">
      <w:pPr>
        <w:spacing w:after="0"/>
        <w:rPr>
          <w:rFonts w:ascii="Times New Roman" w:eastAsia="Times New Roman" w:hAnsi="Times New Roman" w:cs="Times New Roman"/>
          <w:sz w:val="24"/>
          <w:szCs w:val="24"/>
          <w:lang w:eastAsia="ru-RU"/>
        </w:rPr>
      </w:pPr>
    </w:p>
    <w:p w:rsidR="00280F8E" w:rsidRPr="00280F8E" w:rsidRDefault="00280F8E" w:rsidP="00280F8E">
      <w:pPr>
        <w:shd w:val="clear" w:color="auto" w:fill="FFFFFF"/>
        <w:spacing w:after="0" w:line="240" w:lineRule="auto"/>
        <w:ind w:right="-2"/>
        <w:contextualSpacing/>
        <w:jc w:val="right"/>
        <w:rPr>
          <w:rFonts w:ascii="Times New Roman" w:eastAsia="Times New Roman" w:hAnsi="Times New Roman" w:cs="Times New Roman"/>
          <w:spacing w:val="-3"/>
          <w:sz w:val="28"/>
          <w:szCs w:val="28"/>
          <w:lang w:eastAsia="ru-RU"/>
        </w:rPr>
      </w:pPr>
      <w:r w:rsidRPr="00280F8E">
        <w:rPr>
          <w:rFonts w:ascii="Times New Roman" w:eastAsia="Times New Roman" w:hAnsi="Times New Roman" w:cs="Times New Roman"/>
          <w:spacing w:val="-3"/>
          <w:sz w:val="28"/>
          <w:szCs w:val="28"/>
          <w:lang w:eastAsia="ru-RU"/>
        </w:rPr>
        <w:t>Приложение 5</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к Порядку предоставления грантов</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в форме субсидий на поддержку </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субъектов малого предпринимательства </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в сфере развития социального предпринимательства</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lang w:eastAsia="ru-RU"/>
        </w:rPr>
      </w:pPr>
      <w:r w:rsidRPr="00280F8E">
        <w:rPr>
          <w:rFonts w:ascii="Times New Roman" w:eastAsia="Times New Roman" w:hAnsi="Times New Roman" w:cs="Times New Roman"/>
          <w:sz w:val="28"/>
          <w:szCs w:val="28"/>
          <w:lang w:eastAsia="ru-RU"/>
        </w:rPr>
        <w:t>на территории Березовского района</w:t>
      </w:r>
    </w:p>
    <w:p w:rsidR="00280F8E" w:rsidRPr="00280F8E" w:rsidRDefault="00280F8E" w:rsidP="00280F8E">
      <w:pPr>
        <w:spacing w:after="0" w:line="240" w:lineRule="auto"/>
        <w:jc w:val="right"/>
        <w:rPr>
          <w:rFonts w:ascii="Times New Roman" w:eastAsia="Times New Roman" w:hAnsi="Times New Roman" w:cs="Times New Roman"/>
          <w:sz w:val="24"/>
          <w:szCs w:val="24"/>
          <w:lang w:eastAsia="ru-RU"/>
        </w:rPr>
      </w:pPr>
    </w:p>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ИТОГОВЫЙ ОТЧЕТ</w:t>
      </w:r>
    </w:p>
    <w:p w:rsidR="00280F8E" w:rsidRPr="00280F8E" w:rsidRDefault="00280F8E" w:rsidP="00280F8E">
      <w:pPr>
        <w:widowControl w:val="0"/>
        <w:autoSpaceDE w:val="0"/>
        <w:autoSpaceDN w:val="0"/>
        <w:adjustRightInd w:val="0"/>
        <w:spacing w:after="0" w:line="300" w:lineRule="auto"/>
        <w:jc w:val="center"/>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ПО РЕАЛИЗАЦИИ </w:t>
      </w:r>
      <w:proofErr w:type="gramStart"/>
      <w:r w:rsidRPr="00280F8E">
        <w:rPr>
          <w:rFonts w:ascii="Times New Roman" w:eastAsia="Times New Roman" w:hAnsi="Times New Roman" w:cs="Times New Roman"/>
          <w:sz w:val="28"/>
          <w:szCs w:val="28"/>
          <w:lang w:eastAsia="ru-RU"/>
        </w:rPr>
        <w:t>БИЗНЕС-ПРОЕКТА</w:t>
      </w:r>
      <w:proofErr w:type="gramEnd"/>
    </w:p>
    <w:p w:rsidR="00280F8E" w:rsidRPr="00280F8E" w:rsidRDefault="00280F8E" w:rsidP="00280F8E">
      <w:pPr>
        <w:spacing w:after="0"/>
        <w:jc w:val="center"/>
        <w:rPr>
          <w:rFonts w:ascii="Times New Roman" w:eastAsia="Times New Roman" w:hAnsi="Times New Roman" w:cs="Times New Roman"/>
          <w:bCs/>
          <w:sz w:val="28"/>
          <w:szCs w:val="28"/>
          <w:lang w:eastAsia="ru-RU"/>
        </w:rPr>
      </w:pPr>
    </w:p>
    <w:p w:rsidR="00280F8E" w:rsidRPr="00280F8E" w:rsidRDefault="00280F8E" w:rsidP="00280F8E">
      <w:pPr>
        <w:spacing w:after="0"/>
        <w:jc w:val="center"/>
        <w:rPr>
          <w:rFonts w:ascii="Times New Roman" w:eastAsia="Times New Roman" w:hAnsi="Times New Roman" w:cs="Times New Roman"/>
          <w:bCs/>
          <w:sz w:val="24"/>
          <w:szCs w:val="24"/>
          <w:lang w:eastAsia="ru-RU"/>
        </w:rPr>
      </w:pPr>
      <w:smartTag w:uri="urn:schemas-microsoft-com:office:smarttags" w:element="place">
        <w:r w:rsidRPr="00280F8E">
          <w:rPr>
            <w:rFonts w:ascii="Times New Roman" w:eastAsia="Times New Roman" w:hAnsi="Times New Roman" w:cs="Times New Roman"/>
            <w:bCs/>
            <w:sz w:val="24"/>
            <w:szCs w:val="24"/>
            <w:lang w:val="en-US" w:eastAsia="ru-RU"/>
          </w:rPr>
          <w:t>I</w:t>
        </w:r>
        <w:r w:rsidRPr="00280F8E">
          <w:rPr>
            <w:rFonts w:ascii="Times New Roman" w:eastAsia="Times New Roman" w:hAnsi="Times New Roman" w:cs="Times New Roman"/>
            <w:bCs/>
            <w:sz w:val="24"/>
            <w:szCs w:val="24"/>
            <w:lang w:eastAsia="ru-RU"/>
          </w:rPr>
          <w:t>.</w:t>
        </w:r>
      </w:smartTag>
      <w:r w:rsidRPr="00280F8E">
        <w:rPr>
          <w:rFonts w:ascii="Times New Roman" w:eastAsia="Times New Roman" w:hAnsi="Times New Roman" w:cs="Times New Roman"/>
          <w:bCs/>
          <w:sz w:val="24"/>
          <w:szCs w:val="24"/>
          <w:lang w:eastAsia="ru-RU"/>
        </w:rPr>
        <w:t xml:space="preserve"> Общая информация</w:t>
      </w:r>
    </w:p>
    <w:p w:rsidR="00280F8E" w:rsidRPr="00280F8E" w:rsidRDefault="00280F8E" w:rsidP="00280F8E">
      <w:pPr>
        <w:spacing w:after="0"/>
        <w:jc w:val="center"/>
        <w:rPr>
          <w:rFonts w:ascii="Times New Roman" w:eastAsia="Times New Roman" w:hAnsi="Times New Roman" w:cs="Times New Roman"/>
          <w:bCs/>
          <w:sz w:val="24"/>
          <w:szCs w:val="24"/>
          <w:lang w:eastAsia="ru-RU"/>
        </w:rPr>
      </w:pPr>
    </w:p>
    <w:p w:rsidR="00280F8E" w:rsidRPr="00280F8E" w:rsidRDefault="00280F8E" w:rsidP="00280F8E">
      <w:pPr>
        <w:spacing w:after="0"/>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Наименование субъекта малого предпринимательства – Получателя гранта__________________</w:t>
      </w:r>
    </w:p>
    <w:p w:rsidR="00280F8E" w:rsidRPr="00280F8E" w:rsidRDefault="00280F8E" w:rsidP="00280F8E">
      <w:pPr>
        <w:spacing w:after="0"/>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__________________________________________________________________________________</w:t>
      </w:r>
    </w:p>
    <w:p w:rsidR="00280F8E" w:rsidRPr="00280F8E" w:rsidRDefault="00280F8E" w:rsidP="00280F8E">
      <w:pPr>
        <w:spacing w:after="0"/>
        <w:jc w:val="center"/>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(полное наименование субъекта малого или среднего предпринимательства)</w:t>
      </w:r>
    </w:p>
    <w:p w:rsidR="00280F8E" w:rsidRPr="00280F8E" w:rsidRDefault="00280F8E" w:rsidP="00280F8E">
      <w:pPr>
        <w:spacing w:after="0"/>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Идентификационный номер налогоплательщика (ИНН)  _________________________________</w:t>
      </w:r>
    </w:p>
    <w:p w:rsidR="00280F8E" w:rsidRPr="00280F8E" w:rsidRDefault="00280F8E" w:rsidP="00280F8E">
      <w:pPr>
        <w:spacing w:after="0"/>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 xml:space="preserve">Основной вид экономисткой деятельности по ОКВЭД ___________________________________ </w:t>
      </w:r>
    </w:p>
    <w:p w:rsidR="00280F8E" w:rsidRPr="00280F8E" w:rsidRDefault="00280F8E" w:rsidP="00280F8E">
      <w:pPr>
        <w:spacing w:after="0"/>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Вид деятельности по ОКВЭД осуществляемый в рамках реализуемого бизнес-проекта________</w:t>
      </w:r>
    </w:p>
    <w:p w:rsidR="00280F8E" w:rsidRPr="00280F8E" w:rsidRDefault="00280F8E" w:rsidP="00280F8E">
      <w:pPr>
        <w:spacing w:after="0"/>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Применяемый режим налогообложения________________________________________________</w:t>
      </w:r>
    </w:p>
    <w:p w:rsidR="00280F8E" w:rsidRPr="00280F8E" w:rsidRDefault="00280F8E" w:rsidP="00280F8E">
      <w:pPr>
        <w:spacing w:after="0"/>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Наименование бизнес-проекта ________________________________________________________</w:t>
      </w:r>
    </w:p>
    <w:p w:rsidR="00280F8E" w:rsidRPr="00280F8E" w:rsidRDefault="00280F8E" w:rsidP="00280F8E">
      <w:pPr>
        <w:spacing w:after="0"/>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География бизнес-проекта ___________________________________________________________</w:t>
      </w:r>
    </w:p>
    <w:p w:rsidR="00280F8E" w:rsidRPr="00280F8E" w:rsidRDefault="00280F8E" w:rsidP="00280F8E">
      <w:pPr>
        <w:spacing w:after="0"/>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Грант предоставлен по договору о предоставлении гранта в форме субсидии №_________ от «___» __________ 20 __ года (далее – Договор)</w:t>
      </w:r>
    </w:p>
    <w:p w:rsidR="00280F8E" w:rsidRPr="00280F8E" w:rsidRDefault="00280F8E" w:rsidP="00280F8E">
      <w:pPr>
        <w:spacing w:after="0"/>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lastRenderedPageBreak/>
        <w:t>Размер предоставленного Гранта: ______________________________________________ рублей.</w:t>
      </w:r>
    </w:p>
    <w:p w:rsidR="00280F8E" w:rsidRPr="00280F8E" w:rsidRDefault="00280F8E" w:rsidP="00280F8E">
      <w:pPr>
        <w:spacing w:after="0"/>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 xml:space="preserve">                                                                         (прописывается цифрами и прописью) </w:t>
      </w:r>
    </w:p>
    <w:p w:rsidR="00280F8E" w:rsidRPr="00280F8E" w:rsidRDefault="00280F8E" w:rsidP="00280F8E">
      <w:pPr>
        <w:spacing w:after="0"/>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Общая стоимость бизнес-проекта: _____________________________________________  рублей.</w:t>
      </w:r>
    </w:p>
    <w:p w:rsidR="00280F8E" w:rsidRPr="00280F8E" w:rsidRDefault="00280F8E" w:rsidP="00280F8E">
      <w:pPr>
        <w:spacing w:after="0"/>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 xml:space="preserve">                                                                         (прописывается цифрами и прописью) </w:t>
      </w:r>
    </w:p>
    <w:p w:rsidR="00280F8E" w:rsidRPr="00280F8E" w:rsidRDefault="00280F8E" w:rsidP="00280F8E">
      <w:pPr>
        <w:spacing w:after="0"/>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Источники финансирования бизнес-проекта:</w:t>
      </w:r>
    </w:p>
    <w:p w:rsidR="00280F8E" w:rsidRPr="00280F8E" w:rsidRDefault="00280F8E" w:rsidP="00280F8E">
      <w:pPr>
        <w:spacing w:after="0"/>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а) Грант _____________ рублей (доля софинансирования___ процентов);</w:t>
      </w:r>
    </w:p>
    <w:p w:rsidR="00280F8E" w:rsidRPr="00280F8E" w:rsidRDefault="00280F8E" w:rsidP="00280F8E">
      <w:pPr>
        <w:spacing w:after="0"/>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б) собственные средства ____________ рублей (доля софинансирования _____ процентов);</w:t>
      </w:r>
    </w:p>
    <w:p w:rsidR="00280F8E" w:rsidRPr="00280F8E" w:rsidRDefault="00280F8E" w:rsidP="00280F8E">
      <w:pPr>
        <w:spacing w:after="0"/>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в) кредитные средства ___________ рублей (доля софинансирования_____ процентов).</w:t>
      </w:r>
    </w:p>
    <w:p w:rsidR="00280F8E" w:rsidRPr="00280F8E" w:rsidRDefault="00280F8E" w:rsidP="00280F8E">
      <w:pPr>
        <w:spacing w:after="0"/>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Период реализации бизнес-проекта по Договору: с ____________ года по __________ года.</w:t>
      </w:r>
    </w:p>
    <w:p w:rsidR="00280F8E" w:rsidRPr="00280F8E" w:rsidRDefault="00280F8E" w:rsidP="00280F8E">
      <w:pPr>
        <w:spacing w:after="0"/>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Срок использования средств Гранта по Договору: до ________________ года.</w:t>
      </w:r>
    </w:p>
    <w:p w:rsidR="00280F8E" w:rsidRPr="00280F8E" w:rsidRDefault="00280F8E" w:rsidP="00280F8E">
      <w:pPr>
        <w:spacing w:after="0"/>
        <w:rPr>
          <w:rFonts w:ascii="Times New Roman" w:eastAsia="Times New Roman" w:hAnsi="Times New Roman" w:cs="Times New Roman"/>
          <w:bCs/>
          <w:sz w:val="24"/>
          <w:szCs w:val="24"/>
          <w:lang w:eastAsia="ru-RU"/>
        </w:rPr>
      </w:pPr>
    </w:p>
    <w:p w:rsidR="00280F8E" w:rsidRPr="00280F8E" w:rsidRDefault="00280F8E" w:rsidP="00280F8E">
      <w:pPr>
        <w:spacing w:after="0"/>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val="en-US" w:eastAsia="ru-RU"/>
        </w:rPr>
        <w:t>II</w:t>
      </w:r>
      <w:r w:rsidRPr="00280F8E">
        <w:rPr>
          <w:rFonts w:ascii="Times New Roman" w:eastAsia="Times New Roman" w:hAnsi="Times New Roman" w:cs="Times New Roman"/>
          <w:bCs/>
          <w:sz w:val="24"/>
          <w:szCs w:val="24"/>
          <w:lang w:eastAsia="ru-RU"/>
        </w:rPr>
        <w:t>. Краткое описание общего состояния бизнес-проекта</w:t>
      </w:r>
    </w:p>
    <w:p w:rsidR="00280F8E" w:rsidRPr="00280F8E" w:rsidRDefault="00280F8E" w:rsidP="00280F8E">
      <w:pPr>
        <w:spacing w:after="0"/>
        <w:rPr>
          <w:rFonts w:ascii="Times New Roman" w:eastAsia="Times New Roman" w:hAnsi="Times New Roman" w:cs="Times New Roman"/>
          <w:bCs/>
          <w:sz w:val="24"/>
          <w:szCs w:val="24"/>
          <w:lang w:eastAsia="ru-RU"/>
        </w:rPr>
      </w:pPr>
    </w:p>
    <w:p w:rsidR="00280F8E" w:rsidRPr="00280F8E" w:rsidRDefault="00280F8E" w:rsidP="00280F8E">
      <w:pPr>
        <w:spacing w:after="0"/>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1. Описание содержания проделанной работы за период реализации бизнес-проекта.</w:t>
      </w:r>
    </w:p>
    <w:p w:rsidR="00280F8E" w:rsidRPr="00280F8E" w:rsidRDefault="00280F8E" w:rsidP="00280F8E">
      <w:pPr>
        <w:spacing w:after="0"/>
        <w:rPr>
          <w:rFonts w:ascii="Times New Roman" w:eastAsia="Times New Roman" w:hAnsi="Times New Roman" w:cs="Times New Roman"/>
          <w:bCs/>
          <w:i/>
          <w:sz w:val="24"/>
          <w:szCs w:val="24"/>
          <w:lang w:eastAsia="ru-RU"/>
        </w:rPr>
      </w:pPr>
      <w:r w:rsidRPr="00280F8E">
        <w:rPr>
          <w:rFonts w:ascii="Times New Roman" w:eastAsia="Times New Roman" w:hAnsi="Times New Roman" w:cs="Times New Roman"/>
          <w:bCs/>
          <w:sz w:val="24"/>
          <w:szCs w:val="24"/>
          <w:lang w:eastAsia="ru-RU"/>
        </w:rPr>
        <w:t xml:space="preserve">А. Цель бизнес-проекта. </w:t>
      </w:r>
      <w:r w:rsidRPr="00280F8E">
        <w:rPr>
          <w:rFonts w:ascii="Times New Roman" w:eastAsia="Times New Roman" w:hAnsi="Times New Roman" w:cs="Times New Roman"/>
          <w:bCs/>
          <w:i/>
          <w:sz w:val="24"/>
          <w:szCs w:val="24"/>
          <w:lang w:eastAsia="ru-RU"/>
        </w:rPr>
        <w:t>(указывать в соответствии с  бизнес-проектом).</w:t>
      </w:r>
    </w:p>
    <w:p w:rsidR="00280F8E" w:rsidRPr="00280F8E" w:rsidRDefault="00280F8E" w:rsidP="00280F8E">
      <w:pPr>
        <w:spacing w:after="0"/>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 xml:space="preserve">Б. Задачи бизнес-проекта </w:t>
      </w:r>
      <w:r w:rsidRPr="00280F8E">
        <w:rPr>
          <w:rFonts w:ascii="Times New Roman" w:eastAsia="Times New Roman" w:hAnsi="Times New Roman" w:cs="Times New Roman"/>
          <w:bCs/>
          <w:i/>
          <w:sz w:val="24"/>
          <w:szCs w:val="24"/>
          <w:lang w:eastAsia="ru-RU"/>
        </w:rPr>
        <w:t>(указывать в соответствии с  бизнес-проектом).</w:t>
      </w:r>
    </w:p>
    <w:p w:rsidR="00280F8E" w:rsidRPr="00280F8E" w:rsidRDefault="00280F8E" w:rsidP="00280F8E">
      <w:pPr>
        <w:spacing w:after="0"/>
        <w:rPr>
          <w:rFonts w:ascii="Times New Roman" w:eastAsia="Times New Roman" w:hAnsi="Times New Roman" w:cs="Times New Roman"/>
          <w:bCs/>
          <w:i/>
          <w:sz w:val="24"/>
          <w:szCs w:val="24"/>
          <w:lang w:eastAsia="ru-RU"/>
        </w:rPr>
      </w:pPr>
      <w:r w:rsidRPr="00280F8E">
        <w:rPr>
          <w:rFonts w:ascii="Times New Roman" w:eastAsia="Times New Roman" w:hAnsi="Times New Roman" w:cs="Times New Roman"/>
          <w:bCs/>
          <w:sz w:val="24"/>
          <w:szCs w:val="24"/>
          <w:lang w:eastAsia="ru-RU"/>
        </w:rPr>
        <w:t>В. Обзор и характер проведенных мероприятий бизнес-проекта</w:t>
      </w:r>
      <w:r w:rsidRPr="00280F8E">
        <w:rPr>
          <w:rFonts w:ascii="Times New Roman" w:eastAsia="Times New Roman" w:hAnsi="Times New Roman" w:cs="Times New Roman"/>
          <w:bCs/>
          <w:i/>
          <w:sz w:val="24"/>
          <w:szCs w:val="24"/>
          <w:lang w:eastAsia="ru-RU"/>
        </w:rPr>
        <w:t xml:space="preserve"> (описать все этапы реализации в соответствии с  бизнес-проектом).  </w:t>
      </w:r>
    </w:p>
    <w:p w:rsidR="00280F8E" w:rsidRPr="00280F8E" w:rsidRDefault="00280F8E" w:rsidP="00280F8E">
      <w:pPr>
        <w:spacing w:after="0"/>
        <w:rPr>
          <w:rFonts w:ascii="Times New Roman" w:eastAsia="Times New Roman" w:hAnsi="Times New Roman" w:cs="Times New Roman"/>
          <w:bCs/>
          <w:sz w:val="24"/>
          <w:szCs w:val="24"/>
          <w:lang w:eastAsia="ru-RU"/>
        </w:rPr>
      </w:pPr>
    </w:p>
    <w:p w:rsidR="00280F8E" w:rsidRPr="00280F8E" w:rsidRDefault="00280F8E" w:rsidP="00280F8E">
      <w:pPr>
        <w:spacing w:after="0"/>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2. Описание результатов бизнес-проекта</w:t>
      </w:r>
    </w:p>
    <w:p w:rsidR="00280F8E" w:rsidRPr="00280F8E" w:rsidRDefault="00280F8E" w:rsidP="00280F8E">
      <w:pPr>
        <w:spacing w:after="0"/>
        <w:jc w:val="both"/>
        <w:rPr>
          <w:rFonts w:ascii="Times New Roman" w:eastAsia="Times New Roman" w:hAnsi="Times New Roman" w:cs="Times New Roman"/>
          <w:bCs/>
          <w:i/>
          <w:sz w:val="24"/>
          <w:szCs w:val="24"/>
          <w:lang w:eastAsia="ru-RU"/>
        </w:rPr>
      </w:pPr>
      <w:r w:rsidRPr="00280F8E">
        <w:rPr>
          <w:rFonts w:ascii="Times New Roman" w:eastAsia="Times New Roman" w:hAnsi="Times New Roman" w:cs="Times New Roman"/>
          <w:bCs/>
          <w:sz w:val="24"/>
          <w:szCs w:val="24"/>
          <w:lang w:eastAsia="ru-RU"/>
        </w:rPr>
        <w:t xml:space="preserve">А. Результаты реализации бизнес-проекта, достигнутые показатели </w:t>
      </w:r>
      <w:r w:rsidRPr="00280F8E">
        <w:rPr>
          <w:rFonts w:ascii="Times New Roman" w:eastAsia="Times New Roman" w:hAnsi="Times New Roman" w:cs="Times New Roman"/>
          <w:bCs/>
          <w:i/>
          <w:sz w:val="24"/>
          <w:szCs w:val="24"/>
          <w:lang w:eastAsia="ru-RU"/>
        </w:rPr>
        <w:t xml:space="preserve">(предоставляются в соответствии </w:t>
      </w:r>
      <w:r w:rsidRPr="00280F8E">
        <w:rPr>
          <w:rFonts w:ascii="Times New Roman" w:eastAsia="Times New Roman" w:hAnsi="Times New Roman" w:cs="Times New Roman"/>
          <w:b/>
          <w:bCs/>
          <w:i/>
          <w:sz w:val="24"/>
          <w:szCs w:val="24"/>
          <w:lang w:eastAsia="ru-RU"/>
        </w:rPr>
        <w:t xml:space="preserve">с разделом </w:t>
      </w:r>
      <w:r w:rsidRPr="00280F8E">
        <w:rPr>
          <w:rFonts w:ascii="Times New Roman" w:eastAsia="Times New Roman" w:hAnsi="Times New Roman" w:cs="Times New Roman"/>
          <w:b/>
          <w:bCs/>
          <w:i/>
          <w:sz w:val="24"/>
          <w:szCs w:val="24"/>
          <w:lang w:val="en-US" w:eastAsia="ru-RU"/>
        </w:rPr>
        <w:t>III</w:t>
      </w:r>
      <w:r w:rsidRPr="00280F8E">
        <w:rPr>
          <w:rFonts w:ascii="Times New Roman" w:eastAsia="Times New Roman" w:hAnsi="Times New Roman" w:cs="Times New Roman"/>
          <w:bCs/>
          <w:i/>
          <w:sz w:val="24"/>
          <w:szCs w:val="24"/>
          <w:lang w:eastAsia="ru-RU"/>
        </w:rPr>
        <w:t>). Дополнительно предоставляется информация о причинах отклонения показателей от плановых значений.</w:t>
      </w:r>
    </w:p>
    <w:p w:rsidR="00280F8E" w:rsidRPr="00280F8E" w:rsidRDefault="00280F8E" w:rsidP="00280F8E">
      <w:pPr>
        <w:spacing w:after="0"/>
        <w:jc w:val="both"/>
        <w:rPr>
          <w:rFonts w:ascii="Times New Roman" w:eastAsia="Times New Roman" w:hAnsi="Times New Roman" w:cs="Times New Roman"/>
          <w:bCs/>
          <w:i/>
          <w:sz w:val="24"/>
          <w:szCs w:val="24"/>
          <w:lang w:eastAsia="ru-RU"/>
        </w:rPr>
      </w:pPr>
      <w:r w:rsidRPr="00280F8E">
        <w:rPr>
          <w:rFonts w:ascii="Times New Roman" w:eastAsia="Times New Roman" w:hAnsi="Times New Roman" w:cs="Times New Roman"/>
          <w:bCs/>
          <w:sz w:val="24"/>
          <w:szCs w:val="24"/>
          <w:lang w:eastAsia="ru-RU"/>
        </w:rPr>
        <w:t xml:space="preserve">Б. Наличие и характер незапланированных результатов </w:t>
      </w:r>
      <w:r w:rsidRPr="00280F8E">
        <w:rPr>
          <w:rFonts w:ascii="Times New Roman" w:eastAsia="Times New Roman" w:hAnsi="Times New Roman" w:cs="Times New Roman"/>
          <w:bCs/>
          <w:i/>
          <w:sz w:val="24"/>
          <w:szCs w:val="24"/>
          <w:lang w:eastAsia="ru-RU"/>
        </w:rPr>
        <w:t>(указать какие и описать причину их возникновения).</w:t>
      </w:r>
    </w:p>
    <w:p w:rsidR="00280F8E" w:rsidRPr="00280F8E" w:rsidRDefault="00280F8E" w:rsidP="00280F8E">
      <w:pPr>
        <w:spacing w:after="0"/>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В. Оценка успешности бизнес-проекта.</w:t>
      </w:r>
    </w:p>
    <w:p w:rsidR="00280F8E" w:rsidRPr="00280F8E" w:rsidRDefault="00280F8E" w:rsidP="00280F8E">
      <w:pPr>
        <w:spacing w:after="0"/>
        <w:jc w:val="both"/>
        <w:rPr>
          <w:rFonts w:ascii="Times New Roman" w:eastAsia="Times New Roman" w:hAnsi="Times New Roman" w:cs="Times New Roman"/>
          <w:bCs/>
          <w:sz w:val="24"/>
          <w:szCs w:val="24"/>
          <w:lang w:eastAsia="ru-RU"/>
        </w:rPr>
      </w:pPr>
    </w:p>
    <w:p w:rsidR="00280F8E" w:rsidRPr="00280F8E" w:rsidRDefault="00280F8E" w:rsidP="00280F8E">
      <w:pPr>
        <w:spacing w:after="0"/>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3. Вопросы, проблемы (недостатки), выявленные в ходе реализации бизнес-проекта и пути их решения.</w:t>
      </w:r>
    </w:p>
    <w:p w:rsidR="00280F8E" w:rsidRPr="00280F8E" w:rsidRDefault="00280F8E" w:rsidP="00280F8E">
      <w:pPr>
        <w:spacing w:after="0"/>
        <w:jc w:val="both"/>
        <w:rPr>
          <w:rFonts w:ascii="Times New Roman" w:eastAsia="Times New Roman" w:hAnsi="Times New Roman" w:cs="Times New Roman"/>
          <w:bCs/>
          <w:sz w:val="24"/>
          <w:szCs w:val="24"/>
          <w:lang w:eastAsia="ru-RU"/>
        </w:rPr>
      </w:pPr>
    </w:p>
    <w:p w:rsidR="00280F8E" w:rsidRPr="00280F8E" w:rsidRDefault="00280F8E" w:rsidP="00280F8E">
      <w:pPr>
        <w:spacing w:after="0"/>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4. Общие выводы по бизнес-проекту.</w:t>
      </w:r>
    </w:p>
    <w:p w:rsidR="00280F8E" w:rsidRPr="00280F8E" w:rsidRDefault="00280F8E" w:rsidP="00280F8E">
      <w:pPr>
        <w:spacing w:after="0"/>
        <w:jc w:val="center"/>
        <w:rPr>
          <w:rFonts w:ascii="Times New Roman" w:eastAsia="Times New Roman" w:hAnsi="Times New Roman" w:cs="Times New Roman"/>
          <w:b/>
          <w:sz w:val="24"/>
          <w:szCs w:val="24"/>
          <w:lang w:eastAsia="ru-RU"/>
        </w:rPr>
      </w:pPr>
    </w:p>
    <w:p w:rsidR="00280F8E" w:rsidRPr="00280F8E" w:rsidRDefault="00280F8E" w:rsidP="00280F8E">
      <w:pPr>
        <w:spacing w:after="0"/>
        <w:jc w:val="center"/>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val="en-US" w:eastAsia="ru-RU"/>
        </w:rPr>
        <w:t>III</w:t>
      </w:r>
      <w:r w:rsidRPr="00280F8E">
        <w:rPr>
          <w:rFonts w:ascii="Times New Roman" w:eastAsia="Times New Roman" w:hAnsi="Times New Roman" w:cs="Times New Roman"/>
          <w:bCs/>
          <w:sz w:val="24"/>
          <w:szCs w:val="24"/>
          <w:lang w:eastAsia="ru-RU"/>
        </w:rPr>
        <w:t>. Основные социально-экономические показатели бизнес-проекта</w:t>
      </w:r>
    </w:p>
    <w:p w:rsidR="00280F8E" w:rsidRPr="00280F8E" w:rsidRDefault="00280F8E" w:rsidP="00280F8E">
      <w:pPr>
        <w:spacing w:after="0"/>
        <w:jc w:val="right"/>
        <w:rPr>
          <w:rFonts w:ascii="Times New Roman" w:eastAsia="Times New Roman" w:hAnsi="Times New Roman" w:cs="Times New Roman"/>
          <w:sz w:val="24"/>
          <w:szCs w:val="24"/>
          <w:lang w:eastAsia="ru-RU"/>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3971"/>
        <w:gridCol w:w="1419"/>
        <w:gridCol w:w="1419"/>
        <w:gridCol w:w="1276"/>
        <w:gridCol w:w="1134"/>
      </w:tblGrid>
      <w:tr w:rsidR="00280F8E" w:rsidRPr="00280F8E" w:rsidTr="00A90B91">
        <w:trPr>
          <w:trHeight w:val="570"/>
        </w:trPr>
        <w:tc>
          <w:tcPr>
            <w:tcW w:w="817" w:type="dxa"/>
            <w:vMerge w:val="restart"/>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 xml:space="preserve">N </w:t>
            </w:r>
            <w:r w:rsidRPr="00280F8E">
              <w:rPr>
                <w:rFonts w:ascii="Times New Roman" w:eastAsia="Times New Roman" w:hAnsi="Times New Roman" w:cs="Times New Roman"/>
                <w:sz w:val="24"/>
                <w:szCs w:val="24"/>
                <w:lang w:eastAsia="ru-RU"/>
              </w:rPr>
              <w:t>п/п</w:t>
            </w:r>
          </w:p>
        </w:tc>
        <w:tc>
          <w:tcPr>
            <w:tcW w:w="3969" w:type="dxa"/>
            <w:vMerge w:val="restart"/>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Показатель</w:t>
            </w:r>
          </w:p>
        </w:tc>
        <w:tc>
          <w:tcPr>
            <w:tcW w:w="1418" w:type="dxa"/>
            <w:vMerge w:val="restart"/>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Единица измерения</w:t>
            </w:r>
          </w:p>
        </w:tc>
        <w:tc>
          <w:tcPr>
            <w:tcW w:w="2693" w:type="dxa"/>
            <w:gridSpan w:val="2"/>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Всего </w:t>
            </w:r>
          </w:p>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с начала реализации бизнес-проекта</w:t>
            </w:r>
          </w:p>
        </w:tc>
        <w:tc>
          <w:tcPr>
            <w:tcW w:w="1134" w:type="dxa"/>
            <w:vMerge w:val="restart"/>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Отклонение, %, (+,-)</w:t>
            </w:r>
          </w:p>
        </w:tc>
      </w:tr>
      <w:tr w:rsidR="00280F8E" w:rsidRPr="00280F8E" w:rsidTr="00A90B91">
        <w:trPr>
          <w:trHeight w:val="255"/>
        </w:trPr>
        <w:tc>
          <w:tcPr>
            <w:tcW w:w="817" w:type="dxa"/>
            <w:vMerge/>
            <w:tcBorders>
              <w:top w:val="single" w:sz="4" w:space="0" w:color="auto"/>
              <w:left w:val="single" w:sz="4" w:space="0" w:color="auto"/>
              <w:bottom w:val="single" w:sz="4" w:space="0" w:color="auto"/>
              <w:right w:val="single" w:sz="4" w:space="0" w:color="auto"/>
            </w:tcBorders>
            <w:vAlign w:val="center"/>
          </w:tcPr>
          <w:p w:rsidR="00280F8E" w:rsidRPr="00280F8E" w:rsidRDefault="00280F8E" w:rsidP="00280F8E">
            <w:pPr>
              <w:spacing w:after="0"/>
              <w:rPr>
                <w:rFonts w:ascii="Times New Roman" w:eastAsia="Times New Roman" w:hAnsi="Times New Roman" w:cs="Times New Roman"/>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280F8E" w:rsidRPr="00280F8E" w:rsidRDefault="00280F8E" w:rsidP="00280F8E">
            <w:pPr>
              <w:spacing w:after="0"/>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80F8E" w:rsidRPr="00280F8E" w:rsidRDefault="00280F8E" w:rsidP="00280F8E">
            <w:pPr>
              <w:spacing w:after="0"/>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(план)</w:t>
            </w: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(факт)</w:t>
            </w:r>
          </w:p>
        </w:tc>
        <w:tc>
          <w:tcPr>
            <w:tcW w:w="1134" w:type="dxa"/>
            <w:vMerge/>
            <w:tcBorders>
              <w:top w:val="single" w:sz="4" w:space="0" w:color="auto"/>
              <w:left w:val="single" w:sz="4" w:space="0" w:color="auto"/>
              <w:bottom w:val="single" w:sz="4" w:space="0" w:color="auto"/>
              <w:right w:val="single" w:sz="4" w:space="0" w:color="auto"/>
            </w:tcBorders>
            <w:vAlign w:val="center"/>
          </w:tcPr>
          <w:p w:rsidR="00280F8E" w:rsidRPr="00280F8E" w:rsidRDefault="00280F8E" w:rsidP="00280F8E">
            <w:pPr>
              <w:spacing w:after="0"/>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Общая сумма затрат на реализацию бизнес-проекта, в том числе за счет:</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1.1.</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spacing w:after="0" w:line="240" w:lineRule="auto"/>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собственных средств</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1.2.</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spacing w:after="0" w:line="240" w:lineRule="auto"/>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гранта</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1.3.</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spacing w:after="0" w:line="240" w:lineRule="auto"/>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кредитных средств</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lastRenderedPageBreak/>
              <w:t>2.</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spacing w:after="0" w:line="240" w:lineRule="auto"/>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Объем реализации товаров, выполнения работ, оказания услуг (в натуральном выражении)</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единиц</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3.</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spacing w:after="0" w:line="240" w:lineRule="auto"/>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Объем выручки от реализации товаров, оказания услуг</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4.</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Чистая прибыль / убыток</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5.</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spacing w:after="0" w:line="240" w:lineRule="auto"/>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Среднесписочная численность занятых</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6.</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Создано рабочих мест за период реализации бизнес-проекта</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единиц</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7.</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Сохранено рабочих мест за период реализации бизнес-проекта</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единиц</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8.</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Среднемесячная заработная плата на одного работника </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9.</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Объем налоговых платежей в бюджеты всех уровней и страховых взносов в государственные внебюджетные фонды, уплаченных за период реализации бизнес-проекта, всего, в т.ч. по видам налогов (взносов):</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9.1.</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Упрощенная система налогообложения (УСНО)</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9.2.</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Единый налог на вмененный доход (ЕНВД)</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9.3.</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Упрощенная система налогообложения на основе патента</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9.4. </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Единый сельскохозяйственный налог (ЕСХН)</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9.5.</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Налог на доходы физических лиц</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9.6.</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Налог на прибыль</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9.7.</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Земельный налог</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9.8.</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Транспортный налог</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9.9.</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Взносы в Пенсионный Фонд </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9.10.</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Взносы в Фонд обязательного медицинского страхования</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9.11.</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Взносы в Фонд социального страхования</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9.12.</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Иные налоги (взносы) </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(с расшифровкой по видам)</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bl>
    <w:p w:rsidR="00280F8E" w:rsidRPr="00280F8E" w:rsidRDefault="00280F8E" w:rsidP="00280F8E">
      <w:pPr>
        <w:autoSpaceDE w:val="0"/>
        <w:autoSpaceDN w:val="0"/>
        <w:adjustRightInd w:val="0"/>
        <w:spacing w:after="0"/>
        <w:rPr>
          <w:rFonts w:ascii="Times New Roman" w:eastAsia="Times New Roman" w:hAnsi="Times New Roman" w:cs="Times New Roman"/>
          <w:sz w:val="24"/>
          <w:szCs w:val="24"/>
          <w:lang w:eastAsia="ru-RU"/>
        </w:rPr>
      </w:pPr>
    </w:p>
    <w:p w:rsidR="00280F8E" w:rsidRPr="00280F8E" w:rsidRDefault="00280F8E" w:rsidP="00280F8E">
      <w:pPr>
        <w:spacing w:after="0" w:line="240" w:lineRule="auto"/>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К отчету прилагаются следующие копии подтверждающих документов:</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 налоговые деклараций по применяемым режимам налогообложения, с отметкой налогового органа о принятии налоговой декларации, за период 20__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20 ___ годов, в ___ экз., на ____ листах;</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 формы «Сведения о среднесписочной численности работников за год» с отметкой налогового органа о принятии формы, за период 20__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20 ___ годов, в ___ экз., на ____ листах;</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lastRenderedPageBreak/>
        <w:t xml:space="preserve">- копии бухгалтерских и иных финансовых документов, подтверждающие выполнение показателей, указанных в отчете, за период 20__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20 ___ годов,  в ___ экз., на ____ листах.</w:t>
      </w:r>
    </w:p>
    <w:p w:rsidR="00280F8E" w:rsidRPr="00280F8E" w:rsidRDefault="00280F8E" w:rsidP="00280F8E">
      <w:pPr>
        <w:autoSpaceDE w:val="0"/>
        <w:autoSpaceDN w:val="0"/>
        <w:adjustRightInd w:val="0"/>
        <w:spacing w:after="0" w:line="240" w:lineRule="auto"/>
        <w:rPr>
          <w:rFonts w:ascii="Times New Roman" w:eastAsia="Times New Roman" w:hAnsi="Times New Roman" w:cs="Times New Roman"/>
          <w:sz w:val="24"/>
          <w:szCs w:val="24"/>
          <w:lang w:eastAsia="ru-RU"/>
        </w:rPr>
      </w:pPr>
    </w:p>
    <w:p w:rsidR="00280F8E" w:rsidRPr="00280F8E" w:rsidRDefault="00280F8E" w:rsidP="00280F8E">
      <w:pPr>
        <w:spacing w:after="0" w:line="240" w:lineRule="auto"/>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 xml:space="preserve">В соответствии с представленной информацией подтверждаю (не подтверждаю) </w:t>
      </w:r>
      <w:r w:rsidRPr="00280F8E">
        <w:rPr>
          <w:rFonts w:ascii="Times New Roman" w:eastAsia="Times New Roman" w:hAnsi="Times New Roman" w:cs="Times New Roman"/>
          <w:bCs/>
          <w:i/>
          <w:sz w:val="24"/>
          <w:szCs w:val="24"/>
          <w:lang w:eastAsia="ru-RU"/>
        </w:rPr>
        <w:t>(нужное подчеркнуть</w:t>
      </w:r>
      <w:r w:rsidRPr="00280F8E">
        <w:rPr>
          <w:rFonts w:ascii="Times New Roman" w:eastAsia="Times New Roman" w:hAnsi="Times New Roman" w:cs="Times New Roman"/>
          <w:bCs/>
          <w:sz w:val="24"/>
          <w:szCs w:val="24"/>
          <w:lang w:eastAsia="ru-RU"/>
        </w:rPr>
        <w:t>) целевой характер использования средств Гранта и достижение показателей.</w:t>
      </w:r>
    </w:p>
    <w:p w:rsidR="00280F8E" w:rsidRPr="00280F8E" w:rsidRDefault="00280F8E" w:rsidP="00280F8E">
      <w:pPr>
        <w:spacing w:after="0" w:line="240" w:lineRule="auto"/>
        <w:jc w:val="both"/>
        <w:rPr>
          <w:rFonts w:ascii="Times New Roman" w:eastAsia="Times New Roman" w:hAnsi="Times New Roman" w:cs="Times New Roman"/>
          <w:bCs/>
          <w:sz w:val="24"/>
          <w:szCs w:val="24"/>
          <w:lang w:eastAsia="ru-RU"/>
        </w:rPr>
      </w:pPr>
    </w:p>
    <w:p w:rsidR="00280F8E" w:rsidRPr="00280F8E" w:rsidRDefault="00280F8E" w:rsidP="00280F8E">
      <w:pPr>
        <w:spacing w:after="0"/>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Достоверность представленных сведений подтверждаю.</w:t>
      </w:r>
    </w:p>
    <w:p w:rsidR="00280F8E" w:rsidRPr="00280F8E" w:rsidRDefault="00280F8E" w:rsidP="00280F8E">
      <w:pPr>
        <w:spacing w:after="0"/>
        <w:jc w:val="both"/>
        <w:rPr>
          <w:rFonts w:ascii="Times New Roman" w:eastAsia="Times New Roman" w:hAnsi="Times New Roman" w:cs="Times New Roman"/>
          <w:bCs/>
          <w:sz w:val="24"/>
          <w:szCs w:val="24"/>
          <w:lang w:eastAsia="ru-RU"/>
        </w:rPr>
      </w:pPr>
    </w:p>
    <w:p w:rsidR="00280F8E" w:rsidRPr="00280F8E" w:rsidRDefault="00280F8E" w:rsidP="00280F8E">
      <w:pPr>
        <w:spacing w:after="0"/>
        <w:jc w:val="both"/>
        <w:rPr>
          <w:rFonts w:ascii="Times New Roman" w:eastAsia="Times New Roman" w:hAnsi="Times New Roman" w:cs="Times New Roman"/>
          <w:b/>
          <w:sz w:val="24"/>
          <w:szCs w:val="24"/>
          <w:lang w:eastAsia="ru-RU"/>
        </w:rPr>
      </w:pPr>
      <w:r w:rsidRPr="00280F8E">
        <w:rPr>
          <w:rFonts w:ascii="Times New Roman" w:eastAsia="Times New Roman" w:hAnsi="Times New Roman" w:cs="Times New Roman"/>
          <w:sz w:val="24"/>
          <w:szCs w:val="24"/>
          <w:lang w:eastAsia="ru-RU"/>
        </w:rPr>
        <w:t>Руководитель/Индивидуальный предприниматель</w:t>
      </w:r>
      <w:r w:rsidRPr="00280F8E">
        <w:rPr>
          <w:rFonts w:ascii="Times New Roman" w:eastAsia="Times New Roman" w:hAnsi="Times New Roman" w:cs="Times New Roman"/>
          <w:b/>
          <w:sz w:val="24"/>
          <w:szCs w:val="24"/>
          <w:lang w:eastAsia="ru-RU"/>
        </w:rPr>
        <w:t>_________________ / ________________/</w:t>
      </w:r>
    </w:p>
    <w:p w:rsidR="00280F8E" w:rsidRPr="00280F8E" w:rsidRDefault="00280F8E" w:rsidP="00280F8E">
      <w:pPr>
        <w:spacing w:after="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                                                                                           (подпись)                       (Ф.И.О)</w:t>
      </w:r>
    </w:p>
    <w:p w:rsidR="00280F8E" w:rsidRPr="00280F8E" w:rsidRDefault="00280F8E" w:rsidP="00280F8E">
      <w:pPr>
        <w:spacing w:after="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МП</w:t>
      </w:r>
    </w:p>
    <w:p w:rsidR="00280F8E" w:rsidRPr="00280F8E" w:rsidRDefault="00280F8E" w:rsidP="00280F8E">
      <w:pPr>
        <w:spacing w:after="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«____» ___________ 20___года</w:t>
      </w:r>
    </w:p>
    <w:p w:rsidR="00280F8E" w:rsidRPr="00280F8E" w:rsidRDefault="00280F8E" w:rsidP="00280F8E">
      <w:pPr>
        <w:spacing w:after="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Отметка о приеме отчета:</w:t>
      </w:r>
    </w:p>
    <w:p w:rsidR="00280F8E" w:rsidRPr="00280F8E" w:rsidRDefault="00280F8E" w:rsidP="00280F8E">
      <w:pPr>
        <w:spacing w:after="0"/>
        <w:rPr>
          <w:rFonts w:ascii="Times New Roman" w:eastAsia="Times New Roman" w:hAnsi="Times New Roman" w:cs="Times New Roman"/>
          <w:sz w:val="24"/>
          <w:szCs w:val="24"/>
          <w:lang w:eastAsia="ru-RU"/>
        </w:rPr>
      </w:pPr>
    </w:p>
    <w:p w:rsidR="00280F8E" w:rsidRPr="00280F8E" w:rsidRDefault="00280F8E" w:rsidP="00280F8E">
      <w:pPr>
        <w:spacing w:after="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Отчет принят   _______________    /________________________________________/</w:t>
      </w:r>
    </w:p>
    <w:p w:rsidR="00280F8E" w:rsidRPr="00280F8E" w:rsidRDefault="00280F8E" w:rsidP="00280F8E">
      <w:pPr>
        <w:spacing w:after="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                               (подпись)                                   (должность, Ф.И.О.)</w:t>
      </w:r>
    </w:p>
    <w:p w:rsidR="00280F8E" w:rsidRPr="00280F8E" w:rsidRDefault="00280F8E" w:rsidP="00280F8E">
      <w:pPr>
        <w:spacing w:after="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«____» ___________ 20 ___ года</w:t>
      </w:r>
    </w:p>
    <w:p w:rsidR="00280F8E" w:rsidRPr="00280F8E" w:rsidRDefault="00280F8E" w:rsidP="00280F8E">
      <w:pPr>
        <w:spacing w:after="0"/>
        <w:rPr>
          <w:rFonts w:ascii="Times New Roman" w:eastAsia="Times New Roman" w:hAnsi="Times New Roman" w:cs="Times New Roman"/>
          <w:sz w:val="24"/>
          <w:szCs w:val="24"/>
          <w:lang w:eastAsia="ru-RU"/>
        </w:rPr>
      </w:pPr>
    </w:p>
    <w:p w:rsidR="00280F8E" w:rsidRPr="00280F8E" w:rsidRDefault="00280F8E" w:rsidP="00280F8E">
      <w:pPr>
        <w:spacing w:after="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Примечание: ___________________________________________________________________. ».</w:t>
      </w:r>
    </w:p>
    <w:p w:rsidR="006205ED" w:rsidRDefault="00CC6DBB"/>
    <w:sectPr w:rsidR="00620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0C4"/>
    <w:multiLevelType w:val="hybridMultilevel"/>
    <w:tmpl w:val="868898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FD1D59"/>
    <w:multiLevelType w:val="multilevel"/>
    <w:tmpl w:val="024EBF5A"/>
    <w:lvl w:ilvl="0">
      <w:start w:val="8"/>
      <w:numFmt w:val="decimal"/>
      <w:lvlText w:val="%1."/>
      <w:lvlJc w:val="left"/>
      <w:pPr>
        <w:ind w:left="644" w:hanging="360"/>
      </w:pPr>
      <w:rPr>
        <w:rFonts w:hint="default"/>
      </w:rPr>
    </w:lvl>
    <w:lvl w:ilvl="1">
      <w:start w:val="3"/>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516" w:hanging="720"/>
      </w:pPr>
      <w:rPr>
        <w:rFonts w:ascii="Times New Roman" w:hAnsi="Times New Roman" w:cs="Times New Roman" w:hint="default"/>
      </w:rPr>
    </w:lvl>
    <w:lvl w:ilvl="3">
      <w:start w:val="1"/>
      <w:numFmt w:val="decimal"/>
      <w:isLgl/>
      <w:lvlText w:val="%1.%2.%3.%4."/>
      <w:lvlJc w:val="left"/>
      <w:pPr>
        <w:ind w:left="2132" w:hanging="1080"/>
      </w:pPr>
      <w:rPr>
        <w:rFonts w:ascii="Times New Roman" w:hAnsi="Times New Roman" w:cs="Times New Roman" w:hint="default"/>
      </w:rPr>
    </w:lvl>
    <w:lvl w:ilvl="4">
      <w:start w:val="1"/>
      <w:numFmt w:val="decimal"/>
      <w:isLgl/>
      <w:lvlText w:val="%1.%2.%3.%4.%5."/>
      <w:lvlJc w:val="left"/>
      <w:pPr>
        <w:ind w:left="2748" w:hanging="1440"/>
      </w:pPr>
      <w:rPr>
        <w:rFonts w:ascii="Times New Roman" w:hAnsi="Times New Roman" w:cs="Times New Roman" w:hint="default"/>
      </w:rPr>
    </w:lvl>
    <w:lvl w:ilvl="5">
      <w:start w:val="1"/>
      <w:numFmt w:val="decimal"/>
      <w:isLgl/>
      <w:lvlText w:val="%1.%2.%3.%4.%5.%6."/>
      <w:lvlJc w:val="left"/>
      <w:pPr>
        <w:ind w:left="3004" w:hanging="1440"/>
      </w:pPr>
      <w:rPr>
        <w:rFonts w:ascii="Times New Roman" w:hAnsi="Times New Roman" w:cs="Times New Roman" w:hint="default"/>
      </w:rPr>
    </w:lvl>
    <w:lvl w:ilvl="6">
      <w:start w:val="1"/>
      <w:numFmt w:val="decimal"/>
      <w:isLgl/>
      <w:lvlText w:val="%1.%2.%3.%4.%5.%6.%7."/>
      <w:lvlJc w:val="left"/>
      <w:pPr>
        <w:ind w:left="3620" w:hanging="1800"/>
      </w:pPr>
      <w:rPr>
        <w:rFonts w:ascii="Times New Roman" w:hAnsi="Times New Roman" w:cs="Times New Roman" w:hint="default"/>
      </w:rPr>
    </w:lvl>
    <w:lvl w:ilvl="7">
      <w:start w:val="1"/>
      <w:numFmt w:val="decimal"/>
      <w:isLgl/>
      <w:lvlText w:val="%1.%2.%3.%4.%5.%6.%7.%8."/>
      <w:lvlJc w:val="left"/>
      <w:pPr>
        <w:ind w:left="4236" w:hanging="2160"/>
      </w:pPr>
      <w:rPr>
        <w:rFonts w:ascii="Times New Roman" w:hAnsi="Times New Roman" w:cs="Times New Roman" w:hint="default"/>
      </w:rPr>
    </w:lvl>
    <w:lvl w:ilvl="8">
      <w:start w:val="1"/>
      <w:numFmt w:val="decimal"/>
      <w:isLgl/>
      <w:lvlText w:val="%1.%2.%3.%4.%5.%6.%7.%8.%9."/>
      <w:lvlJc w:val="left"/>
      <w:pPr>
        <w:ind w:left="4492" w:hanging="2160"/>
      </w:pPr>
      <w:rPr>
        <w:rFonts w:ascii="Times New Roman" w:hAnsi="Times New Roman" w:cs="Times New Roman" w:hint="default"/>
      </w:rPr>
    </w:lvl>
  </w:abstractNum>
  <w:abstractNum w:abstractNumId="2">
    <w:nsid w:val="06397B77"/>
    <w:multiLevelType w:val="hybridMultilevel"/>
    <w:tmpl w:val="30A0BCD6"/>
    <w:lvl w:ilvl="0" w:tplc="8CAC3980">
      <w:start w:val="6"/>
      <w:numFmt w:val="decimal"/>
      <w:lvlText w:val="%1)"/>
      <w:lvlJc w:val="left"/>
      <w:pPr>
        <w:ind w:left="1211" w:hanging="360"/>
      </w:pPr>
      <w:rPr>
        <w:rFonts w:ascii="Calibri" w:hAnsi="Calibri" w:hint="default"/>
        <w:sz w:val="22"/>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nsid w:val="06E23DB9"/>
    <w:multiLevelType w:val="multilevel"/>
    <w:tmpl w:val="45AC33A6"/>
    <w:lvl w:ilvl="0">
      <w:start w:val="7"/>
      <w:numFmt w:val="decimal"/>
      <w:lvlText w:val="%1."/>
      <w:lvlJc w:val="left"/>
      <w:pPr>
        <w:ind w:left="450" w:hanging="450"/>
      </w:pPr>
      <w:rPr>
        <w:rFonts w:hint="default"/>
      </w:rPr>
    </w:lvl>
    <w:lvl w:ilvl="1">
      <w:start w:val="6"/>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09942611"/>
    <w:multiLevelType w:val="multilevel"/>
    <w:tmpl w:val="31226B88"/>
    <w:lvl w:ilvl="0">
      <w:start w:val="7"/>
      <w:numFmt w:val="decimal"/>
      <w:lvlText w:val="%1."/>
      <w:lvlJc w:val="left"/>
      <w:pPr>
        <w:ind w:left="450" w:hanging="45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0B9460FB"/>
    <w:multiLevelType w:val="multilevel"/>
    <w:tmpl w:val="89889F70"/>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34F73F6"/>
    <w:multiLevelType w:val="multilevel"/>
    <w:tmpl w:val="48123256"/>
    <w:lvl w:ilvl="0">
      <w:start w:val="1"/>
      <w:numFmt w:val="decimal"/>
      <w:lvlText w:val="%1."/>
      <w:lvlJc w:val="left"/>
      <w:pPr>
        <w:tabs>
          <w:tab w:val="num" w:pos="720"/>
        </w:tabs>
        <w:ind w:left="720" w:hanging="360"/>
      </w:pPr>
    </w:lvl>
    <w:lvl w:ilvl="1">
      <w:start w:val="1"/>
      <w:numFmt w:val="decimal"/>
      <w:isLgl/>
      <w:lvlText w:val="%1.%2."/>
      <w:lvlJc w:val="left"/>
      <w:pPr>
        <w:ind w:left="1129" w:hanging="4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7">
    <w:nsid w:val="16685263"/>
    <w:multiLevelType w:val="hybridMultilevel"/>
    <w:tmpl w:val="674EACF4"/>
    <w:lvl w:ilvl="0" w:tplc="EB6E89C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1DBF6CC4"/>
    <w:multiLevelType w:val="multilevel"/>
    <w:tmpl w:val="3878A7F8"/>
    <w:lvl w:ilvl="0">
      <w:start w:val="7"/>
      <w:numFmt w:val="decimal"/>
      <w:lvlText w:val="%1."/>
      <w:lvlJc w:val="left"/>
      <w:pPr>
        <w:ind w:left="450" w:hanging="450"/>
      </w:pPr>
      <w:rPr>
        <w:rFonts w:hint="default"/>
      </w:rPr>
    </w:lvl>
    <w:lvl w:ilvl="1">
      <w:start w:val="4"/>
      <w:numFmt w:val="decimal"/>
      <w:lvlText w:val="%1.%2."/>
      <w:lvlJc w:val="left"/>
      <w:pPr>
        <w:ind w:left="1260" w:hanging="720"/>
      </w:pPr>
      <w:rPr>
        <w:rFonts w:ascii="Times New Roman" w:hAnsi="Times New Roman" w:cs="Times New Roman" w:hint="default"/>
        <w:sz w:val="28"/>
        <w:szCs w:val="2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241F6A67"/>
    <w:multiLevelType w:val="hybridMultilevel"/>
    <w:tmpl w:val="BA8C3272"/>
    <w:lvl w:ilvl="0" w:tplc="ED928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1C0235"/>
    <w:multiLevelType w:val="hybridMultilevel"/>
    <w:tmpl w:val="1E620B14"/>
    <w:lvl w:ilvl="0" w:tplc="9E50CF02">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BE52C69"/>
    <w:multiLevelType w:val="multilevel"/>
    <w:tmpl w:val="D5A2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0F5A27"/>
    <w:multiLevelType w:val="hybridMultilevel"/>
    <w:tmpl w:val="BA9438EA"/>
    <w:lvl w:ilvl="0" w:tplc="50CAA536">
      <w:start w:val="1"/>
      <w:numFmt w:val="decimal"/>
      <w:lvlText w:val="%1)"/>
      <w:lvlJc w:val="left"/>
      <w:pPr>
        <w:ind w:left="1574" w:hanging="1035"/>
      </w:pPr>
      <w:rPr>
        <w:rFonts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13">
    <w:nsid w:val="3325409C"/>
    <w:multiLevelType w:val="hybridMultilevel"/>
    <w:tmpl w:val="14F69922"/>
    <w:lvl w:ilvl="0" w:tplc="E3DC13A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017CE0"/>
    <w:multiLevelType w:val="hybridMultilevel"/>
    <w:tmpl w:val="E542B880"/>
    <w:lvl w:ilvl="0" w:tplc="10A4DBDA">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36837D50"/>
    <w:multiLevelType w:val="hybridMultilevel"/>
    <w:tmpl w:val="11369934"/>
    <w:lvl w:ilvl="0" w:tplc="5456FE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323991"/>
    <w:multiLevelType w:val="hybridMultilevel"/>
    <w:tmpl w:val="08ECB2EE"/>
    <w:lvl w:ilvl="0" w:tplc="40160F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00A07A5"/>
    <w:multiLevelType w:val="multilevel"/>
    <w:tmpl w:val="DCF0682A"/>
    <w:lvl w:ilvl="0">
      <w:start w:val="1"/>
      <w:numFmt w:val="decimal"/>
      <w:lvlText w:val="%1."/>
      <w:lvlJc w:val="left"/>
      <w:pPr>
        <w:ind w:left="1440" w:hanging="360"/>
      </w:pPr>
    </w:lvl>
    <w:lvl w:ilvl="1">
      <w:start w:val="1"/>
      <w:numFmt w:val="decimal"/>
      <w:isLgl/>
      <w:lvlText w:val="%1.%2."/>
      <w:lvlJc w:val="left"/>
      <w:pPr>
        <w:ind w:left="1571"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18">
    <w:nsid w:val="41ED58B7"/>
    <w:multiLevelType w:val="hybridMultilevel"/>
    <w:tmpl w:val="01DA57AC"/>
    <w:lvl w:ilvl="0" w:tplc="FABA6A92">
      <w:start w:val="7"/>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42492A16"/>
    <w:multiLevelType w:val="hybridMultilevel"/>
    <w:tmpl w:val="CAC6A878"/>
    <w:lvl w:ilvl="0" w:tplc="D2AA60F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7407A7"/>
    <w:multiLevelType w:val="multilevel"/>
    <w:tmpl w:val="749622A8"/>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B622DBB"/>
    <w:multiLevelType w:val="multilevel"/>
    <w:tmpl w:val="A7A4D23A"/>
    <w:lvl w:ilvl="0">
      <w:start w:val="5"/>
      <w:numFmt w:val="decimal"/>
      <w:lvlText w:val="%1."/>
      <w:lvlJc w:val="left"/>
      <w:pPr>
        <w:ind w:left="644" w:hanging="360"/>
      </w:pPr>
      <w:rPr>
        <w:rFonts w:cs="Times New Roman" w:hint="default"/>
      </w:rPr>
    </w:lvl>
    <w:lvl w:ilvl="1">
      <w:start w:val="4"/>
      <w:numFmt w:val="decimal"/>
      <w:isLgl/>
      <w:lvlText w:val="%1.%2."/>
      <w:lvlJc w:val="left"/>
      <w:pPr>
        <w:ind w:left="1440" w:hanging="720"/>
      </w:pPr>
      <w:rPr>
        <w:rFonts w:cs="Times New Roman" w:hint="default"/>
        <w:i w:val="0"/>
      </w:rPr>
    </w:lvl>
    <w:lvl w:ilvl="2">
      <w:start w:val="1"/>
      <w:numFmt w:val="decimal"/>
      <w:isLgl/>
      <w:lvlText w:val="%1.%2.%3."/>
      <w:lvlJc w:val="left"/>
      <w:pPr>
        <w:ind w:left="1876" w:hanging="720"/>
      </w:pPr>
      <w:rPr>
        <w:rFonts w:cs="Times New Roman" w:hint="default"/>
        <w:i w:val="0"/>
      </w:rPr>
    </w:lvl>
    <w:lvl w:ilvl="3">
      <w:start w:val="1"/>
      <w:numFmt w:val="decimal"/>
      <w:isLgl/>
      <w:lvlText w:val="%1.%2.%3.%4."/>
      <w:lvlJc w:val="left"/>
      <w:pPr>
        <w:ind w:left="2672" w:hanging="1080"/>
      </w:pPr>
      <w:rPr>
        <w:rFonts w:cs="Times New Roman" w:hint="default"/>
        <w:i w:val="0"/>
      </w:rPr>
    </w:lvl>
    <w:lvl w:ilvl="4">
      <w:start w:val="1"/>
      <w:numFmt w:val="decimal"/>
      <w:isLgl/>
      <w:lvlText w:val="%1.%2.%3.%4.%5."/>
      <w:lvlJc w:val="left"/>
      <w:pPr>
        <w:ind w:left="3108" w:hanging="1080"/>
      </w:pPr>
      <w:rPr>
        <w:rFonts w:cs="Times New Roman" w:hint="default"/>
        <w:i w:val="0"/>
      </w:rPr>
    </w:lvl>
    <w:lvl w:ilvl="5">
      <w:start w:val="1"/>
      <w:numFmt w:val="decimal"/>
      <w:isLgl/>
      <w:lvlText w:val="%1.%2.%3.%4.%5.%6."/>
      <w:lvlJc w:val="left"/>
      <w:pPr>
        <w:ind w:left="3904" w:hanging="1440"/>
      </w:pPr>
      <w:rPr>
        <w:rFonts w:cs="Times New Roman" w:hint="default"/>
        <w:i w:val="0"/>
      </w:rPr>
    </w:lvl>
    <w:lvl w:ilvl="6">
      <w:start w:val="1"/>
      <w:numFmt w:val="decimal"/>
      <w:isLgl/>
      <w:lvlText w:val="%1.%2.%3.%4.%5.%6.%7."/>
      <w:lvlJc w:val="left"/>
      <w:pPr>
        <w:ind w:left="4700" w:hanging="1800"/>
      </w:pPr>
      <w:rPr>
        <w:rFonts w:cs="Times New Roman" w:hint="default"/>
        <w:i w:val="0"/>
      </w:rPr>
    </w:lvl>
    <w:lvl w:ilvl="7">
      <w:start w:val="1"/>
      <w:numFmt w:val="decimal"/>
      <w:isLgl/>
      <w:lvlText w:val="%1.%2.%3.%4.%5.%6.%7.%8."/>
      <w:lvlJc w:val="left"/>
      <w:pPr>
        <w:ind w:left="5136" w:hanging="1800"/>
      </w:pPr>
      <w:rPr>
        <w:rFonts w:cs="Times New Roman" w:hint="default"/>
        <w:i w:val="0"/>
      </w:rPr>
    </w:lvl>
    <w:lvl w:ilvl="8">
      <w:start w:val="1"/>
      <w:numFmt w:val="decimal"/>
      <w:isLgl/>
      <w:lvlText w:val="%1.%2.%3.%4.%5.%6.%7.%8.%9."/>
      <w:lvlJc w:val="left"/>
      <w:pPr>
        <w:ind w:left="5932" w:hanging="2160"/>
      </w:pPr>
      <w:rPr>
        <w:rFonts w:cs="Times New Roman" w:hint="default"/>
        <w:i w:val="0"/>
      </w:rPr>
    </w:lvl>
  </w:abstractNum>
  <w:abstractNum w:abstractNumId="22">
    <w:nsid w:val="4BE424A8"/>
    <w:multiLevelType w:val="multilevel"/>
    <w:tmpl w:val="0CC66D06"/>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DCD7CB4"/>
    <w:multiLevelType w:val="multilevel"/>
    <w:tmpl w:val="0B622A00"/>
    <w:lvl w:ilvl="0">
      <w:start w:val="1"/>
      <w:numFmt w:val="decimal"/>
      <w:lvlText w:val="%1"/>
      <w:legacy w:legacy="1" w:legacySpace="0" w:legacyIndent="173"/>
      <w:lvlJc w:val="left"/>
      <w:pPr>
        <w:ind w:left="284" w:firstLine="0"/>
      </w:pPr>
      <w:rPr>
        <w:rFonts w:ascii="Times New Roman" w:hAnsi="Times New Roman" w:cs="Times New Roman" w:hint="default"/>
      </w:rPr>
    </w:lvl>
    <w:lvl w:ilvl="1">
      <w:start w:val="6"/>
      <w:numFmt w:val="decimal"/>
      <w:isLgl/>
      <w:lvlText w:val="%1.%2."/>
      <w:lvlJc w:val="left"/>
      <w:pPr>
        <w:ind w:left="2223" w:hanging="1230"/>
      </w:pPr>
      <w:rPr>
        <w:rFonts w:cs="Times New Roman"/>
      </w:rPr>
    </w:lvl>
    <w:lvl w:ilvl="2">
      <w:start w:val="1"/>
      <w:numFmt w:val="decimal"/>
      <w:isLgl/>
      <w:lvlText w:val="%1.%2.%3."/>
      <w:lvlJc w:val="left"/>
      <w:pPr>
        <w:ind w:left="2932" w:hanging="1230"/>
      </w:pPr>
      <w:rPr>
        <w:rFonts w:cs="Times New Roman"/>
      </w:rPr>
    </w:lvl>
    <w:lvl w:ilvl="3">
      <w:start w:val="1"/>
      <w:numFmt w:val="decimal"/>
      <w:isLgl/>
      <w:lvlText w:val="%1.%2.%3.%4."/>
      <w:lvlJc w:val="left"/>
      <w:pPr>
        <w:ind w:left="3641" w:hanging="1230"/>
      </w:pPr>
      <w:rPr>
        <w:rFonts w:cs="Times New Roman"/>
      </w:rPr>
    </w:lvl>
    <w:lvl w:ilvl="4">
      <w:start w:val="1"/>
      <w:numFmt w:val="decimal"/>
      <w:isLgl/>
      <w:lvlText w:val="%1.%2.%3.%4.%5."/>
      <w:lvlJc w:val="left"/>
      <w:pPr>
        <w:ind w:left="4350" w:hanging="1230"/>
      </w:pPr>
      <w:rPr>
        <w:rFonts w:cs="Times New Roman"/>
      </w:rPr>
    </w:lvl>
    <w:lvl w:ilvl="5">
      <w:start w:val="1"/>
      <w:numFmt w:val="decimal"/>
      <w:isLgl/>
      <w:lvlText w:val="%1.%2.%3.%4.%5.%6."/>
      <w:lvlJc w:val="left"/>
      <w:pPr>
        <w:ind w:left="5269" w:hanging="1440"/>
      </w:pPr>
      <w:rPr>
        <w:rFonts w:cs="Times New Roman"/>
      </w:rPr>
    </w:lvl>
    <w:lvl w:ilvl="6">
      <w:start w:val="1"/>
      <w:numFmt w:val="decimal"/>
      <w:isLgl/>
      <w:lvlText w:val="%1.%2.%3.%4.%5.%6.%7."/>
      <w:lvlJc w:val="left"/>
      <w:pPr>
        <w:ind w:left="6338" w:hanging="1800"/>
      </w:pPr>
      <w:rPr>
        <w:rFonts w:cs="Times New Roman"/>
      </w:rPr>
    </w:lvl>
    <w:lvl w:ilvl="7">
      <w:start w:val="1"/>
      <w:numFmt w:val="decimal"/>
      <w:isLgl/>
      <w:lvlText w:val="%1.%2.%3.%4.%5.%6.%7.%8."/>
      <w:lvlJc w:val="left"/>
      <w:pPr>
        <w:ind w:left="7047" w:hanging="1800"/>
      </w:pPr>
      <w:rPr>
        <w:rFonts w:cs="Times New Roman"/>
      </w:rPr>
    </w:lvl>
    <w:lvl w:ilvl="8">
      <w:start w:val="1"/>
      <w:numFmt w:val="decimal"/>
      <w:isLgl/>
      <w:lvlText w:val="%1.%2.%3.%4.%5.%6.%7.%8.%9."/>
      <w:lvlJc w:val="left"/>
      <w:pPr>
        <w:ind w:left="8116" w:hanging="2160"/>
      </w:pPr>
      <w:rPr>
        <w:rFonts w:cs="Times New Roman"/>
      </w:rPr>
    </w:lvl>
  </w:abstractNum>
  <w:abstractNum w:abstractNumId="24">
    <w:nsid w:val="503F5631"/>
    <w:multiLevelType w:val="hybridMultilevel"/>
    <w:tmpl w:val="DD6AB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AF31AD"/>
    <w:multiLevelType w:val="multilevel"/>
    <w:tmpl w:val="559478CC"/>
    <w:lvl w:ilvl="0">
      <w:start w:val="7"/>
      <w:numFmt w:val="decimal"/>
      <w:lvlText w:val="%1."/>
      <w:lvlJc w:val="left"/>
      <w:pPr>
        <w:ind w:left="450" w:hanging="450"/>
      </w:pPr>
      <w:rPr>
        <w:rFonts w:hint="default"/>
      </w:rPr>
    </w:lvl>
    <w:lvl w:ilvl="1">
      <w:start w:val="4"/>
      <w:numFmt w:val="decimal"/>
      <w:lvlText w:val="%1.%2."/>
      <w:lvlJc w:val="left"/>
      <w:pPr>
        <w:ind w:left="1260" w:hanging="720"/>
      </w:pPr>
      <w:rPr>
        <w:rFonts w:ascii="Times New Roman" w:hAnsi="Times New Roman" w:cs="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53DD7F86"/>
    <w:multiLevelType w:val="multilevel"/>
    <w:tmpl w:val="FEE2D736"/>
    <w:lvl w:ilvl="0">
      <w:start w:val="8"/>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5590315E"/>
    <w:multiLevelType w:val="hybridMultilevel"/>
    <w:tmpl w:val="2C0069DE"/>
    <w:lvl w:ilvl="0" w:tplc="97FC0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89D3E9C"/>
    <w:multiLevelType w:val="hybridMultilevel"/>
    <w:tmpl w:val="D12AE2FE"/>
    <w:lvl w:ilvl="0" w:tplc="15ACD58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A4E1C3F"/>
    <w:multiLevelType w:val="hybridMultilevel"/>
    <w:tmpl w:val="2D9C175A"/>
    <w:lvl w:ilvl="0" w:tplc="7EC277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B4B0BEB"/>
    <w:multiLevelType w:val="multilevel"/>
    <w:tmpl w:val="EE3AEA02"/>
    <w:lvl w:ilvl="0">
      <w:start w:val="7"/>
      <w:numFmt w:val="decimal"/>
      <w:lvlText w:val="%1."/>
      <w:lvlJc w:val="left"/>
      <w:pPr>
        <w:ind w:left="450" w:hanging="450"/>
      </w:pPr>
      <w:rPr>
        <w:rFonts w:hint="default"/>
      </w:rPr>
    </w:lvl>
    <w:lvl w:ilvl="1">
      <w:start w:val="4"/>
      <w:numFmt w:val="decimal"/>
      <w:lvlText w:val="%1.%2."/>
      <w:lvlJc w:val="left"/>
      <w:pPr>
        <w:ind w:left="1997"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nsid w:val="5C3F3983"/>
    <w:multiLevelType w:val="multilevel"/>
    <w:tmpl w:val="F2B46E9E"/>
    <w:lvl w:ilvl="0">
      <w:start w:val="4"/>
      <w:numFmt w:val="decimal"/>
      <w:lvlText w:val="%1."/>
      <w:lvlJc w:val="left"/>
      <w:pPr>
        <w:ind w:left="644" w:hanging="360"/>
      </w:pPr>
      <w:rPr>
        <w:rFonts w:cs="Times New Roman"/>
      </w:rPr>
    </w:lvl>
    <w:lvl w:ilvl="1">
      <w:start w:val="1"/>
      <w:numFmt w:val="decimal"/>
      <w:isLgl/>
      <w:lvlText w:val="%1.%2."/>
      <w:lvlJc w:val="left"/>
      <w:pPr>
        <w:ind w:left="1146"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2">
    <w:nsid w:val="6A145AE3"/>
    <w:multiLevelType w:val="multilevel"/>
    <w:tmpl w:val="E8EEB228"/>
    <w:lvl w:ilvl="0">
      <w:start w:val="1"/>
      <w:numFmt w:val="decimal"/>
      <w:lvlText w:val="%1."/>
      <w:lvlJc w:val="left"/>
      <w:pPr>
        <w:ind w:left="795" w:hanging="435"/>
      </w:pPr>
      <w:rPr>
        <w:rFonts w:hint="default"/>
      </w:rPr>
    </w:lvl>
    <w:lvl w:ilvl="1">
      <w:start w:val="1"/>
      <w:numFmt w:val="decimal"/>
      <w:isLgl/>
      <w:lvlText w:val="%1.%2."/>
      <w:lvlJc w:val="left"/>
      <w:pPr>
        <w:ind w:left="1035" w:hanging="360"/>
      </w:pPr>
      <w:rPr>
        <w:rFonts w:ascii="Times New Roman" w:hAnsi="Times New Roman" w:cs="Times New Roman" w:hint="default"/>
        <w:sz w:val="28"/>
        <w:szCs w:val="28"/>
      </w:rPr>
    </w:lvl>
    <w:lvl w:ilvl="2">
      <w:start w:val="1"/>
      <w:numFmt w:val="decimal"/>
      <w:isLgl/>
      <w:lvlText w:val="%1.%2.%3."/>
      <w:lvlJc w:val="left"/>
      <w:pPr>
        <w:ind w:left="1710"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680" w:hanging="1800"/>
      </w:pPr>
      <w:rPr>
        <w:rFonts w:hint="default"/>
      </w:rPr>
    </w:lvl>
  </w:abstractNum>
  <w:abstractNum w:abstractNumId="33">
    <w:nsid w:val="720E593B"/>
    <w:multiLevelType w:val="hybridMultilevel"/>
    <w:tmpl w:val="A61ADB6E"/>
    <w:lvl w:ilvl="0" w:tplc="73FC1C1C">
      <w:start w:val="7"/>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4">
    <w:nsid w:val="73333872"/>
    <w:multiLevelType w:val="multilevel"/>
    <w:tmpl w:val="8A30C588"/>
    <w:lvl w:ilvl="0">
      <w:start w:val="7"/>
      <w:numFmt w:val="decimal"/>
      <w:lvlText w:val="%1."/>
      <w:lvlJc w:val="left"/>
      <w:pPr>
        <w:ind w:left="644" w:hanging="360"/>
      </w:pPr>
      <w:rPr>
        <w:rFonts w:hint="default"/>
      </w:rPr>
    </w:lvl>
    <w:lvl w:ilvl="1">
      <w:start w:val="3"/>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516" w:hanging="720"/>
      </w:pPr>
      <w:rPr>
        <w:rFonts w:ascii="Times New Roman" w:hAnsi="Times New Roman" w:cs="Times New Roman" w:hint="default"/>
      </w:rPr>
    </w:lvl>
    <w:lvl w:ilvl="3">
      <w:start w:val="1"/>
      <w:numFmt w:val="decimal"/>
      <w:isLgl/>
      <w:lvlText w:val="%1.%2.%3.%4."/>
      <w:lvlJc w:val="left"/>
      <w:pPr>
        <w:ind w:left="2132" w:hanging="1080"/>
      </w:pPr>
      <w:rPr>
        <w:rFonts w:ascii="Times New Roman" w:hAnsi="Times New Roman" w:cs="Times New Roman" w:hint="default"/>
      </w:rPr>
    </w:lvl>
    <w:lvl w:ilvl="4">
      <w:start w:val="1"/>
      <w:numFmt w:val="decimal"/>
      <w:isLgl/>
      <w:lvlText w:val="%1.%2.%3.%4.%5."/>
      <w:lvlJc w:val="left"/>
      <w:pPr>
        <w:ind w:left="2748" w:hanging="1440"/>
      </w:pPr>
      <w:rPr>
        <w:rFonts w:ascii="Times New Roman" w:hAnsi="Times New Roman" w:cs="Times New Roman" w:hint="default"/>
      </w:rPr>
    </w:lvl>
    <w:lvl w:ilvl="5">
      <w:start w:val="1"/>
      <w:numFmt w:val="decimal"/>
      <w:isLgl/>
      <w:lvlText w:val="%1.%2.%3.%4.%5.%6."/>
      <w:lvlJc w:val="left"/>
      <w:pPr>
        <w:ind w:left="3004" w:hanging="1440"/>
      </w:pPr>
      <w:rPr>
        <w:rFonts w:ascii="Times New Roman" w:hAnsi="Times New Roman" w:cs="Times New Roman" w:hint="default"/>
      </w:rPr>
    </w:lvl>
    <w:lvl w:ilvl="6">
      <w:start w:val="1"/>
      <w:numFmt w:val="decimal"/>
      <w:isLgl/>
      <w:lvlText w:val="%1.%2.%3.%4.%5.%6.%7."/>
      <w:lvlJc w:val="left"/>
      <w:pPr>
        <w:ind w:left="3620" w:hanging="1800"/>
      </w:pPr>
      <w:rPr>
        <w:rFonts w:ascii="Times New Roman" w:hAnsi="Times New Roman" w:cs="Times New Roman" w:hint="default"/>
      </w:rPr>
    </w:lvl>
    <w:lvl w:ilvl="7">
      <w:start w:val="1"/>
      <w:numFmt w:val="decimal"/>
      <w:isLgl/>
      <w:lvlText w:val="%1.%2.%3.%4.%5.%6.%7.%8."/>
      <w:lvlJc w:val="left"/>
      <w:pPr>
        <w:ind w:left="4236" w:hanging="2160"/>
      </w:pPr>
      <w:rPr>
        <w:rFonts w:ascii="Times New Roman" w:hAnsi="Times New Roman" w:cs="Times New Roman" w:hint="default"/>
      </w:rPr>
    </w:lvl>
    <w:lvl w:ilvl="8">
      <w:start w:val="1"/>
      <w:numFmt w:val="decimal"/>
      <w:isLgl/>
      <w:lvlText w:val="%1.%2.%3.%4.%5.%6.%7.%8.%9."/>
      <w:lvlJc w:val="left"/>
      <w:pPr>
        <w:ind w:left="4492" w:hanging="2160"/>
      </w:pPr>
      <w:rPr>
        <w:rFonts w:ascii="Times New Roman" w:hAnsi="Times New Roman" w:cs="Times New Roman" w:hint="default"/>
      </w:rPr>
    </w:lvl>
  </w:abstractNum>
  <w:abstractNum w:abstractNumId="35">
    <w:nsid w:val="738A3C13"/>
    <w:multiLevelType w:val="multilevel"/>
    <w:tmpl w:val="52D40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Georgia" w:eastAsia="Times New Roman" w:hAnsi="Georgi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E314E5"/>
    <w:multiLevelType w:val="multilevel"/>
    <w:tmpl w:val="84AAED50"/>
    <w:lvl w:ilvl="0">
      <w:numFmt w:val="decimal"/>
      <w:lvlText w:val="%1"/>
      <w:legacy w:legacy="1" w:legacySpace="0" w:legacyIndent="173"/>
      <w:lvlJc w:val="left"/>
      <w:pPr>
        <w:ind w:left="0" w:firstLine="0"/>
      </w:pPr>
      <w:rPr>
        <w:rFonts w:ascii="Times New Roman" w:hAnsi="Times New Roman"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37">
    <w:nsid w:val="79713A24"/>
    <w:multiLevelType w:val="hybridMultilevel"/>
    <w:tmpl w:val="B8CAA960"/>
    <w:lvl w:ilvl="0" w:tplc="70828318">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D44F52"/>
    <w:multiLevelType w:val="multilevel"/>
    <w:tmpl w:val="44EA4B96"/>
    <w:lvl w:ilvl="0">
      <w:start w:val="1"/>
      <w:numFmt w:val="decimal"/>
      <w:lvlText w:val="%1."/>
      <w:lvlJc w:val="left"/>
      <w:pPr>
        <w:ind w:left="1698" w:hanging="990"/>
      </w:pPr>
      <w:rPr>
        <w:rFonts w:ascii="Times New Roman" w:eastAsia="Times New Roman" w:hAnsi="Times New Roman" w:cs="Times New Roman"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1"/>
  </w:num>
  <w:num w:numId="4">
    <w:abstractNumId w:val="37"/>
  </w:num>
  <w:num w:numId="5">
    <w:abstractNumId w:val="10"/>
  </w:num>
  <w:num w:numId="6">
    <w:abstractNumId w:val="1"/>
  </w:num>
  <w:num w:numId="7">
    <w:abstractNumId w:val="2"/>
  </w:num>
  <w:num w:numId="8">
    <w:abstractNumId w:val="28"/>
  </w:num>
  <w:num w:numId="9">
    <w:abstractNumId w:val="24"/>
  </w:num>
  <w:num w:numId="10">
    <w:abstractNumId w:val="34"/>
  </w:num>
  <w:num w:numId="11">
    <w:abstractNumId w:val="13"/>
  </w:num>
  <w:num w:numId="12">
    <w:abstractNumId w:val="25"/>
  </w:num>
  <w:num w:numId="13">
    <w:abstractNumId w:val="3"/>
  </w:num>
  <w:num w:numId="14">
    <w:abstractNumId w:val="7"/>
  </w:num>
  <w:num w:numId="15">
    <w:abstractNumId w:val="8"/>
  </w:num>
  <w:num w:numId="16">
    <w:abstractNumId w:val="19"/>
  </w:num>
  <w:num w:numId="17">
    <w:abstractNumId w:val="36"/>
  </w:num>
  <w:num w:numId="18">
    <w:abstractNumId w:val="23"/>
  </w:num>
  <w:num w:numId="19">
    <w:abstractNumId w:val="31"/>
  </w:num>
  <w:num w:numId="20">
    <w:abstractNumId w:val="20"/>
  </w:num>
  <w:num w:numId="21">
    <w:abstractNumId w:val="9"/>
  </w:num>
  <w:num w:numId="22">
    <w:abstractNumId w:val="1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1"/>
  </w:num>
  <w:num w:numId="29">
    <w:abstractNumId w:val="12"/>
  </w:num>
  <w:num w:numId="30">
    <w:abstractNumId w:val="35"/>
  </w:num>
  <w:num w:numId="31">
    <w:abstractNumId w:val="26"/>
  </w:num>
  <w:num w:numId="32">
    <w:abstractNumId w:val="14"/>
  </w:num>
  <w:num w:numId="33">
    <w:abstractNumId w:val="38"/>
  </w:num>
  <w:num w:numId="34">
    <w:abstractNumId w:val="32"/>
  </w:num>
  <w:num w:numId="35">
    <w:abstractNumId w:val="5"/>
  </w:num>
  <w:num w:numId="36">
    <w:abstractNumId w:val="29"/>
  </w:num>
  <w:num w:numId="37">
    <w:abstractNumId w:val="30"/>
  </w:num>
  <w:num w:numId="38">
    <w:abstractNumId w:val="4"/>
  </w:num>
  <w:num w:numId="39">
    <w:abstractNumId w:val="3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4"/>
    <w:rsid w:val="000F3C7B"/>
    <w:rsid w:val="00224F7A"/>
    <w:rsid w:val="00280F8E"/>
    <w:rsid w:val="003639A4"/>
    <w:rsid w:val="005D744A"/>
    <w:rsid w:val="00716D44"/>
    <w:rsid w:val="00CC6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80F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80F8E"/>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280F8E"/>
  </w:style>
  <w:style w:type="paragraph" w:styleId="a3">
    <w:name w:val="List Paragraph"/>
    <w:basedOn w:val="a"/>
    <w:uiPriority w:val="99"/>
    <w:qFormat/>
    <w:rsid w:val="00280F8E"/>
    <w:pPr>
      <w:ind w:left="720"/>
      <w:contextualSpacing/>
    </w:pPr>
    <w:rPr>
      <w:rFonts w:ascii="Calibri" w:eastAsia="Times New Roman" w:hAnsi="Calibri" w:cs="Times New Roman"/>
      <w:lang w:eastAsia="ru-RU"/>
    </w:rPr>
  </w:style>
  <w:style w:type="paragraph" w:customStyle="1" w:styleId="ConsPlusNormal">
    <w:name w:val="ConsPlusNormal"/>
    <w:link w:val="ConsPlusNormal0"/>
    <w:uiPriority w:val="99"/>
    <w:rsid w:val="00280F8E"/>
    <w:pPr>
      <w:autoSpaceDE w:val="0"/>
      <w:autoSpaceDN w:val="0"/>
      <w:adjustRightInd w:val="0"/>
      <w:spacing w:after="0" w:line="240" w:lineRule="auto"/>
    </w:pPr>
    <w:rPr>
      <w:rFonts w:ascii="Arial" w:eastAsia="Times New Roman" w:hAnsi="Arial" w:cs="Times New Roman"/>
      <w:lang w:eastAsia="ru-RU"/>
    </w:rPr>
  </w:style>
  <w:style w:type="paragraph" w:customStyle="1" w:styleId="10">
    <w:name w:val="Абзац списка1"/>
    <w:basedOn w:val="a"/>
    <w:rsid w:val="00280F8E"/>
    <w:pPr>
      <w:ind w:left="720"/>
      <w:contextualSpacing/>
    </w:pPr>
    <w:rPr>
      <w:rFonts w:ascii="Calibri" w:eastAsia="Times New Roman" w:hAnsi="Calibri" w:cs="Times New Roman"/>
      <w:lang w:eastAsia="ru-RU"/>
    </w:rPr>
  </w:style>
  <w:style w:type="character" w:customStyle="1" w:styleId="ConsPlusNormal0">
    <w:name w:val="ConsPlusNormal Знак"/>
    <w:link w:val="ConsPlusNormal"/>
    <w:uiPriority w:val="99"/>
    <w:locked/>
    <w:rsid w:val="00280F8E"/>
    <w:rPr>
      <w:rFonts w:ascii="Arial" w:eastAsia="Times New Roman" w:hAnsi="Arial" w:cs="Times New Roman"/>
      <w:lang w:eastAsia="ru-RU"/>
    </w:rPr>
  </w:style>
  <w:style w:type="paragraph" w:styleId="a4">
    <w:name w:val="Balloon Text"/>
    <w:basedOn w:val="a"/>
    <w:link w:val="a5"/>
    <w:uiPriority w:val="99"/>
    <w:semiHidden/>
    <w:unhideWhenUsed/>
    <w:rsid w:val="00280F8E"/>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280F8E"/>
    <w:rPr>
      <w:rFonts w:ascii="Tahoma" w:eastAsia="Times New Roman" w:hAnsi="Tahoma" w:cs="Tahoma"/>
      <w:sz w:val="16"/>
      <w:szCs w:val="16"/>
      <w:lang w:eastAsia="ru-RU"/>
    </w:rPr>
  </w:style>
  <w:style w:type="character" w:customStyle="1" w:styleId="apple-converted-space">
    <w:name w:val="apple-converted-space"/>
    <w:basedOn w:val="a0"/>
    <w:rsid w:val="00280F8E"/>
  </w:style>
  <w:style w:type="character" w:styleId="a6">
    <w:name w:val="Hyperlink"/>
    <w:uiPriority w:val="99"/>
    <w:semiHidden/>
    <w:unhideWhenUsed/>
    <w:rsid w:val="00280F8E"/>
    <w:rPr>
      <w:color w:val="0000FF"/>
      <w:u w:val="single"/>
    </w:rPr>
  </w:style>
  <w:style w:type="paragraph" w:customStyle="1" w:styleId="ConsPlusNonformat">
    <w:name w:val="ConsPlusNonformat"/>
    <w:uiPriority w:val="99"/>
    <w:rsid w:val="00280F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280F8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uscontext">
    <w:name w:val="juscontext"/>
    <w:basedOn w:val="a"/>
    <w:rsid w:val="00280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uiPriority w:val="99"/>
    <w:qFormat/>
    <w:rsid w:val="00280F8E"/>
    <w:rPr>
      <w:rFonts w:ascii="Times New Roman" w:hAnsi="Times New Roman" w:cs="Times New Roman" w:hint="default"/>
      <w:i/>
      <w:iCs/>
    </w:rPr>
  </w:style>
  <w:style w:type="character" w:customStyle="1" w:styleId="a9">
    <w:name w:val="Основной текст_"/>
    <w:link w:val="11"/>
    <w:rsid w:val="00280F8E"/>
    <w:rPr>
      <w:rFonts w:ascii="Times New Roman" w:hAnsi="Times New Roman"/>
      <w:shd w:val="clear" w:color="auto" w:fill="FFFFFF"/>
    </w:rPr>
  </w:style>
  <w:style w:type="paragraph" w:customStyle="1" w:styleId="11">
    <w:name w:val="Основной текст1"/>
    <w:basedOn w:val="a"/>
    <w:link w:val="a9"/>
    <w:rsid w:val="00280F8E"/>
    <w:pPr>
      <w:shd w:val="clear" w:color="auto" w:fill="FFFFFF"/>
      <w:spacing w:after="480" w:line="274" w:lineRule="exact"/>
      <w:ind w:hanging="420"/>
    </w:pPr>
    <w:rPr>
      <w:rFonts w:ascii="Times New Roman" w:hAnsi="Times New Roman"/>
    </w:rPr>
  </w:style>
  <w:style w:type="paragraph" w:styleId="aa">
    <w:name w:val="Normal (Web)"/>
    <w:basedOn w:val="a"/>
    <w:uiPriority w:val="99"/>
    <w:unhideWhenUsed/>
    <w:rsid w:val="00280F8E"/>
    <w:rPr>
      <w:rFonts w:ascii="Times New Roman" w:eastAsia="Times New Roman" w:hAnsi="Times New Roman" w:cs="Times New Roman"/>
      <w:sz w:val="24"/>
      <w:szCs w:val="24"/>
      <w:lang w:eastAsia="ru-RU"/>
    </w:rPr>
  </w:style>
  <w:style w:type="paragraph" w:customStyle="1" w:styleId="formattext">
    <w:name w:val="formattext"/>
    <w:basedOn w:val="a"/>
    <w:rsid w:val="00280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80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80F8E"/>
    <w:rPr>
      <w:rFonts w:ascii="Courier New" w:eastAsia="Times New Roman" w:hAnsi="Courier New" w:cs="Courier New"/>
      <w:sz w:val="20"/>
      <w:szCs w:val="20"/>
      <w:lang w:eastAsia="ru-RU"/>
    </w:rPr>
  </w:style>
  <w:style w:type="paragraph" w:styleId="ab">
    <w:name w:val="header"/>
    <w:basedOn w:val="a"/>
    <w:link w:val="ac"/>
    <w:uiPriority w:val="99"/>
    <w:unhideWhenUsed/>
    <w:rsid w:val="00280F8E"/>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280F8E"/>
    <w:rPr>
      <w:rFonts w:ascii="Calibri" w:eastAsia="Times New Roman" w:hAnsi="Calibri" w:cs="Times New Roman"/>
      <w:lang w:eastAsia="ru-RU"/>
    </w:rPr>
  </w:style>
  <w:style w:type="paragraph" w:styleId="ad">
    <w:name w:val="footer"/>
    <w:basedOn w:val="a"/>
    <w:link w:val="ae"/>
    <w:uiPriority w:val="99"/>
    <w:unhideWhenUsed/>
    <w:rsid w:val="00280F8E"/>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280F8E"/>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80F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80F8E"/>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280F8E"/>
  </w:style>
  <w:style w:type="paragraph" w:styleId="a3">
    <w:name w:val="List Paragraph"/>
    <w:basedOn w:val="a"/>
    <w:uiPriority w:val="99"/>
    <w:qFormat/>
    <w:rsid w:val="00280F8E"/>
    <w:pPr>
      <w:ind w:left="720"/>
      <w:contextualSpacing/>
    </w:pPr>
    <w:rPr>
      <w:rFonts w:ascii="Calibri" w:eastAsia="Times New Roman" w:hAnsi="Calibri" w:cs="Times New Roman"/>
      <w:lang w:eastAsia="ru-RU"/>
    </w:rPr>
  </w:style>
  <w:style w:type="paragraph" w:customStyle="1" w:styleId="ConsPlusNormal">
    <w:name w:val="ConsPlusNormal"/>
    <w:link w:val="ConsPlusNormal0"/>
    <w:uiPriority w:val="99"/>
    <w:rsid w:val="00280F8E"/>
    <w:pPr>
      <w:autoSpaceDE w:val="0"/>
      <w:autoSpaceDN w:val="0"/>
      <w:adjustRightInd w:val="0"/>
      <w:spacing w:after="0" w:line="240" w:lineRule="auto"/>
    </w:pPr>
    <w:rPr>
      <w:rFonts w:ascii="Arial" w:eastAsia="Times New Roman" w:hAnsi="Arial" w:cs="Times New Roman"/>
      <w:lang w:eastAsia="ru-RU"/>
    </w:rPr>
  </w:style>
  <w:style w:type="paragraph" w:customStyle="1" w:styleId="10">
    <w:name w:val="Абзац списка1"/>
    <w:basedOn w:val="a"/>
    <w:rsid w:val="00280F8E"/>
    <w:pPr>
      <w:ind w:left="720"/>
      <w:contextualSpacing/>
    </w:pPr>
    <w:rPr>
      <w:rFonts w:ascii="Calibri" w:eastAsia="Times New Roman" w:hAnsi="Calibri" w:cs="Times New Roman"/>
      <w:lang w:eastAsia="ru-RU"/>
    </w:rPr>
  </w:style>
  <w:style w:type="character" w:customStyle="1" w:styleId="ConsPlusNormal0">
    <w:name w:val="ConsPlusNormal Знак"/>
    <w:link w:val="ConsPlusNormal"/>
    <w:uiPriority w:val="99"/>
    <w:locked/>
    <w:rsid w:val="00280F8E"/>
    <w:rPr>
      <w:rFonts w:ascii="Arial" w:eastAsia="Times New Roman" w:hAnsi="Arial" w:cs="Times New Roman"/>
      <w:lang w:eastAsia="ru-RU"/>
    </w:rPr>
  </w:style>
  <w:style w:type="paragraph" w:styleId="a4">
    <w:name w:val="Balloon Text"/>
    <w:basedOn w:val="a"/>
    <w:link w:val="a5"/>
    <w:uiPriority w:val="99"/>
    <w:semiHidden/>
    <w:unhideWhenUsed/>
    <w:rsid w:val="00280F8E"/>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280F8E"/>
    <w:rPr>
      <w:rFonts w:ascii="Tahoma" w:eastAsia="Times New Roman" w:hAnsi="Tahoma" w:cs="Tahoma"/>
      <w:sz w:val="16"/>
      <w:szCs w:val="16"/>
      <w:lang w:eastAsia="ru-RU"/>
    </w:rPr>
  </w:style>
  <w:style w:type="character" w:customStyle="1" w:styleId="apple-converted-space">
    <w:name w:val="apple-converted-space"/>
    <w:basedOn w:val="a0"/>
    <w:rsid w:val="00280F8E"/>
  </w:style>
  <w:style w:type="character" w:styleId="a6">
    <w:name w:val="Hyperlink"/>
    <w:uiPriority w:val="99"/>
    <w:semiHidden/>
    <w:unhideWhenUsed/>
    <w:rsid w:val="00280F8E"/>
    <w:rPr>
      <w:color w:val="0000FF"/>
      <w:u w:val="single"/>
    </w:rPr>
  </w:style>
  <w:style w:type="paragraph" w:customStyle="1" w:styleId="ConsPlusNonformat">
    <w:name w:val="ConsPlusNonformat"/>
    <w:uiPriority w:val="99"/>
    <w:rsid w:val="00280F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280F8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uscontext">
    <w:name w:val="juscontext"/>
    <w:basedOn w:val="a"/>
    <w:rsid w:val="00280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uiPriority w:val="99"/>
    <w:qFormat/>
    <w:rsid w:val="00280F8E"/>
    <w:rPr>
      <w:rFonts w:ascii="Times New Roman" w:hAnsi="Times New Roman" w:cs="Times New Roman" w:hint="default"/>
      <w:i/>
      <w:iCs/>
    </w:rPr>
  </w:style>
  <w:style w:type="character" w:customStyle="1" w:styleId="a9">
    <w:name w:val="Основной текст_"/>
    <w:link w:val="11"/>
    <w:rsid w:val="00280F8E"/>
    <w:rPr>
      <w:rFonts w:ascii="Times New Roman" w:hAnsi="Times New Roman"/>
      <w:shd w:val="clear" w:color="auto" w:fill="FFFFFF"/>
    </w:rPr>
  </w:style>
  <w:style w:type="paragraph" w:customStyle="1" w:styleId="11">
    <w:name w:val="Основной текст1"/>
    <w:basedOn w:val="a"/>
    <w:link w:val="a9"/>
    <w:rsid w:val="00280F8E"/>
    <w:pPr>
      <w:shd w:val="clear" w:color="auto" w:fill="FFFFFF"/>
      <w:spacing w:after="480" w:line="274" w:lineRule="exact"/>
      <w:ind w:hanging="420"/>
    </w:pPr>
    <w:rPr>
      <w:rFonts w:ascii="Times New Roman" w:hAnsi="Times New Roman"/>
    </w:rPr>
  </w:style>
  <w:style w:type="paragraph" w:styleId="aa">
    <w:name w:val="Normal (Web)"/>
    <w:basedOn w:val="a"/>
    <w:uiPriority w:val="99"/>
    <w:unhideWhenUsed/>
    <w:rsid w:val="00280F8E"/>
    <w:rPr>
      <w:rFonts w:ascii="Times New Roman" w:eastAsia="Times New Roman" w:hAnsi="Times New Roman" w:cs="Times New Roman"/>
      <w:sz w:val="24"/>
      <w:szCs w:val="24"/>
      <w:lang w:eastAsia="ru-RU"/>
    </w:rPr>
  </w:style>
  <w:style w:type="paragraph" w:customStyle="1" w:styleId="formattext">
    <w:name w:val="formattext"/>
    <w:basedOn w:val="a"/>
    <w:rsid w:val="00280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80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80F8E"/>
    <w:rPr>
      <w:rFonts w:ascii="Courier New" w:eastAsia="Times New Roman" w:hAnsi="Courier New" w:cs="Courier New"/>
      <w:sz w:val="20"/>
      <w:szCs w:val="20"/>
      <w:lang w:eastAsia="ru-RU"/>
    </w:rPr>
  </w:style>
  <w:style w:type="paragraph" w:styleId="ab">
    <w:name w:val="header"/>
    <w:basedOn w:val="a"/>
    <w:link w:val="ac"/>
    <w:uiPriority w:val="99"/>
    <w:unhideWhenUsed/>
    <w:rsid w:val="00280F8E"/>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280F8E"/>
    <w:rPr>
      <w:rFonts w:ascii="Calibri" w:eastAsia="Times New Roman" w:hAnsi="Calibri" w:cs="Times New Roman"/>
      <w:lang w:eastAsia="ru-RU"/>
    </w:rPr>
  </w:style>
  <w:style w:type="paragraph" w:styleId="ad">
    <w:name w:val="footer"/>
    <w:basedOn w:val="a"/>
    <w:link w:val="ae"/>
    <w:uiPriority w:val="99"/>
    <w:unhideWhenUsed/>
    <w:rsid w:val="00280F8E"/>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280F8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3D2FE0F154A4EC561E6373A30B8FA40A37EA53B179ACACC6FDE2A677E07AEBA6B5DA108CAA7BB0Bw368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942745059E25A0A43F631E7DA17F8F72A6988D87648A21EA47435B23E68619AC44B2344E24C5C5929Q2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9004</Words>
  <Characters>51323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2016-12-23T09:30:00Z</dcterms:created>
  <dcterms:modified xsi:type="dcterms:W3CDTF">2016-12-23T09:30:00Z</dcterms:modified>
</cp:coreProperties>
</file>