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КУЛЬТУРЕ И СПОРТУ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051"/>
        <w:gridCol w:w="4173"/>
      </w:tblGrid>
      <w:tr w:rsidR="00510DCC" w:rsidRPr="00A322EA" w:rsidTr="00A15FEC">
        <w:trPr>
          <w:trHeight w:val="1562"/>
        </w:trPr>
        <w:tc>
          <w:tcPr>
            <w:tcW w:w="6051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73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Факс: (34674) 2-19-70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10DCC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EB3E9C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0C0">
        <w:rPr>
          <w:rFonts w:ascii="Times New Roman" w:hAnsi="Times New Roman" w:cs="Times New Roman"/>
          <w:sz w:val="28"/>
          <w:szCs w:val="28"/>
        </w:rPr>
        <w:t>5</w:t>
      </w:r>
      <w:r w:rsidR="00BD6B37">
        <w:rPr>
          <w:rFonts w:ascii="Times New Roman" w:hAnsi="Times New Roman" w:cs="Times New Roman"/>
          <w:sz w:val="28"/>
          <w:szCs w:val="28"/>
        </w:rPr>
        <w:t>.06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510DCC">
        <w:rPr>
          <w:rFonts w:ascii="Times New Roman" w:hAnsi="Times New Roman" w:cs="Times New Roman"/>
          <w:sz w:val="28"/>
          <w:szCs w:val="28"/>
        </w:rPr>
        <w:t>7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BC50C0">
        <w:rPr>
          <w:rFonts w:ascii="Times New Roman" w:hAnsi="Times New Roman" w:cs="Times New Roman"/>
          <w:sz w:val="28"/>
          <w:szCs w:val="28"/>
        </w:rPr>
        <w:t>52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Pr="003E28C2" w:rsidRDefault="008C7647" w:rsidP="00BC50C0">
      <w:pPr>
        <w:pStyle w:val="a7"/>
        <w:spacing w:before="0" w:beforeAutospacing="0" w:after="0" w:afterAutospacing="0"/>
        <w:ind w:right="5101"/>
        <w:jc w:val="both"/>
        <w:rPr>
          <w:rStyle w:val="a6"/>
          <w:b w:val="0"/>
          <w:bCs w:val="0"/>
          <w:sz w:val="28"/>
          <w:szCs w:val="28"/>
        </w:rPr>
      </w:pPr>
      <w:r>
        <w:rPr>
          <w:sz w:val="28"/>
          <w:szCs w:val="28"/>
        </w:rPr>
        <w:t>О</w:t>
      </w:r>
      <w:r w:rsidR="00BD6B37">
        <w:rPr>
          <w:sz w:val="28"/>
          <w:szCs w:val="28"/>
        </w:rPr>
        <w:t xml:space="preserve">б </w:t>
      </w:r>
      <w:r w:rsidR="00201E9D">
        <w:rPr>
          <w:sz w:val="28"/>
          <w:szCs w:val="28"/>
        </w:rPr>
        <w:t xml:space="preserve">утверждении стандарта </w:t>
      </w:r>
      <w:r w:rsidR="00061C5B">
        <w:rPr>
          <w:sz w:val="28"/>
          <w:szCs w:val="28"/>
        </w:rPr>
        <w:t xml:space="preserve">общественно полезной </w:t>
      </w:r>
      <w:r w:rsidR="00201E9D">
        <w:rPr>
          <w:sz w:val="28"/>
          <w:szCs w:val="28"/>
        </w:rPr>
        <w:t>услуг</w:t>
      </w:r>
      <w:r w:rsidR="00061C5B">
        <w:rPr>
          <w:sz w:val="28"/>
          <w:szCs w:val="28"/>
        </w:rPr>
        <w:t>и</w:t>
      </w:r>
      <w:r w:rsidR="00201E9D">
        <w:rPr>
          <w:sz w:val="28"/>
          <w:szCs w:val="28"/>
        </w:rPr>
        <w:t>, предоставляем</w:t>
      </w:r>
      <w:r w:rsidR="00BC50C0">
        <w:rPr>
          <w:sz w:val="28"/>
          <w:szCs w:val="28"/>
        </w:rPr>
        <w:t>ой</w:t>
      </w:r>
      <w:r w:rsidR="00201E9D">
        <w:rPr>
          <w:sz w:val="28"/>
          <w:szCs w:val="28"/>
        </w:rPr>
        <w:t xml:space="preserve"> негосударственными организациями (коммерческими, некоммерческими), в том числе социально ориентированны</w:t>
      </w:r>
      <w:r w:rsidR="00EA6DF4">
        <w:rPr>
          <w:sz w:val="28"/>
          <w:szCs w:val="28"/>
        </w:rPr>
        <w:t>ми</w:t>
      </w:r>
      <w:r w:rsidR="00201E9D">
        <w:rPr>
          <w:sz w:val="28"/>
          <w:szCs w:val="28"/>
        </w:rPr>
        <w:t xml:space="preserve"> некоммерчески</w:t>
      </w:r>
      <w:r w:rsidR="00EA6DF4">
        <w:rPr>
          <w:sz w:val="28"/>
          <w:szCs w:val="28"/>
        </w:rPr>
        <w:t>ми</w:t>
      </w:r>
      <w:r w:rsidR="00201E9D">
        <w:rPr>
          <w:sz w:val="28"/>
          <w:szCs w:val="28"/>
        </w:rPr>
        <w:t xml:space="preserve"> организаци</w:t>
      </w:r>
      <w:r w:rsidR="00EA6DF4">
        <w:rPr>
          <w:sz w:val="28"/>
          <w:szCs w:val="28"/>
        </w:rPr>
        <w:t>ями</w:t>
      </w:r>
      <w:r w:rsidR="00201E9D">
        <w:rPr>
          <w:sz w:val="28"/>
          <w:szCs w:val="28"/>
        </w:rPr>
        <w:t xml:space="preserve"> в Березовском районе</w:t>
      </w:r>
      <w:r w:rsidR="00A322EA">
        <w:rPr>
          <w:sz w:val="28"/>
          <w:szCs w:val="28"/>
        </w:rPr>
        <w:t xml:space="preserve"> (</w:t>
      </w:r>
      <w:r w:rsidR="00A322EA" w:rsidRPr="00A322EA">
        <w:rPr>
          <w:sz w:val="28"/>
          <w:szCs w:val="28"/>
          <w:highlight w:val="yellow"/>
        </w:rPr>
        <w:t>в редакции от 25.08.2017 года Приказ № 67-од</w:t>
      </w:r>
      <w:r w:rsidR="00A322EA">
        <w:rPr>
          <w:sz w:val="28"/>
          <w:szCs w:val="28"/>
        </w:rPr>
        <w:t xml:space="preserve">) </w:t>
      </w:r>
    </w:p>
    <w:p w:rsidR="000E7556" w:rsidRPr="00D121C8" w:rsidRDefault="000E7556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0E7556" w:rsidRDefault="00D121C8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Style w:val="a6"/>
          <w:b w:val="0"/>
          <w:sz w:val="28"/>
          <w:szCs w:val="28"/>
        </w:rPr>
        <w:tab/>
      </w:r>
      <w:r w:rsidR="00BC50C0">
        <w:rPr>
          <w:rStyle w:val="a6"/>
          <w:b w:val="0"/>
          <w:sz w:val="28"/>
          <w:szCs w:val="28"/>
        </w:rPr>
        <w:t>Во исполнение приказа комитета по культуре и спорту</w:t>
      </w:r>
      <w:r w:rsidR="00061C5B">
        <w:rPr>
          <w:rStyle w:val="a6"/>
          <w:b w:val="0"/>
          <w:sz w:val="28"/>
          <w:szCs w:val="28"/>
        </w:rPr>
        <w:t xml:space="preserve"> от 13.06.17 № 49-од «</w:t>
      </w:r>
      <w:r w:rsidR="00BC50C0" w:rsidRPr="00BC50C0">
        <w:rPr>
          <w:rStyle w:val="a6"/>
          <w:b w:val="0"/>
          <w:sz w:val="28"/>
          <w:szCs w:val="28"/>
        </w:rPr>
        <w:t>Об организации работы по поддержке доступа негосударственных организаций (коммерческих, некоммерческих) к предоставлению услуг в сфере культуры и спорта в Березовском районе на 2017 – 2020 годы</w:t>
      </w:r>
      <w:r w:rsidR="00061C5B">
        <w:rPr>
          <w:rStyle w:val="a6"/>
          <w:b w:val="0"/>
          <w:sz w:val="28"/>
          <w:szCs w:val="28"/>
        </w:rPr>
        <w:t>»</w:t>
      </w:r>
      <w:r w:rsidR="00201E9D">
        <w:rPr>
          <w:rStyle w:val="a6"/>
          <w:b w:val="0"/>
          <w:sz w:val="28"/>
          <w:szCs w:val="28"/>
        </w:rPr>
        <w:t xml:space="preserve">, приказа </w:t>
      </w:r>
      <w:r w:rsidR="00BC50C0">
        <w:rPr>
          <w:rStyle w:val="a6"/>
          <w:b w:val="0"/>
          <w:sz w:val="28"/>
          <w:szCs w:val="28"/>
        </w:rPr>
        <w:t>комитета по культуре и спорту администрации Березовского района</w:t>
      </w:r>
      <w:r w:rsidR="00061C5B">
        <w:rPr>
          <w:rStyle w:val="a6"/>
          <w:b w:val="0"/>
          <w:sz w:val="28"/>
          <w:szCs w:val="28"/>
        </w:rPr>
        <w:t xml:space="preserve"> от 15.06.17 № 51-од «</w:t>
      </w:r>
      <w:r w:rsidR="00BC50C0" w:rsidRPr="00BC50C0">
        <w:rPr>
          <w:rStyle w:val="a6"/>
          <w:b w:val="0"/>
          <w:sz w:val="28"/>
          <w:szCs w:val="28"/>
        </w:rPr>
        <w:t>Об утверждении перечня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061C5B">
        <w:rPr>
          <w:rStyle w:val="a6"/>
          <w:b w:val="0"/>
          <w:sz w:val="28"/>
          <w:szCs w:val="28"/>
        </w:rPr>
        <w:t>»,</w:t>
      </w:r>
    </w:p>
    <w:p w:rsidR="00510DCC" w:rsidRDefault="00510DCC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FA5" w:rsidRDefault="008A49D0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AB4871" w:rsidRDefault="00CE65F9" w:rsidP="00061C5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61C5B">
        <w:rPr>
          <w:rFonts w:ascii="Times New Roman" w:hAnsi="Times New Roman" w:cs="Times New Roman"/>
          <w:sz w:val="28"/>
          <w:szCs w:val="28"/>
        </w:rPr>
        <w:t>стандарт</w:t>
      </w:r>
      <w:r w:rsidR="00A322EA">
        <w:rPr>
          <w:rFonts w:ascii="Times New Roman" w:hAnsi="Times New Roman" w:cs="Times New Roman"/>
          <w:sz w:val="28"/>
          <w:szCs w:val="28"/>
        </w:rPr>
        <w:t xml:space="preserve">ы </w:t>
      </w:r>
      <w:r w:rsidR="00061C5B" w:rsidRPr="00061C5B">
        <w:rPr>
          <w:rFonts w:ascii="Times New Roman" w:hAnsi="Times New Roman" w:cs="Times New Roman"/>
          <w:sz w:val="28"/>
          <w:szCs w:val="28"/>
        </w:rPr>
        <w:t>общественно полезн</w:t>
      </w:r>
      <w:r w:rsidR="00A322EA">
        <w:rPr>
          <w:rFonts w:ascii="Times New Roman" w:hAnsi="Times New Roman" w:cs="Times New Roman"/>
          <w:sz w:val="28"/>
          <w:szCs w:val="28"/>
        </w:rPr>
        <w:t>ых услуг</w:t>
      </w:r>
      <w:r w:rsidR="00061C5B" w:rsidRPr="00061C5B">
        <w:rPr>
          <w:rFonts w:ascii="Times New Roman" w:hAnsi="Times New Roman" w:cs="Times New Roman"/>
          <w:sz w:val="28"/>
          <w:szCs w:val="28"/>
        </w:rPr>
        <w:t>, предоставляем</w:t>
      </w:r>
      <w:r w:rsidR="00A322EA">
        <w:rPr>
          <w:rFonts w:ascii="Times New Roman" w:hAnsi="Times New Roman" w:cs="Times New Roman"/>
          <w:sz w:val="28"/>
          <w:szCs w:val="28"/>
        </w:rPr>
        <w:t>ых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негосударственными организациями (коммерческими, некоммерческими), в том </w:t>
      </w:r>
      <w:r w:rsidR="00061C5B" w:rsidRPr="00061C5B">
        <w:rPr>
          <w:rFonts w:ascii="Times New Roman" w:hAnsi="Times New Roman" w:cs="Times New Roman"/>
          <w:sz w:val="28"/>
          <w:szCs w:val="28"/>
        </w:rPr>
        <w:lastRenderedPageBreak/>
        <w:t>числе социально ориентированны</w:t>
      </w:r>
      <w:r w:rsidR="00EA6DF4">
        <w:rPr>
          <w:rFonts w:ascii="Times New Roman" w:hAnsi="Times New Roman" w:cs="Times New Roman"/>
          <w:sz w:val="28"/>
          <w:szCs w:val="28"/>
        </w:rPr>
        <w:t>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EA6DF4">
        <w:rPr>
          <w:rFonts w:ascii="Times New Roman" w:hAnsi="Times New Roman" w:cs="Times New Roman"/>
          <w:sz w:val="28"/>
          <w:szCs w:val="28"/>
        </w:rPr>
        <w:t>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6DF4">
        <w:rPr>
          <w:rFonts w:ascii="Times New Roman" w:hAnsi="Times New Roman" w:cs="Times New Roman"/>
          <w:sz w:val="28"/>
          <w:szCs w:val="28"/>
        </w:rPr>
        <w:t>ями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в Березовском районе</w:t>
      </w:r>
      <w:proofErr w:type="gramStart"/>
      <w:r w:rsidR="00061C5B">
        <w:rPr>
          <w:rFonts w:ascii="Times New Roman" w:hAnsi="Times New Roman" w:cs="Times New Roman"/>
          <w:sz w:val="28"/>
          <w:szCs w:val="28"/>
        </w:rPr>
        <w:t>,</w:t>
      </w:r>
      <w:r w:rsidR="006A2716" w:rsidRPr="00AB487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2716" w:rsidRPr="00AB4871">
        <w:rPr>
          <w:rFonts w:ascii="Times New Roman" w:hAnsi="Times New Roman" w:cs="Times New Roman"/>
          <w:sz w:val="28"/>
          <w:szCs w:val="28"/>
        </w:rPr>
        <w:t>огласно приложению 1 к настоящему приказу.</w:t>
      </w:r>
    </w:p>
    <w:p w:rsidR="00865AA9" w:rsidRPr="006A2716" w:rsidRDefault="006F01ED" w:rsidP="00061C5B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7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2716">
        <w:rPr>
          <w:rFonts w:ascii="Times New Roman" w:hAnsi="Times New Roman" w:cs="Times New Roman"/>
          <w:sz w:val="28"/>
          <w:szCs w:val="28"/>
        </w:rPr>
        <w:t xml:space="preserve"> вы</w:t>
      </w:r>
      <w:r w:rsidR="00D121C8" w:rsidRPr="006A2716">
        <w:rPr>
          <w:rFonts w:ascii="Times New Roman" w:hAnsi="Times New Roman" w:cs="Times New Roman"/>
          <w:sz w:val="28"/>
          <w:szCs w:val="28"/>
        </w:rPr>
        <w:t>полнением п</w:t>
      </w:r>
      <w:r w:rsidR="00865AA9" w:rsidRPr="006A2716">
        <w:rPr>
          <w:rFonts w:ascii="Times New Roman" w:hAnsi="Times New Roman" w:cs="Times New Roman"/>
          <w:sz w:val="28"/>
          <w:szCs w:val="28"/>
        </w:rPr>
        <w:t>риказа</w:t>
      </w:r>
      <w:r w:rsidR="004A185A">
        <w:rPr>
          <w:rFonts w:ascii="Times New Roman" w:hAnsi="Times New Roman" w:cs="Times New Roman"/>
          <w:sz w:val="28"/>
          <w:szCs w:val="28"/>
        </w:rPr>
        <w:t xml:space="preserve"> комитета по культуре и спорту администрации Березовского района от </w:t>
      </w:r>
      <w:r w:rsidR="00061C5B">
        <w:rPr>
          <w:rFonts w:ascii="Times New Roman" w:hAnsi="Times New Roman" w:cs="Times New Roman"/>
          <w:sz w:val="28"/>
          <w:szCs w:val="28"/>
        </w:rPr>
        <w:t>15</w:t>
      </w:r>
      <w:r w:rsidR="004A185A">
        <w:rPr>
          <w:rFonts w:ascii="Times New Roman" w:hAnsi="Times New Roman" w:cs="Times New Roman"/>
          <w:sz w:val="28"/>
          <w:szCs w:val="28"/>
        </w:rPr>
        <w:t xml:space="preserve">.06.17 № </w:t>
      </w:r>
      <w:r w:rsidR="00061C5B">
        <w:rPr>
          <w:rFonts w:ascii="Times New Roman" w:hAnsi="Times New Roman" w:cs="Times New Roman"/>
          <w:sz w:val="28"/>
          <w:szCs w:val="28"/>
        </w:rPr>
        <w:t>5</w:t>
      </w:r>
      <w:r w:rsidR="00D47471">
        <w:rPr>
          <w:rFonts w:ascii="Times New Roman" w:hAnsi="Times New Roman" w:cs="Times New Roman"/>
          <w:sz w:val="28"/>
          <w:szCs w:val="28"/>
        </w:rPr>
        <w:t>2</w:t>
      </w:r>
      <w:r w:rsidR="004A185A">
        <w:rPr>
          <w:rFonts w:ascii="Times New Roman" w:hAnsi="Times New Roman" w:cs="Times New Roman"/>
          <w:sz w:val="28"/>
          <w:szCs w:val="28"/>
        </w:rPr>
        <w:t>-од «</w:t>
      </w:r>
      <w:r w:rsidR="00061C5B" w:rsidRPr="00061C5B">
        <w:rPr>
          <w:rFonts w:ascii="Times New Roman" w:hAnsi="Times New Roman" w:cs="Times New Roman"/>
          <w:sz w:val="28"/>
          <w:szCs w:val="28"/>
        </w:rPr>
        <w:t>Об утверждении стандарт</w:t>
      </w:r>
      <w:r w:rsidR="00A322EA">
        <w:rPr>
          <w:rFonts w:ascii="Times New Roman" w:hAnsi="Times New Roman" w:cs="Times New Roman"/>
          <w:sz w:val="28"/>
          <w:szCs w:val="28"/>
        </w:rPr>
        <w:t>ов общественно полезных услуг</w:t>
      </w:r>
      <w:r w:rsidR="00061C5B" w:rsidRPr="00061C5B">
        <w:rPr>
          <w:rFonts w:ascii="Times New Roman" w:hAnsi="Times New Roman" w:cs="Times New Roman"/>
          <w:sz w:val="28"/>
          <w:szCs w:val="28"/>
        </w:rPr>
        <w:t>, предоставляем</w:t>
      </w:r>
      <w:r w:rsidR="00A322EA">
        <w:rPr>
          <w:rFonts w:ascii="Times New Roman" w:hAnsi="Times New Roman" w:cs="Times New Roman"/>
          <w:sz w:val="28"/>
          <w:szCs w:val="28"/>
        </w:rPr>
        <w:t>ых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негосударственными организациями (коммерческими, некоммерческими), в том числе социально ориентированны</w:t>
      </w:r>
      <w:r w:rsidR="00EA6DF4">
        <w:rPr>
          <w:rFonts w:ascii="Times New Roman" w:hAnsi="Times New Roman" w:cs="Times New Roman"/>
          <w:sz w:val="28"/>
          <w:szCs w:val="28"/>
        </w:rPr>
        <w:t>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EA6DF4">
        <w:rPr>
          <w:rFonts w:ascii="Times New Roman" w:hAnsi="Times New Roman" w:cs="Times New Roman"/>
          <w:sz w:val="28"/>
          <w:szCs w:val="28"/>
        </w:rPr>
        <w:t>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A6DF4">
        <w:rPr>
          <w:rFonts w:ascii="Times New Roman" w:hAnsi="Times New Roman" w:cs="Times New Roman"/>
          <w:sz w:val="28"/>
          <w:szCs w:val="28"/>
        </w:rPr>
        <w:t>ями</w:t>
      </w:r>
      <w:r w:rsidR="00061C5B" w:rsidRPr="00061C5B">
        <w:rPr>
          <w:rFonts w:ascii="Times New Roman" w:hAnsi="Times New Roman" w:cs="Times New Roman"/>
          <w:sz w:val="28"/>
          <w:szCs w:val="28"/>
        </w:rPr>
        <w:t xml:space="preserve"> в Березовском районе</w:t>
      </w:r>
      <w:r w:rsidR="004A185A">
        <w:rPr>
          <w:rFonts w:ascii="Times New Roman" w:hAnsi="Times New Roman" w:cs="Times New Roman"/>
          <w:sz w:val="28"/>
          <w:szCs w:val="28"/>
        </w:rPr>
        <w:t>»</w:t>
      </w:r>
      <w:r w:rsidR="00865AA9" w:rsidRPr="006A271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121C8" w:rsidRDefault="00D121C8" w:rsidP="00061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865AA9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</w:t>
      </w:r>
      <w:r w:rsidR="00A32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48A" w:rsidRDefault="0084548A" w:rsidP="00A33E4E">
      <w:pPr>
        <w:pStyle w:val="a3"/>
        <w:jc w:val="both"/>
        <w:rPr>
          <w:rStyle w:val="a6"/>
          <w:b w:val="0"/>
          <w:sz w:val="28"/>
          <w:szCs w:val="28"/>
        </w:rPr>
      </w:pPr>
    </w:p>
    <w:p w:rsidR="00A33E4E" w:rsidRPr="00D121C8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Pr="00D121C8" w:rsidRDefault="00D121C8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4D7E20" w:rsidRDefault="004D7E20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871" w:rsidRDefault="00AB487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D57" w:rsidRDefault="008C2D57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5A" w:rsidRDefault="004A185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4A185A" w:rsidSect="006A67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</w:t>
      </w:r>
      <w:r w:rsidR="00961BBD">
        <w:rPr>
          <w:rFonts w:ascii="Times New Roman" w:hAnsi="Times New Roman" w:cs="Times New Roman"/>
          <w:sz w:val="24"/>
          <w:szCs w:val="24"/>
        </w:rPr>
        <w:t>спорту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8A1C8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1C5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18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1BBD">
        <w:rPr>
          <w:rFonts w:ascii="Times New Roman" w:hAnsi="Times New Roman" w:cs="Times New Roman"/>
          <w:sz w:val="24"/>
          <w:szCs w:val="24"/>
        </w:rPr>
        <w:t>7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 w:rsidR="00061C5B">
        <w:rPr>
          <w:rFonts w:ascii="Times New Roman" w:hAnsi="Times New Roman" w:cs="Times New Roman"/>
          <w:sz w:val="24"/>
          <w:szCs w:val="24"/>
        </w:rPr>
        <w:t>5</w:t>
      </w:r>
      <w:r w:rsidR="00D47471">
        <w:rPr>
          <w:rFonts w:ascii="Times New Roman" w:hAnsi="Times New Roman" w:cs="Times New Roman"/>
          <w:sz w:val="24"/>
          <w:szCs w:val="24"/>
        </w:rPr>
        <w:t>2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Pr="00032A5A" w:rsidRDefault="00A33E4E" w:rsidP="0003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Default="00A322EA" w:rsidP="00A322E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Стандарт услуги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32A5A">
        <w:rPr>
          <w:rFonts w:ascii="Times New Roman" w:hAnsi="Times New Roman" w:cs="Times New Roman"/>
          <w:bCs/>
          <w:sz w:val="28"/>
          <w:szCs w:val="28"/>
        </w:rPr>
        <w:t>Организация и проведение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культурно-массовых мероприятий»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2EA" w:rsidRPr="00032A5A" w:rsidRDefault="00A322EA" w:rsidP="00A322E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Pr="00032A5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A322EA" w:rsidRPr="00032A5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Pr="00032A5A" w:rsidRDefault="00A322EA" w:rsidP="00A322EA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A5A"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основные требования, обеспечивающие соответствие назначению услуги по организации и проведению культурно-массовых мероприятий (далее – Услуга), предоставляемой негосударственным организациям (коммерческим, некоммерческим), в том числе социально ориентированным некоммерческим организациям (далее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2A5A">
        <w:rPr>
          <w:rFonts w:ascii="Times New Roman" w:hAnsi="Times New Roman" w:cs="Times New Roman"/>
          <w:sz w:val="28"/>
          <w:szCs w:val="28"/>
        </w:rPr>
        <w:t xml:space="preserve">рганизации) субсидии на реализацию отдельных мероприятий муниципальной программы «Развитие культуры и туризма в Березовском районе на 2016 – 2020 годы»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32A5A">
        <w:rPr>
          <w:rFonts w:ascii="Times New Roman" w:hAnsi="Times New Roman" w:cs="Times New Roman"/>
          <w:sz w:val="28"/>
          <w:szCs w:val="28"/>
        </w:rPr>
        <w:t>орядок), а также основные положения, определяющие требования к качеству ее</w:t>
      </w:r>
      <w:proofErr w:type="gramEnd"/>
      <w:r w:rsidRPr="00032A5A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A322EA" w:rsidRDefault="00A322EA" w:rsidP="00A322EA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распространяется на Услугу, оказываемую населению Организациями, предоставляющими Услугу по организации и проведению культурно-массовых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информационно-просветительских) мероприятий (далее – Мероприятие) и носит рекомендательный характер.</w:t>
      </w:r>
    </w:p>
    <w:p w:rsidR="00A322EA" w:rsidRPr="00032A5A" w:rsidRDefault="00A322EA" w:rsidP="00A322EA">
      <w:pPr>
        <w:pStyle w:val="af0"/>
        <w:widowControl w:val="0"/>
        <w:numPr>
          <w:ilvl w:val="1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32A5A">
        <w:rPr>
          <w:rFonts w:ascii="Times New Roman" w:hAnsi="Times New Roman" w:cs="Times New Roman"/>
          <w:sz w:val="28"/>
          <w:szCs w:val="28"/>
        </w:rPr>
        <w:t xml:space="preserve"> от 09 октября 1992 года № 3612-1 «Основы законодательства Российской Федерации о культуре»;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 w:rsidRPr="00032A5A">
        <w:rPr>
          <w:rFonts w:ascii="Times New Roman" w:hAnsi="Times New Roman" w:cs="Times New Roman"/>
          <w:sz w:val="28"/>
          <w:szCs w:val="28"/>
        </w:rPr>
        <w:t>акон от 07 февраля 1992 года № 2300-1 «О защите прав потребителей»;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  <w:proofErr w:type="gramEnd"/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декабря 2009 года № 384-ФЗ «Технический регламент безопасности зданий»;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года № 69-ФЗ «О пожарной безопасности»;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санитарно-эпидемиологическом благополучии населения»;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апреля 2012 года № 390 «О противопожарном режиме»;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июня 1995 года № </w:t>
      </w:r>
      <w:r>
        <w:rPr>
          <w:rFonts w:ascii="Times New Roman" w:hAnsi="Times New Roman" w:cs="Times New Roman"/>
          <w:sz w:val="28"/>
          <w:szCs w:val="28"/>
        </w:rPr>
        <w:lastRenderedPageBreak/>
        <w:t>609 «Об утверждении Положения об основах хозяйственной деятельности и финансирования организаций культуры и искусства»;</w:t>
      </w:r>
    </w:p>
    <w:p w:rsidR="00A322EA" w:rsidRPr="00032A5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03 июля 1996 года № 1063-р «О социальных нормативах и нормах».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1F">
        <w:rPr>
          <w:rFonts w:ascii="Times New Roman" w:hAnsi="Times New Roman" w:cs="Times New Roman"/>
          <w:b/>
          <w:sz w:val="28"/>
          <w:szCs w:val="28"/>
        </w:rPr>
        <w:t xml:space="preserve">Раздел 2. Термины к порядку и условиям оказания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3491F">
        <w:rPr>
          <w:rFonts w:ascii="Times New Roman" w:hAnsi="Times New Roman" w:cs="Times New Roman"/>
          <w:b/>
          <w:sz w:val="28"/>
          <w:szCs w:val="28"/>
        </w:rPr>
        <w:t>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стандарте применены термины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>: услуги населению; термины;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A322EA" w:rsidRPr="00E331ED" w:rsidRDefault="00A322EA" w:rsidP="00A322EA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31ED">
        <w:rPr>
          <w:rFonts w:ascii="Times New Roman" w:hAnsi="Times New Roman" w:cs="Times New Roman"/>
          <w:sz w:val="28"/>
          <w:szCs w:val="28"/>
        </w:rPr>
        <w:t>культурно-досугово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331ED">
        <w:rPr>
          <w:rFonts w:ascii="Times New Roman" w:hAnsi="Times New Roman" w:cs="Times New Roman"/>
          <w:sz w:val="28"/>
          <w:szCs w:val="28"/>
        </w:rPr>
        <w:t xml:space="preserve"> мероприятие 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содействия свободному участию граждан в культурной жизни общества, приобщения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</w:t>
      </w:r>
      <w:proofErr w:type="gramEnd"/>
      <w:r w:rsidRPr="00E331ED">
        <w:rPr>
          <w:rFonts w:ascii="Times New Roman" w:hAnsi="Times New Roman" w:cs="Times New Roman"/>
          <w:sz w:val="28"/>
          <w:szCs w:val="28"/>
        </w:rPr>
        <w:t xml:space="preserve"> проведения такого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31ED">
        <w:rPr>
          <w:rFonts w:ascii="Times New Roman" w:hAnsi="Times New Roman" w:cs="Times New Roman"/>
          <w:sz w:val="28"/>
          <w:szCs w:val="28"/>
        </w:rPr>
        <w:t>.</w:t>
      </w:r>
    </w:p>
    <w:p w:rsidR="00A322EA" w:rsidRPr="00944B1F" w:rsidRDefault="00A322EA" w:rsidP="00A322EA">
      <w:pPr>
        <w:pStyle w:val="af0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B1F">
        <w:rPr>
          <w:rFonts w:ascii="Times New Roman" w:hAnsi="Times New Roman" w:cs="Times New Roman"/>
          <w:sz w:val="28"/>
          <w:szCs w:val="28"/>
        </w:rPr>
        <w:t>информационно-просветительское мероприятие – массовое мероприятие, направленное на удовлетворение информационных, интеллектуальных и других потребностей населения в сфере культуры, содействие просвещению и свободному участию граждан в культурной жизни общества,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A322EA" w:rsidRDefault="00A322EA" w:rsidP="00A322EA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 организации и проведению мероприятия – результат непосредственного взаимодействия исполнителя с массовым потребителем (с группой потребителей) Услуги, а также собственной деятельности исполнителя по удовлетворению духовных, эстетических, информационных и интеллектуальных потребностей в сфере культуры и досуга, содействия просвещению и свободному участию граждан в культурной жизни общества, приобщения к культурным ценностям.</w:t>
      </w:r>
    </w:p>
    <w:p w:rsidR="00A322EA" w:rsidRDefault="00A322EA" w:rsidP="00A322EA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Потребители Услуги – физические лица вне зависимости от возраста, состояния здоровья, образования и гражданства.</w:t>
      </w:r>
    </w:p>
    <w:p w:rsidR="00A322EA" w:rsidRDefault="00A322EA" w:rsidP="00A322EA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Организация, предоставляющая Услуги по организации и проведению Мероприятия.</w:t>
      </w:r>
    </w:p>
    <w:p w:rsidR="00A322EA" w:rsidRDefault="00A322EA" w:rsidP="00A322EA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– услуга по организации и проведению Мероприятия.</w:t>
      </w:r>
    </w:p>
    <w:p w:rsidR="00A322EA" w:rsidRDefault="00A322EA" w:rsidP="00A322EA">
      <w:pPr>
        <w:pStyle w:val="af0"/>
        <w:widowControl w:val="0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Мероприятия – помещения, территории, здания, сооружения, включая прилегающую территорию, предназначенные (в том числе временно) или подготовленные для проведения мероприятия.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963">
        <w:rPr>
          <w:rFonts w:ascii="Times New Roman" w:hAnsi="Times New Roman" w:cs="Times New Roman"/>
          <w:b/>
          <w:sz w:val="28"/>
          <w:szCs w:val="28"/>
        </w:rPr>
        <w:t>Раздел 3. Характерис</w:t>
      </w:r>
      <w:r>
        <w:rPr>
          <w:rFonts w:ascii="Times New Roman" w:hAnsi="Times New Roman" w:cs="Times New Roman"/>
          <w:b/>
          <w:sz w:val="28"/>
          <w:szCs w:val="28"/>
        </w:rPr>
        <w:t>тика Услуги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Pr="009C7B38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9C7B38">
        <w:rPr>
          <w:rFonts w:ascii="Times New Roman" w:hAnsi="Times New Roman" w:cs="Times New Roman"/>
          <w:sz w:val="28"/>
          <w:szCs w:val="28"/>
        </w:rPr>
        <w:t>Услуга предусматривает: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подготовку Мероприятий;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Мероприятий и их уборка по окончанию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Услуга по организации и проведению Мероприятий подразделяется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организацию и проведение информационно-просветительских мероприятий.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могут предоставляться в следующих основных формах: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и проведение вечеров, балов, праздников, игровых программ, шоу-программ, обрядов в соответствии с местными обычаями и традициями, фестивалей, концертов, конкурсов, выставок, ярмарок, карнавалов, народных гуляний, театрализованных представлений, научно-практических экспедиций, демонстраций кинофильмов, видеопрограмм, организация работы игровых комнат для детей (с воспитателем на время проведения мероприятий для взрослых).</w:t>
      </w:r>
      <w:proofErr w:type="gramEnd"/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Информационно-просветительские мероприятия могут предоставляться в следующих основных формах: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организация и проведение литературно-музыкальных гостиных, встреч с деятелями культуры, науки, литературы, образования, форумов, конференций, съездов, круглых столов, семинаров, мастер-классов, научно-практических экспедиций, лекционных мероприятий, презентаций.</w:t>
      </w:r>
      <w:proofErr w:type="gramEnd"/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Перечень форм Мероприятий может быть расширен исполнителем в зависимости от специфики обслуживаемого контингента потребителей.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Потребителями Услуги по организации и проведению мероприятий могут быть юридические и физические лица (услуги предоставляются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несовершеннолетних граждан могут быть установлены ограничения доступа к Услуге, которые регламентируются внутренними </w:t>
      </w:r>
      <w:r w:rsidRPr="00217F8B">
        <w:rPr>
          <w:rFonts w:ascii="Times New Roman" w:hAnsi="Times New Roman" w:cs="Times New Roman"/>
          <w:sz w:val="28"/>
          <w:szCs w:val="28"/>
        </w:rPr>
        <w:t>документами исполнителя.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Предоставление Услуги осуществляется на безвозмездной основе.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Требование к процессу и (или) результату оказания Услуги: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могут проводиться как в стационарном режиме, так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использованием сети «Интернет»;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начала Мероприятия;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 в здание, где будет оказываться Услуга, должен быть открыт не позже чем за 30 минут до начала Мероприятия;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Мероприятие должно начинаться не позднее 15 минут после объявленного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времени начала, в случае задержки начала мероприятия должно быть сделано соответствующее объявление;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определяется их содержанием;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перерыв между частями одного мероприятия должен быть не менее 10 минут;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для взрослой аудитории без перерыва не должна превышать 2 часов;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мероприятия для детской аудитории без перерыва не должна превышать 30 минут;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общая продолжительность одного мероприятия не должна быть менее 1 часа и более 3 часов;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объявленное мероприятие должно быть проведено независимо от количества присутствующих участников.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Потребителю может быть отказано в получении Услуги в следующих случаях: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внезапно возникшей аварийной ситуации в помещениях (на территориях),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предоставление Услуги;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создания реальной угрозы нормальному функционированию Организации или Организациям, расположенным вблизи места проведения Мероприятия, а также угрозы безопасности потребителей Услуг и нарушения общественного порядка;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противоречия содержания Мероприятия общепринятым нормам общественной морали и нравственности: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пропаганда порнографии, употребления табака, алкогольных напитков (пива), а также иных вредных привычек,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пропаганда насилия, национальной и религиозной нетерпимости, терроризма и других проявлений экстремизма;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 наступления форс-мажора, а также в случае наступления обстоятельств непреодолимой силы природного и (или) техногенного характера.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Результатом оказания Услуги является участие потребителя в Мероприятии, посещение Мероприятия.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Организация, оказывающая Услугу, должна обеспечить: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действующих санитарно-гигиенических норм и правил;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пожарной безопасности;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антитеррористической безопасности;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общественного порядка;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безопасности труда.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Pr="00261144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144">
        <w:rPr>
          <w:rFonts w:ascii="Times New Roman" w:hAnsi="Times New Roman" w:cs="Times New Roman"/>
          <w:b/>
          <w:sz w:val="28"/>
          <w:szCs w:val="28"/>
        </w:rPr>
        <w:t>Раздел 4. Требования к уровню материально-технического и кадрового обеспечения оказания услуги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Здание (помещения)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Здание (помещения) для оказания Услуги должно быть оборудовано: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системами охранно-пожарной сигнализации, видеонаблюдения, звукового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оповещения об опасности;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Здание (помещения)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Нормы). </w:t>
      </w:r>
      <w:proofErr w:type="gramEnd"/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Здание (помещения) для оказания Услуги должно располагаться с учетом территориальной (в том числе – транспортной) доступности. Прилегающая к выходу территория должна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благоустроена и озеленена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содержаться в порядке. В зимнее время подходы к зданию очищаются от снега и льда.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Здание (помещения) для оказания Услуги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приспособлено для обслуживания инвалидов и оснащено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соответствующим образом: иметь пандусы, специальные держатели, кресла для работы.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Помещения для оказания Услуги должны быть оборудованы лаконичными и понятными надписями и указателями о направлениях передвижения людей внутри здания.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Организация должна располагать необходимым количеством специалистов, требуемым для оказания Услуги в полном объеме.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организации (привлеченные специалисты) должны иметь образование, квалификацию, профессиональную подготовку, знания и опыт, необходимые для выполнения возложенных на них обязанностей в соответствии с квалификационными характеристиками должностей работников образования, культуры, искусства и кинематографии.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профессиональной деятельности сотрудники организации должны относиться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Pr="00284A54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A54">
        <w:rPr>
          <w:rFonts w:ascii="Times New Roman" w:hAnsi="Times New Roman" w:cs="Times New Roman"/>
          <w:b/>
          <w:sz w:val="28"/>
          <w:szCs w:val="28"/>
        </w:rPr>
        <w:t xml:space="preserve">Раздел 5. Осуществление </w:t>
      </w:r>
      <w:proofErr w:type="gramStart"/>
      <w:r w:rsidRPr="00284A5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84A54">
        <w:rPr>
          <w:rFonts w:ascii="Times New Roman" w:hAnsi="Times New Roman" w:cs="Times New Roman"/>
          <w:b/>
          <w:sz w:val="28"/>
          <w:szCs w:val="28"/>
        </w:rPr>
        <w:t xml:space="preserve"> соблюдением стандарта оказания Услуги и учет мнения потребителей Услуги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к Услуге должен быть внутренним и внешним.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Внутренний контроль качества услуги проводит организация, принимающая участие в конкурсе. Объектами контроля являются процедура управления, условия, процесс предоставления и результат оказания Услуги.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Внешний контроль качества предоставления Услуги проводит: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Комитет по культуре и спорту администрации Березовского района в пределах своей компетенции, путем анализа и сравнения фактического предоставления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общественный совет при администрации Березовского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r w:rsidRPr="00284A5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84A54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социальной сфере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5.4. Основой оценки качества оказания Услуги является уровень удовлетворенности потребителей оказанной Услугой.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удовлетворенности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Мнения потребителей Услуги об уровне качества и доступности Услуги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интервьюирование, а7нкетирование потребителей Услуги и анализ собранной информации;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Организация может организовать изучение мнений потребителя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Pr="00DB0207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207">
        <w:rPr>
          <w:rFonts w:ascii="Times New Roman" w:hAnsi="Times New Roman" w:cs="Times New Roman"/>
          <w:b/>
          <w:sz w:val="28"/>
          <w:szCs w:val="28"/>
        </w:rPr>
        <w:t>Раздел 6. Нормативы финансирования Услуги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Затраты, непосредственно связанные с оказанием Услуги: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занятого в предоставлении Услуги;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фрахт и иное;</w:t>
      </w:r>
    </w:p>
    <w:p w:rsidR="00A322EA" w:rsidRPr="009C7B38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затраты, связанные с оказанием Услуги.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Затраты на общехозяйственные нужды: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коммунальные услуги;</w:t>
      </w:r>
      <w:proofErr w:type="gramEnd"/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Услуги) основных средств и нематериальных активов), а также затраты на аренду указанного имущества;</w:t>
      </w:r>
      <w:proofErr w:type="gramEnd"/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услуг связи;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оплату труда персонала, не занятого в предоставлении Услуги;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Pr="00B53109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109">
        <w:rPr>
          <w:rFonts w:ascii="Times New Roman" w:hAnsi="Times New Roman" w:cs="Times New Roman"/>
          <w:b/>
          <w:sz w:val="28"/>
          <w:szCs w:val="28"/>
        </w:rPr>
        <w:t>Раздел 7. Показатели качества и оценки результатов предоставления Услуги</w:t>
      </w:r>
    </w:p>
    <w:p w:rsidR="00A322EA" w:rsidRPr="00B53109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t>7.1. Результатом оказания Услуги является проведение Мероприятия.</w:t>
      </w:r>
    </w:p>
    <w:p w:rsidR="00A322EA" w:rsidRPr="00B53109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lastRenderedPageBreak/>
        <w:t>7.2. Качественное оказание Услуги должно обеспечить условия для повышения культурного уровня населения, развития духовного и творческого потенциала потребителей, воспитания подрастающего поколения.</w:t>
      </w:r>
    </w:p>
    <w:p w:rsidR="00A322EA" w:rsidRPr="00B53109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3109">
        <w:rPr>
          <w:rFonts w:ascii="Times New Roman" w:hAnsi="Times New Roman" w:cs="Times New Roman"/>
          <w:sz w:val="28"/>
          <w:szCs w:val="28"/>
        </w:rPr>
        <w:t>езультатом оказания Услуги является полнота оказания Услуги в соответствии с установленными требованиями ее оказания, результативность (эффективность) оказания Услуги.</w:t>
      </w:r>
    </w:p>
    <w:p w:rsidR="00A322EA" w:rsidRPr="00B53109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109">
        <w:rPr>
          <w:rFonts w:ascii="Times New Roman" w:hAnsi="Times New Roman" w:cs="Times New Roman"/>
          <w:sz w:val="28"/>
          <w:szCs w:val="28"/>
        </w:rPr>
        <w:t xml:space="preserve">7.4.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3109">
        <w:rPr>
          <w:rFonts w:ascii="Times New Roman" w:hAnsi="Times New Roman" w:cs="Times New Roman"/>
          <w:sz w:val="28"/>
          <w:szCs w:val="28"/>
        </w:rPr>
        <w:t>сновные показатели оценки качества Услуги:</w:t>
      </w:r>
    </w:p>
    <w:tbl>
      <w:tblPr>
        <w:tblStyle w:val="af"/>
        <w:tblW w:w="0" w:type="auto"/>
        <w:tblLook w:val="04A0"/>
      </w:tblPr>
      <w:tblGrid>
        <w:gridCol w:w="540"/>
        <w:gridCol w:w="5664"/>
        <w:gridCol w:w="4111"/>
      </w:tblGrid>
      <w:tr w:rsidR="00A322EA" w:rsidTr="002716EB">
        <w:tc>
          <w:tcPr>
            <w:tcW w:w="540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64" w:type="dxa"/>
          </w:tcPr>
          <w:p w:rsidR="00A322EA" w:rsidRDefault="00A322EA" w:rsidP="00271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качества оказания Услуги</w:t>
            </w:r>
          </w:p>
        </w:tc>
        <w:tc>
          <w:tcPr>
            <w:tcW w:w="4111" w:type="dxa"/>
          </w:tcPr>
          <w:p w:rsidR="00A322EA" w:rsidRDefault="00A322EA" w:rsidP="002716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единица измерения</w:t>
            </w:r>
          </w:p>
        </w:tc>
      </w:tr>
      <w:tr w:rsidR="00A322EA" w:rsidTr="002716EB">
        <w:tc>
          <w:tcPr>
            <w:tcW w:w="540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4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жалоб от потребителей на качество проведенного мероприятия</w:t>
            </w:r>
          </w:p>
        </w:tc>
        <w:tc>
          <w:tcPr>
            <w:tcW w:w="4111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в полугодие</w:t>
            </w:r>
          </w:p>
        </w:tc>
      </w:tr>
      <w:tr w:rsidR="00A322EA" w:rsidTr="002716EB">
        <w:tc>
          <w:tcPr>
            <w:tcW w:w="540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4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необходимым техническим оборудованием (звук, свет)</w:t>
            </w:r>
          </w:p>
        </w:tc>
        <w:tc>
          <w:tcPr>
            <w:tcW w:w="4111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90 %</w:t>
            </w:r>
          </w:p>
        </w:tc>
      </w:tr>
      <w:tr w:rsidR="00A322EA" w:rsidTr="002716EB">
        <w:tc>
          <w:tcPr>
            <w:tcW w:w="540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4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с высшим и средним специальным образованием</w:t>
            </w:r>
          </w:p>
        </w:tc>
        <w:tc>
          <w:tcPr>
            <w:tcW w:w="4111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60 % от общего числа специалистов</w:t>
            </w:r>
          </w:p>
        </w:tc>
      </w:tr>
      <w:tr w:rsidR="00A322EA" w:rsidTr="002716EB">
        <w:tc>
          <w:tcPr>
            <w:tcW w:w="540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4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4111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5 % от количества жителей населенного пункта</w:t>
            </w:r>
          </w:p>
        </w:tc>
      </w:tr>
      <w:tr w:rsidR="00A322EA" w:rsidTr="002716EB">
        <w:tc>
          <w:tcPr>
            <w:tcW w:w="540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4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посетителей льготных категорий граждан в общем количестве посетителей мероприятий</w:t>
            </w:r>
          </w:p>
        </w:tc>
        <w:tc>
          <w:tcPr>
            <w:tcW w:w="4111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2EA" w:rsidTr="002716EB">
        <w:tc>
          <w:tcPr>
            <w:tcW w:w="540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4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потребителей, удовлетворенных качеством услуги, от числа опрошенных</w:t>
            </w:r>
          </w:p>
        </w:tc>
        <w:tc>
          <w:tcPr>
            <w:tcW w:w="4111" w:type="dxa"/>
          </w:tcPr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Высчитывается по формуле:</w:t>
            </w:r>
          </w:p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М9удовл.)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.)х100, где:</w:t>
            </w:r>
          </w:p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удов.) – количество опрошенных, удовлетворенных качеством оказанных Услуг,</w:t>
            </w:r>
          </w:p>
          <w:p w:rsidR="00A322EA" w:rsidRDefault="00A322EA" w:rsidP="002716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общее количество опрошенных потребителей Услуг.</w:t>
            </w:r>
          </w:p>
        </w:tc>
      </w:tr>
    </w:tbl>
    <w:p w:rsidR="00A322E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E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8. Показатели объема предоставления Услуги</w:t>
      </w:r>
    </w:p>
    <w:p w:rsidR="00A322E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Показателями объема (качества) предоставления услуги являются:</w:t>
      </w:r>
    </w:p>
    <w:p w:rsidR="00A322E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участников Мероприятий (человек);</w:t>
      </w:r>
    </w:p>
    <w:p w:rsidR="00A322E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проведенного времени (час).</w:t>
      </w:r>
    </w:p>
    <w:p w:rsidR="00A322E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E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22EA" w:rsidRDefault="00A322EA" w:rsidP="00A322E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  <w:sectPr w:rsidR="00A322EA" w:rsidSect="0073491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22EA" w:rsidRDefault="00A322EA" w:rsidP="00A322E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Стандарт услуги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«Показ (организация показа) спектаклей (театральных постановок)»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22EA" w:rsidRPr="00032A5A" w:rsidRDefault="00A322EA" w:rsidP="00A322EA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Pr="00032A5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A322EA" w:rsidRPr="00032A5A" w:rsidRDefault="00A322EA" w:rsidP="00A322EA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Pr="00D4557D" w:rsidRDefault="00A322EA" w:rsidP="00A322EA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557D">
        <w:rPr>
          <w:rFonts w:ascii="Times New Roman" w:hAnsi="Times New Roman" w:cs="Times New Roman"/>
          <w:sz w:val="28"/>
          <w:szCs w:val="28"/>
        </w:rPr>
        <w:t>Настоящий стандарт устанавливает основные требования, обеспечивающие соответствие назначению услуги по показу (организации показа) спектаклей (театральных постановок) (далее – Услуга), предоставляемой негосударственным организациям (коммерческим, некоммерческим), в том числе социально ориентированным некоммерческим организациям (далее – Организации) субсидии на реализацию отдельных мероприятий муниципальной программы «Развитие культуры и тури</w:t>
      </w:r>
      <w:r>
        <w:rPr>
          <w:rFonts w:ascii="Times New Roman" w:hAnsi="Times New Roman" w:cs="Times New Roman"/>
          <w:sz w:val="28"/>
          <w:szCs w:val="28"/>
        </w:rPr>
        <w:t>зма в Березовском районе на 2014</w:t>
      </w:r>
      <w:r w:rsidRPr="00D4557D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4557D">
        <w:rPr>
          <w:rFonts w:ascii="Times New Roman" w:hAnsi="Times New Roman" w:cs="Times New Roman"/>
          <w:sz w:val="28"/>
          <w:szCs w:val="28"/>
        </w:rPr>
        <w:t xml:space="preserve"> годы» (далее – Порядок), а также основные положения, определяющие требования к качеству</w:t>
      </w:r>
      <w:proofErr w:type="gramEnd"/>
      <w:r w:rsidRPr="00D4557D">
        <w:rPr>
          <w:rFonts w:ascii="Times New Roman" w:hAnsi="Times New Roman" w:cs="Times New Roman"/>
          <w:sz w:val="28"/>
          <w:szCs w:val="28"/>
        </w:rPr>
        <w:t xml:space="preserve"> ее предоставления.</w:t>
      </w:r>
    </w:p>
    <w:p w:rsidR="00A322EA" w:rsidRDefault="00A322EA" w:rsidP="00A322EA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 распространяется на Услугу, оказываемую населению Организациями, предоставляющими Услугу по показу спектаклей, театральных постановок и носит рекомендательный характер.</w:t>
      </w:r>
    </w:p>
    <w:p w:rsidR="00A322EA" w:rsidRPr="00032A5A" w:rsidRDefault="00A322EA" w:rsidP="00A322EA">
      <w:pPr>
        <w:pStyle w:val="af0"/>
        <w:widowControl w:val="0"/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032A5A">
        <w:rPr>
          <w:rFonts w:ascii="Times New Roman" w:hAnsi="Times New Roman" w:cs="Times New Roman"/>
          <w:sz w:val="28"/>
          <w:szCs w:val="28"/>
        </w:rPr>
        <w:t xml:space="preserve"> от 09 октября 1992 года № 3612-1 «Основы законодательства Российской Федерации о культуре»;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0CF">
        <w:rPr>
          <w:rFonts w:ascii="Times New Roman" w:hAnsi="Times New Roman" w:cs="Times New Roman"/>
          <w:sz w:val="28"/>
          <w:szCs w:val="28"/>
        </w:rPr>
        <w:t>Федеральный закон от 07 февраля 1992 года № 2300-1 «О защите прав потребителей»;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Федерации»;</w:t>
      </w:r>
      <w:proofErr w:type="gramEnd"/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 июля 1998 года № 124-ФЗ «Об основных гарантиях прав ребенка в российской Федерации»;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декабря 2009 года № 384-ФЗ «Технический регламент безопасности зданий»;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22 июля 2008 года № 123-ФЗ «Технический регламент о требованиях пожарной безопасности»;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21 декабря 1994 года № 69-ФЗ «О пожарной безопасности»;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30 марта 1999 года № 52-ФЗ «О санитарно-эпидемиологическом благополучии населения»;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апреля 2012 года № 390 «О противопожарном режиме»;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марта 1999 года № 329 «О государственной поддержке театрального искусства в Российской Федерации»;</w:t>
      </w:r>
    </w:p>
    <w:p w:rsidR="00A322E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26 июня 1995 года № 609 «Об утверждении Положения об основах хозяйственной деятельности и финансирования организаций культуры и искусства»;</w:t>
      </w:r>
    </w:p>
    <w:p w:rsidR="00A322EA" w:rsidRPr="00032A5A" w:rsidRDefault="00A322EA" w:rsidP="00A322EA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03 июля 1996 года № </w:t>
      </w:r>
      <w:r>
        <w:rPr>
          <w:rFonts w:ascii="Times New Roman" w:hAnsi="Times New Roman" w:cs="Times New Roman"/>
          <w:sz w:val="28"/>
          <w:szCs w:val="28"/>
        </w:rPr>
        <w:lastRenderedPageBreak/>
        <w:t>1063-р «О социальных нормативах и нормах».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91F">
        <w:rPr>
          <w:rFonts w:ascii="Times New Roman" w:hAnsi="Times New Roman" w:cs="Times New Roman"/>
          <w:b/>
          <w:sz w:val="28"/>
          <w:szCs w:val="28"/>
        </w:rPr>
        <w:t>Раздел 2. Термины к порядку и условиям оказания услуг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стандарте применены термины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>: услуги населению; термины;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A322EA" w:rsidRPr="00E6265C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спектакля, театральных постановок – публичное исполнение и (или) показ спектакля (театральной постановки) зрителям в соответствии со сценарием (спектакль, театральная постановка и другое) с помощью различных форм сценического искусства.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по показу спектаклей, театральных постановок – результат непосредственного взаимодействия исполнителя со зрителями – потребителями услуги, а также собственной деятельности исполнителя по удовлетворению духовных потребностей зрителей в сценическом и исполнительском искусстве.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Услуга, оказываемая Организациями, предоставляется по следующим направлениям: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стационаре;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гастролях.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Услуги – результат деятельности Организаций, удовлетворяющих соответствующую потребность получателя муниципальной Услуги.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 предоставления Услуги – совокупность действий, выполняемых Организациями при непосредственном контакте с потребителем Услуги при реализации результата Услуги с помощью различных форм сценического искусства. 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качества Услуги – количественная или качественная характеристика одного или нескольких свойств Услуги, определяющих ее способность удовлетворить культурные потребности получателя.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качества Услуги – деятельность по определению значений показателей качества (процесса предоставления Услуги).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Услуги (процесса предоставления Услуги) – количественное или качественное определение степени соответствия показателя качества Услуги (процесса предоставления Услуги) установленным требованиям.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Потребителями Услуги являются физические лица вне зависимости от возраста, состояния здоровья, образования и гражданства.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– Организации, предоставляющие Услуги.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сфере культуры – театры, театральные Организации и театральные коллективы.</w:t>
      </w:r>
    </w:p>
    <w:p w:rsidR="00A322EA" w:rsidRDefault="00A322EA" w:rsidP="00A322EA">
      <w:pPr>
        <w:pStyle w:val="af0"/>
        <w:widowControl w:val="0"/>
        <w:numPr>
          <w:ilvl w:val="1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предоставления Услуги – местом предоставления Услуги являются помещения, здания, сооружения, включая прилегающую территорию, предназначенные (в том числе, временно) для предоставления Услуги.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963">
        <w:rPr>
          <w:rFonts w:ascii="Times New Roman" w:hAnsi="Times New Roman" w:cs="Times New Roman"/>
          <w:b/>
          <w:sz w:val="28"/>
          <w:szCs w:val="28"/>
        </w:rPr>
        <w:t>Раздел 3. Характерис</w:t>
      </w:r>
      <w:r>
        <w:rPr>
          <w:rFonts w:ascii="Times New Roman" w:hAnsi="Times New Roman" w:cs="Times New Roman"/>
          <w:b/>
          <w:sz w:val="28"/>
          <w:szCs w:val="28"/>
        </w:rPr>
        <w:t>тика Услуги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Pr="009C7B38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9C7B38">
        <w:rPr>
          <w:rFonts w:ascii="Times New Roman" w:hAnsi="Times New Roman" w:cs="Times New Roman"/>
          <w:sz w:val="28"/>
          <w:szCs w:val="28"/>
        </w:rPr>
        <w:t>Услуга предусматривает: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7B3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подготовку к показу (организации показа) спектаклей (театральных постановок);</w:t>
      </w:r>
      <w:proofErr w:type="gramEnd"/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показа (организации показа) спектаклей (театральных постановок);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спектаклей, обеспечение пожарной безопасности, охрана общественного порядка);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условий проведения Услуги вне помещений (обустройство мест проведения спектаклей, театральных постановок и их уборка по окончанию спектаклей, театральных постановок,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Целями оказания Услуги по показу спектаклей, театральных постановок являются: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удовлетворение духовных потребностей населения в сценическом искусстве;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духовной культуры населения;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театра, исполнительских жанров как видов искусства и социальных институтов;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лучших образцов отечественной и национальной культуры, достижений театральной, исполнительской культуры русского и зарубежного театрального искусства;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отечественных и национальных культурных ценностей, приобщение к ним зрительской аудитории;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свободного доступа граждан России к культурным ценностям;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роста профессионального мастерства и преемственности артистической, исполнительской школы.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Содержание Услуги: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Услуги «Услуга по показу спектаклей, театральных постановок и мероприятий, выполняемая при осуществлении драматического искусства на русском языке, театрального обслуживания населения»: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спектаклей, театральных постановок на русском языке, предоставление сопутствующих этому услуг в области драматического искусства на стационаре, на гастролях (выездах).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Услуги «Услуга по показу спектаклей, театральных постановок и мероприятий, выполняемая при осуществлении драматического искусства на хантыйском или мансийском, русском языках или на двух языках, театрального обслуживания»:</w:t>
      </w:r>
    </w:p>
    <w:p w:rsidR="00A322EA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спектаклей, театральных постановок на стационаре, на гастролях (выездах) на хантыйском или мансийском, русском языках или на двух языках: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использованием системы синхронного перевода, обеспечением профессионального сопровождения на русском языке;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 заказом и использованием пьес классической и современной национальной хантыйской или мансийской драматургии, не имеющей аналогов для </w:t>
      </w:r>
      <w:r>
        <w:rPr>
          <w:rFonts w:ascii="Times New Roman" w:hAnsi="Times New Roman" w:cs="Times New Roman"/>
          <w:sz w:val="28"/>
          <w:szCs w:val="28"/>
        </w:rPr>
        <w:lastRenderedPageBreak/>
        <w:t>заимствования и дублирования репертуара ввиду отсутствия других национальных драматических театров.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Услуги «Услуга по показу спектаклей, театральных постановок и мероприятий, выполняемая при осуществлении кукольного искусства, театрального обслуживания населения»: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Показ спектаклей, театральных постановок для детей, предоставление сопутствующих этому услуг в области кукольного искусства на стационаре, на гастролях (выездах).</w:t>
      </w:r>
    </w:p>
    <w:p w:rsidR="00A322EA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Потребителями Услуги, оказываемой исполнителем, могут быть юридические и физические лица (Услуга предоставляется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A322EA" w:rsidRPr="009D53E1" w:rsidRDefault="00A322EA" w:rsidP="00A322EA">
      <w:pPr>
        <w:pStyle w:val="af0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Предоставление Услуги 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9D53E1">
        <w:rPr>
          <w:rFonts w:ascii="Times New Roman" w:hAnsi="Times New Roman" w:cs="Times New Roman"/>
          <w:sz w:val="28"/>
          <w:szCs w:val="28"/>
        </w:rPr>
        <w:t xml:space="preserve"> осуществляется как на бесплатной, так и на платной основе. В 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D53E1">
        <w:rPr>
          <w:rFonts w:ascii="Times New Roman" w:hAnsi="Times New Roman" w:cs="Times New Roman"/>
          <w:sz w:val="28"/>
          <w:szCs w:val="28"/>
        </w:rPr>
        <w:t xml:space="preserve"> оказания Услуги на платной основе, Услуга предоставляется на основании приобретенного зрителем билета, в том числе для детей дошкольного возраста, учащихся, студентов, военнослужащих, проходящих военную службу по призыву. Предельные цены на оплату Услуги определяются самостоятельно </w:t>
      </w:r>
      <w:r w:rsidRPr="009D53E1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Организацией.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Предоставление Услуги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специальных нормативных правовых актов и стандартов. Социально незащищенным слоям населения: детям-инвалидам, детям, оставшимся без попечения родителей, сиротам, детям из многодетных семей, участникам Великой Отечественной войны, инвалидам Организация может оказывать услуги на безвозмездной основе.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3.5. Основанием для оказания Услуги потребителю является: приобретенный входной билет (абонемент); документ, в соответствии с действующим законодательством удостоверяющий право на предоставление льготного посещения Организации – для физических лиц; договор – для юридических лиц.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3.6. Основаниями для отказа в получении Услуги могут быть: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отсутствие договора – для юридического лица;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нахождение потребителя Услуги в социально неадекватном состоянии (враждебный настрой, агрессивность, проявление насилия, алкогольное, наркотическое или токсическое опьянение и др.);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отсутствие входного билета (абонемента) или нарушение сроков оплаты Услуги, предусмотренной в договоре;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право потребителя на предоставление льгот на получение Услуги;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обращение потребителя за получением Услуги в дни и часы, в которые Организация закрыта для посещения.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3.7. Предоставление Услуги может быть приостановлено в случаях: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- внезапно возникшей аварийной или другой чрезвычайной ситуации в Организации (на территории), 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53E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D53E1">
        <w:rPr>
          <w:rFonts w:ascii="Times New Roman" w:hAnsi="Times New Roman" w:cs="Times New Roman"/>
          <w:sz w:val="28"/>
          <w:szCs w:val="28"/>
        </w:rPr>
        <w:t xml:space="preserve"> которых осуществляется предоставление Услуги;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- создания реальной угрозы нормальному функционированию учреждения, а также угрозы безопасности потребителей Услуги и нарушения общественного </w:t>
      </w:r>
      <w:r w:rsidRPr="009D53E1">
        <w:rPr>
          <w:rFonts w:ascii="Times New Roman" w:hAnsi="Times New Roman" w:cs="Times New Roman"/>
          <w:sz w:val="28"/>
          <w:szCs w:val="28"/>
        </w:rPr>
        <w:lastRenderedPageBreak/>
        <w:t>порядка;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внезапно возникших природных катаклизмов, влияющих на безопасность деятельности Организации и оказания Услуги.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3.8. Ограничения доступа к Услугам и основания для отказа в предоставлении Услуги, а также перечень документов, предоставляемых потребителем для получения Услуги, отражаются в регламентирующих документах Организации.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3.9. Перечень направлений по организации деятельности может быть расширен Организацией в зависимости от специфики обслуживаемого контингента группы Услуг, вида Организации.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  <w:r w:rsidRPr="009D53E1">
        <w:rPr>
          <w:rFonts w:ascii="Times New Roman" w:hAnsi="Times New Roman" w:cs="Times New Roman"/>
          <w:sz w:val="28"/>
          <w:szCs w:val="28"/>
        </w:rPr>
        <w:t>3.10. Требования к процессу и (или) результату оказания Услуги: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показа спектаклей, театральных постановок. Продажа билетов должна начинаться не позднее 14 дней до показа спектаклей, театральных постановок;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- спектакль (театральная постановка) должен начинаться не позднее 5 минут после объявленного времени начала. В 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D53E1">
        <w:rPr>
          <w:rFonts w:ascii="Times New Roman" w:hAnsi="Times New Roman" w:cs="Times New Roman"/>
          <w:sz w:val="28"/>
          <w:szCs w:val="28"/>
        </w:rPr>
        <w:t xml:space="preserve"> задержки спектакля (театральной постановки) должно быть сделано соответствующее объявление;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- продолжительность спектакля (театральной постановки) определяется авторским замыслом создателей. Спектакль (театральная постановка) может быть показан в течение одного или нескольких представлений. В 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D53E1">
        <w:rPr>
          <w:rFonts w:ascii="Times New Roman" w:hAnsi="Times New Roman" w:cs="Times New Roman"/>
          <w:sz w:val="28"/>
          <w:szCs w:val="28"/>
        </w:rPr>
        <w:t xml:space="preserve"> показа спектакля (театральной постановки) в рамках нескольких представлений зрители имеют право приобретать билеты как на весь спектакль (театральную постановку) целиком, так и на отдельные его части;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время антракта между действиями (частями) одного спектакля (театральной постановки) должно быть достаточным для обеспечения зрителей сопутствующими Услугами;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(театральных постановок) для взрослой аудитории не должна превышать 1 часа 30 минут;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(театральных постановок) для детей не должна превышать 30 минут;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- продолжительность одноактного спектакля (театральной постановки) не должна быть менее 50 минут. В 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D53E1">
        <w:rPr>
          <w:rFonts w:ascii="Times New Roman" w:hAnsi="Times New Roman" w:cs="Times New Roman"/>
          <w:sz w:val="28"/>
          <w:szCs w:val="28"/>
        </w:rPr>
        <w:t xml:space="preserve"> если спектакль (театральная постановка) длится более 50 минут в составе представления должно быть показано два и более одноактных спектакля.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Продолжительность спектакля (театральной постановки) от 1 до 2 часов.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Спектакль (театральная постановка) может состоять: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3E1">
        <w:rPr>
          <w:rFonts w:ascii="Times New Roman" w:hAnsi="Times New Roman" w:cs="Times New Roman"/>
          <w:sz w:val="28"/>
          <w:szCs w:val="28"/>
        </w:rPr>
        <w:t>из одног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D53E1">
        <w:rPr>
          <w:rFonts w:ascii="Times New Roman" w:hAnsi="Times New Roman" w:cs="Times New Roman"/>
          <w:sz w:val="28"/>
          <w:szCs w:val="28"/>
        </w:rPr>
        <w:t>ой) действия (части) продолжительностью от 30 минут до 1 часа;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53E1">
        <w:rPr>
          <w:rFonts w:ascii="Times New Roman" w:hAnsi="Times New Roman" w:cs="Times New Roman"/>
          <w:sz w:val="28"/>
          <w:szCs w:val="28"/>
        </w:rPr>
        <w:t>из двух действий (частей) общей продолжительностью от 1 часа до 2 часов, в том числе: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перво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9D53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53E1">
        <w:rPr>
          <w:rFonts w:ascii="Times New Roman" w:hAnsi="Times New Roman" w:cs="Times New Roman"/>
          <w:sz w:val="28"/>
          <w:szCs w:val="28"/>
        </w:rPr>
        <w:t>) действие (часть) продолжительностью от 30 минут до 1 часа;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второ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9D53E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D53E1">
        <w:rPr>
          <w:rFonts w:ascii="Times New Roman" w:hAnsi="Times New Roman" w:cs="Times New Roman"/>
          <w:sz w:val="28"/>
          <w:szCs w:val="28"/>
        </w:rPr>
        <w:t>) действие (часть) продолжительностью от 30 минут до 1 часа;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после окончания спектакля (театральной постановки) Организация предоставляет сопутствующие Услуги в течение 30 минут;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вечерние спектакли (театральные постановки) должны заканчиваться не позднее 1 часа до окончания работы общественного транспорта.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3.11. Потребителю может быть отказано в получении Услуги в следующих </w:t>
      </w:r>
      <w:r w:rsidRPr="009D53E1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 xml:space="preserve">- если посетитель не проходит по возрастному ограничению/цензу. В </w:t>
      </w:r>
      <w:proofErr w:type="gramStart"/>
      <w:r w:rsidRPr="009D53E1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D53E1">
        <w:rPr>
          <w:rFonts w:ascii="Times New Roman" w:hAnsi="Times New Roman" w:cs="Times New Roman"/>
          <w:sz w:val="28"/>
          <w:szCs w:val="28"/>
        </w:rPr>
        <w:t xml:space="preserve"> случае сотрудник, отвечающий за допуск на посещение спектакля, вправе потребовать у посетителей документ, подтверждающий возраст ребенка.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3.12. Дети до 6 лет без сопровождения взрослых к посещению не допускаются.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3.13. Объявленный в репертуарной афише спектакль (театральная постановка) должен быть проведен независимо от количества присутствующих зрителей.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3.14. Результатом оказания Услуги является показ спектаклей (театральных постановок).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 w:rsidRPr="009D53E1">
        <w:rPr>
          <w:rFonts w:ascii="Times New Roman" w:hAnsi="Times New Roman" w:cs="Times New Roman"/>
          <w:sz w:val="28"/>
          <w:szCs w:val="28"/>
        </w:rPr>
        <w:t>3.15. Организация, оказывающая Услугу, должна обеспечить: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3.16. Требования к режиму работы Организации.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Режим работы Организации должен соответствовать следующим требованиям: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показ спектаклей (театральных постановок) для детей – в дневное время, для взрослого населения – с 17.00 до 22.00 часов.</w:t>
      </w: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Т</w:t>
      </w:r>
      <w:r w:rsidRPr="009D53E1">
        <w:rPr>
          <w:rFonts w:ascii="Times New Roman" w:hAnsi="Times New Roman" w:cs="Times New Roman"/>
          <w:b/>
          <w:sz w:val="28"/>
          <w:szCs w:val="28"/>
        </w:rPr>
        <w:t xml:space="preserve">ребования к уровню </w:t>
      </w:r>
      <w:proofErr w:type="spellStart"/>
      <w:r w:rsidRPr="009D53E1">
        <w:rPr>
          <w:rFonts w:ascii="Times New Roman" w:hAnsi="Times New Roman" w:cs="Times New Roman"/>
          <w:b/>
          <w:sz w:val="28"/>
          <w:szCs w:val="28"/>
        </w:rPr>
        <w:t>информационного</w:t>
      </w:r>
      <w:r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3E1">
        <w:rPr>
          <w:rFonts w:ascii="Times New Roman" w:hAnsi="Times New Roman" w:cs="Times New Roman"/>
          <w:b/>
          <w:sz w:val="28"/>
          <w:szCs w:val="28"/>
        </w:rPr>
        <w:t>потребителей общественно полезной услуги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4.1. Учреждение обязано своевременно обеспечивать потребителей необходимой и достоверной информацией о предоставляемых Услугах и обеспечить возможность их правильного выбора.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Информация о проводимых мероприятиях в рамках Услуги в обязательном порядке должна содержать сведения: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наименование Организации, предоставляющей Услугу;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 дате, времени начала мероприятия;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телефон для справок.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4.2.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4.3. Оповещение потребителей об изменениях в режиме работы Организации должно быть осуществлено не менее чем за 1 день до начала мероприятия.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 Информирование потребителей Услуги осуществляется: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4.4.1. Посредством размещения информации на информационных стендах в здании (помещении) Организации, на вывеске у входа в здание (помещение) Организации: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полное наименование Организации, почтовый и электронный адреса;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фамилия, имя, отчество руководителя Организации, его заместителей;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контактные телефоны (номер справочного телефона);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стандарт оказания Услуг;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перечень оказываемых Организацией Услуг, в том числе платных (с указанием стоимости Услуг);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lastRenderedPageBreak/>
        <w:t>- о проводимых мероприятиях.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4.4.2.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4.4.3.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об Услугах Организации;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4.4.4. Электронные обращения принимаются по адресам, указанным на сайтах Организации. Ответ на электронное обращение даётся ответственным лицом в форме письменного текста в электронном виде в течение 10 рабочих дней.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4.4.5. Информирование о порядке предоставления Услуги (работы) по телефону осуществляется в соответствии с графиком работы Организации двумя способами: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посредством справочного телефона и непосредственно должностными лицами, оказывающими Услугу.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4.4.6. При личном посещении Организации: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3E1">
        <w:rPr>
          <w:rFonts w:ascii="Times New Roman" w:hAnsi="Times New Roman" w:cs="Times New Roman"/>
          <w:sz w:val="28"/>
          <w:szCs w:val="28"/>
        </w:rPr>
        <w:t>- информацию о порядке предоставления Услуги можно получить при её непосредственном посещении. Время ожидания заявителем получения информации не должно превышать 15 минут с момента обращения.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164"/>
      <w:bookmarkEnd w:id="3"/>
      <w:r>
        <w:rPr>
          <w:rFonts w:ascii="Times New Roman" w:hAnsi="Times New Roman" w:cs="Times New Roman"/>
          <w:b/>
          <w:sz w:val="28"/>
          <w:szCs w:val="28"/>
        </w:rPr>
        <w:t>Раздел 5. Т</w:t>
      </w:r>
      <w:r w:rsidRPr="009D53E1">
        <w:rPr>
          <w:rFonts w:ascii="Times New Roman" w:hAnsi="Times New Roman" w:cs="Times New Roman"/>
          <w:b/>
          <w:sz w:val="28"/>
          <w:szCs w:val="28"/>
        </w:rPr>
        <w:t xml:space="preserve">ребования к уровню </w:t>
      </w:r>
      <w:proofErr w:type="spellStart"/>
      <w:r w:rsidRPr="009D53E1">
        <w:rPr>
          <w:rFonts w:ascii="Times New Roman" w:hAnsi="Times New Roman" w:cs="Times New Roman"/>
          <w:b/>
          <w:sz w:val="28"/>
          <w:szCs w:val="28"/>
        </w:rPr>
        <w:t>материально-техническогои</w:t>
      </w:r>
      <w:proofErr w:type="spellEnd"/>
      <w:r w:rsidRPr="009D53E1">
        <w:rPr>
          <w:rFonts w:ascii="Times New Roman" w:hAnsi="Times New Roman" w:cs="Times New Roman"/>
          <w:b/>
          <w:sz w:val="28"/>
          <w:szCs w:val="28"/>
        </w:rPr>
        <w:t xml:space="preserve"> кадрового обеспечения оказания услуги</w:t>
      </w:r>
    </w:p>
    <w:p w:rsidR="00A322EA" w:rsidRPr="009D53E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5.1. Здание (помещение)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5.2. Здание (помещение) для оказания Услуги должно быть оборудовано:</w:t>
      </w: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- системами охранно-пожарной сигнализации, видеонаблюдения, звукового оповещения об опасности;</w:t>
      </w: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- первичными средствами пожаротушения, иметь постоянно готовые к эксплуатации эвакуационные выходы из помещений Организации.</w:t>
      </w: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0035C6">
        <w:rPr>
          <w:rFonts w:ascii="Times New Roman" w:hAnsi="Times New Roman" w:cs="Times New Roman"/>
          <w:sz w:val="28"/>
          <w:szCs w:val="28"/>
        </w:rPr>
        <w:t xml:space="preserve">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(ГОСТ, </w:t>
      </w:r>
      <w:proofErr w:type="spellStart"/>
      <w:r w:rsidRPr="000035C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035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35C6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0035C6">
        <w:rPr>
          <w:rFonts w:ascii="Times New Roman" w:hAnsi="Times New Roman" w:cs="Times New Roman"/>
          <w:sz w:val="28"/>
          <w:szCs w:val="28"/>
        </w:rPr>
        <w:t>, Нормы).</w:t>
      </w:r>
      <w:proofErr w:type="gramEnd"/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 xml:space="preserve">5.4. Помещения для оказания Услуги должны быть обеспечены необходимой для оказания Услуги мебелью и мягким инвентарем для сотрудников и посетителей. </w:t>
      </w:r>
      <w:r w:rsidRPr="000035C6">
        <w:rPr>
          <w:rFonts w:ascii="Times New Roman" w:hAnsi="Times New Roman" w:cs="Times New Roman"/>
          <w:sz w:val="28"/>
          <w:szCs w:val="28"/>
        </w:rPr>
        <w:lastRenderedPageBreak/>
        <w:t>Внутри помещения должны быть предусмотрены места для ожидания посетителей с сидячими местами и информационные стенды Организации.</w:t>
      </w: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5.5. Площадь помещения рассчитывается исходя из функционального назначения и масштабов деятельности Организации с учетом требований действующих строительных норм и правил.</w:t>
      </w: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5.6. Здание (помещение) для оказания Услуги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оказания Услуг.</w:t>
      </w: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5.7. Организация должна располагать необходимым количеством специалистов, требуемым для оказания Услуги в полном объёме.</w:t>
      </w: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5C6">
        <w:rPr>
          <w:rFonts w:ascii="Times New Roman" w:hAnsi="Times New Roman" w:cs="Times New Roman"/>
          <w:sz w:val="28"/>
          <w:szCs w:val="28"/>
        </w:rPr>
        <w:t>Специалисты, задействованные при оказании Услуги, должны иметь образование, квалификацию, профессиональную подготовку, знания и опыт, необходимый для оказания услуги.</w:t>
      </w:r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4" w:name="Par214"/>
      <w:bookmarkEnd w:id="4"/>
    </w:p>
    <w:p w:rsidR="00A322EA" w:rsidRPr="000035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275"/>
      <w:bookmarkEnd w:id="5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0035C6">
        <w:rPr>
          <w:rFonts w:ascii="Times New Roman" w:hAnsi="Times New Roman" w:cs="Times New Roman"/>
          <w:b/>
          <w:sz w:val="28"/>
          <w:szCs w:val="28"/>
        </w:rPr>
        <w:t xml:space="preserve">аздел 6.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035C6">
        <w:rPr>
          <w:rFonts w:ascii="Times New Roman" w:hAnsi="Times New Roman" w:cs="Times New Roman"/>
          <w:b/>
          <w:sz w:val="28"/>
          <w:szCs w:val="28"/>
        </w:rPr>
        <w:t xml:space="preserve">существление контроля за </w:t>
      </w:r>
      <w:proofErr w:type="spellStart"/>
      <w:r w:rsidRPr="000035C6">
        <w:rPr>
          <w:rFonts w:ascii="Times New Roman" w:hAnsi="Times New Roman" w:cs="Times New Roman"/>
          <w:b/>
          <w:sz w:val="28"/>
          <w:szCs w:val="28"/>
        </w:rPr>
        <w:t>соблюдениемстандарта</w:t>
      </w:r>
      <w:proofErr w:type="spellEnd"/>
      <w:r w:rsidRPr="000035C6">
        <w:rPr>
          <w:rFonts w:ascii="Times New Roman" w:hAnsi="Times New Roman" w:cs="Times New Roman"/>
          <w:b/>
          <w:sz w:val="28"/>
          <w:szCs w:val="28"/>
        </w:rPr>
        <w:t xml:space="preserve"> оказания услуги и учет мнения потребителей услуги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B58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5898">
        <w:rPr>
          <w:rFonts w:ascii="Times New Roman" w:hAnsi="Times New Roman" w:cs="Times New Roman"/>
          <w:sz w:val="28"/>
          <w:szCs w:val="28"/>
        </w:rPr>
        <w:t xml:space="preserve"> соблюдением требований к Услуге должен быть внутренним и внешним.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6.2. Внутренний контроль качества Услуги проводит Организация. Объектами контроля являются процедуры управления, условия, процесс предоставления и результат оказания Услуги.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6.3. Внешний контроль качества предоставления Услуги проводят: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- Комитет по культуре и спорту администрации Березовского района в пределах своей компетенции, путем анализа и сравнения фактического предоставления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- общественный совет при администрации Березовского района по реализации государственной политики в социальной сфере на территории Березовского района в пределах своей компетенции.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6.4. Основой оценки качества оказания Услуги является уровень удовлетворенности потребителей оказанной Услугой.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Уровень удовлетворенности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определяться: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потребителей Услуги и анализ собранной информации;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A322EA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 xml:space="preserve">6.5. Организация может организовать изучение мнений потребителя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</w:t>
      </w:r>
      <w:r w:rsidRPr="000B5898">
        <w:rPr>
          <w:rFonts w:ascii="Times New Roman" w:hAnsi="Times New Roman" w:cs="Times New Roman"/>
          <w:sz w:val="28"/>
          <w:szCs w:val="28"/>
        </w:rPr>
        <w:lastRenderedPageBreak/>
        <w:t>специализированные организации (учреждения) с целью проведени</w:t>
      </w:r>
      <w:r>
        <w:rPr>
          <w:rFonts w:ascii="Times New Roman" w:hAnsi="Times New Roman" w:cs="Times New Roman"/>
          <w:sz w:val="28"/>
          <w:szCs w:val="28"/>
        </w:rPr>
        <w:t>я социологических исследований.</w:t>
      </w:r>
    </w:p>
    <w:p w:rsidR="00A322EA" w:rsidRPr="00EE0BED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Pr="000B5898" w:rsidRDefault="00A322EA" w:rsidP="00A322EA">
      <w:pPr>
        <w:widowControl w:val="0"/>
        <w:ind w:right="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Н</w:t>
      </w:r>
      <w:r w:rsidRPr="000B5898">
        <w:rPr>
          <w:rFonts w:ascii="Times New Roman" w:hAnsi="Times New Roman" w:cs="Times New Roman"/>
          <w:b/>
          <w:sz w:val="28"/>
          <w:szCs w:val="28"/>
        </w:rPr>
        <w:t>ормативы финансирования услуги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 xml:space="preserve">7.1. </w:t>
      </w:r>
      <w:r w:rsidRPr="000B5898">
        <w:rPr>
          <w:rFonts w:ascii="Times New Roman" w:hAnsi="Times New Roman" w:cs="Times New Roman"/>
          <w:spacing w:val="2"/>
          <w:sz w:val="28"/>
          <w:szCs w:val="28"/>
        </w:rPr>
        <w:t>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 xml:space="preserve">7.2. Затраты, непосредственно связанные с оказанием услуги: 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оплату труда персонала, занятого в предоставлении услуги;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</w:t>
      </w:r>
      <w:r>
        <w:rPr>
          <w:rFonts w:ascii="Times New Roman" w:hAnsi="Times New Roman" w:cs="Times New Roman"/>
          <w:spacing w:val="2"/>
          <w:sz w:val="28"/>
          <w:szCs w:val="28"/>
        </w:rPr>
        <w:t>х</w:t>
      </w:r>
      <w:r w:rsidRPr="000B5898">
        <w:rPr>
          <w:rFonts w:ascii="Times New Roman" w:hAnsi="Times New Roman" w:cs="Times New Roman"/>
          <w:spacing w:val="2"/>
          <w:sz w:val="28"/>
          <w:szCs w:val="28"/>
        </w:rPr>
        <w:t>т и иное;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иные затраты, связанные с оказанием услуги.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7.3. Затраты на общехозяйственные нужды: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коммунальные услуги;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 на приобретение услуг связи;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приобретение транспортных услуг;</w:t>
      </w:r>
    </w:p>
    <w:p w:rsidR="00A322EA" w:rsidRPr="000B5898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оплату труда персонала, не занятого в предоставлении услуги;</w:t>
      </w:r>
    </w:p>
    <w:p w:rsidR="00A322EA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0B5898">
        <w:rPr>
          <w:rFonts w:ascii="Times New Roman" w:hAnsi="Times New Roman" w:cs="Times New Roman"/>
          <w:spacing w:val="2"/>
          <w:sz w:val="28"/>
          <w:szCs w:val="28"/>
        </w:rPr>
        <w:t>- на прочие общехозяйственные нужды.</w:t>
      </w:r>
    </w:p>
    <w:p w:rsidR="00A322EA" w:rsidRPr="00EE0BED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</w:p>
    <w:p w:rsidR="00A322EA" w:rsidRPr="00EE0BED" w:rsidRDefault="00A322EA" w:rsidP="00A322EA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8. П</w:t>
      </w:r>
      <w:r w:rsidRPr="000B5898">
        <w:rPr>
          <w:rFonts w:ascii="Times New Roman" w:eastAsia="Calibri" w:hAnsi="Times New Roman" w:cs="Times New Roman"/>
          <w:b/>
          <w:sz w:val="28"/>
          <w:szCs w:val="28"/>
        </w:rPr>
        <w:t>оказатели качества и оценки результатов предоставления услуги</w:t>
      </w:r>
    </w:p>
    <w:p w:rsidR="00A322EA" w:rsidRPr="000B5898" w:rsidRDefault="00A322EA" w:rsidP="00A3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8.1. Показателем качества оказания Услуги являются: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1) Средняя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заполняемость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зрительного зала на стационаре, высчитывается по формуле:</w:t>
      </w:r>
      <w:proofErr w:type="gramEnd"/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S) / М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100, где М - количество ме</w:t>
      </w:r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ст в зр</w:t>
      </w:r>
      <w:proofErr w:type="gramEnd"/>
      <w:r w:rsidRPr="000B5898">
        <w:rPr>
          <w:rFonts w:ascii="Times New Roman" w:eastAsia="Calibri" w:hAnsi="Times New Roman" w:cs="Times New Roman"/>
          <w:sz w:val="28"/>
          <w:szCs w:val="28"/>
        </w:rPr>
        <w:t>ительном зале;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- количество зрителей; S – количество спектаклей;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2) Темп роста количества спектаклей (театральных постановок), показанных на гастролях, от общего количества спектаклей (театральных постановок) по сравнению с предыдущим годом, высчитывается по формуле: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100 -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100, где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Сг-количество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спектаклей на гастролях;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 - общее количество спектаклей;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3) Темп роста количества спектаклей (театральных постановок), показанных на выездах, от общего количества спектаклей (театральных постановок) по сравнению с предыдущим годом, высчитывается по формуле: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proofErr w:type="gram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100 -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100, где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Св-количество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 спектаклей на выездах; 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 - общее количество спектаклей;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lastRenderedPageBreak/>
        <w:t>4) Темп роста количества зрителей на спектаклях (театральных постановках) (по сравнению с предыдущим годом), высчитывается по формуле: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(К</w:t>
      </w:r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З(</w:t>
      </w:r>
      <w:proofErr w:type="spellStart"/>
      <w:proofErr w:type="gramEnd"/>
      <w:r w:rsidRPr="000B5898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.)/К</w:t>
      </w:r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З(</w:t>
      </w:r>
      <w:proofErr w:type="spellStart"/>
      <w:proofErr w:type="gramEnd"/>
      <w:r w:rsidRPr="000B5898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.))x100-100, где: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З(</w:t>
      </w:r>
      <w:proofErr w:type="spellStart"/>
      <w:proofErr w:type="gramEnd"/>
      <w:r w:rsidRPr="000B5898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- количество зрителей в отчётном году;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КЗ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- количество зрителей в предшествующем отчётному году;</w:t>
      </w:r>
      <w:proofErr w:type="gramEnd"/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 xml:space="preserve">5) Доля потребителей, удовлетворённых качеством услуги, от числа опрошенных, высчитывается по формуле: </w:t>
      </w:r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Pr="000B5898">
        <w:rPr>
          <w:rFonts w:ascii="Times New Roman" w:eastAsia="Calibri" w:hAnsi="Times New Roman" w:cs="Times New Roman"/>
          <w:sz w:val="28"/>
          <w:szCs w:val="28"/>
        </w:rPr>
        <w:t>удов.)/</w:t>
      </w:r>
      <w:proofErr w:type="gramStart"/>
      <w:r w:rsidRPr="000B5898">
        <w:rPr>
          <w:rFonts w:ascii="Times New Roman" w:eastAsia="Calibri" w:hAnsi="Times New Roman" w:cs="Times New Roman"/>
          <w:sz w:val="28"/>
          <w:szCs w:val="28"/>
        </w:rPr>
        <w:t>М(</w:t>
      </w:r>
      <w:proofErr w:type="spellStart"/>
      <w:proofErr w:type="gramEnd"/>
      <w:r w:rsidRPr="000B5898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х100, где: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М (удов.) - количество опрошенных, удовлетворённых качеством оказанных услуг;</w:t>
      </w:r>
    </w:p>
    <w:p w:rsidR="00A322EA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eastAsia="Calibri" w:hAnsi="Times New Roman" w:cs="Times New Roman"/>
          <w:sz w:val="28"/>
          <w:szCs w:val="28"/>
        </w:rPr>
        <w:t>М (</w:t>
      </w:r>
      <w:proofErr w:type="spellStart"/>
      <w:r w:rsidRPr="000B5898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0B5898">
        <w:rPr>
          <w:rFonts w:ascii="Times New Roman" w:eastAsia="Calibri" w:hAnsi="Times New Roman" w:cs="Times New Roman"/>
          <w:sz w:val="28"/>
          <w:szCs w:val="28"/>
        </w:rPr>
        <w:t>.) – общее количество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опрошенных потребителей услуг.</w:t>
      </w:r>
    </w:p>
    <w:p w:rsidR="00A322EA" w:rsidRPr="00EE0BED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2EA" w:rsidRPr="00EE0BED" w:rsidRDefault="00A322EA" w:rsidP="00A322EA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9. П</w:t>
      </w:r>
      <w:r w:rsidRPr="000B5898">
        <w:rPr>
          <w:rFonts w:ascii="Times New Roman" w:eastAsia="Calibri" w:hAnsi="Times New Roman" w:cs="Times New Roman"/>
          <w:b/>
          <w:sz w:val="28"/>
          <w:szCs w:val="28"/>
        </w:rPr>
        <w:t>оказатели объема предоставления услуги</w:t>
      </w:r>
    </w:p>
    <w:p w:rsidR="00A322EA" w:rsidRPr="000B589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 xml:space="preserve">9.1. Показателями объема (качества) предоставления </w:t>
      </w:r>
      <w:r w:rsidRPr="000B5898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1) количество участников мероприятий (человек);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2) количество проведенных мероприятий (единиц);</w:t>
      </w:r>
    </w:p>
    <w:p w:rsidR="00A322EA" w:rsidRPr="000B589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98">
        <w:rPr>
          <w:rFonts w:ascii="Times New Roman" w:hAnsi="Times New Roman" w:cs="Times New Roman"/>
          <w:sz w:val="28"/>
          <w:szCs w:val="28"/>
        </w:rPr>
        <w:t>3) количество проведенного времени (час).</w:t>
      </w: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6" w:name="Par298"/>
      <w:bookmarkStart w:id="7" w:name="Par305"/>
      <w:bookmarkStart w:id="8" w:name="Par631"/>
      <w:bookmarkEnd w:id="6"/>
      <w:bookmarkEnd w:id="7"/>
      <w:bookmarkEnd w:id="8"/>
    </w:p>
    <w:p w:rsidR="00A322EA" w:rsidRPr="00BB612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9" w:name="Par926"/>
      <w:bookmarkEnd w:id="9"/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BB6128">
        <w:rPr>
          <w:rFonts w:ascii="Times New Roman" w:hAnsi="Times New Roman" w:cs="Times New Roman"/>
          <w:bCs/>
          <w:sz w:val="28"/>
          <w:szCs w:val="28"/>
        </w:rPr>
        <w:t>тандарт услуги</w:t>
      </w:r>
    </w:p>
    <w:p w:rsidR="00A322EA" w:rsidRPr="00BB612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«П</w:t>
      </w:r>
      <w:r w:rsidRPr="00BB6128">
        <w:rPr>
          <w:rFonts w:ascii="Times New Roman" w:hAnsi="Times New Roman" w:cs="Times New Roman"/>
          <w:bCs/>
          <w:sz w:val="28"/>
          <w:szCs w:val="28"/>
        </w:rPr>
        <w:t>оказ (организ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B6128">
        <w:rPr>
          <w:rFonts w:ascii="Times New Roman" w:hAnsi="Times New Roman" w:cs="Times New Roman"/>
          <w:bCs/>
          <w:sz w:val="28"/>
          <w:szCs w:val="28"/>
        </w:rPr>
        <w:t>ция показа) концертов и концертных программ»</w:t>
      </w: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BB6128" w:rsidRDefault="00A322EA" w:rsidP="00A322EA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930"/>
      <w:bookmarkEnd w:id="10"/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Pr="00BB6128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5208">
        <w:rPr>
          <w:rFonts w:ascii="Times New Roman" w:hAnsi="Times New Roman" w:cs="Times New Roman"/>
          <w:sz w:val="28"/>
          <w:szCs w:val="28"/>
        </w:rPr>
        <w:t>Настоящий стандарт устанавливает основные требования, обеспечивающие соответствие назначению услуги по показу (организации показа) концертов и концертных программ (далее – Услуга), предоставляемой социально ориентированным некоммерческим организациям оказываемых общественно полезные услуги в сфере культуры (далее – Организация) субсидии на реализацию отдельных мероприятий муниципальной программы «Развитие культуры и туризма в Березовском районе на 2014 – 2018 годы» (далее – порядок), а также основные положения, определяющие требования к</w:t>
      </w:r>
      <w:proofErr w:type="gramEnd"/>
      <w:r w:rsidRPr="00C65208">
        <w:rPr>
          <w:rFonts w:ascii="Times New Roman" w:hAnsi="Times New Roman" w:cs="Times New Roman"/>
          <w:sz w:val="28"/>
          <w:szCs w:val="28"/>
        </w:rPr>
        <w:t xml:space="preserve"> качеству ее предоставления.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>1.2. Стандарт распространяется на Услугу, оказываемую населению Организациями, предоставляющими Услугу по показу концертов и иных концертных программ, носит рекомендательный характер.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09 октября 1992 № 3612-1 «Основы законодательства Российской Федерации о культуре»;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Федеральный </w:t>
      </w:r>
      <w:hyperlink r:id="rId9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07 февраля 1992 № 2300-1 «О защите прав потребителей»;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24 ноября 1995 № 181-ФЗ «О социальной защите инвалидов в Российской Федерации»;</w:t>
      </w:r>
      <w:proofErr w:type="gramEnd"/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24 июля 1998 № 124-ФЗ «Об основных гарантиях прав ребенка в Российской Федерации»;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30 декабря 2009 № 384-ФЗ «Технический регламент о безопасности зданий»;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22 июля 2008 № 123-ФЗ «Технический регламент о требованиях пожарной безопасности»;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1994 № 69-ФЗ «О пожарной безопасности»;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C6520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от 30 марта 1999 № 52-ФЗ «О санитарно-эпидемиологическом благополучии населения»;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C6520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№ 390 «О противопожарном режиме»;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C6520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208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C65208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C652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 июля 1996 № 1063-р «О социальных нормативах и нормах».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65208">
        <w:rPr>
          <w:rFonts w:ascii="Times New Roman" w:hAnsi="Times New Roman" w:cs="Times New Roman"/>
          <w:b/>
          <w:sz w:val="28"/>
          <w:szCs w:val="28"/>
        </w:rPr>
        <w:t xml:space="preserve">Раздел 2. Термины к порядку и условиям оказания услуг </w:t>
      </w:r>
    </w:p>
    <w:p w:rsidR="00A322EA" w:rsidRPr="00C6520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C65208">
        <w:rPr>
          <w:rFonts w:ascii="Times New Roman" w:eastAsia="Calibri" w:hAnsi="Times New Roman" w:cs="Times New Roman"/>
          <w:sz w:val="28"/>
          <w:szCs w:val="28"/>
        </w:rPr>
        <w:t>настоящем</w:t>
      </w:r>
      <w:proofErr w:type="gramEnd"/>
      <w:r w:rsidRPr="00C65208">
        <w:rPr>
          <w:rFonts w:ascii="Times New Roman" w:eastAsia="Calibri" w:hAnsi="Times New Roman" w:cs="Times New Roman"/>
          <w:sz w:val="28"/>
          <w:szCs w:val="28"/>
        </w:rPr>
        <w:t xml:space="preserve"> стандарте применены термины по </w:t>
      </w:r>
      <w:proofErr w:type="spellStart"/>
      <w:r w:rsidRPr="00C65208">
        <w:rPr>
          <w:rFonts w:ascii="Times New Roman" w:eastAsia="Calibri" w:hAnsi="Times New Roman" w:cs="Times New Roman"/>
          <w:sz w:val="28"/>
          <w:szCs w:val="28"/>
        </w:rPr>
        <w:t>ГОСТам</w:t>
      </w:r>
      <w:proofErr w:type="spellEnd"/>
      <w:r w:rsidRPr="00C65208">
        <w:rPr>
          <w:rFonts w:ascii="Times New Roman" w:eastAsia="Calibri" w:hAnsi="Times New Roman" w:cs="Times New Roman"/>
          <w:sz w:val="28"/>
          <w:szCs w:val="28"/>
        </w:rPr>
        <w:t>: услуги населению; термины и определения;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proofErr w:type="gramStart"/>
      <w:r w:rsidRPr="00C65208">
        <w:rPr>
          <w:rFonts w:ascii="Times New Roman" w:eastAsia="Calibri" w:hAnsi="Times New Roman" w:cs="Times New Roman"/>
          <w:sz w:val="28"/>
          <w:szCs w:val="28"/>
        </w:rPr>
        <w:t>Показ концерта, концертных программ: публичное исполнение и (или) показ концерта (концертных программ) зрителям в соответствии со сценарием (концерта, концертной программы и другое) с помощью различных форм сценического искусства.</w:t>
      </w:r>
      <w:proofErr w:type="gramEnd"/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2.2. Услуга по показу концертов, концертных программ: результат непосредственного взаимодействия исполнителя со зрителями – потребителем Услуги, а также собственной деятельности исполнителя по удовлетворению духовных потребностей зрителей в сценическом и исполнительском искусстве.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2.3. Услуга, оказываемая Организациями, предоставляется по следующим направлениям: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- на стационаре;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- на гастролях.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2.4. Результат Услуги – результат деятельности Организаций, удовлетворяющих соответствующую потребность получателя государственной Услуги.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lastRenderedPageBreak/>
        <w:t>2.5. Процесс предоставления Услуги – совокупность действий, выполняемых Организациями при непосредственном контакте с потребителем Услуги при реализации результата Услуги с помощью различных форм сценического искусства.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2.6. Показатель качества Услуги – количественная или качественная характеристика одного или нескольких свойств Услуги, определяющих её способность удовлетворить культурные потребности получателя.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2.7. Контроль качества Услуги – деятельность по определению значений показателей качества (процесса предоставления Услуги).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2.8. Оценка качества Услуги (процесса предоставления услуги): количественное или качественное определение степени соответствия показателя качества Услуги (процесса предоставления Услуги) установленным требованиям.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 xml:space="preserve">2.9. Потребителями Услуги </w:t>
      </w:r>
      <w:r w:rsidRPr="00C65208">
        <w:rPr>
          <w:rFonts w:ascii="Times New Roman" w:hAnsi="Times New Roman" w:cs="Times New Roman"/>
          <w:sz w:val="28"/>
          <w:szCs w:val="28"/>
        </w:rPr>
        <w:t>юридические и физические лица (Услуга предоставляется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2.10. Исполнитель: Организации, предоставляющие Услуги.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>2.11. Организации в сфере культуры: концертные организации и музыкальные коллективы.</w:t>
      </w:r>
    </w:p>
    <w:p w:rsidR="00A322EA" w:rsidRPr="00C65208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208"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proofErr w:type="gramStart"/>
      <w:r w:rsidRPr="00C65208">
        <w:rPr>
          <w:rFonts w:ascii="Times New Roman" w:eastAsia="Calibri" w:hAnsi="Times New Roman" w:cs="Times New Roman"/>
          <w:sz w:val="28"/>
          <w:szCs w:val="28"/>
        </w:rPr>
        <w:t>Место предоставления Услуги: помещения, здания, сооружения, включая прилегающую территорию, предназначенные (в т.ч. временно) для предоставления Услуги.</w:t>
      </w:r>
      <w:proofErr w:type="gramEnd"/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2E85">
        <w:rPr>
          <w:rFonts w:ascii="Times New Roman" w:hAnsi="Times New Roman" w:cs="Times New Roman"/>
          <w:b/>
          <w:sz w:val="28"/>
          <w:szCs w:val="28"/>
        </w:rPr>
        <w:t>Раздел 3. Характеристика услуги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3.1. Услуга предусматривает: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подготовку по показу (организации показа) концертов и концертных программ;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проведение по показу (организации показа) концертов и концертных программ;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концертов, обеспечение пожарной безопасности, охрана общественного порядка);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 xml:space="preserve">- обеспечение условий проведения Услуги вне помещений (обустройство мест проведения мероприятий и их уборка по </w:t>
      </w:r>
      <w:proofErr w:type="gramStart"/>
      <w:r w:rsidRPr="009F2E85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9F2E85">
        <w:rPr>
          <w:rFonts w:ascii="Times New Roman" w:hAnsi="Times New Roman" w:cs="Times New Roman"/>
          <w:sz w:val="28"/>
          <w:szCs w:val="28"/>
        </w:rPr>
        <w:t xml:space="preserve">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3.2. Целями оказания Услуги по показу концертов и концертных программ являются: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формирование духовной культуры населения;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пропаганда лучших образцов отечественной и национальной культуры, исполнительской культуры русского и зарубежного искусства;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сохранение и развитие отечественных и национальных культурных ценностей, приобщение к ним зрительской аудитории;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 xml:space="preserve">- создание условий для свободного доступа граждан России к культурным </w:t>
      </w:r>
      <w:r w:rsidRPr="009F2E85">
        <w:rPr>
          <w:rFonts w:ascii="Times New Roman" w:hAnsi="Times New Roman" w:cs="Times New Roman"/>
          <w:sz w:val="28"/>
          <w:szCs w:val="28"/>
        </w:rPr>
        <w:lastRenderedPageBreak/>
        <w:t>ценностям;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создание условий для роста профессионального мастерства и преемственности артистической, исполнительской школы.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3.3. Содержание Услуги: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1) концерт оркестра на стационаре;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2) концерт оркестра на выезде;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3) концерт оркестра на гастролях;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4) сборный концерт на стационаре;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5) сборный концерт на выезде;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6) сборный концерт на гастролях;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7) концерт хора на стационаре;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8) концерт хора на выезде;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9) концерт хора на гастролях;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10) сольный концерт на стационаре;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11) сольный концерт на выезде;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12) сольный концерт на гастролях;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13) концерт танцевально-хореографического коллектива на стационаре;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14) концерт танцевально-хореографического коллектива на выезде;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15) концерт танцевально-хореографического коллектива на гастролях.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Для Услуги «Услуга по показу концертов, концертных программ и мероприятий, выполняемая при осуществлении филармонической деятельности и концертного обслуживания населения»: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Показ концертов и концертных программ, предоставление сопутствующих этому услуг в области филармонической (концертной, эстрадной) деятельности на стационаре, на гастролях (выездах).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Для Услуги «Услуга по показу концертов, концертных программ и мероприятий, выполняемая на 2-х языках (хантыйском или мансийском языках и русском) национальные песни и танцы»: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Показ концертов, концертных программ на хантыйском или мансийском языках и русском или на 2-х языках.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3.4. Потребителями Услуги, оказываемой исполнителем, могут быть юридические и физические лица (Услуга предоставляется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E85">
        <w:rPr>
          <w:rFonts w:ascii="Times New Roman" w:hAnsi="Times New Roman" w:cs="Times New Roman"/>
          <w:sz w:val="28"/>
          <w:szCs w:val="28"/>
        </w:rPr>
        <w:t>Предоставление Услуги может осуществляться как на бесплатной, так и на платной основе.</w:t>
      </w:r>
      <w:proofErr w:type="gramEnd"/>
      <w:r w:rsidRPr="009F2E8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9F2E8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F2E85">
        <w:rPr>
          <w:rFonts w:ascii="Times New Roman" w:hAnsi="Times New Roman" w:cs="Times New Roman"/>
          <w:sz w:val="28"/>
          <w:szCs w:val="28"/>
        </w:rPr>
        <w:t xml:space="preserve"> оказания Услуги на платной основе, Услуги предоставляются на основании приобретённого зрителем билета, в том числе для детей дошкольного возраста, учащихся, студентов, военнослужащих, проходящих военную службу по призыву. Предельные цены на оплату Услуг определяется самостоятельно организацией.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 xml:space="preserve">Предоставление Услуги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специальных нормативных правовых актов и стандартов. Социально незащищённым слоям населения: детям-инвалидам, детям, оставшимся без попечения родителей, сиротам, детям из многодетных семей, </w:t>
      </w:r>
      <w:r w:rsidRPr="009F2E85">
        <w:rPr>
          <w:rFonts w:ascii="Times New Roman" w:hAnsi="Times New Roman" w:cs="Times New Roman"/>
          <w:sz w:val="28"/>
          <w:szCs w:val="28"/>
        </w:rPr>
        <w:lastRenderedPageBreak/>
        <w:t>участникам Великой Отечественной войны, инвалидам Организация может оказывать Услуги на безвозмездной основе.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3.5. Основанием для оказания Услуги потребителю является: приобретённый входной билет (абонемент); документ, в соответствии с действующим законодательством удостоверяющий право на предоставление льготного посещения Организации – для физических лиц; договор – для юридических лиц.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3.6. Основаниями для отказа в получении Услуги могут быть: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отсутствие договора – для юридического лица;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нахождение потребителя Услуги в социально неадекватном состоянии (враждебный настрой, агрессивность, проявление насилия, алкогольное, наркотическое или токсическое опьянение и др.);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отсутствие входного билета (абонемента) или нарушение сроков оплаты Услуги, предусмотренной в договоре;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право потребителя на предоставление льгот на получение Услуги;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обращение потребителя за получением Услуги в дни и часы, в которые Организация закрыта для посещения.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3.7. Предоставление Услуги может быть приостановлено в случаях: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 xml:space="preserve">- внезапно возникшей аварийной или другой чрезвычайной ситуации в Организации (на территории), </w:t>
      </w:r>
      <w:proofErr w:type="gramStart"/>
      <w:r w:rsidRPr="009F2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E8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9F2E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2E85">
        <w:rPr>
          <w:rFonts w:ascii="Times New Roman" w:hAnsi="Times New Roman" w:cs="Times New Roman"/>
          <w:sz w:val="28"/>
          <w:szCs w:val="28"/>
        </w:rPr>
        <w:t xml:space="preserve"> которых осуществляется предоставление Услуги;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создания реальной угрозы нормальному функционированию Организации, а также угрозы безопасности потребителей Услуги и нарушения общественного порядка;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внезапно возникших природных катаклизмов, влияющих на безопасность деятельности Организации и оказания Услуги.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3.8. Ограничения доступа к Услугам и основания для отказа в предоставлении Услуги, а также перечень документов, предоставляемых потребителем для получения Услуги, отражаются в уставе исполнителя и регламенте предоставления Услуги.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3.9. Перечень направлений по организации деятельности Организации может быть расширен исполнителем в зависимости от специфики обслуживаемого контингента потребителей, группы Услуг, вида организации.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3.10. Требования к процессу и (или) результату оказания Услуги: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дата и время начала концерта должны быть объявлены не позднее 30 дней до показа концерта, концертной программы. Продажа билетов должна начинаться не позднее 14 дней до показа концерта, концертной программы;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 xml:space="preserve">- концерт, концертная программа должен начинаться не позднее 5 минут после объявленного времени начала. В </w:t>
      </w:r>
      <w:proofErr w:type="gramStart"/>
      <w:r w:rsidRPr="009F2E8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F2E85">
        <w:rPr>
          <w:rFonts w:ascii="Times New Roman" w:hAnsi="Times New Roman" w:cs="Times New Roman"/>
          <w:sz w:val="28"/>
          <w:szCs w:val="28"/>
        </w:rPr>
        <w:t xml:space="preserve"> задержки концерта, концертной программы должно быть сделано соответствующее объявление;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продолжительность концерта, концертной программы определяется авторским замыслом создателей;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перерыв между отделениями одного концерта, концертной программы должен быть не менее 10 минут;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продолжительность концерта, концертной программы без перерыва (антракта) на мероприятиях для взрослой аудитории не должна превышать 2 часов;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lastRenderedPageBreak/>
        <w:t>- продолжительность концерта без перерыва (антракта) на мероприятиях для детей не должна превышать 45 минут;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общая продолжительность одного концерта не должна быть менее 1 часа и не более 2 часов;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вечерние мероприятие должны заканчиваться не позднее 1 часа до окончания работы общественного транспорта.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3.11. Потребителю может быть отказано в получении услуги в следующих случаях: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 xml:space="preserve">- если посетитель не проходит по возрастному ограничению/цензу. В </w:t>
      </w:r>
      <w:proofErr w:type="gramStart"/>
      <w:r w:rsidRPr="009F2E8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F2E85">
        <w:rPr>
          <w:rFonts w:ascii="Times New Roman" w:hAnsi="Times New Roman" w:cs="Times New Roman"/>
          <w:sz w:val="28"/>
          <w:szCs w:val="28"/>
        </w:rPr>
        <w:t xml:space="preserve"> случае сотрудник, отвечающий за допуск на посещение концерта, вправе потребовать у посетителей документ, подтверждающий возраст ребёнка.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3.12. Дети до 7 лет без сопровождения взрослых к посещению не допускаются.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3.13. Объявленный в программе концерт (концертная программа) должен быть проведён независимо от количества присутствующих зрителей.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3.14. Результатом оказания Услуги является показ концерта (концертной программы).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3.15. Организация, оказывающая Услугу, должна обеспечить: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3.16. Требования к режиму работы Организации.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Режим работы Организации должен соответствовать следующим требованиям: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- показ концертных коллективов, исполнителей, солистов для детей – в дневное время, для взрослого населения – с 17.00 до 22.00 часов.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960"/>
      <w:bookmarkEnd w:id="11"/>
      <w:r w:rsidRPr="009F2E85">
        <w:rPr>
          <w:rFonts w:ascii="Times New Roman" w:hAnsi="Times New Roman" w:cs="Times New Roman"/>
          <w:sz w:val="28"/>
          <w:szCs w:val="28"/>
        </w:rPr>
        <w:t>3.17. Объявленный в программе концерт должен быть проведен независимо от количества присутствующих зрителей.</w:t>
      </w:r>
    </w:p>
    <w:p w:rsidR="00A322EA" w:rsidRPr="009F2E8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E85">
        <w:rPr>
          <w:rFonts w:ascii="Times New Roman" w:hAnsi="Times New Roman" w:cs="Times New Roman"/>
          <w:sz w:val="28"/>
          <w:szCs w:val="28"/>
        </w:rPr>
        <w:t>3.18. Замена концертной программы или отмена концертов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A322EA" w:rsidRPr="00E30B5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12" w:name="Par1040"/>
      <w:bookmarkEnd w:id="12"/>
    </w:p>
    <w:p w:rsidR="00A322EA" w:rsidRPr="00E30B55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Т</w:t>
      </w:r>
      <w:r w:rsidRPr="00E30B55">
        <w:rPr>
          <w:rFonts w:ascii="Times New Roman" w:hAnsi="Times New Roman" w:cs="Times New Roman"/>
          <w:b/>
          <w:sz w:val="28"/>
          <w:szCs w:val="28"/>
        </w:rPr>
        <w:t>ребования к уровню информационного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обеспечения </w:t>
      </w:r>
      <w:r w:rsidRPr="00E30B55">
        <w:rPr>
          <w:rFonts w:ascii="Times New Roman" w:hAnsi="Times New Roman" w:cs="Times New Roman"/>
          <w:b/>
          <w:sz w:val="28"/>
          <w:szCs w:val="28"/>
        </w:rPr>
        <w:t>потребителей государственной услуги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4.1. Учреждение обязано своевременно обеспечивать потребителей необходимой и достоверной информацией о предоставляемых Услугах и обеспечить возможность их правильного выбора.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Информация о проводимых мероприятиях в рамках Услуги в обязательном порядке должна содержать сведения: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наименование Организации, предоставляющей Услугу;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о дате, времени начала мероприятия;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телефон для справок.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4.2.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4.3. Оповещение потребителей об изменениях в режиме работы Организации должно быть осуществлено не менее чем за 1 день до начала мероприятия.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lastRenderedPageBreak/>
        <w:t>4.4. Информирование потребителей Услуги осуществляется: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4.4.1. Посредством размещения информации на информационных стендах в здании (помещении</w:t>
      </w:r>
      <w:proofErr w:type="gramStart"/>
      <w:r w:rsidRPr="00FC128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рганизации (</w:t>
      </w:r>
      <w:r w:rsidRPr="00FC1288">
        <w:rPr>
          <w:rFonts w:ascii="Times New Roman" w:hAnsi="Times New Roman" w:cs="Times New Roman"/>
          <w:sz w:val="28"/>
          <w:szCs w:val="28"/>
        </w:rPr>
        <w:t xml:space="preserve">учреждения, где </w:t>
      </w:r>
      <w:r>
        <w:rPr>
          <w:rFonts w:ascii="Times New Roman" w:hAnsi="Times New Roman" w:cs="Times New Roman"/>
          <w:sz w:val="28"/>
          <w:szCs w:val="28"/>
        </w:rPr>
        <w:t>оказывает Услугу</w:t>
      </w:r>
      <w:r w:rsidRPr="00FC128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1288">
        <w:rPr>
          <w:rFonts w:ascii="Times New Roman" w:hAnsi="Times New Roman" w:cs="Times New Roman"/>
          <w:sz w:val="28"/>
          <w:szCs w:val="28"/>
        </w:rPr>
        <w:t xml:space="preserve">, на вывеске у входа в здание (помещение) </w:t>
      </w:r>
      <w:r>
        <w:rPr>
          <w:rFonts w:ascii="Times New Roman" w:hAnsi="Times New Roman" w:cs="Times New Roman"/>
          <w:sz w:val="28"/>
          <w:szCs w:val="28"/>
        </w:rPr>
        <w:t>Организации (</w:t>
      </w:r>
      <w:r w:rsidRPr="00FC1288">
        <w:rPr>
          <w:rFonts w:ascii="Times New Roman" w:hAnsi="Times New Roman" w:cs="Times New Roman"/>
          <w:sz w:val="28"/>
          <w:szCs w:val="28"/>
        </w:rPr>
        <w:t xml:space="preserve">учреждения, где </w:t>
      </w:r>
      <w:r>
        <w:rPr>
          <w:rFonts w:ascii="Times New Roman" w:hAnsi="Times New Roman" w:cs="Times New Roman"/>
          <w:sz w:val="28"/>
          <w:szCs w:val="28"/>
        </w:rPr>
        <w:t>оказывает Услугу</w:t>
      </w:r>
      <w:r w:rsidRPr="00FC128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C1288">
        <w:rPr>
          <w:rFonts w:ascii="Times New Roman" w:hAnsi="Times New Roman" w:cs="Times New Roman"/>
          <w:sz w:val="28"/>
          <w:szCs w:val="28"/>
        </w:rPr>
        <w:t>: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полное наименование Организации, почтовый и электронный адреса;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фамилия, имя, отчество руководителя Организации, его заместителей;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контактные телефоны (номер справочного телефона);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стандарт оказания Услуг;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перечень оказываемых Организацией Услуг, в том числе платных (с указанием стоимости Услуг);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4.4.2.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4.4.3.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об Услугах Организации;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4.4.4. Электронные обращения принимаются по адресам, указанным на сайтах Организации. Ответ на электронное обращение даётся ответственным лицом в форме письменного текста в электронном виде в течение 10 рабочих дней.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4.4.5. Информирование о порядке предоставления Услуги (работы) по телефону осуществляется в соответствии с графиком работы Организации: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посредством справочного телефона и непосредственно должностными лицами, оказывающими Услугу.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4.4.6. При личном посещении Организации: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288">
        <w:rPr>
          <w:rFonts w:ascii="Times New Roman" w:hAnsi="Times New Roman" w:cs="Times New Roman"/>
          <w:sz w:val="28"/>
          <w:szCs w:val="28"/>
        </w:rPr>
        <w:t>- информацию о порядке предоставления услуги можно получить при её непосредственном посещении. Время ожидания заявителем получения информации не должно превышать 15 минут с момента обращения.</w:t>
      </w: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FC1288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1048"/>
      <w:bookmarkEnd w:id="13"/>
      <w:r>
        <w:rPr>
          <w:rFonts w:ascii="Times New Roman" w:hAnsi="Times New Roman" w:cs="Times New Roman"/>
          <w:b/>
          <w:sz w:val="28"/>
          <w:szCs w:val="28"/>
        </w:rPr>
        <w:t>Раздел 5. Т</w:t>
      </w:r>
      <w:r w:rsidRPr="00FC1288">
        <w:rPr>
          <w:rFonts w:ascii="Times New Roman" w:hAnsi="Times New Roman" w:cs="Times New Roman"/>
          <w:b/>
          <w:sz w:val="28"/>
          <w:szCs w:val="28"/>
        </w:rPr>
        <w:t xml:space="preserve">ребования к уровню </w:t>
      </w:r>
      <w:proofErr w:type="spellStart"/>
      <w:r w:rsidRPr="00FC1288">
        <w:rPr>
          <w:rFonts w:ascii="Times New Roman" w:hAnsi="Times New Roman" w:cs="Times New Roman"/>
          <w:b/>
          <w:sz w:val="28"/>
          <w:szCs w:val="28"/>
        </w:rPr>
        <w:t>материально-техническогои</w:t>
      </w:r>
      <w:proofErr w:type="spellEnd"/>
      <w:r w:rsidRPr="00FC1288">
        <w:rPr>
          <w:rFonts w:ascii="Times New Roman" w:hAnsi="Times New Roman" w:cs="Times New Roman"/>
          <w:b/>
          <w:sz w:val="28"/>
          <w:szCs w:val="28"/>
        </w:rPr>
        <w:t xml:space="preserve"> кадрового обеспечения оказания услуги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5.1. Здание (помещение), где оказывается Услуга,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5.2. Здание (помещение), где оказывается Услуга, должно быть оборудовано: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- системами охранно-пожарной сигнализации, видеонаблюдения, звукового оповещения об опасности;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lastRenderedPageBreak/>
        <w:t>- первичными средствами пожаротушения, иметь постоянно готовые к эксплуатации эвакуационные выходы из помещений Организации (учреждения, где оказывает Услугу Организация).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62861">
        <w:rPr>
          <w:rFonts w:ascii="Times New Roman" w:hAnsi="Times New Roman" w:cs="Times New Roman"/>
          <w:sz w:val="28"/>
          <w:szCs w:val="28"/>
        </w:rPr>
        <w:t xml:space="preserve">Здание (помещение), где оказывается Услуга,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(ГОСТ, </w:t>
      </w:r>
      <w:proofErr w:type="spellStart"/>
      <w:r w:rsidRPr="00C6286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2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2861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C62861">
        <w:rPr>
          <w:rFonts w:ascii="Times New Roman" w:hAnsi="Times New Roman" w:cs="Times New Roman"/>
          <w:sz w:val="28"/>
          <w:szCs w:val="28"/>
        </w:rPr>
        <w:t>, Нормы).</w:t>
      </w:r>
      <w:proofErr w:type="gramEnd"/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5.4. Организация должна располагать необходимым количеством специалистов, требуемым для оказания Услуги в полном объеме.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5.5. Сотрудники Организации (привлечённые специалисты)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культуры, искусства и кинематографии.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5.6. В профессиональной деятельности сотрудники Организации (привлеченные специалисты) должны относиться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</w:t>
      </w:r>
      <w:r w:rsidRPr="00C62861">
        <w:rPr>
          <w:rFonts w:ascii="Times New Roman" w:hAnsi="Times New Roman" w:cs="Times New Roman"/>
          <w:b/>
          <w:sz w:val="28"/>
          <w:szCs w:val="28"/>
        </w:rPr>
        <w:t xml:space="preserve">существление контроля за </w:t>
      </w:r>
      <w:proofErr w:type="spellStart"/>
      <w:r w:rsidRPr="00C62861">
        <w:rPr>
          <w:rFonts w:ascii="Times New Roman" w:hAnsi="Times New Roman" w:cs="Times New Roman"/>
          <w:b/>
          <w:sz w:val="28"/>
          <w:szCs w:val="28"/>
        </w:rPr>
        <w:t>соблюдениемстандарта</w:t>
      </w:r>
      <w:proofErr w:type="spellEnd"/>
      <w:r w:rsidRPr="00C62861">
        <w:rPr>
          <w:rFonts w:ascii="Times New Roman" w:hAnsi="Times New Roman" w:cs="Times New Roman"/>
          <w:b/>
          <w:sz w:val="28"/>
          <w:szCs w:val="28"/>
        </w:rPr>
        <w:t xml:space="preserve"> оказания </w:t>
      </w:r>
      <w:proofErr w:type="spellStart"/>
      <w:r w:rsidRPr="00C62861">
        <w:rPr>
          <w:rFonts w:ascii="Times New Roman" w:hAnsi="Times New Roman" w:cs="Times New Roman"/>
          <w:b/>
          <w:sz w:val="28"/>
          <w:szCs w:val="28"/>
        </w:rPr>
        <w:t>услугии</w:t>
      </w:r>
      <w:proofErr w:type="spellEnd"/>
      <w:r w:rsidRPr="00C62861">
        <w:rPr>
          <w:rFonts w:ascii="Times New Roman" w:hAnsi="Times New Roman" w:cs="Times New Roman"/>
          <w:b/>
          <w:sz w:val="28"/>
          <w:szCs w:val="28"/>
        </w:rPr>
        <w:t xml:space="preserve"> учет мнения потребителей услуги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C628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2861">
        <w:rPr>
          <w:rFonts w:ascii="Times New Roman" w:hAnsi="Times New Roman" w:cs="Times New Roman"/>
          <w:sz w:val="28"/>
          <w:szCs w:val="28"/>
        </w:rPr>
        <w:t xml:space="preserve"> соблюдением требований к Услуге должен быть внутренним и внешним.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6.2. Внутренний контроль качества услуги проводит Организация. Объектами контроля являются процедуры управления, условия, процесс предоставления и результат оказания Услуги.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6.3. Внешний контроль качества предоставления Услуги проводят: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- Комитет по культуре и спорту администрации Березовского района в пределах своей компетенции, путем анализа и сравнения фактического предоставления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- общественный совет при администрации Березовского района по реализации государственной политики в социальной сфере на территории Березовского района в пределах своей компетенции.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6.4. Основой оценки качества оказания Услуги является уровень удовлетворенности потребителей оказанной Услугой.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Уровень удовлетворенности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определяться: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 xml:space="preserve">- по результатам проведения мониторинга качества предоставления Услуги, в </w:t>
      </w:r>
      <w:r w:rsidRPr="00C62861">
        <w:rPr>
          <w:rFonts w:ascii="Times New Roman" w:hAnsi="Times New Roman" w:cs="Times New Roman"/>
          <w:sz w:val="28"/>
          <w:szCs w:val="28"/>
        </w:rPr>
        <w:lastRenderedPageBreak/>
        <w:t>ходе которого проводится опрос, интервьюирование, анкетирование потребителей Услуги и анализ собранной информации;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861">
        <w:rPr>
          <w:rFonts w:ascii="Times New Roman" w:hAnsi="Times New Roman" w:cs="Times New Roman"/>
          <w:sz w:val="28"/>
          <w:szCs w:val="28"/>
        </w:rPr>
        <w:t>6.5. Организация может организовать изучение мнений потребителя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A322EA" w:rsidRPr="00C62861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Pr="00C62861" w:rsidRDefault="00A322EA" w:rsidP="00A322EA">
      <w:pPr>
        <w:widowControl w:val="0"/>
        <w:spacing w:after="0" w:line="240" w:lineRule="auto"/>
        <w:ind w:right="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Н</w:t>
      </w:r>
      <w:r w:rsidRPr="00C62861">
        <w:rPr>
          <w:rFonts w:ascii="Times New Roman" w:hAnsi="Times New Roman" w:cs="Times New Roman"/>
          <w:b/>
          <w:sz w:val="28"/>
          <w:szCs w:val="28"/>
        </w:rPr>
        <w:t>ормативы финансирования услуги</w:t>
      </w:r>
    </w:p>
    <w:p w:rsidR="00A322EA" w:rsidRPr="008763EC" w:rsidRDefault="00A322EA" w:rsidP="00A322EA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7.1. 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 xml:space="preserve">7.2. Затраты, непосредственно связанные с оказанием услуги: 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оплату труда персонала, занятого в предоставлении услуги;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фрахт и иное;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иные затраты, связанные с оказанием услуги.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7.3. Затраты на общехозяйственные нужды: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коммунальные услуги;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 на приобретение услуг связи;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приобретение транспортных услуг;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оплату труда персонала, не занятого в предоставлении услуги;</w:t>
      </w:r>
    </w:p>
    <w:p w:rsidR="00A322EA" w:rsidRPr="008763EC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- на прочие общехозяйственные нужды.</w:t>
      </w:r>
    </w:p>
    <w:p w:rsidR="00A322EA" w:rsidRPr="008763EC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8763EC" w:rsidRDefault="00A322EA" w:rsidP="00A322E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8. П</w:t>
      </w:r>
      <w:r w:rsidRPr="008763EC">
        <w:rPr>
          <w:rFonts w:ascii="Times New Roman" w:eastAsia="Calibri" w:hAnsi="Times New Roman" w:cs="Times New Roman"/>
          <w:b/>
          <w:sz w:val="28"/>
          <w:szCs w:val="28"/>
        </w:rPr>
        <w:t>оказатели качества и оценки результатов предоставления услуги</w:t>
      </w:r>
    </w:p>
    <w:p w:rsidR="00A322EA" w:rsidRPr="008763EC" w:rsidRDefault="00A322EA" w:rsidP="00A322E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8.1. Показателем качества оказания Услуги являются: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1) средняя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заполняемость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зрительного зала на стационаре высчитывается по формуле:</w:t>
      </w:r>
      <w:proofErr w:type="gramEnd"/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/ S) / М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100, где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М – количество ме</w:t>
      </w:r>
      <w:proofErr w:type="gramStart"/>
      <w:r w:rsidRPr="008763EC">
        <w:rPr>
          <w:rFonts w:ascii="Times New Roman" w:eastAsia="Calibri" w:hAnsi="Times New Roman" w:cs="Times New Roman"/>
          <w:sz w:val="28"/>
          <w:szCs w:val="28"/>
        </w:rPr>
        <w:t>ст в зр</w:t>
      </w:r>
      <w:proofErr w:type="gramEnd"/>
      <w:r w:rsidRPr="008763EC">
        <w:rPr>
          <w:rFonts w:ascii="Times New Roman" w:eastAsia="Calibri" w:hAnsi="Times New Roman" w:cs="Times New Roman"/>
          <w:sz w:val="28"/>
          <w:szCs w:val="28"/>
        </w:rPr>
        <w:t>ительном зале;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– количество зрителей;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S – количество концертов;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lastRenderedPageBreak/>
        <w:t>2) темп роста количества концертов и концертных программ, показанных на гастролях, от общего количества концертов и концертных программ по сравнению с предыдущим годом высчитывается по формуле: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8763E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100 – (Кг /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100, где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63E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– количество концертов на гастролях;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 – общее количество концертов;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3) темп роста количества концертов и концертных программ, показанных на выездах, от общего количества концертов и концертных программ по сравнению с предыдущим годом высчитывается по формуле: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100 –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100, где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63EC">
        <w:rPr>
          <w:rFonts w:ascii="Times New Roman" w:eastAsia="Calibri" w:hAnsi="Times New Roman" w:cs="Times New Roman"/>
          <w:sz w:val="28"/>
          <w:szCs w:val="28"/>
        </w:rPr>
        <w:t>Кг</w:t>
      </w:r>
      <w:proofErr w:type="gram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– количество концертов на выездах;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Коб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 – общее количество концертов;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4) темп роста количества зрителей на концертах, других публичных представлениях (по сравнению с предыдущим годом) высчитывается по формуле: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63EC">
        <w:rPr>
          <w:rFonts w:ascii="Times New Roman" w:eastAsia="Calibri" w:hAnsi="Times New Roman" w:cs="Times New Roman"/>
          <w:sz w:val="28"/>
          <w:szCs w:val="28"/>
        </w:rPr>
        <w:t>(КЗ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</w:t>
      </w:r>
      <w:proofErr w:type="gram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gramStart"/>
      <w:r w:rsidRPr="008763EC">
        <w:rPr>
          <w:rFonts w:ascii="Times New Roman" w:eastAsia="Calibri" w:hAnsi="Times New Roman" w:cs="Times New Roman"/>
          <w:sz w:val="28"/>
          <w:szCs w:val="28"/>
        </w:rPr>
        <w:t>КЗ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.))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100 – 100, где:</w:t>
      </w:r>
      <w:proofErr w:type="gramEnd"/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КЗ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– количество зрителей в отчётном году;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63EC">
        <w:rPr>
          <w:rFonts w:ascii="Times New Roman" w:eastAsia="Calibri" w:hAnsi="Times New Roman" w:cs="Times New Roman"/>
          <w:sz w:val="28"/>
          <w:szCs w:val="28"/>
        </w:rPr>
        <w:t>КЗ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– количество зрителей в предшествующем отчётному году;</w:t>
      </w:r>
      <w:proofErr w:type="gramEnd"/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5) доля потребителей, удовлетворённых качеством Услуги, от числа опрошенных высчитывается по формуле: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М (удов.) / М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 xml:space="preserve"> 100, где: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М (удов.) – количество опрошенных, удовлетворённых качеством оказанных услуг;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eastAsia="Calibri" w:hAnsi="Times New Roman" w:cs="Times New Roman"/>
          <w:sz w:val="28"/>
          <w:szCs w:val="28"/>
        </w:rPr>
        <w:t>М (</w:t>
      </w:r>
      <w:proofErr w:type="spellStart"/>
      <w:r w:rsidRPr="008763EC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8763EC">
        <w:rPr>
          <w:rFonts w:ascii="Times New Roman" w:eastAsia="Calibri" w:hAnsi="Times New Roman" w:cs="Times New Roman"/>
          <w:sz w:val="28"/>
          <w:szCs w:val="28"/>
        </w:rPr>
        <w:t>.) – общее количество опрошенных потребителей Услуг.</w:t>
      </w:r>
    </w:p>
    <w:p w:rsidR="00A322EA" w:rsidRPr="008763EC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8763EC" w:rsidRDefault="00A322EA" w:rsidP="00A322E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9. П</w:t>
      </w:r>
      <w:r w:rsidRPr="008763EC">
        <w:rPr>
          <w:rFonts w:ascii="Times New Roman" w:eastAsia="Calibri" w:hAnsi="Times New Roman" w:cs="Times New Roman"/>
          <w:b/>
          <w:sz w:val="28"/>
          <w:szCs w:val="28"/>
        </w:rPr>
        <w:t>оказатели объема предоставления услуги</w:t>
      </w:r>
    </w:p>
    <w:p w:rsidR="00A322EA" w:rsidRPr="008763EC" w:rsidRDefault="00A322EA" w:rsidP="00A322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 xml:space="preserve">9.1. Показателями объема (качества) предоставления </w:t>
      </w:r>
      <w:r w:rsidRPr="008763EC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A322EA" w:rsidRPr="008763EC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1) количество участников мероприятий (человек);</w:t>
      </w:r>
    </w:p>
    <w:p w:rsidR="00A322EA" w:rsidRPr="008763EC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2) количество проведенных мероприятий (единиц);</w:t>
      </w:r>
    </w:p>
    <w:p w:rsidR="00A322EA" w:rsidRPr="008763EC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3EC">
        <w:rPr>
          <w:rFonts w:ascii="Times New Roman" w:hAnsi="Times New Roman" w:cs="Times New Roman"/>
          <w:sz w:val="28"/>
          <w:szCs w:val="28"/>
        </w:rPr>
        <w:t>3) количество проведенного времени (час).</w:t>
      </w:r>
    </w:p>
    <w:p w:rsidR="00A322EA" w:rsidRPr="008763EC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635177">
        <w:rPr>
          <w:rFonts w:ascii="Times New Roman" w:hAnsi="Times New Roman" w:cs="Times New Roman"/>
          <w:sz w:val="28"/>
          <w:szCs w:val="28"/>
        </w:rPr>
        <w:t>тандарт услуги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635177">
        <w:rPr>
          <w:rFonts w:ascii="Times New Roman" w:hAnsi="Times New Roman" w:cs="Times New Roman"/>
          <w:sz w:val="28"/>
          <w:szCs w:val="28"/>
        </w:rPr>
        <w:t>рганизация и проведение олимпиад, конкурсов, мероприятий, направленных на выявление и развитие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Pr="00635177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35177">
        <w:rPr>
          <w:rFonts w:ascii="Times New Roman" w:hAnsi="Times New Roman" w:cs="Times New Roman"/>
          <w:sz w:val="28"/>
          <w:szCs w:val="28"/>
        </w:rPr>
        <w:t>Настоящий стандарт устанавливает основные требования, обеспечивающие предоставление услуги по организации и проведению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(далее – Услуга), предоставляемой социально ориентированным некоммерческим организациям оказываемых общественно полезные услуги в сфере культуры (далее – Организация) субсидии на</w:t>
      </w:r>
      <w:proofErr w:type="gramEnd"/>
      <w:r w:rsidRPr="00635177">
        <w:rPr>
          <w:rFonts w:ascii="Times New Roman" w:hAnsi="Times New Roman" w:cs="Times New Roman"/>
          <w:sz w:val="28"/>
          <w:szCs w:val="28"/>
        </w:rPr>
        <w:t xml:space="preserve"> реализацию отдельных мероприятий муниципальной программы «Развитие культуры и туризма в Березовском районе на 2014 – 2018 годы»  (далее – порядок), а также основные положения, определяющие требования к качеству её предоставления.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1.2. Стандарт распространяется на Услугу, оказываемую населению Организациями, предоставляющими Услугу по организации и проведению конкурсов, мероприятий, направленных на выявление и развитие у обучающихся интеллектуальных и творческих способностей (далее – Мероприятие) и носит рекомендательный характер.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29 декабря 2012 № 273-ФЗ «Об образовании в Российской Федерации»;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24 июля 1998 № 124-ФЗ «Об основных гарантиях прав ребёнка в Российской Федерации»;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30 декабря 2009 № 384-ФЗ «Технический регламент о безопасности зданий»;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22 июля 2008 № 123-ФЗ «Технический регламент о требованиях пожарной безопасности»;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от 21 декабря 1994 № 69-ФЗ «О пожарной безопасности»;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Федеральный закон от 30 марта 1999 № 52-ФЗ «О санитарно-эпидемиологическом благополучии населения»;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 апреля 2012 № 390 «О противопожарном режиме»;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26 июня 1995 № </w:t>
      </w:r>
      <w:r w:rsidRPr="00635177">
        <w:rPr>
          <w:rFonts w:ascii="Times New Roman" w:hAnsi="Times New Roman" w:cs="Times New Roman"/>
          <w:sz w:val="28"/>
          <w:szCs w:val="28"/>
        </w:rPr>
        <w:lastRenderedPageBreak/>
        <w:t>609 «Об утверждении Положения об основах хозяйственной деятельности и финансирования организаций культуры и искусства»;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Распоряжение Правительства Российской Федерации от 03 июля 1996 № 1063-р «О социальных нормативах и нормах»;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12 августа </w:t>
      </w:r>
      <w:r>
        <w:rPr>
          <w:rFonts w:ascii="Times New Roman" w:hAnsi="Times New Roman" w:cs="Times New Roman"/>
          <w:sz w:val="28"/>
          <w:szCs w:val="28"/>
        </w:rPr>
        <w:t xml:space="preserve">2010 года </w:t>
      </w:r>
      <w:r w:rsidRPr="00635177">
        <w:rPr>
          <w:rFonts w:ascii="Times New Roman" w:hAnsi="Times New Roman" w:cs="Times New Roman"/>
          <w:sz w:val="28"/>
          <w:szCs w:val="28"/>
        </w:rPr>
        <w:t>№ 623 «Об утверждении технического регламента о безопасности объектов внутреннего водного транспорта»;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35177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30 июля 2004 № 395 (ред. от 27.09.2016) «Об утверждении Положения о Министерстве транспорта Российской Федерации».</w:t>
      </w: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635177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Т</w:t>
      </w:r>
      <w:r w:rsidRPr="00635177">
        <w:rPr>
          <w:rFonts w:ascii="Times New Roman" w:hAnsi="Times New Roman" w:cs="Times New Roman"/>
          <w:b/>
          <w:sz w:val="28"/>
          <w:szCs w:val="28"/>
        </w:rPr>
        <w:t xml:space="preserve">ермины к порядку и </w:t>
      </w:r>
      <w:proofErr w:type="spellStart"/>
      <w:r w:rsidRPr="00635177">
        <w:rPr>
          <w:rFonts w:ascii="Times New Roman" w:hAnsi="Times New Roman" w:cs="Times New Roman"/>
          <w:b/>
          <w:sz w:val="28"/>
          <w:szCs w:val="28"/>
        </w:rPr>
        <w:t>условиямоказания</w:t>
      </w:r>
      <w:proofErr w:type="spellEnd"/>
      <w:r w:rsidRPr="006351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35177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322EA" w:rsidRPr="0061264F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61264F" w:rsidRDefault="00A322EA" w:rsidP="00A322EA">
      <w:pPr>
        <w:widowControl w:val="0"/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64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1264F">
        <w:rPr>
          <w:rFonts w:ascii="Times New Roman" w:eastAsia="Calibri" w:hAnsi="Times New Roman" w:cs="Times New Roman"/>
          <w:sz w:val="28"/>
          <w:szCs w:val="28"/>
        </w:rPr>
        <w:t>настоящем</w:t>
      </w:r>
      <w:proofErr w:type="gramEnd"/>
      <w:r w:rsidRPr="0061264F">
        <w:rPr>
          <w:rFonts w:ascii="Times New Roman" w:eastAsia="Calibri" w:hAnsi="Times New Roman" w:cs="Times New Roman"/>
          <w:sz w:val="28"/>
          <w:szCs w:val="28"/>
        </w:rPr>
        <w:t xml:space="preserve"> стандарте применены термины по </w:t>
      </w:r>
      <w:proofErr w:type="spellStart"/>
      <w:r w:rsidRPr="0061264F">
        <w:rPr>
          <w:rFonts w:ascii="Times New Roman" w:eastAsia="Calibri" w:hAnsi="Times New Roman" w:cs="Times New Roman"/>
          <w:sz w:val="28"/>
          <w:szCs w:val="28"/>
        </w:rPr>
        <w:t>ГОСТам</w:t>
      </w:r>
      <w:proofErr w:type="spellEnd"/>
      <w:r w:rsidRPr="0061264F">
        <w:rPr>
          <w:rFonts w:ascii="Times New Roman" w:eastAsia="Calibri" w:hAnsi="Times New Roman" w:cs="Times New Roman"/>
          <w:sz w:val="28"/>
          <w:szCs w:val="28"/>
        </w:rPr>
        <w:t>: услуги населению; термины;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A322EA" w:rsidRPr="0061264F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64F">
        <w:rPr>
          <w:rFonts w:ascii="Times New Roman" w:hAnsi="Times New Roman" w:cs="Times New Roman"/>
          <w:sz w:val="28"/>
          <w:szCs w:val="28"/>
        </w:rPr>
        <w:t xml:space="preserve">2.1. Услуга предоставляется в целях выявления и поддержки лиц, проявивших выдающиеся способности в сфере культуры и искусств. Услуга направлена на выявление и развитие у обучающихся творческих способностей, способностей к творческой деятельности, на пропаганду научных знаний, творческих достижений, культурно – антропологических исследований механизмов межэтнического взаимодействия культурного наследия. </w:t>
      </w:r>
      <w:proofErr w:type="gramStart"/>
      <w:r w:rsidRPr="0061264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61264F">
        <w:rPr>
          <w:rFonts w:ascii="Times New Roman" w:hAnsi="Times New Roman" w:cs="Times New Roman"/>
          <w:sz w:val="28"/>
          <w:szCs w:val="28"/>
        </w:rPr>
        <w:t xml:space="preserve"> принимают участие в конкурсах на добровольной основе. </w:t>
      </w:r>
    </w:p>
    <w:p w:rsidR="00A322EA" w:rsidRPr="0061264F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64F">
        <w:rPr>
          <w:rFonts w:ascii="Times New Roman" w:hAnsi="Times New Roman" w:cs="Times New Roman"/>
          <w:sz w:val="28"/>
          <w:szCs w:val="28"/>
        </w:rPr>
        <w:t>2.2. Услуга предоставляется в специально определённых для этого местах (в помещениях, на территориях, а также в зданиях, сооружениях, на прилегающих к ним территориях, предназначенных (в т.ч. временно) или подготовленных для проведения такого мероприятия фрахта теплохода).</w:t>
      </w:r>
    </w:p>
    <w:p w:rsidR="00A322EA" w:rsidRPr="0061264F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1264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1264F">
        <w:rPr>
          <w:rFonts w:ascii="Times New Roman" w:hAnsi="Times New Roman" w:cs="Times New Roman"/>
          <w:sz w:val="28"/>
          <w:szCs w:val="28"/>
        </w:rPr>
        <w:t>Услуга: по организации обучающихся в организациях дополнительного образования и профессиональных образовательных организациях, расположенных на территории Ханты-Мансийского автономного округа – Югры.</w:t>
      </w:r>
      <w:proofErr w:type="gramEnd"/>
    </w:p>
    <w:p w:rsidR="00A322EA" w:rsidRPr="0061264F" w:rsidRDefault="00A322EA" w:rsidP="00A3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64F">
        <w:rPr>
          <w:rFonts w:ascii="Times New Roman" w:eastAsia="Calibri" w:hAnsi="Times New Roman" w:cs="Times New Roman"/>
          <w:sz w:val="28"/>
          <w:szCs w:val="28"/>
        </w:rPr>
        <w:t>2.4. Потребителями Услуги являются физические лица вне зависимости от возраста, состояния здоровья, образования и гражданства.</w:t>
      </w:r>
    </w:p>
    <w:p w:rsidR="00A322EA" w:rsidRPr="0061264F" w:rsidRDefault="00A322EA" w:rsidP="00A322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64F">
        <w:rPr>
          <w:rFonts w:ascii="Times New Roman" w:eastAsia="Calibri" w:hAnsi="Times New Roman" w:cs="Times New Roman"/>
          <w:sz w:val="28"/>
          <w:szCs w:val="28"/>
        </w:rPr>
        <w:t>2.5. Исполнитель: Организации, предоставляющие Услуги.</w:t>
      </w:r>
    </w:p>
    <w:p w:rsidR="00A322EA" w:rsidRPr="0061264F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61264F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1264F">
        <w:rPr>
          <w:rFonts w:ascii="Times New Roman" w:hAnsi="Times New Roman" w:cs="Times New Roman"/>
          <w:b/>
          <w:sz w:val="28"/>
          <w:szCs w:val="28"/>
        </w:rPr>
        <w:t xml:space="preserve">аздел 3. 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61264F">
        <w:rPr>
          <w:rFonts w:ascii="Times New Roman" w:hAnsi="Times New Roman" w:cs="Times New Roman"/>
          <w:b/>
          <w:sz w:val="28"/>
          <w:szCs w:val="28"/>
        </w:rPr>
        <w:t xml:space="preserve">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61264F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3.1. Услуга предусматривает: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подготовку Мероприятий;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проведение Мероприятий;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Мероприятия, обеспечение пожарной безопасности, охрана общественного порядка);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обеспечение условий проведения Услуги вне помещений (обустройство мест проведения мероприятий и их уборка по окончанию мероприятий, обеспечение </w:t>
      </w:r>
      <w:r w:rsidRPr="00524BF8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безопасности, обеспечение работы бригады скорой медицинской помощи, охрана общественного порядка и т.д.).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3.2. Услуга предоставляется в соответствии с техническим заданием, разработанным Комитетом по культуре и спорту администрации Березовского района. Техническое задание содержит цели и задачи Мероприятия, сроки проведения Мероприятия, категорию участников, номинации, возраст участников, требования к помещениям, в которых проводится Мероприятие, условия участия, требования, обеспечивающие безопасность организаторов и обучающихся и другое.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3.3. Услуга по организации и проведению Мероприятий подразделяется </w:t>
      </w:r>
      <w:proofErr w:type="gramStart"/>
      <w:r w:rsidRPr="00524B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24BF8">
        <w:rPr>
          <w:rFonts w:ascii="Times New Roman" w:hAnsi="Times New Roman" w:cs="Times New Roman"/>
          <w:sz w:val="28"/>
          <w:szCs w:val="28"/>
        </w:rPr>
        <w:t>: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организацию и проведение Мероприятий;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организацию и проведение информационно-просветительских мероприятий.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3.4. Мероприятия могут предоставляться в следующих основных формах: организация и проведение вечеров, праздников, игровых программ, обрядов в соответствии с местными обычаями и традициями, фестивалей, конкурсов, выставок, ярмарок, народных гуляний, научно-практических экспедиций, конференций, организация работы игровых комнат для детей (с воспитателем на время проведения мероприятий для взрослых).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3.5. Информационно-просветительские мероприятия могут предоставляться в следующих основных формах: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524BF8">
        <w:rPr>
          <w:rFonts w:ascii="Times New Roman" w:hAnsi="Times New Roman" w:cs="Times New Roman"/>
          <w:sz w:val="28"/>
          <w:szCs w:val="28"/>
        </w:rPr>
        <w:t>- организация и проведение литературно-музыкальных, встреч с деятелями культуры, науки, литературы, круглых столов, семинаров, лекционных мероприятий, презентаций, научно-практических экспедиций.</w:t>
      </w:r>
      <w:proofErr w:type="gramEnd"/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3.6. Организация, оказывающая Услугу, должна обеспечить: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наличие необходимых учредительных и разрешительных документов, локальных актов для осуществления своей деятельности;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Т</w:t>
      </w:r>
      <w:r w:rsidRPr="00524BF8">
        <w:rPr>
          <w:rFonts w:ascii="Times New Roman" w:hAnsi="Times New Roman" w:cs="Times New Roman"/>
          <w:b/>
          <w:sz w:val="28"/>
          <w:szCs w:val="28"/>
        </w:rPr>
        <w:t xml:space="preserve">ребования к уровню </w:t>
      </w:r>
      <w:proofErr w:type="spellStart"/>
      <w:r w:rsidRPr="00524BF8">
        <w:rPr>
          <w:rFonts w:ascii="Times New Roman" w:hAnsi="Times New Roman" w:cs="Times New Roman"/>
          <w:b/>
          <w:sz w:val="28"/>
          <w:szCs w:val="28"/>
        </w:rPr>
        <w:t>материально-техническогои</w:t>
      </w:r>
      <w:proofErr w:type="spellEnd"/>
      <w:r w:rsidRPr="00524BF8">
        <w:rPr>
          <w:rFonts w:ascii="Times New Roman" w:hAnsi="Times New Roman" w:cs="Times New Roman"/>
          <w:b/>
          <w:sz w:val="28"/>
          <w:szCs w:val="28"/>
        </w:rPr>
        <w:t xml:space="preserve"> кадрового обеспечения оказания услуги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4.1. Здание (помещение)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4.2. Здание (помещение) для оказания Услуги должно: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быть оборудовано системами охранно-пожарной сигнализации, видеонаблюдения, звукового оповещения об опасности; первичными средствами пожаротушения, иметь постоянно готовые к эксплуатации эвакуационные выходы из помещений учреждения.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524BF8">
        <w:rPr>
          <w:rFonts w:ascii="Times New Roman" w:hAnsi="Times New Roman" w:cs="Times New Roman"/>
          <w:sz w:val="28"/>
          <w:szCs w:val="28"/>
        </w:rPr>
        <w:t xml:space="preserve">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предоставляемых услуг (запылённости, </w:t>
      </w:r>
      <w:r w:rsidRPr="00524BF8">
        <w:rPr>
          <w:rFonts w:ascii="Times New Roman" w:hAnsi="Times New Roman" w:cs="Times New Roman"/>
          <w:sz w:val="28"/>
          <w:szCs w:val="28"/>
        </w:rPr>
        <w:lastRenderedPageBreak/>
        <w:t xml:space="preserve">загрязнённости,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(ГОСТ, </w:t>
      </w:r>
      <w:proofErr w:type="spellStart"/>
      <w:r w:rsidRPr="00524BF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524B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BF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524BF8">
        <w:rPr>
          <w:rFonts w:ascii="Times New Roman" w:hAnsi="Times New Roman" w:cs="Times New Roman"/>
          <w:sz w:val="28"/>
          <w:szCs w:val="28"/>
        </w:rPr>
        <w:t>, Нормы).</w:t>
      </w:r>
      <w:proofErr w:type="gramEnd"/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4.4. Помещения для оказания Услуги должны располагаться с учётом территориальной (в том числе транспортной) доступности. Прилегающая к входу территория должна быть </w:t>
      </w:r>
      <w:proofErr w:type="gramStart"/>
      <w:r w:rsidRPr="00524BF8">
        <w:rPr>
          <w:rFonts w:ascii="Times New Roman" w:hAnsi="Times New Roman" w:cs="Times New Roman"/>
          <w:sz w:val="28"/>
          <w:szCs w:val="28"/>
        </w:rPr>
        <w:t>благоустроена и озеленена</w:t>
      </w:r>
      <w:proofErr w:type="gramEnd"/>
      <w:r w:rsidRPr="00524BF8">
        <w:rPr>
          <w:rFonts w:ascii="Times New Roman" w:hAnsi="Times New Roman" w:cs="Times New Roman"/>
          <w:sz w:val="28"/>
          <w:szCs w:val="28"/>
        </w:rPr>
        <w:t>, содержаться в порядке. В зимнее время подходы к зданию очищаются от снега и льда.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4.5. Помещения для оказания Услуги должны быть </w:t>
      </w:r>
      <w:proofErr w:type="gramStart"/>
      <w:r w:rsidRPr="00524BF8">
        <w:rPr>
          <w:rFonts w:ascii="Times New Roman" w:hAnsi="Times New Roman" w:cs="Times New Roman"/>
          <w:sz w:val="28"/>
          <w:szCs w:val="28"/>
        </w:rPr>
        <w:t>приспособлены для обслуживания инвалидов и оснащены</w:t>
      </w:r>
      <w:proofErr w:type="gramEnd"/>
      <w:r w:rsidRPr="00524BF8">
        <w:rPr>
          <w:rFonts w:ascii="Times New Roman" w:hAnsi="Times New Roman" w:cs="Times New Roman"/>
          <w:sz w:val="28"/>
          <w:szCs w:val="28"/>
        </w:rPr>
        <w:t xml:space="preserve"> соответствующим образом: иметь пандусы, специальные держатели, кресла для работы.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4.6. Помещения должны быть оборудованы лаконичными и понятными надписями и указателями о направлениях передвижения людей внутри здания.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4.7. Тип судна (арендуемого) для оказания Услуги должен быть: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4.7.1. Винтовой теплоход предназначен для перевозки грузов и пассажиров в период летней навигации, а также весной: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Длина, </w:t>
      </w:r>
      <w:proofErr w:type="gramStart"/>
      <w:r w:rsidRPr="00524B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4BF8">
        <w:rPr>
          <w:rFonts w:ascii="Times New Roman" w:hAnsi="Times New Roman" w:cs="Times New Roman"/>
          <w:sz w:val="28"/>
          <w:szCs w:val="28"/>
        </w:rPr>
        <w:t>. - не менее 65;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Ширина, </w:t>
      </w:r>
      <w:proofErr w:type="gramStart"/>
      <w:r w:rsidRPr="00524B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4BF8">
        <w:rPr>
          <w:rFonts w:ascii="Times New Roman" w:hAnsi="Times New Roman" w:cs="Times New Roman"/>
          <w:sz w:val="28"/>
          <w:szCs w:val="28"/>
        </w:rPr>
        <w:t>. - не менее 11;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Высота надводного борта, </w:t>
      </w:r>
      <w:proofErr w:type="gramStart"/>
      <w:r w:rsidRPr="00524B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4BF8">
        <w:rPr>
          <w:rFonts w:ascii="Times New Roman" w:hAnsi="Times New Roman" w:cs="Times New Roman"/>
          <w:sz w:val="28"/>
          <w:szCs w:val="28"/>
        </w:rPr>
        <w:t xml:space="preserve"> - не менее- 1,45;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Водоизмещение, т. - не менее 720;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- Грузоподъемность, т. - не менее 25;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Осадка, </w:t>
      </w:r>
      <w:proofErr w:type="gramStart"/>
      <w:r w:rsidRPr="00524BF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24BF8">
        <w:rPr>
          <w:rFonts w:ascii="Times New Roman" w:hAnsi="Times New Roman" w:cs="Times New Roman"/>
          <w:sz w:val="28"/>
          <w:szCs w:val="28"/>
        </w:rPr>
        <w:t>. - не менее 2;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Скорость, </w:t>
      </w:r>
      <w:proofErr w:type="gramStart"/>
      <w:r w:rsidRPr="00524BF8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524BF8">
        <w:rPr>
          <w:rFonts w:ascii="Times New Roman" w:hAnsi="Times New Roman" w:cs="Times New Roman"/>
          <w:sz w:val="28"/>
          <w:szCs w:val="28"/>
        </w:rPr>
        <w:t>/ч. - не менее 22;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Мощность двигателей, </w:t>
      </w:r>
      <w:proofErr w:type="spellStart"/>
      <w:r w:rsidRPr="00524BF8">
        <w:rPr>
          <w:rFonts w:ascii="Times New Roman" w:hAnsi="Times New Roman" w:cs="Times New Roman"/>
          <w:sz w:val="28"/>
          <w:szCs w:val="28"/>
        </w:rPr>
        <w:t>э.л.с</w:t>
      </w:r>
      <w:proofErr w:type="spellEnd"/>
      <w:r w:rsidRPr="00524BF8">
        <w:rPr>
          <w:rFonts w:ascii="Times New Roman" w:hAnsi="Times New Roman" w:cs="Times New Roman"/>
          <w:sz w:val="28"/>
          <w:szCs w:val="28"/>
        </w:rPr>
        <w:t>. - не менее 2x400;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4BF8">
        <w:rPr>
          <w:rFonts w:ascii="Times New Roman" w:hAnsi="Times New Roman" w:cs="Times New Roman"/>
          <w:sz w:val="28"/>
          <w:szCs w:val="28"/>
        </w:rPr>
        <w:t>Пассажировместимость</w:t>
      </w:r>
      <w:proofErr w:type="spellEnd"/>
      <w:r w:rsidRPr="00524BF8">
        <w:rPr>
          <w:rFonts w:ascii="Times New Roman" w:hAnsi="Times New Roman" w:cs="Times New Roman"/>
          <w:sz w:val="28"/>
          <w:szCs w:val="28"/>
        </w:rPr>
        <w:t>, т. - не менее 115 человек включая экипаж.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Также судно, должно быть оборудовано кают-компаниями, местом для хранения приготовления, принятия пищи.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4.8. Организация должна располагать необходимым количеством специалистов, требуемым для оказания услуги в полном объёме.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Сотрудники Организации (привлечённые специалисты) должны иметь образование, квалификацию, профессиональную подготовку, знания и опыт, необходимый для выполнения возложенных на них обязанностей в соответствии с квалификационными характеристиками должностей работников образования, культуры, искусства и кинематографии.</w:t>
      </w:r>
    </w:p>
    <w:p w:rsidR="00A322EA" w:rsidRPr="00524BF8" w:rsidRDefault="00A322EA" w:rsidP="00A322EA">
      <w:pPr>
        <w:widowControl w:val="0"/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524BF8">
        <w:rPr>
          <w:rFonts w:ascii="Times New Roman" w:hAnsi="Times New Roman" w:cs="Times New Roman"/>
          <w:sz w:val="28"/>
          <w:szCs w:val="28"/>
        </w:rPr>
        <w:t>4.9. В профессиональной деятельности сотрудники Организации должны относиться к потребителям с уважением, обязаны оказывать всю необходимую помощь в выполнении их запросов, выглядеть опрятно и аккуратно.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</w:rPr>
        <w:t>Раздел 5. Н</w:t>
      </w:r>
      <w:r w:rsidRPr="003A29B0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ормативы финансирования услуги 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textAlignment w:val="baseline"/>
        <w:outlineLvl w:val="2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5.1. 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t>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 xml:space="preserve">5.2. Затраты, непосредственно связанные с оказанием Услуги: 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оплату труда персонала, занятого в предоставлении Услуги;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 xml:space="preserve">- на приобретение материальных запасов, движимого имущества (основных средств и нематериальных активов) и особо ценного движимого имущества </w:t>
      </w:r>
      <w:r w:rsidRPr="003A29B0">
        <w:rPr>
          <w:rFonts w:ascii="Times New Roman" w:hAnsi="Times New Roman" w:cs="Times New Roman"/>
          <w:spacing w:val="2"/>
          <w:sz w:val="28"/>
          <w:szCs w:val="28"/>
        </w:rPr>
        <w:lastRenderedPageBreak/>
        <w:t>(основных средств и нематериальных активов), потребляемого (используемого) в процессе оказания Услуги, или затраты на его аренду, фрахт и иное;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иные затраты, связанные с оказанием Услуги.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5.3. Затраты на общехозяйственные нужды: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коммунальные услуги;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 на приобретение услуг связи;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приобретение транспортных услуг;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оплату труда персонала, не занятого в предоставлении услуги;</w:t>
      </w:r>
    </w:p>
    <w:p w:rsidR="00A322EA" w:rsidRPr="003A29B0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3A29B0">
        <w:rPr>
          <w:rFonts w:ascii="Times New Roman" w:hAnsi="Times New Roman" w:cs="Times New Roman"/>
          <w:spacing w:val="2"/>
          <w:sz w:val="28"/>
          <w:szCs w:val="28"/>
        </w:rPr>
        <w:t>- на прочие общехозяйственные нужды.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</w:t>
      </w:r>
      <w:r w:rsidRPr="003A29B0">
        <w:rPr>
          <w:rFonts w:ascii="Times New Roman" w:hAnsi="Times New Roman" w:cs="Times New Roman"/>
          <w:b/>
          <w:sz w:val="28"/>
          <w:szCs w:val="28"/>
        </w:rPr>
        <w:t xml:space="preserve">существление </w:t>
      </w:r>
      <w:proofErr w:type="gramStart"/>
      <w:r w:rsidRPr="003A29B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A29B0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3A29B0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A29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29B0">
        <w:rPr>
          <w:rFonts w:ascii="Times New Roman" w:hAnsi="Times New Roman" w:cs="Times New Roman"/>
          <w:sz w:val="28"/>
          <w:szCs w:val="28"/>
        </w:rPr>
        <w:t xml:space="preserve"> соблюдением требований к Услуге должен быть внутренним и внешним.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6.2. Внутренний контроль качества Услуги проводит Организация принимающая участие в конкурсе. Объектами контроля являются процедуры управления, условия, процесс предоставления и результат оказания Услуги.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6.3. Внешний контроль качества предоставления Услуги проводят: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- Комитет по культуре и спорту администрации Березовского района в пределах своей компетенции, путём анализа и сравнения фактического предоставления Услуги и её соответствия данному стандарту, а также путём определения степени удовлетворённости потребителей качеством Услуги;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- общественный совет при администрации Березовского района по реализации государственной политики в социальной сфере на территории Березовского района в пределах своей компетенции.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6.4. Основой оценки качества оказания Услуги является уровень удовлетворённости потребителей оказанной Услугой.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Уровень удовлетворённости определяется изучением мнений различных групп потребителей (населения) о качестве и доступности предоставленных Услуг.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определяться: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потребителей Услуги и анализ собранной информации;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A322EA" w:rsidRPr="003A29B0" w:rsidRDefault="00A322EA" w:rsidP="00A322EA">
      <w:pPr>
        <w:widowControl w:val="0"/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6.5. Организация может организовать изучение мнений потребителя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</w:t>
      </w:r>
      <w:r w:rsidRPr="003A29B0">
        <w:rPr>
          <w:rFonts w:ascii="Times New Roman" w:hAnsi="Times New Roman" w:cs="Times New Roman"/>
          <w:sz w:val="28"/>
          <w:szCs w:val="28"/>
        </w:rPr>
        <w:lastRenderedPageBreak/>
        <w:t>специализированные организации (учреждения) с целью проведения социологических исследований.</w:t>
      </w:r>
    </w:p>
    <w:p w:rsidR="00A322EA" w:rsidRPr="003A29B0" w:rsidRDefault="00A322EA" w:rsidP="00A322EA">
      <w:pPr>
        <w:pStyle w:val="ConsPlusNormal1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3A29B0" w:rsidRDefault="00A322EA" w:rsidP="00A322E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7. П</w:t>
      </w:r>
      <w:r w:rsidRPr="003A29B0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казатели объема предоставления У</w:t>
      </w:r>
      <w:r w:rsidRPr="003A29B0">
        <w:rPr>
          <w:rFonts w:ascii="Times New Roman" w:eastAsia="Calibri" w:hAnsi="Times New Roman" w:cs="Times New Roman"/>
          <w:b/>
          <w:sz w:val="28"/>
          <w:szCs w:val="28"/>
        </w:rPr>
        <w:t>слуги</w:t>
      </w:r>
    </w:p>
    <w:p w:rsidR="00A322EA" w:rsidRPr="003A29B0" w:rsidRDefault="00A322EA" w:rsidP="00A322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3A29B0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 xml:space="preserve">7.1. Показателями объема (качества) предоставления </w:t>
      </w:r>
      <w:r w:rsidRPr="003A29B0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A322EA" w:rsidRPr="003A29B0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1) количество участников мероприятий (человек);</w:t>
      </w:r>
    </w:p>
    <w:p w:rsidR="00A322EA" w:rsidRPr="003A29B0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2) количество проведенных мероприятий (единиц);</w:t>
      </w:r>
    </w:p>
    <w:p w:rsidR="00A322EA" w:rsidRPr="003A29B0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9B0">
        <w:rPr>
          <w:rFonts w:ascii="Times New Roman" w:hAnsi="Times New Roman" w:cs="Times New Roman"/>
          <w:sz w:val="28"/>
          <w:szCs w:val="28"/>
        </w:rPr>
        <w:t>3) количество проведенного времени (час).</w:t>
      </w:r>
    </w:p>
    <w:p w:rsidR="00A322EA" w:rsidRPr="001F1BDE" w:rsidRDefault="00A322EA" w:rsidP="00A322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22EA" w:rsidRPr="003A29B0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3A29B0">
        <w:rPr>
          <w:rFonts w:ascii="Times New Roman" w:hAnsi="Times New Roman" w:cs="Times New Roman"/>
          <w:bCs/>
          <w:sz w:val="28"/>
          <w:szCs w:val="28"/>
        </w:rPr>
        <w:t>тандарт услуги</w:t>
      </w:r>
    </w:p>
    <w:p w:rsidR="00A322EA" w:rsidRPr="003A29B0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</w:t>
      </w:r>
      <w:r w:rsidRPr="003A29B0">
        <w:rPr>
          <w:rFonts w:ascii="Times New Roman" w:hAnsi="Times New Roman" w:cs="Times New Roman"/>
          <w:bCs/>
          <w:sz w:val="28"/>
          <w:szCs w:val="28"/>
        </w:rPr>
        <w:t>оздание спектаклей»</w:t>
      </w:r>
    </w:p>
    <w:p w:rsidR="00A322EA" w:rsidRPr="003A29B0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3A29B0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353"/>
      <w:bookmarkEnd w:id="14"/>
      <w:r>
        <w:rPr>
          <w:rFonts w:ascii="Times New Roman" w:hAnsi="Times New Roman" w:cs="Times New Roman"/>
          <w:b/>
          <w:sz w:val="28"/>
          <w:szCs w:val="28"/>
        </w:rPr>
        <w:t>Раздел 1. О</w:t>
      </w:r>
      <w:r w:rsidRPr="003A29B0">
        <w:rPr>
          <w:rFonts w:ascii="Times New Roman" w:hAnsi="Times New Roman" w:cs="Times New Roman"/>
          <w:b/>
          <w:sz w:val="28"/>
          <w:szCs w:val="28"/>
        </w:rPr>
        <w:t>бщие положения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22EA" w:rsidRPr="00FF6E6E" w:rsidRDefault="00A322EA" w:rsidP="00A322EA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6E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стандарт устанавливает основные требования, обеспечивающие соответствие назначению услуги по созданию спектаклей (далее – Услуга), предоставляемой социально ориентированным некоммерческим организациям оказываемых общественно полезные услуги в сфере культуры (далее – Организация) субсидии на реализацию отдельных мероприятий </w:t>
      </w:r>
      <w:r w:rsidRPr="00FF6E6E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культуры и туризма в Березовском районе на 2014 – 2018 годы» </w:t>
      </w:r>
      <w:r w:rsidRPr="00FF6E6E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порядок), а также основные положения, определяющие требования к качеству её предоставления.</w:t>
      </w:r>
      <w:proofErr w:type="gramEnd"/>
    </w:p>
    <w:p w:rsidR="00A322EA" w:rsidRPr="00FF6E6E" w:rsidRDefault="00A322EA" w:rsidP="00A322EA">
      <w:pPr>
        <w:widowControl w:val="0"/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1.2. Стандарт распространяется на Услугу, оказываемую населению Организациям, </w:t>
      </w:r>
      <w:proofErr w:type="gramStart"/>
      <w:r w:rsidRPr="00FF6E6E">
        <w:rPr>
          <w:rFonts w:ascii="Times New Roman" w:hAnsi="Times New Roman" w:cs="Times New Roman"/>
          <w:sz w:val="28"/>
          <w:szCs w:val="28"/>
        </w:rPr>
        <w:t>предоставляющими</w:t>
      </w:r>
      <w:proofErr w:type="gramEnd"/>
      <w:r w:rsidRPr="00FF6E6E">
        <w:rPr>
          <w:rFonts w:ascii="Times New Roman" w:hAnsi="Times New Roman" w:cs="Times New Roman"/>
          <w:sz w:val="28"/>
          <w:szCs w:val="28"/>
        </w:rPr>
        <w:t xml:space="preserve"> Услугу по созданию спектаклей носит рекомендательный характер.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>1.3. Оказание услуги осуществляется в соответствии со следующими нормативными правовыми актами, регулирующими порядок оказания услуги: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9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09 октября 1992 № 3612-1 «Основы законодательства Российской Федерации о культуре»;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0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07 февраля 1992 № 2300-1 «О защите прав потребителей»;</w:t>
      </w:r>
      <w:proofErr w:type="gramEnd"/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1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24 ноября 1995 № 181-ФЗ «О социальной защите инвалидов в Российской Федерации»;</w:t>
      </w:r>
      <w:proofErr w:type="gramEnd"/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2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24 июля 1998 № 124-ФЗ «Об основных гарантиях прав ребенка в Российской Федерации»;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3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30 декабря 2009 № 384-ФЗ «Технический регламент о безопасности зданий»;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4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22 июля 2008 № 123-ФЗ «Технический регламент о требованиях пожарной безопасности»;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5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Российской Федерации от 21 декабря 1994 № 69-ФЗ «О пожарной безопасности»;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26" w:history="1">
        <w:r w:rsidRPr="00FF6E6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от 30 марта 1999 № 52-ФЗ «О санитарно-эпидемиологическом благополучии населения»;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r:id="rId27" w:history="1">
        <w:r w:rsidRPr="00FF6E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№ 390 «О противопожарном режиме»;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 w:history="1">
        <w:r w:rsidRPr="00FF6E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марта 1999 № 329 «О государственной поддержке театрального искусства в Российской Федерации»;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29" w:history="1">
        <w:r w:rsidRPr="00FF6E6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1995 № 609 «Об утверждении Положения об основах хозяйственной деятельности и финансирования организаций культуры и искусства»;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E6E">
        <w:rPr>
          <w:rFonts w:ascii="Times New Roman" w:hAnsi="Times New Roman" w:cs="Times New Roman"/>
          <w:sz w:val="28"/>
          <w:szCs w:val="28"/>
        </w:rPr>
        <w:t xml:space="preserve">- </w:t>
      </w:r>
      <w:hyperlink r:id="rId30" w:history="1">
        <w:r w:rsidRPr="00FF6E6E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FF6E6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 июля 1996 № 1063-р «О социальных нормативах и нормах».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Т</w:t>
      </w:r>
      <w:r w:rsidRPr="00FF6E6E">
        <w:rPr>
          <w:rFonts w:ascii="Times New Roman" w:hAnsi="Times New Roman" w:cs="Times New Roman"/>
          <w:b/>
          <w:sz w:val="28"/>
          <w:szCs w:val="28"/>
        </w:rPr>
        <w:t xml:space="preserve">ермины к порядку и </w:t>
      </w:r>
      <w:proofErr w:type="spellStart"/>
      <w:r w:rsidRPr="00FF6E6E">
        <w:rPr>
          <w:rFonts w:ascii="Times New Roman" w:hAnsi="Times New Roman" w:cs="Times New Roman"/>
          <w:b/>
          <w:sz w:val="28"/>
          <w:szCs w:val="28"/>
        </w:rPr>
        <w:t>условиямоказания</w:t>
      </w:r>
      <w:proofErr w:type="spellEnd"/>
      <w:r w:rsidRPr="00FF6E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F6E6E">
        <w:rPr>
          <w:rFonts w:ascii="Times New Roman" w:hAnsi="Times New Roman" w:cs="Times New Roman"/>
          <w:b/>
          <w:sz w:val="28"/>
          <w:szCs w:val="28"/>
        </w:rPr>
        <w:t>слуг</w:t>
      </w: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FF6E6E">
        <w:rPr>
          <w:rFonts w:ascii="Times New Roman" w:eastAsia="Calibri" w:hAnsi="Times New Roman" w:cs="Times New Roman"/>
          <w:sz w:val="28"/>
          <w:szCs w:val="28"/>
        </w:rPr>
        <w:t>настоящем</w:t>
      </w:r>
      <w:proofErr w:type="gramEnd"/>
      <w:r w:rsidRPr="00FF6E6E">
        <w:rPr>
          <w:rFonts w:ascii="Times New Roman" w:eastAsia="Calibri" w:hAnsi="Times New Roman" w:cs="Times New Roman"/>
          <w:sz w:val="28"/>
          <w:szCs w:val="28"/>
        </w:rPr>
        <w:t xml:space="preserve"> стандарте применены термины по </w:t>
      </w:r>
      <w:proofErr w:type="spellStart"/>
      <w:r w:rsidRPr="00FF6E6E">
        <w:rPr>
          <w:rFonts w:ascii="Times New Roman" w:eastAsia="Calibri" w:hAnsi="Times New Roman" w:cs="Times New Roman"/>
          <w:sz w:val="28"/>
          <w:szCs w:val="28"/>
        </w:rPr>
        <w:t>ГОСТам</w:t>
      </w:r>
      <w:proofErr w:type="spellEnd"/>
      <w:r w:rsidRPr="00FF6E6E">
        <w:rPr>
          <w:rFonts w:ascii="Times New Roman" w:eastAsia="Calibri" w:hAnsi="Times New Roman" w:cs="Times New Roman"/>
          <w:sz w:val="28"/>
          <w:szCs w:val="28"/>
        </w:rPr>
        <w:t>: услуги населению; термины; системы менеджмента качества; основные положения и словарь; услуги населению; номенклатура показателей, а также следующие термины с соответствующими определениями: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2.1. Создание спектакля, в соответствии со сценарием с помощью различных форм сценического искусства.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2.2. Услуга по созданию спектаклей результат собственной деятельности исполнителя по удовлетворению духовных потребностей зрителей в сценическом и исполнительском искусстве.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2.3. Услуга, оказываемая Организациями, предоставляется по следующим направлениям: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- на стационаре.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2.4. Результат Услуги – результат деятельности Организаций, удовлетворяющих соответствующую потребность получателя государственной Услуги.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2.5. Процесс предоставления Услуги – совокупность действий, выполняемых Организациями при реализации результата Услуги с помощью различных форм сценического искусства.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2.6. Показатель качества Услуги – количественная или качественная характеристика одного или нескольких свойств Услуги, определяющих её способность удовлетворить культурные потребности получателя.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2.7. Контроль качества Услуги – деятельность по определению значений показателей качества (процесса предоставления Услуги).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2.8. Оценка качества Услуги (процесса предоставления услуги): количественное или качественное определение степени соответствия показателя качества Услуги (процесса предоставления Услуги) установленным требованиям.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 xml:space="preserve">2.9. Потребителями Услуги являются </w:t>
      </w:r>
      <w:r w:rsidRPr="00FF6E6E">
        <w:rPr>
          <w:rFonts w:ascii="Times New Roman" w:hAnsi="Times New Roman" w:cs="Times New Roman"/>
          <w:sz w:val="28"/>
          <w:szCs w:val="28"/>
        </w:rPr>
        <w:t>юридические и физические лица (Услуга предоставляется всем гражданам вне зависимости от пола, возраста, национальности, образования, социального положения, политических и религиозных убеждений)</w:t>
      </w:r>
      <w:r w:rsidRPr="00FF6E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>2.10. Исполнитель: Организации, предоставляющие Услуги.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lastRenderedPageBreak/>
        <w:t>2.11. Организации, предоставляющие услуги: театры, театральные Организации и театральные коллективы.</w:t>
      </w:r>
    </w:p>
    <w:p w:rsidR="00A322EA" w:rsidRPr="00FF6E6E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6E6E"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proofErr w:type="gramStart"/>
      <w:r w:rsidRPr="00FF6E6E">
        <w:rPr>
          <w:rFonts w:ascii="Times New Roman" w:eastAsia="Calibri" w:hAnsi="Times New Roman" w:cs="Times New Roman"/>
          <w:sz w:val="28"/>
          <w:szCs w:val="28"/>
        </w:rPr>
        <w:t>Местом предоставления Услуги являются помещения, здания, сооружения, включая прилегающую территорию, предназначенные (в т.ч. временно) для предоставления Услуги.</w:t>
      </w:r>
      <w:proofErr w:type="gramEnd"/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FF6E6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Характеристика У</w:t>
      </w:r>
      <w:r w:rsidRPr="00FF6E6E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3.1. Услуга предусматривает: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подготовку по созданию спектаклей;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проведение по созданию спектаклей;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обеспечение условий подготовки Услуги внутри помещений (организация доступа и предоставление зрительных мест всем посетителям спектаклей, обеспечение пожарной безопасности, охрана общественного порядка);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обеспечение условий проведения Услуги вне помещений (обустройство мест проведения мероприятий и их уборка по 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окончании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мероприятий, обеспечение пожарной безопасности, обеспечение работы бригады скорой медицинской помощи, охрана общественного порядка и т.д.).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3.2. Цели оказания Услуги: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удовлетворение духовных потребностей населения в сценическом искусстве;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формирование духовной культуры населения;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развитие театра, исполнительских жанров как видов искусства и социальных институтов;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пропаганда лучших образцов отечественной и национальной культуры, достижений театральной, исполнительской культуры русского и зарубежного театрального искусства;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сохранение и развитие отечественных и национальных культурных ценностей, приобщение к ним зрительской аудитории;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создание условий для свободного доступа граждан России к культурным ценностям;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создание условий для роста профессионального мастерства и преемственности артистической, исполнительской школы.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3.3. Содержание Услуги определяется жанром и формой спектаклей: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3.3.1. Музыкальная комедия: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спектакль большой формы, создаваемый на основе многофигурной пьесы. Как правило, состоит из двух и более актов, 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требует значительного объема художественного оформления и показывается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на основной сценической площадке театра;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спектакль малой формы, создаваемый на основе пьесы с небольшим числом действующих лиц. Как правило, показывается на дополнительной (камерной) площадке театра и не требует значительного объема художественного оформления.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3.3.2. Драма: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спектакль большой формы, создаваемый на основе многофигурной пьесы. Как правило, состоит из двух и более актов, 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требует значительного объема художественного оформления и показывается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на основной сценической площадке </w:t>
      </w:r>
      <w:r w:rsidRPr="00C32939">
        <w:rPr>
          <w:rFonts w:ascii="Times New Roman" w:hAnsi="Times New Roman" w:cs="Times New Roman"/>
          <w:sz w:val="28"/>
          <w:szCs w:val="28"/>
        </w:rPr>
        <w:lastRenderedPageBreak/>
        <w:t>театра;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спектакль малой формы, создаваемый на основе пьесы с небольшим числом действующих лиц. Как правило, показывается на дополнительной (камерной) площадке театра и не требует значительного объема художественного оформления.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3.4. Потребителями Услуги, оказываемой исполнителем, могут быть юридические и физические лица (Услуга предоставляется всем гражданам вне зависимости от пола, возраста, национальности, образования, социального положения, политических и религиозных убеждений).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939">
        <w:rPr>
          <w:rFonts w:ascii="Times New Roman" w:hAnsi="Times New Roman" w:cs="Times New Roman"/>
          <w:sz w:val="28"/>
          <w:szCs w:val="28"/>
        </w:rPr>
        <w:t>Предоставление Услуги может осуществляться как на бесплатной, так и на платной основе.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оказания Услуги на платной основе, Услуги предоставляются на основании приобретённого зрителем билета, в том числе для детей дошкольного возраста, учащихся, студентов, военнослужащих, проходящих военную службу по призыву. Предельные цены на оплату услуг определяется самостоятельно организацией.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Предоставление Услуги отдельным категориям потребителей (дети, граждане с ограниченными возможностями) осуществляется в рамках действующего законодательства Российской Федерации, специальных нормативных правовых актов и стандартов. Социально незащищённым слоям населения: детям-инвалидам, детям, оставшимся без попечения родителей, сиротам, детям из многодетных семей, участникам Великой Отечественной войны, инвалидам Организация может оказывать услуги на безвозмездной основе.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3.5. Выполнение Услуги включает в себя: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заключение договора с автором (авторами) результата интеллектуальной деятельности на передачу прав на использование произведений литературы и искусства;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привлечение и оплату труда художественного, артистического, технического персонала, непосредственно выполняющего государственную работу;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привлечение художественного, артистического, технического и иного приглашенного персонала;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организацию и проведение репетиционного процесса;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изготовление сценических постановочных средств, приобретение специального оборудования, расходных материалов и инвентаря;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проведение текущего ремонта инвентаря, музыкальных инструментов;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общехозяйственные работы, в том числе содержание объектов недвижимого имущества, эксплуатируемого в процессе выполнения Услуги, приобретение услуг связи, обслуживание инженерных сетей, приобретение транспортных услуг, повышение квалификации персонала, содержание программного обеспечения, используемого в процессе выполнения государственных работ.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3.6. Основанием для оказания Услуги потребителю является: приобретённый входной билет (абонемент); документ, в соответствии с действующим законодательством удостоверяющий право на предоставление льготного посещения Организации – для физических лиц; договор – для юридических лиц.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3.7. Основаниями для отказа в получении Услуги могут быть: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отсутствие договора – для юридического лица;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нахождение потребителя Услуги в социально неадекватном состоянии </w:t>
      </w:r>
      <w:r w:rsidRPr="00C32939">
        <w:rPr>
          <w:rFonts w:ascii="Times New Roman" w:hAnsi="Times New Roman" w:cs="Times New Roman"/>
          <w:sz w:val="28"/>
          <w:szCs w:val="28"/>
        </w:rPr>
        <w:lastRenderedPageBreak/>
        <w:t>(враждебный настрой, агрессивность, проявление насилия, алкогольное, наркотическое или токсическое опьянение и др.);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отсутствие входного билета (абонемента) или нарушение сроков оплаты Услуги, предусмотренной в договоре;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отсутствие документов, подтверждающих право потребителя на предоставление льгот на получение Услуги;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обращение потребителя за получением Услуги в дни и часы, в которые Организация закрыта для посещения.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3.8. Предоставление Услуги может быть приостановлено в случаях: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внезапно возникшей аварийной или другой чрезвычайной ситуации в Организаци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>на территории), в/на которых осуществляется предоставление Услуги;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создания реальной угрозы нормальному функционированию учреждения, а также угрозы безопасности потребителей Услуги и нарушения общественного порядка;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внезапно возникших природных катаклизмов, влияющих на безопасность деятельности Организации и оказания Услуги.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3.9. Ограничения доступа к Услугам и основания для отказа в предоставлении Услуги, а также перечень документов, предоставляемых потребителем для получения Услуги, отражаются в регламентирующих документах Организации.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3.10. Перечень направлений по организации деятельности может быть расширен Организацией в зависимости от специфики обслуживаемого контингента группы Услуг, вида Организации.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3.11. Требования к процессу и (или) результату оказания Услуги: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дата и время начала должны быть объявлены не позднее 30 дней до показа спектаклей. Продажа билетов должна начинаться не позднее 14 дней до показа спектаклей;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спектакль должен начинаться не позднее 5 минут после объявленного времени начала. В 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задержки спектакля должно быть сделано соответствующее объявление;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продолжительность спектакля определяется авторским замыслом создателей. Спектакль может быть показан в течение одного или нескольких представлений. 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В случае показа спектакля в рамках нескольких представлений зрители имеют право приобретать билеты как на весь спектакль целиком, так и на отдельные его части;</w:t>
      </w:r>
      <w:proofErr w:type="gramEnd"/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время антракта между действиями (частями) одного спектакля должно быть достаточным для обеспечения зрителей сопутствующими Услугами;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для взрослой аудитории не должна превышать 1 часа 30 минут;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продолжительность действия без антракта спектаклей для детей не должна превышать 30 минут;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продолжительность одноактного спектакля не должна быть менее 50 минут. В 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если спектакль длится более 50 минут в составе представления должно быть показано два и более одноактных спектакля.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Продолжительность спектакля от 1 до 2 часов.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Спектакль может состоять: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из одног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>ой) действия (части) продолжительностью от 30 минут до 1 часа;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lastRenderedPageBreak/>
        <w:t>из двух действий (частей) общей продолжительностью от 1 часа до 2 часов, в том числе: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перво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C329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32939">
        <w:rPr>
          <w:rFonts w:ascii="Times New Roman" w:hAnsi="Times New Roman" w:cs="Times New Roman"/>
          <w:sz w:val="28"/>
          <w:szCs w:val="28"/>
        </w:rPr>
        <w:t>) действие (часть) продолжительностью от 30 минут до 1 часа;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второ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C3293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32939">
        <w:rPr>
          <w:rFonts w:ascii="Times New Roman" w:hAnsi="Times New Roman" w:cs="Times New Roman"/>
          <w:sz w:val="28"/>
          <w:szCs w:val="28"/>
        </w:rPr>
        <w:t>) действие (часть) продолжительностью от 30 минут до 1 часа;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после окончания спектакля Организация предоставляет сопутствующие Услуги в течение 30 минут;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вечерние спектакли должны заканчиваться не позднее 1 часа до окончания работы общественного транспорта.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3.12. Потребителю может быть отказано в получении Услуги в следующих случаях: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- если посетитель не проходит по возрастному ограничению/цензу. В </w:t>
      </w:r>
      <w:proofErr w:type="gramStart"/>
      <w:r w:rsidRPr="00C32939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C32939">
        <w:rPr>
          <w:rFonts w:ascii="Times New Roman" w:hAnsi="Times New Roman" w:cs="Times New Roman"/>
          <w:sz w:val="28"/>
          <w:szCs w:val="28"/>
        </w:rPr>
        <w:t xml:space="preserve"> случае сотрудник, отвечающий за допуск на посещение спектакля, вправе потребовать у посетителей документ, подтверждающий возраст ребенка.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3.13. Дети до 7 лет без сопровождения взрослых к посещению не допускаются.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3.14. Объявленный в репертуарной афише спектакль должен быть проведен независимо от количества присутствующих зрителей.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3.15. Результатом выполнения Услуги является созданный спектакль, готовый к показу в одной из форм, указанных в статье 3.3. настоящего стандарта.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3.16. Организация, оказывающая Услугу, должна обеспечить: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соблюдение действующих санитарно-гигиенических норм и правил, требований пожарной безопасности, соблюдение общественного порядка, безопасности труда.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3.17. Требования к режиму работы Организации (соответственно, учреждения, где Организация оказывает Услугу).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Режим работы Организации (учреждения, где Организация оказывает Услугу) должен соответствовать следующим требованиям: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показ спектаклей для детей – в дневное время, для взрослого населения – с 17.00 до 22.00 часов.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3.18. Замена или отмена спектакля допускаются в случае наступления ситуации форс-мажора, а также в случае наступления обстоятельств непреодолимой силы природного и (или) техногенного характера.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5" w:name="Par448"/>
      <w:bookmarkEnd w:id="15"/>
      <w:r>
        <w:rPr>
          <w:rFonts w:ascii="Times New Roman" w:hAnsi="Times New Roman" w:cs="Times New Roman"/>
          <w:b/>
          <w:sz w:val="28"/>
          <w:szCs w:val="28"/>
        </w:rPr>
        <w:t>Раздел 4. Т</w:t>
      </w:r>
      <w:r w:rsidRPr="00C32939">
        <w:rPr>
          <w:rFonts w:ascii="Times New Roman" w:hAnsi="Times New Roman" w:cs="Times New Roman"/>
          <w:b/>
          <w:sz w:val="28"/>
          <w:szCs w:val="28"/>
        </w:rPr>
        <w:t xml:space="preserve">ребования к уровню </w:t>
      </w:r>
      <w:proofErr w:type="spellStart"/>
      <w:r w:rsidRPr="00C32939">
        <w:rPr>
          <w:rFonts w:ascii="Times New Roman" w:hAnsi="Times New Roman" w:cs="Times New Roman"/>
          <w:b/>
          <w:sz w:val="28"/>
          <w:szCs w:val="28"/>
        </w:rPr>
        <w:t>информационногообеспечения</w:t>
      </w:r>
      <w:proofErr w:type="spellEnd"/>
      <w:r w:rsidRPr="00C32939">
        <w:rPr>
          <w:rFonts w:ascii="Times New Roman" w:hAnsi="Times New Roman" w:cs="Times New Roman"/>
          <w:b/>
          <w:sz w:val="28"/>
          <w:szCs w:val="28"/>
        </w:rPr>
        <w:t xml:space="preserve"> потребителей </w:t>
      </w:r>
      <w:r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4.1. Организация обязана своевременно обеспечивать потребителей необходимой и достоверной информацией о предоставляемой Услуге.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Информация о проводимых мероприятиях в рамках Услуги в обязательном порядке должна содержать сведения: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наименование Организации, предоставляющей Услугу;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 дате, времени начала мероприятия;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телефон для справок.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4.2. Оповещение (анонс) потребителей о планируемых мероприятиях должно быть осуществлено не менее чем за 7 дней до начала мероприятия.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 xml:space="preserve">4.3. Оповещение потребителей об изменениях в режиме работы Организации </w:t>
      </w:r>
      <w:r w:rsidRPr="00C32939">
        <w:rPr>
          <w:rFonts w:ascii="Times New Roman" w:hAnsi="Times New Roman" w:cs="Times New Roman"/>
          <w:sz w:val="28"/>
          <w:szCs w:val="28"/>
        </w:rPr>
        <w:lastRenderedPageBreak/>
        <w:t>должно быть осуществлено не менее чем за 1 день до начала мероприятия.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 Информирование потребителей Услуги осуществляется: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4.4.1. Посредством размещения информации на информационных стендах в здании (помещении) Организации (учреждения, где Организация предоставляет Услугу), на вывеске у входа в здание (помещение) Организации (учреждения, где Организация предоставляет Услугу):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полное наименование Организации, почтовый и электронный адреса;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фамилия, имя, отчество руководителя Организации, его заместителей;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контактные телефоны (номер справочного телефона);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стандарт оказания Услуг;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перечень оказываемых Организацией Услуг, в том числе платных (с указанием стоимости Услуг);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4.4.2. Через средства массовой информации (радио, телевидение, периодическая печать, информационные порталы сети Интернет) размещается информация о проводимых мероприятиях и др.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4.4.3. Посредством различных форм рекламы (афиши на рекламных стендах, баннеры, печатная рекламная продукция) до потребителя доводится следующая информация: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об Услугах Организации;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режим работы Организации;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о проводимых мероприятиях.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4.4.4. Электронные обращения принимаются по адресам, указанным на сайтах Организации. Ответ на электронное обращение даётся ответственным лицом в форме письменного текста в электронном виде в течение 10 рабочих дней.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4.4.5. Информирование о порядке предоставления Услуги (работы) по телефону осуществляется в соответствии с графиком работы Организации двумя способами: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посредством справочного телефона и непосредственно должностными лицами, оказывающими Услугу.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4.4.6. При личном посещении Организации: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39">
        <w:rPr>
          <w:rFonts w:ascii="Times New Roman" w:hAnsi="Times New Roman" w:cs="Times New Roman"/>
          <w:sz w:val="28"/>
          <w:szCs w:val="28"/>
        </w:rPr>
        <w:t>- информацию о порядке предоставления Услуги можно получить при её непосредственном посещении. Время ожидания заявителем получения информации не должно превышать 15 минут с момента обращения.</w:t>
      </w: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C32939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Т</w:t>
      </w:r>
      <w:r w:rsidRPr="00C32939">
        <w:rPr>
          <w:rFonts w:ascii="Times New Roman" w:hAnsi="Times New Roman" w:cs="Times New Roman"/>
          <w:b/>
          <w:sz w:val="28"/>
          <w:szCs w:val="28"/>
        </w:rPr>
        <w:t xml:space="preserve">ребования к уровню материально-технического и кадрового обеспечения оказания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C3293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5.1. Здание (помещение) для оказания Услуги должно быть обеспечено средствами коммунально-бытового обслуживания, системой кондиционирования помещений, средствами связи, тревожной кнопкой, системой простых и понятных указателей и знаковой навигации.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5.2. Здание (помещение) для оказания Услуги должно быть оборудовано: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lastRenderedPageBreak/>
        <w:t>- системами охранно-пожарной сигнализации, видеонаблюдения, звукового оповещения об опасности;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- первичными средствами пожаротушения, иметь постоянно готовые к эксплуатации эвакуационные выходы из помещений Организации (учреждения, где Организация предоставляет Услугу).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F81F3E">
        <w:rPr>
          <w:rFonts w:ascii="Times New Roman" w:hAnsi="Times New Roman" w:cs="Times New Roman"/>
          <w:sz w:val="28"/>
          <w:szCs w:val="28"/>
        </w:rPr>
        <w:t xml:space="preserve">Здание (помещение) для оказания Услуги должно отвечать требованиям санитарно-гигиенических норм и правил противопожарной и антитеррористической безопасности, безопасности труда; защищено от воздействия факторов, отрицательно влияющих на качество предоставляемой Услуги (запыленности, загрязненности, шума, вибрации, излучения, повышенных или пониженных температуры и влажности воздуха и т.д.) в соответствии с нормативно-технической документацией (ГОСТ, </w:t>
      </w:r>
      <w:proofErr w:type="spellStart"/>
      <w:r w:rsidRPr="00F81F3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81F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1F3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F81F3E">
        <w:rPr>
          <w:rFonts w:ascii="Times New Roman" w:hAnsi="Times New Roman" w:cs="Times New Roman"/>
          <w:sz w:val="28"/>
          <w:szCs w:val="28"/>
        </w:rPr>
        <w:t>, Нормы).</w:t>
      </w:r>
      <w:proofErr w:type="gramEnd"/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5.4. Помещение для оказания Услуги должны быть обеспечены необходимой для оказания Услуги мебелью и мягким инвентарем для сотрудников и посетителей. Внутри помещения должны быть предусмотрены места для ожидания посетителей с сидячими местами и информационные стенды Организации.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5.5. Площадь помещения рассчитывается исходя из функционального назначения и масштабов деятельности Организации с учетом требований действующих строительных норм и правил.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5.6. Здание (помещение) для оказания Услуги должно быть оснащено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оказания Услуг.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5.7. Организация должна располагать необходимым количеством специалистов, требуемым для оказания Услуги в полном объёме.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F3E">
        <w:rPr>
          <w:rFonts w:ascii="Times New Roman" w:hAnsi="Times New Roman" w:cs="Times New Roman"/>
          <w:sz w:val="28"/>
          <w:szCs w:val="28"/>
        </w:rPr>
        <w:t>Специалисты, задействованные при оказании Услуги, должны иметь образование, квалификацию, профессиональную подготовку, знания и опыт, необходимый для оказания Услуги.</w:t>
      </w: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F81F3E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6. О</w:t>
      </w:r>
      <w:r w:rsidRPr="00F81F3E">
        <w:rPr>
          <w:rFonts w:ascii="Times New Roman" w:hAnsi="Times New Roman" w:cs="Times New Roman"/>
          <w:b/>
          <w:sz w:val="28"/>
          <w:szCs w:val="28"/>
        </w:rPr>
        <w:t xml:space="preserve">существление контроля за </w:t>
      </w:r>
      <w:proofErr w:type="spellStart"/>
      <w:r w:rsidRPr="00F81F3E">
        <w:rPr>
          <w:rFonts w:ascii="Times New Roman" w:hAnsi="Times New Roman" w:cs="Times New Roman"/>
          <w:b/>
          <w:sz w:val="28"/>
          <w:szCs w:val="28"/>
        </w:rPr>
        <w:t>соблюдениемстандарта</w:t>
      </w:r>
      <w:proofErr w:type="spellEnd"/>
      <w:r w:rsidRPr="00F81F3E">
        <w:rPr>
          <w:rFonts w:ascii="Times New Roman" w:hAnsi="Times New Roman" w:cs="Times New Roman"/>
          <w:b/>
          <w:sz w:val="28"/>
          <w:szCs w:val="28"/>
        </w:rPr>
        <w:t xml:space="preserve"> оказания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81F3E">
        <w:rPr>
          <w:rFonts w:ascii="Times New Roman" w:hAnsi="Times New Roman" w:cs="Times New Roman"/>
          <w:b/>
          <w:sz w:val="28"/>
          <w:szCs w:val="28"/>
        </w:rPr>
        <w:t xml:space="preserve">слуги и учет мнения потребителей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F81F3E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A631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31C6">
        <w:rPr>
          <w:rFonts w:ascii="Times New Roman" w:hAnsi="Times New Roman" w:cs="Times New Roman"/>
          <w:sz w:val="28"/>
          <w:szCs w:val="28"/>
        </w:rPr>
        <w:t xml:space="preserve"> соблюдением требований к Услуге должен быть внутренним и внешним.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6.2. Внутренний контроль качества Услуги проводит Организация. Объектами контроля являются процедуры управления, условия, процесс предоставления и результат оказания Услуги.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6.3. Внешний контроль качества предоставления Услуги проводят: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- Комитет по культуре и спорту администрации Березовского района в пределах своей компетенции, путем анализа и сравнения фактического предоставления Услуги и ее соответствия данному стандарту, а также путем определения степени удовлетворенности потребителей качеством Услуги;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- общественный совет при администрации Березовского района по реализации государственной политики в социальной сфере на территории Березовского района в пределах своей компетенции.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lastRenderedPageBreak/>
        <w:t>6.4. Основой оценки качества оказания Услуги является уровень удовлетворенности потребителей оказанной Услугой.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Уровень удовлетворенности определяется изучением мнений различных групп потребителей (населения) о качестве и доступности предоставленной Услуги.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Мнения потребителей Услуги об уровне качества и доступности Услуги могут определяться: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- по результатам проведения мониторинга качества предоставления Услуги, в ходе которого проводится опрос, интервьюирование, анкетирование потребителей Услуги и анализ собранной информации;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- по результатам рассмотрения письменных предложений, заявлений или жалоб потребителей Услуги.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6.5. Организация может организовать изучение мнений потребителя самостоятельно (в форме опроса, анкетирования потребителей, мониторинга отзывов потребителей на сайте, анализа книги предложений и т.п.) или привлекать специализированные организации (учреждения) с целью проведения социологических исследований.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A631C6" w:rsidRDefault="00A322EA" w:rsidP="00A322EA">
      <w:pPr>
        <w:widowControl w:val="0"/>
        <w:spacing w:after="0" w:line="240" w:lineRule="auto"/>
        <w:ind w:right="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7. Н</w:t>
      </w:r>
      <w:r w:rsidRPr="00A631C6">
        <w:rPr>
          <w:rFonts w:ascii="Times New Roman" w:hAnsi="Times New Roman" w:cs="Times New Roman"/>
          <w:b/>
          <w:sz w:val="28"/>
          <w:szCs w:val="28"/>
        </w:rPr>
        <w:t xml:space="preserve">ормативы финансирования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631C6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A322EA" w:rsidRPr="00A631C6" w:rsidRDefault="00A322EA" w:rsidP="00A322EA">
      <w:pPr>
        <w:widowControl w:val="0"/>
        <w:spacing w:after="0" w:line="240" w:lineRule="auto"/>
        <w:ind w:right="20"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 xml:space="preserve">7.1. </w:t>
      </w:r>
      <w:r w:rsidRPr="00A631C6">
        <w:rPr>
          <w:rFonts w:ascii="Times New Roman" w:hAnsi="Times New Roman" w:cs="Times New Roman"/>
          <w:spacing w:val="2"/>
          <w:sz w:val="28"/>
          <w:szCs w:val="28"/>
        </w:rPr>
        <w:t>Финансирование Услуги включает в себя затраты, непосредственно связанные с оказанием Услуги, и затраты на общехозяйственные нужды.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 xml:space="preserve">7.2. Затраты, непосредственно связанные с оказанием Услуги: 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оплату труда персонала, занятого в предоставлении Услуги;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приобретение материальных запасов, движимого имущества (основных средств и нематериальных активов) и особо ценного движимого имущества (основных средств и нематериальных активов), потребляемого (используемого) в процессе оказания услуги, или затраты на его аренду, фрахт и иное;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иные затраты, связанные с оказанием Услуги.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7.3. Затраты на общехозяйственные нужды: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коммунальные услуги;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содержание недвижимого имущества, эксплуатируемого в процессе оказания услуги (основных средств и нематериальных активов), а также затраты на аренду указанного имущества;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содержание эксплуатируемого особо ценного движимого имущества (основных средств и нематериальных активов), а также затраты на аренду указанного имущества;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 на приобретение услуг связи;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приобретение транспортных услуг;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оплату труда персонала, не занятого в предоставлении Услуги;</w:t>
      </w:r>
    </w:p>
    <w:p w:rsidR="00A322EA" w:rsidRPr="00A631C6" w:rsidRDefault="00A322EA" w:rsidP="00A322E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 w:cs="Times New Roman"/>
          <w:spacing w:val="2"/>
          <w:sz w:val="28"/>
          <w:szCs w:val="28"/>
        </w:rPr>
      </w:pPr>
      <w:r w:rsidRPr="00A631C6">
        <w:rPr>
          <w:rFonts w:ascii="Times New Roman" w:hAnsi="Times New Roman" w:cs="Times New Roman"/>
          <w:spacing w:val="2"/>
          <w:sz w:val="28"/>
          <w:szCs w:val="28"/>
        </w:rPr>
        <w:t>- на прочие общехозяйственные нужды.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A631C6" w:rsidRDefault="00A322EA" w:rsidP="00A322E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 8. П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>оказатели качества и оце</w:t>
      </w:r>
      <w:r>
        <w:rPr>
          <w:rFonts w:ascii="Times New Roman" w:eastAsia="Calibri" w:hAnsi="Times New Roman" w:cs="Times New Roman"/>
          <w:b/>
          <w:sz w:val="28"/>
          <w:szCs w:val="28"/>
        </w:rPr>
        <w:t>нки результатов предоставления У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>слуги</w:t>
      </w:r>
    </w:p>
    <w:p w:rsidR="00A322EA" w:rsidRPr="00A631C6" w:rsidRDefault="00A322EA" w:rsidP="00A322E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8.1. Показателем качества оказания Услуги являются: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Средняя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заполняемость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зрительного зала на стационаре, высчитывается по формуле:</w:t>
      </w:r>
      <w:proofErr w:type="gramEnd"/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S) / М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x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100, где: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М - количество ме</w:t>
      </w:r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ст в зр</w:t>
      </w:r>
      <w:proofErr w:type="gramEnd"/>
      <w:r w:rsidRPr="00A631C6">
        <w:rPr>
          <w:rFonts w:ascii="Times New Roman" w:eastAsia="Calibri" w:hAnsi="Times New Roman" w:cs="Times New Roman"/>
          <w:sz w:val="28"/>
          <w:szCs w:val="28"/>
        </w:rPr>
        <w:t>ительном зале;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Zr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- количество зрителей; S – количество спектаклей;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2) Темп роста количества спектаклей, показанных на гастролях, от общего количества спектаклей по сравнению с предыдущим годом, высчитывается по формуле: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100 -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Сг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100, где: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Сг-количество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спектаклей на гастролях;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 - общее количество спектаклей;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3) Темп роста количества спектаклей, показанных на выездах, от общего количества спектаклей по сравнению с предыдущим годом, высчитывается по формуле: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proofErr w:type="gram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100 -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Св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)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100, где: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Св-количество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 спектаклей на выездах; 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Соб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 - общее количество спектаклей;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4) Темп роста количества зрителей на спектаклях (по сравнению с предыдущим годом), высчитывается по формуле: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(К</w:t>
      </w:r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З(</w:t>
      </w:r>
      <w:proofErr w:type="spellStart"/>
      <w:proofErr w:type="gramEnd"/>
      <w:r w:rsidRPr="00A631C6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.)/К</w:t>
      </w:r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З(</w:t>
      </w:r>
      <w:proofErr w:type="spellStart"/>
      <w:proofErr w:type="gramEnd"/>
      <w:r w:rsidRPr="00A631C6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.))x100-100, где: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К</w:t>
      </w:r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З(</w:t>
      </w:r>
      <w:proofErr w:type="spellStart"/>
      <w:proofErr w:type="gramEnd"/>
      <w:r w:rsidRPr="00A631C6">
        <w:rPr>
          <w:rFonts w:ascii="Times New Roman" w:eastAsia="Calibri" w:hAnsi="Times New Roman" w:cs="Times New Roman"/>
          <w:sz w:val="28"/>
          <w:szCs w:val="28"/>
        </w:rPr>
        <w:t>отч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- количество зрителей в отчётном году;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КЗ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предш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- количество зрителей в предшествующем отчётному году;</w:t>
      </w:r>
      <w:proofErr w:type="gramEnd"/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 xml:space="preserve">5) Доля потребителей, удовлетворённых качеством услуги, от числа опрошенных, высчитывается по формуле: </w:t>
      </w:r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М(</w:t>
      </w:r>
      <w:proofErr w:type="gramEnd"/>
      <w:r w:rsidRPr="00A631C6">
        <w:rPr>
          <w:rFonts w:ascii="Times New Roman" w:eastAsia="Calibri" w:hAnsi="Times New Roman" w:cs="Times New Roman"/>
          <w:sz w:val="28"/>
          <w:szCs w:val="28"/>
        </w:rPr>
        <w:t>удов.)/</w:t>
      </w:r>
      <w:proofErr w:type="gramStart"/>
      <w:r w:rsidRPr="00A631C6">
        <w:rPr>
          <w:rFonts w:ascii="Times New Roman" w:eastAsia="Calibri" w:hAnsi="Times New Roman" w:cs="Times New Roman"/>
          <w:sz w:val="28"/>
          <w:szCs w:val="28"/>
        </w:rPr>
        <w:t>М(</w:t>
      </w:r>
      <w:proofErr w:type="spellStart"/>
      <w:proofErr w:type="gramEnd"/>
      <w:r w:rsidRPr="00A631C6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х100, где: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М (удов.) - количество опрошенных, удовлетворённых качеством оказанных услуг;</w:t>
      </w: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eastAsia="Calibri" w:hAnsi="Times New Roman" w:cs="Times New Roman"/>
          <w:sz w:val="28"/>
          <w:szCs w:val="28"/>
        </w:rPr>
        <w:t>М (</w:t>
      </w:r>
      <w:proofErr w:type="spellStart"/>
      <w:r w:rsidRPr="00A631C6">
        <w:rPr>
          <w:rFonts w:ascii="Times New Roman" w:eastAsia="Calibri" w:hAnsi="Times New Roman" w:cs="Times New Roman"/>
          <w:sz w:val="28"/>
          <w:szCs w:val="28"/>
        </w:rPr>
        <w:t>опрош</w:t>
      </w:r>
      <w:proofErr w:type="spellEnd"/>
      <w:r w:rsidRPr="00A631C6">
        <w:rPr>
          <w:rFonts w:ascii="Times New Roman" w:eastAsia="Calibri" w:hAnsi="Times New Roman" w:cs="Times New Roman"/>
          <w:sz w:val="28"/>
          <w:szCs w:val="28"/>
        </w:rPr>
        <w:t>.) – общее количество опрошенных потребителей услуг.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2EA" w:rsidRPr="00A631C6" w:rsidRDefault="00A322EA" w:rsidP="00A322E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 xml:space="preserve">аздел 9.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 xml:space="preserve">оказатели объема предоставления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A631C6">
        <w:rPr>
          <w:rFonts w:ascii="Times New Roman" w:eastAsia="Calibri" w:hAnsi="Times New Roman" w:cs="Times New Roman"/>
          <w:b/>
          <w:sz w:val="28"/>
          <w:szCs w:val="28"/>
        </w:rPr>
        <w:t>слуги</w:t>
      </w:r>
    </w:p>
    <w:p w:rsidR="00A322EA" w:rsidRPr="00A631C6" w:rsidRDefault="00A322EA" w:rsidP="00A322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322EA" w:rsidRPr="00A631C6" w:rsidRDefault="00A322EA" w:rsidP="00A322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 xml:space="preserve">9.1. Показателями объема (качества) предоставления </w:t>
      </w:r>
      <w:r w:rsidRPr="00A631C6">
        <w:rPr>
          <w:rFonts w:ascii="Times New Roman" w:eastAsia="Calibri" w:hAnsi="Times New Roman" w:cs="Times New Roman"/>
          <w:sz w:val="28"/>
          <w:szCs w:val="28"/>
        </w:rPr>
        <w:t>Услуги являются: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1) количество участников мероприятий (человек);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2) количество проведенных мероприятий (единиц);</w:t>
      </w:r>
    </w:p>
    <w:p w:rsidR="00A322EA" w:rsidRPr="00A631C6" w:rsidRDefault="00A322EA" w:rsidP="00A322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1C6">
        <w:rPr>
          <w:rFonts w:ascii="Times New Roman" w:hAnsi="Times New Roman" w:cs="Times New Roman"/>
          <w:sz w:val="28"/>
          <w:szCs w:val="28"/>
        </w:rPr>
        <w:t>3) количество проведенного времени (час).</w:t>
      </w:r>
    </w:p>
    <w:p w:rsidR="00A322EA" w:rsidRDefault="00A322EA" w:rsidP="00A322EA">
      <w:pPr>
        <w:pStyle w:val="a3"/>
        <w:ind w:left="1159"/>
        <w:jc w:val="both"/>
        <w:rPr>
          <w:rFonts w:ascii="Times New Roman" w:hAnsi="Times New Roman" w:cs="Times New Roman"/>
          <w:sz w:val="24"/>
          <w:szCs w:val="24"/>
        </w:rPr>
      </w:pPr>
    </w:p>
    <w:p w:rsidR="0095012B" w:rsidRDefault="0095012B" w:rsidP="00A322EA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95012B" w:rsidSect="007349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A7D"/>
    <w:multiLevelType w:val="multilevel"/>
    <w:tmpl w:val="D3CE1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  <w:color w:val="000000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73561"/>
    <w:multiLevelType w:val="multilevel"/>
    <w:tmpl w:val="238E6D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3CD08AD"/>
    <w:multiLevelType w:val="hybridMultilevel"/>
    <w:tmpl w:val="034A7F56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84C39"/>
    <w:multiLevelType w:val="hybridMultilevel"/>
    <w:tmpl w:val="0F5A760E"/>
    <w:lvl w:ilvl="0" w:tplc="823EF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583190B"/>
    <w:multiLevelType w:val="hybridMultilevel"/>
    <w:tmpl w:val="E4D6914A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BE2D11"/>
    <w:multiLevelType w:val="hybridMultilevel"/>
    <w:tmpl w:val="233E50C2"/>
    <w:lvl w:ilvl="0" w:tplc="3A02BD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772BC1"/>
    <w:multiLevelType w:val="singleLevel"/>
    <w:tmpl w:val="8B0A81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">
    <w:nsid w:val="1BA25302"/>
    <w:multiLevelType w:val="multilevel"/>
    <w:tmpl w:val="50D0C30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0">
    <w:nsid w:val="1CB92272"/>
    <w:multiLevelType w:val="multilevel"/>
    <w:tmpl w:val="3BB27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F6357FB"/>
    <w:multiLevelType w:val="multilevel"/>
    <w:tmpl w:val="090217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5C7425"/>
    <w:multiLevelType w:val="multilevel"/>
    <w:tmpl w:val="191EF0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8F1CD9"/>
    <w:multiLevelType w:val="hybridMultilevel"/>
    <w:tmpl w:val="05F02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AE6DD5"/>
    <w:multiLevelType w:val="hybridMultilevel"/>
    <w:tmpl w:val="B8262062"/>
    <w:lvl w:ilvl="0" w:tplc="3A02BD9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5D80745"/>
    <w:multiLevelType w:val="multilevel"/>
    <w:tmpl w:val="068A39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DB017F"/>
    <w:multiLevelType w:val="hybridMultilevel"/>
    <w:tmpl w:val="285A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71FEB"/>
    <w:multiLevelType w:val="multilevel"/>
    <w:tmpl w:val="5FB04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9">
    <w:nsid w:val="2F7A26EC"/>
    <w:multiLevelType w:val="multilevel"/>
    <w:tmpl w:val="AA82C51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38F96ABB"/>
    <w:multiLevelType w:val="multilevel"/>
    <w:tmpl w:val="E59A0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23">
    <w:nsid w:val="3A6C06E8"/>
    <w:multiLevelType w:val="hybridMultilevel"/>
    <w:tmpl w:val="5278408E"/>
    <w:lvl w:ilvl="0" w:tplc="FDAC6EF2">
      <w:start w:val="1"/>
      <w:numFmt w:val="bullet"/>
      <w:lvlText w:val="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24">
    <w:nsid w:val="3D302821"/>
    <w:multiLevelType w:val="multilevel"/>
    <w:tmpl w:val="54605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B76FAF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191F85"/>
    <w:multiLevelType w:val="hybridMultilevel"/>
    <w:tmpl w:val="CC44C87A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6124C2"/>
    <w:multiLevelType w:val="hybridMultilevel"/>
    <w:tmpl w:val="A33E0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05D11"/>
    <w:multiLevelType w:val="multilevel"/>
    <w:tmpl w:val="2FC647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4CF5298"/>
    <w:multiLevelType w:val="multilevel"/>
    <w:tmpl w:val="E16EC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2">
    <w:nsid w:val="56A11D44"/>
    <w:multiLevelType w:val="hybridMultilevel"/>
    <w:tmpl w:val="176CF1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A94367"/>
    <w:multiLevelType w:val="hybridMultilevel"/>
    <w:tmpl w:val="14BA73D2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B4A010F"/>
    <w:multiLevelType w:val="hybridMultilevel"/>
    <w:tmpl w:val="B67C3F64"/>
    <w:lvl w:ilvl="0" w:tplc="DB1E9DC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FC729EA"/>
    <w:multiLevelType w:val="multilevel"/>
    <w:tmpl w:val="7A963E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60225296"/>
    <w:multiLevelType w:val="multilevel"/>
    <w:tmpl w:val="F5EAC7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38">
    <w:nsid w:val="61E608C6"/>
    <w:multiLevelType w:val="multilevel"/>
    <w:tmpl w:val="FC2854E8"/>
    <w:lvl w:ilvl="0">
      <w:start w:val="1"/>
      <w:numFmt w:val="decimal"/>
      <w:lvlText w:val="%1."/>
      <w:lvlJc w:val="left"/>
      <w:pPr>
        <w:ind w:left="1515" w:hanging="15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24" w:hanging="15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33" w:hanging="1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2" w:hanging="15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5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5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1EC72D1"/>
    <w:multiLevelType w:val="hybridMultilevel"/>
    <w:tmpl w:val="FFEEF2CC"/>
    <w:lvl w:ilvl="0" w:tplc="83A602A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3947B8D"/>
    <w:multiLevelType w:val="hybridMultilevel"/>
    <w:tmpl w:val="4A3EA30C"/>
    <w:lvl w:ilvl="0" w:tplc="3A02BD9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276299"/>
    <w:multiLevelType w:val="multilevel"/>
    <w:tmpl w:val="1A24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2">
    <w:nsid w:val="69914028"/>
    <w:multiLevelType w:val="hybridMultilevel"/>
    <w:tmpl w:val="F6584B26"/>
    <w:lvl w:ilvl="0" w:tplc="3A02B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99D737C"/>
    <w:multiLevelType w:val="hybridMultilevel"/>
    <w:tmpl w:val="872C3114"/>
    <w:lvl w:ilvl="0" w:tplc="5080B7C4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00F4A2B"/>
    <w:multiLevelType w:val="multilevel"/>
    <w:tmpl w:val="C64AA3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44A019E"/>
    <w:multiLevelType w:val="multilevel"/>
    <w:tmpl w:val="5D948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46">
    <w:nsid w:val="7C535817"/>
    <w:multiLevelType w:val="hybridMultilevel"/>
    <w:tmpl w:val="9AA2A78C"/>
    <w:lvl w:ilvl="0" w:tplc="278EC0CC">
      <w:start w:val="14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0F">
      <w:start w:val="1"/>
      <w:numFmt w:val="decimal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5"/>
  </w:num>
  <w:num w:numId="2">
    <w:abstractNumId w:val="1"/>
  </w:num>
  <w:num w:numId="3">
    <w:abstractNumId w:val="18"/>
  </w:num>
  <w:num w:numId="4">
    <w:abstractNumId w:val="20"/>
  </w:num>
  <w:num w:numId="5">
    <w:abstractNumId w:val="25"/>
  </w:num>
  <w:num w:numId="6">
    <w:abstractNumId w:val="21"/>
  </w:num>
  <w:num w:numId="7">
    <w:abstractNumId w:val="26"/>
  </w:num>
  <w:num w:numId="8">
    <w:abstractNumId w:val="19"/>
  </w:num>
  <w:num w:numId="9">
    <w:abstractNumId w:val="37"/>
  </w:num>
  <w:num w:numId="10">
    <w:abstractNumId w:val="36"/>
  </w:num>
  <w:num w:numId="11">
    <w:abstractNumId w:val="2"/>
  </w:num>
  <w:num w:numId="12">
    <w:abstractNumId w:val="8"/>
    <w:lvlOverride w:ilvl="0">
      <w:startOverride w:val="1"/>
    </w:lvlOverride>
  </w:num>
  <w:num w:numId="13">
    <w:abstractNumId w:val="23"/>
  </w:num>
  <w:num w:numId="14">
    <w:abstractNumId w:val="5"/>
  </w:num>
  <w:num w:numId="15">
    <w:abstractNumId w:val="27"/>
  </w:num>
  <w:num w:numId="16">
    <w:abstractNumId w:val="44"/>
  </w:num>
  <w:num w:numId="17">
    <w:abstractNumId w:val="16"/>
  </w:num>
  <w:num w:numId="18">
    <w:abstractNumId w:val="34"/>
  </w:num>
  <w:num w:numId="19">
    <w:abstractNumId w:val="13"/>
  </w:num>
  <w:num w:numId="20">
    <w:abstractNumId w:val="41"/>
  </w:num>
  <w:num w:numId="21">
    <w:abstractNumId w:val="24"/>
  </w:num>
  <w:num w:numId="22">
    <w:abstractNumId w:val="15"/>
  </w:num>
  <w:num w:numId="23">
    <w:abstractNumId w:val="17"/>
  </w:num>
  <w:num w:numId="24">
    <w:abstractNumId w:val="12"/>
  </w:num>
  <w:num w:numId="25">
    <w:abstractNumId w:val="9"/>
  </w:num>
  <w:num w:numId="26">
    <w:abstractNumId w:val="10"/>
  </w:num>
  <w:num w:numId="27">
    <w:abstractNumId w:val="0"/>
  </w:num>
  <w:num w:numId="28">
    <w:abstractNumId w:val="31"/>
  </w:num>
  <w:num w:numId="29">
    <w:abstractNumId w:val="30"/>
  </w:num>
  <w:num w:numId="30">
    <w:abstractNumId w:val="11"/>
  </w:num>
  <w:num w:numId="31">
    <w:abstractNumId w:val="45"/>
  </w:num>
  <w:num w:numId="32">
    <w:abstractNumId w:val="38"/>
  </w:num>
  <w:num w:numId="33">
    <w:abstractNumId w:val="22"/>
  </w:num>
  <w:num w:numId="34">
    <w:abstractNumId w:val="7"/>
  </w:num>
  <w:num w:numId="35">
    <w:abstractNumId w:val="28"/>
  </w:num>
  <w:num w:numId="36">
    <w:abstractNumId w:val="3"/>
  </w:num>
  <w:num w:numId="37">
    <w:abstractNumId w:val="33"/>
  </w:num>
  <w:num w:numId="38">
    <w:abstractNumId w:val="40"/>
  </w:num>
  <w:num w:numId="39">
    <w:abstractNumId w:val="6"/>
  </w:num>
  <w:num w:numId="40">
    <w:abstractNumId w:val="42"/>
  </w:num>
  <w:num w:numId="41">
    <w:abstractNumId w:val="14"/>
  </w:num>
  <w:num w:numId="42">
    <w:abstractNumId w:val="4"/>
  </w:num>
  <w:num w:numId="43">
    <w:abstractNumId w:val="32"/>
  </w:num>
  <w:num w:numId="44">
    <w:abstractNumId w:val="46"/>
  </w:num>
  <w:num w:numId="45">
    <w:abstractNumId w:val="39"/>
  </w:num>
  <w:num w:numId="46">
    <w:abstractNumId w:val="29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50"/>
    <w:rsid w:val="00032A5A"/>
    <w:rsid w:val="00061C5B"/>
    <w:rsid w:val="000877ED"/>
    <w:rsid w:val="000D6963"/>
    <w:rsid w:val="000E7556"/>
    <w:rsid w:val="000F264C"/>
    <w:rsid w:val="00126D1A"/>
    <w:rsid w:val="00152369"/>
    <w:rsid w:val="00186AF1"/>
    <w:rsid w:val="001D09D1"/>
    <w:rsid w:val="001E4F38"/>
    <w:rsid w:val="001F3050"/>
    <w:rsid w:val="00201E9D"/>
    <w:rsid w:val="00204ECA"/>
    <w:rsid w:val="00217F8B"/>
    <w:rsid w:val="00261144"/>
    <w:rsid w:val="002666D4"/>
    <w:rsid w:val="00271684"/>
    <w:rsid w:val="002819D5"/>
    <w:rsid w:val="00284A54"/>
    <w:rsid w:val="0030405C"/>
    <w:rsid w:val="00335784"/>
    <w:rsid w:val="00342241"/>
    <w:rsid w:val="0039010B"/>
    <w:rsid w:val="003B3BE4"/>
    <w:rsid w:val="003E28C2"/>
    <w:rsid w:val="003E4C0D"/>
    <w:rsid w:val="003F391B"/>
    <w:rsid w:val="004060E1"/>
    <w:rsid w:val="004210F9"/>
    <w:rsid w:val="00423A04"/>
    <w:rsid w:val="0043510D"/>
    <w:rsid w:val="004410E9"/>
    <w:rsid w:val="00450FCA"/>
    <w:rsid w:val="0046796E"/>
    <w:rsid w:val="00470CED"/>
    <w:rsid w:val="004A185A"/>
    <w:rsid w:val="004A7810"/>
    <w:rsid w:val="004D7E20"/>
    <w:rsid w:val="004F512E"/>
    <w:rsid w:val="00510DCC"/>
    <w:rsid w:val="005E1537"/>
    <w:rsid w:val="00636D4A"/>
    <w:rsid w:val="00672646"/>
    <w:rsid w:val="006735DF"/>
    <w:rsid w:val="00695D92"/>
    <w:rsid w:val="006976F4"/>
    <w:rsid w:val="006A2716"/>
    <w:rsid w:val="006A6716"/>
    <w:rsid w:val="006F01ED"/>
    <w:rsid w:val="00723C89"/>
    <w:rsid w:val="00724FF0"/>
    <w:rsid w:val="007322AE"/>
    <w:rsid w:val="0073491F"/>
    <w:rsid w:val="00757193"/>
    <w:rsid w:val="00765AE7"/>
    <w:rsid w:val="00782BD4"/>
    <w:rsid w:val="007A3699"/>
    <w:rsid w:val="00817EE0"/>
    <w:rsid w:val="0082767C"/>
    <w:rsid w:val="0084548A"/>
    <w:rsid w:val="00865AA9"/>
    <w:rsid w:val="008A1C85"/>
    <w:rsid w:val="008A49D0"/>
    <w:rsid w:val="008C1279"/>
    <w:rsid w:val="008C266D"/>
    <w:rsid w:val="008C2D57"/>
    <w:rsid w:val="008C7647"/>
    <w:rsid w:val="008E0DE3"/>
    <w:rsid w:val="008F19FF"/>
    <w:rsid w:val="00900155"/>
    <w:rsid w:val="0091237A"/>
    <w:rsid w:val="00944B1F"/>
    <w:rsid w:val="0095012B"/>
    <w:rsid w:val="00957973"/>
    <w:rsid w:val="00961BBD"/>
    <w:rsid w:val="00971CA8"/>
    <w:rsid w:val="0097766A"/>
    <w:rsid w:val="00996C2A"/>
    <w:rsid w:val="009C7B38"/>
    <w:rsid w:val="009D3B7F"/>
    <w:rsid w:val="009F0B9F"/>
    <w:rsid w:val="00A15F8E"/>
    <w:rsid w:val="00A322EA"/>
    <w:rsid w:val="00A33E4E"/>
    <w:rsid w:val="00A50FA5"/>
    <w:rsid w:val="00A56F3A"/>
    <w:rsid w:val="00A86268"/>
    <w:rsid w:val="00A95D40"/>
    <w:rsid w:val="00AB4871"/>
    <w:rsid w:val="00AC26F9"/>
    <w:rsid w:val="00B00C58"/>
    <w:rsid w:val="00B016CC"/>
    <w:rsid w:val="00B53109"/>
    <w:rsid w:val="00B93B39"/>
    <w:rsid w:val="00B94695"/>
    <w:rsid w:val="00BC50C0"/>
    <w:rsid w:val="00BD3307"/>
    <w:rsid w:val="00BD6B37"/>
    <w:rsid w:val="00C210EE"/>
    <w:rsid w:val="00C26936"/>
    <w:rsid w:val="00C45668"/>
    <w:rsid w:val="00C73A79"/>
    <w:rsid w:val="00C81826"/>
    <w:rsid w:val="00C87433"/>
    <w:rsid w:val="00CB7536"/>
    <w:rsid w:val="00CC17E4"/>
    <w:rsid w:val="00CC7FEA"/>
    <w:rsid w:val="00CE6009"/>
    <w:rsid w:val="00CE65F9"/>
    <w:rsid w:val="00D0429F"/>
    <w:rsid w:val="00D121C8"/>
    <w:rsid w:val="00D472BD"/>
    <w:rsid w:val="00D47471"/>
    <w:rsid w:val="00DA2B35"/>
    <w:rsid w:val="00DB0207"/>
    <w:rsid w:val="00DD268F"/>
    <w:rsid w:val="00E07475"/>
    <w:rsid w:val="00E2053C"/>
    <w:rsid w:val="00E331ED"/>
    <w:rsid w:val="00E37644"/>
    <w:rsid w:val="00E9279E"/>
    <w:rsid w:val="00E94DC0"/>
    <w:rsid w:val="00EA6DF4"/>
    <w:rsid w:val="00EB3E9C"/>
    <w:rsid w:val="00EC460D"/>
    <w:rsid w:val="00EC6A11"/>
    <w:rsid w:val="00F700BC"/>
    <w:rsid w:val="00FC4F56"/>
    <w:rsid w:val="00FC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57"/>
  </w:style>
  <w:style w:type="paragraph" w:styleId="1">
    <w:name w:val="heading 1"/>
    <w:basedOn w:val="a"/>
    <w:next w:val="a"/>
    <w:link w:val="10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uiPriority w:val="99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rsid w:val="00A322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1">
    <w:name w:val="ConsPlusNormal"/>
    <w:rsid w:val="00A322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Emphasis"/>
    <w:uiPriority w:val="20"/>
    <w:qFormat/>
    <w:rsid w:val="00A322EA"/>
    <w:rPr>
      <w:i/>
      <w:iCs/>
    </w:rPr>
  </w:style>
  <w:style w:type="paragraph" w:styleId="af2">
    <w:name w:val="header"/>
    <w:basedOn w:val="a"/>
    <w:link w:val="af3"/>
    <w:uiPriority w:val="99"/>
    <w:unhideWhenUsed/>
    <w:rsid w:val="00A3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32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A322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32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ody Text Indent"/>
    <w:basedOn w:val="a"/>
    <w:link w:val="af7"/>
    <w:rsid w:val="00A322EA"/>
    <w:pPr>
      <w:spacing w:after="0" w:line="240" w:lineRule="auto"/>
      <w:ind w:left="-42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32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A322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E08280BDC98ED61AC3593E4BD3C7E55A8D55920FDCE2BD22A8ABDCEU4l6G" TargetMode="External"/><Relationship Id="rId13" Type="http://schemas.openxmlformats.org/officeDocument/2006/relationships/hyperlink" Target="consultantplus://offline/ref=C41E08280BDC98ED61AC3593E4BD3C7E55ABD95025F5CE2BD22A8ABDCEU4l6G" TargetMode="External"/><Relationship Id="rId18" Type="http://schemas.openxmlformats.org/officeDocument/2006/relationships/hyperlink" Target="consultantplus://offline/ref=C41E08280BDC98ED61AC3593E4BD3C7E55A8D45920F5CE2BD22A8ABDCEU4l6G" TargetMode="External"/><Relationship Id="rId26" Type="http://schemas.openxmlformats.org/officeDocument/2006/relationships/hyperlink" Target="consultantplus://offline/ref=C41E08280BDC98ED61AC3593E4BD3C7E55A9D25724F9CE2BD22A8ABDCEU4l6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41E08280BDC98ED61AC3593E4BD3C7E55A8D65124FACE2BD22A8ABDCEU4l6G" TargetMode="External"/><Relationship Id="rId7" Type="http://schemas.openxmlformats.org/officeDocument/2006/relationships/hyperlink" Target="mailto:komkul@berezovo.ru" TargetMode="External"/><Relationship Id="rId12" Type="http://schemas.openxmlformats.org/officeDocument/2006/relationships/hyperlink" Target="consultantplus://offline/ref=C41E08280BDC98ED61AC3593E4BD3C7E55AAD85726F4CE2BD22A8ABDCEU4l6G" TargetMode="External"/><Relationship Id="rId17" Type="http://schemas.openxmlformats.org/officeDocument/2006/relationships/hyperlink" Target="consultantplus://offline/ref=C41E08280BDC98ED61AC3593E4BD3C7E50AED25225F69321DA7386BFUCl9G" TargetMode="External"/><Relationship Id="rId25" Type="http://schemas.openxmlformats.org/officeDocument/2006/relationships/hyperlink" Target="consultantplus://offline/ref=C41E08280BDC98ED61AC3593E4BD3C7E55A9D65223FBCE2BD22A8ABDCEU4l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1E08280BDC98ED61AC3593E4BD3C7E55A9D65627FCCE2BD22A8ABDCEU4l6G" TargetMode="External"/><Relationship Id="rId20" Type="http://schemas.openxmlformats.org/officeDocument/2006/relationships/hyperlink" Target="consultantplus://offline/ref=C41E08280BDC98ED61AC3593E4BD3C7E55ABD65125FECE2BD22A8ABDCEU4l6G" TargetMode="External"/><Relationship Id="rId29" Type="http://schemas.openxmlformats.org/officeDocument/2006/relationships/hyperlink" Target="consultantplus://offline/ref=C41E08280BDC98ED61AC3593E4BD3C7E50AED25225F69321DA7386BFUCl9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41E08280BDC98ED61AC3593E4BD3C7E55ABD5512FFFCE2BD22A8ABDCEU4l6G" TargetMode="External"/><Relationship Id="rId24" Type="http://schemas.openxmlformats.org/officeDocument/2006/relationships/hyperlink" Target="consultantplus://offline/ref=C41E08280BDC98ED61AC3593E4BD3C7E55ABD95025F5CE2BD22A8ABDCEU4l6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1E08280BDC98ED61AC3593E4BD3C7E55A9D25724F9CE2BD22A8ABDCEU4l6G" TargetMode="External"/><Relationship Id="rId23" Type="http://schemas.openxmlformats.org/officeDocument/2006/relationships/hyperlink" Target="consultantplus://offline/ref=C41E08280BDC98ED61AC3593E4BD3C7E55AAD85726F4CE2BD22A8ABDCEU4l6G" TargetMode="External"/><Relationship Id="rId28" Type="http://schemas.openxmlformats.org/officeDocument/2006/relationships/hyperlink" Target="consultantplus://offline/ref=C41E08280BDC98ED61AC3593E4BD3C7E50AED25823F69321DA7386BFUCl9G" TargetMode="External"/><Relationship Id="rId10" Type="http://schemas.openxmlformats.org/officeDocument/2006/relationships/hyperlink" Target="consultantplus://offline/ref=C41E08280BDC98ED61AC3593E4BD3C7E55A8D65124FACE2BD22A8ABDCEU4l6G" TargetMode="External"/><Relationship Id="rId19" Type="http://schemas.openxmlformats.org/officeDocument/2006/relationships/hyperlink" Target="consultantplus://offline/ref=C41E08280BDC98ED61AC3593E4BD3C7E55A8D55920FDCE2BD22A8ABDCEU4l6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E08280BDC98ED61AC3593E4BD3C7E55ABD65125FECE2BD22A8ABDCEU4l6G" TargetMode="External"/><Relationship Id="rId14" Type="http://schemas.openxmlformats.org/officeDocument/2006/relationships/hyperlink" Target="consultantplus://offline/ref=C41E08280BDC98ED61AC3593E4BD3C7E55A9D65223FBCE2BD22A8ABDCEU4l6G" TargetMode="External"/><Relationship Id="rId22" Type="http://schemas.openxmlformats.org/officeDocument/2006/relationships/hyperlink" Target="consultantplus://offline/ref=C41E08280BDC98ED61AC3593E4BD3C7E55ABD5512FFFCE2BD22A8ABDCEU4l6G" TargetMode="External"/><Relationship Id="rId27" Type="http://schemas.openxmlformats.org/officeDocument/2006/relationships/hyperlink" Target="consultantplus://offline/ref=C41E08280BDC98ED61AC3593E4BD3C7E55A9D65627FCCE2BD22A8ABDCEU4l6G" TargetMode="External"/><Relationship Id="rId30" Type="http://schemas.openxmlformats.org/officeDocument/2006/relationships/hyperlink" Target="consultantplus://offline/ref=C41E08280BDC98ED61AC3593E4BD3C7E55A8D45920F5CE2BD22A8ABDCEU4l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A478-1931-44A5-AE29-30EA9472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43</Pages>
  <Words>15200</Words>
  <Characters>86646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Шехирева Анна Валерьевна</cp:lastModifiedBy>
  <cp:revision>51</cp:revision>
  <cp:lastPrinted>2017-06-15T06:37:00Z</cp:lastPrinted>
  <dcterms:created xsi:type="dcterms:W3CDTF">2015-05-14T13:03:00Z</dcterms:created>
  <dcterms:modified xsi:type="dcterms:W3CDTF">2017-10-09T06:01:00Z</dcterms:modified>
</cp:coreProperties>
</file>