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54" w:rsidRPr="00071854" w:rsidRDefault="00071854" w:rsidP="00071854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71854">
        <w:rPr>
          <w:rFonts w:ascii="Times New Roman" w:hAnsi="Times New Roman"/>
          <w:b/>
          <w:sz w:val="28"/>
          <w:szCs w:val="28"/>
        </w:rPr>
        <w:t xml:space="preserve">Итоги </w:t>
      </w:r>
      <w:r w:rsidR="00E37686">
        <w:rPr>
          <w:rFonts w:ascii="Times New Roman" w:hAnsi="Times New Roman"/>
          <w:b/>
          <w:sz w:val="28"/>
          <w:szCs w:val="28"/>
        </w:rPr>
        <w:t xml:space="preserve">детской летней оздоровительной кампании </w:t>
      </w:r>
      <w:r w:rsidRPr="00071854">
        <w:rPr>
          <w:rFonts w:ascii="Times New Roman" w:hAnsi="Times New Roman"/>
          <w:b/>
          <w:sz w:val="28"/>
          <w:szCs w:val="28"/>
        </w:rPr>
        <w:t xml:space="preserve">2017 года </w:t>
      </w:r>
      <w:r w:rsidR="008748CE">
        <w:rPr>
          <w:rFonts w:ascii="Times New Roman" w:hAnsi="Times New Roman"/>
          <w:b/>
          <w:sz w:val="28"/>
          <w:szCs w:val="28"/>
        </w:rPr>
        <w:t>в Березовском районе</w:t>
      </w:r>
    </w:p>
    <w:p w:rsidR="007A5F13" w:rsidRDefault="007A5F13" w:rsidP="00CD53A6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7260" w:rsidRPr="00E4208D" w:rsidRDefault="00617260" w:rsidP="00560C5B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0248">
        <w:rPr>
          <w:rFonts w:ascii="Times New Roman" w:hAnsi="Times New Roman"/>
          <w:sz w:val="28"/>
          <w:szCs w:val="28"/>
        </w:rPr>
        <w:t>Летняя д</w:t>
      </w:r>
      <w:r w:rsidR="00071854" w:rsidRPr="00CB0248">
        <w:rPr>
          <w:rFonts w:ascii="Times New Roman" w:hAnsi="Times New Roman"/>
          <w:sz w:val="28"/>
          <w:szCs w:val="28"/>
        </w:rPr>
        <w:t xml:space="preserve">етская оздоровительная кампания 2017 года </w:t>
      </w:r>
      <w:r w:rsidR="008748CE">
        <w:rPr>
          <w:rFonts w:ascii="Times New Roman" w:hAnsi="Times New Roman"/>
          <w:sz w:val="28"/>
          <w:szCs w:val="28"/>
        </w:rPr>
        <w:t xml:space="preserve">в Березовском районе </w:t>
      </w:r>
      <w:r w:rsidR="00CB0248">
        <w:rPr>
          <w:rFonts w:ascii="Times New Roman" w:hAnsi="Times New Roman"/>
          <w:sz w:val="28"/>
          <w:szCs w:val="28"/>
        </w:rPr>
        <w:t>проведена</w:t>
      </w:r>
      <w:r w:rsidR="00071854" w:rsidRPr="00CB0248">
        <w:rPr>
          <w:rFonts w:ascii="Times New Roman" w:hAnsi="Times New Roman"/>
          <w:sz w:val="28"/>
          <w:szCs w:val="28"/>
        </w:rPr>
        <w:t xml:space="preserve"> в </w:t>
      </w:r>
      <w:r w:rsidR="00937585" w:rsidRPr="00147B21">
        <w:rPr>
          <w:rFonts w:ascii="Times New Roman" w:hAnsi="Times New Roman"/>
          <w:sz w:val="28"/>
          <w:szCs w:val="28"/>
        </w:rPr>
        <w:t xml:space="preserve"> соответствии с комплексами мер по организации отдыха и оздоровления детей на 2017 год, утвержденными постановлением Правительства </w:t>
      </w:r>
      <w:r w:rsidR="00A610F0">
        <w:rPr>
          <w:rFonts w:ascii="Times New Roman" w:hAnsi="Times New Roman"/>
          <w:sz w:val="28"/>
          <w:szCs w:val="28"/>
        </w:rPr>
        <w:t xml:space="preserve">               </w:t>
      </w:r>
      <w:r w:rsidR="00937585" w:rsidRPr="00147B21">
        <w:rPr>
          <w:rFonts w:ascii="Times New Roman" w:hAnsi="Times New Roman"/>
          <w:sz w:val="28"/>
          <w:szCs w:val="28"/>
        </w:rPr>
        <w:t>Ханты-Мансийского автономного</w:t>
      </w:r>
      <w:r w:rsidR="00937585">
        <w:rPr>
          <w:rFonts w:ascii="Times New Roman" w:hAnsi="Times New Roman"/>
          <w:sz w:val="28"/>
          <w:szCs w:val="28"/>
        </w:rPr>
        <w:t xml:space="preserve"> </w:t>
      </w:r>
      <w:r w:rsidR="00937585" w:rsidRPr="00147B21">
        <w:rPr>
          <w:rFonts w:ascii="Times New Roman" w:hAnsi="Times New Roman"/>
          <w:sz w:val="28"/>
          <w:szCs w:val="28"/>
        </w:rPr>
        <w:t>округа – Югры</w:t>
      </w:r>
      <w:r w:rsidR="00937585" w:rsidRPr="00147B21">
        <w:rPr>
          <w:rStyle w:val="a5"/>
          <w:rFonts w:ascii="Times New Roman" w:hAnsi="Times New Roman"/>
          <w:sz w:val="28"/>
          <w:szCs w:val="28"/>
        </w:rPr>
        <w:footnoteReference w:id="1"/>
      </w:r>
      <w:r w:rsidR="00937585" w:rsidRPr="00147B21">
        <w:rPr>
          <w:rFonts w:ascii="Times New Roman" w:hAnsi="Times New Roman"/>
          <w:sz w:val="28"/>
          <w:szCs w:val="28"/>
        </w:rPr>
        <w:t>, распоряжением администрации Березовского района</w:t>
      </w:r>
      <w:r w:rsidR="00937585" w:rsidRPr="00147B21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E4208D">
        <w:rPr>
          <w:rFonts w:ascii="Times New Roman" w:hAnsi="Times New Roman"/>
          <w:sz w:val="28"/>
          <w:szCs w:val="28"/>
        </w:rPr>
        <w:t>.</w:t>
      </w:r>
      <w:r w:rsidR="00DD4CE7">
        <w:rPr>
          <w:rFonts w:ascii="Times New Roman" w:hAnsi="Times New Roman"/>
          <w:sz w:val="28"/>
          <w:szCs w:val="28"/>
        </w:rPr>
        <w:t xml:space="preserve"> </w:t>
      </w:r>
    </w:p>
    <w:p w:rsidR="00617260" w:rsidRDefault="00071854" w:rsidP="00560C5B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617260">
        <w:rPr>
          <w:rFonts w:ascii="Times New Roman" w:hAnsi="Times New Roman"/>
          <w:b/>
        </w:rPr>
        <w:tab/>
      </w:r>
    </w:p>
    <w:p w:rsidR="00617260" w:rsidRPr="00617260" w:rsidRDefault="00617260" w:rsidP="00560C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17260">
        <w:rPr>
          <w:rFonts w:ascii="Times New Roman" w:hAnsi="Times New Roman"/>
          <w:sz w:val="28"/>
          <w:szCs w:val="28"/>
        </w:rPr>
        <w:t>В</w:t>
      </w:r>
      <w:r w:rsidR="00071854" w:rsidRPr="00617260">
        <w:rPr>
          <w:rFonts w:ascii="Times New Roman" w:hAnsi="Times New Roman"/>
          <w:sz w:val="28"/>
          <w:szCs w:val="28"/>
        </w:rPr>
        <w:t xml:space="preserve"> </w:t>
      </w:r>
      <w:r w:rsidRPr="00617260">
        <w:rPr>
          <w:rFonts w:ascii="Times New Roman" w:hAnsi="Times New Roman"/>
          <w:sz w:val="28"/>
          <w:szCs w:val="28"/>
        </w:rPr>
        <w:t xml:space="preserve">летний период </w:t>
      </w:r>
      <w:r w:rsidR="00071854" w:rsidRPr="00617260">
        <w:rPr>
          <w:rFonts w:ascii="Times New Roman" w:hAnsi="Times New Roman"/>
          <w:sz w:val="28"/>
          <w:szCs w:val="28"/>
        </w:rPr>
        <w:t>201</w:t>
      </w:r>
      <w:r w:rsidRPr="00617260">
        <w:rPr>
          <w:rFonts w:ascii="Times New Roman" w:hAnsi="Times New Roman"/>
          <w:sz w:val="28"/>
          <w:szCs w:val="28"/>
        </w:rPr>
        <w:t>7</w:t>
      </w:r>
      <w:r w:rsidR="00071854" w:rsidRPr="00617260">
        <w:rPr>
          <w:rFonts w:ascii="Times New Roman" w:hAnsi="Times New Roman"/>
          <w:sz w:val="28"/>
          <w:szCs w:val="28"/>
        </w:rPr>
        <w:t xml:space="preserve"> году </w:t>
      </w:r>
      <w:r w:rsidR="00560C5B">
        <w:rPr>
          <w:rFonts w:ascii="Times New Roman" w:hAnsi="Times New Roman"/>
          <w:sz w:val="28"/>
          <w:szCs w:val="28"/>
        </w:rPr>
        <w:t xml:space="preserve">основные формы </w:t>
      </w:r>
      <w:r w:rsidR="00071854" w:rsidRPr="00617260">
        <w:rPr>
          <w:rFonts w:ascii="Times New Roman" w:hAnsi="Times New Roman"/>
          <w:sz w:val="28"/>
          <w:szCs w:val="28"/>
        </w:rPr>
        <w:t xml:space="preserve"> отдыха, оздоровления и занятости детей, проживающих в районе, б</w:t>
      </w:r>
      <w:r w:rsidRPr="00617260">
        <w:rPr>
          <w:rFonts w:ascii="Times New Roman" w:hAnsi="Times New Roman"/>
          <w:sz w:val="28"/>
          <w:szCs w:val="28"/>
        </w:rPr>
        <w:t>ыл</w:t>
      </w:r>
      <w:r w:rsidR="00560C5B">
        <w:rPr>
          <w:rFonts w:ascii="Times New Roman" w:hAnsi="Times New Roman"/>
          <w:sz w:val="28"/>
          <w:szCs w:val="28"/>
        </w:rPr>
        <w:t>и</w:t>
      </w:r>
      <w:r w:rsidRPr="00617260">
        <w:rPr>
          <w:rFonts w:ascii="Times New Roman" w:hAnsi="Times New Roman"/>
          <w:sz w:val="28"/>
          <w:szCs w:val="28"/>
        </w:rPr>
        <w:t xml:space="preserve"> представлен</w:t>
      </w:r>
      <w:r w:rsidR="00560C5B">
        <w:rPr>
          <w:rFonts w:ascii="Times New Roman" w:hAnsi="Times New Roman"/>
          <w:sz w:val="28"/>
          <w:szCs w:val="28"/>
        </w:rPr>
        <w:t>ы</w:t>
      </w:r>
      <w:r w:rsidRPr="00617260">
        <w:rPr>
          <w:rFonts w:ascii="Times New Roman" w:hAnsi="Times New Roman"/>
          <w:sz w:val="28"/>
          <w:szCs w:val="28"/>
        </w:rPr>
        <w:t xml:space="preserve"> </w:t>
      </w:r>
      <w:r w:rsidR="00CB0248">
        <w:rPr>
          <w:rFonts w:ascii="Times New Roman" w:hAnsi="Times New Roman"/>
          <w:sz w:val="28"/>
          <w:szCs w:val="28"/>
        </w:rPr>
        <w:t xml:space="preserve">традиционными </w:t>
      </w:r>
      <w:r w:rsidRPr="00617260">
        <w:rPr>
          <w:rFonts w:ascii="Times New Roman" w:hAnsi="Times New Roman"/>
          <w:sz w:val="28"/>
          <w:szCs w:val="28"/>
        </w:rPr>
        <w:t>направлениями:</w:t>
      </w:r>
    </w:p>
    <w:p w:rsidR="00071854" w:rsidRPr="00617260" w:rsidRDefault="00617260" w:rsidP="00560C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17260">
        <w:rPr>
          <w:rFonts w:ascii="Times New Roman" w:hAnsi="Times New Roman"/>
          <w:sz w:val="28"/>
          <w:szCs w:val="28"/>
        </w:rPr>
        <w:t>1.</w:t>
      </w:r>
      <w:r w:rsidR="00A610F0">
        <w:rPr>
          <w:rFonts w:ascii="Times New Roman" w:hAnsi="Times New Roman"/>
          <w:sz w:val="28"/>
          <w:szCs w:val="28"/>
        </w:rPr>
        <w:t xml:space="preserve"> </w:t>
      </w:r>
      <w:r w:rsidR="00071854" w:rsidRPr="00617260">
        <w:rPr>
          <w:rFonts w:ascii="Times New Roman" w:hAnsi="Times New Roman"/>
          <w:bCs/>
          <w:sz w:val="28"/>
          <w:szCs w:val="28"/>
        </w:rPr>
        <w:t xml:space="preserve">отдых и оздоровление детей в лагерях с дневным пребыванием детей на базе муниципальных учреждений образования, спорта и социального обслуживания населения; </w:t>
      </w:r>
    </w:p>
    <w:p w:rsidR="00071854" w:rsidRPr="00617260" w:rsidRDefault="00617260" w:rsidP="00560C5B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7260">
        <w:rPr>
          <w:rFonts w:ascii="Times New Roman" w:hAnsi="Times New Roman"/>
          <w:bCs/>
          <w:sz w:val="28"/>
          <w:szCs w:val="28"/>
        </w:rPr>
        <w:t>2.</w:t>
      </w:r>
      <w:r w:rsidR="00A610F0">
        <w:rPr>
          <w:rFonts w:ascii="Times New Roman" w:hAnsi="Times New Roman"/>
          <w:bCs/>
          <w:sz w:val="28"/>
          <w:szCs w:val="28"/>
        </w:rPr>
        <w:t xml:space="preserve"> </w:t>
      </w:r>
      <w:r w:rsidR="00071854" w:rsidRPr="00617260">
        <w:rPr>
          <w:rFonts w:ascii="Times New Roman" w:hAnsi="Times New Roman"/>
          <w:bCs/>
          <w:sz w:val="28"/>
          <w:szCs w:val="28"/>
        </w:rPr>
        <w:t>отдых и оздоровление детей в палаточн</w:t>
      </w:r>
      <w:r w:rsidRPr="00617260">
        <w:rPr>
          <w:rFonts w:ascii="Times New Roman" w:hAnsi="Times New Roman"/>
          <w:bCs/>
          <w:sz w:val="28"/>
          <w:szCs w:val="28"/>
        </w:rPr>
        <w:t>ом</w:t>
      </w:r>
      <w:r w:rsidR="00071854" w:rsidRPr="00617260">
        <w:rPr>
          <w:rFonts w:ascii="Times New Roman" w:hAnsi="Times New Roman"/>
          <w:bCs/>
          <w:sz w:val="28"/>
          <w:szCs w:val="28"/>
        </w:rPr>
        <w:t xml:space="preserve"> лагер</w:t>
      </w:r>
      <w:r w:rsidRPr="00617260">
        <w:rPr>
          <w:rFonts w:ascii="Times New Roman" w:hAnsi="Times New Roman"/>
          <w:bCs/>
          <w:sz w:val="28"/>
          <w:szCs w:val="28"/>
        </w:rPr>
        <w:t>е</w:t>
      </w:r>
      <w:r w:rsidR="00071854" w:rsidRPr="00617260">
        <w:rPr>
          <w:rFonts w:ascii="Times New Roman" w:hAnsi="Times New Roman"/>
          <w:bCs/>
          <w:sz w:val="28"/>
          <w:szCs w:val="28"/>
        </w:rPr>
        <w:t xml:space="preserve"> с этнокультурным компонентом; </w:t>
      </w:r>
    </w:p>
    <w:p w:rsidR="00071854" w:rsidRPr="00617260" w:rsidRDefault="00617260" w:rsidP="00560C5B">
      <w:pPr>
        <w:pStyle w:val="a7"/>
        <w:spacing w:line="240" w:lineRule="atLeast"/>
        <w:ind w:firstLine="708"/>
        <w:jc w:val="both"/>
        <w:rPr>
          <w:b w:val="0"/>
          <w:bCs w:val="0"/>
          <w:sz w:val="28"/>
          <w:szCs w:val="28"/>
        </w:rPr>
      </w:pPr>
      <w:r w:rsidRPr="00617260">
        <w:rPr>
          <w:b w:val="0"/>
          <w:bCs w:val="0"/>
          <w:sz w:val="28"/>
          <w:szCs w:val="28"/>
        </w:rPr>
        <w:t>3.</w:t>
      </w:r>
      <w:r w:rsidR="00A610F0">
        <w:rPr>
          <w:b w:val="0"/>
          <w:bCs w:val="0"/>
          <w:sz w:val="28"/>
          <w:szCs w:val="28"/>
        </w:rPr>
        <w:t xml:space="preserve"> </w:t>
      </w:r>
      <w:r w:rsidR="00071854" w:rsidRPr="00617260">
        <w:rPr>
          <w:b w:val="0"/>
          <w:bCs w:val="0"/>
          <w:sz w:val="28"/>
          <w:szCs w:val="28"/>
        </w:rPr>
        <w:t xml:space="preserve">выездной отдых в оздоровительных учреждениях, находящихся в климатически-благоприятных регионах России;  </w:t>
      </w:r>
    </w:p>
    <w:p w:rsidR="00071854" w:rsidRPr="00617260" w:rsidRDefault="00617260" w:rsidP="00560C5B">
      <w:pPr>
        <w:pStyle w:val="a7"/>
        <w:spacing w:line="240" w:lineRule="atLeast"/>
        <w:ind w:firstLine="708"/>
        <w:jc w:val="both"/>
        <w:rPr>
          <w:b w:val="0"/>
          <w:bCs w:val="0"/>
          <w:sz w:val="28"/>
          <w:szCs w:val="28"/>
        </w:rPr>
      </w:pPr>
      <w:r w:rsidRPr="00617260">
        <w:rPr>
          <w:b w:val="0"/>
          <w:bCs w:val="0"/>
          <w:sz w:val="28"/>
          <w:szCs w:val="28"/>
        </w:rPr>
        <w:t>4.</w:t>
      </w:r>
      <w:r w:rsidR="00A610F0">
        <w:rPr>
          <w:b w:val="0"/>
          <w:bCs w:val="0"/>
          <w:sz w:val="28"/>
          <w:szCs w:val="28"/>
        </w:rPr>
        <w:t xml:space="preserve"> </w:t>
      </w:r>
      <w:r w:rsidR="00071854" w:rsidRPr="00617260">
        <w:rPr>
          <w:b w:val="0"/>
          <w:bCs w:val="0"/>
          <w:sz w:val="28"/>
          <w:szCs w:val="28"/>
        </w:rPr>
        <w:t xml:space="preserve">отдых детей, совмещенный с тренировочным процессом на базе спортивно-оздоровительных учреждений г. Ханты-Мансийск, г. Тюменской </w:t>
      </w:r>
      <w:r w:rsidR="00560C5B">
        <w:rPr>
          <w:b w:val="0"/>
          <w:bCs w:val="0"/>
          <w:sz w:val="28"/>
          <w:szCs w:val="28"/>
        </w:rPr>
        <w:t>области и Пермского края</w:t>
      </w:r>
      <w:r w:rsidR="00071854" w:rsidRPr="00617260">
        <w:rPr>
          <w:b w:val="0"/>
          <w:bCs w:val="0"/>
          <w:sz w:val="28"/>
          <w:szCs w:val="28"/>
        </w:rPr>
        <w:t xml:space="preserve">; </w:t>
      </w:r>
    </w:p>
    <w:p w:rsidR="00617260" w:rsidRPr="00617260" w:rsidRDefault="00560C5B" w:rsidP="00560C5B">
      <w:pPr>
        <w:pStyle w:val="a7"/>
        <w:spacing w:line="240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5. трудов</w:t>
      </w:r>
      <w:r w:rsidR="00E443FE">
        <w:rPr>
          <w:b w:val="0"/>
          <w:bCs w:val="0"/>
          <w:sz w:val="28"/>
          <w:szCs w:val="28"/>
        </w:rPr>
        <w:t>ая</w:t>
      </w:r>
      <w:r>
        <w:rPr>
          <w:b w:val="0"/>
          <w:bCs w:val="0"/>
          <w:sz w:val="28"/>
          <w:szCs w:val="28"/>
        </w:rPr>
        <w:t xml:space="preserve"> занятост</w:t>
      </w:r>
      <w:r w:rsidR="00E443FE">
        <w:rPr>
          <w:b w:val="0"/>
          <w:bCs w:val="0"/>
          <w:sz w:val="28"/>
          <w:szCs w:val="28"/>
        </w:rPr>
        <w:t>ь</w:t>
      </w:r>
      <w:r>
        <w:rPr>
          <w:b w:val="0"/>
          <w:bCs w:val="0"/>
          <w:sz w:val="28"/>
          <w:szCs w:val="28"/>
        </w:rPr>
        <w:t xml:space="preserve"> несовершеннолетних граждан</w:t>
      </w:r>
      <w:r w:rsidR="00E443FE">
        <w:rPr>
          <w:b w:val="0"/>
          <w:bCs w:val="0"/>
          <w:sz w:val="28"/>
          <w:szCs w:val="28"/>
        </w:rPr>
        <w:t>;</w:t>
      </w:r>
      <w:r>
        <w:rPr>
          <w:b w:val="0"/>
          <w:bCs w:val="0"/>
          <w:sz w:val="28"/>
          <w:szCs w:val="28"/>
        </w:rPr>
        <w:t xml:space="preserve"> </w:t>
      </w:r>
    </w:p>
    <w:p w:rsidR="00071854" w:rsidRDefault="00E56B7C" w:rsidP="00E56B7C">
      <w:pPr>
        <w:pStyle w:val="a7"/>
        <w:spacing w:line="240" w:lineRule="atLeast"/>
        <w:ind w:left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6. </w:t>
      </w:r>
      <w:proofErr w:type="spellStart"/>
      <w:r>
        <w:rPr>
          <w:b w:val="0"/>
          <w:bCs w:val="0"/>
          <w:sz w:val="28"/>
          <w:szCs w:val="28"/>
        </w:rPr>
        <w:t>малозатратные</w:t>
      </w:r>
      <w:proofErr w:type="spellEnd"/>
      <w:r>
        <w:rPr>
          <w:b w:val="0"/>
          <w:bCs w:val="0"/>
          <w:sz w:val="28"/>
          <w:szCs w:val="28"/>
        </w:rPr>
        <w:t xml:space="preserve"> формы отдыха и занятости </w:t>
      </w:r>
      <w:r w:rsidRPr="008178B6">
        <w:rPr>
          <w:b w:val="0"/>
          <w:bCs w:val="0"/>
          <w:sz w:val="28"/>
          <w:szCs w:val="28"/>
        </w:rPr>
        <w:t>(летние творческие площадки, организуемые на базе учреждений образования, культуры, социального обслуживания населения; летние оздоровительные смены на базе учреждений социального обслуживания населения; дворовые, спортивные площадки</w:t>
      </w:r>
      <w:r>
        <w:rPr>
          <w:b w:val="0"/>
          <w:bCs w:val="0"/>
          <w:sz w:val="28"/>
          <w:szCs w:val="28"/>
        </w:rPr>
        <w:t>)</w:t>
      </w:r>
      <w:r w:rsidR="00BA137A">
        <w:rPr>
          <w:b w:val="0"/>
          <w:bCs w:val="0"/>
          <w:sz w:val="28"/>
          <w:szCs w:val="28"/>
        </w:rPr>
        <w:t>.</w:t>
      </w:r>
    </w:p>
    <w:p w:rsidR="00E56B7C" w:rsidRDefault="00E56B7C" w:rsidP="00560C5B">
      <w:pPr>
        <w:pStyle w:val="a7"/>
        <w:spacing w:line="240" w:lineRule="atLeast"/>
        <w:ind w:firstLine="708"/>
        <w:jc w:val="both"/>
        <w:rPr>
          <w:bCs w:val="0"/>
          <w:sz w:val="28"/>
          <w:szCs w:val="28"/>
        </w:rPr>
      </w:pPr>
    </w:p>
    <w:p w:rsidR="00A2621F" w:rsidRDefault="00A2621F" w:rsidP="00560C5B">
      <w:pPr>
        <w:pStyle w:val="a7"/>
        <w:spacing w:line="240" w:lineRule="atLeast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</w:t>
      </w:r>
      <w:r w:rsidR="00DD4CE7" w:rsidRPr="00DD4CE7">
        <w:rPr>
          <w:bCs w:val="0"/>
          <w:sz w:val="28"/>
          <w:szCs w:val="28"/>
        </w:rPr>
        <w:t>оказатели</w:t>
      </w:r>
      <w:r w:rsidRPr="00A2621F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</w:t>
      </w:r>
      <w:r w:rsidRPr="00DD4CE7">
        <w:rPr>
          <w:bCs w:val="0"/>
          <w:sz w:val="28"/>
          <w:szCs w:val="28"/>
        </w:rPr>
        <w:t>сновны</w:t>
      </w:r>
      <w:r>
        <w:rPr>
          <w:bCs w:val="0"/>
          <w:sz w:val="28"/>
          <w:szCs w:val="28"/>
        </w:rPr>
        <w:t xml:space="preserve">х форм </w:t>
      </w:r>
      <w:r w:rsidR="00DD4CE7" w:rsidRPr="00DD4CE7">
        <w:rPr>
          <w:bCs w:val="0"/>
          <w:sz w:val="28"/>
          <w:szCs w:val="28"/>
        </w:rPr>
        <w:t>отдыха и оздоровления</w:t>
      </w:r>
    </w:p>
    <w:p w:rsidR="00DD4CE7" w:rsidRPr="00DD4CE7" w:rsidRDefault="00A2621F" w:rsidP="00560C5B">
      <w:pPr>
        <w:pStyle w:val="a7"/>
        <w:spacing w:line="240" w:lineRule="atLeast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Охват детей в лагерях с дневным пребыванием, лагере палаточного типа</w:t>
      </w:r>
      <w:r w:rsidR="00DD4CE7" w:rsidRPr="00DD4CE7">
        <w:rPr>
          <w:bCs w:val="0"/>
          <w:sz w:val="28"/>
          <w:szCs w:val="28"/>
        </w:rPr>
        <w:t xml:space="preserve"> </w:t>
      </w:r>
    </w:p>
    <w:p w:rsidR="0090493E" w:rsidRDefault="00617260" w:rsidP="00560C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17260">
        <w:rPr>
          <w:rFonts w:ascii="Times New Roman" w:hAnsi="Times New Roman"/>
          <w:sz w:val="28"/>
          <w:szCs w:val="28"/>
        </w:rPr>
        <w:t>В соответствии с Реестром организаций, осуществляющих деятельность по организации отдыха и оздор</w:t>
      </w:r>
      <w:r>
        <w:rPr>
          <w:rFonts w:ascii="Times New Roman" w:hAnsi="Times New Roman"/>
          <w:sz w:val="28"/>
          <w:szCs w:val="28"/>
        </w:rPr>
        <w:t>овления детей на территории Бере</w:t>
      </w:r>
      <w:r w:rsidRPr="00617260">
        <w:rPr>
          <w:rFonts w:ascii="Times New Roman" w:hAnsi="Times New Roman"/>
          <w:sz w:val="28"/>
          <w:szCs w:val="28"/>
        </w:rPr>
        <w:t>зовского района</w:t>
      </w:r>
      <w:r w:rsidR="00473684">
        <w:rPr>
          <w:rFonts w:ascii="Times New Roman" w:hAnsi="Times New Roman"/>
          <w:sz w:val="28"/>
          <w:szCs w:val="28"/>
        </w:rPr>
        <w:t xml:space="preserve">, </w:t>
      </w:r>
      <w:r w:rsidRPr="00617260">
        <w:rPr>
          <w:rFonts w:ascii="Times New Roman" w:hAnsi="Times New Roman"/>
          <w:sz w:val="28"/>
          <w:szCs w:val="28"/>
        </w:rPr>
        <w:t xml:space="preserve"> в</w:t>
      </w:r>
      <w:r w:rsidR="00071854" w:rsidRPr="00617260">
        <w:rPr>
          <w:rFonts w:ascii="Times New Roman" w:hAnsi="Times New Roman"/>
          <w:sz w:val="28"/>
          <w:szCs w:val="28"/>
        </w:rPr>
        <w:t xml:space="preserve"> период летней оздоровительной кампании</w:t>
      </w:r>
      <w:r>
        <w:rPr>
          <w:rFonts w:ascii="Times New Roman" w:hAnsi="Times New Roman"/>
          <w:sz w:val="28"/>
          <w:szCs w:val="28"/>
        </w:rPr>
        <w:t xml:space="preserve"> 2017 года отработало 17 лагерей с дневным пребыванием детей (2016 г. - 21). </w:t>
      </w:r>
    </w:p>
    <w:p w:rsidR="0090493E" w:rsidRDefault="0090493E" w:rsidP="00560C5B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493E">
        <w:rPr>
          <w:rFonts w:ascii="Times New Roman" w:hAnsi="Times New Roman"/>
          <w:bCs/>
          <w:sz w:val="28"/>
          <w:szCs w:val="28"/>
        </w:rPr>
        <w:t>Дислокация лагерей с дневным пребыванием детей</w:t>
      </w:r>
      <w:r w:rsidR="00A610F0">
        <w:rPr>
          <w:rFonts w:ascii="Times New Roman" w:hAnsi="Times New Roman"/>
          <w:bCs/>
          <w:sz w:val="28"/>
          <w:szCs w:val="28"/>
        </w:rPr>
        <w:t xml:space="preserve"> (далее – ЛДП)</w:t>
      </w:r>
      <w:r w:rsidRPr="0090493E">
        <w:rPr>
          <w:rFonts w:ascii="Times New Roman" w:hAnsi="Times New Roman"/>
          <w:bCs/>
          <w:sz w:val="28"/>
          <w:szCs w:val="28"/>
        </w:rPr>
        <w:t xml:space="preserve"> охватывает все населенные пункты района, за исключением п. </w:t>
      </w:r>
      <w:proofErr w:type="gramStart"/>
      <w:r w:rsidRPr="0090493E"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 w:rsidR="00A610F0">
        <w:rPr>
          <w:rFonts w:ascii="Times New Roman" w:hAnsi="Times New Roman"/>
          <w:bCs/>
          <w:sz w:val="28"/>
          <w:szCs w:val="28"/>
        </w:rPr>
        <w:t xml:space="preserve"> (по </w:t>
      </w:r>
      <w:r w:rsidR="00A610F0">
        <w:rPr>
          <w:rFonts w:ascii="Times New Roman" w:hAnsi="Times New Roman"/>
          <w:bCs/>
          <w:sz w:val="28"/>
          <w:szCs w:val="28"/>
        </w:rPr>
        <w:lastRenderedPageBreak/>
        <w:t xml:space="preserve">причине ремонтных работ организация лагеря с дневным пребыванием детей на базе МБОУ </w:t>
      </w:r>
      <w:proofErr w:type="spellStart"/>
      <w:r w:rsidR="00A610F0">
        <w:rPr>
          <w:rFonts w:ascii="Times New Roman" w:hAnsi="Times New Roman"/>
          <w:bCs/>
          <w:sz w:val="28"/>
          <w:szCs w:val="28"/>
        </w:rPr>
        <w:t>Светловская</w:t>
      </w:r>
      <w:proofErr w:type="spellEnd"/>
      <w:r w:rsidR="00A610F0">
        <w:rPr>
          <w:rFonts w:ascii="Times New Roman" w:hAnsi="Times New Roman"/>
          <w:bCs/>
          <w:sz w:val="28"/>
          <w:szCs w:val="28"/>
        </w:rPr>
        <w:t xml:space="preserve"> СОШ не представляется возможным с 2014 года)</w:t>
      </w:r>
      <w:r w:rsidRPr="0090493E">
        <w:rPr>
          <w:rFonts w:ascii="Times New Roman" w:hAnsi="Times New Roman"/>
          <w:bCs/>
          <w:sz w:val="28"/>
          <w:szCs w:val="28"/>
        </w:rPr>
        <w:t>.</w:t>
      </w:r>
    </w:p>
    <w:p w:rsidR="00556EF0" w:rsidRDefault="0090493E" w:rsidP="00560C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3684">
        <w:rPr>
          <w:rFonts w:ascii="Times New Roman" w:hAnsi="Times New Roman"/>
          <w:sz w:val="28"/>
          <w:szCs w:val="28"/>
        </w:rPr>
        <w:t xml:space="preserve">хват детей, направленных на отдых и оздоровление в </w:t>
      </w:r>
      <w:r w:rsidR="00A610F0">
        <w:rPr>
          <w:rFonts w:ascii="Times New Roman" w:hAnsi="Times New Roman"/>
          <w:sz w:val="28"/>
          <w:szCs w:val="28"/>
        </w:rPr>
        <w:t>ЛДП</w:t>
      </w:r>
      <w:r w:rsidR="00473684">
        <w:rPr>
          <w:rFonts w:ascii="Times New Roman" w:hAnsi="Times New Roman"/>
          <w:sz w:val="28"/>
          <w:szCs w:val="28"/>
        </w:rPr>
        <w:t>, составил – 1272 ребенка, что</w:t>
      </w:r>
      <w:r>
        <w:rPr>
          <w:rFonts w:ascii="Times New Roman" w:hAnsi="Times New Roman"/>
          <w:sz w:val="28"/>
          <w:szCs w:val="28"/>
        </w:rPr>
        <w:t xml:space="preserve"> на 1,6 % меньше показателя </w:t>
      </w:r>
      <w:r w:rsidR="00473684">
        <w:rPr>
          <w:rFonts w:ascii="Times New Roman" w:hAnsi="Times New Roman"/>
          <w:sz w:val="28"/>
          <w:szCs w:val="28"/>
        </w:rPr>
        <w:t xml:space="preserve">АППГ </w:t>
      </w:r>
      <w:r>
        <w:rPr>
          <w:rFonts w:ascii="Times New Roman" w:hAnsi="Times New Roman"/>
          <w:sz w:val="28"/>
          <w:szCs w:val="28"/>
        </w:rPr>
        <w:t xml:space="preserve">2016 года </w:t>
      </w:r>
      <w:r w:rsidR="00473684">
        <w:rPr>
          <w:rFonts w:ascii="Times New Roman" w:hAnsi="Times New Roman"/>
          <w:sz w:val="28"/>
          <w:szCs w:val="28"/>
        </w:rPr>
        <w:t xml:space="preserve">(2016 г. </w:t>
      </w:r>
      <w:r>
        <w:rPr>
          <w:rFonts w:ascii="Times New Roman" w:hAnsi="Times New Roman"/>
          <w:sz w:val="28"/>
          <w:szCs w:val="28"/>
        </w:rPr>
        <w:t>– 1292</w:t>
      </w:r>
      <w:r w:rsidR="004736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При уменьше</w:t>
      </w:r>
      <w:r w:rsidR="00556EF0"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z w:val="28"/>
          <w:szCs w:val="28"/>
        </w:rPr>
        <w:t xml:space="preserve"> количеств</w:t>
      </w:r>
      <w:r w:rsidR="00556E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ЛДП в 2017 году, в период летней оздоровительной кампании 2017 года нам удалось сохранить охват детей на уровне</w:t>
      </w:r>
      <w:r w:rsidR="00D921FE">
        <w:rPr>
          <w:rFonts w:ascii="Times New Roman" w:hAnsi="Times New Roman"/>
          <w:sz w:val="28"/>
          <w:szCs w:val="28"/>
        </w:rPr>
        <w:t xml:space="preserve"> АППГ</w:t>
      </w:r>
      <w:r>
        <w:rPr>
          <w:rFonts w:ascii="Times New Roman" w:hAnsi="Times New Roman"/>
          <w:sz w:val="28"/>
          <w:szCs w:val="28"/>
        </w:rPr>
        <w:t xml:space="preserve"> 2016 года</w:t>
      </w:r>
      <w:r w:rsidRPr="00904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98,5 %. </w:t>
      </w:r>
    </w:p>
    <w:p w:rsidR="00D66583" w:rsidRDefault="00D66583" w:rsidP="00560C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66583">
        <w:rPr>
          <w:rFonts w:ascii="Times New Roman" w:hAnsi="Times New Roman"/>
          <w:sz w:val="28"/>
          <w:szCs w:val="28"/>
        </w:rPr>
        <w:t>Из общего количества детей, направленных на отдых в ЛДП</w:t>
      </w:r>
      <w:r>
        <w:rPr>
          <w:rFonts w:ascii="Times New Roman" w:hAnsi="Times New Roman"/>
          <w:sz w:val="28"/>
          <w:szCs w:val="28"/>
        </w:rPr>
        <w:t>,</w:t>
      </w:r>
      <w:r w:rsidR="00A610F0">
        <w:rPr>
          <w:rFonts w:ascii="Times New Roman" w:hAnsi="Times New Roman"/>
          <w:sz w:val="28"/>
          <w:szCs w:val="28"/>
        </w:rPr>
        <w:t xml:space="preserve"> отдыхом и оздоровлением охвачено </w:t>
      </w:r>
      <w:r>
        <w:rPr>
          <w:rFonts w:ascii="Times New Roman" w:hAnsi="Times New Roman"/>
          <w:sz w:val="28"/>
          <w:szCs w:val="28"/>
        </w:rPr>
        <w:t xml:space="preserve"> 35 % дет</w:t>
      </w:r>
      <w:r w:rsidR="00A610F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находящихся в трудной жизненной ситуации и нуждающи</w:t>
      </w:r>
      <w:r w:rsidR="00A610F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в особой защите государства</w:t>
      </w:r>
      <w:r w:rsidR="00904059">
        <w:rPr>
          <w:rStyle w:val="a5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BF784B" w:rsidRDefault="00617260" w:rsidP="008748C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A7FE2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="00D66583">
        <w:rPr>
          <w:rFonts w:ascii="Times New Roman" w:hAnsi="Times New Roman"/>
          <w:sz w:val="28"/>
          <w:szCs w:val="28"/>
        </w:rPr>
        <w:t>ЛДП</w:t>
      </w:r>
      <w:r w:rsidRPr="008A7FE2">
        <w:rPr>
          <w:rFonts w:ascii="Times New Roman" w:hAnsi="Times New Roman"/>
          <w:sz w:val="28"/>
          <w:szCs w:val="28"/>
        </w:rPr>
        <w:t xml:space="preserve"> функционировало в</w:t>
      </w:r>
      <w:r w:rsidR="00556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EF0">
        <w:rPr>
          <w:rFonts w:ascii="Times New Roman" w:hAnsi="Times New Roman"/>
          <w:sz w:val="28"/>
          <w:szCs w:val="28"/>
        </w:rPr>
        <w:t>пгт</w:t>
      </w:r>
      <w:proofErr w:type="spellEnd"/>
      <w:r w:rsidR="00556EF0">
        <w:rPr>
          <w:rFonts w:ascii="Times New Roman" w:hAnsi="Times New Roman"/>
          <w:sz w:val="28"/>
          <w:szCs w:val="28"/>
        </w:rPr>
        <w:t>.</w:t>
      </w:r>
      <w:r w:rsidRPr="008A7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FE2">
        <w:rPr>
          <w:rFonts w:ascii="Times New Roman" w:hAnsi="Times New Roman"/>
          <w:sz w:val="28"/>
          <w:szCs w:val="28"/>
        </w:rPr>
        <w:t>Игрим</w:t>
      </w:r>
      <w:proofErr w:type="spellEnd"/>
      <w:r w:rsidRPr="008A7FE2">
        <w:rPr>
          <w:rFonts w:ascii="Times New Roman" w:hAnsi="Times New Roman"/>
          <w:sz w:val="28"/>
          <w:szCs w:val="28"/>
        </w:rPr>
        <w:t xml:space="preserve"> – 5 лагерей с охватом </w:t>
      </w:r>
      <w:r w:rsidR="00556EF0">
        <w:rPr>
          <w:rFonts w:ascii="Times New Roman" w:hAnsi="Times New Roman"/>
          <w:sz w:val="28"/>
          <w:szCs w:val="28"/>
        </w:rPr>
        <w:t>44</w:t>
      </w:r>
      <w:r w:rsidRPr="008A7FE2">
        <w:rPr>
          <w:rFonts w:ascii="Times New Roman" w:hAnsi="Times New Roman"/>
          <w:sz w:val="28"/>
          <w:szCs w:val="28"/>
        </w:rPr>
        <w:t>5 детей; в</w:t>
      </w:r>
      <w:r w:rsidR="00556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EF0">
        <w:rPr>
          <w:rFonts w:ascii="Times New Roman" w:hAnsi="Times New Roman"/>
          <w:sz w:val="28"/>
          <w:szCs w:val="28"/>
        </w:rPr>
        <w:t>пгт</w:t>
      </w:r>
      <w:proofErr w:type="spellEnd"/>
      <w:r w:rsidR="00556EF0">
        <w:rPr>
          <w:rFonts w:ascii="Times New Roman" w:hAnsi="Times New Roman"/>
          <w:sz w:val="28"/>
          <w:szCs w:val="28"/>
        </w:rPr>
        <w:t>.</w:t>
      </w:r>
      <w:r w:rsidRPr="008A7FE2">
        <w:rPr>
          <w:rFonts w:ascii="Times New Roman" w:hAnsi="Times New Roman"/>
          <w:sz w:val="28"/>
          <w:szCs w:val="28"/>
        </w:rPr>
        <w:t xml:space="preserve"> Бер</w:t>
      </w:r>
      <w:r w:rsidR="00D66583">
        <w:rPr>
          <w:rFonts w:ascii="Times New Roman" w:hAnsi="Times New Roman"/>
          <w:sz w:val="28"/>
          <w:szCs w:val="28"/>
        </w:rPr>
        <w:t>е</w:t>
      </w:r>
      <w:r w:rsidRPr="008A7FE2">
        <w:rPr>
          <w:rFonts w:ascii="Times New Roman" w:hAnsi="Times New Roman"/>
          <w:sz w:val="28"/>
          <w:szCs w:val="28"/>
        </w:rPr>
        <w:t>зов</w:t>
      </w:r>
      <w:r w:rsidR="00556EF0">
        <w:rPr>
          <w:rFonts w:ascii="Times New Roman" w:hAnsi="Times New Roman"/>
          <w:sz w:val="28"/>
          <w:szCs w:val="28"/>
        </w:rPr>
        <w:t>о</w:t>
      </w:r>
      <w:r w:rsidRPr="008A7FE2">
        <w:rPr>
          <w:rFonts w:ascii="Times New Roman" w:hAnsi="Times New Roman"/>
          <w:sz w:val="28"/>
          <w:szCs w:val="28"/>
        </w:rPr>
        <w:t xml:space="preserve"> – </w:t>
      </w:r>
      <w:r w:rsidR="00556EF0">
        <w:rPr>
          <w:rFonts w:ascii="Times New Roman" w:hAnsi="Times New Roman"/>
          <w:sz w:val="28"/>
          <w:szCs w:val="28"/>
        </w:rPr>
        <w:t>4</w:t>
      </w:r>
      <w:r w:rsidRPr="008A7FE2">
        <w:rPr>
          <w:rFonts w:ascii="Times New Roman" w:hAnsi="Times New Roman"/>
          <w:sz w:val="28"/>
          <w:szCs w:val="28"/>
        </w:rPr>
        <w:t xml:space="preserve"> лагеря, охват – </w:t>
      </w:r>
      <w:r w:rsidR="00556EF0">
        <w:rPr>
          <w:rFonts w:ascii="Times New Roman" w:hAnsi="Times New Roman"/>
          <w:sz w:val="28"/>
          <w:szCs w:val="28"/>
        </w:rPr>
        <w:t>297</w:t>
      </w:r>
      <w:r w:rsidRPr="008A7FE2">
        <w:rPr>
          <w:rFonts w:ascii="Times New Roman" w:hAnsi="Times New Roman"/>
          <w:sz w:val="28"/>
          <w:szCs w:val="28"/>
        </w:rPr>
        <w:t xml:space="preserve"> </w:t>
      </w:r>
      <w:r w:rsidR="00556EF0">
        <w:rPr>
          <w:rFonts w:ascii="Times New Roman" w:hAnsi="Times New Roman"/>
          <w:sz w:val="28"/>
          <w:szCs w:val="28"/>
        </w:rPr>
        <w:t>детей</w:t>
      </w:r>
      <w:r w:rsidRPr="008A7FE2">
        <w:rPr>
          <w:rFonts w:ascii="Times New Roman" w:hAnsi="Times New Roman"/>
          <w:sz w:val="28"/>
          <w:szCs w:val="28"/>
        </w:rPr>
        <w:t>, в</w:t>
      </w:r>
      <w:r w:rsidR="00556EF0">
        <w:rPr>
          <w:rFonts w:ascii="Times New Roman" w:hAnsi="Times New Roman"/>
          <w:sz w:val="28"/>
          <w:szCs w:val="28"/>
        </w:rPr>
        <w:t xml:space="preserve"> с.</w:t>
      </w:r>
      <w:r w:rsidRPr="008A7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FE2">
        <w:rPr>
          <w:rFonts w:ascii="Times New Roman" w:hAnsi="Times New Roman"/>
          <w:sz w:val="28"/>
          <w:szCs w:val="28"/>
        </w:rPr>
        <w:t>Саранпаул</w:t>
      </w:r>
      <w:r w:rsidR="00556EF0">
        <w:rPr>
          <w:rFonts w:ascii="Times New Roman" w:hAnsi="Times New Roman"/>
          <w:sz w:val="28"/>
          <w:szCs w:val="28"/>
        </w:rPr>
        <w:t>ь</w:t>
      </w:r>
      <w:proofErr w:type="spellEnd"/>
      <w:r w:rsidRPr="008A7FE2">
        <w:rPr>
          <w:rFonts w:ascii="Times New Roman" w:hAnsi="Times New Roman"/>
          <w:sz w:val="28"/>
          <w:szCs w:val="28"/>
        </w:rPr>
        <w:t xml:space="preserve"> – 2 лагеря, охват – 155 детей. В остальных поселениях района по одному лагерю. </w:t>
      </w:r>
      <w:r w:rsidR="00BF784B">
        <w:rPr>
          <w:rFonts w:ascii="Times New Roman" w:hAnsi="Times New Roman"/>
          <w:sz w:val="28"/>
          <w:szCs w:val="28"/>
        </w:rPr>
        <w:t xml:space="preserve">Большее </w:t>
      </w:r>
      <w:r w:rsidRPr="008A7FE2">
        <w:rPr>
          <w:rFonts w:ascii="Times New Roman" w:hAnsi="Times New Roman"/>
          <w:sz w:val="28"/>
          <w:szCs w:val="28"/>
        </w:rPr>
        <w:t xml:space="preserve">количество </w:t>
      </w:r>
      <w:r w:rsidR="00556EF0">
        <w:rPr>
          <w:rFonts w:ascii="Times New Roman" w:hAnsi="Times New Roman"/>
          <w:sz w:val="28"/>
          <w:szCs w:val="28"/>
        </w:rPr>
        <w:t>ЛДП</w:t>
      </w:r>
      <w:r w:rsidRPr="008A7FE2">
        <w:rPr>
          <w:rFonts w:ascii="Times New Roman" w:hAnsi="Times New Roman"/>
          <w:sz w:val="28"/>
          <w:szCs w:val="28"/>
        </w:rPr>
        <w:t xml:space="preserve"> было организовано на базе учреждений образования – 1</w:t>
      </w:r>
      <w:r w:rsidR="00556EF0">
        <w:rPr>
          <w:rFonts w:ascii="Times New Roman" w:hAnsi="Times New Roman"/>
          <w:sz w:val="28"/>
          <w:szCs w:val="28"/>
        </w:rPr>
        <w:t>3</w:t>
      </w:r>
      <w:r w:rsidRPr="008A7FE2">
        <w:rPr>
          <w:rFonts w:ascii="Times New Roman" w:hAnsi="Times New Roman"/>
          <w:sz w:val="28"/>
          <w:szCs w:val="28"/>
        </w:rPr>
        <w:t xml:space="preserve">, на базе учреждений спорта – 3, на базе учреждения социального обслуживания населения – 1. </w:t>
      </w:r>
    </w:p>
    <w:p w:rsidR="00556EF0" w:rsidRDefault="00617260" w:rsidP="00560C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A7FE2">
        <w:rPr>
          <w:rFonts w:ascii="Times New Roman" w:hAnsi="Times New Roman"/>
          <w:sz w:val="28"/>
          <w:szCs w:val="28"/>
        </w:rPr>
        <w:t xml:space="preserve">Содержательная часть программ, реализуемых в </w:t>
      </w:r>
      <w:r w:rsidR="00556EF0">
        <w:rPr>
          <w:rFonts w:ascii="Times New Roman" w:hAnsi="Times New Roman"/>
          <w:sz w:val="28"/>
          <w:szCs w:val="28"/>
        </w:rPr>
        <w:t>ЛДП</w:t>
      </w:r>
      <w:r w:rsidRPr="008A7FE2">
        <w:rPr>
          <w:rFonts w:ascii="Times New Roman" w:hAnsi="Times New Roman"/>
          <w:sz w:val="28"/>
          <w:szCs w:val="28"/>
        </w:rPr>
        <w:t xml:space="preserve">, представлена направлениями: культурно-досуговое, спортивно-оздоровительное, художественно-эстетическое, экологически-здоровье–сберегающее, экологическое, оборонно-спортивно-оздоровительное направление, эстетико-культурное. </w:t>
      </w:r>
    </w:p>
    <w:p w:rsidR="00CB0248" w:rsidRDefault="00556EF0" w:rsidP="00560C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2017 году в Реестр</w:t>
      </w:r>
      <w:r w:rsidRPr="00556EF0">
        <w:rPr>
          <w:rFonts w:ascii="Times New Roman" w:hAnsi="Times New Roman"/>
          <w:sz w:val="28"/>
          <w:szCs w:val="28"/>
        </w:rPr>
        <w:t xml:space="preserve"> </w:t>
      </w:r>
      <w:r w:rsidRPr="00617260">
        <w:rPr>
          <w:rFonts w:ascii="Times New Roman" w:hAnsi="Times New Roman"/>
          <w:sz w:val="28"/>
          <w:szCs w:val="28"/>
        </w:rPr>
        <w:t>организаций, осуществляющих деятельность по организации отдыха и оздор</w:t>
      </w:r>
      <w:r>
        <w:rPr>
          <w:rFonts w:ascii="Times New Roman" w:hAnsi="Times New Roman"/>
          <w:sz w:val="28"/>
          <w:szCs w:val="28"/>
        </w:rPr>
        <w:t>овления детей на территории Бере</w:t>
      </w:r>
      <w:r w:rsidRPr="00617260">
        <w:rPr>
          <w:rFonts w:ascii="Times New Roman" w:hAnsi="Times New Roman"/>
          <w:sz w:val="28"/>
          <w:szCs w:val="28"/>
        </w:rPr>
        <w:t>зовского района</w:t>
      </w:r>
      <w:r w:rsidR="00CB02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был внесен один палаточный лагерь – Детское этническое стойбище «Мань </w:t>
      </w:r>
      <w:proofErr w:type="spellStart"/>
      <w:r>
        <w:rPr>
          <w:rFonts w:ascii="Times New Roman" w:hAnsi="Times New Roman"/>
          <w:sz w:val="28"/>
          <w:szCs w:val="28"/>
        </w:rPr>
        <w:t>Ускве</w:t>
      </w:r>
      <w:proofErr w:type="spellEnd"/>
      <w:r>
        <w:rPr>
          <w:rFonts w:ascii="Times New Roman" w:hAnsi="Times New Roman"/>
          <w:sz w:val="28"/>
          <w:szCs w:val="28"/>
        </w:rPr>
        <w:t>» (в 2016 г. – 2 палаточных лагеря: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«Мань </w:t>
      </w:r>
      <w:proofErr w:type="spellStart"/>
      <w:r>
        <w:rPr>
          <w:rFonts w:ascii="Times New Roman" w:hAnsi="Times New Roman"/>
          <w:sz w:val="28"/>
          <w:szCs w:val="28"/>
        </w:rPr>
        <w:t>Ускве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Сорни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Сэй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="00BF784B">
        <w:rPr>
          <w:rFonts w:ascii="Times New Roman" w:hAnsi="Times New Roman"/>
          <w:sz w:val="28"/>
          <w:szCs w:val="28"/>
        </w:rPr>
        <w:t>,</w:t>
      </w:r>
      <w:r w:rsidR="00CB0248">
        <w:rPr>
          <w:rFonts w:ascii="Times New Roman" w:hAnsi="Times New Roman"/>
          <w:sz w:val="28"/>
          <w:szCs w:val="28"/>
        </w:rPr>
        <w:t xml:space="preserve"> </w:t>
      </w:r>
      <w:r w:rsidR="00BF784B">
        <w:rPr>
          <w:rFonts w:ascii="Times New Roman" w:hAnsi="Times New Roman"/>
          <w:sz w:val="28"/>
          <w:szCs w:val="28"/>
        </w:rPr>
        <w:t>в</w:t>
      </w:r>
      <w:r w:rsidR="00CB0248">
        <w:rPr>
          <w:rFonts w:ascii="Times New Roman" w:hAnsi="Times New Roman"/>
          <w:sz w:val="28"/>
          <w:szCs w:val="28"/>
        </w:rPr>
        <w:t xml:space="preserve"> котором отдохнуло 150 детей (2016 г. – 230), из них 45%</w:t>
      </w:r>
      <w:r w:rsidR="00BF784B">
        <w:rPr>
          <w:rFonts w:ascii="Times New Roman" w:hAnsi="Times New Roman"/>
          <w:sz w:val="28"/>
          <w:szCs w:val="28"/>
        </w:rPr>
        <w:t xml:space="preserve"> </w:t>
      </w:r>
      <w:r w:rsidR="00CB0248">
        <w:rPr>
          <w:rFonts w:ascii="Times New Roman" w:hAnsi="Times New Roman"/>
          <w:sz w:val="28"/>
          <w:szCs w:val="28"/>
        </w:rPr>
        <w:t>- дети,</w:t>
      </w:r>
      <w:r w:rsidR="00CB0248" w:rsidRPr="00CB0248">
        <w:rPr>
          <w:rFonts w:ascii="Times New Roman" w:hAnsi="Times New Roman"/>
          <w:sz w:val="28"/>
          <w:szCs w:val="28"/>
        </w:rPr>
        <w:t xml:space="preserve"> </w:t>
      </w:r>
      <w:r w:rsidR="00CB0248">
        <w:rPr>
          <w:rFonts w:ascii="Times New Roman" w:hAnsi="Times New Roman"/>
          <w:sz w:val="28"/>
          <w:szCs w:val="28"/>
        </w:rPr>
        <w:t>находящихся в трудной жизненной ситуации и нуждающиеся в особой защите государства.</w:t>
      </w:r>
      <w:proofErr w:type="gramEnd"/>
      <w:r w:rsidR="00CB0248">
        <w:rPr>
          <w:rFonts w:ascii="Times New Roman" w:hAnsi="Times New Roman"/>
          <w:sz w:val="28"/>
          <w:szCs w:val="28"/>
        </w:rPr>
        <w:t xml:space="preserve"> </w:t>
      </w:r>
      <w:r w:rsidR="00BA137A">
        <w:rPr>
          <w:rFonts w:ascii="Times New Roman" w:hAnsi="Times New Roman"/>
          <w:sz w:val="28"/>
          <w:szCs w:val="28"/>
        </w:rPr>
        <w:t>В 2017 году в палаточном лагере отдохнули дети из</w:t>
      </w:r>
      <w:r w:rsidR="00BA137A" w:rsidRPr="00BA1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137A">
        <w:rPr>
          <w:rFonts w:ascii="Times New Roman" w:hAnsi="Times New Roman"/>
          <w:sz w:val="28"/>
          <w:szCs w:val="28"/>
        </w:rPr>
        <w:t>пгт</w:t>
      </w:r>
      <w:proofErr w:type="spellEnd"/>
      <w:r w:rsidR="00BA137A">
        <w:rPr>
          <w:rFonts w:ascii="Times New Roman" w:hAnsi="Times New Roman"/>
          <w:sz w:val="28"/>
          <w:szCs w:val="28"/>
        </w:rPr>
        <w:t xml:space="preserve">. Березово,  п. Сосьва, с. </w:t>
      </w:r>
      <w:proofErr w:type="spellStart"/>
      <w:r w:rsidR="00BA137A">
        <w:rPr>
          <w:rFonts w:ascii="Times New Roman" w:hAnsi="Times New Roman"/>
          <w:sz w:val="28"/>
          <w:szCs w:val="28"/>
        </w:rPr>
        <w:t>Саранпауль</w:t>
      </w:r>
      <w:proofErr w:type="spellEnd"/>
      <w:r w:rsidR="00BA137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BA137A">
        <w:rPr>
          <w:rFonts w:ascii="Times New Roman" w:hAnsi="Times New Roman"/>
          <w:sz w:val="28"/>
          <w:szCs w:val="28"/>
        </w:rPr>
        <w:t>Ломбовож</w:t>
      </w:r>
      <w:proofErr w:type="spellEnd"/>
      <w:r w:rsidR="00BA137A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BA137A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BA13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137A">
        <w:rPr>
          <w:rFonts w:ascii="Times New Roman" w:hAnsi="Times New Roman"/>
          <w:sz w:val="28"/>
          <w:szCs w:val="28"/>
        </w:rPr>
        <w:t>д</w:t>
      </w:r>
      <w:proofErr w:type="gramStart"/>
      <w:r w:rsidR="00BA137A">
        <w:rPr>
          <w:rFonts w:ascii="Times New Roman" w:hAnsi="Times New Roman"/>
          <w:sz w:val="28"/>
          <w:szCs w:val="28"/>
        </w:rPr>
        <w:t>.Щ</w:t>
      </w:r>
      <w:proofErr w:type="gramEnd"/>
      <w:r w:rsidR="00BA137A">
        <w:rPr>
          <w:rFonts w:ascii="Times New Roman" w:hAnsi="Times New Roman"/>
          <w:sz w:val="28"/>
          <w:szCs w:val="28"/>
        </w:rPr>
        <w:t>екурья</w:t>
      </w:r>
      <w:proofErr w:type="spellEnd"/>
      <w:r w:rsidR="00BA137A">
        <w:rPr>
          <w:rFonts w:ascii="Times New Roman" w:hAnsi="Times New Roman"/>
          <w:sz w:val="28"/>
          <w:szCs w:val="28"/>
        </w:rPr>
        <w:t>.</w:t>
      </w:r>
    </w:p>
    <w:p w:rsidR="00556EF0" w:rsidRDefault="00BF784B" w:rsidP="00560C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B0248">
        <w:rPr>
          <w:rFonts w:ascii="Times New Roman" w:hAnsi="Times New Roman"/>
          <w:sz w:val="28"/>
          <w:szCs w:val="28"/>
        </w:rPr>
        <w:t>етск</w:t>
      </w:r>
      <w:r>
        <w:rPr>
          <w:rFonts w:ascii="Times New Roman" w:hAnsi="Times New Roman"/>
          <w:sz w:val="28"/>
          <w:szCs w:val="28"/>
        </w:rPr>
        <w:t>ий</w:t>
      </w:r>
      <w:r w:rsidR="00CB0248">
        <w:rPr>
          <w:rFonts w:ascii="Times New Roman" w:hAnsi="Times New Roman"/>
          <w:sz w:val="28"/>
          <w:szCs w:val="28"/>
        </w:rPr>
        <w:t xml:space="preserve"> палаточн</w:t>
      </w:r>
      <w:r>
        <w:rPr>
          <w:rFonts w:ascii="Times New Roman" w:hAnsi="Times New Roman"/>
          <w:sz w:val="28"/>
          <w:szCs w:val="28"/>
        </w:rPr>
        <w:t>ый</w:t>
      </w:r>
      <w:r w:rsidR="00CB0248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ь</w:t>
      </w:r>
      <w:r w:rsidR="00CB024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B0248">
        <w:rPr>
          <w:rFonts w:ascii="Times New Roman" w:hAnsi="Times New Roman"/>
          <w:sz w:val="28"/>
          <w:szCs w:val="28"/>
        </w:rPr>
        <w:t>Сорни</w:t>
      </w:r>
      <w:proofErr w:type="spellEnd"/>
      <w:r w:rsidR="00CB0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248">
        <w:rPr>
          <w:rFonts w:ascii="Times New Roman" w:hAnsi="Times New Roman"/>
          <w:sz w:val="28"/>
          <w:szCs w:val="28"/>
        </w:rPr>
        <w:t>Сэй</w:t>
      </w:r>
      <w:proofErr w:type="spellEnd"/>
      <w:r w:rsidR="00CB0248">
        <w:rPr>
          <w:rFonts w:ascii="Times New Roman" w:hAnsi="Times New Roman"/>
          <w:sz w:val="28"/>
          <w:szCs w:val="28"/>
        </w:rPr>
        <w:t>»</w:t>
      </w:r>
      <w:r w:rsidRPr="00BF7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участвовал в летней оздоровительной кампании 2017 года</w:t>
      </w:r>
      <w:r w:rsidR="00CB0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причине </w:t>
      </w:r>
      <w:r w:rsidR="00CB0248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="00CB0248">
        <w:rPr>
          <w:rFonts w:ascii="Times New Roman" w:hAnsi="Times New Roman"/>
          <w:sz w:val="28"/>
          <w:szCs w:val="28"/>
        </w:rPr>
        <w:t xml:space="preserve"> строительных работ на территории комплекса «</w:t>
      </w:r>
      <w:proofErr w:type="spellStart"/>
      <w:r w:rsidR="00CB0248">
        <w:rPr>
          <w:rFonts w:ascii="Times New Roman" w:hAnsi="Times New Roman"/>
          <w:sz w:val="28"/>
          <w:szCs w:val="28"/>
        </w:rPr>
        <w:t>Сорни</w:t>
      </w:r>
      <w:proofErr w:type="spellEnd"/>
      <w:r w:rsidR="00CB0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248">
        <w:rPr>
          <w:rFonts w:ascii="Times New Roman" w:hAnsi="Times New Roman"/>
          <w:sz w:val="28"/>
          <w:szCs w:val="28"/>
        </w:rPr>
        <w:t>Сэй</w:t>
      </w:r>
      <w:proofErr w:type="spellEnd"/>
      <w:r w:rsidR="00CB0248">
        <w:rPr>
          <w:rFonts w:ascii="Times New Roman" w:hAnsi="Times New Roman"/>
          <w:sz w:val="28"/>
          <w:szCs w:val="28"/>
        </w:rPr>
        <w:t xml:space="preserve">». </w:t>
      </w:r>
      <w:r w:rsidR="00556EF0">
        <w:rPr>
          <w:rFonts w:ascii="Times New Roman" w:hAnsi="Times New Roman"/>
          <w:sz w:val="28"/>
          <w:szCs w:val="28"/>
        </w:rPr>
        <w:t xml:space="preserve"> </w:t>
      </w:r>
    </w:p>
    <w:p w:rsidR="00E80636" w:rsidRDefault="00E80636" w:rsidP="00AB1AB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E80636">
        <w:rPr>
          <w:rFonts w:ascii="Times New Roman" w:hAnsi="Times New Roman"/>
          <w:bCs/>
          <w:sz w:val="28"/>
          <w:szCs w:val="28"/>
        </w:rPr>
        <w:t xml:space="preserve">Палаточный лагерь Детское этническое стойбище «Мань </w:t>
      </w:r>
      <w:proofErr w:type="spellStart"/>
      <w:r w:rsidRPr="00E80636">
        <w:rPr>
          <w:rFonts w:ascii="Times New Roman" w:hAnsi="Times New Roman"/>
          <w:bCs/>
          <w:sz w:val="28"/>
          <w:szCs w:val="28"/>
        </w:rPr>
        <w:t>Ускве</w:t>
      </w:r>
      <w:proofErr w:type="spellEnd"/>
      <w:r w:rsidRPr="00E80636">
        <w:rPr>
          <w:rFonts w:ascii="Times New Roman" w:hAnsi="Times New Roman"/>
          <w:bCs/>
          <w:sz w:val="28"/>
          <w:szCs w:val="28"/>
        </w:rPr>
        <w:t xml:space="preserve">» </w:t>
      </w:r>
      <w:r w:rsidR="00AB1ABC">
        <w:rPr>
          <w:rFonts w:ascii="Times New Roman" w:hAnsi="Times New Roman"/>
          <w:bCs/>
          <w:sz w:val="28"/>
          <w:szCs w:val="28"/>
        </w:rPr>
        <w:t xml:space="preserve">принял </w:t>
      </w:r>
      <w:r w:rsidRPr="00E80636">
        <w:rPr>
          <w:rFonts w:ascii="Times New Roman" w:hAnsi="Times New Roman"/>
          <w:bCs/>
          <w:sz w:val="28"/>
          <w:szCs w:val="28"/>
        </w:rPr>
        <w:t>участ</w:t>
      </w:r>
      <w:r w:rsidR="00AB1ABC">
        <w:rPr>
          <w:rFonts w:ascii="Times New Roman" w:hAnsi="Times New Roman"/>
          <w:bCs/>
          <w:sz w:val="28"/>
          <w:szCs w:val="28"/>
        </w:rPr>
        <w:t>ие</w:t>
      </w:r>
      <w:r w:rsidRPr="00E80636">
        <w:rPr>
          <w:rFonts w:ascii="Times New Roman" w:hAnsi="Times New Roman"/>
          <w:bCs/>
          <w:sz w:val="28"/>
          <w:szCs w:val="28"/>
        </w:rPr>
        <w:t xml:space="preserve"> в окружном </w:t>
      </w:r>
      <w:r w:rsidRPr="00AB1ABC">
        <w:rPr>
          <w:rFonts w:ascii="Times New Roman" w:hAnsi="Times New Roman"/>
          <w:bCs/>
          <w:sz w:val="28"/>
          <w:szCs w:val="28"/>
        </w:rPr>
        <w:t xml:space="preserve">конкурсе </w:t>
      </w:r>
      <w:r w:rsidR="00AB1ABC" w:rsidRPr="00AB1ABC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«Лучшая </w:t>
      </w:r>
      <w:r w:rsidR="00AB1ABC" w:rsidRPr="00AB1ABC">
        <w:rPr>
          <w:rFonts w:ascii="Times New Roman" w:hAnsi="Times New Roman"/>
          <w:color w:val="000000"/>
          <w:spacing w:val="1"/>
          <w:sz w:val="28"/>
          <w:szCs w:val="28"/>
        </w:rPr>
        <w:t>организация отдыха детей и их оздоровления</w:t>
      </w:r>
      <w:r w:rsidR="00AB1AB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B1ABC" w:rsidRPr="00AB1ABC">
        <w:rPr>
          <w:rFonts w:ascii="Times New Roman" w:hAnsi="Times New Roman"/>
          <w:bCs/>
          <w:color w:val="000000"/>
          <w:spacing w:val="1"/>
          <w:sz w:val="28"/>
          <w:szCs w:val="28"/>
        </w:rPr>
        <w:t>Ханты-Мансийского автономного округа – Югры»</w:t>
      </w:r>
      <w:r w:rsidR="00AB1ABC">
        <w:rPr>
          <w:rFonts w:ascii="Times New Roman" w:hAnsi="Times New Roman"/>
          <w:bCs/>
          <w:color w:val="000000"/>
          <w:spacing w:val="1"/>
          <w:sz w:val="28"/>
          <w:szCs w:val="28"/>
        </w:rPr>
        <w:t>, занял перовое место в номинации «Лучший лагерь с этнокультурным компонентом».</w:t>
      </w:r>
    </w:p>
    <w:p w:rsidR="00CB0248" w:rsidRDefault="00A2621F" w:rsidP="00560C5B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Охват детей в</w:t>
      </w:r>
      <w:r w:rsidR="00CB0248">
        <w:rPr>
          <w:rFonts w:ascii="Times New Roman" w:hAnsi="Times New Roman"/>
          <w:b/>
          <w:sz w:val="28"/>
          <w:szCs w:val="28"/>
        </w:rPr>
        <w:t>ыездн</w:t>
      </w:r>
      <w:r w:rsidR="00E80636">
        <w:rPr>
          <w:rFonts w:ascii="Times New Roman" w:hAnsi="Times New Roman"/>
          <w:b/>
          <w:sz w:val="28"/>
          <w:szCs w:val="28"/>
        </w:rPr>
        <w:t>ой</w:t>
      </w:r>
      <w:r w:rsidR="00CB02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формой </w:t>
      </w:r>
      <w:r w:rsidR="00CB0248">
        <w:rPr>
          <w:rFonts w:ascii="Times New Roman" w:hAnsi="Times New Roman"/>
          <w:b/>
          <w:sz w:val="28"/>
          <w:szCs w:val="28"/>
        </w:rPr>
        <w:t>отдых</w:t>
      </w:r>
      <w:r>
        <w:rPr>
          <w:rFonts w:ascii="Times New Roman" w:hAnsi="Times New Roman"/>
          <w:b/>
          <w:sz w:val="28"/>
          <w:szCs w:val="28"/>
        </w:rPr>
        <w:t>а  и оздоровления</w:t>
      </w:r>
      <w:r w:rsidR="00CB0248">
        <w:rPr>
          <w:rFonts w:ascii="Times New Roman" w:hAnsi="Times New Roman"/>
          <w:b/>
          <w:sz w:val="28"/>
          <w:szCs w:val="28"/>
        </w:rPr>
        <w:t xml:space="preserve"> </w:t>
      </w:r>
    </w:p>
    <w:p w:rsidR="00BF784B" w:rsidRDefault="00276433" w:rsidP="00560C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A7FE2">
        <w:rPr>
          <w:rFonts w:ascii="Times New Roman" w:hAnsi="Times New Roman"/>
          <w:sz w:val="28"/>
          <w:szCs w:val="28"/>
        </w:rPr>
        <w:lastRenderedPageBreak/>
        <w:t>Выездной отдых детей осуществляется по пут</w:t>
      </w:r>
      <w:r w:rsidR="00BF784B">
        <w:rPr>
          <w:rFonts w:ascii="Times New Roman" w:hAnsi="Times New Roman"/>
          <w:sz w:val="28"/>
          <w:szCs w:val="28"/>
        </w:rPr>
        <w:t>е</w:t>
      </w:r>
      <w:r w:rsidRPr="008A7FE2">
        <w:rPr>
          <w:rFonts w:ascii="Times New Roman" w:hAnsi="Times New Roman"/>
          <w:sz w:val="28"/>
          <w:szCs w:val="28"/>
        </w:rPr>
        <w:t>вкам, приобретенным в соответствии с муниципальными контрактами и договорами, за счёт субвенции Ханты-Мансийского автономного округа – Югры и по пут</w:t>
      </w:r>
      <w:r w:rsidR="00BF784B">
        <w:rPr>
          <w:rFonts w:ascii="Times New Roman" w:hAnsi="Times New Roman"/>
          <w:sz w:val="28"/>
          <w:szCs w:val="28"/>
        </w:rPr>
        <w:t>е</w:t>
      </w:r>
      <w:r w:rsidRPr="008A7FE2">
        <w:rPr>
          <w:rFonts w:ascii="Times New Roman" w:hAnsi="Times New Roman"/>
          <w:sz w:val="28"/>
          <w:szCs w:val="28"/>
        </w:rPr>
        <w:t xml:space="preserve">вкам исполнительных органов власти Ханты-Мансийского автономного </w:t>
      </w:r>
      <w:r w:rsidR="00BF784B">
        <w:rPr>
          <w:rFonts w:ascii="Times New Roman" w:hAnsi="Times New Roman"/>
          <w:sz w:val="28"/>
          <w:szCs w:val="28"/>
        </w:rPr>
        <w:t xml:space="preserve">              </w:t>
      </w:r>
      <w:r w:rsidRPr="008A7FE2">
        <w:rPr>
          <w:rFonts w:ascii="Times New Roman" w:hAnsi="Times New Roman"/>
          <w:sz w:val="28"/>
          <w:szCs w:val="28"/>
        </w:rPr>
        <w:t xml:space="preserve">округа – Югры. </w:t>
      </w:r>
    </w:p>
    <w:p w:rsidR="00276433" w:rsidRPr="008A7FE2" w:rsidRDefault="00276433" w:rsidP="00560C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A7FE2">
        <w:rPr>
          <w:rFonts w:ascii="Times New Roman" w:hAnsi="Times New Roman"/>
          <w:sz w:val="28"/>
          <w:szCs w:val="28"/>
        </w:rPr>
        <w:t xml:space="preserve">В целях организации отдыха детей в учреждениях, находящихся в климатически-благоприятных регионах России на летний период заключены три муниципальных контракта и один договор на организацию отдыха 146 детей, из них 40 детей – сирот и детей, оставшихся без попечения родителей. </w:t>
      </w:r>
    </w:p>
    <w:p w:rsidR="00A2621F" w:rsidRDefault="00A2621F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433" w:rsidRDefault="00276433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летней оздоровительной кампании 2017 года в</w:t>
      </w:r>
      <w:r w:rsidR="00E80636" w:rsidRPr="00E80636">
        <w:rPr>
          <w:rFonts w:ascii="Times New Roman" w:hAnsi="Times New Roman"/>
          <w:sz w:val="28"/>
          <w:szCs w:val="28"/>
        </w:rPr>
        <w:t xml:space="preserve"> </w:t>
      </w:r>
      <w:r w:rsidR="00A2621F">
        <w:rPr>
          <w:rFonts w:ascii="Times New Roman" w:hAnsi="Times New Roman"/>
          <w:sz w:val="28"/>
          <w:szCs w:val="28"/>
        </w:rPr>
        <w:t xml:space="preserve">учреждения, находящиеся в </w:t>
      </w:r>
      <w:r w:rsidR="00E80636" w:rsidRPr="00E80636">
        <w:rPr>
          <w:rFonts w:ascii="Times New Roman" w:hAnsi="Times New Roman"/>
          <w:sz w:val="28"/>
          <w:szCs w:val="28"/>
        </w:rPr>
        <w:t>климатически благоприятны</w:t>
      </w:r>
      <w:r w:rsidR="00A2621F">
        <w:rPr>
          <w:rFonts w:ascii="Times New Roman" w:hAnsi="Times New Roman"/>
          <w:sz w:val="28"/>
          <w:szCs w:val="28"/>
        </w:rPr>
        <w:t>х</w:t>
      </w:r>
      <w:r w:rsidR="00E80636" w:rsidRPr="00E80636">
        <w:rPr>
          <w:rFonts w:ascii="Times New Roman" w:hAnsi="Times New Roman"/>
          <w:sz w:val="28"/>
          <w:szCs w:val="28"/>
        </w:rPr>
        <w:t xml:space="preserve"> регион</w:t>
      </w:r>
      <w:r w:rsidR="00A2621F">
        <w:rPr>
          <w:rFonts w:ascii="Times New Roman" w:hAnsi="Times New Roman"/>
          <w:sz w:val="28"/>
          <w:szCs w:val="28"/>
        </w:rPr>
        <w:t>ах</w:t>
      </w:r>
      <w:r w:rsidR="00E80636" w:rsidRPr="00A2621F">
        <w:rPr>
          <w:rFonts w:ascii="Times New Roman" w:hAnsi="Times New Roman"/>
          <w:i/>
          <w:sz w:val="28"/>
          <w:szCs w:val="28"/>
        </w:rPr>
        <w:t xml:space="preserve"> </w:t>
      </w:r>
      <w:r w:rsidR="00E80636" w:rsidRPr="00E80636">
        <w:rPr>
          <w:rFonts w:ascii="Times New Roman" w:hAnsi="Times New Roman"/>
          <w:sz w:val="28"/>
          <w:szCs w:val="28"/>
        </w:rPr>
        <w:t>России</w:t>
      </w:r>
      <w:r w:rsidR="00A2621F">
        <w:rPr>
          <w:rFonts w:ascii="Times New Roman" w:hAnsi="Times New Roman"/>
          <w:sz w:val="28"/>
          <w:szCs w:val="28"/>
        </w:rPr>
        <w:t>,</w:t>
      </w:r>
      <w:r w:rsidR="00E80636" w:rsidRPr="00E80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</w:t>
      </w:r>
      <w:r w:rsidR="00427019">
        <w:rPr>
          <w:rFonts w:ascii="Times New Roman" w:hAnsi="Times New Roman"/>
          <w:sz w:val="28"/>
          <w:szCs w:val="28"/>
        </w:rPr>
        <w:t xml:space="preserve"> 221 ребенок, что превышает показатель АППГ на 130 %</w:t>
      </w:r>
      <w:r w:rsidR="002D0EF6">
        <w:rPr>
          <w:rFonts w:ascii="Times New Roman" w:hAnsi="Times New Roman"/>
          <w:sz w:val="28"/>
          <w:szCs w:val="28"/>
        </w:rPr>
        <w:t xml:space="preserve"> (2016 г. – 170)</w:t>
      </w:r>
      <w:r w:rsidR="004270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числе: </w:t>
      </w:r>
    </w:p>
    <w:p w:rsidR="00E80636" w:rsidRPr="00276433" w:rsidRDefault="002D0EF6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76433" w:rsidRPr="00276433">
        <w:rPr>
          <w:rFonts w:ascii="Times New Roman" w:hAnsi="Times New Roman"/>
          <w:b/>
          <w:sz w:val="28"/>
          <w:szCs w:val="28"/>
        </w:rPr>
        <w:t xml:space="preserve">о </w:t>
      </w:r>
      <w:r w:rsidR="00E80636" w:rsidRPr="00276433">
        <w:rPr>
          <w:rFonts w:ascii="Times New Roman" w:hAnsi="Times New Roman"/>
          <w:b/>
          <w:sz w:val="28"/>
          <w:szCs w:val="28"/>
        </w:rPr>
        <w:t xml:space="preserve">путевкам муниципалитета за счет субвенции </w:t>
      </w:r>
      <w:r w:rsidR="00BF784B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80636" w:rsidRPr="00276433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  <w:r w:rsidR="00E80636" w:rsidRPr="00E80636">
        <w:rPr>
          <w:rFonts w:ascii="Times New Roman" w:hAnsi="Times New Roman"/>
          <w:sz w:val="28"/>
          <w:szCs w:val="28"/>
        </w:rPr>
        <w:t xml:space="preserve"> </w:t>
      </w:r>
      <w:r w:rsidR="00427019">
        <w:rPr>
          <w:rFonts w:ascii="Times New Roman" w:hAnsi="Times New Roman"/>
          <w:sz w:val="28"/>
          <w:szCs w:val="28"/>
        </w:rPr>
        <w:t>направлено</w:t>
      </w:r>
      <w:r w:rsidR="00276433">
        <w:rPr>
          <w:rFonts w:ascii="Times New Roman" w:hAnsi="Times New Roman"/>
          <w:sz w:val="28"/>
          <w:szCs w:val="28"/>
        </w:rPr>
        <w:t xml:space="preserve"> </w:t>
      </w:r>
      <w:r w:rsidR="00E80636">
        <w:rPr>
          <w:rFonts w:ascii="Times New Roman" w:hAnsi="Times New Roman"/>
          <w:sz w:val="28"/>
          <w:szCs w:val="28"/>
        </w:rPr>
        <w:t>146 детей, что превышает показатель АППГ на 20,7%  (2016 г. – 121)</w:t>
      </w:r>
      <w:r w:rsidR="00276433">
        <w:rPr>
          <w:rFonts w:ascii="Times New Roman" w:hAnsi="Times New Roman"/>
          <w:sz w:val="28"/>
          <w:szCs w:val="28"/>
        </w:rPr>
        <w:t xml:space="preserve">, 40 детей – сирот и детей, оставшихся без попечения родителей (2016 г. – 30), </w:t>
      </w:r>
      <w:r w:rsidR="00427019">
        <w:rPr>
          <w:rFonts w:ascii="Times New Roman" w:hAnsi="Times New Roman"/>
          <w:sz w:val="28"/>
          <w:szCs w:val="28"/>
        </w:rPr>
        <w:t xml:space="preserve">65 </w:t>
      </w:r>
      <w:r w:rsidR="00276433">
        <w:rPr>
          <w:rFonts w:ascii="Times New Roman" w:hAnsi="Times New Roman"/>
          <w:sz w:val="28"/>
          <w:szCs w:val="28"/>
        </w:rPr>
        <w:t>детей, признанных нуждающихся в социальном обслуживании (2016 г.</w:t>
      </w:r>
      <w:r w:rsidR="00BF784B">
        <w:rPr>
          <w:rFonts w:ascii="Times New Roman" w:hAnsi="Times New Roman"/>
          <w:sz w:val="28"/>
          <w:szCs w:val="28"/>
        </w:rPr>
        <w:t xml:space="preserve"> –</w:t>
      </w:r>
      <w:r w:rsidR="00276433">
        <w:rPr>
          <w:rFonts w:ascii="Times New Roman" w:hAnsi="Times New Roman"/>
          <w:sz w:val="28"/>
          <w:szCs w:val="28"/>
        </w:rPr>
        <w:t xml:space="preserve"> 39)</w:t>
      </w:r>
      <w:r w:rsidR="004C035C">
        <w:rPr>
          <w:rFonts w:ascii="Times New Roman" w:hAnsi="Times New Roman"/>
          <w:sz w:val="28"/>
          <w:szCs w:val="28"/>
        </w:rPr>
        <w:t>:</w:t>
      </w:r>
      <w:r w:rsidR="00427019">
        <w:rPr>
          <w:rFonts w:ascii="Times New Roman" w:hAnsi="Times New Roman"/>
          <w:sz w:val="28"/>
          <w:szCs w:val="28"/>
        </w:rPr>
        <w:t xml:space="preserve"> </w:t>
      </w:r>
    </w:p>
    <w:p w:rsidR="00276433" w:rsidRDefault="00276433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6433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6433">
        <w:rPr>
          <w:rFonts w:ascii="Times New Roman" w:hAnsi="Times New Roman"/>
          <w:sz w:val="28"/>
          <w:szCs w:val="28"/>
        </w:rPr>
        <w:t>Краснодарский край (г. Анапа) – 95</w:t>
      </w:r>
      <w:r w:rsidR="002D0EF6">
        <w:rPr>
          <w:rFonts w:ascii="Times New Roman" w:hAnsi="Times New Roman"/>
          <w:sz w:val="28"/>
          <w:szCs w:val="28"/>
        </w:rPr>
        <w:t xml:space="preserve"> </w:t>
      </w:r>
      <w:r w:rsidRPr="00276433">
        <w:rPr>
          <w:rFonts w:ascii="Times New Roman" w:hAnsi="Times New Roman"/>
          <w:sz w:val="28"/>
          <w:szCs w:val="28"/>
        </w:rPr>
        <w:t xml:space="preserve"> (2016 г. </w:t>
      </w:r>
      <w:r w:rsidR="00BF784B">
        <w:rPr>
          <w:rFonts w:ascii="Times New Roman" w:hAnsi="Times New Roman"/>
          <w:sz w:val="28"/>
          <w:szCs w:val="28"/>
        </w:rPr>
        <w:t>–</w:t>
      </w:r>
      <w:r w:rsidRPr="00276433">
        <w:rPr>
          <w:rFonts w:ascii="Times New Roman" w:hAnsi="Times New Roman"/>
          <w:sz w:val="28"/>
          <w:szCs w:val="28"/>
        </w:rPr>
        <w:t xml:space="preserve"> 80)</w:t>
      </w:r>
      <w:r w:rsidR="002D0EF6" w:rsidRPr="002D0EF6">
        <w:rPr>
          <w:rFonts w:ascii="Times New Roman" w:hAnsi="Times New Roman"/>
          <w:sz w:val="28"/>
          <w:szCs w:val="28"/>
        </w:rPr>
        <w:t xml:space="preserve"> </w:t>
      </w:r>
      <w:r w:rsidR="002D0EF6">
        <w:rPr>
          <w:rFonts w:ascii="Times New Roman" w:hAnsi="Times New Roman"/>
          <w:sz w:val="28"/>
          <w:szCs w:val="28"/>
        </w:rPr>
        <w:t>в 2017,2016 гг. отдых организован комитетом образования, отделом опеки и попечительства</w:t>
      </w:r>
      <w:r w:rsidR="00DD4CE7">
        <w:rPr>
          <w:rFonts w:ascii="Times New Roman" w:hAnsi="Times New Roman"/>
          <w:sz w:val="28"/>
          <w:szCs w:val="28"/>
        </w:rPr>
        <w:t xml:space="preserve"> для учащихся образовательных учреждений и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EE048C" w:rsidRDefault="00EE048C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поселений района</w:t>
      </w:r>
      <w:r w:rsidR="00880EC4" w:rsidRPr="00880EC4">
        <w:rPr>
          <w:rFonts w:ascii="Times New Roman" w:hAnsi="Times New Roman"/>
          <w:sz w:val="28"/>
          <w:szCs w:val="28"/>
        </w:rPr>
        <w:t xml:space="preserve"> </w:t>
      </w:r>
      <w:r w:rsidR="00880EC4">
        <w:rPr>
          <w:rFonts w:ascii="Times New Roman" w:hAnsi="Times New Roman"/>
          <w:sz w:val="28"/>
          <w:szCs w:val="28"/>
        </w:rPr>
        <w:t>на отдых направлены дети</w:t>
      </w:r>
      <w:r>
        <w:rPr>
          <w:rFonts w:ascii="Times New Roman" w:hAnsi="Times New Roman"/>
          <w:sz w:val="28"/>
          <w:szCs w:val="28"/>
        </w:rPr>
        <w:t>:</w:t>
      </w:r>
    </w:p>
    <w:p w:rsidR="00EE048C" w:rsidRDefault="00EE048C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 – 4</w:t>
      </w:r>
      <w:r w:rsidR="00880E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(из них 21– дети-сироты и дети, оставшиеся без попечения родителей);  </w:t>
      </w:r>
    </w:p>
    <w:p w:rsidR="00EE048C" w:rsidRDefault="00EE048C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– 23 (из них 11 – дети-сироты и дети, оставшиеся без попечения родителей)</w:t>
      </w:r>
    </w:p>
    <w:p w:rsidR="00EE048C" w:rsidRDefault="00EE048C" w:rsidP="00EE048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Сосьва – 1 (ребенок из числа</w:t>
      </w:r>
      <w:r w:rsidRPr="00EE0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родителей);</w:t>
      </w:r>
    </w:p>
    <w:p w:rsidR="00EE048C" w:rsidRDefault="00880EC4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/>
          <w:sz w:val="28"/>
          <w:szCs w:val="28"/>
        </w:rPr>
        <w:t xml:space="preserve"> – 4 (дети из числа</w:t>
      </w:r>
      <w:r w:rsidRPr="00EE0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родителей);</w:t>
      </w:r>
    </w:p>
    <w:p w:rsidR="00EE048C" w:rsidRDefault="00EE048C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/>
          <w:sz w:val="28"/>
          <w:szCs w:val="28"/>
        </w:rPr>
        <w:t xml:space="preserve"> – 12 (из них 4</w:t>
      </w:r>
      <w:r w:rsidRPr="00EE0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родителей);</w:t>
      </w:r>
    </w:p>
    <w:p w:rsidR="00880EC4" w:rsidRDefault="00EE048C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Няксимоль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80E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80EC4">
        <w:rPr>
          <w:rFonts w:ascii="Times New Roman" w:hAnsi="Times New Roman"/>
          <w:sz w:val="28"/>
          <w:szCs w:val="28"/>
        </w:rPr>
        <w:t>7;</w:t>
      </w:r>
    </w:p>
    <w:p w:rsidR="00EE048C" w:rsidRDefault="00880EC4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Те</w:t>
      </w:r>
      <w:r w:rsidR="007B3640"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36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</w:t>
      </w:r>
      <w:r w:rsidR="007B36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E048C" w:rsidRPr="00276433" w:rsidRDefault="00EE048C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636" w:rsidRDefault="00276433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6433">
        <w:rPr>
          <w:rFonts w:ascii="Times New Roman" w:hAnsi="Times New Roman"/>
          <w:sz w:val="28"/>
          <w:szCs w:val="28"/>
        </w:rPr>
        <w:t>-  Пермский край (г. Чайковский)</w:t>
      </w:r>
      <w:r w:rsidR="002D0EF6">
        <w:rPr>
          <w:rFonts w:ascii="Times New Roman" w:hAnsi="Times New Roman"/>
          <w:sz w:val="28"/>
          <w:szCs w:val="28"/>
        </w:rPr>
        <w:t xml:space="preserve"> – </w:t>
      </w:r>
      <w:r w:rsidRPr="00276433">
        <w:rPr>
          <w:rFonts w:ascii="Times New Roman" w:hAnsi="Times New Roman"/>
          <w:sz w:val="28"/>
          <w:szCs w:val="28"/>
        </w:rPr>
        <w:t xml:space="preserve">11 (2016 г. </w:t>
      </w:r>
      <w:r w:rsidR="002D0EF6">
        <w:rPr>
          <w:rFonts w:ascii="Times New Roman" w:hAnsi="Times New Roman"/>
          <w:sz w:val="28"/>
          <w:szCs w:val="28"/>
        </w:rPr>
        <w:t>–</w:t>
      </w:r>
      <w:r w:rsidRPr="00276433">
        <w:rPr>
          <w:rFonts w:ascii="Times New Roman" w:hAnsi="Times New Roman"/>
          <w:sz w:val="28"/>
          <w:szCs w:val="28"/>
        </w:rPr>
        <w:t xml:space="preserve"> 11)</w:t>
      </w:r>
      <w:r w:rsidR="002D0EF6">
        <w:rPr>
          <w:rFonts w:ascii="Times New Roman" w:hAnsi="Times New Roman"/>
          <w:sz w:val="28"/>
          <w:szCs w:val="28"/>
        </w:rPr>
        <w:t>, в 2017, 2016 гг.</w:t>
      </w:r>
      <w:r w:rsidR="00BF784B">
        <w:rPr>
          <w:rFonts w:ascii="Times New Roman" w:hAnsi="Times New Roman"/>
          <w:sz w:val="28"/>
          <w:szCs w:val="28"/>
        </w:rPr>
        <w:t xml:space="preserve"> </w:t>
      </w:r>
      <w:r w:rsidR="002D0EF6">
        <w:rPr>
          <w:rFonts w:ascii="Times New Roman" w:hAnsi="Times New Roman"/>
          <w:sz w:val="28"/>
          <w:szCs w:val="28"/>
        </w:rPr>
        <w:t xml:space="preserve">отдых организован МБОУ </w:t>
      </w:r>
      <w:proofErr w:type="gramStart"/>
      <w:r w:rsidR="002D0EF6">
        <w:rPr>
          <w:rFonts w:ascii="Times New Roman" w:hAnsi="Times New Roman"/>
          <w:sz w:val="28"/>
          <w:szCs w:val="28"/>
        </w:rPr>
        <w:t>ДО</w:t>
      </w:r>
      <w:proofErr w:type="gramEnd"/>
      <w:r w:rsidR="002D0EF6">
        <w:rPr>
          <w:rFonts w:ascii="Times New Roman" w:hAnsi="Times New Roman"/>
          <w:sz w:val="28"/>
          <w:szCs w:val="28"/>
        </w:rPr>
        <w:t xml:space="preserve"> Березовская ДЮСШ</w:t>
      </w:r>
      <w:r w:rsidR="00DD4CE7">
        <w:rPr>
          <w:rFonts w:ascii="Times New Roman" w:hAnsi="Times New Roman"/>
          <w:sz w:val="28"/>
          <w:szCs w:val="28"/>
        </w:rPr>
        <w:t xml:space="preserve"> для детей-спортсменов</w:t>
      </w:r>
      <w:r>
        <w:rPr>
          <w:rFonts w:ascii="Times New Roman" w:hAnsi="Times New Roman"/>
          <w:sz w:val="28"/>
          <w:szCs w:val="28"/>
        </w:rPr>
        <w:t>;</w:t>
      </w:r>
    </w:p>
    <w:p w:rsidR="00CE4A4F" w:rsidRDefault="00CE4A4F" w:rsidP="00CE4A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поселений района</w:t>
      </w:r>
      <w:r w:rsidRPr="00880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отдых направлены дети:</w:t>
      </w:r>
    </w:p>
    <w:p w:rsidR="00880EC4" w:rsidRDefault="00CE4A4F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  <w:r w:rsidR="007B364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</w:t>
      </w:r>
    </w:p>
    <w:p w:rsidR="00CE4A4F" w:rsidRPr="00276433" w:rsidRDefault="00CE4A4F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– 2 </w:t>
      </w:r>
    </w:p>
    <w:p w:rsidR="00CE4A4F" w:rsidRDefault="00CE4A4F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433" w:rsidRDefault="00276433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64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433">
        <w:rPr>
          <w:rFonts w:ascii="Times New Roman" w:hAnsi="Times New Roman"/>
          <w:sz w:val="28"/>
          <w:szCs w:val="28"/>
        </w:rPr>
        <w:t xml:space="preserve">Тюменская область – 40 (2016 г. </w:t>
      </w:r>
      <w:r w:rsidR="00BF784B">
        <w:rPr>
          <w:rFonts w:ascii="Times New Roman" w:hAnsi="Times New Roman"/>
          <w:sz w:val="28"/>
          <w:szCs w:val="28"/>
        </w:rPr>
        <w:t>–</w:t>
      </w:r>
      <w:r w:rsidRPr="00276433">
        <w:rPr>
          <w:rFonts w:ascii="Times New Roman" w:hAnsi="Times New Roman"/>
          <w:sz w:val="28"/>
          <w:szCs w:val="28"/>
        </w:rPr>
        <w:t xml:space="preserve"> 30)</w:t>
      </w:r>
      <w:r w:rsidR="002D0EF6">
        <w:rPr>
          <w:rFonts w:ascii="Times New Roman" w:hAnsi="Times New Roman"/>
          <w:sz w:val="28"/>
          <w:szCs w:val="28"/>
        </w:rPr>
        <w:t>,</w:t>
      </w:r>
      <w:r w:rsidR="00BF784B">
        <w:rPr>
          <w:rFonts w:ascii="Times New Roman" w:hAnsi="Times New Roman"/>
          <w:sz w:val="28"/>
          <w:szCs w:val="28"/>
        </w:rPr>
        <w:t xml:space="preserve"> в 2017,</w:t>
      </w:r>
      <w:r w:rsidR="002D0EF6">
        <w:rPr>
          <w:rFonts w:ascii="Times New Roman" w:hAnsi="Times New Roman"/>
          <w:sz w:val="28"/>
          <w:szCs w:val="28"/>
        </w:rPr>
        <w:t>2016 гг. отдых организован МБУ «СТЦ «Виктория»</w:t>
      </w:r>
      <w:r w:rsidR="00DD4CE7">
        <w:rPr>
          <w:rFonts w:ascii="Times New Roman" w:hAnsi="Times New Roman"/>
          <w:sz w:val="28"/>
          <w:szCs w:val="28"/>
        </w:rPr>
        <w:t xml:space="preserve"> для детей</w:t>
      </w:r>
      <w:r w:rsidR="00BF784B">
        <w:rPr>
          <w:rFonts w:ascii="Times New Roman" w:hAnsi="Times New Roman"/>
          <w:sz w:val="28"/>
          <w:szCs w:val="28"/>
        </w:rPr>
        <w:t xml:space="preserve"> –</w:t>
      </w:r>
      <w:r w:rsidR="00DD4CE7">
        <w:rPr>
          <w:rFonts w:ascii="Times New Roman" w:hAnsi="Times New Roman"/>
          <w:sz w:val="28"/>
          <w:szCs w:val="28"/>
        </w:rPr>
        <w:t xml:space="preserve"> спортсменов</w:t>
      </w:r>
      <w:r>
        <w:rPr>
          <w:rFonts w:ascii="Times New Roman" w:hAnsi="Times New Roman"/>
          <w:sz w:val="28"/>
          <w:szCs w:val="28"/>
        </w:rPr>
        <w:t>.</w:t>
      </w:r>
    </w:p>
    <w:p w:rsidR="00CE4A4F" w:rsidRDefault="00CE4A4F" w:rsidP="00CE4A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разрезе поселений района</w:t>
      </w:r>
      <w:r w:rsidRPr="00880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отдых направлены дети:</w:t>
      </w:r>
    </w:p>
    <w:p w:rsidR="00CE4A4F" w:rsidRDefault="00CE4A4F" w:rsidP="00CE4A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 – 20</w:t>
      </w:r>
    </w:p>
    <w:p w:rsidR="00CE4A4F" w:rsidRPr="00276433" w:rsidRDefault="00CE4A4F" w:rsidP="00CE4A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– 20 </w:t>
      </w:r>
    </w:p>
    <w:p w:rsidR="00CE4A4F" w:rsidRDefault="00CE4A4F" w:rsidP="00560C5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7019" w:rsidRDefault="002D0EF6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76433" w:rsidRPr="00276433">
        <w:rPr>
          <w:rFonts w:ascii="Times New Roman" w:hAnsi="Times New Roman"/>
          <w:b/>
          <w:sz w:val="28"/>
          <w:szCs w:val="28"/>
        </w:rPr>
        <w:t>о путевкам исполнительных органов власти</w:t>
      </w:r>
      <w:r w:rsidR="00427019">
        <w:rPr>
          <w:rFonts w:ascii="Times New Roman" w:hAnsi="Times New Roman"/>
          <w:b/>
          <w:sz w:val="28"/>
          <w:szCs w:val="28"/>
        </w:rPr>
        <w:t xml:space="preserve"> </w:t>
      </w:r>
      <w:r w:rsidR="00427019" w:rsidRPr="00427019">
        <w:rPr>
          <w:rFonts w:ascii="Times New Roman" w:hAnsi="Times New Roman"/>
          <w:b/>
          <w:sz w:val="28"/>
          <w:szCs w:val="28"/>
        </w:rPr>
        <w:t>(Департамента образования и молодежной политики, Департамента физической культуры и спорта, Департамента социального развития, Департамента культуры  ХМАО-Югры)</w:t>
      </w:r>
      <w:r w:rsidR="00427019">
        <w:rPr>
          <w:rFonts w:ascii="Times New Roman" w:hAnsi="Times New Roman"/>
          <w:b/>
          <w:sz w:val="28"/>
          <w:szCs w:val="28"/>
        </w:rPr>
        <w:t xml:space="preserve"> </w:t>
      </w:r>
      <w:r w:rsidR="00427019">
        <w:rPr>
          <w:rFonts w:ascii="Times New Roman" w:hAnsi="Times New Roman"/>
          <w:sz w:val="28"/>
          <w:szCs w:val="28"/>
        </w:rPr>
        <w:t>направлено</w:t>
      </w:r>
      <w:r w:rsidR="00427019" w:rsidRPr="00427019">
        <w:rPr>
          <w:rFonts w:ascii="Times New Roman" w:hAnsi="Times New Roman"/>
          <w:sz w:val="28"/>
          <w:szCs w:val="28"/>
        </w:rPr>
        <w:t xml:space="preserve"> 80 детей (</w:t>
      </w:r>
      <w:smartTag w:uri="urn:schemas-microsoft-com:office:smarttags" w:element="metricconverter">
        <w:smartTagPr>
          <w:attr w:name="ProductID" w:val="2016 г"/>
        </w:smartTagPr>
        <w:r w:rsidR="00427019" w:rsidRPr="00427019">
          <w:rPr>
            <w:rFonts w:ascii="Times New Roman" w:hAnsi="Times New Roman"/>
            <w:sz w:val="28"/>
            <w:szCs w:val="28"/>
          </w:rPr>
          <w:t>2016 г</w:t>
        </w:r>
      </w:smartTag>
      <w:r w:rsidR="00427019" w:rsidRPr="00427019">
        <w:rPr>
          <w:rFonts w:ascii="Times New Roman" w:hAnsi="Times New Roman"/>
          <w:sz w:val="28"/>
          <w:szCs w:val="28"/>
        </w:rPr>
        <w:t xml:space="preserve">. - </w:t>
      </w:r>
      <w:r w:rsidR="00427019">
        <w:rPr>
          <w:rFonts w:ascii="Times New Roman" w:hAnsi="Times New Roman"/>
          <w:sz w:val="28"/>
          <w:szCs w:val="28"/>
        </w:rPr>
        <w:t>49</w:t>
      </w:r>
      <w:r w:rsidR="00427019" w:rsidRPr="00427019">
        <w:rPr>
          <w:rFonts w:ascii="Times New Roman" w:hAnsi="Times New Roman"/>
          <w:sz w:val="28"/>
          <w:szCs w:val="28"/>
        </w:rPr>
        <w:t>)</w:t>
      </w:r>
      <w:r w:rsidR="007A4DA8">
        <w:rPr>
          <w:rFonts w:ascii="Times New Roman" w:hAnsi="Times New Roman"/>
          <w:sz w:val="28"/>
          <w:szCs w:val="28"/>
        </w:rPr>
        <w:t>:</w:t>
      </w:r>
    </w:p>
    <w:p w:rsidR="002D0EF6" w:rsidRDefault="002D0EF6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Краснодарский край – 30 (2016 г. – 20), отдых организован по путевкам  Департамента социального развития ХМАО</w:t>
      </w:r>
      <w:r w:rsidR="00CE4A4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Югры</w:t>
      </w:r>
      <w:r w:rsidR="00DD4CE7">
        <w:rPr>
          <w:rFonts w:ascii="Times New Roman" w:hAnsi="Times New Roman"/>
          <w:sz w:val="28"/>
          <w:szCs w:val="28"/>
        </w:rPr>
        <w:t xml:space="preserve"> для детей, признанных нуждающимися в социальном обслуживании</w:t>
      </w:r>
      <w:r>
        <w:rPr>
          <w:rFonts w:ascii="Times New Roman" w:hAnsi="Times New Roman"/>
          <w:sz w:val="28"/>
          <w:szCs w:val="28"/>
        </w:rPr>
        <w:t>;</w:t>
      </w:r>
    </w:p>
    <w:p w:rsidR="00CE4A4F" w:rsidRDefault="00CE4A4F" w:rsidP="00CE4A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поселений района</w:t>
      </w:r>
      <w:r w:rsidRPr="00880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отдых направлены дети:</w:t>
      </w:r>
    </w:p>
    <w:p w:rsidR="00CE4A4F" w:rsidRDefault="00CE4A4F" w:rsidP="00CE4A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Березово – 11 (дети из числа </w:t>
      </w:r>
      <w:proofErr w:type="gramStart"/>
      <w:r>
        <w:rPr>
          <w:rFonts w:ascii="Times New Roman" w:hAnsi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нуждающимися в социальном обслуживании);</w:t>
      </w:r>
    </w:p>
    <w:p w:rsidR="00CE4A4F" w:rsidRDefault="00CE4A4F" w:rsidP="00CE4A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–14 (дети из числа </w:t>
      </w:r>
      <w:proofErr w:type="gramStart"/>
      <w:r>
        <w:rPr>
          <w:rFonts w:ascii="Times New Roman" w:hAnsi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нуждающимися в социальном обслуживании);</w:t>
      </w:r>
    </w:p>
    <w:p w:rsidR="00CE4A4F" w:rsidRDefault="00CE4A4F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Светлый – 1 (ребенок из числа </w:t>
      </w:r>
      <w:proofErr w:type="gramStart"/>
      <w:r>
        <w:rPr>
          <w:rFonts w:ascii="Times New Roman" w:hAnsi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нуждающимися в социальном обслуживании);</w:t>
      </w:r>
    </w:p>
    <w:p w:rsidR="00CE4A4F" w:rsidRDefault="00CE4A4F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/>
          <w:sz w:val="28"/>
          <w:szCs w:val="28"/>
        </w:rPr>
        <w:t xml:space="preserve"> – 4 (дети из числа </w:t>
      </w:r>
      <w:proofErr w:type="gramStart"/>
      <w:r>
        <w:rPr>
          <w:rFonts w:ascii="Times New Roman" w:hAnsi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нуждающимися в социальном обслуживании);</w:t>
      </w:r>
    </w:p>
    <w:p w:rsidR="00CE4A4F" w:rsidRDefault="00CE4A4F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EF6" w:rsidRDefault="002D0EF6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Республика Крым – 25 (2016 г. – 10), отдых организован по путевкам Департамента физической культуры и спорта, Департамента социального развития ХМАО-Югры</w:t>
      </w:r>
      <w:r w:rsidR="00DD4CE7">
        <w:rPr>
          <w:rFonts w:ascii="Times New Roman" w:hAnsi="Times New Roman"/>
          <w:sz w:val="28"/>
          <w:szCs w:val="28"/>
        </w:rPr>
        <w:t xml:space="preserve"> для детей, занимающихся спортом и признанных нуждающимися в социальном обслуживании</w:t>
      </w:r>
      <w:r>
        <w:rPr>
          <w:rFonts w:ascii="Times New Roman" w:hAnsi="Times New Roman"/>
          <w:sz w:val="28"/>
          <w:szCs w:val="28"/>
        </w:rPr>
        <w:t>;</w:t>
      </w:r>
    </w:p>
    <w:p w:rsidR="00CE4A4F" w:rsidRDefault="00CE4A4F" w:rsidP="00CE4A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поселений района</w:t>
      </w:r>
      <w:r w:rsidRPr="00880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отдых направлены дети:</w:t>
      </w:r>
    </w:p>
    <w:p w:rsidR="00CE4A4F" w:rsidRDefault="00CE4A4F" w:rsidP="00CE4A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 – 11 (из них 10 – дети, занимающиеся спортом; 1 ребенок из числа признанных нуждающимися в социальном обслуживании);</w:t>
      </w:r>
    </w:p>
    <w:p w:rsidR="00CE4A4F" w:rsidRDefault="00CE4A4F" w:rsidP="00CE4A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–13 (дети из числа </w:t>
      </w:r>
      <w:proofErr w:type="gramStart"/>
      <w:r>
        <w:rPr>
          <w:rFonts w:ascii="Times New Roman" w:hAnsi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нуждающимися в социальном обслуживании);</w:t>
      </w:r>
    </w:p>
    <w:p w:rsidR="00CE4A4F" w:rsidRDefault="00CE4A4F" w:rsidP="00CE4A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Анеево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1 (ребенок из числа </w:t>
      </w:r>
      <w:proofErr w:type="gramStart"/>
      <w:r>
        <w:rPr>
          <w:rFonts w:ascii="Times New Roman" w:hAnsi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нуждающимися в социальном обслуживании).</w:t>
      </w:r>
    </w:p>
    <w:p w:rsidR="00CE4A4F" w:rsidRPr="00276433" w:rsidRDefault="00CE4A4F" w:rsidP="00CE4A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A4F" w:rsidRDefault="002D0EF6" w:rsidP="00CE4A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Тюменская область – 20 (2016 г. – 19), отдых организован по путевкам Департамента социального развития ХМАО-Югры</w:t>
      </w:r>
      <w:r w:rsidR="00DD4CE7" w:rsidRPr="00DD4CE7">
        <w:rPr>
          <w:rFonts w:ascii="Times New Roman" w:hAnsi="Times New Roman"/>
          <w:sz w:val="28"/>
          <w:szCs w:val="28"/>
        </w:rPr>
        <w:t xml:space="preserve"> </w:t>
      </w:r>
      <w:r w:rsidR="00DD4CE7">
        <w:rPr>
          <w:rFonts w:ascii="Times New Roman" w:hAnsi="Times New Roman"/>
          <w:sz w:val="28"/>
          <w:szCs w:val="28"/>
        </w:rPr>
        <w:t>для детей, признанных нуждающимися в социальном обслуживании</w:t>
      </w:r>
      <w:r w:rsidR="007B3640">
        <w:rPr>
          <w:rFonts w:ascii="Times New Roman" w:hAnsi="Times New Roman"/>
          <w:sz w:val="28"/>
          <w:szCs w:val="28"/>
        </w:rPr>
        <w:t xml:space="preserve">. Все дети из </w:t>
      </w:r>
      <w:proofErr w:type="spellStart"/>
      <w:r w:rsidR="00CE4A4F">
        <w:rPr>
          <w:rFonts w:ascii="Times New Roman" w:hAnsi="Times New Roman"/>
          <w:sz w:val="28"/>
          <w:szCs w:val="28"/>
        </w:rPr>
        <w:t>пгт</w:t>
      </w:r>
      <w:proofErr w:type="spellEnd"/>
      <w:r w:rsidR="00CE4A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E4A4F">
        <w:rPr>
          <w:rFonts w:ascii="Times New Roman" w:hAnsi="Times New Roman"/>
          <w:sz w:val="28"/>
          <w:szCs w:val="28"/>
        </w:rPr>
        <w:t>Игрим</w:t>
      </w:r>
      <w:proofErr w:type="spellEnd"/>
      <w:r w:rsidR="00CE4A4F">
        <w:rPr>
          <w:rFonts w:ascii="Times New Roman" w:hAnsi="Times New Roman"/>
          <w:sz w:val="28"/>
          <w:szCs w:val="28"/>
        </w:rPr>
        <w:t>.</w:t>
      </w:r>
    </w:p>
    <w:p w:rsidR="00CE4A4F" w:rsidRDefault="00CE4A4F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433" w:rsidRDefault="002D0EF6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Болгария в 2017 году по путевкам Департамента образования и молодежной политики и Департамента культуры ХМАО-Югры отдохнуло 5 детей</w:t>
      </w:r>
      <w:r w:rsidR="00DD4CE7">
        <w:rPr>
          <w:rFonts w:ascii="Times New Roman" w:hAnsi="Times New Roman"/>
          <w:sz w:val="28"/>
          <w:szCs w:val="28"/>
        </w:rPr>
        <w:t xml:space="preserve">, одаренных в сфере образования и культуры </w:t>
      </w:r>
      <w:r>
        <w:rPr>
          <w:rFonts w:ascii="Times New Roman" w:hAnsi="Times New Roman"/>
          <w:sz w:val="28"/>
          <w:szCs w:val="28"/>
        </w:rPr>
        <w:t xml:space="preserve">(2016 г. </w:t>
      </w:r>
      <w:r w:rsidR="00DD4C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D4C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DD4CE7">
        <w:rPr>
          <w:rFonts w:ascii="Times New Roman" w:hAnsi="Times New Roman"/>
          <w:sz w:val="28"/>
          <w:szCs w:val="28"/>
        </w:rPr>
        <w:t>.</w:t>
      </w:r>
      <w:r w:rsidR="007B3640">
        <w:rPr>
          <w:rFonts w:ascii="Times New Roman" w:hAnsi="Times New Roman"/>
          <w:sz w:val="28"/>
          <w:szCs w:val="28"/>
        </w:rPr>
        <w:t xml:space="preserve"> Все дети из </w:t>
      </w:r>
      <w:proofErr w:type="spellStart"/>
      <w:r w:rsidR="007B3640">
        <w:rPr>
          <w:rFonts w:ascii="Times New Roman" w:hAnsi="Times New Roman"/>
          <w:sz w:val="28"/>
          <w:szCs w:val="28"/>
        </w:rPr>
        <w:t>пгт</w:t>
      </w:r>
      <w:proofErr w:type="spellEnd"/>
      <w:r w:rsidR="007B3640">
        <w:rPr>
          <w:rFonts w:ascii="Times New Roman" w:hAnsi="Times New Roman"/>
          <w:sz w:val="28"/>
          <w:szCs w:val="28"/>
        </w:rPr>
        <w:t xml:space="preserve"> Березово.</w:t>
      </w:r>
    </w:p>
    <w:p w:rsidR="007B3640" w:rsidRDefault="007B3640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35C" w:rsidRDefault="004C035C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76433">
        <w:rPr>
          <w:rFonts w:ascii="Times New Roman" w:hAnsi="Times New Roman"/>
          <w:sz w:val="28"/>
          <w:szCs w:val="28"/>
        </w:rPr>
        <w:t xml:space="preserve">еография </w:t>
      </w:r>
      <w:r w:rsidR="007A4DA8">
        <w:rPr>
          <w:rFonts w:ascii="Times New Roman" w:hAnsi="Times New Roman"/>
          <w:sz w:val="28"/>
          <w:szCs w:val="28"/>
        </w:rPr>
        <w:t>климатически – благоприятных регионов Росси</w:t>
      </w:r>
      <w:r w:rsidR="00BF784B">
        <w:rPr>
          <w:rFonts w:ascii="Times New Roman" w:hAnsi="Times New Roman"/>
          <w:sz w:val="28"/>
          <w:szCs w:val="28"/>
        </w:rPr>
        <w:t>,</w:t>
      </w:r>
      <w:r w:rsidR="007A4DA8">
        <w:rPr>
          <w:rFonts w:ascii="Times New Roman" w:hAnsi="Times New Roman"/>
          <w:sz w:val="28"/>
          <w:szCs w:val="28"/>
        </w:rPr>
        <w:t xml:space="preserve"> определенных для отдыха и оздоровления детей в  </w:t>
      </w:r>
      <w:r>
        <w:rPr>
          <w:rFonts w:ascii="Times New Roman" w:hAnsi="Times New Roman"/>
          <w:sz w:val="28"/>
          <w:szCs w:val="28"/>
        </w:rPr>
        <w:t>2017 год</w:t>
      </w:r>
      <w:r w:rsidR="007A4DA8">
        <w:rPr>
          <w:rFonts w:ascii="Times New Roman" w:hAnsi="Times New Roman"/>
          <w:sz w:val="28"/>
          <w:szCs w:val="28"/>
        </w:rPr>
        <w:t>у</w:t>
      </w:r>
      <w:r w:rsidR="00BF78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433">
        <w:rPr>
          <w:rFonts w:ascii="Times New Roman" w:hAnsi="Times New Roman"/>
          <w:sz w:val="28"/>
          <w:szCs w:val="28"/>
        </w:rPr>
        <w:t>сохранена на уровне 2016 года</w:t>
      </w:r>
      <w:r w:rsidR="007A4DA8">
        <w:rPr>
          <w:rFonts w:ascii="Times New Roman" w:hAnsi="Times New Roman"/>
          <w:sz w:val="28"/>
          <w:szCs w:val="28"/>
        </w:rPr>
        <w:t>.</w:t>
      </w:r>
    </w:p>
    <w:p w:rsidR="007A4DA8" w:rsidRDefault="007A4DA8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CE7" w:rsidRDefault="00DD4CE7" w:rsidP="00560C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для детей-спортсменов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ДЮСШ организует отдых, совмещенный с тренировочным процессом</w:t>
      </w:r>
      <w:r w:rsidR="00A262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Югорском колледже олимпийского резерва (далее – ЮКИОР). В 2017 году в ЮКИОР был направлен 21 ребенок (2016 </w:t>
      </w:r>
      <w:r w:rsidR="00BF784B">
        <w:rPr>
          <w:rFonts w:ascii="Times New Roman" w:hAnsi="Times New Roman"/>
          <w:sz w:val="28"/>
          <w:szCs w:val="28"/>
        </w:rPr>
        <w:t>–</w:t>
      </w:r>
      <w:r w:rsidR="00A26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19)</w:t>
      </w:r>
      <w:r w:rsidR="00A262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76433" w:rsidRDefault="00A2621F" w:rsidP="00560C5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По итогам летней оздоровительной кампании 2017 года основными формами отдыха и оздоровления </w:t>
      </w:r>
      <w:r w:rsidR="00DB1323">
        <w:rPr>
          <w:rFonts w:ascii="Times New Roman" w:hAnsi="Times New Roman"/>
          <w:b/>
          <w:sz w:val="28"/>
          <w:szCs w:val="28"/>
        </w:rPr>
        <w:t xml:space="preserve">(отдых в лагерях с дневным пребыванием детей, в палаточном лагере, выездной отдых) </w:t>
      </w:r>
      <w:r>
        <w:rPr>
          <w:rFonts w:ascii="Times New Roman" w:hAnsi="Times New Roman"/>
          <w:b/>
          <w:sz w:val="28"/>
          <w:szCs w:val="28"/>
        </w:rPr>
        <w:t>охвачено 1643 ребенка</w:t>
      </w:r>
      <w:r w:rsidR="003F021E">
        <w:rPr>
          <w:rFonts w:ascii="Times New Roman" w:hAnsi="Times New Roman"/>
          <w:b/>
          <w:sz w:val="28"/>
          <w:szCs w:val="28"/>
        </w:rPr>
        <w:t>, что составляет 46% от общего количества детей школьного возраста, проживающих в районе</w:t>
      </w:r>
      <w:r w:rsidR="00572940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="003F021E">
        <w:rPr>
          <w:rFonts w:ascii="Times New Roman" w:hAnsi="Times New Roman"/>
          <w:b/>
          <w:sz w:val="28"/>
          <w:szCs w:val="28"/>
        </w:rPr>
        <w:t xml:space="preserve">. Однако достигнутый показатель </w:t>
      </w:r>
      <w:r>
        <w:rPr>
          <w:rFonts w:ascii="Times New Roman" w:hAnsi="Times New Roman"/>
          <w:b/>
          <w:sz w:val="28"/>
          <w:szCs w:val="28"/>
        </w:rPr>
        <w:t xml:space="preserve">меньше АППГ на 2,9 % (2016 г. </w:t>
      </w:r>
      <w:r w:rsidR="003F021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1692</w:t>
      </w:r>
      <w:r w:rsidR="003F021E">
        <w:rPr>
          <w:rFonts w:ascii="Times New Roman" w:hAnsi="Times New Roman"/>
          <w:b/>
          <w:sz w:val="28"/>
          <w:szCs w:val="28"/>
        </w:rPr>
        <w:t xml:space="preserve"> </w:t>
      </w:r>
      <w:r w:rsidR="00572940">
        <w:rPr>
          <w:rFonts w:ascii="Times New Roman" w:hAnsi="Times New Roman"/>
          <w:b/>
          <w:sz w:val="28"/>
          <w:szCs w:val="28"/>
        </w:rPr>
        <w:t>–</w:t>
      </w:r>
      <w:r w:rsidR="003F021E">
        <w:rPr>
          <w:rFonts w:ascii="Times New Roman" w:hAnsi="Times New Roman"/>
          <w:b/>
          <w:sz w:val="28"/>
          <w:szCs w:val="28"/>
        </w:rPr>
        <w:t xml:space="preserve"> </w:t>
      </w:r>
      <w:r w:rsidR="00572940">
        <w:rPr>
          <w:rFonts w:ascii="Times New Roman" w:hAnsi="Times New Roman"/>
          <w:b/>
          <w:sz w:val="28"/>
          <w:szCs w:val="28"/>
        </w:rPr>
        <w:t>48% от общего количества детей школьного возраста, проживающих в районе</w:t>
      </w:r>
      <w:r w:rsidR="00904059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="0090405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04059">
        <w:rPr>
          <w:rFonts w:ascii="Times New Roman" w:hAnsi="Times New Roman"/>
          <w:b/>
          <w:sz w:val="28"/>
          <w:szCs w:val="28"/>
        </w:rPr>
        <w:t>2016 г.</w:t>
      </w:r>
      <w:r w:rsidR="00572940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>).</w:t>
      </w:r>
      <w:proofErr w:type="gramEnd"/>
    </w:p>
    <w:p w:rsidR="00BA137A" w:rsidRPr="00BF784B" w:rsidRDefault="00BA137A" w:rsidP="00BF784B">
      <w:pPr>
        <w:spacing w:after="0" w:line="240" w:lineRule="atLeast"/>
        <w:ind w:firstLine="53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F784B">
        <w:rPr>
          <w:rFonts w:ascii="Times New Roman" w:hAnsi="Times New Roman"/>
          <w:b/>
          <w:sz w:val="28"/>
          <w:szCs w:val="28"/>
        </w:rPr>
        <w:t>Малозатратные</w:t>
      </w:r>
      <w:proofErr w:type="spellEnd"/>
      <w:r w:rsidRPr="00BF784B">
        <w:rPr>
          <w:rFonts w:ascii="Times New Roman" w:hAnsi="Times New Roman"/>
          <w:b/>
          <w:sz w:val="28"/>
          <w:szCs w:val="28"/>
        </w:rPr>
        <w:t xml:space="preserve"> формы отдыха и занятости.</w:t>
      </w:r>
    </w:p>
    <w:p w:rsidR="00BA137A" w:rsidRDefault="00BA137A" w:rsidP="00BF784B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BA137A">
        <w:rPr>
          <w:rFonts w:ascii="Times New Roman" w:hAnsi="Times New Roman"/>
          <w:sz w:val="28"/>
          <w:szCs w:val="28"/>
        </w:rPr>
        <w:t xml:space="preserve">В 2017 году в Реестр организаций, обеспечивающих досуг и занятость в летний период, вошло 15 учреждений,  организующих </w:t>
      </w:r>
      <w:proofErr w:type="spellStart"/>
      <w:r w:rsidRPr="00BA137A">
        <w:rPr>
          <w:rFonts w:ascii="Times New Roman" w:hAnsi="Times New Roman"/>
          <w:sz w:val="28"/>
          <w:szCs w:val="28"/>
        </w:rPr>
        <w:t>малозатратные</w:t>
      </w:r>
      <w:proofErr w:type="spellEnd"/>
      <w:r w:rsidRPr="00BA137A">
        <w:rPr>
          <w:rFonts w:ascii="Times New Roman" w:hAnsi="Times New Roman"/>
          <w:sz w:val="28"/>
          <w:szCs w:val="28"/>
        </w:rPr>
        <w:t xml:space="preserve">  формы отдыха и занятости детей, в том числе</w:t>
      </w:r>
      <w:r w:rsidR="00BF784B">
        <w:rPr>
          <w:rFonts w:ascii="Times New Roman" w:hAnsi="Times New Roman"/>
          <w:sz w:val="28"/>
          <w:szCs w:val="28"/>
        </w:rPr>
        <w:t>,</w:t>
      </w:r>
      <w:r w:rsidRPr="00BA137A">
        <w:rPr>
          <w:rFonts w:ascii="Times New Roman" w:hAnsi="Times New Roman"/>
          <w:sz w:val="28"/>
          <w:szCs w:val="28"/>
        </w:rPr>
        <w:t xml:space="preserve"> из сферы образования, культуры, спорта и социального обслуживания населения (2016 г. – 12).</w:t>
      </w:r>
    </w:p>
    <w:p w:rsidR="00BA137A" w:rsidRDefault="00BA137A" w:rsidP="00BA137A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уменьшением охвата детей, </w:t>
      </w:r>
      <w:r w:rsidR="00BF784B">
        <w:rPr>
          <w:rFonts w:ascii="Times New Roman" w:hAnsi="Times New Roman"/>
          <w:sz w:val="28"/>
          <w:szCs w:val="28"/>
        </w:rPr>
        <w:t xml:space="preserve">направленных на </w:t>
      </w:r>
      <w:r>
        <w:rPr>
          <w:rFonts w:ascii="Times New Roman" w:hAnsi="Times New Roman"/>
          <w:sz w:val="28"/>
          <w:szCs w:val="28"/>
        </w:rPr>
        <w:t>отд</w:t>
      </w:r>
      <w:r w:rsidR="00BF784B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в палаточны</w:t>
      </w:r>
      <w:r w:rsidR="00BF784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лагер</w:t>
      </w:r>
      <w:r w:rsidR="00BF784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в 2017 году мы увеличили количество площадок, организующих отдых и занятость детей с этнокультурным компонентом до 4 с охватом 110 </w:t>
      </w:r>
      <w:r w:rsidR="005C1CBB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(в 2016 г. – 2, охват – 70 детей)</w:t>
      </w:r>
      <w:r w:rsidR="005C1C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A137A">
        <w:rPr>
          <w:rFonts w:ascii="Times New Roman" w:hAnsi="Times New Roman"/>
          <w:sz w:val="28"/>
          <w:szCs w:val="28"/>
        </w:rPr>
        <w:t xml:space="preserve">  </w:t>
      </w:r>
    </w:p>
    <w:p w:rsidR="00777158" w:rsidRPr="00BA137A" w:rsidRDefault="00777158" w:rsidP="00BA137A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Малозатратными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формами отдыха и занятости, включенными в Реестр </w:t>
      </w:r>
      <w:r w:rsidRPr="00BA137A">
        <w:rPr>
          <w:rFonts w:ascii="Times New Roman" w:hAnsi="Times New Roman"/>
          <w:sz w:val="28"/>
          <w:szCs w:val="28"/>
        </w:rPr>
        <w:t>организаций, обеспечивающих досуг и занятость в летний период</w:t>
      </w:r>
      <w:r w:rsidR="00BF78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охвачено 309 детей (2016 г. </w:t>
      </w:r>
      <w:r w:rsidR="004C1A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1A14">
        <w:rPr>
          <w:rFonts w:ascii="Times New Roman" w:hAnsi="Times New Roman"/>
          <w:sz w:val="28"/>
          <w:szCs w:val="28"/>
        </w:rPr>
        <w:t>255</w:t>
      </w:r>
      <w:r>
        <w:rPr>
          <w:rFonts w:ascii="Times New Roman" w:hAnsi="Times New Roman"/>
          <w:sz w:val="28"/>
          <w:szCs w:val="28"/>
        </w:rPr>
        <w:t>).</w:t>
      </w:r>
    </w:p>
    <w:p w:rsidR="00BA137A" w:rsidRPr="00FB55DB" w:rsidRDefault="00BA137A" w:rsidP="00BA137A">
      <w:pPr>
        <w:pStyle w:val="1"/>
        <w:spacing w:line="240" w:lineRule="atLeast"/>
        <w:ind w:left="0"/>
        <w:jc w:val="both"/>
        <w:rPr>
          <w:sz w:val="28"/>
          <w:szCs w:val="28"/>
        </w:rPr>
      </w:pPr>
      <w:r w:rsidRPr="00FB55DB">
        <w:rPr>
          <w:sz w:val="28"/>
          <w:szCs w:val="28"/>
        </w:rPr>
        <w:t xml:space="preserve">        По итогам мониторинга организации эффективности организации и проведения муниципальных мероприятий по обслуживанию детей в летний период  учреждениями, подведомственными Комитету по культуре и </w:t>
      </w:r>
      <w:r w:rsidR="005C1CBB">
        <w:rPr>
          <w:sz w:val="28"/>
          <w:szCs w:val="28"/>
        </w:rPr>
        <w:t>спорту</w:t>
      </w:r>
      <w:r w:rsidRPr="00FB55DB">
        <w:rPr>
          <w:sz w:val="28"/>
          <w:szCs w:val="28"/>
        </w:rPr>
        <w:t xml:space="preserve"> администрации Березовского района в 201</w:t>
      </w:r>
      <w:r w:rsidR="00BF784B">
        <w:rPr>
          <w:sz w:val="28"/>
          <w:szCs w:val="28"/>
        </w:rPr>
        <w:t>7</w:t>
      </w:r>
      <w:r w:rsidRPr="00FB55DB">
        <w:rPr>
          <w:sz w:val="28"/>
          <w:szCs w:val="28"/>
        </w:rPr>
        <w:t xml:space="preserve"> году проведено </w:t>
      </w:r>
      <w:r w:rsidR="005C1CBB">
        <w:rPr>
          <w:sz w:val="28"/>
          <w:szCs w:val="28"/>
        </w:rPr>
        <w:t xml:space="preserve">665 мероприятий (2016 г. – </w:t>
      </w:r>
      <w:r w:rsidRPr="00FB55DB">
        <w:rPr>
          <w:sz w:val="28"/>
          <w:szCs w:val="28"/>
        </w:rPr>
        <w:t>686 мероприятий</w:t>
      </w:r>
      <w:r w:rsidR="005C1CBB">
        <w:rPr>
          <w:sz w:val="28"/>
          <w:szCs w:val="28"/>
        </w:rPr>
        <w:t>)</w:t>
      </w:r>
      <w:r w:rsidRPr="00FB55DB">
        <w:rPr>
          <w:sz w:val="28"/>
          <w:szCs w:val="28"/>
        </w:rPr>
        <w:t>. Общее количество посещений составило</w:t>
      </w:r>
      <w:r w:rsidR="005C1CBB">
        <w:rPr>
          <w:sz w:val="28"/>
          <w:szCs w:val="28"/>
        </w:rPr>
        <w:t xml:space="preserve"> 22 729</w:t>
      </w:r>
      <w:r w:rsidR="00BF784B">
        <w:rPr>
          <w:sz w:val="28"/>
          <w:szCs w:val="28"/>
        </w:rPr>
        <w:t xml:space="preserve">(2016 г. – </w:t>
      </w:r>
      <w:r w:rsidR="00BF784B" w:rsidRPr="00FB55DB">
        <w:rPr>
          <w:sz w:val="28"/>
          <w:szCs w:val="28"/>
        </w:rPr>
        <w:t>14</w:t>
      </w:r>
      <w:r w:rsidR="00BF784B">
        <w:rPr>
          <w:sz w:val="28"/>
          <w:szCs w:val="28"/>
        </w:rPr>
        <w:t> </w:t>
      </w:r>
      <w:r w:rsidR="00BF784B" w:rsidRPr="00FB55DB">
        <w:rPr>
          <w:sz w:val="28"/>
          <w:szCs w:val="28"/>
        </w:rPr>
        <w:t>360</w:t>
      </w:r>
      <w:r w:rsidR="00BF784B">
        <w:rPr>
          <w:sz w:val="28"/>
          <w:szCs w:val="28"/>
        </w:rPr>
        <w:t>)</w:t>
      </w:r>
      <w:r w:rsidR="005C1CBB">
        <w:rPr>
          <w:sz w:val="28"/>
          <w:szCs w:val="28"/>
        </w:rPr>
        <w:t>, из них 821 ребенок из числа детей, находящихся в трудной жизненной ситуации и нуждающихся в особой защите государства</w:t>
      </w:r>
      <w:r w:rsidRPr="00FB55DB">
        <w:rPr>
          <w:sz w:val="28"/>
          <w:szCs w:val="28"/>
        </w:rPr>
        <w:t xml:space="preserve">. </w:t>
      </w:r>
    </w:p>
    <w:p w:rsidR="00BF784B" w:rsidRDefault="00BF784B" w:rsidP="00EA6C5C">
      <w:pPr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C5C" w:rsidRPr="00D75E93" w:rsidRDefault="00BF784B" w:rsidP="00BF784B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EA6C5C" w:rsidRPr="00D75E93">
        <w:rPr>
          <w:rFonts w:ascii="Times New Roman" w:hAnsi="Times New Roman"/>
          <w:b/>
          <w:sz w:val="28"/>
          <w:szCs w:val="28"/>
        </w:rPr>
        <w:t xml:space="preserve">рудовая занятость несовершеннолетних граждан </w:t>
      </w:r>
    </w:p>
    <w:p w:rsidR="00EA6C5C" w:rsidRPr="008A7FE2" w:rsidRDefault="00EA6C5C" w:rsidP="00BF784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летних школьных каникул т</w:t>
      </w:r>
      <w:r w:rsidRPr="008A7FE2">
        <w:rPr>
          <w:rFonts w:ascii="Times New Roman" w:hAnsi="Times New Roman"/>
          <w:sz w:val="28"/>
          <w:szCs w:val="28"/>
        </w:rPr>
        <w:t xml:space="preserve">рудовая занятость несовершеннолетних граждан от 14 до 18 лет в 2017 году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8A7FE2">
        <w:rPr>
          <w:rFonts w:ascii="Times New Roman" w:hAnsi="Times New Roman"/>
          <w:sz w:val="28"/>
          <w:szCs w:val="28"/>
        </w:rPr>
        <w:t>организована учреждениями образования и администрациями поселений и района. При планировании детской оздоровительной кампании 2017 года Межведомственной комиссией по организации отдыха, оздоровления и занятости детей, подростков и молод</w:t>
      </w:r>
      <w:r>
        <w:rPr>
          <w:rFonts w:ascii="Times New Roman" w:hAnsi="Times New Roman"/>
          <w:sz w:val="28"/>
          <w:szCs w:val="28"/>
        </w:rPr>
        <w:t>е</w:t>
      </w:r>
      <w:r w:rsidRPr="008A7FE2">
        <w:rPr>
          <w:rFonts w:ascii="Times New Roman" w:hAnsi="Times New Roman"/>
          <w:sz w:val="28"/>
          <w:szCs w:val="28"/>
        </w:rPr>
        <w:t>жи Бер</w:t>
      </w:r>
      <w:r>
        <w:rPr>
          <w:rFonts w:ascii="Times New Roman" w:hAnsi="Times New Roman"/>
          <w:sz w:val="28"/>
          <w:szCs w:val="28"/>
        </w:rPr>
        <w:t>е</w:t>
      </w:r>
      <w:r w:rsidRPr="008A7FE2">
        <w:rPr>
          <w:rFonts w:ascii="Times New Roman" w:hAnsi="Times New Roman"/>
          <w:sz w:val="28"/>
          <w:szCs w:val="28"/>
        </w:rPr>
        <w:t xml:space="preserve">зовского района были приняты </w:t>
      </w:r>
      <w:r w:rsidRPr="008A7FE2">
        <w:rPr>
          <w:rFonts w:ascii="Times New Roman" w:hAnsi="Times New Roman"/>
          <w:sz w:val="28"/>
          <w:szCs w:val="28"/>
        </w:rPr>
        <w:lastRenderedPageBreak/>
        <w:t xml:space="preserve">меры, направленные на увеличение средств муниципального бюджета на организацию и обеспечение деятельности по организации трудовой занятости несовершеннолетних, на привлечение работодателей сферы образования. </w:t>
      </w:r>
      <w:r w:rsidRPr="00504A5F">
        <w:rPr>
          <w:rFonts w:ascii="Times New Roman" w:hAnsi="Times New Roman"/>
          <w:sz w:val="28"/>
          <w:szCs w:val="28"/>
        </w:rPr>
        <w:t>В результате принятых мер за период летних каникул было трудоустроено 368 несовершеннолетних граждан</w:t>
      </w:r>
      <w:r w:rsidRPr="00504A5F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504A5F">
        <w:rPr>
          <w:rFonts w:ascii="Times New Roman" w:hAnsi="Times New Roman"/>
          <w:sz w:val="28"/>
          <w:szCs w:val="28"/>
        </w:rPr>
        <w:t>, из них 33% несовершеннолетних находя</w:t>
      </w:r>
      <w:r>
        <w:rPr>
          <w:rFonts w:ascii="Times New Roman" w:hAnsi="Times New Roman"/>
          <w:sz w:val="28"/>
          <w:szCs w:val="28"/>
        </w:rPr>
        <w:t>щих</w:t>
      </w:r>
      <w:r w:rsidRPr="00504A5F">
        <w:rPr>
          <w:rFonts w:ascii="Times New Roman" w:hAnsi="Times New Roman"/>
          <w:sz w:val="28"/>
          <w:szCs w:val="28"/>
        </w:rPr>
        <w:t>ся в трудной жизненной ситуации и нуждаются в особой защите государства.</w:t>
      </w:r>
    </w:p>
    <w:p w:rsidR="00EA6C5C" w:rsidRDefault="00EA6C5C" w:rsidP="00EA6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7FE2">
        <w:rPr>
          <w:rFonts w:ascii="Times New Roman" w:hAnsi="Times New Roman"/>
          <w:sz w:val="28"/>
          <w:szCs w:val="28"/>
        </w:rPr>
        <w:t xml:space="preserve">Особенностью организации трудовой занятости несовершеннолетних в летний период 2017 года стало увеличение числа работодателей из сферы образования. В 2017 году их количество возросло до 8 учреждений, что превышает количество работодателей сферы образования, осуществляющих трудовую занятость несовершеннолетних в 2016 году на 6 учреждений (2016 г. – 2). </w:t>
      </w:r>
    </w:p>
    <w:p w:rsidR="00EA6C5C" w:rsidRDefault="00EA6C5C" w:rsidP="00EA6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7FE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 году</w:t>
      </w:r>
      <w:r w:rsidRPr="008A7FE2">
        <w:rPr>
          <w:rFonts w:ascii="Times New Roman" w:hAnsi="Times New Roman"/>
          <w:sz w:val="28"/>
          <w:szCs w:val="28"/>
        </w:rPr>
        <w:t xml:space="preserve"> работодателями сферы образования трудоустроено </w:t>
      </w:r>
      <w:r>
        <w:rPr>
          <w:rFonts w:ascii="Times New Roman" w:hAnsi="Times New Roman"/>
          <w:sz w:val="28"/>
          <w:szCs w:val="28"/>
        </w:rPr>
        <w:t xml:space="preserve">232 </w:t>
      </w:r>
      <w:r w:rsidRPr="008A7FE2">
        <w:rPr>
          <w:rFonts w:ascii="Times New Roman" w:hAnsi="Times New Roman"/>
          <w:sz w:val="28"/>
          <w:szCs w:val="28"/>
        </w:rPr>
        <w:t>несовершеннолетних граждан, что составляет 6</w:t>
      </w:r>
      <w:r>
        <w:rPr>
          <w:rFonts w:ascii="Times New Roman" w:hAnsi="Times New Roman"/>
          <w:sz w:val="28"/>
          <w:szCs w:val="28"/>
        </w:rPr>
        <w:t>3</w:t>
      </w:r>
      <w:r w:rsidRPr="008A7FE2">
        <w:rPr>
          <w:rFonts w:ascii="Times New Roman" w:hAnsi="Times New Roman"/>
          <w:sz w:val="28"/>
          <w:szCs w:val="28"/>
        </w:rPr>
        <w:t xml:space="preserve">% от общего количества трудоустроенных несовершеннолетних в </w:t>
      </w:r>
      <w:r>
        <w:rPr>
          <w:rFonts w:ascii="Times New Roman" w:hAnsi="Times New Roman"/>
          <w:sz w:val="28"/>
          <w:szCs w:val="28"/>
        </w:rPr>
        <w:t xml:space="preserve">летний </w:t>
      </w:r>
      <w:r w:rsidRPr="008A7FE2">
        <w:rPr>
          <w:rFonts w:ascii="Times New Roman" w:hAnsi="Times New Roman"/>
          <w:sz w:val="28"/>
          <w:szCs w:val="28"/>
        </w:rPr>
        <w:t xml:space="preserve">период. </w:t>
      </w:r>
    </w:p>
    <w:p w:rsidR="00BF784B" w:rsidRDefault="00EA6C5C" w:rsidP="00EA6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7FE2">
        <w:rPr>
          <w:rFonts w:ascii="Times New Roman" w:hAnsi="Times New Roman"/>
          <w:sz w:val="28"/>
          <w:szCs w:val="28"/>
        </w:rPr>
        <w:t xml:space="preserve">Работодателями по трудоустройству несовершеннолетних граждан выступили: </w:t>
      </w:r>
    </w:p>
    <w:p w:rsidR="00BF784B" w:rsidRDefault="00BF784B" w:rsidP="00EA6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6C5C" w:rsidRPr="008A7FE2">
        <w:rPr>
          <w:rFonts w:ascii="Times New Roman" w:hAnsi="Times New Roman"/>
          <w:sz w:val="28"/>
          <w:szCs w:val="28"/>
        </w:rPr>
        <w:t>учреждения образования:</w:t>
      </w:r>
      <w:r w:rsidR="00EA6C5C" w:rsidRPr="008A7FE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A6C5C" w:rsidRPr="008A7FE2">
        <w:rPr>
          <w:rFonts w:ascii="Times New Roman" w:hAnsi="Times New Roman"/>
          <w:sz w:val="28"/>
          <w:szCs w:val="28"/>
        </w:rPr>
        <w:t>МБУ ДО «Современник» (</w:t>
      </w:r>
      <w:proofErr w:type="spellStart"/>
      <w:r w:rsidR="00EA6C5C" w:rsidRPr="008A7FE2">
        <w:rPr>
          <w:rFonts w:ascii="Times New Roman" w:hAnsi="Times New Roman"/>
          <w:sz w:val="28"/>
          <w:szCs w:val="28"/>
        </w:rPr>
        <w:t>пгт</w:t>
      </w:r>
      <w:proofErr w:type="spellEnd"/>
      <w:r w:rsidR="00EA6C5C" w:rsidRPr="008A7FE2">
        <w:rPr>
          <w:rFonts w:ascii="Times New Roman" w:hAnsi="Times New Roman"/>
          <w:sz w:val="28"/>
          <w:szCs w:val="28"/>
        </w:rPr>
        <w:t>.</w:t>
      </w:r>
      <w:proofErr w:type="gramEnd"/>
      <w:r w:rsidR="00EA6C5C" w:rsidRPr="008A7FE2">
        <w:rPr>
          <w:rFonts w:ascii="Times New Roman" w:hAnsi="Times New Roman"/>
          <w:sz w:val="28"/>
          <w:szCs w:val="28"/>
        </w:rPr>
        <w:t xml:space="preserve"> Бер</w:t>
      </w:r>
      <w:r w:rsidR="00EA6C5C">
        <w:rPr>
          <w:rFonts w:ascii="Times New Roman" w:hAnsi="Times New Roman"/>
          <w:sz w:val="28"/>
          <w:szCs w:val="28"/>
        </w:rPr>
        <w:t>е</w:t>
      </w:r>
      <w:r w:rsidR="00EA6C5C" w:rsidRPr="008A7FE2">
        <w:rPr>
          <w:rFonts w:ascii="Times New Roman" w:hAnsi="Times New Roman"/>
          <w:sz w:val="28"/>
          <w:szCs w:val="28"/>
        </w:rPr>
        <w:t>зово), МБУ ДО «</w:t>
      </w:r>
      <w:proofErr w:type="spellStart"/>
      <w:r w:rsidR="00EA6C5C" w:rsidRPr="008A7FE2">
        <w:rPr>
          <w:rFonts w:ascii="Times New Roman" w:hAnsi="Times New Roman"/>
          <w:sz w:val="28"/>
          <w:szCs w:val="28"/>
        </w:rPr>
        <w:t>Игримский</w:t>
      </w:r>
      <w:proofErr w:type="spellEnd"/>
      <w:r w:rsidR="00EA6C5C" w:rsidRPr="008A7FE2">
        <w:rPr>
          <w:rFonts w:ascii="Times New Roman" w:hAnsi="Times New Roman"/>
          <w:sz w:val="28"/>
          <w:szCs w:val="28"/>
        </w:rPr>
        <w:t xml:space="preserve"> центр творчества», МБОУ ДО ЦТ «Мастер» (</w:t>
      </w:r>
      <w:proofErr w:type="spellStart"/>
      <w:r w:rsidR="00EA6C5C" w:rsidRPr="008A7FE2">
        <w:rPr>
          <w:rFonts w:ascii="Times New Roman" w:hAnsi="Times New Roman"/>
          <w:sz w:val="28"/>
          <w:szCs w:val="28"/>
        </w:rPr>
        <w:t>сп</w:t>
      </w:r>
      <w:proofErr w:type="spellEnd"/>
      <w:r w:rsidR="00EA6C5C" w:rsidRPr="008A7F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A6C5C" w:rsidRPr="008A7FE2">
        <w:rPr>
          <w:rFonts w:ascii="Times New Roman" w:hAnsi="Times New Roman"/>
          <w:sz w:val="28"/>
          <w:szCs w:val="28"/>
        </w:rPr>
        <w:t xml:space="preserve">Приполярный), МБУ ДО «Поиск» (с. </w:t>
      </w:r>
      <w:proofErr w:type="spellStart"/>
      <w:r w:rsidR="00EA6C5C" w:rsidRPr="008A7FE2">
        <w:rPr>
          <w:rFonts w:ascii="Times New Roman" w:hAnsi="Times New Roman"/>
          <w:sz w:val="28"/>
          <w:szCs w:val="28"/>
        </w:rPr>
        <w:t>Саранпауль</w:t>
      </w:r>
      <w:proofErr w:type="spellEnd"/>
      <w:r w:rsidR="00EA6C5C" w:rsidRPr="008A7FE2">
        <w:rPr>
          <w:rFonts w:ascii="Times New Roman" w:hAnsi="Times New Roman"/>
          <w:sz w:val="28"/>
          <w:szCs w:val="28"/>
        </w:rPr>
        <w:t xml:space="preserve">), МБОУ </w:t>
      </w:r>
      <w:proofErr w:type="spellStart"/>
      <w:r w:rsidR="00EA6C5C" w:rsidRPr="008A7FE2">
        <w:rPr>
          <w:rFonts w:ascii="Times New Roman" w:hAnsi="Times New Roman"/>
          <w:sz w:val="28"/>
          <w:szCs w:val="28"/>
        </w:rPr>
        <w:t>Тегинская</w:t>
      </w:r>
      <w:proofErr w:type="spellEnd"/>
      <w:r w:rsidR="00EA6C5C" w:rsidRPr="008A7FE2"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 w:rsidR="00EA6C5C" w:rsidRPr="008A7FE2">
        <w:rPr>
          <w:rFonts w:ascii="Times New Roman" w:hAnsi="Times New Roman"/>
          <w:sz w:val="28"/>
          <w:szCs w:val="28"/>
        </w:rPr>
        <w:t>Ванзетурская</w:t>
      </w:r>
      <w:proofErr w:type="spellEnd"/>
      <w:r w:rsidR="00EA6C5C" w:rsidRPr="008A7FE2">
        <w:rPr>
          <w:rFonts w:ascii="Times New Roman" w:hAnsi="Times New Roman"/>
          <w:sz w:val="28"/>
          <w:szCs w:val="28"/>
        </w:rPr>
        <w:t xml:space="preserve"> СОШ; </w:t>
      </w:r>
      <w:proofErr w:type="gramEnd"/>
    </w:p>
    <w:p w:rsidR="00EA6C5C" w:rsidRPr="008A7FE2" w:rsidRDefault="00BF784B" w:rsidP="00EA6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6C5C" w:rsidRPr="008A7FE2">
        <w:rPr>
          <w:rFonts w:ascii="Times New Roman" w:hAnsi="Times New Roman"/>
          <w:sz w:val="28"/>
          <w:szCs w:val="28"/>
        </w:rPr>
        <w:t xml:space="preserve">администрации сельских поселений района: МКУ администрация сельского поселения </w:t>
      </w:r>
      <w:proofErr w:type="gramStart"/>
      <w:r w:rsidR="00EA6C5C" w:rsidRPr="008A7FE2">
        <w:rPr>
          <w:rFonts w:ascii="Times New Roman" w:hAnsi="Times New Roman"/>
          <w:sz w:val="28"/>
          <w:szCs w:val="28"/>
        </w:rPr>
        <w:t>Светлый</w:t>
      </w:r>
      <w:proofErr w:type="gramEnd"/>
      <w:r w:rsidR="00EA6C5C" w:rsidRPr="008A7FE2">
        <w:rPr>
          <w:rFonts w:ascii="Times New Roman" w:hAnsi="Times New Roman"/>
          <w:sz w:val="28"/>
          <w:szCs w:val="28"/>
        </w:rPr>
        <w:t xml:space="preserve">, МКУ администрация сельского поселения </w:t>
      </w:r>
      <w:proofErr w:type="spellStart"/>
      <w:r w:rsidR="00EA6C5C" w:rsidRPr="008A7FE2">
        <w:rPr>
          <w:rFonts w:ascii="Times New Roman" w:hAnsi="Times New Roman"/>
          <w:sz w:val="28"/>
          <w:szCs w:val="28"/>
        </w:rPr>
        <w:t>Саранпауль</w:t>
      </w:r>
      <w:proofErr w:type="spellEnd"/>
      <w:r w:rsidR="00EA6C5C" w:rsidRPr="008A7FE2">
        <w:rPr>
          <w:rFonts w:ascii="Times New Roman" w:hAnsi="Times New Roman"/>
          <w:sz w:val="28"/>
          <w:szCs w:val="28"/>
        </w:rPr>
        <w:t xml:space="preserve">, МУ администрация сельского поселения Приполярный, МУ администрация сельского поселения </w:t>
      </w:r>
      <w:proofErr w:type="spellStart"/>
      <w:r w:rsidR="00EA6C5C" w:rsidRPr="008A7FE2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EA6C5C">
        <w:rPr>
          <w:rFonts w:ascii="Times New Roman" w:hAnsi="Times New Roman"/>
          <w:sz w:val="28"/>
          <w:szCs w:val="28"/>
        </w:rPr>
        <w:t xml:space="preserve">, МКУ ХЭС администрации </w:t>
      </w:r>
      <w:proofErr w:type="spellStart"/>
      <w:r w:rsidR="00EA6C5C">
        <w:rPr>
          <w:rFonts w:ascii="Times New Roman" w:hAnsi="Times New Roman"/>
          <w:sz w:val="28"/>
          <w:szCs w:val="28"/>
        </w:rPr>
        <w:t>гп</w:t>
      </w:r>
      <w:proofErr w:type="spellEnd"/>
      <w:r w:rsidR="00EA6C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A6C5C">
        <w:rPr>
          <w:rFonts w:ascii="Times New Roman" w:hAnsi="Times New Roman"/>
          <w:sz w:val="28"/>
          <w:szCs w:val="28"/>
        </w:rPr>
        <w:t>Игрим</w:t>
      </w:r>
      <w:proofErr w:type="spellEnd"/>
      <w:r w:rsidR="00EA6C5C">
        <w:rPr>
          <w:rFonts w:ascii="Times New Roman" w:hAnsi="Times New Roman"/>
          <w:sz w:val="28"/>
          <w:szCs w:val="28"/>
        </w:rPr>
        <w:t xml:space="preserve">. </w:t>
      </w:r>
      <w:r w:rsidR="00EA6C5C" w:rsidRPr="008A7FE2">
        <w:rPr>
          <w:rFonts w:ascii="Times New Roman" w:hAnsi="Times New Roman"/>
          <w:sz w:val="28"/>
          <w:szCs w:val="28"/>
        </w:rPr>
        <w:t xml:space="preserve"> </w:t>
      </w:r>
    </w:p>
    <w:p w:rsidR="00EA6C5C" w:rsidRDefault="00EA6C5C" w:rsidP="00EA6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7FE2">
        <w:rPr>
          <w:rFonts w:ascii="Times New Roman" w:hAnsi="Times New Roman"/>
          <w:sz w:val="28"/>
          <w:szCs w:val="28"/>
        </w:rPr>
        <w:t>Трудоустройство несовершеннолетних граждан</w:t>
      </w:r>
      <w:r>
        <w:rPr>
          <w:rFonts w:ascii="Times New Roman" w:hAnsi="Times New Roman"/>
          <w:sz w:val="28"/>
          <w:szCs w:val="28"/>
        </w:rPr>
        <w:t xml:space="preserve"> в летний период </w:t>
      </w:r>
      <w:r w:rsidRPr="008A7FE2">
        <w:rPr>
          <w:rFonts w:ascii="Times New Roman" w:hAnsi="Times New Roman"/>
          <w:sz w:val="28"/>
          <w:szCs w:val="28"/>
        </w:rPr>
        <w:t xml:space="preserve"> осуществлено во всех поселениях района, из них наибольшее количество несовершеннолетних</w:t>
      </w:r>
      <w:r>
        <w:rPr>
          <w:rFonts w:ascii="Times New Roman" w:hAnsi="Times New Roman"/>
          <w:sz w:val="28"/>
          <w:szCs w:val="28"/>
        </w:rPr>
        <w:t xml:space="preserve"> трудоустроено в с. </w:t>
      </w:r>
      <w:proofErr w:type="spellStart"/>
      <w:r>
        <w:rPr>
          <w:rFonts w:ascii="Times New Roman" w:hAnsi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/>
          <w:sz w:val="28"/>
          <w:szCs w:val="28"/>
        </w:rPr>
        <w:t xml:space="preserve"> – 94,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62,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– 61,  д.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 xml:space="preserve"> – 40. </w:t>
      </w:r>
    </w:p>
    <w:p w:rsidR="004C035C" w:rsidRPr="00513B20" w:rsidRDefault="004C035C" w:rsidP="004C035C">
      <w:pPr>
        <w:tabs>
          <w:tab w:val="num" w:pos="-54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B20">
        <w:rPr>
          <w:rFonts w:ascii="Times New Roman" w:hAnsi="Times New Roman"/>
          <w:sz w:val="28"/>
          <w:szCs w:val="28"/>
          <w:lang w:eastAsia="ru-RU"/>
        </w:rPr>
        <w:t xml:space="preserve">Основные профессии, по которым трудоустроены подростки: рабочий по благоустройству населённых пунктов, </w:t>
      </w:r>
      <w:r>
        <w:rPr>
          <w:rFonts w:ascii="Times New Roman" w:hAnsi="Times New Roman"/>
          <w:sz w:val="28"/>
          <w:szCs w:val="28"/>
          <w:lang w:eastAsia="ru-RU"/>
        </w:rPr>
        <w:t>помощник вожатого, курьер, помощник педагога-организатора, помощник делопроизводителя.</w:t>
      </w:r>
    </w:p>
    <w:p w:rsidR="00BF784B" w:rsidRDefault="00BF784B" w:rsidP="00560C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0248" w:rsidRDefault="00CB0248" w:rsidP="00560C5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7FE2">
        <w:rPr>
          <w:rFonts w:ascii="Times New Roman" w:hAnsi="Times New Roman"/>
          <w:sz w:val="28"/>
          <w:szCs w:val="28"/>
        </w:rPr>
        <w:t xml:space="preserve">лановые показатели по основным формам отдыха, оздоровления и занятости детей </w:t>
      </w:r>
      <w:r>
        <w:rPr>
          <w:rFonts w:ascii="Times New Roman" w:hAnsi="Times New Roman"/>
          <w:sz w:val="28"/>
          <w:szCs w:val="28"/>
        </w:rPr>
        <w:t>п</w:t>
      </w:r>
      <w:r w:rsidRPr="008A7FE2">
        <w:rPr>
          <w:rFonts w:ascii="Times New Roman" w:hAnsi="Times New Roman"/>
          <w:sz w:val="28"/>
          <w:szCs w:val="28"/>
        </w:rPr>
        <w:t>о итогам летней оздоровительной кампании достигнуты</w:t>
      </w:r>
      <w:r w:rsidR="004C035C">
        <w:rPr>
          <w:rFonts w:ascii="Times New Roman" w:hAnsi="Times New Roman"/>
          <w:sz w:val="28"/>
          <w:szCs w:val="28"/>
        </w:rPr>
        <w:t>.</w:t>
      </w:r>
      <w:r w:rsidRPr="008A7FE2">
        <w:rPr>
          <w:rFonts w:ascii="Times New Roman" w:hAnsi="Times New Roman"/>
          <w:sz w:val="28"/>
          <w:szCs w:val="28"/>
        </w:rPr>
        <w:t xml:space="preserve"> </w:t>
      </w:r>
      <w:r w:rsidR="004C035C">
        <w:rPr>
          <w:rFonts w:ascii="Times New Roman" w:hAnsi="Times New Roman"/>
          <w:sz w:val="28"/>
          <w:szCs w:val="28"/>
        </w:rPr>
        <w:t>Ч</w:t>
      </w:r>
      <w:r w:rsidRPr="008A7FE2">
        <w:rPr>
          <w:rFonts w:ascii="Times New Roman" w:hAnsi="Times New Roman"/>
          <w:sz w:val="28"/>
          <w:szCs w:val="28"/>
        </w:rPr>
        <w:t>резвычайные ситуации</w:t>
      </w:r>
      <w:r>
        <w:rPr>
          <w:rFonts w:ascii="Times New Roman" w:hAnsi="Times New Roman"/>
          <w:sz w:val="28"/>
          <w:szCs w:val="28"/>
        </w:rPr>
        <w:t>,</w:t>
      </w:r>
      <w:r w:rsidRPr="008A7FE2">
        <w:rPr>
          <w:rFonts w:ascii="Times New Roman" w:hAnsi="Times New Roman"/>
          <w:sz w:val="28"/>
          <w:szCs w:val="28"/>
        </w:rPr>
        <w:t xml:space="preserve"> несчастные случаи с детьми не зафиксированы. </w:t>
      </w:r>
    </w:p>
    <w:p w:rsidR="008748CE" w:rsidRDefault="008748CE" w:rsidP="00937585">
      <w:pPr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7260" w:rsidRPr="00937585" w:rsidRDefault="00937585" w:rsidP="00937585">
      <w:pPr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7585">
        <w:rPr>
          <w:rFonts w:ascii="Times New Roman" w:hAnsi="Times New Roman"/>
          <w:b/>
          <w:sz w:val="28"/>
          <w:szCs w:val="28"/>
        </w:rPr>
        <w:t>Обеспечение комплексной безопасности детей в период организации отдыха, оздоровления и занятости</w:t>
      </w:r>
      <w:r w:rsidR="008A613D">
        <w:rPr>
          <w:rFonts w:ascii="Times New Roman" w:hAnsi="Times New Roman"/>
          <w:b/>
          <w:sz w:val="28"/>
          <w:szCs w:val="28"/>
        </w:rPr>
        <w:t>.</w:t>
      </w:r>
      <w:r w:rsidRPr="00937585">
        <w:rPr>
          <w:rFonts w:ascii="Times New Roman" w:hAnsi="Times New Roman"/>
          <w:b/>
          <w:sz w:val="28"/>
          <w:szCs w:val="28"/>
        </w:rPr>
        <w:t xml:space="preserve"> </w:t>
      </w:r>
    </w:p>
    <w:p w:rsidR="00937585" w:rsidRPr="00147B21" w:rsidRDefault="00937585" w:rsidP="00937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lastRenderedPageBreak/>
        <w:t xml:space="preserve">Исполнение мероприятий, предусмотренных комплексом мер на окружном и муниципальном уровне, направлено, в том числе, на обеспечение комплексной безопасности: </w:t>
      </w:r>
    </w:p>
    <w:p w:rsidR="00937585" w:rsidRPr="00147B21" w:rsidRDefault="00937585" w:rsidP="00937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- </w:t>
      </w:r>
      <w:r w:rsidR="003F49E3">
        <w:rPr>
          <w:rFonts w:ascii="Times New Roman" w:hAnsi="Times New Roman"/>
          <w:sz w:val="28"/>
          <w:szCs w:val="28"/>
        </w:rPr>
        <w:t xml:space="preserve">   </w:t>
      </w:r>
      <w:r w:rsidRPr="00147B21">
        <w:rPr>
          <w:rFonts w:ascii="Times New Roman" w:hAnsi="Times New Roman"/>
          <w:sz w:val="28"/>
          <w:szCs w:val="28"/>
        </w:rPr>
        <w:t>в организациях отдыха и их оздоровления, находящихся на территории Березовского района, во время следования организованных групп детей к месту отдыха и оздоровления и обратно (в организации, находящиеся за пределами района); в период организации трудовой занятости несовершеннолетних граждан;</w:t>
      </w:r>
    </w:p>
    <w:p w:rsidR="00937585" w:rsidRPr="00147B21" w:rsidRDefault="003F49E3" w:rsidP="00937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7585">
        <w:rPr>
          <w:rFonts w:ascii="Times New Roman" w:hAnsi="Times New Roman"/>
          <w:sz w:val="28"/>
          <w:szCs w:val="28"/>
        </w:rPr>
        <w:t xml:space="preserve">на </w:t>
      </w:r>
      <w:r w:rsidR="00937585" w:rsidRPr="00147B21">
        <w:rPr>
          <w:rFonts w:ascii="Times New Roman" w:hAnsi="Times New Roman"/>
          <w:sz w:val="28"/>
          <w:szCs w:val="28"/>
        </w:rPr>
        <w:t xml:space="preserve">обеспечение антитеррористической, санитарно-эпидемиологической, пожарной  безопасности учреждений, организующих отдых и оздоровление детей. </w:t>
      </w:r>
    </w:p>
    <w:p w:rsidR="00937585" w:rsidRPr="00147B21" w:rsidRDefault="00937585" w:rsidP="0093758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47B21">
        <w:rPr>
          <w:rFonts w:ascii="Times New Roman" w:hAnsi="Times New Roman"/>
          <w:sz w:val="28"/>
          <w:szCs w:val="28"/>
        </w:rPr>
        <w:t xml:space="preserve">а территории района </w:t>
      </w:r>
      <w:r>
        <w:rPr>
          <w:rFonts w:ascii="Times New Roman" w:hAnsi="Times New Roman"/>
          <w:sz w:val="28"/>
          <w:szCs w:val="28"/>
        </w:rPr>
        <w:t>н</w:t>
      </w:r>
      <w:r w:rsidRPr="00147B21">
        <w:rPr>
          <w:rFonts w:ascii="Times New Roman" w:hAnsi="Times New Roman"/>
          <w:sz w:val="28"/>
          <w:szCs w:val="28"/>
        </w:rPr>
        <w:t>есанкционированных лагерей</w:t>
      </w:r>
      <w:r>
        <w:rPr>
          <w:rFonts w:ascii="Times New Roman" w:hAnsi="Times New Roman"/>
          <w:sz w:val="28"/>
          <w:szCs w:val="28"/>
        </w:rPr>
        <w:t xml:space="preserve"> не зафиксировано. Все лагеря внесены в Реестр организаций, осуществляющих деятельность по организации отдыха и оздоровления детей на территории Березовского района в 2017 году (далее по тексту – реестр). </w:t>
      </w:r>
      <w:proofErr w:type="gramStart"/>
      <w:r w:rsidRPr="008A7FE2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лагеря, функционирующие на территории  района, были открыты </w:t>
      </w:r>
      <w:r w:rsidRPr="008A7FE2">
        <w:rPr>
          <w:rFonts w:ascii="Times New Roman" w:hAnsi="Times New Roman"/>
          <w:sz w:val="28"/>
          <w:szCs w:val="28"/>
        </w:rPr>
        <w:t>на основании акт</w:t>
      </w:r>
      <w:r>
        <w:rPr>
          <w:rFonts w:ascii="Times New Roman" w:hAnsi="Times New Roman"/>
          <w:sz w:val="28"/>
          <w:szCs w:val="28"/>
        </w:rPr>
        <w:t>а</w:t>
      </w:r>
      <w:r w:rsidRPr="008A7FE2">
        <w:rPr>
          <w:rFonts w:ascii="Times New Roman" w:hAnsi="Times New Roman"/>
          <w:sz w:val="28"/>
          <w:szCs w:val="28"/>
        </w:rPr>
        <w:t xml:space="preserve"> межведомственной приемки готовности организаций отдыха детей и их оздоровления с участием представителей контрольно-надзорных органов по Бер</w:t>
      </w:r>
      <w:r>
        <w:rPr>
          <w:rFonts w:ascii="Times New Roman" w:hAnsi="Times New Roman"/>
          <w:sz w:val="28"/>
          <w:szCs w:val="28"/>
        </w:rPr>
        <w:t>е</w:t>
      </w:r>
      <w:r w:rsidRPr="008A7FE2">
        <w:rPr>
          <w:rFonts w:ascii="Times New Roman" w:hAnsi="Times New Roman"/>
          <w:sz w:val="28"/>
          <w:szCs w:val="28"/>
        </w:rPr>
        <w:t>зовскому району (отдел надзорной деятельности и профилактической работы по Бер</w:t>
      </w:r>
      <w:r>
        <w:rPr>
          <w:rFonts w:ascii="Times New Roman" w:hAnsi="Times New Roman"/>
          <w:sz w:val="28"/>
          <w:szCs w:val="28"/>
        </w:rPr>
        <w:t>е</w:t>
      </w:r>
      <w:r w:rsidRPr="008A7FE2">
        <w:rPr>
          <w:rFonts w:ascii="Times New Roman" w:hAnsi="Times New Roman"/>
          <w:sz w:val="28"/>
          <w:szCs w:val="28"/>
        </w:rPr>
        <w:t xml:space="preserve">зовскому району, территориальный отдел Управления </w:t>
      </w:r>
      <w:proofErr w:type="spellStart"/>
      <w:r w:rsidRPr="008A7FE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A7FE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7FE2">
        <w:rPr>
          <w:rFonts w:ascii="Times New Roman" w:hAnsi="Times New Roman"/>
          <w:sz w:val="28"/>
          <w:szCs w:val="28"/>
        </w:rPr>
        <w:t xml:space="preserve">Ханты-Мансийском автономном округе – Югре в Белоярском и Березовском районе), </w:t>
      </w:r>
      <w:r>
        <w:rPr>
          <w:rFonts w:ascii="Times New Roman" w:hAnsi="Times New Roman"/>
          <w:sz w:val="28"/>
          <w:szCs w:val="28"/>
        </w:rPr>
        <w:t xml:space="preserve">представителей ОМВД России по Березовскому району, здравоохранения, </w:t>
      </w:r>
      <w:r w:rsidRPr="008A7FE2">
        <w:rPr>
          <w:rFonts w:ascii="Times New Roman" w:hAnsi="Times New Roman"/>
          <w:sz w:val="28"/>
          <w:szCs w:val="28"/>
        </w:rPr>
        <w:t>представителей общественности</w:t>
      </w:r>
      <w:r w:rsidRPr="00147B21">
        <w:rPr>
          <w:rStyle w:val="a5"/>
          <w:rFonts w:ascii="Times New Roman" w:hAnsi="Times New Roman"/>
          <w:sz w:val="28"/>
          <w:szCs w:val="28"/>
        </w:rPr>
        <w:footnoteReference w:id="7"/>
      </w:r>
      <w:r w:rsidRPr="00147B21">
        <w:rPr>
          <w:rFonts w:ascii="Times New Roman" w:hAnsi="Times New Roman"/>
          <w:sz w:val="28"/>
          <w:szCs w:val="28"/>
        </w:rPr>
        <w:t>.</w:t>
      </w:r>
      <w:proofErr w:type="gramEnd"/>
    </w:p>
    <w:p w:rsidR="00937585" w:rsidRPr="00147B21" w:rsidRDefault="00937585" w:rsidP="00937585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>В соответствии с Порядком приема готовности</w:t>
      </w:r>
      <w:r w:rsidRPr="00147B21">
        <w:rPr>
          <w:rFonts w:ascii="Times New Roman" w:hAnsi="Times New Roman"/>
          <w:b/>
          <w:sz w:val="28"/>
          <w:szCs w:val="28"/>
        </w:rPr>
        <w:t xml:space="preserve"> </w:t>
      </w:r>
      <w:r w:rsidRPr="00147B21">
        <w:rPr>
          <w:rFonts w:ascii="Times New Roman" w:hAnsi="Times New Roman"/>
          <w:sz w:val="28"/>
          <w:szCs w:val="28"/>
        </w:rPr>
        <w:t xml:space="preserve">лагерей с дневным пребыванием детей, палаточного лагеря, внесенных в </w:t>
      </w:r>
      <w:r>
        <w:rPr>
          <w:rFonts w:ascii="Times New Roman" w:hAnsi="Times New Roman"/>
          <w:sz w:val="28"/>
          <w:szCs w:val="28"/>
        </w:rPr>
        <w:t>р</w:t>
      </w:r>
      <w:r w:rsidRPr="00147B21">
        <w:rPr>
          <w:rFonts w:ascii="Times New Roman" w:hAnsi="Times New Roman"/>
          <w:sz w:val="28"/>
          <w:szCs w:val="28"/>
        </w:rPr>
        <w:t>еестр</w:t>
      </w:r>
      <w:r w:rsidRPr="00147B21">
        <w:rPr>
          <w:rStyle w:val="a5"/>
          <w:rFonts w:ascii="Times New Roman" w:hAnsi="Times New Roman"/>
          <w:sz w:val="28"/>
          <w:szCs w:val="28"/>
        </w:rPr>
        <w:footnoteReference w:id="8"/>
      </w:r>
      <w:r w:rsidRPr="00147B21">
        <w:rPr>
          <w:rFonts w:ascii="Times New Roman" w:hAnsi="Times New Roman"/>
          <w:sz w:val="28"/>
          <w:szCs w:val="28"/>
        </w:rPr>
        <w:t xml:space="preserve"> </w:t>
      </w:r>
      <w:r w:rsidRPr="00147B21">
        <w:rPr>
          <w:rFonts w:ascii="Times New Roman" w:hAnsi="Times New Roman"/>
          <w:bCs/>
          <w:sz w:val="28"/>
          <w:szCs w:val="28"/>
        </w:rPr>
        <w:t>межведомственная комиссия осуществляла проверку готовности лагеря в части: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>-</w:t>
      </w:r>
      <w:r w:rsidRPr="00147B21">
        <w:rPr>
          <w:rFonts w:ascii="Times New Roman" w:hAnsi="Times New Roman"/>
          <w:sz w:val="28"/>
          <w:szCs w:val="28"/>
        </w:rPr>
        <w:tab/>
        <w:t>соблюдения санитарно-гигиенических норм и правил;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- </w:t>
      </w:r>
      <w:r w:rsidRPr="00147B21">
        <w:rPr>
          <w:rFonts w:ascii="Times New Roman" w:hAnsi="Times New Roman"/>
          <w:sz w:val="28"/>
          <w:szCs w:val="28"/>
        </w:rPr>
        <w:tab/>
        <w:t>соблюдения требований пожарной безопасности;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- </w:t>
      </w:r>
      <w:r w:rsidRPr="00147B21">
        <w:rPr>
          <w:rFonts w:ascii="Times New Roman" w:hAnsi="Times New Roman"/>
          <w:sz w:val="28"/>
          <w:szCs w:val="28"/>
        </w:rPr>
        <w:tab/>
        <w:t>соблюдения требований и условий, обеспечивающих охрану и защиту жизни и здоровья детей и сотрудников, в том числе, требований антитеррористической безопасности;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- </w:t>
      </w:r>
      <w:r w:rsidRPr="00147B21">
        <w:rPr>
          <w:rFonts w:ascii="Times New Roman" w:hAnsi="Times New Roman"/>
          <w:sz w:val="28"/>
          <w:szCs w:val="28"/>
        </w:rPr>
        <w:tab/>
        <w:t>соблюдения техники безопасности и норм охраны труда;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-  </w:t>
      </w:r>
      <w:r w:rsidRPr="00147B21">
        <w:rPr>
          <w:rFonts w:ascii="Times New Roman" w:hAnsi="Times New Roman"/>
          <w:sz w:val="28"/>
          <w:szCs w:val="28"/>
        </w:rPr>
        <w:tab/>
        <w:t>готовности к эксплуатации основных и вспомогательных помещений учреждения;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-  </w:t>
      </w:r>
      <w:r w:rsidRPr="00147B21">
        <w:rPr>
          <w:rFonts w:ascii="Times New Roman" w:hAnsi="Times New Roman"/>
          <w:sz w:val="28"/>
          <w:szCs w:val="28"/>
        </w:rPr>
        <w:tab/>
        <w:t>проверки состояния и готовности к работе источников водоснабжения и канализации учреждения;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47B21">
        <w:rPr>
          <w:rFonts w:ascii="Times New Roman" w:hAnsi="Times New Roman"/>
          <w:sz w:val="28"/>
          <w:szCs w:val="28"/>
        </w:rPr>
        <w:tab/>
        <w:t>проверки состояния и готовности к работе помещения медицинского назначения учреждения;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- </w:t>
      </w:r>
      <w:r w:rsidRPr="00147B21">
        <w:rPr>
          <w:rFonts w:ascii="Times New Roman" w:hAnsi="Times New Roman"/>
          <w:sz w:val="28"/>
          <w:szCs w:val="28"/>
        </w:rPr>
        <w:tab/>
        <w:t>проверки состояния и готовности к работе пищеблока, наличия договора о вывозе пищевых отходов, мусора учреждения;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- </w:t>
      </w:r>
      <w:r w:rsidRPr="00147B21">
        <w:rPr>
          <w:rFonts w:ascii="Times New Roman" w:hAnsi="Times New Roman"/>
          <w:sz w:val="28"/>
          <w:szCs w:val="28"/>
        </w:rPr>
        <w:tab/>
        <w:t>проверки состояния территории учреждения;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- </w:t>
      </w:r>
      <w:r w:rsidRPr="00147B21">
        <w:rPr>
          <w:rFonts w:ascii="Times New Roman" w:hAnsi="Times New Roman"/>
          <w:sz w:val="28"/>
          <w:szCs w:val="28"/>
        </w:rPr>
        <w:tab/>
        <w:t>проверки состояния и готовности к работе сооружения для занятий физкультурой и спортом, игрового оборудования учреждения;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- </w:t>
      </w:r>
      <w:r w:rsidRPr="00147B21">
        <w:rPr>
          <w:rFonts w:ascii="Times New Roman" w:hAnsi="Times New Roman"/>
          <w:sz w:val="28"/>
          <w:szCs w:val="28"/>
        </w:rPr>
        <w:tab/>
        <w:t>проверки состояния и готовности к работе технических средств учреждения;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- </w:t>
      </w:r>
      <w:r w:rsidRPr="00147B21">
        <w:rPr>
          <w:rFonts w:ascii="Times New Roman" w:hAnsi="Times New Roman"/>
          <w:sz w:val="28"/>
          <w:szCs w:val="28"/>
        </w:rPr>
        <w:tab/>
        <w:t>обеспеченности инвентарем, средствами индивидуальной защиты, санитарной одеждой;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- </w:t>
      </w:r>
      <w:r w:rsidRPr="00147B21">
        <w:rPr>
          <w:rFonts w:ascii="Times New Roman" w:hAnsi="Times New Roman"/>
          <w:sz w:val="28"/>
          <w:szCs w:val="28"/>
        </w:rPr>
        <w:tab/>
        <w:t>наличия педагогической программы деятельности лагеря, соблюдения режима его работы;</w:t>
      </w:r>
    </w:p>
    <w:p w:rsidR="00937585" w:rsidRPr="00147B21" w:rsidRDefault="00937585" w:rsidP="00937585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>-</w:t>
      </w:r>
      <w:r w:rsidRPr="00147B21">
        <w:rPr>
          <w:rFonts w:ascii="Times New Roman" w:hAnsi="Times New Roman"/>
          <w:sz w:val="28"/>
          <w:szCs w:val="28"/>
        </w:rPr>
        <w:tab/>
        <w:t>оснащенности помещений необходимой мебелью и оборудованием;</w:t>
      </w:r>
    </w:p>
    <w:p w:rsidR="00937585" w:rsidRPr="00147B21" w:rsidRDefault="00937585" w:rsidP="009375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>-</w:t>
      </w:r>
      <w:r w:rsidRPr="00147B21">
        <w:rPr>
          <w:rFonts w:ascii="Times New Roman" w:hAnsi="Times New Roman"/>
          <w:sz w:val="28"/>
          <w:szCs w:val="28"/>
        </w:rPr>
        <w:tab/>
        <w:t>обеспечения соответствия квалификации работников лагеря соответствующим профессиональным стандартам или квалификационным требованиям в соответствии с трудовым законодательством;</w:t>
      </w:r>
    </w:p>
    <w:p w:rsidR="00937585" w:rsidRPr="00147B21" w:rsidRDefault="00937585" w:rsidP="009375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- </w:t>
      </w:r>
      <w:r w:rsidRPr="00147B21">
        <w:rPr>
          <w:rFonts w:ascii="Times New Roman" w:hAnsi="Times New Roman"/>
          <w:sz w:val="28"/>
          <w:szCs w:val="28"/>
        </w:rPr>
        <w:tab/>
        <w:t>укомплектованности штатного расписания.</w:t>
      </w:r>
    </w:p>
    <w:p w:rsidR="00937585" w:rsidRPr="00147B21" w:rsidRDefault="00937585" w:rsidP="00937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>В целях обеспечения комплексной безопасности детей в организациях, обеспечивающих отдых и озд</w:t>
      </w:r>
      <w:r>
        <w:rPr>
          <w:rFonts w:ascii="Times New Roman" w:hAnsi="Times New Roman"/>
          <w:sz w:val="28"/>
          <w:szCs w:val="28"/>
        </w:rPr>
        <w:t>оровление</w:t>
      </w:r>
      <w:r w:rsidRPr="00147B21">
        <w:rPr>
          <w:rFonts w:ascii="Times New Roman" w:hAnsi="Times New Roman"/>
          <w:sz w:val="28"/>
          <w:szCs w:val="28"/>
        </w:rPr>
        <w:t xml:space="preserve"> в 2017 году, приняты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147B21">
        <w:rPr>
          <w:rFonts w:ascii="Times New Roman" w:hAnsi="Times New Roman"/>
          <w:sz w:val="28"/>
          <w:szCs w:val="28"/>
        </w:rPr>
        <w:t xml:space="preserve"> меры:</w:t>
      </w:r>
    </w:p>
    <w:p w:rsidR="00937585" w:rsidRPr="00147B21" w:rsidRDefault="00937585" w:rsidP="009375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1. </w:t>
      </w:r>
      <w:r w:rsidRPr="00147B21">
        <w:rPr>
          <w:rFonts w:ascii="Times New Roman" w:hAnsi="Times New Roman"/>
          <w:bCs/>
          <w:sz w:val="28"/>
          <w:szCs w:val="28"/>
        </w:rPr>
        <w:t xml:space="preserve">Для организаторов отдыха и оздоровления детей (педагоги, воспитатели, руководители учреждений) </w:t>
      </w:r>
      <w:r w:rsidRPr="00147B21">
        <w:rPr>
          <w:rFonts w:ascii="Times New Roman" w:hAnsi="Times New Roman"/>
          <w:sz w:val="28"/>
          <w:szCs w:val="28"/>
        </w:rPr>
        <w:t>проведен семинар «Комплексная безопасность организации отдыха, оздоровления и занятости детей и подростков Березовского района в 2017 году</w:t>
      </w:r>
      <w:r w:rsidRPr="00147B21">
        <w:rPr>
          <w:rFonts w:ascii="Times New Roman" w:hAnsi="Times New Roman"/>
          <w:bCs/>
          <w:sz w:val="28"/>
          <w:szCs w:val="28"/>
        </w:rPr>
        <w:t>». Рассмотрены основные вопросы комплексной безопасности  детей и подростков.</w:t>
      </w:r>
    </w:p>
    <w:p w:rsidR="00937585" w:rsidRPr="00147B21" w:rsidRDefault="00937585" w:rsidP="00937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bCs/>
          <w:sz w:val="28"/>
          <w:szCs w:val="28"/>
        </w:rPr>
        <w:t xml:space="preserve"> </w:t>
      </w:r>
      <w:r w:rsidRPr="00147B21">
        <w:rPr>
          <w:rFonts w:ascii="Times New Roman" w:hAnsi="Times New Roman"/>
          <w:sz w:val="28"/>
          <w:szCs w:val="28"/>
        </w:rPr>
        <w:t>2. Разработан Порядок функционирования системы вызова экстренных оперативных служб в организациях, обеспечивающих отдых и оздоровление детей Березовского района (далее – Порядок). Порядок согласован с заинтересованными структурами</w:t>
      </w:r>
      <w:r w:rsidRPr="00147B21">
        <w:rPr>
          <w:rStyle w:val="a5"/>
          <w:rFonts w:ascii="Times New Roman" w:hAnsi="Times New Roman"/>
          <w:sz w:val="28"/>
          <w:szCs w:val="28"/>
        </w:rPr>
        <w:footnoteReference w:id="9"/>
      </w:r>
      <w:r w:rsidRPr="00147B21">
        <w:rPr>
          <w:rFonts w:ascii="Times New Roman" w:hAnsi="Times New Roman"/>
          <w:sz w:val="28"/>
          <w:szCs w:val="28"/>
        </w:rPr>
        <w:t xml:space="preserve">, направлен в организации, обеспечивающие отдых и оздоровление детей на территории Березовского района в 2017 году.  </w:t>
      </w:r>
    </w:p>
    <w:p w:rsidR="00937585" w:rsidRPr="00147B21" w:rsidRDefault="00937585" w:rsidP="00937585">
      <w:pPr>
        <w:pStyle w:val="a6"/>
        <w:tabs>
          <w:tab w:val="left" w:pos="426"/>
        </w:tabs>
        <w:spacing w:line="240" w:lineRule="atLeast"/>
        <w:ind w:left="0"/>
        <w:contextualSpacing w:val="0"/>
        <w:jc w:val="both"/>
        <w:rPr>
          <w:sz w:val="28"/>
          <w:szCs w:val="28"/>
        </w:rPr>
      </w:pPr>
      <w:r w:rsidRPr="00147B21">
        <w:rPr>
          <w:sz w:val="28"/>
          <w:szCs w:val="28"/>
        </w:rPr>
        <w:tab/>
        <w:t xml:space="preserve">     В соответствии с поручением заместителя главы района, председателя Межведомственной комиссии по организации отдыха, оздоровления и занятости детей, подростков и молодежи Березовского района должностные лица ознакомлены с Порядком под роспись. Во всех организациях, обеспечивающих отдых и оздоровление детей:    </w:t>
      </w:r>
    </w:p>
    <w:p w:rsidR="00937585" w:rsidRPr="00147B21" w:rsidRDefault="00937585" w:rsidP="009375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B21">
        <w:rPr>
          <w:rFonts w:ascii="Times New Roman" w:hAnsi="Times New Roman"/>
          <w:sz w:val="28"/>
          <w:szCs w:val="28"/>
        </w:rPr>
        <w:t xml:space="preserve">-  разработаны и утверждены приказом учреждения алгоритм действия руководителя и сотрудников в случае возникновения внештатной ситуации (чрезвычайная ситуация, происшествие, несчастный случай и т.п.), в </w:t>
      </w:r>
      <w:r w:rsidRPr="00147B21">
        <w:rPr>
          <w:rFonts w:ascii="Times New Roman" w:hAnsi="Times New Roman"/>
          <w:sz w:val="28"/>
          <w:szCs w:val="28"/>
        </w:rPr>
        <w:lastRenderedPageBreak/>
        <w:t>обязательном порядке, предусматривающие осуществление вызова экстренных оперативных служб (пожарно-спасательных, органов внутренних дел, скорой медицинской помощи), а также единой дежурной диспетчерской службы;</w:t>
      </w:r>
      <w:proofErr w:type="gramEnd"/>
    </w:p>
    <w:p w:rsidR="00937585" w:rsidRPr="00147B21" w:rsidRDefault="00937585" w:rsidP="009375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B21">
        <w:rPr>
          <w:rFonts w:ascii="Times New Roman" w:hAnsi="Times New Roman"/>
          <w:sz w:val="28"/>
          <w:szCs w:val="28"/>
        </w:rPr>
        <w:t xml:space="preserve">- </w:t>
      </w:r>
      <w:r w:rsidR="003F49E3">
        <w:rPr>
          <w:rFonts w:ascii="Times New Roman" w:hAnsi="Times New Roman"/>
          <w:sz w:val="28"/>
          <w:szCs w:val="28"/>
        </w:rPr>
        <w:t xml:space="preserve"> </w:t>
      </w:r>
      <w:r w:rsidRPr="00147B21">
        <w:rPr>
          <w:rFonts w:ascii="Times New Roman" w:hAnsi="Times New Roman"/>
          <w:sz w:val="28"/>
          <w:szCs w:val="28"/>
        </w:rPr>
        <w:t>назначены приказом лица, ответственные за устойчивое функционирование системы вызова экстренных оперативных служб, ежедневную проверку ее технического состояния и работоспособности (не менее 2-х раз в день – для организаций с дневным пребыванием детей; не менее 3-х раз в день – для палаточного лагеря с круглосуточным пребыванием детей), а также мониторинг присутствующих детей и сотрудников организации, обеспечивающей отдых и оздоровление детей;</w:t>
      </w:r>
      <w:proofErr w:type="gramEnd"/>
    </w:p>
    <w:p w:rsidR="00937585" w:rsidRPr="00147B21" w:rsidRDefault="00937585" w:rsidP="009375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>-  проведены инструктажи для сотрудников, обеспечивающих охрану организаций, обеспечивающих отдых и оздоровление детей, по вопросам безопасности, предупреждения нахождения посторонних лиц на территории организации, обеспечивающей отдых  и оздоровление детей.</w:t>
      </w:r>
    </w:p>
    <w:p w:rsidR="00937585" w:rsidRPr="00147B21" w:rsidRDefault="00937585" w:rsidP="00FB2D9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>3. Во всех лагерях, функционирующих на территории района</w:t>
      </w:r>
      <w:r w:rsidR="003F49E3">
        <w:rPr>
          <w:rFonts w:ascii="Times New Roman" w:hAnsi="Times New Roman"/>
          <w:sz w:val="28"/>
          <w:szCs w:val="28"/>
        </w:rPr>
        <w:t>,</w:t>
      </w:r>
      <w:r w:rsidRPr="00147B21">
        <w:rPr>
          <w:rFonts w:ascii="Times New Roman" w:hAnsi="Times New Roman"/>
          <w:sz w:val="28"/>
          <w:szCs w:val="28"/>
        </w:rPr>
        <w:t xml:space="preserve"> проведены тренировки по эвакуации детей при возникновении чрезвычайной ситуации (далее по тексту – тренировка). </w:t>
      </w:r>
    </w:p>
    <w:p w:rsidR="00937585" w:rsidRPr="00FB2D91" w:rsidRDefault="00FB2D91" w:rsidP="00FB2D91">
      <w:pPr>
        <w:pStyle w:val="a7"/>
        <w:spacing w:line="240" w:lineRule="atLeast"/>
        <w:jc w:val="both"/>
        <w:rPr>
          <w:b w:val="0"/>
          <w:sz w:val="28"/>
          <w:szCs w:val="28"/>
        </w:rPr>
      </w:pPr>
      <w:r w:rsidRPr="00FB2D91">
        <w:rPr>
          <w:b w:val="0"/>
          <w:szCs w:val="28"/>
        </w:rPr>
        <w:t xml:space="preserve">          </w:t>
      </w:r>
      <w:r w:rsidR="00937585" w:rsidRPr="00FB2D91">
        <w:rPr>
          <w:b w:val="0"/>
          <w:szCs w:val="28"/>
        </w:rPr>
        <w:t xml:space="preserve">   </w:t>
      </w:r>
      <w:r w:rsidR="00937585" w:rsidRPr="00FB2D91">
        <w:rPr>
          <w:b w:val="0"/>
          <w:sz w:val="28"/>
          <w:szCs w:val="28"/>
        </w:rPr>
        <w:t xml:space="preserve">4. Перед началом летней оздоровительной кампанией список поставщиков продуктов питания в соответствии с заключенными договорами был направлен в адрес Территориального отдела Управления </w:t>
      </w:r>
      <w:proofErr w:type="spellStart"/>
      <w:r w:rsidR="00937585" w:rsidRPr="00FB2D91">
        <w:rPr>
          <w:b w:val="0"/>
          <w:sz w:val="28"/>
          <w:szCs w:val="28"/>
        </w:rPr>
        <w:t>Роспотребнадзора</w:t>
      </w:r>
      <w:proofErr w:type="spellEnd"/>
      <w:r w:rsidR="00937585" w:rsidRPr="00FB2D91">
        <w:rPr>
          <w:b w:val="0"/>
          <w:sz w:val="28"/>
          <w:szCs w:val="28"/>
        </w:rPr>
        <w:t xml:space="preserve"> по</w:t>
      </w:r>
      <w:r w:rsidRPr="00FB2D91">
        <w:rPr>
          <w:b w:val="0"/>
          <w:sz w:val="28"/>
          <w:szCs w:val="28"/>
        </w:rPr>
        <w:t xml:space="preserve"> </w:t>
      </w:r>
      <w:r w:rsidR="00937585" w:rsidRPr="00FB2D91">
        <w:rPr>
          <w:b w:val="0"/>
          <w:sz w:val="28"/>
          <w:szCs w:val="28"/>
        </w:rPr>
        <w:t xml:space="preserve">Ханты-Мансийскому автономному округу – Югре в Белоярском и Березовском районе в целях проверки поставщиков продуктов питания в лагеря с дневным пребыванием детей и лагерь палаточного типа. Нарушения не выявлены. </w:t>
      </w:r>
    </w:p>
    <w:p w:rsidR="00937585" w:rsidRPr="00147B21" w:rsidRDefault="00937585" w:rsidP="0093758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B21">
        <w:rPr>
          <w:rFonts w:ascii="Times New Roman" w:hAnsi="Times New Roman"/>
          <w:sz w:val="28"/>
          <w:szCs w:val="28"/>
        </w:rPr>
        <w:t xml:space="preserve">Протоколом заседания межведомственной санитарно-противоэпидемиологической комиссии при администрации Березовского района от 20.06.2017 № 7 в отношении уполномоченных органов по организации отдыха, оздоровления детей Березовского района, руководителя палаточного лагеря Детское этническое стойбище «Мань </w:t>
      </w:r>
      <w:proofErr w:type="spellStart"/>
      <w:r w:rsidRPr="00147B21">
        <w:rPr>
          <w:rFonts w:ascii="Times New Roman" w:hAnsi="Times New Roman"/>
          <w:sz w:val="28"/>
          <w:szCs w:val="28"/>
        </w:rPr>
        <w:t>Ускве</w:t>
      </w:r>
      <w:proofErr w:type="spellEnd"/>
      <w:r w:rsidRPr="00147B21">
        <w:rPr>
          <w:rFonts w:ascii="Times New Roman" w:hAnsi="Times New Roman"/>
          <w:sz w:val="28"/>
          <w:szCs w:val="28"/>
        </w:rPr>
        <w:t>» приняты решения об усилении контроля за соблюдением поставщиками и организаторами питания санитарно-эпидемиологических требований к транспортировке, хранению и реализации пищевых продуктов и готовых блюд на всех этапах логической цепи.</w:t>
      </w:r>
      <w:proofErr w:type="gramEnd"/>
    </w:p>
    <w:p w:rsidR="00937585" w:rsidRPr="00147B21" w:rsidRDefault="00937585" w:rsidP="009375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ab/>
        <w:t xml:space="preserve">5. До начала функционирования лагерей проведено медицинское обследование сотрудников пищеблоков, обеспечивающих организацию питания детей, посещающих лагеря с дневным пребыванием на носительство </w:t>
      </w:r>
      <w:proofErr w:type="spellStart"/>
      <w:r w:rsidRPr="00147B21">
        <w:rPr>
          <w:rFonts w:ascii="Times New Roman" w:hAnsi="Times New Roman"/>
          <w:sz w:val="28"/>
          <w:szCs w:val="28"/>
        </w:rPr>
        <w:t>норо</w:t>
      </w:r>
      <w:proofErr w:type="spellEnd"/>
      <w:r w:rsidRPr="00147B2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47B21">
        <w:rPr>
          <w:rFonts w:ascii="Times New Roman" w:hAnsi="Times New Roman"/>
          <w:sz w:val="28"/>
          <w:szCs w:val="28"/>
        </w:rPr>
        <w:t>ротовирусов</w:t>
      </w:r>
      <w:proofErr w:type="spellEnd"/>
      <w:r w:rsidRPr="00147B21">
        <w:rPr>
          <w:rFonts w:ascii="Times New Roman" w:hAnsi="Times New Roman"/>
          <w:sz w:val="28"/>
          <w:szCs w:val="28"/>
        </w:rPr>
        <w:t xml:space="preserve"> (на вирусы, взывающие острые кишечные инфекции).</w:t>
      </w:r>
    </w:p>
    <w:p w:rsidR="00937585" w:rsidRPr="00147B21" w:rsidRDefault="00937585" w:rsidP="009375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ab/>
        <w:t xml:space="preserve">6.  В целях качественного медицинского сопровождения в период летней оздоровительной кампании </w:t>
      </w:r>
      <w:proofErr w:type="spellStart"/>
      <w:r w:rsidRPr="00147B21">
        <w:rPr>
          <w:rFonts w:ascii="Times New Roman" w:hAnsi="Times New Roman"/>
          <w:sz w:val="28"/>
          <w:szCs w:val="28"/>
        </w:rPr>
        <w:t>т.г</w:t>
      </w:r>
      <w:proofErr w:type="spellEnd"/>
      <w:r w:rsidRPr="00147B21">
        <w:rPr>
          <w:rFonts w:ascii="Times New Roman" w:hAnsi="Times New Roman"/>
          <w:sz w:val="28"/>
          <w:szCs w:val="28"/>
        </w:rPr>
        <w:t xml:space="preserve">. учреждениями здравоохранения (Бюджетные учреждения Ханты-Мансийского автономного округа – Югры «Березовская районная больница», </w:t>
      </w:r>
      <w:proofErr w:type="spellStart"/>
      <w:r w:rsidRPr="00147B21">
        <w:rPr>
          <w:rFonts w:ascii="Times New Roman" w:hAnsi="Times New Roman"/>
          <w:sz w:val="28"/>
          <w:szCs w:val="28"/>
        </w:rPr>
        <w:t>Игримская</w:t>
      </w:r>
      <w:proofErr w:type="spellEnd"/>
      <w:r w:rsidRPr="00147B21">
        <w:rPr>
          <w:rFonts w:ascii="Times New Roman" w:hAnsi="Times New Roman"/>
          <w:sz w:val="28"/>
          <w:szCs w:val="28"/>
        </w:rPr>
        <w:t xml:space="preserve"> районная больница) проведены следующие мероприятия:</w:t>
      </w:r>
    </w:p>
    <w:p w:rsidR="00937585" w:rsidRPr="00147B21" w:rsidRDefault="00937585" w:rsidP="0093758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47B21">
        <w:rPr>
          <w:rFonts w:ascii="Times New Roman" w:hAnsi="Times New Roman"/>
          <w:sz w:val="28"/>
          <w:szCs w:val="28"/>
        </w:rPr>
        <w:t xml:space="preserve">совещание с медицинскими сотрудниками лагерей с дневным пребыванием детей по разъяснению оформления медицинской документации в период оздоровительной кампании (16 участников); </w:t>
      </w:r>
    </w:p>
    <w:p w:rsidR="00937585" w:rsidRPr="00147B21" w:rsidRDefault="00937585" w:rsidP="009375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147B21">
        <w:rPr>
          <w:rFonts w:ascii="Times New Roman" w:hAnsi="Times New Roman"/>
          <w:sz w:val="28"/>
          <w:szCs w:val="28"/>
        </w:rPr>
        <w:t>обучающие занятия для сотрудников всех лагерей с дневным пребыванием детей на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B21">
        <w:rPr>
          <w:rFonts w:ascii="Times New Roman" w:hAnsi="Times New Roman"/>
          <w:sz w:val="28"/>
          <w:szCs w:val="28"/>
        </w:rPr>
        <w:t>«Алгоритм действий при обнаружении клеща на кожных покровах человек</w:t>
      </w:r>
      <w:r>
        <w:rPr>
          <w:rFonts w:ascii="Times New Roman" w:hAnsi="Times New Roman"/>
          <w:sz w:val="28"/>
          <w:szCs w:val="28"/>
        </w:rPr>
        <w:t xml:space="preserve">а. Методы защиты от клещей», </w:t>
      </w:r>
      <w:r w:rsidRPr="00147B21">
        <w:rPr>
          <w:rFonts w:ascii="Times New Roman" w:hAnsi="Times New Roman"/>
          <w:sz w:val="28"/>
          <w:szCs w:val="28"/>
        </w:rPr>
        <w:t>«Энтеровирусная инфекция и ее профилактика» (разработаны памятки)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7B21">
        <w:rPr>
          <w:rFonts w:ascii="Times New Roman" w:hAnsi="Times New Roman"/>
          <w:sz w:val="28"/>
          <w:szCs w:val="28"/>
        </w:rPr>
        <w:t>«Алгоритм действий при оказании первой медицинской помощи пострадавшим»;</w:t>
      </w:r>
    </w:p>
    <w:p w:rsidR="00937585" w:rsidRPr="00147B21" w:rsidRDefault="00937585" w:rsidP="009375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147B21">
        <w:rPr>
          <w:rFonts w:ascii="Times New Roman" w:hAnsi="Times New Roman"/>
          <w:sz w:val="28"/>
          <w:szCs w:val="28"/>
        </w:rPr>
        <w:t xml:space="preserve">усилен </w:t>
      </w:r>
      <w:proofErr w:type="gramStart"/>
      <w:r w:rsidRPr="00147B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7B21">
        <w:rPr>
          <w:rFonts w:ascii="Times New Roman" w:hAnsi="Times New Roman"/>
          <w:sz w:val="28"/>
          <w:szCs w:val="28"/>
        </w:rPr>
        <w:t xml:space="preserve"> соблюдением срока выдачи и качеством заполнения медицинских документов при оформлении ребенка в оздоровительное учреждение любого типа (лагеря с дневным пребыванием детей; лагерь палаточного типа; лагеря, находящиеся за пределами района). </w:t>
      </w:r>
    </w:p>
    <w:p w:rsidR="00937585" w:rsidRPr="00147B21" w:rsidRDefault="00937585" w:rsidP="009375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ab/>
        <w:t>7. Приказом ОМВД России по Березовскому району от 19.05.2017 № 175 за лагерями с дневным пребыванием детей, палаточным лагерем закреплены сотрудники ОМВД России по Березовскому району.</w:t>
      </w:r>
    </w:p>
    <w:p w:rsidR="00937585" w:rsidRPr="00147B21" w:rsidRDefault="00937585" w:rsidP="0093758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8.  Планами межведомственного взаимодействия с ОМВД России по Березовскому району, Отделом надзорной деятельности и профилактической работы по Березовскому району, Филиалом </w:t>
      </w:r>
      <w:proofErr w:type="spellStart"/>
      <w:r w:rsidRPr="00147B21">
        <w:rPr>
          <w:rFonts w:ascii="Times New Roman" w:hAnsi="Times New Roman"/>
          <w:sz w:val="28"/>
          <w:szCs w:val="28"/>
        </w:rPr>
        <w:t>Центроспас-Югория</w:t>
      </w:r>
      <w:proofErr w:type="spellEnd"/>
      <w:r w:rsidRPr="00147B21">
        <w:rPr>
          <w:rFonts w:ascii="Times New Roman" w:hAnsi="Times New Roman"/>
          <w:sz w:val="28"/>
          <w:szCs w:val="28"/>
        </w:rPr>
        <w:t xml:space="preserve"> по Березовскому району, учреждениями здравоохранения, в лагерях предусмотрено проведение мероприятий, направленных на профилактику несчастных случаев с детьми. </w:t>
      </w:r>
    </w:p>
    <w:p w:rsidR="008A7013" w:rsidRPr="008A7013" w:rsidRDefault="00FB2D91" w:rsidP="008A70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A7013">
        <w:rPr>
          <w:rFonts w:ascii="Times New Roman" w:hAnsi="Times New Roman"/>
          <w:sz w:val="28"/>
          <w:szCs w:val="28"/>
        </w:rPr>
        <w:t xml:space="preserve">В течение летней оздоровительной кампании </w:t>
      </w:r>
      <w:r w:rsidR="00937585" w:rsidRPr="008A7013">
        <w:rPr>
          <w:rFonts w:ascii="Times New Roman" w:hAnsi="Times New Roman"/>
          <w:sz w:val="28"/>
          <w:szCs w:val="28"/>
        </w:rPr>
        <w:t xml:space="preserve"> </w:t>
      </w:r>
      <w:r w:rsidR="008A7013" w:rsidRPr="008A7013">
        <w:rPr>
          <w:rFonts w:ascii="Times New Roman" w:hAnsi="Times New Roman"/>
          <w:sz w:val="28"/>
          <w:szCs w:val="28"/>
        </w:rPr>
        <w:t>на противопожарную тематику проведено 145 мероприятие, в том числе:</w:t>
      </w:r>
    </w:p>
    <w:p w:rsidR="008A7013" w:rsidRPr="008A7013" w:rsidRDefault="008A7013" w:rsidP="008A70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A7013">
        <w:rPr>
          <w:rFonts w:ascii="Times New Roman" w:hAnsi="Times New Roman"/>
          <w:sz w:val="28"/>
          <w:szCs w:val="28"/>
        </w:rPr>
        <w:t>- практические тренировки по эвакуации работников и детей в случае возникновения пожара и чрезвычайной ситуации – 11, с охватом 380 детей;</w:t>
      </w:r>
    </w:p>
    <w:p w:rsidR="008A7013" w:rsidRPr="008A7013" w:rsidRDefault="008A7013" w:rsidP="008A70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A7013">
        <w:rPr>
          <w:rFonts w:ascii="Times New Roman" w:hAnsi="Times New Roman"/>
          <w:sz w:val="28"/>
          <w:szCs w:val="28"/>
        </w:rPr>
        <w:t>-  инструктажи о мерах пожарной безопасности – 69 с охватом 1194 ребенка;</w:t>
      </w:r>
    </w:p>
    <w:p w:rsidR="008A7013" w:rsidRPr="008A7013" w:rsidRDefault="008A7013" w:rsidP="008A70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A7013">
        <w:rPr>
          <w:rFonts w:ascii="Times New Roman" w:hAnsi="Times New Roman"/>
          <w:sz w:val="28"/>
          <w:szCs w:val="28"/>
        </w:rPr>
        <w:t xml:space="preserve">-  конкурсы, викторины детско-юношеского творчества на противопожарную тематику – 20;  </w:t>
      </w:r>
    </w:p>
    <w:p w:rsidR="008A7013" w:rsidRPr="008A7013" w:rsidRDefault="008A7013" w:rsidP="008A70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A7013">
        <w:rPr>
          <w:rFonts w:ascii="Times New Roman" w:hAnsi="Times New Roman"/>
          <w:sz w:val="28"/>
          <w:szCs w:val="28"/>
        </w:rPr>
        <w:t>- соревнования по пожарно-прикладному спорту –3;</w:t>
      </w:r>
    </w:p>
    <w:p w:rsidR="008A7013" w:rsidRPr="008A7013" w:rsidRDefault="008A7013" w:rsidP="008A70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A7013">
        <w:rPr>
          <w:rFonts w:ascii="Times New Roman" w:hAnsi="Times New Roman"/>
          <w:sz w:val="28"/>
          <w:szCs w:val="28"/>
        </w:rPr>
        <w:t xml:space="preserve">- учебно-познавательные занятия с детьми – 31;  </w:t>
      </w:r>
    </w:p>
    <w:p w:rsidR="008A7013" w:rsidRPr="008A7013" w:rsidRDefault="008A7013" w:rsidP="008A70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A7013">
        <w:rPr>
          <w:rFonts w:ascii="Times New Roman" w:hAnsi="Times New Roman"/>
          <w:sz w:val="28"/>
          <w:szCs w:val="28"/>
        </w:rPr>
        <w:t>- занятия по оказанию первой медицинской помощи – 11;</w:t>
      </w:r>
    </w:p>
    <w:p w:rsidR="008A7013" w:rsidRPr="00147B21" w:rsidRDefault="008A7013" w:rsidP="008A70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A7013">
        <w:rPr>
          <w:rFonts w:ascii="Times New Roman" w:hAnsi="Times New Roman"/>
          <w:sz w:val="28"/>
          <w:szCs w:val="28"/>
        </w:rPr>
        <w:t>- распространение тематических памяток  о мерах пожарной безопасности – 1342.</w:t>
      </w:r>
      <w:r w:rsidRPr="00147B21">
        <w:rPr>
          <w:rFonts w:ascii="Times New Roman" w:hAnsi="Times New Roman"/>
          <w:sz w:val="28"/>
          <w:szCs w:val="28"/>
        </w:rPr>
        <w:tab/>
      </w:r>
    </w:p>
    <w:p w:rsidR="00937585" w:rsidRPr="00147B21" w:rsidRDefault="00937585" w:rsidP="008A70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ab/>
      </w:r>
      <w:proofErr w:type="gramStart"/>
      <w:r w:rsidRPr="00147B21">
        <w:rPr>
          <w:rFonts w:ascii="Times New Roman" w:hAnsi="Times New Roman"/>
          <w:sz w:val="28"/>
          <w:szCs w:val="28"/>
        </w:rPr>
        <w:t>В целях формирования здорового образа жизни, профилактик</w:t>
      </w:r>
      <w:r>
        <w:rPr>
          <w:rFonts w:ascii="Times New Roman" w:hAnsi="Times New Roman"/>
          <w:sz w:val="28"/>
          <w:szCs w:val="28"/>
        </w:rPr>
        <w:t>и</w:t>
      </w:r>
      <w:r w:rsidRPr="00147B21">
        <w:rPr>
          <w:rFonts w:ascii="Times New Roman" w:hAnsi="Times New Roman"/>
          <w:sz w:val="28"/>
          <w:szCs w:val="28"/>
        </w:rPr>
        <w:t xml:space="preserve"> вирусных инфекций, профилактик</w:t>
      </w:r>
      <w:r>
        <w:rPr>
          <w:rFonts w:ascii="Times New Roman" w:hAnsi="Times New Roman"/>
          <w:sz w:val="28"/>
          <w:szCs w:val="28"/>
        </w:rPr>
        <w:t>и</w:t>
      </w:r>
      <w:r w:rsidRPr="00147B21">
        <w:rPr>
          <w:rFonts w:ascii="Times New Roman" w:hAnsi="Times New Roman"/>
          <w:sz w:val="28"/>
          <w:szCs w:val="28"/>
        </w:rPr>
        <w:t xml:space="preserve"> травматизма медицинским персоналом лагерей и работниками учреждений здравоохранения поведен</w:t>
      </w:r>
      <w:r w:rsidR="00FB2D91">
        <w:rPr>
          <w:rFonts w:ascii="Times New Roman" w:hAnsi="Times New Roman"/>
          <w:sz w:val="28"/>
          <w:szCs w:val="28"/>
        </w:rPr>
        <w:t>ы 24</w:t>
      </w:r>
      <w:r w:rsidRPr="00147B21">
        <w:rPr>
          <w:rFonts w:ascii="Times New Roman" w:hAnsi="Times New Roman"/>
          <w:sz w:val="28"/>
          <w:szCs w:val="28"/>
        </w:rPr>
        <w:t xml:space="preserve"> беседы, в том числе на тему: профилактика острых кишечных инфекций, вирусных и энтеровирусных инфекций;</w:t>
      </w:r>
      <w:r w:rsidRPr="00147B21">
        <w:rPr>
          <w:rFonts w:ascii="Times New Roman" w:hAnsi="Times New Roman"/>
          <w:sz w:val="24"/>
          <w:szCs w:val="24"/>
        </w:rPr>
        <w:t xml:space="preserve"> </w:t>
      </w:r>
      <w:r w:rsidRPr="00147B21">
        <w:rPr>
          <w:rFonts w:ascii="Times New Roman" w:hAnsi="Times New Roman"/>
          <w:sz w:val="28"/>
          <w:szCs w:val="28"/>
        </w:rPr>
        <w:t>ознакомление детей с антисептиками и перевязочным материалом для доврачебной помощи, их применение, практическое занятие;</w:t>
      </w:r>
      <w:r w:rsidRPr="00147B21">
        <w:rPr>
          <w:rFonts w:ascii="Times New Roman" w:hAnsi="Times New Roman"/>
          <w:sz w:val="24"/>
          <w:szCs w:val="24"/>
        </w:rPr>
        <w:t xml:space="preserve"> </w:t>
      </w:r>
      <w:r w:rsidRPr="00147B21">
        <w:rPr>
          <w:rFonts w:ascii="Times New Roman" w:hAnsi="Times New Roman"/>
          <w:sz w:val="28"/>
          <w:szCs w:val="28"/>
        </w:rPr>
        <w:t xml:space="preserve">профилактика повреждения кожных покровов в летний период. </w:t>
      </w:r>
      <w:proofErr w:type="gramEnd"/>
    </w:p>
    <w:p w:rsidR="00937585" w:rsidRPr="00147B21" w:rsidRDefault="00937585" w:rsidP="009375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ab/>
        <w:t>В целях профилактики травматизма, безнадзорности, правонарушений</w:t>
      </w:r>
      <w:r>
        <w:rPr>
          <w:rFonts w:ascii="Times New Roman" w:hAnsi="Times New Roman"/>
          <w:sz w:val="28"/>
          <w:szCs w:val="28"/>
        </w:rPr>
        <w:t>, дорожно-транспортных происшествий</w:t>
      </w:r>
      <w:r w:rsidRPr="00147B21">
        <w:rPr>
          <w:rFonts w:ascii="Times New Roman" w:hAnsi="Times New Roman"/>
          <w:sz w:val="28"/>
          <w:szCs w:val="28"/>
        </w:rPr>
        <w:t xml:space="preserve"> и развития экстремистских настроений представителями ОМВД России по Березовскому району в лагерях проведено 16 бесед.   </w:t>
      </w:r>
    </w:p>
    <w:p w:rsidR="00937585" w:rsidRPr="00147B21" w:rsidRDefault="00937585" w:rsidP="009375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lastRenderedPageBreak/>
        <w:tab/>
        <w:t>9. В ходе 1, 2</w:t>
      </w:r>
      <w:r w:rsidR="00FB2D91">
        <w:rPr>
          <w:rFonts w:ascii="Times New Roman" w:hAnsi="Times New Roman"/>
          <w:sz w:val="28"/>
          <w:szCs w:val="28"/>
        </w:rPr>
        <w:t xml:space="preserve">, 3 </w:t>
      </w:r>
      <w:r w:rsidRPr="00147B21">
        <w:rPr>
          <w:rFonts w:ascii="Times New Roman" w:hAnsi="Times New Roman"/>
          <w:sz w:val="28"/>
          <w:szCs w:val="28"/>
        </w:rPr>
        <w:t xml:space="preserve"> смен</w:t>
      </w:r>
      <w:r w:rsidR="003F49E3">
        <w:rPr>
          <w:rFonts w:ascii="Times New Roman" w:hAnsi="Times New Roman"/>
          <w:sz w:val="28"/>
          <w:szCs w:val="28"/>
        </w:rPr>
        <w:t xml:space="preserve"> летней оздоровительной кампании </w:t>
      </w:r>
      <w:r w:rsidR="008A7013" w:rsidRPr="00147B21">
        <w:rPr>
          <w:rFonts w:ascii="Times New Roman" w:hAnsi="Times New Roman"/>
          <w:sz w:val="28"/>
          <w:szCs w:val="28"/>
        </w:rPr>
        <w:t>в лагерях</w:t>
      </w:r>
      <w:r w:rsidR="008A7013">
        <w:rPr>
          <w:rFonts w:ascii="Times New Roman" w:hAnsi="Times New Roman"/>
          <w:sz w:val="28"/>
          <w:szCs w:val="28"/>
        </w:rPr>
        <w:t>, функционирующих на территории района,</w:t>
      </w:r>
      <w:r w:rsidRPr="00147B21">
        <w:rPr>
          <w:rFonts w:ascii="Times New Roman" w:hAnsi="Times New Roman"/>
          <w:sz w:val="28"/>
          <w:szCs w:val="28"/>
        </w:rPr>
        <w:t xml:space="preserve"> поведены проверки по соблюдению антитеррористической, санитарно-эпидемиологической безопасности</w:t>
      </w:r>
      <w:r w:rsidR="003F49E3">
        <w:rPr>
          <w:rFonts w:ascii="Times New Roman" w:hAnsi="Times New Roman"/>
          <w:sz w:val="28"/>
          <w:szCs w:val="28"/>
        </w:rPr>
        <w:t>.</w:t>
      </w:r>
      <w:r w:rsidRPr="00147B21">
        <w:rPr>
          <w:rFonts w:ascii="Times New Roman" w:hAnsi="Times New Roman"/>
          <w:sz w:val="28"/>
          <w:szCs w:val="28"/>
        </w:rPr>
        <w:t xml:space="preserve"> </w:t>
      </w:r>
    </w:p>
    <w:p w:rsidR="00937585" w:rsidRPr="00147B21" w:rsidRDefault="00937585" w:rsidP="00937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10. При заключении муниципальных контрактов на оказание услуг по организации отдыха и оздоровления детей в организациях, находящихся  за пределами района техническим заданием к муниципальному контракту  предусмотрено соблюдение требований санитарно-эпидемиологических норм, Постановления Правительства Российской Федерации от 17.12.2013 № 1177 «Об утверждении Правил организованной перевозки группы детей автобусами». </w:t>
      </w:r>
    </w:p>
    <w:p w:rsidR="00937585" w:rsidRPr="00147B21" w:rsidRDefault="00937585" w:rsidP="00937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B21">
        <w:rPr>
          <w:rFonts w:ascii="Times New Roman" w:hAnsi="Times New Roman"/>
          <w:sz w:val="28"/>
          <w:szCs w:val="28"/>
        </w:rPr>
        <w:t xml:space="preserve">11. При подготовке групп детей, планируемых к выезду за пределы района, проведены собрания с родителями и детьми на тему: «О предупреждении детского травматизма в пути следования к месту отдыха и оздоровления».  </w:t>
      </w:r>
    </w:p>
    <w:p w:rsidR="00E16E59" w:rsidRDefault="00E16E59" w:rsidP="00071854">
      <w:pPr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43FE" w:rsidRDefault="00E443FE" w:rsidP="00071854">
      <w:pPr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43FE">
        <w:rPr>
          <w:rFonts w:ascii="Times New Roman" w:hAnsi="Times New Roman"/>
          <w:b/>
          <w:sz w:val="28"/>
          <w:szCs w:val="28"/>
        </w:rPr>
        <w:t>Финансирование мероприятий по организации отдыха, оздоровления и занятости детей Березовского района в 2017 году (в сравнении с 2016 годом)</w:t>
      </w:r>
      <w:r w:rsidR="008A613D">
        <w:rPr>
          <w:rFonts w:ascii="Times New Roman" w:hAnsi="Times New Roman"/>
          <w:b/>
          <w:sz w:val="28"/>
          <w:szCs w:val="28"/>
        </w:rPr>
        <w:t>.</w:t>
      </w:r>
      <w:r w:rsidRPr="00E443FE">
        <w:rPr>
          <w:rFonts w:ascii="Times New Roman" w:hAnsi="Times New Roman"/>
          <w:b/>
          <w:sz w:val="28"/>
          <w:szCs w:val="28"/>
        </w:rPr>
        <w:t xml:space="preserve"> </w:t>
      </w:r>
    </w:p>
    <w:p w:rsidR="004F321B" w:rsidRPr="00A610F0" w:rsidRDefault="004F321B" w:rsidP="00A610F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610F0">
        <w:rPr>
          <w:rFonts w:ascii="Times New Roman" w:hAnsi="Times New Roman"/>
          <w:sz w:val="28"/>
          <w:szCs w:val="28"/>
        </w:rPr>
        <w:t>Финансирование мероприятий по организации отдыха, оздоровления и занятости детей Березовского района осуществляется  в рамках реализации подпрограммы 1 «Дети Югры» муниципальной программы «Социальная поддержка жителей Березовского района на 2016</w:t>
      </w:r>
      <w:r w:rsidR="008A613D">
        <w:rPr>
          <w:rFonts w:ascii="Times New Roman" w:hAnsi="Times New Roman"/>
          <w:sz w:val="28"/>
          <w:szCs w:val="28"/>
        </w:rPr>
        <w:t xml:space="preserve"> – </w:t>
      </w:r>
      <w:r w:rsidRPr="00A610F0">
        <w:rPr>
          <w:rFonts w:ascii="Times New Roman" w:hAnsi="Times New Roman"/>
          <w:sz w:val="28"/>
          <w:szCs w:val="28"/>
        </w:rPr>
        <w:t>2020 годы»</w:t>
      </w:r>
      <w:r w:rsidR="00E16E59">
        <w:rPr>
          <w:rFonts w:ascii="Times New Roman" w:hAnsi="Times New Roman"/>
          <w:sz w:val="28"/>
          <w:szCs w:val="28"/>
        </w:rPr>
        <w:t xml:space="preserve"> (таблица 1)</w:t>
      </w:r>
      <w:r w:rsidRPr="00A610F0">
        <w:rPr>
          <w:rFonts w:ascii="Times New Roman" w:hAnsi="Times New Roman"/>
          <w:sz w:val="28"/>
          <w:szCs w:val="28"/>
        </w:rPr>
        <w:t>.</w:t>
      </w:r>
    </w:p>
    <w:p w:rsidR="004F321B" w:rsidRPr="00A610F0" w:rsidRDefault="004F321B" w:rsidP="00A61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0F0">
        <w:rPr>
          <w:rFonts w:ascii="Times New Roman" w:hAnsi="Times New Roman"/>
          <w:sz w:val="28"/>
          <w:szCs w:val="28"/>
        </w:rPr>
        <w:t xml:space="preserve">В структуре общего объема бюджетных средств, направленных на отдых,  оздоровление и занятость детей в 2017 году средства автономного округа занимают наибольшую долю финансирования:  </w:t>
      </w:r>
    </w:p>
    <w:p w:rsidR="004F321B" w:rsidRPr="00A610F0" w:rsidRDefault="004F321B" w:rsidP="00A61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610F0">
        <w:rPr>
          <w:rFonts w:ascii="Times New Roman" w:hAnsi="Times New Roman"/>
          <w:sz w:val="28"/>
          <w:szCs w:val="28"/>
        </w:rPr>
        <w:t>-</w:t>
      </w:r>
      <w:r w:rsidRPr="00A610F0">
        <w:rPr>
          <w:rFonts w:ascii="Times New Roman" w:hAnsi="Times New Roman"/>
          <w:sz w:val="28"/>
          <w:szCs w:val="28"/>
        </w:rPr>
        <w:tab/>
      </w:r>
      <w:r w:rsidR="00A610F0" w:rsidRPr="00A610F0">
        <w:rPr>
          <w:rFonts w:ascii="Times New Roman" w:hAnsi="Times New Roman"/>
          <w:sz w:val="28"/>
          <w:szCs w:val="28"/>
        </w:rPr>
        <w:t>72,8</w:t>
      </w:r>
      <w:r w:rsidRPr="00A610F0">
        <w:rPr>
          <w:rFonts w:ascii="Times New Roman" w:hAnsi="Times New Roman"/>
          <w:sz w:val="28"/>
          <w:szCs w:val="28"/>
        </w:rPr>
        <w:t>% - средства бюджета Ханты-Мансийского автономного округа – Югры (в 201</w:t>
      </w:r>
      <w:r w:rsidR="00A610F0" w:rsidRPr="00A610F0">
        <w:rPr>
          <w:rFonts w:ascii="Times New Roman" w:hAnsi="Times New Roman"/>
          <w:sz w:val="28"/>
          <w:szCs w:val="28"/>
        </w:rPr>
        <w:t>6</w:t>
      </w:r>
      <w:r w:rsidRPr="00A610F0">
        <w:rPr>
          <w:rFonts w:ascii="Times New Roman" w:hAnsi="Times New Roman"/>
          <w:sz w:val="28"/>
          <w:szCs w:val="28"/>
        </w:rPr>
        <w:t xml:space="preserve"> г. – </w:t>
      </w:r>
      <w:r w:rsidR="00A610F0" w:rsidRPr="00A610F0">
        <w:rPr>
          <w:rFonts w:ascii="Times New Roman" w:hAnsi="Times New Roman"/>
          <w:sz w:val="28"/>
          <w:szCs w:val="28"/>
        </w:rPr>
        <w:t>80,7</w:t>
      </w:r>
      <w:r w:rsidRPr="00A610F0">
        <w:rPr>
          <w:rFonts w:ascii="Times New Roman" w:hAnsi="Times New Roman"/>
          <w:sz w:val="28"/>
          <w:szCs w:val="28"/>
        </w:rPr>
        <w:t xml:space="preserve"> %);</w:t>
      </w:r>
    </w:p>
    <w:p w:rsidR="004F321B" w:rsidRPr="00A610F0" w:rsidRDefault="004F321B" w:rsidP="00A61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610F0">
        <w:rPr>
          <w:rFonts w:ascii="Times New Roman" w:hAnsi="Times New Roman"/>
          <w:sz w:val="28"/>
          <w:szCs w:val="28"/>
        </w:rPr>
        <w:t>-</w:t>
      </w:r>
      <w:r w:rsidRPr="00A610F0">
        <w:rPr>
          <w:rFonts w:ascii="Times New Roman" w:hAnsi="Times New Roman"/>
          <w:sz w:val="28"/>
          <w:szCs w:val="28"/>
        </w:rPr>
        <w:tab/>
      </w:r>
      <w:r w:rsidR="00A610F0" w:rsidRPr="00A610F0">
        <w:rPr>
          <w:rFonts w:ascii="Times New Roman" w:hAnsi="Times New Roman"/>
          <w:sz w:val="28"/>
          <w:szCs w:val="28"/>
        </w:rPr>
        <w:t>27,2</w:t>
      </w:r>
      <w:r w:rsidRPr="00A610F0">
        <w:rPr>
          <w:rFonts w:ascii="Times New Roman" w:hAnsi="Times New Roman"/>
          <w:sz w:val="28"/>
          <w:szCs w:val="28"/>
        </w:rPr>
        <w:t xml:space="preserve"> % - средства бюд</w:t>
      </w:r>
      <w:r w:rsidR="00A610F0" w:rsidRPr="00A610F0">
        <w:rPr>
          <w:rFonts w:ascii="Times New Roman" w:hAnsi="Times New Roman"/>
          <w:sz w:val="28"/>
          <w:szCs w:val="28"/>
        </w:rPr>
        <w:t>жета Березовского района (в 2016</w:t>
      </w:r>
      <w:r w:rsidRPr="00A610F0">
        <w:rPr>
          <w:rFonts w:ascii="Times New Roman" w:hAnsi="Times New Roman"/>
          <w:sz w:val="28"/>
          <w:szCs w:val="28"/>
        </w:rPr>
        <w:t xml:space="preserve"> г. –</w:t>
      </w:r>
      <w:r w:rsidR="00A610F0" w:rsidRPr="00A610F0">
        <w:rPr>
          <w:rFonts w:ascii="Times New Roman" w:hAnsi="Times New Roman"/>
          <w:sz w:val="28"/>
          <w:szCs w:val="28"/>
        </w:rPr>
        <w:t xml:space="preserve"> 19,3%</w:t>
      </w:r>
      <w:r w:rsidRPr="00A610F0">
        <w:rPr>
          <w:rFonts w:ascii="Times New Roman" w:hAnsi="Times New Roman"/>
          <w:sz w:val="28"/>
          <w:szCs w:val="28"/>
        </w:rPr>
        <w:t>).</w:t>
      </w:r>
    </w:p>
    <w:p w:rsidR="008A613D" w:rsidRDefault="008A613D" w:rsidP="00A610F0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10F0" w:rsidRPr="00A610F0" w:rsidRDefault="00A610F0" w:rsidP="00A610F0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A610F0">
        <w:rPr>
          <w:rFonts w:ascii="Times New Roman" w:hAnsi="Times New Roman"/>
          <w:sz w:val="28"/>
          <w:szCs w:val="28"/>
        </w:rPr>
        <w:t xml:space="preserve">Освоение бюджетных средств, предусмотренных на обеспечение мероприятий по организации отдыха, оздоровления и занятости  детей составляет </w:t>
      </w:r>
      <w:r w:rsidRPr="00A610F0">
        <w:rPr>
          <w:rFonts w:ascii="Times New Roman" w:hAnsi="Times New Roman"/>
          <w:bCs/>
          <w:sz w:val="28"/>
          <w:szCs w:val="28"/>
        </w:rPr>
        <w:t>19 325,0 тыс. руб., что соответствует 79,0% от объема ассигнований, предусмотренного на 2017 год</w:t>
      </w:r>
      <w:r w:rsidRPr="00A610F0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,</w:t>
      </w:r>
      <w:r w:rsidRPr="00A610F0">
        <w:rPr>
          <w:rFonts w:ascii="Times New Roman" w:hAnsi="Times New Roman"/>
          <w:sz w:val="28"/>
          <w:szCs w:val="28"/>
        </w:rPr>
        <w:t xml:space="preserve"> по источникам финансирования:</w:t>
      </w:r>
    </w:p>
    <w:p w:rsidR="00A610F0" w:rsidRPr="00A610F0" w:rsidRDefault="00A610F0" w:rsidP="00A610F0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A610F0">
        <w:rPr>
          <w:rFonts w:ascii="Times New Roman" w:hAnsi="Times New Roman"/>
          <w:sz w:val="28"/>
          <w:szCs w:val="28"/>
        </w:rPr>
        <w:t>-</w:t>
      </w:r>
      <w:r w:rsidRPr="00A610F0">
        <w:rPr>
          <w:rFonts w:ascii="Times New Roman" w:hAnsi="Times New Roman"/>
          <w:sz w:val="28"/>
          <w:szCs w:val="28"/>
        </w:rPr>
        <w:tab/>
        <w:t xml:space="preserve">    освоение средств окружного бюджета –  </w:t>
      </w:r>
      <w:r w:rsidRPr="00A610F0">
        <w:rPr>
          <w:rFonts w:ascii="Times New Roman" w:hAnsi="Times New Roman"/>
          <w:bCs/>
          <w:sz w:val="28"/>
          <w:szCs w:val="28"/>
        </w:rPr>
        <w:t>14 483,</w:t>
      </w:r>
      <w:r>
        <w:rPr>
          <w:rFonts w:ascii="Times New Roman" w:hAnsi="Times New Roman"/>
          <w:bCs/>
          <w:sz w:val="28"/>
          <w:szCs w:val="28"/>
        </w:rPr>
        <w:t>5</w:t>
      </w:r>
      <w:r w:rsidRPr="00A610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A610F0">
        <w:rPr>
          <w:rFonts w:ascii="Times New Roman" w:hAnsi="Times New Roman"/>
          <w:bCs/>
          <w:sz w:val="28"/>
          <w:szCs w:val="28"/>
        </w:rPr>
        <w:t xml:space="preserve"> 81,3% от объема ассигнований на год;</w:t>
      </w:r>
    </w:p>
    <w:p w:rsidR="00A610F0" w:rsidRDefault="00A610F0" w:rsidP="00A610F0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A610F0">
        <w:rPr>
          <w:rFonts w:ascii="Times New Roman" w:hAnsi="Times New Roman"/>
          <w:sz w:val="28"/>
          <w:szCs w:val="28"/>
        </w:rPr>
        <w:t xml:space="preserve">- </w:t>
      </w:r>
      <w:r w:rsidR="008748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610F0">
        <w:rPr>
          <w:rFonts w:ascii="Times New Roman" w:hAnsi="Times New Roman"/>
          <w:sz w:val="28"/>
          <w:szCs w:val="28"/>
        </w:rPr>
        <w:t xml:space="preserve">освоение средств муниципального бюджета, предусмотренного на мероприятия по организации отдыха, оздоровления и занятости детей – 4 841,5 </w:t>
      </w:r>
      <w:r>
        <w:rPr>
          <w:rFonts w:ascii="Times New Roman" w:hAnsi="Times New Roman"/>
          <w:sz w:val="28"/>
          <w:szCs w:val="28"/>
        </w:rPr>
        <w:t>–</w:t>
      </w:r>
      <w:r w:rsidRPr="00A610F0">
        <w:rPr>
          <w:rFonts w:ascii="Times New Roman" w:hAnsi="Times New Roman"/>
          <w:sz w:val="28"/>
          <w:szCs w:val="28"/>
        </w:rPr>
        <w:t xml:space="preserve"> 72,8% от объема ассигнований на год.</w:t>
      </w:r>
    </w:p>
    <w:p w:rsidR="00E16E59" w:rsidRDefault="00E16E59" w:rsidP="00A610F0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16E59" w:rsidRPr="00E16E59" w:rsidRDefault="008748CE" w:rsidP="00E16E59">
      <w:pPr>
        <w:spacing w:line="240" w:lineRule="atLeast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E16E59" w:rsidRPr="00E16E59">
        <w:rPr>
          <w:rFonts w:ascii="Times New Roman" w:hAnsi="Times New Roman"/>
          <w:sz w:val="20"/>
          <w:szCs w:val="20"/>
        </w:rPr>
        <w:t>аблица 1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000"/>
        <w:gridCol w:w="2040"/>
        <w:gridCol w:w="1800"/>
        <w:gridCol w:w="2040"/>
      </w:tblGrid>
      <w:tr w:rsidR="004F321B" w:rsidRPr="004F321B" w:rsidTr="00E443FE">
        <w:trPr>
          <w:trHeight w:val="72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 финансирования мероприятий по организации отдыха, оздоровления и занятости детей (тыс. руб.)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Освоение средств (тыс. руб.) </w:t>
            </w:r>
          </w:p>
        </w:tc>
      </w:tr>
      <w:tr w:rsidR="004F321B" w:rsidRPr="004F321B" w:rsidTr="00E443FE">
        <w:trPr>
          <w:trHeight w:val="37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E" w:rsidRPr="004F321B" w:rsidRDefault="00E443FE" w:rsidP="004F321B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E" w:rsidRPr="004F321B" w:rsidRDefault="00E443FE" w:rsidP="004F321B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321B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2016 г</w:t>
              </w:r>
            </w:smartTag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состоянию на 31.08.2017. </w:t>
            </w:r>
          </w:p>
        </w:tc>
      </w:tr>
      <w:tr w:rsidR="004F321B" w:rsidRPr="004F321B" w:rsidTr="00E443F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бюджета автономного округа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16 821,7  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(на 5, 3% меньше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321B">
                <w:rPr>
                  <w:rFonts w:ascii="Times New Roman" w:hAnsi="Times New Roman"/>
                  <w:bCs/>
                  <w:sz w:val="20"/>
                  <w:szCs w:val="20"/>
                </w:rPr>
                <w:t>2015 г</w:t>
              </w:r>
            </w:smartTag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43FE" w:rsidRPr="004F321B" w:rsidRDefault="003725CF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17 813,1 (на 5,9 % больше 2016 г.</w:t>
            </w:r>
            <w:proofErr w:type="gramStart"/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16E59" w:rsidRDefault="003725CF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14 483,5</w:t>
            </w:r>
          </w:p>
          <w:p w:rsidR="00E443FE" w:rsidRPr="004F321B" w:rsidRDefault="003725CF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(81,3% от объема ассигнований на год)</w:t>
            </w:r>
          </w:p>
        </w:tc>
      </w:tr>
      <w:tr w:rsidR="004F321B" w:rsidRPr="004F321B" w:rsidTr="00E443F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sz w:val="20"/>
                <w:szCs w:val="20"/>
              </w:rPr>
              <w:t>субсидия</w:t>
            </w:r>
            <w:r w:rsidRPr="004F321B">
              <w:rPr>
                <w:rFonts w:ascii="Times New Roman" w:hAnsi="Times New Roman"/>
                <w:sz w:val="20"/>
                <w:szCs w:val="20"/>
              </w:rPr>
              <w:t xml:space="preserve"> на организацию питания в лагерях с дневным пребыванием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6 313,9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(на 12,35% больше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321B">
                <w:rPr>
                  <w:rFonts w:ascii="Times New Roman" w:hAnsi="Times New Roman"/>
                  <w:bCs/>
                  <w:sz w:val="20"/>
                  <w:szCs w:val="20"/>
                </w:rPr>
                <w:t>2015 г</w:t>
              </w:r>
            </w:smartTag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5 838,0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(на 7,5% меньше 2016 г.)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2D075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sz w:val="20"/>
                <w:szCs w:val="20"/>
              </w:rPr>
              <w:t>5 122,2</w:t>
            </w:r>
            <w:r w:rsidR="00E443FE" w:rsidRPr="004F32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D075E" w:rsidRPr="004F321B">
              <w:rPr>
                <w:rFonts w:ascii="Times New Roman" w:hAnsi="Times New Roman"/>
                <w:sz w:val="20"/>
                <w:szCs w:val="20"/>
              </w:rPr>
              <w:t>87,7</w:t>
            </w:r>
            <w:r w:rsidRPr="004F321B">
              <w:rPr>
                <w:rFonts w:ascii="Times New Roman" w:hAnsi="Times New Roman"/>
                <w:sz w:val="20"/>
                <w:szCs w:val="20"/>
              </w:rPr>
              <w:t>% от объема ассигнований на год)</w:t>
            </w:r>
          </w:p>
        </w:tc>
      </w:tr>
      <w:tr w:rsidR="004F321B" w:rsidRPr="004F321B" w:rsidTr="00A610F0">
        <w:trPr>
          <w:trHeight w:val="4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sz w:val="20"/>
                <w:szCs w:val="20"/>
              </w:rPr>
              <w:t>субвенция</w:t>
            </w:r>
            <w:r w:rsidRPr="004F321B">
              <w:rPr>
                <w:rFonts w:ascii="Times New Roman" w:hAnsi="Times New Roman"/>
                <w:sz w:val="20"/>
                <w:szCs w:val="20"/>
              </w:rPr>
              <w:t xml:space="preserve"> на организацию отдыха и оздоровления детей</w:t>
            </w:r>
            <w:r w:rsidRPr="004F321B">
              <w:rPr>
                <w:rFonts w:ascii="Times New Roman" w:hAnsi="Times New Roman"/>
                <w:spacing w:val="1"/>
                <w:sz w:val="20"/>
                <w:szCs w:val="20"/>
              </w:rPr>
              <w:t>, (субвенции на организацию отдыха и оздоровления детей в этнической среде)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7 902,8 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(на 5,7 % меньше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321B">
                <w:rPr>
                  <w:rFonts w:ascii="Times New Roman" w:hAnsi="Times New Roman"/>
                  <w:bCs/>
                  <w:sz w:val="20"/>
                  <w:szCs w:val="20"/>
                </w:rPr>
                <w:t>2015 г</w:t>
              </w:r>
            </w:smartTag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1) на организацию отдыха и оздоровления детей – </w:t>
            </w: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4 368,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1  – на 12,5 % меньше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321B">
                <w:rPr>
                  <w:rFonts w:ascii="Times New Roman" w:hAnsi="Times New Roman"/>
                  <w:bCs/>
                  <w:sz w:val="20"/>
                  <w:szCs w:val="20"/>
                </w:rPr>
                <w:t>2015 г</w:t>
              </w:r>
            </w:smartTag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463A" w:rsidRPr="004F321B" w:rsidRDefault="0069463A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2) на организацию отдыха детей в этнической среде </w:t>
            </w: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3 534,7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тыс. руб. – 5,54 % больше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321B">
                <w:rPr>
                  <w:rFonts w:ascii="Times New Roman" w:hAnsi="Times New Roman"/>
                  <w:bCs/>
                  <w:sz w:val="20"/>
                  <w:szCs w:val="20"/>
                </w:rPr>
                <w:t>2015 г</w:t>
              </w:r>
            </w:smartTag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8 075,1  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(на </w:t>
            </w:r>
            <w:r w:rsidR="0069463A" w:rsidRPr="004F321B">
              <w:rPr>
                <w:rFonts w:ascii="Times New Roman" w:hAnsi="Times New Roman"/>
                <w:bCs/>
                <w:sz w:val="20"/>
                <w:szCs w:val="20"/>
              </w:rPr>
              <w:t>2,2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% </w:t>
            </w:r>
            <w:r w:rsidR="0069463A"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больше 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201</w:t>
            </w:r>
            <w:r w:rsidR="0069463A" w:rsidRPr="004F321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г.)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1) на организацию отдыха и оздоровления детей – </w:t>
            </w:r>
            <w:r w:rsidR="0069463A"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5 655,2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 – на </w:t>
            </w:r>
            <w:r w:rsidR="0069463A" w:rsidRPr="004F321B">
              <w:rPr>
                <w:rFonts w:ascii="Times New Roman" w:hAnsi="Times New Roman"/>
                <w:bCs/>
                <w:sz w:val="20"/>
                <w:szCs w:val="20"/>
              </w:rPr>
              <w:t>29,5%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9463A"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больше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201</w:t>
            </w:r>
            <w:r w:rsidR="0069463A" w:rsidRPr="004F321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2) на организацию отдыха детей в этнической среде </w:t>
            </w:r>
            <w:r w:rsidR="0069463A"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2 419,9 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тыс. руб. – </w:t>
            </w:r>
            <w:r w:rsidR="0069463A" w:rsidRPr="004F321B">
              <w:rPr>
                <w:rFonts w:ascii="Times New Roman" w:hAnsi="Times New Roman"/>
                <w:bCs/>
                <w:sz w:val="20"/>
                <w:szCs w:val="20"/>
              </w:rPr>
              <w:t>на 31,5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% </w:t>
            </w:r>
            <w:r w:rsidR="0069463A"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меньше 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69463A" w:rsidRPr="004F321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69463A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5 827,8 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69463A" w:rsidRPr="004F321B">
              <w:rPr>
                <w:rFonts w:ascii="Times New Roman" w:hAnsi="Times New Roman"/>
                <w:bCs/>
                <w:sz w:val="20"/>
                <w:szCs w:val="20"/>
              </w:rPr>
              <w:t>72,2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% от объема ассигнований на год)</w:t>
            </w:r>
          </w:p>
        </w:tc>
      </w:tr>
      <w:tr w:rsidR="004F321B" w:rsidRPr="004F321B" w:rsidTr="00E443F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sz w:val="20"/>
                <w:szCs w:val="20"/>
              </w:rPr>
              <w:t>субвенция</w:t>
            </w:r>
            <w:r w:rsidRPr="004F321B">
              <w:rPr>
                <w:rFonts w:ascii="Times New Roman" w:hAnsi="Times New Roman"/>
                <w:sz w:val="20"/>
                <w:szCs w:val="20"/>
              </w:rPr>
              <w:t xml:space="preserve"> на организацию отдыха и оздоровления детей – сирот и детей, оставшихся без попечения родителей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2 465,0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  (на 33,3 % меньше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321B">
                <w:rPr>
                  <w:rFonts w:ascii="Times New Roman" w:hAnsi="Times New Roman"/>
                  <w:bCs/>
                  <w:sz w:val="20"/>
                  <w:szCs w:val="20"/>
                </w:rPr>
                <w:t>2015 г</w:t>
              </w:r>
            </w:smartTag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69463A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3 900,0</w:t>
            </w:r>
            <w:r w:rsidR="00E443FE"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  (на</w:t>
            </w:r>
            <w:r w:rsidR="002D075E"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58,2</w:t>
            </w:r>
            <w:r w:rsidR="00E443FE"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  <w:r w:rsidR="002D075E"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больше </w:t>
            </w:r>
            <w:r w:rsidR="00E443FE" w:rsidRPr="004F321B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2D075E" w:rsidRPr="004F321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E443FE"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г.)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E" w:rsidRPr="004F321B" w:rsidRDefault="002D075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3533,5 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3725CF" w:rsidRPr="004F321B">
              <w:rPr>
                <w:rFonts w:ascii="Times New Roman" w:hAnsi="Times New Roman"/>
                <w:bCs/>
                <w:sz w:val="20"/>
                <w:szCs w:val="20"/>
              </w:rPr>
              <w:t>90,6</w:t>
            </w: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% от объема ассигнований на год)</w:t>
            </w:r>
          </w:p>
        </w:tc>
      </w:tr>
      <w:tr w:rsidR="004F321B" w:rsidRPr="004F321B" w:rsidTr="00E443F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sz w:val="20"/>
                <w:szCs w:val="20"/>
              </w:rPr>
              <w:t xml:space="preserve">субсидия </w:t>
            </w:r>
            <w:r w:rsidRPr="004F321B">
              <w:rPr>
                <w:rFonts w:ascii="Times New Roman" w:hAnsi="Times New Roman"/>
                <w:sz w:val="20"/>
                <w:szCs w:val="20"/>
              </w:rPr>
              <w:t>на организацию деятельности трудовой занятости несовершеннолетних</w:t>
            </w:r>
            <w:r w:rsidRPr="004F32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50,0 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(на 50,0% меньше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321B">
                <w:rPr>
                  <w:rFonts w:ascii="Times New Roman" w:hAnsi="Times New Roman"/>
                  <w:bCs/>
                  <w:sz w:val="20"/>
                  <w:szCs w:val="20"/>
                </w:rPr>
                <w:t>2015 г</w:t>
              </w:r>
            </w:smartTag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69463A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F321B" w:rsidRPr="004F321B" w:rsidTr="00E443F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sz w:val="20"/>
                <w:szCs w:val="20"/>
              </w:rPr>
              <w:t>субсидия по итогам конкурса «Лучший оздоровительный лагерь ХМАО-Югры»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69463A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F321B" w:rsidRPr="004F321B" w:rsidTr="00E443F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sz w:val="20"/>
                <w:szCs w:val="20"/>
              </w:rPr>
              <w:t>Средства бюджета муниципального образования (мероприятия, обеспечивающие отдых детей)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16E59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4 010,1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(на 24,5% меньше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321B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2015 г</w:t>
              </w:r>
            </w:smartTag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16E59" w:rsidRDefault="004F321B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6 646,7 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(на </w:t>
            </w:r>
            <w:r w:rsidR="004F321B"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65,7% больше</w:t>
            </w: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</w:t>
            </w:r>
            <w:r w:rsidR="004F321B"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16E59" w:rsidRDefault="004F321B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sz w:val="20"/>
                <w:szCs w:val="20"/>
              </w:rPr>
              <w:t>4 841,5</w:t>
            </w:r>
          </w:p>
          <w:p w:rsidR="00E443FE" w:rsidRPr="004F321B" w:rsidRDefault="004F321B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443FE" w:rsidRPr="004F321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F321B">
              <w:rPr>
                <w:rFonts w:ascii="Times New Roman" w:hAnsi="Times New Roman"/>
                <w:b/>
                <w:sz w:val="20"/>
                <w:szCs w:val="20"/>
              </w:rPr>
              <w:t xml:space="preserve">72,8% от объема ассигнований </w:t>
            </w:r>
            <w:r w:rsidR="00E443FE" w:rsidRPr="004F321B">
              <w:rPr>
                <w:rFonts w:ascii="Times New Roman" w:hAnsi="Times New Roman"/>
                <w:b/>
                <w:sz w:val="20"/>
                <w:szCs w:val="20"/>
              </w:rPr>
              <w:t>на год)</w:t>
            </w:r>
          </w:p>
        </w:tc>
      </w:tr>
      <w:tr w:rsidR="004F321B" w:rsidRPr="004F321B" w:rsidTr="00E443F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21B">
              <w:rPr>
                <w:rFonts w:ascii="Times New Roman" w:hAnsi="Times New Roman"/>
                <w:sz w:val="20"/>
                <w:szCs w:val="20"/>
              </w:rPr>
              <w:t xml:space="preserve">средства муниципального бюджета на обеспечение мероприятия по организации отдыха и оздоровления детей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4F321B">
              <w:rPr>
                <w:rFonts w:ascii="Times New Roman" w:hAnsi="Times New Roman"/>
                <w:bCs/>
              </w:rPr>
              <w:t xml:space="preserve">2 201,9 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4F321B">
              <w:rPr>
                <w:rFonts w:ascii="Times New Roman" w:hAnsi="Times New Roman"/>
                <w:bCs/>
              </w:rPr>
              <w:t xml:space="preserve">(на 23,8 % больше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321B">
                <w:rPr>
                  <w:rFonts w:ascii="Times New Roman" w:hAnsi="Times New Roman"/>
                  <w:bCs/>
                </w:rPr>
                <w:t>2015 г</w:t>
              </w:r>
            </w:smartTag>
            <w:r w:rsidRPr="004F321B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5CF" w:rsidRPr="004F321B" w:rsidRDefault="003725CF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4F321B">
              <w:rPr>
                <w:rFonts w:ascii="Times New Roman" w:hAnsi="Times New Roman"/>
                <w:bCs/>
              </w:rPr>
              <w:t>2</w:t>
            </w:r>
            <w:r w:rsidR="004F321B" w:rsidRPr="004F321B">
              <w:rPr>
                <w:rFonts w:ascii="Times New Roman" w:hAnsi="Times New Roman"/>
                <w:bCs/>
              </w:rPr>
              <w:t xml:space="preserve"> </w:t>
            </w:r>
            <w:r w:rsidRPr="004F321B">
              <w:rPr>
                <w:rFonts w:ascii="Times New Roman" w:hAnsi="Times New Roman"/>
                <w:bCs/>
              </w:rPr>
              <w:t xml:space="preserve">341,5 </w:t>
            </w:r>
          </w:p>
          <w:p w:rsidR="00E443FE" w:rsidRPr="004F321B" w:rsidRDefault="003725CF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4F321B">
              <w:rPr>
                <w:rFonts w:ascii="Times New Roman" w:hAnsi="Times New Roman"/>
                <w:bCs/>
              </w:rPr>
              <w:t>(</w:t>
            </w:r>
            <w:r w:rsidR="0061631A" w:rsidRPr="004F321B">
              <w:rPr>
                <w:rFonts w:ascii="Times New Roman" w:hAnsi="Times New Roman"/>
                <w:bCs/>
              </w:rPr>
              <w:t>на 6,3% больше 2016 г.</w:t>
            </w:r>
            <w:r w:rsidRPr="004F321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3FE" w:rsidRPr="004F321B" w:rsidRDefault="004F321B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4F321B">
              <w:rPr>
                <w:rFonts w:ascii="Times New Roman" w:hAnsi="Times New Roman"/>
                <w:bCs/>
              </w:rPr>
              <w:t>1 465,1 (62,6% от объема ассигнований на год</w:t>
            </w:r>
            <w:proofErr w:type="gramStart"/>
            <w:r w:rsidRPr="004F321B">
              <w:rPr>
                <w:rFonts w:ascii="Times New Roman" w:hAnsi="Times New Roman"/>
                <w:bCs/>
              </w:rPr>
              <w:t xml:space="preserve"> )</w:t>
            </w:r>
            <w:proofErr w:type="gramEnd"/>
          </w:p>
        </w:tc>
      </w:tr>
      <w:tr w:rsidR="004F321B" w:rsidRPr="004F321B" w:rsidTr="00E443F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21B">
              <w:rPr>
                <w:rFonts w:ascii="Times New Roman" w:hAnsi="Times New Roman"/>
                <w:sz w:val="20"/>
                <w:szCs w:val="20"/>
              </w:rPr>
              <w:t xml:space="preserve">средства муниципального бюджета на обеспечение и организацию трудовой занятости несовершеннолетних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E59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4F321B">
              <w:rPr>
                <w:rFonts w:ascii="Times New Roman" w:hAnsi="Times New Roman"/>
                <w:bCs/>
              </w:rPr>
              <w:t xml:space="preserve">1 808,2 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4F321B">
              <w:rPr>
                <w:rFonts w:ascii="Times New Roman" w:hAnsi="Times New Roman"/>
                <w:bCs/>
              </w:rPr>
              <w:t xml:space="preserve">(на 48,8% меньше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321B">
                <w:rPr>
                  <w:rFonts w:ascii="Times New Roman" w:hAnsi="Times New Roman"/>
                  <w:bCs/>
                </w:rPr>
                <w:t>2015 г</w:t>
              </w:r>
            </w:smartTag>
            <w:r w:rsidRPr="004F321B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3FE" w:rsidRPr="004F321B" w:rsidRDefault="003725CF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4F321B">
              <w:rPr>
                <w:rFonts w:ascii="Times New Roman" w:hAnsi="Times New Roman"/>
                <w:bCs/>
              </w:rPr>
              <w:t>4 305,2 (</w:t>
            </w:r>
            <w:r w:rsidR="0061631A" w:rsidRPr="004F321B">
              <w:rPr>
                <w:rFonts w:ascii="Times New Roman" w:hAnsi="Times New Roman"/>
                <w:bCs/>
              </w:rPr>
              <w:t>на 138,1 % больше 2016 г.</w:t>
            </w:r>
            <w:r w:rsidRPr="004F321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3FE" w:rsidRPr="004F321B" w:rsidRDefault="004F321B" w:rsidP="004F321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4F321B">
              <w:rPr>
                <w:rFonts w:ascii="Times New Roman" w:hAnsi="Times New Roman"/>
                <w:bCs/>
              </w:rPr>
              <w:t>3 376,4 (78,4% от объема ассигнований на год)</w:t>
            </w:r>
          </w:p>
        </w:tc>
      </w:tr>
      <w:tr w:rsidR="004F321B" w:rsidRPr="004F321B" w:rsidTr="00E443F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E443FE" w:rsidRPr="004F321B" w:rsidRDefault="00E443FE" w:rsidP="004F321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16E59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20 831,8 </w:t>
            </w:r>
          </w:p>
          <w:p w:rsidR="00E443FE" w:rsidRPr="004F321B" w:rsidRDefault="00E443FE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(на 9.7% меньше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321B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2015 г</w:t>
              </w:r>
            </w:smartTag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16E59" w:rsidRDefault="004F321B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24 459,8</w:t>
            </w:r>
          </w:p>
          <w:p w:rsidR="00E443FE" w:rsidRPr="004F321B" w:rsidRDefault="004F321B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(на 17,4 % больше 2016 г.)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16E59" w:rsidRDefault="004F321B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>19 325,0</w:t>
            </w:r>
          </w:p>
          <w:p w:rsidR="00E443FE" w:rsidRPr="004F321B" w:rsidRDefault="004F321B" w:rsidP="004F321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(79,0% от объема ассигнований на год)</w:t>
            </w:r>
          </w:p>
        </w:tc>
      </w:tr>
    </w:tbl>
    <w:p w:rsidR="00617260" w:rsidRDefault="00617260" w:rsidP="00A610F0">
      <w:pPr>
        <w:spacing w:after="0" w:line="240" w:lineRule="atLeast"/>
        <w:jc w:val="both"/>
        <w:rPr>
          <w:sz w:val="28"/>
          <w:szCs w:val="28"/>
        </w:rPr>
      </w:pPr>
    </w:p>
    <w:sectPr w:rsidR="00617260" w:rsidSect="009A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51" w:rsidRDefault="00393F51" w:rsidP="00BC6395">
      <w:r>
        <w:separator/>
      </w:r>
    </w:p>
  </w:endnote>
  <w:endnote w:type="continuationSeparator" w:id="0">
    <w:p w:rsidR="00393F51" w:rsidRDefault="00393F51" w:rsidP="00BC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51" w:rsidRDefault="00393F51" w:rsidP="00BC6395">
      <w:r>
        <w:separator/>
      </w:r>
    </w:p>
  </w:footnote>
  <w:footnote w:type="continuationSeparator" w:id="0">
    <w:p w:rsidR="00393F51" w:rsidRDefault="00393F51" w:rsidP="00BC6395">
      <w:r>
        <w:continuationSeparator/>
      </w:r>
    </w:p>
  </w:footnote>
  <w:footnote w:id="1">
    <w:p w:rsidR="00937585" w:rsidRDefault="00937585" w:rsidP="00937585">
      <w:pPr>
        <w:pStyle w:val="a3"/>
        <w:spacing w:after="0" w:line="240" w:lineRule="atLeast"/>
        <w:jc w:val="both"/>
      </w:pPr>
      <w:r w:rsidRPr="0020437A">
        <w:rPr>
          <w:rStyle w:val="a5"/>
          <w:rFonts w:ascii="Times New Roman" w:hAnsi="Times New Roman"/>
        </w:rPr>
        <w:footnoteRef/>
      </w:r>
      <w:r w:rsidRPr="0020437A">
        <w:rPr>
          <w:rFonts w:ascii="Times New Roman" w:hAnsi="Times New Roman"/>
        </w:rPr>
        <w:t xml:space="preserve"> Постановление Правительства Ханты-Мансийского автономного округа</w:t>
      </w:r>
      <w:r>
        <w:rPr>
          <w:rFonts w:ascii="Times New Roman" w:hAnsi="Times New Roman"/>
        </w:rPr>
        <w:t xml:space="preserve"> – </w:t>
      </w:r>
      <w:r w:rsidRPr="0020437A">
        <w:rPr>
          <w:rFonts w:ascii="Times New Roman" w:hAnsi="Times New Roman"/>
        </w:rPr>
        <w:t xml:space="preserve">Югры от 02.12.2016 № 481-п «О внесении изменений в приложение к постановлению Правительства Ханты-Мансийского автономного </w:t>
      </w:r>
      <w:r>
        <w:rPr>
          <w:rFonts w:ascii="Times New Roman" w:hAnsi="Times New Roman"/>
        </w:rPr>
        <w:t xml:space="preserve">               </w:t>
      </w:r>
      <w:r w:rsidRPr="0020437A">
        <w:rPr>
          <w:rFonts w:ascii="Times New Roman" w:hAnsi="Times New Roman"/>
        </w:rPr>
        <w:t>округа</w:t>
      </w:r>
      <w:r>
        <w:rPr>
          <w:rFonts w:ascii="Times New Roman" w:hAnsi="Times New Roman"/>
        </w:rPr>
        <w:t xml:space="preserve"> – </w:t>
      </w:r>
      <w:r w:rsidRPr="0020437A">
        <w:rPr>
          <w:rFonts w:ascii="Times New Roman" w:hAnsi="Times New Roman"/>
        </w:rPr>
        <w:t>Югры</w:t>
      </w:r>
      <w:r>
        <w:rPr>
          <w:rFonts w:ascii="Times New Roman" w:hAnsi="Times New Roman"/>
        </w:rPr>
        <w:t xml:space="preserve"> от 09.10..2013 № 421-п «О государственной программе Ханты-Мансийского автономного                 округа – Югры «Социальная поддержка жителей Ханты-Мансийского автономного округа – Югры на 2016-2020 годы</w:t>
      </w:r>
      <w:r w:rsidRPr="0020437A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r w:rsidRPr="0020437A">
        <w:rPr>
          <w:rStyle w:val="a5"/>
        </w:rPr>
        <w:t xml:space="preserve"> </w:t>
      </w:r>
    </w:p>
  </w:footnote>
  <w:footnote w:id="2">
    <w:p w:rsidR="00937585" w:rsidRDefault="00937585" w:rsidP="00937585">
      <w:pPr>
        <w:pStyle w:val="a3"/>
        <w:spacing w:after="0" w:line="240" w:lineRule="atLeast"/>
        <w:jc w:val="both"/>
      </w:pPr>
      <w:r w:rsidRPr="00FA5C18">
        <w:rPr>
          <w:rStyle w:val="a5"/>
          <w:rFonts w:ascii="Times New Roman" w:hAnsi="Times New Roman"/>
        </w:rPr>
        <w:footnoteRef/>
      </w:r>
      <w:r w:rsidRPr="00FA5C18">
        <w:rPr>
          <w:rFonts w:ascii="Times New Roman" w:hAnsi="Times New Roman"/>
        </w:rPr>
        <w:t xml:space="preserve"> Распоряжение администрации Березовского района от </w:t>
      </w:r>
      <w:r>
        <w:rPr>
          <w:rFonts w:ascii="Times New Roman" w:hAnsi="Times New Roman"/>
        </w:rPr>
        <w:t>28.12.2016 № 814-р «О комплексе мер по организации отдыха, оздоровления и занятости детей, проживающих в Березовском районе, на 2017 год»</w:t>
      </w:r>
    </w:p>
  </w:footnote>
  <w:footnote w:id="3">
    <w:p w:rsidR="00560C5B" w:rsidRDefault="00560C5B" w:rsidP="007B3640">
      <w:pPr>
        <w:pStyle w:val="a3"/>
        <w:spacing w:after="0" w:line="240" w:lineRule="atLeast"/>
        <w:jc w:val="both"/>
      </w:pPr>
      <w:r>
        <w:rPr>
          <w:rStyle w:val="a5"/>
        </w:rPr>
        <w:footnoteRef/>
      </w:r>
      <w:r>
        <w:t xml:space="preserve"> </w:t>
      </w:r>
      <w:r w:rsidRPr="00904059">
        <w:rPr>
          <w:rFonts w:ascii="Times New Roman" w:hAnsi="Times New Roman"/>
        </w:rPr>
        <w:t>дети-сироты и дети, оставшиеся без попечения родителей; дети из малообеспеченных семей, дети из неполных семей; дети из многодетных семей; дети-инвалиды; дети, проживающие в семьях, находящихся в социально-опасном положении; несовершеннолетние, состоящие на всех видах профилактического учета</w:t>
      </w:r>
      <w:r>
        <w:rPr>
          <w:rFonts w:ascii="Times New Roman" w:hAnsi="Times New Roman"/>
        </w:rPr>
        <w:t xml:space="preserve">, дети, проживающие в семьях безработных.  </w:t>
      </w:r>
    </w:p>
  </w:footnote>
  <w:footnote w:id="4">
    <w:p w:rsidR="00560C5B" w:rsidRDefault="00560C5B" w:rsidP="00572940">
      <w:pPr>
        <w:pStyle w:val="a3"/>
        <w:spacing w:after="0" w:line="240" w:lineRule="atLeast"/>
      </w:pPr>
      <w:r>
        <w:rPr>
          <w:rStyle w:val="a5"/>
        </w:rPr>
        <w:footnoteRef/>
      </w:r>
      <w:r>
        <w:t xml:space="preserve"> Численность детей школьного возраста, проживающих в районе, на 2017 год составляет – 3586 </w:t>
      </w:r>
    </w:p>
  </w:footnote>
  <w:footnote w:id="5">
    <w:p w:rsidR="00560C5B" w:rsidRDefault="00560C5B" w:rsidP="00572940">
      <w:pPr>
        <w:pStyle w:val="a3"/>
        <w:spacing w:after="0" w:line="240" w:lineRule="atLeast"/>
      </w:pPr>
      <w:r>
        <w:rPr>
          <w:rStyle w:val="a5"/>
        </w:rPr>
        <w:footnoteRef/>
      </w:r>
      <w:r>
        <w:t xml:space="preserve"> Численность детей школьного возраста, проживающих в районе, на 2016 год составляла 3531 </w:t>
      </w:r>
    </w:p>
  </w:footnote>
  <w:footnote w:id="6">
    <w:p w:rsidR="00EA6C5C" w:rsidRDefault="00EA6C5C" w:rsidP="00EA6C5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04A5F">
        <w:rPr>
          <w:rFonts w:ascii="Times New Roman" w:hAnsi="Times New Roman"/>
        </w:rPr>
        <w:t xml:space="preserve">Из них 285 трудоустроены по </w:t>
      </w:r>
      <w:r w:rsidR="004C035C">
        <w:rPr>
          <w:rFonts w:ascii="Times New Roman" w:hAnsi="Times New Roman"/>
        </w:rPr>
        <w:t xml:space="preserve">содействию </w:t>
      </w:r>
      <w:r w:rsidRPr="00504A5F">
        <w:rPr>
          <w:rFonts w:ascii="Times New Roman" w:hAnsi="Times New Roman"/>
        </w:rPr>
        <w:t>КУ ХМАО-Югры Березовский центр занятости населения</w:t>
      </w:r>
    </w:p>
  </w:footnote>
  <w:footnote w:id="7">
    <w:p w:rsidR="00937585" w:rsidRDefault="00937585" w:rsidP="00937585">
      <w:pPr>
        <w:pStyle w:val="a3"/>
        <w:spacing w:after="0" w:line="240" w:lineRule="atLeast"/>
        <w:jc w:val="both"/>
      </w:pPr>
      <w:r w:rsidRPr="00D50EF0">
        <w:rPr>
          <w:rStyle w:val="a5"/>
          <w:rFonts w:ascii="Times New Roman" w:hAnsi="Times New Roman"/>
        </w:rPr>
        <w:footnoteRef/>
      </w:r>
      <w:r w:rsidRPr="00D50EF0">
        <w:rPr>
          <w:rFonts w:ascii="Times New Roman" w:hAnsi="Times New Roman"/>
        </w:rPr>
        <w:t xml:space="preserve"> Приемка </w:t>
      </w:r>
      <w:r>
        <w:rPr>
          <w:rFonts w:ascii="Times New Roman" w:hAnsi="Times New Roman"/>
        </w:rPr>
        <w:t xml:space="preserve">лагерей </w:t>
      </w:r>
      <w:r w:rsidRPr="00D50EF0">
        <w:rPr>
          <w:rFonts w:ascii="Times New Roman" w:hAnsi="Times New Roman"/>
        </w:rPr>
        <w:t xml:space="preserve">осуществлена в соответствии  с </w:t>
      </w:r>
      <w:r>
        <w:rPr>
          <w:rFonts w:ascii="Times New Roman" w:hAnsi="Times New Roman"/>
        </w:rPr>
        <w:t xml:space="preserve"> методическими рекомендациями по проведению межведомственной приемки организаций отдыха детей и их оздоровления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Ханты-Мансийском</w:t>
      </w:r>
      <w:proofErr w:type="gramEnd"/>
      <w:r>
        <w:rPr>
          <w:rFonts w:ascii="Times New Roman" w:hAnsi="Times New Roman"/>
        </w:rPr>
        <w:t xml:space="preserve"> автономном округе – Югре, утвержденными протокольным решением Межведомственной комиссии по организации отдыха, оздоровления и занятости детей и подростков  Ханты-Мансийского автономного округа – Югры от 26.12.2017 № 5, о 24.05.2017 № 4    </w:t>
      </w:r>
    </w:p>
  </w:footnote>
  <w:footnote w:id="8">
    <w:p w:rsidR="00937585" w:rsidRDefault="00937585" w:rsidP="00937585">
      <w:pPr>
        <w:pStyle w:val="a3"/>
        <w:spacing w:after="0" w:line="240" w:lineRule="atLeast"/>
        <w:jc w:val="both"/>
      </w:pPr>
      <w:r w:rsidRPr="00374937">
        <w:rPr>
          <w:rStyle w:val="a5"/>
          <w:rFonts w:ascii="Times New Roman" w:hAnsi="Times New Roman"/>
        </w:rPr>
        <w:footnoteRef/>
      </w:r>
      <w:r w:rsidRPr="00374937">
        <w:rPr>
          <w:rFonts w:ascii="Times New Roman" w:hAnsi="Times New Roman"/>
        </w:rPr>
        <w:t xml:space="preserve"> </w:t>
      </w:r>
      <w:proofErr w:type="gramStart"/>
      <w:r w:rsidRPr="00374937">
        <w:rPr>
          <w:rFonts w:ascii="Times New Roman" w:hAnsi="Times New Roman"/>
        </w:rPr>
        <w:t>Утвержден</w:t>
      </w:r>
      <w:proofErr w:type="gramEnd"/>
      <w:r w:rsidRPr="00374937">
        <w:rPr>
          <w:rFonts w:ascii="Times New Roman" w:hAnsi="Times New Roman"/>
        </w:rPr>
        <w:t xml:space="preserve"> протокольным решением Межведомственной комиссии по организации отдыха, оздоровления и занятости детей, подростков и молодежи Березовского района </w:t>
      </w:r>
      <w:r>
        <w:rPr>
          <w:rFonts w:ascii="Times New Roman" w:hAnsi="Times New Roman"/>
        </w:rPr>
        <w:t>от 15.05.2017 № 2.</w:t>
      </w:r>
    </w:p>
  </w:footnote>
  <w:footnote w:id="9">
    <w:p w:rsidR="00937585" w:rsidRDefault="00937585" w:rsidP="00937585">
      <w:pPr>
        <w:spacing w:after="0" w:line="240" w:lineRule="atLeast"/>
        <w:jc w:val="both"/>
      </w:pPr>
      <w:r>
        <w:rPr>
          <w:rStyle w:val="a5"/>
        </w:rPr>
        <w:footnoteRef/>
      </w:r>
      <w:r>
        <w:t xml:space="preserve"> </w:t>
      </w:r>
      <w:r w:rsidRPr="00F13EF2">
        <w:rPr>
          <w:rFonts w:ascii="Times New Roman" w:hAnsi="Times New Roman"/>
          <w:sz w:val="20"/>
          <w:szCs w:val="20"/>
        </w:rPr>
        <w:t>ОМВД России по Березовскому району, Единая</w:t>
      </w:r>
      <w:r>
        <w:rPr>
          <w:rFonts w:ascii="Times New Roman" w:hAnsi="Times New Roman"/>
          <w:sz w:val="20"/>
          <w:szCs w:val="20"/>
        </w:rPr>
        <w:t xml:space="preserve"> дежурная </w:t>
      </w:r>
      <w:r w:rsidRPr="00F13EF2">
        <w:rPr>
          <w:rFonts w:ascii="Times New Roman" w:hAnsi="Times New Roman"/>
          <w:sz w:val="20"/>
          <w:szCs w:val="20"/>
        </w:rPr>
        <w:t xml:space="preserve">диспетчерская служба, </w:t>
      </w:r>
      <w:r w:rsidRPr="00F13EF2">
        <w:rPr>
          <w:rFonts w:ascii="Times New Roman" w:hAnsi="Times New Roman"/>
          <w:bCs/>
          <w:sz w:val="20"/>
          <w:szCs w:val="20"/>
        </w:rPr>
        <w:t xml:space="preserve">Отдел по гражданской  защите населения, транспорту и связи администрации района, </w:t>
      </w:r>
      <w:r w:rsidRPr="00F13EF2">
        <w:rPr>
          <w:rFonts w:ascii="Times New Roman" w:hAnsi="Times New Roman"/>
          <w:sz w:val="20"/>
          <w:szCs w:val="20"/>
        </w:rPr>
        <w:t>Отдел надзорной деятельности и профилактической работы по Березовскому району, БУ Ханты-Мансийского автономного округа – Югры «</w:t>
      </w:r>
      <w:smartTag w:uri="urn:schemas-microsoft-com:office:smarttags" w:element="PersonName">
        <w:smartTagPr>
          <w:attr w:name="ProductID" w:val="Березовская районная больница"/>
        </w:smartTagPr>
        <w:r w:rsidRPr="00F13EF2">
          <w:rPr>
            <w:rFonts w:ascii="Times New Roman" w:hAnsi="Times New Roman"/>
            <w:sz w:val="20"/>
            <w:szCs w:val="20"/>
          </w:rPr>
          <w:t>Березовская районная больница</w:t>
        </w:r>
      </w:smartTag>
      <w:r w:rsidRPr="00F13EF2">
        <w:rPr>
          <w:rFonts w:ascii="Times New Roman" w:hAnsi="Times New Roman"/>
          <w:sz w:val="20"/>
          <w:szCs w:val="20"/>
        </w:rPr>
        <w:t xml:space="preserve">», </w:t>
      </w:r>
      <w:proofErr w:type="spellStart"/>
      <w:r w:rsidRPr="00F13EF2">
        <w:rPr>
          <w:rFonts w:ascii="Times New Roman" w:hAnsi="Times New Roman"/>
          <w:sz w:val="20"/>
          <w:szCs w:val="20"/>
        </w:rPr>
        <w:t>Игримская</w:t>
      </w:r>
      <w:proofErr w:type="spellEnd"/>
      <w:r w:rsidRPr="00F13EF2">
        <w:rPr>
          <w:rFonts w:ascii="Times New Roman" w:hAnsi="Times New Roman"/>
          <w:sz w:val="20"/>
          <w:szCs w:val="20"/>
        </w:rPr>
        <w:t xml:space="preserve"> районная больница.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92B"/>
    <w:multiLevelType w:val="hybridMultilevel"/>
    <w:tmpl w:val="50149CCE"/>
    <w:lvl w:ilvl="0" w:tplc="5BC64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73330B"/>
    <w:multiLevelType w:val="hybridMultilevel"/>
    <w:tmpl w:val="2DA80B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60BB"/>
    <w:multiLevelType w:val="hybridMultilevel"/>
    <w:tmpl w:val="DF487A28"/>
    <w:lvl w:ilvl="0" w:tplc="D6A2C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C46949"/>
    <w:multiLevelType w:val="hybridMultilevel"/>
    <w:tmpl w:val="4482C3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A39"/>
    <w:rsid w:val="0007092F"/>
    <w:rsid w:val="00071854"/>
    <w:rsid w:val="00091517"/>
    <w:rsid w:val="000A6ED0"/>
    <w:rsid w:val="000B3160"/>
    <w:rsid w:val="00131D3E"/>
    <w:rsid w:val="001604E8"/>
    <w:rsid w:val="00176946"/>
    <w:rsid w:val="001B32C2"/>
    <w:rsid w:val="00204EF9"/>
    <w:rsid w:val="002118B0"/>
    <w:rsid w:val="00215C7B"/>
    <w:rsid w:val="00276433"/>
    <w:rsid w:val="002845F0"/>
    <w:rsid w:val="002B7C83"/>
    <w:rsid w:val="002D075E"/>
    <w:rsid w:val="002D0EF6"/>
    <w:rsid w:val="002E791D"/>
    <w:rsid w:val="00313301"/>
    <w:rsid w:val="003619EB"/>
    <w:rsid w:val="003725CF"/>
    <w:rsid w:val="00393F51"/>
    <w:rsid w:val="00394EF3"/>
    <w:rsid w:val="003B1117"/>
    <w:rsid w:val="003E05F0"/>
    <w:rsid w:val="003F021E"/>
    <w:rsid w:val="003F49E3"/>
    <w:rsid w:val="00427019"/>
    <w:rsid w:val="004505E9"/>
    <w:rsid w:val="00473684"/>
    <w:rsid w:val="004C035C"/>
    <w:rsid w:val="004C1A14"/>
    <w:rsid w:val="004C2730"/>
    <w:rsid w:val="004D17FB"/>
    <w:rsid w:val="004D4428"/>
    <w:rsid w:val="004F321B"/>
    <w:rsid w:val="00504A5F"/>
    <w:rsid w:val="00516DB4"/>
    <w:rsid w:val="00534F21"/>
    <w:rsid w:val="00556EF0"/>
    <w:rsid w:val="00560C5B"/>
    <w:rsid w:val="00572940"/>
    <w:rsid w:val="00592C62"/>
    <w:rsid w:val="0059308B"/>
    <w:rsid w:val="005C1CBB"/>
    <w:rsid w:val="005C38B7"/>
    <w:rsid w:val="005D0371"/>
    <w:rsid w:val="005F1C64"/>
    <w:rsid w:val="005F7E36"/>
    <w:rsid w:val="0061631A"/>
    <w:rsid w:val="00617260"/>
    <w:rsid w:val="00630B69"/>
    <w:rsid w:val="00631FE3"/>
    <w:rsid w:val="0069463A"/>
    <w:rsid w:val="006D1AFE"/>
    <w:rsid w:val="006E1378"/>
    <w:rsid w:val="0071304D"/>
    <w:rsid w:val="007629DC"/>
    <w:rsid w:val="00777158"/>
    <w:rsid w:val="00793479"/>
    <w:rsid w:val="00796801"/>
    <w:rsid w:val="007A4DA8"/>
    <w:rsid w:val="007A5F13"/>
    <w:rsid w:val="007B3640"/>
    <w:rsid w:val="007E7103"/>
    <w:rsid w:val="008253C3"/>
    <w:rsid w:val="008345AD"/>
    <w:rsid w:val="008748CE"/>
    <w:rsid w:val="00880EC4"/>
    <w:rsid w:val="008A613D"/>
    <w:rsid w:val="008A7013"/>
    <w:rsid w:val="008A7327"/>
    <w:rsid w:val="008A7FE2"/>
    <w:rsid w:val="008C6974"/>
    <w:rsid w:val="008D36E2"/>
    <w:rsid w:val="008F0C3B"/>
    <w:rsid w:val="00900399"/>
    <w:rsid w:val="00904059"/>
    <w:rsid w:val="0090493E"/>
    <w:rsid w:val="00912D27"/>
    <w:rsid w:val="00934277"/>
    <w:rsid w:val="00937585"/>
    <w:rsid w:val="009435E2"/>
    <w:rsid w:val="00944A39"/>
    <w:rsid w:val="009603EB"/>
    <w:rsid w:val="009A0531"/>
    <w:rsid w:val="009C6F52"/>
    <w:rsid w:val="00A2621F"/>
    <w:rsid w:val="00A463B7"/>
    <w:rsid w:val="00A60AC0"/>
    <w:rsid w:val="00A610F0"/>
    <w:rsid w:val="00A73AEC"/>
    <w:rsid w:val="00AB1ABC"/>
    <w:rsid w:val="00B12EA1"/>
    <w:rsid w:val="00B64BE3"/>
    <w:rsid w:val="00B66EE9"/>
    <w:rsid w:val="00B71091"/>
    <w:rsid w:val="00BA137A"/>
    <w:rsid w:val="00BA549D"/>
    <w:rsid w:val="00BC6395"/>
    <w:rsid w:val="00BD405A"/>
    <w:rsid w:val="00BF784B"/>
    <w:rsid w:val="00C14043"/>
    <w:rsid w:val="00C251F9"/>
    <w:rsid w:val="00C2591C"/>
    <w:rsid w:val="00C57324"/>
    <w:rsid w:val="00C7026D"/>
    <w:rsid w:val="00CA3CA1"/>
    <w:rsid w:val="00CB0248"/>
    <w:rsid w:val="00CC6750"/>
    <w:rsid w:val="00CD53A6"/>
    <w:rsid w:val="00CD6BF9"/>
    <w:rsid w:val="00CE4A4F"/>
    <w:rsid w:val="00D15882"/>
    <w:rsid w:val="00D2449F"/>
    <w:rsid w:val="00D37218"/>
    <w:rsid w:val="00D66583"/>
    <w:rsid w:val="00D75E93"/>
    <w:rsid w:val="00D81B84"/>
    <w:rsid w:val="00D921FE"/>
    <w:rsid w:val="00DB1323"/>
    <w:rsid w:val="00DD1BB1"/>
    <w:rsid w:val="00DD4CE7"/>
    <w:rsid w:val="00E16E59"/>
    <w:rsid w:val="00E37686"/>
    <w:rsid w:val="00E443FE"/>
    <w:rsid w:val="00E56B7C"/>
    <w:rsid w:val="00E80636"/>
    <w:rsid w:val="00E93C56"/>
    <w:rsid w:val="00EA6C5C"/>
    <w:rsid w:val="00EB33EA"/>
    <w:rsid w:val="00EC6B26"/>
    <w:rsid w:val="00EE048C"/>
    <w:rsid w:val="00EF29EB"/>
    <w:rsid w:val="00F254B1"/>
    <w:rsid w:val="00F63467"/>
    <w:rsid w:val="00FB2D91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3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F0C3B"/>
    <w:pPr>
      <w:spacing w:after="200" w:line="276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8F0C3B"/>
    <w:rPr>
      <w:rFonts w:ascii="Calibri" w:hAnsi="Calibri"/>
      <w:lang w:val="ru-RU" w:eastAsia="en-US"/>
    </w:rPr>
  </w:style>
  <w:style w:type="character" w:styleId="a5">
    <w:name w:val="footnote reference"/>
    <w:uiPriority w:val="99"/>
    <w:semiHidden/>
    <w:rsid w:val="008F0C3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9435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locked/>
    <w:rsid w:val="0007185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rsid w:val="00071854"/>
    <w:rPr>
      <w:rFonts w:ascii="Times New Roman" w:hAnsi="Times New Roman"/>
      <w:b/>
      <w:bCs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DD4CE7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DD4CE7"/>
    <w:rPr>
      <w:sz w:val="20"/>
      <w:szCs w:val="20"/>
      <w:lang w:eastAsia="en-US"/>
    </w:rPr>
  </w:style>
  <w:style w:type="character" w:styleId="ab">
    <w:name w:val="endnote reference"/>
    <w:uiPriority w:val="99"/>
    <w:semiHidden/>
    <w:unhideWhenUsed/>
    <w:rsid w:val="00DD4CE7"/>
    <w:rPr>
      <w:vertAlign w:val="superscript"/>
    </w:rPr>
  </w:style>
  <w:style w:type="paragraph" w:customStyle="1" w:styleId="1">
    <w:name w:val="Абзац списка1"/>
    <w:basedOn w:val="a"/>
    <w:rsid w:val="00BA137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771B-D440-4E7B-BA70-B91BDF93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12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Себурова Екатерина Юрьевна</cp:lastModifiedBy>
  <cp:revision>30</cp:revision>
  <dcterms:created xsi:type="dcterms:W3CDTF">2016-05-31T09:32:00Z</dcterms:created>
  <dcterms:modified xsi:type="dcterms:W3CDTF">2017-10-03T08:23:00Z</dcterms:modified>
</cp:coreProperties>
</file>