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5B" w:rsidRDefault="00356A5B" w:rsidP="00356A5B">
      <w:pPr>
        <w:pStyle w:val="a4"/>
      </w:pPr>
      <w:r>
        <w:t>ХАНТЫ-МАНСИЙСКИЙ АВТОНОМНЫЙ ОКРУГ- ЮГРА</w:t>
      </w:r>
    </w:p>
    <w:p w:rsidR="00356A5B" w:rsidRDefault="00356A5B" w:rsidP="00356A5B">
      <w:pPr>
        <w:pStyle w:val="a4"/>
        <w:rPr>
          <w:b w:val="0"/>
          <w:bCs/>
          <w:sz w:val="20"/>
        </w:rPr>
      </w:pPr>
      <w:r>
        <w:rPr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:rsidR="00356A5B" w:rsidRDefault="00356A5B" w:rsidP="00356A5B">
      <w:pPr>
        <w:pStyle w:val="a4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:rsidR="00356A5B" w:rsidRDefault="00356A5B" w:rsidP="00356A5B">
      <w:pPr>
        <w:pStyle w:val="a4"/>
        <w:pBdr>
          <w:bottom w:val="single" w:sz="12" w:space="1" w:color="auto"/>
        </w:pBdr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РАЙОНА</w:t>
      </w:r>
    </w:p>
    <w:p w:rsidR="00356A5B" w:rsidRDefault="00356A5B" w:rsidP="00356A5B">
      <w:pPr>
        <w:pStyle w:val="a4"/>
        <w:jc w:val="both"/>
        <w:rPr>
          <w:b w:val="0"/>
          <w:szCs w:val="28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пгт</w:t>
      </w:r>
      <w:proofErr w:type="spellEnd"/>
      <w:r>
        <w:rPr>
          <w:b w:val="0"/>
          <w:bCs/>
          <w:sz w:val="20"/>
        </w:rPr>
        <w:t>.  Березово, ул. Астраханцева, д. 54                                               тел(факс) :(34674</w:t>
      </w:r>
      <w:proofErr w:type="gramStart"/>
      <w:r>
        <w:rPr>
          <w:b w:val="0"/>
          <w:bCs/>
          <w:sz w:val="20"/>
        </w:rPr>
        <w:t>)  2</w:t>
      </w:r>
      <w:proofErr w:type="gramEnd"/>
      <w:r>
        <w:rPr>
          <w:b w:val="0"/>
          <w:bCs/>
          <w:sz w:val="20"/>
        </w:rPr>
        <w:t>-20-08, 2-10-83</w:t>
      </w:r>
    </w:p>
    <w:p w:rsidR="00356A5B" w:rsidRDefault="00356A5B" w:rsidP="00356A5B">
      <w:pPr>
        <w:pStyle w:val="a4"/>
        <w:jc w:val="right"/>
        <w:rPr>
          <w:rStyle w:val="a3"/>
          <w:sz w:val="20"/>
        </w:rPr>
      </w:pPr>
      <w:hyperlink r:id="rId4" w:history="1">
        <w:r>
          <w:rPr>
            <w:rStyle w:val="a3"/>
            <w:sz w:val="20"/>
            <w:lang w:val="en-US"/>
          </w:rPr>
          <w:t>tik</w:t>
        </w:r>
        <w:r>
          <w:rPr>
            <w:rStyle w:val="a3"/>
            <w:sz w:val="20"/>
          </w:rPr>
          <w:t>-</w:t>
        </w:r>
        <w:r>
          <w:rPr>
            <w:rStyle w:val="a3"/>
            <w:sz w:val="20"/>
            <w:lang w:val="en-US"/>
          </w:rPr>
          <w:t>berezovo</w:t>
        </w:r>
        <w:r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mail</w:t>
        </w:r>
        <w:r>
          <w:rPr>
            <w:rStyle w:val="a3"/>
            <w:sz w:val="20"/>
          </w:rPr>
          <w:t>.</w:t>
        </w:r>
        <w:proofErr w:type="spellStart"/>
        <w:r>
          <w:rPr>
            <w:rStyle w:val="a3"/>
            <w:sz w:val="20"/>
            <w:lang w:val="en-US"/>
          </w:rPr>
          <w:t>ru</w:t>
        </w:r>
        <w:proofErr w:type="spellEnd"/>
      </w:hyperlink>
    </w:p>
    <w:p w:rsidR="00356A5B" w:rsidRDefault="00356A5B" w:rsidP="00356A5B">
      <w:pPr>
        <w:pStyle w:val="a4"/>
        <w:jc w:val="right"/>
        <w:rPr>
          <w:rStyle w:val="a3"/>
          <w:b w:val="0"/>
          <w:sz w:val="20"/>
        </w:rPr>
      </w:pPr>
    </w:p>
    <w:p w:rsidR="00356A5B" w:rsidRDefault="00356A5B" w:rsidP="00356A5B">
      <w:pPr>
        <w:jc w:val="center"/>
        <w:rPr>
          <w:sz w:val="10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3054"/>
        <w:gridCol w:w="4710"/>
        <w:gridCol w:w="1591"/>
      </w:tblGrid>
      <w:tr w:rsidR="00356A5B" w:rsidTr="00356A5B">
        <w:trPr>
          <w:trHeight w:val="520"/>
          <w:jc w:val="center"/>
        </w:trPr>
        <w:tc>
          <w:tcPr>
            <w:tcW w:w="9746" w:type="dxa"/>
            <w:gridSpan w:val="3"/>
            <w:vAlign w:val="center"/>
            <w:hideMark/>
          </w:tcPr>
          <w:p w:rsidR="00356A5B" w:rsidRDefault="00356A5B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</w:tc>
      </w:tr>
      <w:tr w:rsidR="00356A5B" w:rsidTr="00356A5B">
        <w:trPr>
          <w:trHeight w:val="404"/>
          <w:jc w:val="center"/>
        </w:trPr>
        <w:tc>
          <w:tcPr>
            <w:tcW w:w="3173" w:type="dxa"/>
            <w:vAlign w:val="center"/>
            <w:hideMark/>
          </w:tcPr>
          <w:p w:rsidR="00356A5B" w:rsidRDefault="00356A5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24 июля 2019 года</w:t>
            </w:r>
          </w:p>
        </w:tc>
        <w:tc>
          <w:tcPr>
            <w:tcW w:w="4952" w:type="dxa"/>
            <w:vAlign w:val="center"/>
          </w:tcPr>
          <w:p w:rsidR="00356A5B" w:rsidRDefault="00356A5B">
            <w:pPr>
              <w:spacing w:line="252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vAlign w:val="center"/>
            <w:hideMark/>
          </w:tcPr>
          <w:p w:rsidR="00356A5B" w:rsidRDefault="00356A5B">
            <w:pPr>
              <w:spacing w:line="252" w:lineRule="auto"/>
              <w:ind w:left="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462</w:t>
            </w:r>
            <w:r w:rsidR="00C063B6">
              <w:rPr>
                <w:sz w:val="28"/>
                <w:szCs w:val="28"/>
                <w:lang w:eastAsia="en-US"/>
              </w:rPr>
              <w:t>/31</w:t>
            </w:r>
          </w:p>
        </w:tc>
      </w:tr>
    </w:tbl>
    <w:p w:rsidR="00284211" w:rsidRDefault="00284211"/>
    <w:p w:rsidR="00356A5B" w:rsidRDefault="00356A5B" w:rsidP="0035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рабочей группы по проверке подписей в поддержку выдвижения кандидатов в депутаты Совета депутатов городского поселения </w:t>
      </w:r>
      <w:proofErr w:type="gramStart"/>
      <w:r>
        <w:rPr>
          <w:b/>
          <w:sz w:val="28"/>
          <w:szCs w:val="28"/>
        </w:rPr>
        <w:t>Березово</w:t>
      </w:r>
      <w:proofErr w:type="gramEnd"/>
      <w:r>
        <w:rPr>
          <w:b/>
          <w:sz w:val="28"/>
          <w:szCs w:val="28"/>
        </w:rPr>
        <w:t xml:space="preserve"> четвертого созыва по </w:t>
      </w:r>
      <w:proofErr w:type="spellStart"/>
      <w:r>
        <w:rPr>
          <w:b/>
          <w:sz w:val="28"/>
          <w:szCs w:val="28"/>
        </w:rPr>
        <w:t>трехмандатному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 3</w:t>
      </w:r>
    </w:p>
    <w:p w:rsidR="00A311FA" w:rsidRDefault="00A311FA" w:rsidP="00356A5B">
      <w:pPr>
        <w:jc w:val="center"/>
        <w:rPr>
          <w:b/>
          <w:sz w:val="28"/>
          <w:szCs w:val="28"/>
        </w:rPr>
      </w:pPr>
    </w:p>
    <w:p w:rsidR="00A311FA" w:rsidRDefault="00A311FA" w:rsidP="00A31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статьей 38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7 Закона Ханты-Мансийского автономного округа-Югры от 30 .09.2011 № 81-оз «О выборах депутатов представительного органа муниципального образования в Ханты-Мансийском автономном округе-Югре», постановлением территориальной избирательной комиссии Березовского района от 11 июня 2019 года № 437/6 «О возложении полномочий окружной избирательной комиссии </w:t>
      </w:r>
      <w:proofErr w:type="spellStart"/>
      <w:r>
        <w:rPr>
          <w:sz w:val="28"/>
          <w:szCs w:val="28"/>
        </w:rPr>
        <w:t>трехмандатного</w:t>
      </w:r>
      <w:proofErr w:type="spellEnd"/>
      <w:r>
        <w:rPr>
          <w:sz w:val="28"/>
          <w:szCs w:val="28"/>
        </w:rPr>
        <w:t xml:space="preserve"> избирательного округа № 3 при проведении дополнительных выборов депутатов Совета депутатов городского поселения Березово четвертого созыва», территор</w:t>
      </w:r>
      <w:r w:rsidR="0080224A">
        <w:rPr>
          <w:sz w:val="28"/>
          <w:szCs w:val="28"/>
        </w:rPr>
        <w:t>иальная избирательная комиссия Б</w:t>
      </w:r>
      <w:bookmarkStart w:id="0" w:name="_GoBack"/>
      <w:bookmarkEnd w:id="0"/>
      <w:r>
        <w:rPr>
          <w:sz w:val="28"/>
          <w:szCs w:val="28"/>
        </w:rPr>
        <w:t xml:space="preserve">ерезовского района </w:t>
      </w:r>
      <w:r w:rsidRPr="00A311FA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311FA" w:rsidRDefault="00A311FA" w:rsidP="00A31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состав рабочей группы по проверке подписей в поддержку выдвижения кандидатов при проведении дополнительных выборов депутатов Совета депутатов городского поселения </w:t>
      </w:r>
      <w:proofErr w:type="gramStart"/>
      <w:r>
        <w:rPr>
          <w:sz w:val="28"/>
          <w:szCs w:val="28"/>
        </w:rPr>
        <w:t>Березово</w:t>
      </w:r>
      <w:proofErr w:type="gramEnd"/>
      <w:r>
        <w:rPr>
          <w:sz w:val="28"/>
          <w:szCs w:val="28"/>
        </w:rPr>
        <w:t xml:space="preserve"> четвертого созыва, согласно приложению.</w:t>
      </w:r>
    </w:p>
    <w:p w:rsidR="00A311FA" w:rsidRDefault="00A311FA" w:rsidP="00A31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2.Разместить настоящее постановление на официальном сайте органов </w:t>
      </w:r>
      <w:r w:rsidR="00C063B6">
        <w:rPr>
          <w:sz w:val="28"/>
          <w:szCs w:val="28"/>
        </w:rPr>
        <w:t>местного самоуправления админист</w:t>
      </w:r>
      <w:r>
        <w:rPr>
          <w:sz w:val="28"/>
          <w:szCs w:val="28"/>
        </w:rPr>
        <w:t>рации Березовского района в разделе «Выборы 2019»</w:t>
      </w:r>
    </w:p>
    <w:p w:rsidR="00C063B6" w:rsidRDefault="00C063B6" w:rsidP="00A311FA">
      <w:pPr>
        <w:jc w:val="both"/>
        <w:rPr>
          <w:sz w:val="28"/>
          <w:szCs w:val="28"/>
        </w:rPr>
      </w:pPr>
    </w:p>
    <w:p w:rsidR="00C063B6" w:rsidRDefault="00C063B6" w:rsidP="00A311FA">
      <w:pPr>
        <w:jc w:val="both"/>
        <w:rPr>
          <w:sz w:val="28"/>
          <w:szCs w:val="28"/>
        </w:rPr>
      </w:pPr>
    </w:p>
    <w:p w:rsidR="00C063B6" w:rsidRDefault="00C063B6" w:rsidP="00A311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C063B6" w:rsidRDefault="00C063B6" w:rsidP="00A311FA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C063B6" w:rsidRDefault="00C063B6" w:rsidP="00A311FA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Т.Г.Слинкина</w:t>
      </w:r>
      <w:proofErr w:type="spellEnd"/>
    </w:p>
    <w:p w:rsidR="00C063B6" w:rsidRDefault="00C063B6" w:rsidP="00A311FA">
      <w:pPr>
        <w:jc w:val="both"/>
        <w:rPr>
          <w:sz w:val="28"/>
          <w:szCs w:val="28"/>
        </w:rPr>
      </w:pPr>
    </w:p>
    <w:p w:rsidR="00C063B6" w:rsidRDefault="00C063B6" w:rsidP="00A311F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C063B6" w:rsidRDefault="00C063B6" w:rsidP="00A311FA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C063B6" w:rsidRDefault="00C063B6" w:rsidP="00A311FA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И.В.Франовская</w:t>
      </w:r>
      <w:proofErr w:type="spellEnd"/>
    </w:p>
    <w:p w:rsidR="00C063B6" w:rsidRDefault="00C063B6" w:rsidP="00A311FA">
      <w:pPr>
        <w:jc w:val="both"/>
        <w:rPr>
          <w:sz w:val="28"/>
          <w:szCs w:val="28"/>
        </w:rPr>
      </w:pPr>
    </w:p>
    <w:p w:rsidR="00C063B6" w:rsidRDefault="00C063B6" w:rsidP="00A311FA">
      <w:pPr>
        <w:jc w:val="both"/>
        <w:rPr>
          <w:sz w:val="28"/>
          <w:szCs w:val="28"/>
        </w:rPr>
      </w:pPr>
    </w:p>
    <w:p w:rsidR="00C063B6" w:rsidRDefault="00C063B6" w:rsidP="00C063B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C063B6" w:rsidRDefault="00C063B6" w:rsidP="00C063B6">
      <w:pPr>
        <w:jc w:val="right"/>
        <w:rPr>
          <w:sz w:val="24"/>
          <w:szCs w:val="24"/>
        </w:rPr>
      </w:pPr>
      <w:r>
        <w:rPr>
          <w:sz w:val="24"/>
          <w:szCs w:val="24"/>
        </w:rPr>
        <w:t>территориальной избирательной</w:t>
      </w:r>
    </w:p>
    <w:p w:rsidR="00C063B6" w:rsidRDefault="00C063B6" w:rsidP="00C063B6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комиссии Березовского района</w:t>
      </w:r>
    </w:p>
    <w:p w:rsidR="00C063B6" w:rsidRDefault="00C063B6" w:rsidP="00C063B6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 июля 2019 года № 462/31</w:t>
      </w:r>
    </w:p>
    <w:p w:rsidR="0080224A" w:rsidRDefault="0080224A" w:rsidP="00C063B6">
      <w:pPr>
        <w:jc w:val="right"/>
        <w:rPr>
          <w:sz w:val="24"/>
          <w:szCs w:val="24"/>
        </w:rPr>
      </w:pPr>
    </w:p>
    <w:p w:rsidR="0080224A" w:rsidRDefault="0080224A" w:rsidP="0080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0224A" w:rsidRDefault="0080224A" w:rsidP="0080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проверке подписей в поддержку выдвижения кандидатов в депутаты Совета депутатов городского поселения</w:t>
      </w:r>
    </w:p>
    <w:p w:rsidR="0080224A" w:rsidRDefault="0080224A" w:rsidP="0080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Березово четвертого созыва</w:t>
      </w:r>
    </w:p>
    <w:p w:rsidR="0080224A" w:rsidRDefault="0080224A" w:rsidP="0080224A">
      <w:pPr>
        <w:jc w:val="center"/>
        <w:rPr>
          <w:b/>
          <w:sz w:val="28"/>
          <w:szCs w:val="28"/>
        </w:rPr>
      </w:pPr>
    </w:p>
    <w:p w:rsidR="0080224A" w:rsidRDefault="0080224A" w:rsidP="0080224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 -</w:t>
      </w:r>
      <w:r>
        <w:rPr>
          <w:sz w:val="28"/>
          <w:szCs w:val="28"/>
        </w:rPr>
        <w:tab/>
        <w:t>Слинкина Т.Г.- председатель</w:t>
      </w:r>
    </w:p>
    <w:p w:rsidR="0080224A" w:rsidRDefault="0080224A" w:rsidP="00802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территориальной избирательной</w:t>
      </w:r>
    </w:p>
    <w:p w:rsidR="0080224A" w:rsidRDefault="0080224A" w:rsidP="00802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комиссии Березовского района</w:t>
      </w:r>
    </w:p>
    <w:p w:rsidR="0080224A" w:rsidRDefault="0080224A" w:rsidP="00802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 -                   </w:t>
      </w:r>
      <w:proofErr w:type="spellStart"/>
      <w:r>
        <w:rPr>
          <w:sz w:val="28"/>
          <w:szCs w:val="28"/>
        </w:rPr>
        <w:t>Франовская</w:t>
      </w:r>
      <w:proofErr w:type="spellEnd"/>
      <w:r>
        <w:rPr>
          <w:sz w:val="28"/>
          <w:szCs w:val="28"/>
        </w:rPr>
        <w:t xml:space="preserve"> И.В.-секретарь </w:t>
      </w:r>
    </w:p>
    <w:p w:rsidR="0080224A" w:rsidRDefault="0080224A" w:rsidP="00802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территориальной избирательной</w:t>
      </w:r>
    </w:p>
    <w:p w:rsidR="0080224A" w:rsidRDefault="0080224A" w:rsidP="00802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комиссии Березовского района</w:t>
      </w:r>
    </w:p>
    <w:p w:rsidR="0080224A" w:rsidRDefault="0080224A" w:rsidP="0080224A">
      <w:pPr>
        <w:jc w:val="both"/>
        <w:rPr>
          <w:sz w:val="28"/>
          <w:szCs w:val="28"/>
        </w:rPr>
      </w:pPr>
    </w:p>
    <w:p w:rsidR="0080224A" w:rsidRDefault="0080224A" w:rsidP="00802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Король-Олейник Е.В.-член</w:t>
      </w:r>
    </w:p>
    <w:p w:rsidR="0080224A" w:rsidRDefault="0080224A" w:rsidP="00802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территориальной избирательной</w:t>
      </w:r>
    </w:p>
    <w:p w:rsidR="0080224A" w:rsidRDefault="0080224A" w:rsidP="00802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комиссии Березовского района</w:t>
      </w:r>
    </w:p>
    <w:p w:rsidR="0080224A" w:rsidRDefault="0080224A" w:rsidP="00802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224A" w:rsidRPr="0080224A" w:rsidRDefault="0080224A" w:rsidP="00802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Представитель УФМС (по согласованию)</w:t>
      </w:r>
    </w:p>
    <w:p w:rsidR="0080224A" w:rsidRPr="0080224A" w:rsidRDefault="0080224A" w:rsidP="0080224A">
      <w:pPr>
        <w:jc w:val="center"/>
        <w:rPr>
          <w:b/>
          <w:sz w:val="28"/>
          <w:szCs w:val="28"/>
        </w:rPr>
      </w:pPr>
    </w:p>
    <w:sectPr w:rsidR="0080224A" w:rsidRPr="0080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5B"/>
    <w:rsid w:val="00284211"/>
    <w:rsid w:val="00356A5B"/>
    <w:rsid w:val="0080224A"/>
    <w:rsid w:val="00A311FA"/>
    <w:rsid w:val="00C0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FEEE4-9541-432B-8B51-7AD1F8EE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A5B"/>
    <w:rPr>
      <w:color w:val="0000FF"/>
      <w:u w:val="single"/>
    </w:rPr>
  </w:style>
  <w:style w:type="paragraph" w:styleId="a4">
    <w:name w:val="Title"/>
    <w:basedOn w:val="a"/>
    <w:link w:val="a5"/>
    <w:qFormat/>
    <w:rsid w:val="00356A5B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356A5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k-berez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2019-07-24T04:16:00Z</dcterms:created>
  <dcterms:modified xsi:type="dcterms:W3CDTF">2019-07-24T04:35:00Z</dcterms:modified>
</cp:coreProperties>
</file>