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F6" w:rsidRPr="00A16924" w:rsidRDefault="00A16924" w:rsidP="00A1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24">
        <w:rPr>
          <w:rFonts w:ascii="Times New Roman" w:hAnsi="Times New Roman" w:cs="Times New Roman"/>
          <w:b/>
          <w:sz w:val="28"/>
          <w:szCs w:val="28"/>
        </w:rPr>
        <w:t>Перечень строящихся объектов на территории Березовского района за счет внебюджетных средст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4130"/>
        <w:gridCol w:w="2159"/>
        <w:gridCol w:w="1868"/>
      </w:tblGrid>
      <w:tr w:rsidR="00F00BDF" w:rsidRPr="00420F79" w:rsidTr="00F00BDF">
        <w:tc>
          <w:tcPr>
            <w:tcW w:w="2518" w:type="dxa"/>
          </w:tcPr>
          <w:p w:rsidR="00F00BDF" w:rsidRPr="00420F79" w:rsidRDefault="00F0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59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868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Дата планируемого ввода объекта в эксплуатацию</w:t>
            </w:r>
          </w:p>
        </w:tc>
      </w:tr>
      <w:tr w:rsidR="004F04EA" w:rsidRPr="00420F79" w:rsidTr="0042410E">
        <w:tc>
          <w:tcPr>
            <w:tcW w:w="14786" w:type="dxa"/>
            <w:gridSpan w:val="5"/>
          </w:tcPr>
          <w:p w:rsidR="004F04EA" w:rsidRPr="004F04EA" w:rsidRDefault="004F04EA" w:rsidP="004F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общественные </w:t>
            </w:r>
            <w:r w:rsidRPr="004F04EA">
              <w:rPr>
                <w:rFonts w:ascii="Times New Roman" w:hAnsi="Times New Roman" w:cs="Times New Roman"/>
                <w:b/>
                <w:sz w:val="20"/>
                <w:szCs w:val="20"/>
              </w:rPr>
              <w:t>здания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Куперштейн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Самуилович, </w:t>
            </w:r>
          </w:p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Грабик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склада «Мука» в торговый центр в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628146 Ханты-Мансийский автономный округ – Югра, Березовский район,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грим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, д.20 «а»</w:t>
            </w:r>
          </w:p>
        </w:tc>
        <w:tc>
          <w:tcPr>
            <w:tcW w:w="2159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1868" w:type="dxa"/>
          </w:tcPr>
          <w:p w:rsidR="00F00BDF" w:rsidRPr="00420F79" w:rsidRDefault="00F00BDF" w:rsidP="00F0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0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ООО «Березово ТСО монтаж»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Административное здание по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.А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страханцева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д.78 в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пос.Березово</w:t>
            </w:r>
            <w:proofErr w:type="spellEnd"/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пгт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ерезово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ул.Астраханцева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д.78, </w:t>
            </w:r>
          </w:p>
        </w:tc>
        <w:tc>
          <w:tcPr>
            <w:tcW w:w="2159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19.01.2015</w:t>
            </w:r>
          </w:p>
        </w:tc>
        <w:tc>
          <w:tcPr>
            <w:tcW w:w="1868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19.06.2018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0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ООО ЧОП «Рысь»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ул.Берсенева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, 10, Ханты-Мансийский автономный округ-Югра</w:t>
            </w:r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628140 Ханты-Мансийский автономный округ – Югра, Березовский район,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ул.Берсенева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2159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868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0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ООО «Вогулка»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Кафе по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 36 в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пос.Березово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 ХМАО-Югра</w:t>
            </w:r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628140 Ханты-Мансийский автономный округ – Югра, Березовский район,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2159" w:type="dxa"/>
          </w:tcPr>
          <w:p w:rsidR="00F00BDF" w:rsidRPr="00420F79" w:rsidRDefault="00C6345A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  <w:tc>
          <w:tcPr>
            <w:tcW w:w="1868" w:type="dxa"/>
          </w:tcPr>
          <w:p w:rsidR="00F00BDF" w:rsidRPr="00420F79" w:rsidRDefault="00C6345A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15.12.2015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E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Бассейн в п. Приполярный</w:t>
            </w:r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риполярный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,  мкр.1, №10 «в»</w:t>
            </w:r>
          </w:p>
        </w:tc>
        <w:tc>
          <w:tcPr>
            <w:tcW w:w="2159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15.09.2014</w:t>
            </w:r>
          </w:p>
        </w:tc>
        <w:tc>
          <w:tcPr>
            <w:tcW w:w="1868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15.08.2017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E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Бассейн в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.Х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улимсунт</w:t>
            </w:r>
            <w:proofErr w:type="spellEnd"/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.Х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улимсунт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,  мкр.3, №14 «б»</w:t>
            </w:r>
          </w:p>
        </w:tc>
        <w:tc>
          <w:tcPr>
            <w:tcW w:w="2159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22.07.2014</w:t>
            </w:r>
          </w:p>
        </w:tc>
        <w:tc>
          <w:tcPr>
            <w:tcW w:w="1868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31.01.2017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E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Молодых Светлана Валерьевна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Магазин продовольственных товаров,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ветлый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, Березовского района</w:t>
            </w:r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ветлый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ул.Набережная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, д.4 «б»</w:t>
            </w:r>
          </w:p>
        </w:tc>
        <w:tc>
          <w:tcPr>
            <w:tcW w:w="2159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01.07.2014</w:t>
            </w:r>
          </w:p>
        </w:tc>
        <w:tc>
          <w:tcPr>
            <w:tcW w:w="1868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----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FE5A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МРО православный Приход храма Владимирской иконы Божией Матери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Храм Владимирской иконы Божией Матери</w:t>
            </w:r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ветлый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ул.Первопроходцев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, д.33</w:t>
            </w:r>
          </w:p>
        </w:tc>
        <w:tc>
          <w:tcPr>
            <w:tcW w:w="2159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27.06.2014</w:t>
            </w:r>
          </w:p>
        </w:tc>
        <w:tc>
          <w:tcPr>
            <w:tcW w:w="1868" w:type="dxa"/>
          </w:tcPr>
          <w:p w:rsidR="00F00BDF" w:rsidRPr="00420F79" w:rsidRDefault="00FE5A43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----</w:t>
            </w:r>
          </w:p>
        </w:tc>
      </w:tr>
      <w:tr w:rsidR="004F04EA" w:rsidRPr="00420F79" w:rsidTr="001E46C5">
        <w:tc>
          <w:tcPr>
            <w:tcW w:w="14786" w:type="dxa"/>
            <w:gridSpan w:val="5"/>
          </w:tcPr>
          <w:p w:rsidR="004F04EA" w:rsidRPr="00420F79" w:rsidRDefault="004F04EA" w:rsidP="004F04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AF182B" w:rsidP="00BC3C0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ООО «ЮРЭСК»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ЛЭП 20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кВ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Пугоры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-Теги с КТП-20/10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кВ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.Т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еги</w:t>
            </w:r>
            <w:proofErr w:type="spellEnd"/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Березовский район</w:t>
            </w:r>
          </w:p>
        </w:tc>
        <w:tc>
          <w:tcPr>
            <w:tcW w:w="2159" w:type="dxa"/>
          </w:tcPr>
          <w:p w:rsidR="00F00BDF" w:rsidRPr="00420F79" w:rsidRDefault="00AF182B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24.03.2014</w:t>
            </w:r>
          </w:p>
        </w:tc>
        <w:tc>
          <w:tcPr>
            <w:tcW w:w="1868" w:type="dxa"/>
          </w:tcPr>
          <w:p w:rsidR="00F00BDF" w:rsidRPr="00420F79" w:rsidRDefault="00AF182B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31.03.2017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AF18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ООО «ЮРЭСК»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РП 6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кВ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ЛЭП 6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кВ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 ПС 110/35/6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кВ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«Березово» в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пгт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ерезово</w:t>
            </w:r>
            <w:proofErr w:type="spellEnd"/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пгт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ерезово</w:t>
            </w:r>
            <w:proofErr w:type="spellEnd"/>
          </w:p>
        </w:tc>
        <w:tc>
          <w:tcPr>
            <w:tcW w:w="2159" w:type="dxa"/>
          </w:tcPr>
          <w:p w:rsidR="00F00BDF" w:rsidRPr="00420F79" w:rsidRDefault="00AF182B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30.09.2014</w:t>
            </w:r>
          </w:p>
        </w:tc>
        <w:tc>
          <w:tcPr>
            <w:tcW w:w="1868" w:type="dxa"/>
          </w:tcPr>
          <w:p w:rsidR="00F00BDF" w:rsidRPr="00420F79" w:rsidRDefault="00AF182B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----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B079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Дзотцоев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Олег Рустамович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Автосервисный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комплекс по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ервомайская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36 в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п.Березово</w:t>
            </w:r>
            <w:proofErr w:type="spellEnd"/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пгт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ерезово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ул.Первомайская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, д.36</w:t>
            </w:r>
          </w:p>
        </w:tc>
        <w:tc>
          <w:tcPr>
            <w:tcW w:w="2159" w:type="dxa"/>
          </w:tcPr>
          <w:p w:rsidR="00F00BDF" w:rsidRPr="00420F79" w:rsidRDefault="00B07979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18.09.2013</w:t>
            </w:r>
          </w:p>
        </w:tc>
        <w:tc>
          <w:tcPr>
            <w:tcW w:w="1868" w:type="dxa"/>
          </w:tcPr>
          <w:p w:rsidR="00F00BDF" w:rsidRPr="00420F79" w:rsidRDefault="00B07979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----</w:t>
            </w:r>
          </w:p>
        </w:tc>
      </w:tr>
      <w:tr w:rsidR="00F00BDF" w:rsidRPr="00420F79" w:rsidTr="00F00BDF">
        <w:tc>
          <w:tcPr>
            <w:tcW w:w="2518" w:type="dxa"/>
          </w:tcPr>
          <w:p w:rsidR="00F00BDF" w:rsidRPr="00420F79" w:rsidRDefault="00B079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420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Топливозаправочный пункт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Уральское ЛПУ МГ</w:t>
            </w:r>
          </w:p>
        </w:tc>
        <w:tc>
          <w:tcPr>
            <w:tcW w:w="4130" w:type="dxa"/>
          </w:tcPr>
          <w:p w:rsidR="00F00BDF" w:rsidRPr="00420F79" w:rsidRDefault="00F00BDF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Start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риполярный</w:t>
            </w:r>
            <w:proofErr w:type="spellEnd"/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, Вахтовый поселок, №14</w:t>
            </w:r>
          </w:p>
        </w:tc>
        <w:tc>
          <w:tcPr>
            <w:tcW w:w="2159" w:type="dxa"/>
          </w:tcPr>
          <w:p w:rsidR="00F00BDF" w:rsidRPr="00420F79" w:rsidRDefault="00B07979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25.01.2013</w:t>
            </w:r>
          </w:p>
        </w:tc>
        <w:tc>
          <w:tcPr>
            <w:tcW w:w="1868" w:type="dxa"/>
          </w:tcPr>
          <w:p w:rsidR="00F00BDF" w:rsidRPr="00420F79" w:rsidRDefault="00B07979" w:rsidP="006A751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0F79">
              <w:rPr>
                <w:rFonts w:ascii="Times New Roman" w:hAnsi="Times New Roman" w:cs="Times New Roman"/>
                <w:iCs/>
                <w:sz w:val="20"/>
                <w:szCs w:val="20"/>
              </w:rPr>
              <w:t>----</w:t>
            </w:r>
          </w:p>
        </w:tc>
      </w:tr>
      <w:tr w:rsidR="004F04EA" w:rsidRPr="00420F79" w:rsidTr="00B17EF0">
        <w:tc>
          <w:tcPr>
            <w:tcW w:w="14786" w:type="dxa"/>
            <w:gridSpan w:val="5"/>
          </w:tcPr>
          <w:p w:rsidR="004F04EA" w:rsidRPr="004F04EA" w:rsidRDefault="004F04EA" w:rsidP="004F04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Многоквартирные жилые дома</w:t>
            </w:r>
          </w:p>
        </w:tc>
      </w:tr>
      <w:tr w:rsidR="004F04EA" w:rsidRPr="00420F79" w:rsidTr="00506D7A">
        <w:tc>
          <w:tcPr>
            <w:tcW w:w="251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ООО "Сибирь"</w:t>
            </w:r>
          </w:p>
        </w:tc>
        <w:tc>
          <w:tcPr>
            <w:tcW w:w="4111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Многоквартирное жильё</w:t>
            </w:r>
          </w:p>
        </w:tc>
        <w:tc>
          <w:tcPr>
            <w:tcW w:w="4130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ул.Брусничная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2159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02.11.2011</w:t>
            </w:r>
          </w:p>
        </w:tc>
        <w:tc>
          <w:tcPr>
            <w:tcW w:w="186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</w:tr>
      <w:tr w:rsidR="004F04EA" w:rsidRPr="00420F79" w:rsidTr="00506D7A">
        <w:tc>
          <w:tcPr>
            <w:tcW w:w="251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</w:t>
            </w: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РосАрмСтройИнвест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11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Жилой комплекс</w:t>
            </w:r>
          </w:p>
        </w:tc>
        <w:tc>
          <w:tcPr>
            <w:tcW w:w="4130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анзетур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, д.2, д.4, д.6, д.8</w:t>
            </w:r>
          </w:p>
        </w:tc>
        <w:tc>
          <w:tcPr>
            <w:tcW w:w="2159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20.09.2013</w:t>
            </w:r>
          </w:p>
        </w:tc>
        <w:tc>
          <w:tcPr>
            <w:tcW w:w="186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</w:tr>
      <w:tr w:rsidR="004F04EA" w:rsidRPr="00420F79" w:rsidTr="00506D7A">
        <w:tc>
          <w:tcPr>
            <w:tcW w:w="251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РосАрмСтройИнвест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11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Многоквартирное жильё</w:t>
            </w:r>
          </w:p>
        </w:tc>
        <w:tc>
          <w:tcPr>
            <w:tcW w:w="4130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грим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, ул.Транспортная,33</w:t>
            </w:r>
          </w:p>
        </w:tc>
        <w:tc>
          <w:tcPr>
            <w:tcW w:w="2159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14.10.2013</w:t>
            </w:r>
          </w:p>
        </w:tc>
        <w:tc>
          <w:tcPr>
            <w:tcW w:w="186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</w:tr>
      <w:tr w:rsidR="004F04EA" w:rsidRPr="00420F79" w:rsidTr="00506D7A">
        <w:tc>
          <w:tcPr>
            <w:tcW w:w="251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ГамбитСтрой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11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Многоквартирное жильё</w:t>
            </w:r>
          </w:p>
        </w:tc>
        <w:tc>
          <w:tcPr>
            <w:tcW w:w="4130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159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14.02.2014</w:t>
            </w:r>
          </w:p>
        </w:tc>
        <w:tc>
          <w:tcPr>
            <w:tcW w:w="186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</w:tr>
      <w:tr w:rsidR="004F04EA" w:rsidRPr="00420F79" w:rsidTr="00506D7A">
        <w:tc>
          <w:tcPr>
            <w:tcW w:w="251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4111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Многоквартирное жильё</w:t>
            </w:r>
          </w:p>
        </w:tc>
        <w:tc>
          <w:tcPr>
            <w:tcW w:w="4130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ул.Лютова</w:t>
            </w:r>
            <w:proofErr w:type="spellEnd"/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, 12 "г"</w:t>
            </w:r>
          </w:p>
        </w:tc>
        <w:tc>
          <w:tcPr>
            <w:tcW w:w="2159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186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19.11.2016</w:t>
            </w:r>
          </w:p>
        </w:tc>
      </w:tr>
      <w:tr w:rsidR="004F04EA" w:rsidRPr="00420F79" w:rsidTr="00506D7A">
        <w:tc>
          <w:tcPr>
            <w:tcW w:w="251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ООО "Сосьва"</w:t>
            </w:r>
          </w:p>
        </w:tc>
        <w:tc>
          <w:tcPr>
            <w:tcW w:w="4111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Многоквартирное жильё</w:t>
            </w:r>
          </w:p>
        </w:tc>
        <w:tc>
          <w:tcPr>
            <w:tcW w:w="4130" w:type="dxa"/>
            <w:vAlign w:val="center"/>
          </w:tcPr>
          <w:p w:rsidR="004F04EA" w:rsidRPr="004F04EA" w:rsidRDefault="00A16924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4EA" w:rsidRPr="004F04EA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="004F04EA" w:rsidRPr="004F04EA">
              <w:rPr>
                <w:rFonts w:ascii="Times New Roman" w:hAnsi="Times New Roman" w:cs="Times New Roman"/>
                <w:sz w:val="20"/>
                <w:szCs w:val="20"/>
              </w:rPr>
              <w:t>Сосьвинский</w:t>
            </w:r>
            <w:proofErr w:type="spellEnd"/>
            <w:r w:rsidR="004F04EA" w:rsidRPr="004F04EA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159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86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11.12.2016</w:t>
            </w:r>
          </w:p>
        </w:tc>
      </w:tr>
      <w:tr w:rsidR="004F04EA" w:rsidRPr="00420F79" w:rsidTr="00506D7A">
        <w:tc>
          <w:tcPr>
            <w:tcW w:w="251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ООО "Сосьва"</w:t>
            </w:r>
          </w:p>
        </w:tc>
        <w:tc>
          <w:tcPr>
            <w:tcW w:w="4111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Многоквартирное жильё</w:t>
            </w:r>
          </w:p>
        </w:tc>
        <w:tc>
          <w:tcPr>
            <w:tcW w:w="4130" w:type="dxa"/>
            <w:vAlign w:val="center"/>
          </w:tcPr>
          <w:p w:rsidR="004F04EA" w:rsidRPr="004F04EA" w:rsidRDefault="00A16924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4EA" w:rsidRPr="004F04EA">
              <w:rPr>
                <w:rFonts w:ascii="Times New Roman" w:hAnsi="Times New Roman" w:cs="Times New Roman"/>
                <w:sz w:val="20"/>
                <w:szCs w:val="20"/>
              </w:rPr>
              <w:t xml:space="preserve">ул. Е.Артеевой,15,  </w:t>
            </w:r>
            <w:proofErr w:type="spellStart"/>
            <w:r w:rsidR="004F04EA" w:rsidRPr="004F04EA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="004F04EA" w:rsidRPr="004F04E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159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  <w:tc>
          <w:tcPr>
            <w:tcW w:w="1868" w:type="dxa"/>
            <w:vAlign w:val="center"/>
          </w:tcPr>
          <w:p w:rsidR="004F04EA" w:rsidRPr="004F04EA" w:rsidRDefault="004F04EA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4EA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</w:tr>
      <w:tr w:rsidR="00A16924" w:rsidRPr="00420F79" w:rsidTr="006B7059">
        <w:tc>
          <w:tcPr>
            <w:tcW w:w="14786" w:type="dxa"/>
            <w:gridSpan w:val="5"/>
            <w:vAlign w:val="center"/>
          </w:tcPr>
          <w:p w:rsidR="00A16924" w:rsidRPr="00A16924" w:rsidRDefault="00A16924" w:rsidP="00A1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24"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</w:tr>
      <w:tr w:rsidR="00A16924" w:rsidRPr="00420F79" w:rsidTr="00DF5F1D">
        <w:tc>
          <w:tcPr>
            <w:tcW w:w="14786" w:type="dxa"/>
            <w:gridSpan w:val="5"/>
            <w:vAlign w:val="center"/>
          </w:tcPr>
          <w:p w:rsidR="00A16924" w:rsidRPr="004F04EA" w:rsidRDefault="00A16924" w:rsidP="004F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этапе строительства порядка 200 индивидуальных жилых домов</w:t>
            </w:r>
            <w:bookmarkStart w:id="0" w:name="_GoBack"/>
            <w:bookmarkEnd w:id="0"/>
          </w:p>
        </w:tc>
      </w:tr>
    </w:tbl>
    <w:p w:rsidR="00221CC1" w:rsidRDefault="00221CC1"/>
    <w:sectPr w:rsidR="00221CC1" w:rsidSect="00F00B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C1"/>
    <w:rsid w:val="00221CC1"/>
    <w:rsid w:val="00420F79"/>
    <w:rsid w:val="004F04EA"/>
    <w:rsid w:val="00745FD9"/>
    <w:rsid w:val="008174F6"/>
    <w:rsid w:val="00A16924"/>
    <w:rsid w:val="00AF182B"/>
    <w:rsid w:val="00B07979"/>
    <w:rsid w:val="00BC3C0C"/>
    <w:rsid w:val="00BF1947"/>
    <w:rsid w:val="00C6345A"/>
    <w:rsid w:val="00C812BA"/>
    <w:rsid w:val="00F00BDF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2016-06-17T05:18:00Z</cp:lastPrinted>
  <dcterms:created xsi:type="dcterms:W3CDTF">2016-06-14T04:00:00Z</dcterms:created>
  <dcterms:modified xsi:type="dcterms:W3CDTF">2016-06-30T11:46:00Z</dcterms:modified>
</cp:coreProperties>
</file>