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F" w:rsidRDefault="003D1B8F" w:rsidP="00321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216">
        <w:rPr>
          <w:rFonts w:ascii="Times New Roman" w:hAnsi="Times New Roman"/>
          <w:sz w:val="28"/>
          <w:szCs w:val="28"/>
        </w:rPr>
        <w:t>Пояснительная записка</w:t>
      </w:r>
    </w:p>
    <w:p w:rsidR="00321879" w:rsidRPr="00321879" w:rsidRDefault="003D1B8F" w:rsidP="00321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A29">
        <w:rPr>
          <w:rFonts w:ascii="Times New Roman" w:hAnsi="Times New Roman"/>
          <w:sz w:val="28"/>
          <w:szCs w:val="28"/>
        </w:rPr>
        <w:t>к  проекту постановления администрации Березовского района «</w:t>
      </w:r>
      <w:r w:rsidR="00FC042D" w:rsidRPr="00FC042D">
        <w:rPr>
          <w:rFonts w:ascii="Times New Roman" w:hAnsi="Times New Roman"/>
          <w:sz w:val="28"/>
          <w:szCs w:val="28"/>
        </w:rPr>
        <w:t>О порядке принятия решений о заключении концессионных соглашений</w:t>
      </w:r>
      <w:r w:rsidR="00321879">
        <w:rPr>
          <w:rFonts w:ascii="Times New Roman" w:hAnsi="Times New Roman"/>
          <w:sz w:val="28"/>
          <w:szCs w:val="28"/>
        </w:rPr>
        <w:t>»</w:t>
      </w:r>
    </w:p>
    <w:p w:rsidR="003D1B8F" w:rsidRDefault="003D1B8F" w:rsidP="00321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B8F" w:rsidRPr="00C551D5" w:rsidRDefault="003D1B8F" w:rsidP="003218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551D5">
        <w:rPr>
          <w:rFonts w:ascii="Times New Roman" w:hAnsi="Times New Roman"/>
          <w:sz w:val="28"/>
          <w:szCs w:val="28"/>
        </w:rPr>
        <w:t xml:space="preserve">В </w:t>
      </w:r>
      <w:r w:rsidR="00FC042D" w:rsidRPr="00FC042D">
        <w:rPr>
          <w:rFonts w:ascii="Times New Roman" w:hAnsi="Times New Roman"/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4" w:history="1">
        <w:r w:rsidR="00FC042D" w:rsidRPr="00FC042D">
          <w:rPr>
            <w:rFonts w:ascii="Times New Roman" w:hAnsi="Times New Roman"/>
            <w:sz w:val="28"/>
            <w:szCs w:val="28"/>
          </w:rPr>
          <w:t>законом</w:t>
        </w:r>
      </w:hyperlink>
      <w:r w:rsidR="00FC042D" w:rsidRPr="00FC042D">
        <w:rPr>
          <w:rFonts w:ascii="Times New Roman" w:hAnsi="Times New Roman"/>
          <w:sz w:val="28"/>
          <w:szCs w:val="28"/>
        </w:rPr>
        <w:t xml:space="preserve"> от 21.07.2005 № 115-ФЗ «О концессионных соглашениях» </w:t>
      </w:r>
      <w:r w:rsidRPr="00C551D5">
        <w:rPr>
          <w:rFonts w:ascii="Times New Roman" w:hAnsi="Times New Roman"/>
          <w:sz w:val="28"/>
          <w:szCs w:val="28"/>
        </w:rPr>
        <w:t xml:space="preserve">в целях приведения в соответствие с законодательством Российской Федерации и усовершенствования </w:t>
      </w:r>
      <w:r w:rsidR="00FC042D" w:rsidRPr="00FC042D">
        <w:rPr>
          <w:rFonts w:ascii="Times New Roman" w:hAnsi="Times New Roman"/>
          <w:sz w:val="28"/>
          <w:szCs w:val="28"/>
        </w:rPr>
        <w:t>правового</w:t>
      </w:r>
      <w:r w:rsidR="00FC042D">
        <w:rPr>
          <w:rFonts w:ascii="Times New Roman" w:hAnsi="Times New Roman"/>
          <w:sz w:val="28"/>
          <w:szCs w:val="28"/>
        </w:rPr>
        <w:t xml:space="preserve"> регулирования</w:t>
      </w:r>
      <w:r w:rsidR="00FC042D" w:rsidRPr="00FC042D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муниципального образования Березовский район в целях решения вопросов местного значения</w:t>
      </w:r>
      <w:r w:rsidRPr="00C551D5">
        <w:rPr>
          <w:rFonts w:ascii="Times New Roman" w:hAnsi="Times New Roman"/>
          <w:sz w:val="28"/>
          <w:szCs w:val="28"/>
        </w:rPr>
        <w:t>:</w:t>
      </w:r>
    </w:p>
    <w:p w:rsidR="003D1B8F" w:rsidRPr="00C551D5" w:rsidRDefault="003D1B8F" w:rsidP="003218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551D5">
        <w:rPr>
          <w:rFonts w:ascii="Times New Roman" w:hAnsi="Times New Roman"/>
          <w:sz w:val="28"/>
          <w:szCs w:val="28"/>
        </w:rPr>
        <w:t xml:space="preserve">разработан </w:t>
      </w:r>
      <w:r w:rsidR="00321879">
        <w:rPr>
          <w:rFonts w:ascii="Times New Roman" w:hAnsi="Times New Roman"/>
          <w:sz w:val="28"/>
          <w:szCs w:val="28"/>
        </w:rPr>
        <w:t>нормативный</w:t>
      </w:r>
      <w:r w:rsidRPr="00C551D5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й</w:t>
      </w:r>
      <w:r w:rsidRPr="00C551D5">
        <w:rPr>
          <w:rFonts w:ascii="Times New Roman" w:hAnsi="Times New Roman"/>
          <w:sz w:val="28"/>
          <w:szCs w:val="28"/>
        </w:rPr>
        <w:t xml:space="preserve"> акт, </w:t>
      </w:r>
      <w:r w:rsidR="00661025" w:rsidRPr="00661025">
        <w:rPr>
          <w:rFonts w:ascii="Times New Roman" w:hAnsi="Times New Roman"/>
          <w:sz w:val="28"/>
          <w:szCs w:val="28"/>
        </w:rPr>
        <w:t>установливающий механизм принятия решений о заключении концессионных соглашений от имени муниципального образования Березовский район</w:t>
      </w:r>
      <w:r w:rsidRPr="00C551D5">
        <w:rPr>
          <w:rFonts w:ascii="Times New Roman" w:hAnsi="Times New Roman"/>
          <w:sz w:val="28"/>
          <w:szCs w:val="28"/>
        </w:rPr>
        <w:t>.</w:t>
      </w:r>
    </w:p>
    <w:p w:rsidR="003D1B8F" w:rsidRDefault="00321879" w:rsidP="006610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3D1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="003D1B8F">
        <w:rPr>
          <w:rFonts w:ascii="Times New Roman" w:hAnsi="Times New Roman"/>
          <w:sz w:val="28"/>
          <w:szCs w:val="28"/>
        </w:rPr>
        <w:t xml:space="preserve">может затронуть интересы субъектов предпринимательской и инвестиционной деятельности </w:t>
      </w:r>
      <w:r w:rsidR="00661025">
        <w:rPr>
          <w:rFonts w:ascii="Times New Roman" w:hAnsi="Times New Roman"/>
          <w:sz w:val="28"/>
          <w:szCs w:val="28"/>
        </w:rPr>
        <w:t xml:space="preserve">при </w:t>
      </w:r>
      <w:r w:rsidR="00661025" w:rsidRPr="00661025">
        <w:rPr>
          <w:rFonts w:ascii="Times New Roman" w:hAnsi="Times New Roman"/>
          <w:sz w:val="28"/>
          <w:szCs w:val="28"/>
        </w:rPr>
        <w:t>представлении ими в администрацию Березовского района предложения о заключении концессионного соглашения</w:t>
      </w:r>
      <w:r w:rsidR="00661025">
        <w:rPr>
          <w:rFonts w:ascii="Times New Roman" w:hAnsi="Times New Roman"/>
          <w:sz w:val="28"/>
          <w:szCs w:val="28"/>
        </w:rPr>
        <w:t>.</w:t>
      </w:r>
    </w:p>
    <w:p w:rsidR="003D1B8F" w:rsidRDefault="00661025" w:rsidP="006610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Разработанный </w:t>
      </w:r>
      <w:r w:rsidR="003D1B8F">
        <w:rPr>
          <w:rFonts w:ascii="Times New Roman" w:hAnsi="Times New Roman"/>
          <w:sz w:val="28"/>
          <w:szCs w:val="28"/>
        </w:rPr>
        <w:t>проект не содержит положений:</w:t>
      </w:r>
    </w:p>
    <w:p w:rsidR="003D1B8F" w:rsidRDefault="003D1B8F" w:rsidP="006610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изменяющих предусмотренные действующим законодательством обязанности, запреты и ограничения для юридических, физических лиц и индивидуальных предпринимателей в сфере предпринимательской и инвестиционной деятельности и не способствуют их установлению;</w:t>
      </w:r>
    </w:p>
    <w:p w:rsidR="003D1B8F" w:rsidRDefault="003D1B8F" w:rsidP="00321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приводящих к возникновению ранее не предусмотренных законодательством расходов юридических, физических лиц и индивидуальных предпринимателей в сфере предпринимательской и инвестиционной деятельности, связанных с необходимостью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соблюдать обязанности, запреты и ограничения, возлагаемые на них или изменяемые предлагаемым правовым регулированием, </w:t>
      </w:r>
    </w:p>
    <w:p w:rsidR="003D1B8F" w:rsidRDefault="003D1B8F" w:rsidP="00321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рисков невозможности достижения цели предложенным способом, рисков непредвиденных негативных последствий. </w:t>
      </w:r>
    </w:p>
    <w:p w:rsidR="003D1B8F" w:rsidRDefault="003D1B8F" w:rsidP="00321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1879" w:rsidRDefault="00321879" w:rsidP="00321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1B8F" w:rsidRPr="00BF1ABC" w:rsidRDefault="009362FD" w:rsidP="0032187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1B8F" w:rsidRPr="00BF1AB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3D1B8F" w:rsidRPr="00BF1ABC">
        <w:rPr>
          <w:rFonts w:ascii="Times New Roman" w:hAnsi="Times New Roman"/>
          <w:sz w:val="28"/>
          <w:szCs w:val="28"/>
        </w:rPr>
        <w:t xml:space="preserve"> комитета по земельным ресурсам </w:t>
      </w:r>
    </w:p>
    <w:p w:rsidR="003D1B8F" w:rsidRPr="00BF1ABC" w:rsidRDefault="003D1B8F" w:rsidP="0032187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F1ABC">
        <w:rPr>
          <w:rFonts w:ascii="Times New Roman" w:hAnsi="Times New Roman"/>
          <w:sz w:val="28"/>
          <w:szCs w:val="28"/>
        </w:rPr>
        <w:t>и управлению муниципальн</w:t>
      </w:r>
      <w:r w:rsidR="00321879">
        <w:rPr>
          <w:rFonts w:ascii="Times New Roman" w:hAnsi="Times New Roman"/>
          <w:sz w:val="28"/>
          <w:szCs w:val="28"/>
        </w:rPr>
        <w:t xml:space="preserve">ым имуществом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21879">
        <w:rPr>
          <w:rFonts w:ascii="Times New Roman" w:hAnsi="Times New Roman"/>
          <w:sz w:val="28"/>
          <w:szCs w:val="28"/>
        </w:rPr>
        <w:t xml:space="preserve">      </w:t>
      </w:r>
      <w:r w:rsidR="009362FD">
        <w:rPr>
          <w:rFonts w:ascii="Times New Roman" w:hAnsi="Times New Roman"/>
          <w:sz w:val="28"/>
          <w:szCs w:val="28"/>
        </w:rPr>
        <w:t xml:space="preserve">  </w:t>
      </w:r>
      <w:r w:rsidR="00321879">
        <w:rPr>
          <w:rFonts w:ascii="Times New Roman" w:hAnsi="Times New Roman"/>
          <w:sz w:val="28"/>
          <w:szCs w:val="28"/>
        </w:rPr>
        <w:t xml:space="preserve"> </w:t>
      </w:r>
      <w:r w:rsidR="00661025">
        <w:rPr>
          <w:rFonts w:ascii="Times New Roman" w:hAnsi="Times New Roman"/>
          <w:sz w:val="28"/>
          <w:szCs w:val="28"/>
        </w:rPr>
        <w:t xml:space="preserve">   </w:t>
      </w:r>
      <w:r w:rsidR="00321879">
        <w:rPr>
          <w:rFonts w:ascii="Times New Roman" w:hAnsi="Times New Roman"/>
          <w:sz w:val="28"/>
          <w:szCs w:val="28"/>
        </w:rPr>
        <w:t xml:space="preserve"> </w:t>
      </w:r>
      <w:r w:rsidR="00661025">
        <w:rPr>
          <w:rFonts w:ascii="Times New Roman" w:hAnsi="Times New Roman"/>
          <w:sz w:val="28"/>
          <w:szCs w:val="28"/>
        </w:rPr>
        <w:t>С.Н. Титов</w:t>
      </w:r>
    </w:p>
    <w:sectPr w:rsidR="003D1B8F" w:rsidRPr="00BF1ABC" w:rsidSect="00321879">
      <w:pgSz w:w="11906" w:h="16838"/>
      <w:pgMar w:top="851" w:right="609" w:bottom="11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2AEB"/>
    <w:rsid w:val="00005BEB"/>
    <w:rsid w:val="000A336F"/>
    <w:rsid w:val="001221E9"/>
    <w:rsid w:val="001E54DC"/>
    <w:rsid w:val="00252A17"/>
    <w:rsid w:val="00257180"/>
    <w:rsid w:val="00280DB0"/>
    <w:rsid w:val="0029269E"/>
    <w:rsid w:val="00292771"/>
    <w:rsid w:val="003069CD"/>
    <w:rsid w:val="0030708C"/>
    <w:rsid w:val="00321879"/>
    <w:rsid w:val="003D1B8F"/>
    <w:rsid w:val="003E1CA2"/>
    <w:rsid w:val="003F0B45"/>
    <w:rsid w:val="003F77DE"/>
    <w:rsid w:val="00445EF4"/>
    <w:rsid w:val="00451BF3"/>
    <w:rsid w:val="00486D7D"/>
    <w:rsid w:val="004E1E63"/>
    <w:rsid w:val="004F0A29"/>
    <w:rsid w:val="0053035E"/>
    <w:rsid w:val="005828E3"/>
    <w:rsid w:val="005B7634"/>
    <w:rsid w:val="006063F1"/>
    <w:rsid w:val="0062509C"/>
    <w:rsid w:val="00642F70"/>
    <w:rsid w:val="00661025"/>
    <w:rsid w:val="00691E79"/>
    <w:rsid w:val="006B0AB6"/>
    <w:rsid w:val="006C2787"/>
    <w:rsid w:val="006F5CB4"/>
    <w:rsid w:val="007030E6"/>
    <w:rsid w:val="00740C2E"/>
    <w:rsid w:val="00756699"/>
    <w:rsid w:val="00783FE8"/>
    <w:rsid w:val="00791FD6"/>
    <w:rsid w:val="007A2AEB"/>
    <w:rsid w:val="007E0273"/>
    <w:rsid w:val="00844D8B"/>
    <w:rsid w:val="0088726B"/>
    <w:rsid w:val="008974B6"/>
    <w:rsid w:val="008D7401"/>
    <w:rsid w:val="008E2F1D"/>
    <w:rsid w:val="009362FD"/>
    <w:rsid w:val="009775D1"/>
    <w:rsid w:val="00A60216"/>
    <w:rsid w:val="00A97D88"/>
    <w:rsid w:val="00AD300E"/>
    <w:rsid w:val="00B952D7"/>
    <w:rsid w:val="00BF1ABC"/>
    <w:rsid w:val="00C50E75"/>
    <w:rsid w:val="00C551D5"/>
    <w:rsid w:val="00C90C68"/>
    <w:rsid w:val="00D22CF2"/>
    <w:rsid w:val="00D83741"/>
    <w:rsid w:val="00E024D7"/>
    <w:rsid w:val="00E27524"/>
    <w:rsid w:val="00FC042D"/>
    <w:rsid w:val="00FE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51D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551D5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36657D4D27E05628EBA525748851218ECA005BABAA29552C50527CA3W8o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User</cp:lastModifiedBy>
  <cp:revision>2</cp:revision>
  <cp:lastPrinted>2017-02-02T11:15:00Z</cp:lastPrinted>
  <dcterms:created xsi:type="dcterms:W3CDTF">2017-04-06T04:04:00Z</dcterms:created>
  <dcterms:modified xsi:type="dcterms:W3CDTF">2017-04-06T04:04:00Z</dcterms:modified>
</cp:coreProperties>
</file>