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E8" w:rsidRDefault="00C91CE8" w:rsidP="00B157A9">
      <w:pPr>
        <w:rPr>
          <w:b/>
          <w:sz w:val="28"/>
          <w:szCs w:val="28"/>
        </w:rPr>
      </w:pPr>
      <w:bookmarkStart w:id="0" w:name="_GoBack"/>
      <w:bookmarkEnd w:id="0"/>
    </w:p>
    <w:p w:rsidR="00C91CE8" w:rsidRPr="005A7D0A" w:rsidRDefault="00C91CE8" w:rsidP="00346186">
      <w:pPr>
        <w:spacing w:line="480" w:lineRule="auto"/>
        <w:jc w:val="center"/>
        <w:rPr>
          <w:b/>
          <w:sz w:val="28"/>
          <w:szCs w:val="28"/>
        </w:rPr>
      </w:pPr>
      <w:r w:rsidRPr="005A7D0A">
        <w:rPr>
          <w:b/>
          <w:sz w:val="28"/>
          <w:szCs w:val="28"/>
        </w:rPr>
        <w:t>АДМИНИСТРАЦИЯ БЕРЕЗОВСКОГО РАЙОНА</w:t>
      </w:r>
    </w:p>
    <w:p w:rsidR="00C91CE8" w:rsidRPr="005A7D0A" w:rsidRDefault="00C91CE8" w:rsidP="00346186">
      <w:pPr>
        <w:spacing w:line="480" w:lineRule="auto"/>
        <w:jc w:val="center"/>
        <w:rPr>
          <w:b/>
          <w:sz w:val="32"/>
          <w:szCs w:val="28"/>
        </w:rPr>
      </w:pPr>
      <w:r w:rsidRPr="005A7D0A">
        <w:rPr>
          <w:b/>
          <w:sz w:val="32"/>
          <w:szCs w:val="28"/>
        </w:rPr>
        <w:t>ПРОТОКОЛ</w:t>
      </w:r>
    </w:p>
    <w:p w:rsidR="00C91CE8" w:rsidRPr="007802F0" w:rsidRDefault="00C91CE8" w:rsidP="007802F0">
      <w:pPr>
        <w:jc w:val="center"/>
        <w:rPr>
          <w:b/>
          <w:color w:val="000000"/>
          <w:sz w:val="28"/>
          <w:szCs w:val="28"/>
        </w:rPr>
      </w:pPr>
      <w:r w:rsidRPr="007802F0">
        <w:rPr>
          <w:b/>
          <w:color w:val="000000"/>
          <w:sz w:val="28"/>
          <w:szCs w:val="28"/>
        </w:rPr>
        <w:t xml:space="preserve">заседания Совета по </w:t>
      </w:r>
      <w:proofErr w:type="gramStart"/>
      <w:r w:rsidRPr="007802F0">
        <w:rPr>
          <w:b/>
          <w:color w:val="000000"/>
          <w:sz w:val="28"/>
          <w:szCs w:val="28"/>
        </w:rPr>
        <w:t>инвестиционной</w:t>
      </w:r>
      <w:proofErr w:type="gramEnd"/>
      <w:r w:rsidRPr="007802F0">
        <w:rPr>
          <w:b/>
          <w:color w:val="000000"/>
          <w:sz w:val="28"/>
          <w:szCs w:val="28"/>
        </w:rPr>
        <w:t xml:space="preserve"> политике</w:t>
      </w:r>
    </w:p>
    <w:p w:rsidR="00C91CE8" w:rsidRPr="007802F0" w:rsidRDefault="00C91CE8" w:rsidP="007802F0">
      <w:pPr>
        <w:jc w:val="center"/>
        <w:rPr>
          <w:b/>
          <w:color w:val="000000"/>
          <w:sz w:val="28"/>
          <w:szCs w:val="28"/>
        </w:rPr>
      </w:pPr>
      <w:r w:rsidRPr="007802F0">
        <w:rPr>
          <w:b/>
          <w:color w:val="000000"/>
          <w:sz w:val="28"/>
          <w:szCs w:val="28"/>
        </w:rPr>
        <w:t>Березовского района</w:t>
      </w:r>
    </w:p>
    <w:p w:rsidR="00C91CE8" w:rsidRPr="005A7D0A" w:rsidRDefault="00C91CE8" w:rsidP="00346186">
      <w:pPr>
        <w:spacing w:line="480" w:lineRule="auto"/>
        <w:rPr>
          <w:sz w:val="28"/>
          <w:szCs w:val="28"/>
        </w:rPr>
      </w:pPr>
    </w:p>
    <w:p w:rsidR="00C91CE8" w:rsidRPr="005A7D0A" w:rsidRDefault="00C91CE8" w:rsidP="003461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5A7D0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A7D0A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C91CE8" w:rsidRPr="005A7D0A" w:rsidRDefault="00C91CE8" w:rsidP="0034618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15</w:t>
      </w:r>
      <w:r w:rsidRPr="005A7D0A">
        <w:rPr>
          <w:sz w:val="28"/>
          <w:szCs w:val="28"/>
        </w:rPr>
        <w:t xml:space="preserve"> часов 00 минут</w:t>
      </w:r>
    </w:p>
    <w:p w:rsidR="00C91CE8" w:rsidRPr="005A7D0A" w:rsidRDefault="00C91CE8" w:rsidP="00346186">
      <w:pPr>
        <w:spacing w:line="480" w:lineRule="auto"/>
        <w:jc w:val="both"/>
        <w:rPr>
          <w:sz w:val="28"/>
          <w:szCs w:val="28"/>
        </w:rPr>
      </w:pPr>
      <w:r w:rsidRPr="005A7D0A">
        <w:rPr>
          <w:sz w:val="28"/>
          <w:szCs w:val="28"/>
        </w:rPr>
        <w:t xml:space="preserve">Место проведения: </w:t>
      </w:r>
      <w:proofErr w:type="spellStart"/>
      <w:r w:rsidRPr="005A7D0A">
        <w:rPr>
          <w:sz w:val="28"/>
          <w:szCs w:val="28"/>
        </w:rPr>
        <w:t>пгт</w:t>
      </w:r>
      <w:proofErr w:type="spellEnd"/>
      <w:r w:rsidRPr="005A7D0A">
        <w:rPr>
          <w:sz w:val="28"/>
          <w:szCs w:val="28"/>
        </w:rPr>
        <w:t>. Березово, ул. Астраханцева, дом 54</w:t>
      </w:r>
    </w:p>
    <w:p w:rsidR="00C91CE8" w:rsidRPr="009B6DDA" w:rsidRDefault="00C91CE8" w:rsidP="00346186">
      <w:pPr>
        <w:rPr>
          <w:b/>
          <w:sz w:val="28"/>
          <w:szCs w:val="28"/>
        </w:rPr>
      </w:pPr>
      <w:r w:rsidRPr="009B6DDA">
        <w:rPr>
          <w:b/>
          <w:sz w:val="28"/>
          <w:szCs w:val="28"/>
        </w:rPr>
        <w:t>Председательствовал:</w:t>
      </w:r>
    </w:p>
    <w:p w:rsidR="00C91CE8" w:rsidRPr="009B6DDA" w:rsidRDefault="00C91CE8" w:rsidP="00346186">
      <w:pPr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085"/>
        <w:gridCol w:w="6946"/>
      </w:tblGrid>
      <w:tr w:rsidR="00C91CE8" w:rsidRPr="009B6DDA" w:rsidTr="008557B5">
        <w:tc>
          <w:tcPr>
            <w:tcW w:w="3085" w:type="dxa"/>
          </w:tcPr>
          <w:p w:rsidR="00C91CE8" w:rsidRDefault="00C91CE8" w:rsidP="00731475">
            <w:pPr>
              <w:rPr>
                <w:sz w:val="28"/>
                <w:szCs w:val="28"/>
              </w:rPr>
            </w:pPr>
            <w:r w:rsidRPr="009B6DDA">
              <w:rPr>
                <w:sz w:val="28"/>
                <w:szCs w:val="28"/>
              </w:rPr>
              <w:t xml:space="preserve">Кравченко Сергей </w:t>
            </w:r>
          </w:p>
          <w:p w:rsidR="00C91CE8" w:rsidRPr="009B6DDA" w:rsidRDefault="00C91CE8" w:rsidP="00731475">
            <w:pPr>
              <w:rPr>
                <w:sz w:val="28"/>
                <w:szCs w:val="28"/>
              </w:rPr>
            </w:pPr>
            <w:r w:rsidRPr="009B6DDA">
              <w:rPr>
                <w:sz w:val="28"/>
                <w:szCs w:val="28"/>
              </w:rPr>
              <w:t>Владиславович</w:t>
            </w:r>
          </w:p>
        </w:tc>
        <w:tc>
          <w:tcPr>
            <w:tcW w:w="6946" w:type="dxa"/>
          </w:tcPr>
          <w:p w:rsidR="00C91CE8" w:rsidRPr="009B6DDA" w:rsidRDefault="00C91CE8" w:rsidP="00731475">
            <w:pPr>
              <w:jc w:val="both"/>
              <w:rPr>
                <w:b/>
                <w:sz w:val="28"/>
                <w:szCs w:val="28"/>
              </w:rPr>
            </w:pPr>
            <w:r w:rsidRPr="009B6DDA">
              <w:rPr>
                <w:b/>
                <w:sz w:val="28"/>
                <w:szCs w:val="28"/>
              </w:rPr>
              <w:t xml:space="preserve">- </w:t>
            </w:r>
            <w:r w:rsidRPr="009B6DD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администрации Березовского </w:t>
            </w:r>
            <w:r w:rsidRPr="009B6DDA">
              <w:rPr>
                <w:sz w:val="28"/>
                <w:szCs w:val="28"/>
              </w:rPr>
              <w:t>района, председатель комиссии</w:t>
            </w:r>
          </w:p>
        </w:tc>
      </w:tr>
      <w:tr w:rsidR="00C91CE8" w:rsidRPr="00D15665" w:rsidTr="008557B5">
        <w:tc>
          <w:tcPr>
            <w:tcW w:w="3085" w:type="dxa"/>
          </w:tcPr>
          <w:p w:rsidR="00C91CE8" w:rsidRDefault="00C91CE8" w:rsidP="008557B5">
            <w:pPr>
              <w:rPr>
                <w:sz w:val="28"/>
                <w:szCs w:val="28"/>
              </w:rPr>
            </w:pPr>
          </w:p>
          <w:p w:rsidR="00C91CE8" w:rsidRDefault="00C91CE8" w:rsidP="008557B5">
            <w:pPr>
              <w:rPr>
                <w:sz w:val="28"/>
                <w:szCs w:val="28"/>
              </w:rPr>
            </w:pPr>
            <w:r w:rsidRPr="009B6DDA">
              <w:rPr>
                <w:sz w:val="28"/>
                <w:szCs w:val="28"/>
              </w:rPr>
              <w:t>Нечаева Татьяна</w:t>
            </w:r>
          </w:p>
          <w:p w:rsidR="00C91CE8" w:rsidRPr="009B6DDA" w:rsidRDefault="00C91CE8" w:rsidP="008557B5">
            <w:pPr>
              <w:rPr>
                <w:sz w:val="28"/>
                <w:szCs w:val="28"/>
              </w:rPr>
            </w:pPr>
            <w:r w:rsidRPr="009B6DDA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</w:tcPr>
          <w:p w:rsidR="00C91CE8" w:rsidRDefault="00C91CE8" w:rsidP="00A72A5E">
            <w:pPr>
              <w:jc w:val="both"/>
              <w:rPr>
                <w:sz w:val="28"/>
                <w:szCs w:val="28"/>
              </w:rPr>
            </w:pPr>
          </w:p>
          <w:p w:rsidR="00C91CE8" w:rsidRPr="009B6DDA" w:rsidRDefault="00C91CE8" w:rsidP="00A72A5E">
            <w:pPr>
              <w:jc w:val="both"/>
              <w:rPr>
                <w:sz w:val="28"/>
                <w:szCs w:val="28"/>
              </w:rPr>
            </w:pPr>
            <w:r w:rsidRPr="009B6DDA">
              <w:rPr>
                <w:sz w:val="28"/>
                <w:szCs w:val="28"/>
              </w:rPr>
              <w:t xml:space="preserve">- заведующий отделом экономики и </w:t>
            </w:r>
            <w:r>
              <w:rPr>
                <w:sz w:val="28"/>
                <w:szCs w:val="28"/>
              </w:rPr>
              <w:t>прогнозирования</w:t>
            </w:r>
            <w:r w:rsidRPr="009B6DDA">
              <w:rPr>
                <w:sz w:val="28"/>
                <w:szCs w:val="28"/>
              </w:rPr>
              <w:t xml:space="preserve"> администрации Березовского района, секретарь </w:t>
            </w:r>
          </w:p>
        </w:tc>
      </w:tr>
    </w:tbl>
    <w:p w:rsidR="00C91CE8" w:rsidRPr="00D15665" w:rsidRDefault="00C91CE8" w:rsidP="00346186">
      <w:pPr>
        <w:rPr>
          <w:b/>
          <w:sz w:val="28"/>
          <w:szCs w:val="28"/>
          <w:highlight w:val="red"/>
        </w:rPr>
      </w:pPr>
    </w:p>
    <w:p w:rsidR="00C91CE8" w:rsidRPr="009B6DDA" w:rsidRDefault="00C91CE8" w:rsidP="00F65845">
      <w:pPr>
        <w:rPr>
          <w:b/>
          <w:sz w:val="28"/>
          <w:szCs w:val="28"/>
        </w:rPr>
      </w:pPr>
      <w:r w:rsidRPr="009B6DDA">
        <w:rPr>
          <w:b/>
          <w:sz w:val="28"/>
          <w:szCs w:val="28"/>
        </w:rPr>
        <w:t>Присутствовали:</w:t>
      </w:r>
    </w:p>
    <w:p w:rsidR="00C91CE8" w:rsidRPr="009C7534" w:rsidRDefault="00C91CE8" w:rsidP="001E5DA3">
      <w:pPr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2835"/>
        <w:gridCol w:w="7245"/>
      </w:tblGrid>
      <w:tr w:rsidR="00C91CE8" w:rsidRPr="00BE7980" w:rsidTr="008557B5">
        <w:tc>
          <w:tcPr>
            <w:tcW w:w="2835" w:type="dxa"/>
          </w:tcPr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Батманов Игорь Васильевич</w:t>
            </w: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7245" w:type="dxa"/>
          </w:tcPr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- начальник управления по жилищно-коммунальному хозяйству администрации Березовского района</w:t>
            </w:r>
          </w:p>
        </w:tc>
      </w:tr>
      <w:tr w:rsidR="00C91CE8" w:rsidRPr="00BE7980" w:rsidTr="008557B5">
        <w:tc>
          <w:tcPr>
            <w:tcW w:w="2835" w:type="dxa"/>
          </w:tcPr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Костров Евгений Владимирович</w:t>
            </w:r>
          </w:p>
        </w:tc>
        <w:tc>
          <w:tcPr>
            <w:tcW w:w="7245" w:type="dxa"/>
          </w:tcPr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- 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C91CE8" w:rsidRPr="00BE7980" w:rsidTr="008557B5">
        <w:tc>
          <w:tcPr>
            <w:tcW w:w="2835" w:type="dxa"/>
          </w:tcPr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7245" w:type="dxa"/>
          </w:tcPr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- заместитель начальника по производству Управления по капитальному строительству и ремонту администрации Березовского района</w:t>
            </w:r>
          </w:p>
        </w:tc>
      </w:tr>
      <w:tr w:rsidR="00C91CE8" w:rsidRPr="00BE7980" w:rsidTr="008557B5">
        <w:tc>
          <w:tcPr>
            <w:tcW w:w="2835" w:type="dxa"/>
          </w:tcPr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Юферова Ольга Сергеевна</w:t>
            </w:r>
          </w:p>
        </w:tc>
        <w:tc>
          <w:tcPr>
            <w:tcW w:w="7245" w:type="dxa"/>
          </w:tcPr>
          <w:p w:rsidR="00C91CE8" w:rsidRPr="005859DB" w:rsidRDefault="00C91CE8" w:rsidP="00621208">
            <w:pPr>
              <w:tabs>
                <w:tab w:val="num" w:pos="176"/>
              </w:tabs>
              <w:jc w:val="both"/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176"/>
              </w:tabs>
              <w:jc w:val="both"/>
              <w:rPr>
                <w:bCs/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- заведующий отделом архитектуры и градостроительства администрации Березовского района</w:t>
            </w:r>
          </w:p>
        </w:tc>
      </w:tr>
      <w:tr w:rsidR="00C91CE8" w:rsidRPr="00BE7980" w:rsidTr="008557B5">
        <w:tc>
          <w:tcPr>
            <w:tcW w:w="2835" w:type="dxa"/>
          </w:tcPr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5859DB">
              <w:rPr>
                <w:sz w:val="28"/>
                <w:szCs w:val="28"/>
              </w:rPr>
              <w:t>Осколкова</w:t>
            </w:r>
            <w:proofErr w:type="spellEnd"/>
            <w:r w:rsidRPr="005859DB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7245" w:type="dxa"/>
          </w:tcPr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- председатель комитета по экономической политике администрации Березовского района</w:t>
            </w:r>
          </w:p>
        </w:tc>
      </w:tr>
      <w:tr w:rsidR="00C91CE8" w:rsidRPr="00BE7980" w:rsidTr="008557B5">
        <w:tc>
          <w:tcPr>
            <w:tcW w:w="2835" w:type="dxa"/>
          </w:tcPr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Козырев Олег Станиславович</w:t>
            </w: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5859DB">
              <w:rPr>
                <w:sz w:val="28"/>
                <w:szCs w:val="28"/>
              </w:rPr>
              <w:t>Шехирева</w:t>
            </w:r>
            <w:proofErr w:type="spellEnd"/>
            <w:r w:rsidRPr="005859DB">
              <w:rPr>
                <w:sz w:val="28"/>
                <w:szCs w:val="28"/>
              </w:rPr>
              <w:t xml:space="preserve"> Светлана </w:t>
            </w:r>
            <w:r w:rsidRPr="005859DB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7245" w:type="dxa"/>
          </w:tcPr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- заведующий отделом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 xml:space="preserve">- член Общественной палаты Ханты-Мансийского </w:t>
            </w:r>
            <w:r w:rsidRPr="005859DB">
              <w:rPr>
                <w:sz w:val="28"/>
                <w:szCs w:val="28"/>
              </w:rPr>
              <w:lastRenderedPageBreak/>
              <w:t xml:space="preserve">автономного округа – Югры,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</w:t>
            </w:r>
          </w:p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C91CE8" w:rsidRPr="00BE7980" w:rsidTr="008557B5">
        <w:tc>
          <w:tcPr>
            <w:tcW w:w="2835" w:type="dxa"/>
          </w:tcPr>
          <w:p w:rsidR="00C91CE8" w:rsidRPr="00BE7980" w:rsidRDefault="00C91CE8" w:rsidP="00A22D4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BE7980">
              <w:rPr>
                <w:sz w:val="28"/>
                <w:szCs w:val="28"/>
              </w:rPr>
              <w:lastRenderedPageBreak/>
              <w:t>Калимуллина</w:t>
            </w:r>
            <w:proofErr w:type="spellEnd"/>
            <w:r w:rsidRPr="00BE7980">
              <w:rPr>
                <w:sz w:val="28"/>
                <w:szCs w:val="28"/>
              </w:rPr>
              <w:t xml:space="preserve"> Елена Леонидовна</w:t>
            </w:r>
          </w:p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7245" w:type="dxa"/>
          </w:tcPr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BE7980">
              <w:rPr>
                <w:sz w:val="28"/>
                <w:szCs w:val="28"/>
              </w:rPr>
              <w:t>- глава крестьянско-фермерского хозяйства – член координационного совета по развитию малого и среднего предпринимательства на территории Березовского района при заместителе главы администрации Березовского района, председателе Комитета по финансам</w:t>
            </w:r>
          </w:p>
        </w:tc>
      </w:tr>
      <w:tr w:rsidR="00C91CE8" w:rsidTr="008557B5">
        <w:trPr>
          <w:trHeight w:val="60"/>
        </w:trPr>
        <w:tc>
          <w:tcPr>
            <w:tcW w:w="2835" w:type="dxa"/>
          </w:tcPr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Левицкий Виктор Владиславович</w:t>
            </w:r>
          </w:p>
        </w:tc>
        <w:tc>
          <w:tcPr>
            <w:tcW w:w="7245" w:type="dxa"/>
          </w:tcPr>
          <w:p w:rsidR="00C91CE8" w:rsidRPr="005859DB" w:rsidRDefault="00C91CE8" w:rsidP="00621208">
            <w:pPr>
              <w:jc w:val="both"/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-заместитель начальника отдела по продвижению инновационных проектов по Березовскому району АУ «Технопарк высоких технологий Югры»</w:t>
            </w:r>
          </w:p>
          <w:p w:rsidR="00C91CE8" w:rsidRPr="005859DB" w:rsidRDefault="00C91CE8" w:rsidP="00621208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91CE8" w:rsidTr="008557B5">
        <w:trPr>
          <w:trHeight w:val="60"/>
        </w:trPr>
        <w:tc>
          <w:tcPr>
            <w:tcW w:w="2835" w:type="dxa"/>
          </w:tcPr>
          <w:p w:rsidR="00C91CE8" w:rsidRPr="005859DB" w:rsidRDefault="00C91CE8" w:rsidP="0062120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5859DB">
              <w:rPr>
                <w:sz w:val="28"/>
                <w:szCs w:val="28"/>
              </w:rPr>
              <w:t>Чуприянов</w:t>
            </w:r>
            <w:proofErr w:type="spellEnd"/>
            <w:r w:rsidRPr="005859DB">
              <w:rPr>
                <w:sz w:val="28"/>
                <w:szCs w:val="28"/>
              </w:rPr>
              <w:t xml:space="preserve"> Юрий Федорович</w:t>
            </w:r>
          </w:p>
        </w:tc>
        <w:tc>
          <w:tcPr>
            <w:tcW w:w="7245" w:type="dxa"/>
          </w:tcPr>
          <w:p w:rsidR="00C91CE8" w:rsidRPr="005859DB" w:rsidRDefault="00C91CE8" w:rsidP="00621208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B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городского поселения Березово</w:t>
            </w:r>
          </w:p>
        </w:tc>
      </w:tr>
      <w:tr w:rsidR="00C91CE8" w:rsidRPr="00FC7D3B" w:rsidTr="008557B5">
        <w:trPr>
          <w:trHeight w:val="60"/>
        </w:trPr>
        <w:tc>
          <w:tcPr>
            <w:tcW w:w="2835" w:type="dxa"/>
          </w:tcPr>
          <w:p w:rsidR="00C91CE8" w:rsidRDefault="00C91CE8" w:rsidP="00621208">
            <w:pPr>
              <w:ind w:firstLine="6"/>
              <w:rPr>
                <w:sz w:val="28"/>
                <w:szCs w:val="28"/>
              </w:rPr>
            </w:pPr>
          </w:p>
          <w:p w:rsidR="00C91CE8" w:rsidRPr="005859DB" w:rsidRDefault="00C91CE8" w:rsidP="00621208">
            <w:pPr>
              <w:ind w:firstLine="6"/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Титов Сергей</w:t>
            </w:r>
          </w:p>
          <w:p w:rsidR="00C91CE8" w:rsidRPr="005859DB" w:rsidRDefault="00C91CE8" w:rsidP="00621208">
            <w:pPr>
              <w:rPr>
                <w:sz w:val="28"/>
                <w:szCs w:val="28"/>
              </w:rPr>
            </w:pPr>
            <w:r w:rsidRPr="005859DB">
              <w:rPr>
                <w:sz w:val="28"/>
                <w:szCs w:val="28"/>
              </w:rPr>
              <w:t>Николаевич</w:t>
            </w:r>
          </w:p>
          <w:p w:rsidR="00C91CE8" w:rsidRPr="005859DB" w:rsidRDefault="00C91CE8" w:rsidP="0062120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45" w:type="dxa"/>
          </w:tcPr>
          <w:p w:rsidR="00C91CE8" w:rsidRDefault="00C91CE8" w:rsidP="00621208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E8" w:rsidRPr="005859DB" w:rsidRDefault="00C91CE8" w:rsidP="00621208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</w:t>
            </w:r>
            <w:r w:rsidRPr="005859D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земельным ресурсам и управлению муниципальным имуществом администрации Березовского района</w:t>
            </w:r>
          </w:p>
        </w:tc>
      </w:tr>
    </w:tbl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Pr="00EB1A16" w:rsidRDefault="00C91CE8" w:rsidP="00CC212D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Обновление инвестиционного паспорта Березовского района на 2016 год.</w:t>
      </w:r>
    </w:p>
    <w:p w:rsidR="00C91CE8" w:rsidRPr="00EB1A16" w:rsidRDefault="00C91CE8" w:rsidP="00CC212D">
      <w:pPr>
        <w:pStyle w:val="a6"/>
        <w:tabs>
          <w:tab w:val="left" w:pos="240"/>
        </w:tabs>
        <w:jc w:val="center"/>
        <w:rPr>
          <w:sz w:val="28"/>
          <w:szCs w:val="28"/>
        </w:rPr>
      </w:pPr>
      <w:r w:rsidRPr="00EB1A16">
        <w:rPr>
          <w:sz w:val="28"/>
          <w:szCs w:val="28"/>
        </w:rPr>
        <w:t xml:space="preserve">(С.В. Кравченко, С.В. </w:t>
      </w:r>
      <w:proofErr w:type="spellStart"/>
      <w:r w:rsidRPr="00EB1A16">
        <w:rPr>
          <w:sz w:val="28"/>
          <w:szCs w:val="28"/>
        </w:rPr>
        <w:t>Осколкова</w:t>
      </w:r>
      <w:proofErr w:type="spellEnd"/>
      <w:r w:rsidRPr="00EB1A16">
        <w:rPr>
          <w:sz w:val="28"/>
          <w:szCs w:val="28"/>
        </w:rPr>
        <w:t>)</w:t>
      </w:r>
    </w:p>
    <w:p w:rsidR="00C91CE8" w:rsidRPr="00EB1A16" w:rsidRDefault="00C91CE8" w:rsidP="00CC212D">
      <w:pPr>
        <w:ind w:firstLine="708"/>
        <w:jc w:val="both"/>
        <w:rPr>
          <w:b/>
          <w:sz w:val="28"/>
          <w:szCs w:val="28"/>
        </w:rPr>
      </w:pPr>
    </w:p>
    <w:p w:rsidR="00C91CE8" w:rsidRPr="00EB1A16" w:rsidRDefault="00C91CE8" w:rsidP="00CC212D">
      <w:pPr>
        <w:pStyle w:val="a6"/>
        <w:ind w:left="0" w:firstLine="708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Решили: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1.1. Отметить: в соответствии с п. 4.2. Протокола №1 от 20.03.2015 года ежеквартально осуществляется актуализация инвестиционного паспорта Березовского района. Инвестиционный паспорт размещен на официальном сайте Березовского района.</w:t>
      </w:r>
    </w:p>
    <w:p w:rsidR="00C91CE8" w:rsidRPr="00EB1A16" w:rsidRDefault="00C91CE8" w:rsidP="00CC212D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CE8" w:rsidRPr="00EB1A16" w:rsidRDefault="00C91CE8" w:rsidP="00CC212D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CE8" w:rsidRPr="00EB1A16" w:rsidRDefault="00C91CE8" w:rsidP="00CC212D">
      <w:pPr>
        <w:numPr>
          <w:ilvl w:val="0"/>
          <w:numId w:val="44"/>
        </w:numPr>
        <w:ind w:left="0" w:firstLine="360"/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Формирование реестра инвестиционных проектов, реализуемых с участием средств Березовского района и Ханты-Мансийского автономного округа – Югры на 2016 год.</w:t>
      </w:r>
    </w:p>
    <w:p w:rsidR="00C91CE8" w:rsidRPr="00EB1A16" w:rsidRDefault="00C91CE8" w:rsidP="00CC212D">
      <w:pPr>
        <w:pStyle w:val="a6"/>
        <w:tabs>
          <w:tab w:val="left" w:pos="240"/>
        </w:tabs>
        <w:ind w:left="0" w:firstLine="708"/>
        <w:jc w:val="center"/>
        <w:rPr>
          <w:sz w:val="28"/>
          <w:szCs w:val="28"/>
        </w:rPr>
      </w:pPr>
      <w:r w:rsidRPr="00EB1A16">
        <w:rPr>
          <w:sz w:val="28"/>
          <w:szCs w:val="28"/>
        </w:rPr>
        <w:t xml:space="preserve">(С.В. Кравченко, С.В. </w:t>
      </w:r>
      <w:proofErr w:type="spellStart"/>
      <w:r w:rsidRPr="00EB1A16">
        <w:rPr>
          <w:sz w:val="28"/>
          <w:szCs w:val="28"/>
        </w:rPr>
        <w:t>Осколкова</w:t>
      </w:r>
      <w:proofErr w:type="spellEnd"/>
      <w:r w:rsidRPr="00EB1A16">
        <w:rPr>
          <w:sz w:val="28"/>
          <w:szCs w:val="28"/>
        </w:rPr>
        <w:t>, Е.В. Костров, П.В. Артеев, С.Н. Титов)</w:t>
      </w:r>
    </w:p>
    <w:p w:rsidR="00C91CE8" w:rsidRPr="00EB1A16" w:rsidRDefault="00C91CE8" w:rsidP="00CC212D">
      <w:pPr>
        <w:pStyle w:val="a6"/>
        <w:tabs>
          <w:tab w:val="left" w:pos="240"/>
        </w:tabs>
        <w:ind w:left="0" w:firstLine="708"/>
        <w:jc w:val="center"/>
        <w:rPr>
          <w:sz w:val="28"/>
          <w:szCs w:val="28"/>
        </w:rPr>
      </w:pPr>
    </w:p>
    <w:p w:rsidR="00C91CE8" w:rsidRPr="00EB1A16" w:rsidRDefault="00C91CE8" w:rsidP="00CC212D">
      <w:pPr>
        <w:pStyle w:val="a6"/>
        <w:ind w:left="0" w:firstLine="708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Решили: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2.1. Комитету по экономической политике адм</w:t>
      </w:r>
      <w:r>
        <w:rPr>
          <w:sz w:val="28"/>
          <w:szCs w:val="28"/>
        </w:rPr>
        <w:t>инистрации Березовского района от</w:t>
      </w:r>
      <w:r w:rsidRPr="00EB1A16">
        <w:rPr>
          <w:sz w:val="28"/>
          <w:szCs w:val="28"/>
        </w:rPr>
        <w:t>корректировать реестр инвестиционных проектов, реализуемых с участием средств Березовского района и Ханты-Мансийского автономного округа - Югры на 2016 год. Реестр разместить на официальном сайте Березовского района.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Срок: до 31 марта 2016 года.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lastRenderedPageBreak/>
        <w:t xml:space="preserve">2.2. Управлению капитального строительства и ремонту администрации Березовского района предоставить в адрес главы администрации Березовского района информацию о сроках завершения строительства объекта «Инженерные сети к жилым домам по ул. </w:t>
      </w:r>
      <w:proofErr w:type="gramStart"/>
      <w:r w:rsidRPr="00EB1A16">
        <w:rPr>
          <w:sz w:val="28"/>
          <w:szCs w:val="28"/>
        </w:rPr>
        <w:t>Молодежная</w:t>
      </w:r>
      <w:proofErr w:type="gramEnd"/>
      <w:r w:rsidRPr="00EB1A16">
        <w:rPr>
          <w:sz w:val="28"/>
          <w:szCs w:val="28"/>
        </w:rPr>
        <w:t xml:space="preserve"> д.15, 17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  <w:r w:rsidRPr="00EB1A16">
        <w:rPr>
          <w:sz w:val="28"/>
          <w:szCs w:val="28"/>
        </w:rPr>
        <w:t>».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Срок: до 11 апреля 2016 года.</w:t>
      </w:r>
    </w:p>
    <w:p w:rsidR="00C91CE8" w:rsidRPr="00EB1A16" w:rsidRDefault="00C91CE8" w:rsidP="00CC212D">
      <w:pPr>
        <w:jc w:val="both"/>
        <w:rPr>
          <w:b/>
          <w:sz w:val="28"/>
          <w:szCs w:val="28"/>
        </w:rPr>
      </w:pPr>
    </w:p>
    <w:p w:rsidR="00C91CE8" w:rsidRPr="00EB1A16" w:rsidRDefault="00C91CE8" w:rsidP="00CC212D">
      <w:pPr>
        <w:pStyle w:val="a6"/>
        <w:numPr>
          <w:ilvl w:val="0"/>
          <w:numId w:val="44"/>
        </w:numPr>
        <w:ind w:left="0" w:firstLine="360"/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Рассмотрение и утверждение реестра инвестиционных площадок (промышленные участки, земельные участки, обеспеченные градостроительной документацией) на территории Березовского района на 2016 год.</w:t>
      </w:r>
    </w:p>
    <w:p w:rsidR="00C91CE8" w:rsidRPr="00EB1A16" w:rsidRDefault="00C91CE8" w:rsidP="00CC212D">
      <w:pPr>
        <w:pStyle w:val="a6"/>
        <w:ind w:left="0" w:firstLine="708"/>
        <w:jc w:val="center"/>
        <w:rPr>
          <w:sz w:val="28"/>
          <w:szCs w:val="28"/>
        </w:rPr>
      </w:pPr>
      <w:r w:rsidRPr="00EB1A16">
        <w:rPr>
          <w:sz w:val="28"/>
          <w:szCs w:val="28"/>
        </w:rPr>
        <w:t>(С.В. Кравченко, О.С. Юферова, П.В. Артеев)</w:t>
      </w:r>
    </w:p>
    <w:p w:rsidR="00C91CE8" w:rsidRPr="00EB1A16" w:rsidRDefault="00C91CE8" w:rsidP="00CC212D">
      <w:pPr>
        <w:pStyle w:val="a6"/>
        <w:ind w:left="0" w:firstLine="708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Решили:</w:t>
      </w:r>
    </w:p>
    <w:p w:rsidR="00C91CE8" w:rsidRPr="00EB1A16" w:rsidRDefault="00C91CE8" w:rsidP="00CC212D">
      <w:pPr>
        <w:pStyle w:val="a6"/>
        <w:ind w:left="0" w:firstLine="708"/>
        <w:jc w:val="both"/>
        <w:rPr>
          <w:b/>
          <w:sz w:val="28"/>
          <w:szCs w:val="28"/>
        </w:rPr>
      </w:pP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3.1. Первому заместителю главы администрации Березовского района И.Ю. </w:t>
      </w:r>
      <w:proofErr w:type="spellStart"/>
      <w:r w:rsidRPr="00EB1A16">
        <w:rPr>
          <w:sz w:val="28"/>
          <w:szCs w:val="28"/>
        </w:rPr>
        <w:t>Челохсаеву</w:t>
      </w:r>
      <w:proofErr w:type="spellEnd"/>
      <w:r w:rsidRPr="00EB1A16">
        <w:rPr>
          <w:sz w:val="28"/>
          <w:szCs w:val="28"/>
        </w:rPr>
        <w:t xml:space="preserve"> создать рабочую группу с целью определения источников финансирования для строительства дороги по ул. Механическая – </w:t>
      </w:r>
      <w:proofErr w:type="spellStart"/>
      <w:r w:rsidRPr="00EB1A16">
        <w:rPr>
          <w:sz w:val="28"/>
          <w:szCs w:val="28"/>
        </w:rPr>
        <w:t>Дуркина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proofErr w:type="spellEnd"/>
      <w:r w:rsidRPr="00EB1A16">
        <w:rPr>
          <w:sz w:val="28"/>
          <w:szCs w:val="28"/>
        </w:rPr>
        <w:t xml:space="preserve">. 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Срок: до 1 мая 2016 года. 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F45AA1">
      <w:pPr>
        <w:tabs>
          <w:tab w:val="num" w:pos="360"/>
        </w:tabs>
        <w:jc w:val="both"/>
        <w:rPr>
          <w:sz w:val="28"/>
          <w:szCs w:val="28"/>
        </w:rPr>
      </w:pPr>
      <w:r w:rsidRPr="00EB1A16">
        <w:rPr>
          <w:sz w:val="28"/>
          <w:szCs w:val="28"/>
        </w:rPr>
        <w:tab/>
        <w:t xml:space="preserve">3.2. Первому заместителю главы администрации Березовского района по социальным вопросам И.В. Чечеткиной подготовить обращение в адрес Департамента физической культуры и спорта Ханты-Мансийского автономного округа – Югры о включении в Адресную инвестиционную программу Ханты-Мансийского автономного округа </w:t>
      </w:r>
      <w:r>
        <w:rPr>
          <w:sz w:val="28"/>
          <w:szCs w:val="28"/>
        </w:rPr>
        <w:t>– Югры на 2016 год строительство</w:t>
      </w:r>
      <w:r w:rsidRPr="00EB1A16">
        <w:rPr>
          <w:sz w:val="28"/>
          <w:szCs w:val="28"/>
        </w:rPr>
        <w:t xml:space="preserve"> объекта «</w:t>
      </w:r>
      <w:proofErr w:type="spellStart"/>
      <w:r w:rsidRPr="00EB1A16">
        <w:rPr>
          <w:sz w:val="28"/>
          <w:szCs w:val="28"/>
        </w:rPr>
        <w:t>Лыжероллерная</w:t>
      </w:r>
      <w:proofErr w:type="spellEnd"/>
      <w:r w:rsidRPr="00EB1A16">
        <w:rPr>
          <w:sz w:val="28"/>
          <w:szCs w:val="28"/>
        </w:rPr>
        <w:t xml:space="preserve"> трасса в </w:t>
      </w:r>
      <w:proofErr w:type="spellStart"/>
      <w:r w:rsidRPr="00EB1A16">
        <w:rPr>
          <w:sz w:val="28"/>
          <w:szCs w:val="28"/>
        </w:rPr>
        <w:t>пгт</w:t>
      </w:r>
      <w:proofErr w:type="spellEnd"/>
      <w:r w:rsidRPr="00EB1A16">
        <w:rPr>
          <w:sz w:val="28"/>
          <w:szCs w:val="28"/>
        </w:rPr>
        <w:t>. Березово».</w:t>
      </w:r>
    </w:p>
    <w:p w:rsidR="00C91CE8" w:rsidRPr="00EB1A16" w:rsidRDefault="00C91CE8" w:rsidP="00F45AA1">
      <w:pPr>
        <w:tabs>
          <w:tab w:val="num" w:pos="360"/>
        </w:tabs>
        <w:jc w:val="both"/>
        <w:rPr>
          <w:sz w:val="28"/>
          <w:szCs w:val="28"/>
        </w:rPr>
      </w:pPr>
    </w:p>
    <w:p w:rsidR="00C91CE8" w:rsidRPr="00EB1A16" w:rsidRDefault="00C91CE8" w:rsidP="00F45AA1">
      <w:pPr>
        <w:tabs>
          <w:tab w:val="num" w:pos="360"/>
        </w:tabs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Срок: до 5 апреля 2016 года. 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622EDC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3.3.Комитету по экономической политике администрации Березовского района организовать работу по привлечению представителей малого и среднего предпринимательства района для участия в проведен</w:t>
      </w:r>
      <w:proofErr w:type="gramStart"/>
      <w:r w:rsidRPr="00EB1A16">
        <w:rPr>
          <w:sz w:val="28"/>
          <w:szCs w:val="28"/>
        </w:rPr>
        <w:t>ии ау</w:t>
      </w:r>
      <w:proofErr w:type="gramEnd"/>
      <w:r w:rsidRPr="00EB1A16">
        <w:rPr>
          <w:sz w:val="28"/>
          <w:szCs w:val="28"/>
        </w:rPr>
        <w:t xml:space="preserve">кциона по предоставлению права аренды земельного участка, предназначенного под строительство магазина по ул. </w:t>
      </w:r>
      <w:proofErr w:type="spellStart"/>
      <w:r w:rsidRPr="00EB1A16">
        <w:rPr>
          <w:sz w:val="28"/>
          <w:szCs w:val="28"/>
        </w:rPr>
        <w:t>Гамбурцева</w:t>
      </w:r>
      <w:proofErr w:type="spellEnd"/>
      <w:r w:rsidRPr="00EB1A16">
        <w:rPr>
          <w:sz w:val="28"/>
          <w:szCs w:val="28"/>
        </w:rPr>
        <w:t xml:space="preserve"> д.17 в </w:t>
      </w:r>
      <w:proofErr w:type="spellStart"/>
      <w:r w:rsidRPr="00EB1A16">
        <w:rPr>
          <w:sz w:val="28"/>
          <w:szCs w:val="28"/>
        </w:rPr>
        <w:t>пгт</w:t>
      </w:r>
      <w:proofErr w:type="spellEnd"/>
      <w:r w:rsidRPr="00EB1A16">
        <w:rPr>
          <w:sz w:val="28"/>
          <w:szCs w:val="28"/>
        </w:rPr>
        <w:t>. Березово.</w:t>
      </w:r>
    </w:p>
    <w:p w:rsidR="00C91CE8" w:rsidRPr="00EB1A16" w:rsidRDefault="00C91CE8" w:rsidP="00CC212D">
      <w:pPr>
        <w:jc w:val="both"/>
        <w:rPr>
          <w:sz w:val="28"/>
          <w:szCs w:val="28"/>
        </w:rPr>
      </w:pPr>
    </w:p>
    <w:p w:rsidR="00C91CE8" w:rsidRPr="00EB1A16" w:rsidRDefault="00C91CE8" w:rsidP="00CC212D">
      <w:pPr>
        <w:jc w:val="both"/>
        <w:rPr>
          <w:sz w:val="28"/>
          <w:szCs w:val="28"/>
        </w:rPr>
      </w:pPr>
      <w:r w:rsidRPr="00EB1A16">
        <w:rPr>
          <w:sz w:val="28"/>
          <w:szCs w:val="28"/>
        </w:rPr>
        <w:t>Срок: до 1 мая 2016 года.</w:t>
      </w:r>
    </w:p>
    <w:p w:rsidR="00C91CE8" w:rsidRPr="00EB1A16" w:rsidRDefault="00C91CE8" w:rsidP="00CC212D">
      <w:pPr>
        <w:jc w:val="both"/>
        <w:rPr>
          <w:sz w:val="28"/>
          <w:szCs w:val="28"/>
        </w:rPr>
      </w:pPr>
    </w:p>
    <w:p w:rsidR="00C91CE8" w:rsidRPr="00EB1A16" w:rsidRDefault="00C91CE8" w:rsidP="00CC212D">
      <w:pPr>
        <w:numPr>
          <w:ilvl w:val="0"/>
          <w:numId w:val="44"/>
        </w:numPr>
        <w:ind w:left="0" w:firstLine="360"/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План проведения аукционов по продаже и (или) предоставлению в аренду земельных участков, находящихся в муниципальной собственности и предлагаемых для реализации инвестиционных проектов, а также аукционная документация.</w:t>
      </w:r>
    </w:p>
    <w:p w:rsidR="00C91CE8" w:rsidRPr="00EB1A16" w:rsidRDefault="00C91CE8" w:rsidP="009958B8">
      <w:pPr>
        <w:jc w:val="center"/>
        <w:rPr>
          <w:sz w:val="28"/>
          <w:szCs w:val="28"/>
        </w:rPr>
      </w:pPr>
      <w:proofErr w:type="gramStart"/>
      <w:r w:rsidRPr="00EB1A16">
        <w:rPr>
          <w:color w:val="000000"/>
          <w:sz w:val="28"/>
          <w:szCs w:val="28"/>
        </w:rPr>
        <w:t>(</w:t>
      </w:r>
      <w:r w:rsidRPr="00EB1A16">
        <w:rPr>
          <w:sz w:val="28"/>
          <w:szCs w:val="28"/>
        </w:rPr>
        <w:t>С.В. Кравченко,</w:t>
      </w:r>
      <w:r w:rsidRPr="00EB1A16">
        <w:rPr>
          <w:color w:val="000000"/>
          <w:sz w:val="28"/>
          <w:szCs w:val="28"/>
        </w:rPr>
        <w:t xml:space="preserve"> Е.В. Костров, О.С. Юферова, </w:t>
      </w:r>
      <w:r w:rsidRPr="00EB1A16">
        <w:rPr>
          <w:sz w:val="28"/>
          <w:szCs w:val="28"/>
        </w:rPr>
        <w:t>П.В. Артеев,</w:t>
      </w:r>
      <w:proofErr w:type="gramEnd"/>
    </w:p>
    <w:p w:rsidR="00C91CE8" w:rsidRPr="00EB1A16" w:rsidRDefault="00C91CE8" w:rsidP="009958B8">
      <w:pPr>
        <w:jc w:val="center"/>
        <w:rPr>
          <w:color w:val="000000"/>
          <w:sz w:val="28"/>
          <w:szCs w:val="28"/>
        </w:rPr>
      </w:pPr>
      <w:r w:rsidRPr="00EB1A16">
        <w:rPr>
          <w:sz w:val="28"/>
          <w:szCs w:val="28"/>
        </w:rPr>
        <w:t xml:space="preserve"> С.В. </w:t>
      </w:r>
      <w:proofErr w:type="spellStart"/>
      <w:r w:rsidRPr="00EB1A16">
        <w:rPr>
          <w:sz w:val="28"/>
          <w:szCs w:val="28"/>
        </w:rPr>
        <w:t>Осколкова</w:t>
      </w:r>
      <w:proofErr w:type="spellEnd"/>
      <w:r w:rsidRPr="00EB1A16">
        <w:rPr>
          <w:sz w:val="28"/>
          <w:szCs w:val="28"/>
        </w:rPr>
        <w:t xml:space="preserve">, С.Н. Титов, Ю.Ф. </w:t>
      </w:r>
      <w:proofErr w:type="spellStart"/>
      <w:r w:rsidRPr="00EB1A16">
        <w:rPr>
          <w:sz w:val="28"/>
          <w:szCs w:val="28"/>
        </w:rPr>
        <w:t>Чуприянов</w:t>
      </w:r>
      <w:proofErr w:type="spellEnd"/>
      <w:r w:rsidRPr="00EB1A16">
        <w:rPr>
          <w:color w:val="000000"/>
          <w:sz w:val="28"/>
          <w:szCs w:val="28"/>
        </w:rPr>
        <w:t>)</w:t>
      </w:r>
    </w:p>
    <w:p w:rsidR="00C91CE8" w:rsidRPr="00EB1A16" w:rsidRDefault="00C91CE8" w:rsidP="009958B8">
      <w:pPr>
        <w:jc w:val="both"/>
        <w:rPr>
          <w:b/>
          <w:color w:val="000000"/>
          <w:sz w:val="28"/>
          <w:szCs w:val="28"/>
        </w:rPr>
      </w:pPr>
    </w:p>
    <w:p w:rsidR="00C91CE8" w:rsidRDefault="00C91CE8" w:rsidP="009958B8">
      <w:pPr>
        <w:pStyle w:val="a6"/>
        <w:ind w:left="0" w:firstLine="708"/>
        <w:rPr>
          <w:b/>
          <w:sz w:val="28"/>
          <w:szCs w:val="28"/>
        </w:rPr>
      </w:pPr>
    </w:p>
    <w:p w:rsidR="00C91CE8" w:rsidRDefault="00C91CE8" w:rsidP="009958B8">
      <w:pPr>
        <w:pStyle w:val="a6"/>
        <w:ind w:left="0" w:firstLine="708"/>
        <w:rPr>
          <w:b/>
          <w:sz w:val="28"/>
          <w:szCs w:val="28"/>
        </w:rPr>
      </w:pPr>
    </w:p>
    <w:p w:rsidR="00C91CE8" w:rsidRPr="00EB1A16" w:rsidRDefault="00C91CE8" w:rsidP="009958B8">
      <w:pPr>
        <w:pStyle w:val="a6"/>
        <w:ind w:left="0" w:firstLine="708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Решили:</w:t>
      </w:r>
    </w:p>
    <w:p w:rsidR="00C91CE8" w:rsidRPr="00EB1A16" w:rsidRDefault="00C91CE8" w:rsidP="00D872E3">
      <w:pPr>
        <w:pStyle w:val="a6"/>
        <w:ind w:left="0"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lastRenderedPageBreak/>
        <w:t xml:space="preserve">4.1. Отделу по земельным ресурсам комитета по земельным ресурсам и управлению муниципальным имуществом администрации Березовского района совместно с городскими и сельскими поселениями Березовского района, </w:t>
      </w:r>
      <w:r>
        <w:rPr>
          <w:sz w:val="28"/>
          <w:szCs w:val="28"/>
        </w:rPr>
        <w:t xml:space="preserve">провести работу по </w:t>
      </w:r>
      <w:r w:rsidRPr="00EB1A16">
        <w:rPr>
          <w:sz w:val="28"/>
          <w:szCs w:val="28"/>
        </w:rPr>
        <w:t>обеспеч</w:t>
      </w:r>
      <w:r>
        <w:rPr>
          <w:sz w:val="28"/>
          <w:szCs w:val="28"/>
        </w:rPr>
        <w:t>ению предоставления</w:t>
      </w:r>
      <w:r w:rsidRPr="00EB1A16">
        <w:rPr>
          <w:sz w:val="28"/>
          <w:szCs w:val="28"/>
        </w:rPr>
        <w:t xml:space="preserve"> дополнительных земельных участков для строительства жилья</w:t>
      </w:r>
      <w:r>
        <w:rPr>
          <w:sz w:val="28"/>
          <w:szCs w:val="28"/>
        </w:rPr>
        <w:t xml:space="preserve"> на территории Березовского района</w:t>
      </w:r>
      <w:r w:rsidRPr="00EB1A16">
        <w:rPr>
          <w:sz w:val="28"/>
          <w:szCs w:val="28"/>
        </w:rPr>
        <w:t>.</w:t>
      </w:r>
    </w:p>
    <w:p w:rsidR="00C91CE8" w:rsidRPr="00EB1A16" w:rsidRDefault="00C91CE8" w:rsidP="00D872E3">
      <w:pPr>
        <w:pStyle w:val="a6"/>
        <w:ind w:left="0" w:firstLine="360"/>
        <w:jc w:val="both"/>
        <w:rPr>
          <w:sz w:val="28"/>
          <w:szCs w:val="28"/>
        </w:rPr>
      </w:pPr>
    </w:p>
    <w:p w:rsidR="00C91CE8" w:rsidRPr="00EB1A16" w:rsidRDefault="00C91CE8" w:rsidP="00EE3ED3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Срок: до августа 2016 года.</w:t>
      </w:r>
    </w:p>
    <w:p w:rsidR="00C91CE8" w:rsidRPr="00EB1A16" w:rsidRDefault="00C91CE8" w:rsidP="00EE3ED3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EE3ED3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4.2. Первому заместителю главы администрации Березовского района И.Ю. </w:t>
      </w:r>
      <w:proofErr w:type="spellStart"/>
      <w:r w:rsidRPr="00EB1A16">
        <w:rPr>
          <w:sz w:val="28"/>
          <w:szCs w:val="28"/>
        </w:rPr>
        <w:t>Челохсаеву</w:t>
      </w:r>
      <w:proofErr w:type="spellEnd"/>
      <w:r w:rsidRPr="00EB1A16">
        <w:rPr>
          <w:sz w:val="28"/>
          <w:szCs w:val="28"/>
        </w:rPr>
        <w:t xml:space="preserve"> создать рабочую группу с участием городских и сельских поселений Березовского района, всех заинтересованных структурных подразделений администрации Березовского района</w:t>
      </w:r>
      <w:r>
        <w:rPr>
          <w:sz w:val="28"/>
          <w:szCs w:val="28"/>
        </w:rPr>
        <w:t xml:space="preserve"> и</w:t>
      </w:r>
      <w:r w:rsidRPr="00EB1A16"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</w:t>
      </w:r>
      <w:r w:rsidRPr="00EB1A16">
        <w:rPr>
          <w:sz w:val="28"/>
          <w:szCs w:val="28"/>
        </w:rPr>
        <w:t xml:space="preserve"> вопрос целесообразности обеспечения инженерными сетями по ул. </w:t>
      </w:r>
      <w:proofErr w:type="gramStart"/>
      <w:r w:rsidRPr="00EB1A16">
        <w:rPr>
          <w:sz w:val="28"/>
          <w:szCs w:val="28"/>
        </w:rPr>
        <w:t>Брусничная</w:t>
      </w:r>
      <w:proofErr w:type="gramEnd"/>
      <w:r w:rsidRPr="00EB1A16">
        <w:rPr>
          <w:sz w:val="28"/>
          <w:szCs w:val="28"/>
        </w:rPr>
        <w:t xml:space="preserve"> в </w:t>
      </w:r>
      <w:proofErr w:type="spellStart"/>
      <w:r w:rsidRPr="00EB1A16">
        <w:rPr>
          <w:sz w:val="28"/>
          <w:szCs w:val="28"/>
        </w:rPr>
        <w:t>пгт</w:t>
      </w:r>
      <w:proofErr w:type="spellEnd"/>
      <w:r w:rsidRPr="00EB1A16">
        <w:rPr>
          <w:sz w:val="28"/>
          <w:szCs w:val="28"/>
        </w:rPr>
        <w:t>. Березово для строительства жилых домов.</w:t>
      </w:r>
    </w:p>
    <w:p w:rsidR="00C91CE8" w:rsidRPr="00EB1A16" w:rsidRDefault="00C91CE8" w:rsidP="00EE3ED3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EE3ED3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Срок: до 15 апреля 2016 года.</w:t>
      </w:r>
    </w:p>
    <w:p w:rsidR="00C91CE8" w:rsidRPr="00EB1A16" w:rsidRDefault="00C91CE8" w:rsidP="00CC212D">
      <w:pPr>
        <w:jc w:val="both"/>
        <w:rPr>
          <w:sz w:val="28"/>
          <w:szCs w:val="28"/>
        </w:rPr>
      </w:pPr>
    </w:p>
    <w:p w:rsidR="00C91CE8" w:rsidRPr="00EB1A16" w:rsidRDefault="00C91CE8" w:rsidP="00CC212D">
      <w:pPr>
        <w:numPr>
          <w:ilvl w:val="0"/>
          <w:numId w:val="44"/>
        </w:numPr>
        <w:ind w:left="0" w:firstLine="360"/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 xml:space="preserve">Внедрение и реализация совместных инновационных проектов администрации Березовского района и АУ «Технопарк высоких технологий Югры» (реализация технологической площадки в с. </w:t>
      </w:r>
      <w:proofErr w:type="spellStart"/>
      <w:r w:rsidRPr="00EB1A16">
        <w:rPr>
          <w:b/>
          <w:sz w:val="28"/>
          <w:szCs w:val="28"/>
        </w:rPr>
        <w:t>Саранпауль</w:t>
      </w:r>
      <w:proofErr w:type="spellEnd"/>
      <w:r w:rsidRPr="00EB1A16">
        <w:rPr>
          <w:b/>
          <w:sz w:val="28"/>
          <w:szCs w:val="28"/>
        </w:rPr>
        <w:t>).</w:t>
      </w:r>
    </w:p>
    <w:p w:rsidR="00C91CE8" w:rsidRPr="00EB1A16" w:rsidRDefault="00C91CE8" w:rsidP="00CC212D">
      <w:pPr>
        <w:pStyle w:val="a6"/>
        <w:ind w:left="0" w:firstLine="708"/>
        <w:jc w:val="center"/>
        <w:rPr>
          <w:sz w:val="28"/>
          <w:szCs w:val="28"/>
        </w:rPr>
      </w:pPr>
      <w:r w:rsidRPr="00EB1A16">
        <w:rPr>
          <w:sz w:val="28"/>
          <w:szCs w:val="28"/>
        </w:rPr>
        <w:t>(С.В. Кравченко, В.В. Левицкий)</w:t>
      </w:r>
    </w:p>
    <w:p w:rsidR="00C91CE8" w:rsidRPr="00EB1A16" w:rsidRDefault="00C91CE8" w:rsidP="00CC212D">
      <w:pPr>
        <w:pStyle w:val="a6"/>
        <w:ind w:left="0" w:firstLine="708"/>
        <w:rPr>
          <w:b/>
          <w:sz w:val="28"/>
          <w:szCs w:val="28"/>
        </w:rPr>
      </w:pPr>
    </w:p>
    <w:p w:rsidR="00C91CE8" w:rsidRPr="00EB1A16" w:rsidRDefault="00C91CE8" w:rsidP="00CC212D">
      <w:pPr>
        <w:pStyle w:val="a6"/>
        <w:ind w:left="0" w:firstLine="708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Решили:</w:t>
      </w:r>
    </w:p>
    <w:p w:rsidR="00C91CE8" w:rsidRPr="00EB1A16" w:rsidRDefault="00C91CE8" w:rsidP="006C1A89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5.1. </w:t>
      </w:r>
      <w:proofErr w:type="gramStart"/>
      <w:r w:rsidRPr="00EB1A16">
        <w:rPr>
          <w:sz w:val="28"/>
          <w:szCs w:val="28"/>
        </w:rPr>
        <w:t>Заместителю главы администрации Березовского района В.В. Максимову совместно</w:t>
      </w:r>
      <w:r>
        <w:rPr>
          <w:sz w:val="28"/>
          <w:szCs w:val="28"/>
        </w:rPr>
        <w:t xml:space="preserve"> с </w:t>
      </w:r>
      <w:r w:rsidRPr="00EB1A16">
        <w:rPr>
          <w:sz w:val="28"/>
          <w:szCs w:val="28"/>
        </w:rPr>
        <w:t>председателем комитета по земельным ресурсам и управлению муниципальным имуществом администрации Березовского района Е.В. Костровым,</w:t>
      </w:r>
      <w:r>
        <w:rPr>
          <w:sz w:val="28"/>
          <w:szCs w:val="28"/>
        </w:rPr>
        <w:t xml:space="preserve"> </w:t>
      </w:r>
      <w:r w:rsidRPr="00EB1A16">
        <w:rPr>
          <w:sz w:val="28"/>
          <w:szCs w:val="28"/>
        </w:rPr>
        <w:t xml:space="preserve">заведующим отделом по вопросам малочисленных народов Севера, природопользованию, сельскому хозяйству и экологии администрации Березовского района О.С. Козыревым, заведующим отделом архитектуры и градостроительства администрации Березовского района О.С. Юферовой провести работу по </w:t>
      </w:r>
      <w:r>
        <w:rPr>
          <w:sz w:val="28"/>
          <w:szCs w:val="28"/>
        </w:rPr>
        <w:t>подбору помещений или земельных участков</w:t>
      </w:r>
      <w:proofErr w:type="gramEnd"/>
      <w:r>
        <w:rPr>
          <w:sz w:val="28"/>
          <w:szCs w:val="28"/>
        </w:rPr>
        <w:t xml:space="preserve"> </w:t>
      </w:r>
      <w:r w:rsidRPr="00EB1A16">
        <w:rPr>
          <w:sz w:val="28"/>
          <w:szCs w:val="28"/>
        </w:rPr>
        <w:t xml:space="preserve">для создания технологической площадки в </w:t>
      </w:r>
      <w:proofErr w:type="spellStart"/>
      <w:r w:rsidRPr="00EB1A16">
        <w:rPr>
          <w:sz w:val="28"/>
          <w:szCs w:val="28"/>
        </w:rPr>
        <w:t>пгт</w:t>
      </w:r>
      <w:proofErr w:type="spellEnd"/>
      <w:r w:rsidRPr="00EB1A16">
        <w:rPr>
          <w:sz w:val="28"/>
          <w:szCs w:val="28"/>
        </w:rPr>
        <w:t xml:space="preserve">. </w:t>
      </w:r>
      <w:proofErr w:type="spellStart"/>
      <w:r w:rsidRPr="00EB1A16">
        <w:rPr>
          <w:sz w:val="28"/>
          <w:szCs w:val="28"/>
        </w:rPr>
        <w:t>Игрим</w:t>
      </w:r>
      <w:proofErr w:type="spellEnd"/>
      <w:r w:rsidRPr="00EB1A16">
        <w:rPr>
          <w:sz w:val="28"/>
          <w:szCs w:val="28"/>
        </w:rPr>
        <w:t xml:space="preserve"> для резидентов АУ «Технопарк высоких технологий Югры». Служебную записку с предложениями направить в адрес главы администрации Березовского района.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750AAF">
      <w:pPr>
        <w:tabs>
          <w:tab w:val="num" w:pos="360"/>
        </w:tabs>
        <w:jc w:val="both"/>
        <w:rPr>
          <w:sz w:val="28"/>
          <w:szCs w:val="28"/>
        </w:rPr>
      </w:pPr>
      <w:r w:rsidRPr="00EB1A16">
        <w:rPr>
          <w:sz w:val="28"/>
          <w:szCs w:val="28"/>
        </w:rPr>
        <w:tab/>
        <w:t xml:space="preserve">5.1.2. Заведующему отделом по вопросам малочисленных народов Севера, природопользованию, сельскому хозяйству и экологии администрации Березовского района О.С. Козыреву рассмотреть вопрос </w:t>
      </w:r>
      <w:r>
        <w:rPr>
          <w:sz w:val="28"/>
          <w:szCs w:val="28"/>
        </w:rPr>
        <w:t>пригодности</w:t>
      </w:r>
      <w:r w:rsidRPr="00EB1A16">
        <w:rPr>
          <w:sz w:val="28"/>
          <w:szCs w:val="28"/>
        </w:rPr>
        <w:t xml:space="preserve"> использования здания ООО «</w:t>
      </w:r>
      <w:proofErr w:type="spellStart"/>
      <w:r w:rsidRPr="00EB1A16">
        <w:rPr>
          <w:sz w:val="28"/>
          <w:szCs w:val="28"/>
        </w:rPr>
        <w:t>Приобьтрубопроводстрой</w:t>
      </w:r>
      <w:proofErr w:type="spellEnd"/>
      <w:r w:rsidRPr="00EB1A16">
        <w:rPr>
          <w:sz w:val="28"/>
          <w:szCs w:val="28"/>
        </w:rPr>
        <w:t xml:space="preserve">» в </w:t>
      </w:r>
      <w:proofErr w:type="spellStart"/>
      <w:r w:rsidRPr="00EB1A16">
        <w:rPr>
          <w:sz w:val="28"/>
          <w:szCs w:val="28"/>
        </w:rPr>
        <w:t>пгт</w:t>
      </w:r>
      <w:proofErr w:type="spellEnd"/>
      <w:r w:rsidRPr="00EB1A16">
        <w:rPr>
          <w:sz w:val="28"/>
          <w:szCs w:val="28"/>
        </w:rPr>
        <w:t xml:space="preserve">. </w:t>
      </w:r>
      <w:proofErr w:type="spellStart"/>
      <w:r w:rsidRPr="00EB1A16">
        <w:rPr>
          <w:sz w:val="28"/>
          <w:szCs w:val="28"/>
        </w:rPr>
        <w:t>Игрим</w:t>
      </w:r>
      <w:proofErr w:type="spellEnd"/>
      <w:r w:rsidRPr="00EB1A16">
        <w:rPr>
          <w:sz w:val="28"/>
          <w:szCs w:val="28"/>
        </w:rPr>
        <w:t xml:space="preserve"> для реализации инновационных проектов «Организация производства установок очистки на основе «цеолита фильтрующего» и «Выпуск поликарбонатных плит для покрытия теплиц».</w:t>
      </w:r>
    </w:p>
    <w:p w:rsidR="00C91CE8" w:rsidRPr="00EB1A16" w:rsidRDefault="00C91CE8" w:rsidP="0055326B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 </w:t>
      </w:r>
      <w:r w:rsidRPr="00EB1A16">
        <w:rPr>
          <w:sz w:val="28"/>
          <w:szCs w:val="28"/>
        </w:rPr>
        <w:tab/>
      </w:r>
    </w:p>
    <w:p w:rsidR="00C91CE8" w:rsidRPr="00EB1A16" w:rsidRDefault="00C91CE8" w:rsidP="0055326B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5.1.3. Председателю комитета по земельным ресурсам и управлению муниципальным имуществом администрации Березовского района Е.В. </w:t>
      </w:r>
      <w:proofErr w:type="spellStart"/>
      <w:r w:rsidRPr="00EB1A16">
        <w:rPr>
          <w:sz w:val="28"/>
          <w:szCs w:val="28"/>
        </w:rPr>
        <w:t>Кострову</w:t>
      </w:r>
      <w:proofErr w:type="spellEnd"/>
      <w:r w:rsidRPr="00EB1A16">
        <w:rPr>
          <w:sz w:val="28"/>
          <w:szCs w:val="28"/>
        </w:rPr>
        <w:t>:</w:t>
      </w:r>
    </w:p>
    <w:p w:rsidR="00C91CE8" w:rsidRPr="00EB1A16" w:rsidRDefault="00C91CE8" w:rsidP="00381119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-определить условия предоставления здания ООО «</w:t>
      </w:r>
      <w:proofErr w:type="spellStart"/>
      <w:r w:rsidRPr="00EB1A16">
        <w:rPr>
          <w:sz w:val="28"/>
          <w:szCs w:val="28"/>
        </w:rPr>
        <w:t>Приобьтрубопроводстрой</w:t>
      </w:r>
      <w:proofErr w:type="spellEnd"/>
      <w:r w:rsidRPr="00EB1A16">
        <w:rPr>
          <w:sz w:val="28"/>
          <w:szCs w:val="28"/>
        </w:rPr>
        <w:t xml:space="preserve">» резидентам АУ «Технопарк высоких технологий Югры» в </w:t>
      </w:r>
      <w:proofErr w:type="spellStart"/>
      <w:r w:rsidRPr="00EB1A16">
        <w:rPr>
          <w:sz w:val="28"/>
          <w:szCs w:val="28"/>
        </w:rPr>
        <w:t>пгт</w:t>
      </w:r>
      <w:proofErr w:type="spellEnd"/>
      <w:r w:rsidRPr="00EB1A16">
        <w:rPr>
          <w:sz w:val="28"/>
          <w:szCs w:val="28"/>
        </w:rPr>
        <w:t xml:space="preserve">. </w:t>
      </w:r>
      <w:proofErr w:type="spellStart"/>
      <w:r w:rsidRPr="00EB1A16">
        <w:rPr>
          <w:sz w:val="28"/>
          <w:szCs w:val="28"/>
        </w:rPr>
        <w:t>Игрим</w:t>
      </w:r>
      <w:proofErr w:type="spellEnd"/>
      <w:r w:rsidRPr="00EB1A16">
        <w:rPr>
          <w:sz w:val="28"/>
          <w:szCs w:val="28"/>
        </w:rPr>
        <w:t>;</w:t>
      </w:r>
    </w:p>
    <w:p w:rsidR="00C91CE8" w:rsidRPr="00EB1A16" w:rsidRDefault="00C91CE8" w:rsidP="0055326B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lastRenderedPageBreak/>
        <w:t>-рассмотреть возможность</w:t>
      </w:r>
      <w:r>
        <w:rPr>
          <w:sz w:val="28"/>
          <w:szCs w:val="28"/>
        </w:rPr>
        <w:t xml:space="preserve"> пригодности и</w:t>
      </w:r>
      <w:r w:rsidRPr="00EB1A1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пустующих </w:t>
      </w:r>
      <w:r w:rsidRPr="00EB1A16">
        <w:rPr>
          <w:sz w:val="28"/>
          <w:szCs w:val="28"/>
        </w:rPr>
        <w:t>зданий и помещений ОАО «</w:t>
      </w:r>
      <w:proofErr w:type="spellStart"/>
      <w:r w:rsidRPr="00EB1A16">
        <w:rPr>
          <w:sz w:val="28"/>
          <w:szCs w:val="28"/>
        </w:rPr>
        <w:t>Игримторг</w:t>
      </w:r>
      <w:proofErr w:type="spellEnd"/>
      <w:r w:rsidRPr="00EB1A16">
        <w:rPr>
          <w:sz w:val="28"/>
          <w:szCs w:val="28"/>
        </w:rPr>
        <w:t xml:space="preserve">» в </w:t>
      </w:r>
      <w:proofErr w:type="spellStart"/>
      <w:r w:rsidRPr="00EB1A16">
        <w:rPr>
          <w:sz w:val="28"/>
          <w:szCs w:val="28"/>
        </w:rPr>
        <w:t>пгт</w:t>
      </w:r>
      <w:proofErr w:type="spellEnd"/>
      <w:r w:rsidRPr="00EB1A16">
        <w:rPr>
          <w:sz w:val="28"/>
          <w:szCs w:val="28"/>
        </w:rPr>
        <w:t xml:space="preserve">. </w:t>
      </w:r>
      <w:proofErr w:type="spellStart"/>
      <w:r w:rsidRPr="00EB1A16">
        <w:rPr>
          <w:sz w:val="28"/>
          <w:szCs w:val="28"/>
        </w:rPr>
        <w:t>Игрим</w:t>
      </w:r>
      <w:proofErr w:type="spellEnd"/>
      <w:r w:rsidRPr="00EB1A16">
        <w:rPr>
          <w:sz w:val="28"/>
          <w:szCs w:val="28"/>
        </w:rPr>
        <w:t>.</w:t>
      </w:r>
    </w:p>
    <w:p w:rsidR="00C91CE8" w:rsidRPr="00EB1A16" w:rsidRDefault="00C91CE8" w:rsidP="0055326B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55326B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5.1.4. Председателю комитета по земельным ресурсам и управлению муниципальным имуществом администрации Березовского района Е.В. </w:t>
      </w:r>
      <w:proofErr w:type="spellStart"/>
      <w:r w:rsidRPr="00EB1A16">
        <w:rPr>
          <w:sz w:val="28"/>
          <w:szCs w:val="28"/>
        </w:rPr>
        <w:t>Кострову</w:t>
      </w:r>
      <w:proofErr w:type="spellEnd"/>
      <w:r w:rsidRPr="00EB1A16">
        <w:rPr>
          <w:sz w:val="28"/>
          <w:szCs w:val="28"/>
        </w:rPr>
        <w:t xml:space="preserve"> совместно с заведующим отделом архитектуры и градостроительства администрации Березовского района О.С. Юферовой рассмотреть возможность предоставления земельных участков для реализации инновационных проектов резидентов АУ «Технопарк высоких технологий Югры» в </w:t>
      </w:r>
      <w:proofErr w:type="spellStart"/>
      <w:r w:rsidRPr="00EB1A16">
        <w:rPr>
          <w:sz w:val="28"/>
          <w:szCs w:val="28"/>
        </w:rPr>
        <w:t>пгт</w:t>
      </w:r>
      <w:proofErr w:type="spellEnd"/>
      <w:r w:rsidRPr="00EB1A16">
        <w:rPr>
          <w:sz w:val="28"/>
          <w:szCs w:val="28"/>
        </w:rPr>
        <w:t xml:space="preserve">. </w:t>
      </w:r>
      <w:proofErr w:type="spellStart"/>
      <w:r w:rsidRPr="00EB1A16">
        <w:rPr>
          <w:sz w:val="28"/>
          <w:szCs w:val="28"/>
        </w:rPr>
        <w:t>Игрим</w:t>
      </w:r>
      <w:proofErr w:type="spellEnd"/>
      <w:r w:rsidRPr="00EB1A16">
        <w:rPr>
          <w:sz w:val="28"/>
          <w:szCs w:val="28"/>
        </w:rPr>
        <w:t>.</w:t>
      </w:r>
    </w:p>
    <w:p w:rsidR="00C91CE8" w:rsidRPr="00EB1A16" w:rsidRDefault="00C91CE8" w:rsidP="00750AAF">
      <w:pPr>
        <w:tabs>
          <w:tab w:val="num" w:pos="360"/>
        </w:tabs>
        <w:jc w:val="both"/>
        <w:rPr>
          <w:sz w:val="28"/>
          <w:szCs w:val="28"/>
        </w:rPr>
      </w:pPr>
    </w:p>
    <w:p w:rsidR="00C91CE8" w:rsidRPr="00EB1A16" w:rsidRDefault="00C91CE8" w:rsidP="0055326B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Срок: до 10 апреля 2016 года.</w:t>
      </w:r>
    </w:p>
    <w:p w:rsidR="00C91CE8" w:rsidRPr="00EB1A16" w:rsidRDefault="00C91CE8" w:rsidP="0055326B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55326B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5.2. Комитету по экономической политике администрации Березовского района активизировать работу по привлечению резидентов АУ «Технопарк высоких технологий Югры» для реализации инновационных проектов на территории Березовского района.</w:t>
      </w:r>
    </w:p>
    <w:p w:rsidR="00C91CE8" w:rsidRPr="00EB1A16" w:rsidRDefault="00C91CE8" w:rsidP="00CC212D">
      <w:pPr>
        <w:jc w:val="both"/>
        <w:rPr>
          <w:b/>
          <w:sz w:val="28"/>
          <w:szCs w:val="28"/>
        </w:rPr>
      </w:pPr>
    </w:p>
    <w:p w:rsidR="00C91CE8" w:rsidRPr="00EB1A16" w:rsidRDefault="00C91CE8" w:rsidP="00DA7C93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Срок: 2016 год.</w:t>
      </w:r>
    </w:p>
    <w:p w:rsidR="00C91CE8" w:rsidRPr="00EB1A16" w:rsidRDefault="00C91CE8" w:rsidP="00CC212D">
      <w:pPr>
        <w:jc w:val="both"/>
        <w:rPr>
          <w:sz w:val="28"/>
          <w:szCs w:val="28"/>
        </w:rPr>
      </w:pPr>
    </w:p>
    <w:p w:rsidR="00C91CE8" w:rsidRPr="00EB1A16" w:rsidRDefault="00C91CE8" w:rsidP="00CC212D">
      <w:pPr>
        <w:numPr>
          <w:ilvl w:val="0"/>
          <w:numId w:val="44"/>
        </w:numPr>
        <w:ind w:left="0" w:firstLine="360"/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Формирование общественного совета по реализации Стратегии социально-экономического развития Березовского района до 2020 года и на период до 2030 года.</w:t>
      </w:r>
    </w:p>
    <w:p w:rsidR="00C91CE8" w:rsidRPr="00EB1A16" w:rsidRDefault="00C91CE8" w:rsidP="009958B8">
      <w:pPr>
        <w:pStyle w:val="a6"/>
        <w:tabs>
          <w:tab w:val="left" w:pos="240"/>
        </w:tabs>
        <w:jc w:val="center"/>
        <w:rPr>
          <w:sz w:val="28"/>
          <w:szCs w:val="28"/>
        </w:rPr>
      </w:pPr>
      <w:r w:rsidRPr="00EB1A16">
        <w:rPr>
          <w:sz w:val="28"/>
          <w:szCs w:val="28"/>
        </w:rPr>
        <w:t xml:space="preserve">(С.В. </w:t>
      </w:r>
      <w:proofErr w:type="spellStart"/>
      <w:r w:rsidRPr="00EB1A16">
        <w:rPr>
          <w:sz w:val="28"/>
          <w:szCs w:val="28"/>
        </w:rPr>
        <w:t>Осколкова</w:t>
      </w:r>
      <w:proofErr w:type="spellEnd"/>
      <w:r w:rsidRPr="00EB1A16">
        <w:rPr>
          <w:sz w:val="28"/>
          <w:szCs w:val="28"/>
        </w:rPr>
        <w:t>)</w:t>
      </w:r>
    </w:p>
    <w:p w:rsidR="00C91CE8" w:rsidRPr="00EB1A16" w:rsidRDefault="00C91CE8" w:rsidP="009958B8">
      <w:pPr>
        <w:pStyle w:val="a6"/>
        <w:ind w:left="0" w:firstLine="708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Решили:</w:t>
      </w:r>
    </w:p>
    <w:p w:rsidR="00C91CE8" w:rsidRPr="00442B08" w:rsidRDefault="00C91CE8" w:rsidP="009958B8">
      <w:pPr>
        <w:ind w:firstLine="360"/>
        <w:jc w:val="both"/>
        <w:rPr>
          <w:sz w:val="28"/>
          <w:szCs w:val="28"/>
        </w:rPr>
      </w:pPr>
      <w:proofErr w:type="gramStart"/>
      <w:r w:rsidRPr="00442B08">
        <w:rPr>
          <w:color w:val="000000"/>
          <w:sz w:val="28"/>
          <w:szCs w:val="28"/>
        </w:rPr>
        <w:t xml:space="preserve">6.1.Отметить: в 2016 году </w:t>
      </w:r>
      <w:r w:rsidRPr="00442B08">
        <w:rPr>
          <w:sz w:val="28"/>
          <w:szCs w:val="28"/>
        </w:rPr>
        <w:t>создан Общественный совет по реализации Стратегии социально-экономического развития Березовского района до 2020 года и на период до 2030 года (Постановление администрации Березовского района от 21.01.2016 года № 26  «Об утверждении Положения об Общественном совете по реализации Стратегии социально-экономического развития Березовского района до 2020 года и на период до 2030 года»).</w:t>
      </w:r>
      <w:proofErr w:type="gramEnd"/>
    </w:p>
    <w:p w:rsidR="00C91CE8" w:rsidRPr="00442B08" w:rsidRDefault="00C91CE8" w:rsidP="009958B8">
      <w:pPr>
        <w:ind w:firstLine="360"/>
        <w:jc w:val="both"/>
        <w:rPr>
          <w:sz w:val="28"/>
          <w:szCs w:val="28"/>
        </w:rPr>
      </w:pPr>
      <w:r w:rsidRPr="00442B08">
        <w:rPr>
          <w:sz w:val="28"/>
          <w:szCs w:val="28"/>
        </w:rPr>
        <w:t>6.2 Комитету по экономической политике администрации Березовского района:</w:t>
      </w:r>
    </w:p>
    <w:p w:rsidR="00C91CE8" w:rsidRPr="00442B08" w:rsidRDefault="00C91CE8" w:rsidP="009958B8">
      <w:pPr>
        <w:ind w:firstLine="360"/>
        <w:jc w:val="both"/>
        <w:rPr>
          <w:sz w:val="28"/>
          <w:szCs w:val="28"/>
        </w:rPr>
      </w:pPr>
      <w:r w:rsidRPr="00442B08">
        <w:rPr>
          <w:sz w:val="28"/>
          <w:szCs w:val="28"/>
        </w:rPr>
        <w:t>-провести заседание Общественного совета по итогам 2015 года.</w:t>
      </w:r>
    </w:p>
    <w:p w:rsidR="00C91CE8" w:rsidRPr="00442B08" w:rsidRDefault="00C91CE8" w:rsidP="009958B8">
      <w:pPr>
        <w:ind w:firstLine="708"/>
        <w:jc w:val="both"/>
        <w:rPr>
          <w:sz w:val="28"/>
          <w:szCs w:val="28"/>
        </w:rPr>
      </w:pPr>
    </w:p>
    <w:p w:rsidR="00C91CE8" w:rsidRPr="00442B08" w:rsidRDefault="00C91CE8" w:rsidP="00DA7C93">
      <w:pPr>
        <w:ind w:firstLine="360"/>
        <w:jc w:val="both"/>
        <w:rPr>
          <w:sz w:val="28"/>
          <w:szCs w:val="28"/>
        </w:rPr>
      </w:pPr>
      <w:r w:rsidRPr="00442B08">
        <w:rPr>
          <w:sz w:val="28"/>
          <w:szCs w:val="28"/>
        </w:rPr>
        <w:t>Срок: до 1 мая 2016 года.</w:t>
      </w:r>
    </w:p>
    <w:p w:rsidR="00C91CE8" w:rsidRPr="00442B08" w:rsidRDefault="00C91CE8" w:rsidP="00DA7C93">
      <w:pPr>
        <w:ind w:firstLine="360"/>
        <w:jc w:val="both"/>
        <w:rPr>
          <w:sz w:val="28"/>
          <w:szCs w:val="28"/>
        </w:rPr>
      </w:pPr>
    </w:p>
    <w:p w:rsidR="00C91CE8" w:rsidRPr="00442B08" w:rsidRDefault="00C91CE8" w:rsidP="00DA7C93">
      <w:pPr>
        <w:ind w:firstLine="360"/>
        <w:jc w:val="both"/>
        <w:rPr>
          <w:sz w:val="28"/>
          <w:szCs w:val="28"/>
        </w:rPr>
      </w:pPr>
      <w:r w:rsidRPr="00442B08">
        <w:rPr>
          <w:sz w:val="28"/>
          <w:szCs w:val="28"/>
        </w:rPr>
        <w:t>- совместно с МКУ «Служба технического обеспечения» создать на официальном сайте Березовского района форум по обсуждению итогов реализации Стратегии социально-экономического развития Березовского района до 2020 года и на период до 2030 года за 2015 годы.</w:t>
      </w:r>
    </w:p>
    <w:p w:rsidR="00C91CE8" w:rsidRPr="00442B08" w:rsidRDefault="00C91CE8" w:rsidP="00DA7C93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DA7C93">
      <w:pPr>
        <w:ind w:firstLine="360"/>
        <w:jc w:val="both"/>
        <w:rPr>
          <w:sz w:val="28"/>
          <w:szCs w:val="28"/>
        </w:rPr>
      </w:pPr>
      <w:r w:rsidRPr="00442B08">
        <w:rPr>
          <w:sz w:val="28"/>
          <w:szCs w:val="28"/>
        </w:rPr>
        <w:t>Срок: до 1 мая 2016 года.</w:t>
      </w:r>
    </w:p>
    <w:p w:rsidR="00C91CE8" w:rsidRPr="00EB1A16" w:rsidRDefault="00C91CE8" w:rsidP="00DA7C93">
      <w:pPr>
        <w:ind w:firstLine="360"/>
        <w:jc w:val="both"/>
        <w:rPr>
          <w:sz w:val="28"/>
          <w:szCs w:val="28"/>
        </w:rPr>
      </w:pPr>
    </w:p>
    <w:p w:rsidR="00C91CE8" w:rsidRPr="00EB1A16" w:rsidRDefault="00C91CE8" w:rsidP="00CC212D">
      <w:pPr>
        <w:numPr>
          <w:ilvl w:val="0"/>
          <w:numId w:val="44"/>
        </w:numPr>
        <w:ind w:left="0" w:firstLine="360"/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Рассмотрение и утверждение плана работы Совета по инвестиционной политике Березовского района на 2016 год.</w:t>
      </w:r>
    </w:p>
    <w:p w:rsidR="00C91CE8" w:rsidRPr="00EB1A16" w:rsidRDefault="00C91CE8" w:rsidP="00CC212D">
      <w:pPr>
        <w:ind w:firstLine="360"/>
        <w:jc w:val="center"/>
        <w:rPr>
          <w:sz w:val="28"/>
          <w:szCs w:val="28"/>
        </w:rPr>
      </w:pPr>
      <w:r w:rsidRPr="00EB1A16">
        <w:rPr>
          <w:sz w:val="28"/>
          <w:szCs w:val="28"/>
        </w:rPr>
        <w:t>(Т.В. Нечаева)</w:t>
      </w:r>
    </w:p>
    <w:p w:rsidR="00C91CE8" w:rsidRPr="00EB1A16" w:rsidRDefault="00C91CE8" w:rsidP="00CC212D">
      <w:pPr>
        <w:jc w:val="both"/>
        <w:rPr>
          <w:b/>
          <w:sz w:val="28"/>
          <w:szCs w:val="28"/>
        </w:rPr>
      </w:pPr>
    </w:p>
    <w:p w:rsidR="00C91CE8" w:rsidRDefault="00C91CE8" w:rsidP="00CC212D">
      <w:pPr>
        <w:ind w:firstLine="360"/>
        <w:jc w:val="both"/>
        <w:rPr>
          <w:b/>
          <w:sz w:val="28"/>
          <w:szCs w:val="28"/>
        </w:rPr>
      </w:pPr>
    </w:p>
    <w:p w:rsidR="00C91CE8" w:rsidRPr="00EB1A16" w:rsidRDefault="00C91CE8" w:rsidP="00CC212D">
      <w:pPr>
        <w:ind w:firstLine="360"/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lastRenderedPageBreak/>
        <w:t>Решили:</w:t>
      </w:r>
    </w:p>
    <w:p w:rsidR="00C91CE8" w:rsidRPr="00EB1A16" w:rsidRDefault="00C91CE8" w:rsidP="009958B8">
      <w:pPr>
        <w:pStyle w:val="ConsPlusTitle"/>
        <w:widowControl/>
        <w:tabs>
          <w:tab w:val="left" w:pos="36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A16">
        <w:rPr>
          <w:rFonts w:ascii="Times New Roman" w:hAnsi="Times New Roman" w:cs="Times New Roman"/>
          <w:b w:val="0"/>
          <w:sz w:val="28"/>
          <w:szCs w:val="28"/>
        </w:rPr>
        <w:tab/>
        <w:t>7.1.Утвердить план работы Совета по инвестиционной политике Березовского района на 2016 год и разместить на официальном сайте Березовского района.</w:t>
      </w:r>
    </w:p>
    <w:p w:rsidR="00C91CE8" w:rsidRPr="00EB1A16" w:rsidRDefault="00C91CE8" w:rsidP="009958B8">
      <w:pPr>
        <w:pStyle w:val="ConsPlusTitle"/>
        <w:widowControl/>
        <w:tabs>
          <w:tab w:val="left" w:pos="36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CE8" w:rsidRPr="00EB1A16" w:rsidRDefault="00C91CE8" w:rsidP="009958B8">
      <w:pPr>
        <w:pStyle w:val="ConsPlusTitle"/>
        <w:widowControl/>
        <w:tabs>
          <w:tab w:val="left" w:pos="36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A16">
        <w:rPr>
          <w:rFonts w:ascii="Times New Roman" w:hAnsi="Times New Roman" w:cs="Times New Roman"/>
          <w:b w:val="0"/>
          <w:sz w:val="28"/>
          <w:szCs w:val="28"/>
        </w:rPr>
        <w:tab/>
        <w:t>Срок: до 1 апреля 2016 года.</w:t>
      </w:r>
    </w:p>
    <w:p w:rsidR="00C91CE8" w:rsidRPr="00EB1A16" w:rsidRDefault="00C91CE8" w:rsidP="00CC212D">
      <w:pPr>
        <w:jc w:val="both"/>
        <w:rPr>
          <w:sz w:val="28"/>
          <w:szCs w:val="28"/>
        </w:rPr>
      </w:pPr>
    </w:p>
    <w:p w:rsidR="00C91CE8" w:rsidRPr="00EB1A16" w:rsidRDefault="00C91CE8" w:rsidP="009958B8">
      <w:pPr>
        <w:ind w:firstLine="360"/>
        <w:jc w:val="both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8.  Об исполнении протокольных поручений, принятых Советом по инвестиционной политике Березовского района.</w:t>
      </w:r>
    </w:p>
    <w:p w:rsidR="00C91CE8" w:rsidRPr="00EB1A16" w:rsidRDefault="00C91CE8" w:rsidP="00CC212D">
      <w:pPr>
        <w:ind w:firstLine="360"/>
        <w:jc w:val="center"/>
        <w:rPr>
          <w:sz w:val="28"/>
          <w:szCs w:val="28"/>
        </w:rPr>
      </w:pPr>
      <w:r w:rsidRPr="00EB1A16">
        <w:rPr>
          <w:sz w:val="28"/>
          <w:szCs w:val="28"/>
        </w:rPr>
        <w:t>(Т.В. Нечаева)</w:t>
      </w:r>
    </w:p>
    <w:p w:rsidR="00C91CE8" w:rsidRPr="00EB1A16" w:rsidRDefault="00C91CE8" w:rsidP="00CC212D">
      <w:pPr>
        <w:pStyle w:val="a6"/>
        <w:ind w:left="0"/>
        <w:rPr>
          <w:sz w:val="28"/>
          <w:szCs w:val="28"/>
        </w:rPr>
      </w:pPr>
    </w:p>
    <w:p w:rsidR="00C91CE8" w:rsidRPr="00EB1A16" w:rsidRDefault="00C91CE8" w:rsidP="00CC212D">
      <w:pPr>
        <w:pStyle w:val="a6"/>
        <w:ind w:left="0" w:firstLine="360"/>
        <w:rPr>
          <w:b/>
          <w:sz w:val="28"/>
          <w:szCs w:val="28"/>
        </w:rPr>
      </w:pPr>
      <w:r w:rsidRPr="00EB1A16">
        <w:rPr>
          <w:b/>
          <w:sz w:val="28"/>
          <w:szCs w:val="28"/>
        </w:rPr>
        <w:t>Решили:</w:t>
      </w:r>
    </w:p>
    <w:p w:rsidR="00C91CE8" w:rsidRPr="00EB1A16" w:rsidRDefault="00C91CE8" w:rsidP="009958B8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 xml:space="preserve">8.1. </w:t>
      </w:r>
      <w:proofErr w:type="gramStart"/>
      <w:r w:rsidRPr="00EB1A16">
        <w:rPr>
          <w:sz w:val="28"/>
          <w:szCs w:val="28"/>
        </w:rPr>
        <w:t>Считать исполненными и снять</w:t>
      </w:r>
      <w:proofErr w:type="gramEnd"/>
      <w:r w:rsidRPr="00EB1A16">
        <w:rPr>
          <w:sz w:val="28"/>
          <w:szCs w:val="28"/>
        </w:rPr>
        <w:t xml:space="preserve"> с контроля поручения, предусмотренные пунктами: 1.2, 2</w:t>
      </w:r>
      <w:r>
        <w:rPr>
          <w:sz w:val="28"/>
          <w:szCs w:val="28"/>
        </w:rPr>
        <w:t>.2, 2.3, 5.2 Протокола № 3 от 18</w:t>
      </w:r>
      <w:r w:rsidRPr="00EB1A16">
        <w:rPr>
          <w:sz w:val="28"/>
          <w:szCs w:val="28"/>
        </w:rPr>
        <w:t xml:space="preserve">.11.2015 года. </w:t>
      </w:r>
    </w:p>
    <w:p w:rsidR="00C91CE8" w:rsidRDefault="00C91CE8" w:rsidP="00795996">
      <w:pPr>
        <w:ind w:firstLine="360"/>
        <w:jc w:val="both"/>
        <w:rPr>
          <w:sz w:val="28"/>
          <w:szCs w:val="28"/>
        </w:rPr>
      </w:pPr>
      <w:r w:rsidRPr="00EB1A16">
        <w:rPr>
          <w:sz w:val="28"/>
          <w:szCs w:val="28"/>
        </w:rPr>
        <w:t>8.2. Генеральному директору МУП «</w:t>
      </w:r>
      <w:proofErr w:type="spellStart"/>
      <w:r w:rsidRPr="00EB1A16">
        <w:rPr>
          <w:sz w:val="28"/>
          <w:szCs w:val="28"/>
        </w:rPr>
        <w:t>Б</w:t>
      </w:r>
      <w:r>
        <w:rPr>
          <w:sz w:val="28"/>
          <w:szCs w:val="28"/>
        </w:rPr>
        <w:t>ерезовонефтепродукт</w:t>
      </w:r>
      <w:proofErr w:type="spellEnd"/>
      <w:r>
        <w:rPr>
          <w:sz w:val="28"/>
          <w:szCs w:val="28"/>
        </w:rPr>
        <w:t>» С.А. Фомиче</w:t>
      </w:r>
      <w:r w:rsidRPr="00EB1A16">
        <w:rPr>
          <w:sz w:val="28"/>
          <w:szCs w:val="28"/>
        </w:rPr>
        <w:t>ву</w:t>
      </w:r>
      <w:r>
        <w:rPr>
          <w:sz w:val="28"/>
          <w:szCs w:val="28"/>
        </w:rPr>
        <w:t xml:space="preserve"> во исполнение пункта 4.2. Протокола № 3 от 18</w:t>
      </w:r>
      <w:r w:rsidRPr="00EB1A16">
        <w:rPr>
          <w:sz w:val="28"/>
          <w:szCs w:val="28"/>
        </w:rPr>
        <w:t xml:space="preserve">.11.2015 года направить в адрес главы администрации Березовского района пояснительную записку о нарушении графика выполнения «Плана мероприятий по организации производства по переработке вторсырья в </w:t>
      </w:r>
      <w:proofErr w:type="spellStart"/>
      <w:r w:rsidRPr="00EB1A16">
        <w:rPr>
          <w:sz w:val="28"/>
          <w:szCs w:val="28"/>
        </w:rPr>
        <w:t>гп</w:t>
      </w:r>
      <w:proofErr w:type="gramStart"/>
      <w:r w:rsidRPr="00EB1A16">
        <w:rPr>
          <w:sz w:val="28"/>
          <w:szCs w:val="28"/>
        </w:rPr>
        <w:t>.Б</w:t>
      </w:r>
      <w:proofErr w:type="gramEnd"/>
      <w:r w:rsidRPr="00EB1A16">
        <w:rPr>
          <w:sz w:val="28"/>
          <w:szCs w:val="28"/>
        </w:rPr>
        <w:t>ерезово</w:t>
      </w:r>
      <w:proofErr w:type="spellEnd"/>
      <w:r w:rsidRPr="00EB1A16">
        <w:rPr>
          <w:sz w:val="28"/>
          <w:szCs w:val="28"/>
        </w:rPr>
        <w:t>».</w:t>
      </w:r>
    </w:p>
    <w:p w:rsidR="00C91CE8" w:rsidRDefault="00C91CE8" w:rsidP="00795996">
      <w:pPr>
        <w:rPr>
          <w:sz w:val="28"/>
          <w:szCs w:val="28"/>
        </w:rPr>
      </w:pPr>
    </w:p>
    <w:p w:rsidR="00C91CE8" w:rsidRPr="00EB1A16" w:rsidRDefault="00C91CE8" w:rsidP="006C1A89">
      <w:pPr>
        <w:pStyle w:val="ConsPlusTitle"/>
        <w:widowControl/>
        <w:tabs>
          <w:tab w:val="left" w:pos="36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A16">
        <w:rPr>
          <w:rFonts w:ascii="Times New Roman" w:hAnsi="Times New Roman" w:cs="Times New Roman"/>
          <w:b w:val="0"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B1A16">
        <w:rPr>
          <w:rFonts w:ascii="Times New Roman" w:hAnsi="Times New Roman" w:cs="Times New Roman"/>
          <w:b w:val="0"/>
          <w:sz w:val="28"/>
          <w:szCs w:val="28"/>
        </w:rPr>
        <w:t xml:space="preserve"> апреля 2016 года.</w:t>
      </w:r>
    </w:p>
    <w:p w:rsidR="00C91CE8" w:rsidRDefault="00C91CE8" w:rsidP="006C1A89">
      <w:pPr>
        <w:jc w:val="both"/>
        <w:rPr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Pr="004B459C" w:rsidRDefault="00C91CE8" w:rsidP="007D445E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 w:rsidRPr="004B459C">
        <w:rPr>
          <w:sz w:val="28"/>
          <w:szCs w:val="28"/>
        </w:rPr>
        <w:t>Председательствующий,</w:t>
      </w:r>
    </w:p>
    <w:p w:rsidR="00C91CE8" w:rsidRPr="004B459C" w:rsidRDefault="00C91CE8" w:rsidP="007D445E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 w:rsidRPr="004B459C">
        <w:rPr>
          <w:sz w:val="28"/>
          <w:szCs w:val="28"/>
        </w:rPr>
        <w:t xml:space="preserve">глава администрации                           </w:t>
      </w:r>
    </w:p>
    <w:p w:rsidR="00C91CE8" w:rsidRDefault="00C91CE8" w:rsidP="007D445E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 w:rsidRPr="004B459C">
        <w:rPr>
          <w:sz w:val="28"/>
          <w:szCs w:val="28"/>
        </w:rPr>
        <w:t>Березовского района                                                                       С.В. Кравченко</w:t>
      </w:r>
    </w:p>
    <w:p w:rsidR="00C91CE8" w:rsidRDefault="00C91CE8" w:rsidP="007D445E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Default="00C91CE8" w:rsidP="00F65845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E8" w:rsidRPr="00E77646" w:rsidRDefault="00C91CE8" w:rsidP="00EE1B26">
      <w:pPr>
        <w:jc w:val="both"/>
        <w:rPr>
          <w:sz w:val="28"/>
          <w:szCs w:val="28"/>
        </w:rPr>
      </w:pPr>
    </w:p>
    <w:sectPr w:rsidR="00C91CE8" w:rsidRPr="00E77646" w:rsidSect="00B157A9">
      <w:pgSz w:w="11906" w:h="16838"/>
      <w:pgMar w:top="568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47" w:rsidRDefault="00D61B47" w:rsidP="00660001">
      <w:r>
        <w:separator/>
      </w:r>
    </w:p>
  </w:endnote>
  <w:endnote w:type="continuationSeparator" w:id="0">
    <w:p w:rsidR="00D61B47" w:rsidRDefault="00D61B47" w:rsidP="006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47" w:rsidRDefault="00D61B47" w:rsidP="00660001">
      <w:r>
        <w:separator/>
      </w:r>
    </w:p>
  </w:footnote>
  <w:footnote w:type="continuationSeparator" w:id="0">
    <w:p w:rsidR="00D61B47" w:rsidRDefault="00D61B47" w:rsidP="0066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C9"/>
    <w:multiLevelType w:val="hybridMultilevel"/>
    <w:tmpl w:val="1FAC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E2500"/>
    <w:multiLevelType w:val="multilevel"/>
    <w:tmpl w:val="9D7631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2">
    <w:nsid w:val="0D175C59"/>
    <w:multiLevelType w:val="hybridMultilevel"/>
    <w:tmpl w:val="F5CE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64D3A"/>
    <w:multiLevelType w:val="hybridMultilevel"/>
    <w:tmpl w:val="EEE217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EE34F91"/>
    <w:multiLevelType w:val="multilevel"/>
    <w:tmpl w:val="4C20E13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0F2C2B49"/>
    <w:multiLevelType w:val="hybridMultilevel"/>
    <w:tmpl w:val="809AFCAA"/>
    <w:lvl w:ilvl="0" w:tplc="E20A33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1AE6ED6"/>
    <w:multiLevelType w:val="hybridMultilevel"/>
    <w:tmpl w:val="CC42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F4D79"/>
    <w:multiLevelType w:val="hybridMultilevel"/>
    <w:tmpl w:val="8CE4A76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8EA01B5"/>
    <w:multiLevelType w:val="hybridMultilevel"/>
    <w:tmpl w:val="591AC6D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646355"/>
    <w:multiLevelType w:val="multilevel"/>
    <w:tmpl w:val="9D7631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0">
    <w:nsid w:val="1CDA05EE"/>
    <w:multiLevelType w:val="hybridMultilevel"/>
    <w:tmpl w:val="863AC4B2"/>
    <w:lvl w:ilvl="0" w:tplc="3CA8461C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FFA6E85"/>
    <w:multiLevelType w:val="multilevel"/>
    <w:tmpl w:val="50F672A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2">
    <w:nsid w:val="25392E9A"/>
    <w:multiLevelType w:val="hybridMultilevel"/>
    <w:tmpl w:val="2B2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CD0EC1"/>
    <w:multiLevelType w:val="hybridMultilevel"/>
    <w:tmpl w:val="2B2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250D1"/>
    <w:multiLevelType w:val="hybridMultilevel"/>
    <w:tmpl w:val="6A9EAC64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534F5"/>
    <w:multiLevelType w:val="multilevel"/>
    <w:tmpl w:val="8F3EBB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6">
    <w:nsid w:val="2E786A2F"/>
    <w:multiLevelType w:val="hybridMultilevel"/>
    <w:tmpl w:val="F5CE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056E3D"/>
    <w:multiLevelType w:val="hybridMultilevel"/>
    <w:tmpl w:val="2B2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DE319E"/>
    <w:multiLevelType w:val="multilevel"/>
    <w:tmpl w:val="5908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  <w:b w:val="0"/>
      </w:rPr>
    </w:lvl>
  </w:abstractNum>
  <w:abstractNum w:abstractNumId="19">
    <w:nsid w:val="37A04595"/>
    <w:multiLevelType w:val="hybridMultilevel"/>
    <w:tmpl w:val="F61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3B79F2"/>
    <w:multiLevelType w:val="multilevel"/>
    <w:tmpl w:val="0F8EFF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CA84A69"/>
    <w:multiLevelType w:val="hybridMultilevel"/>
    <w:tmpl w:val="D914635A"/>
    <w:lvl w:ilvl="0" w:tplc="3CA8461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85789D"/>
    <w:multiLevelType w:val="hybridMultilevel"/>
    <w:tmpl w:val="2B2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D61976"/>
    <w:multiLevelType w:val="hybridMultilevel"/>
    <w:tmpl w:val="2B2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3A064A"/>
    <w:multiLevelType w:val="multilevel"/>
    <w:tmpl w:val="883A9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5">
    <w:nsid w:val="4CC44CA6"/>
    <w:multiLevelType w:val="hybridMultilevel"/>
    <w:tmpl w:val="7C9E4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E02043"/>
    <w:multiLevelType w:val="hybridMultilevel"/>
    <w:tmpl w:val="87D8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5D422C"/>
    <w:multiLevelType w:val="multilevel"/>
    <w:tmpl w:val="CE1A4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8">
    <w:nsid w:val="56EB4A79"/>
    <w:multiLevelType w:val="hybridMultilevel"/>
    <w:tmpl w:val="4458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9393B"/>
    <w:multiLevelType w:val="hybridMultilevel"/>
    <w:tmpl w:val="424E13B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D4146D4"/>
    <w:multiLevelType w:val="hybridMultilevel"/>
    <w:tmpl w:val="6A9EAC6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>
    <w:nsid w:val="5F575F4E"/>
    <w:multiLevelType w:val="hybridMultilevel"/>
    <w:tmpl w:val="FDCE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352FE"/>
    <w:multiLevelType w:val="hybridMultilevel"/>
    <w:tmpl w:val="0C488876"/>
    <w:lvl w:ilvl="0" w:tplc="D65291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62031FB"/>
    <w:multiLevelType w:val="multilevel"/>
    <w:tmpl w:val="65A850D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6656468A"/>
    <w:multiLevelType w:val="hybridMultilevel"/>
    <w:tmpl w:val="B23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795F69"/>
    <w:multiLevelType w:val="multilevel"/>
    <w:tmpl w:val="7FB48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6"/>
        </w:tabs>
        <w:ind w:left="2556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04"/>
        </w:tabs>
        <w:ind w:left="2904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52"/>
        </w:tabs>
        <w:ind w:left="3252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36">
    <w:nsid w:val="6ECC4763"/>
    <w:multiLevelType w:val="hybridMultilevel"/>
    <w:tmpl w:val="B7F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608C2"/>
    <w:multiLevelType w:val="hybridMultilevel"/>
    <w:tmpl w:val="A114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2E3D37"/>
    <w:multiLevelType w:val="multilevel"/>
    <w:tmpl w:val="A1AA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</w:rPr>
    </w:lvl>
  </w:abstractNum>
  <w:abstractNum w:abstractNumId="39">
    <w:nsid w:val="7E43261B"/>
    <w:multiLevelType w:val="hybridMultilevel"/>
    <w:tmpl w:val="2E9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302C3F"/>
    <w:multiLevelType w:val="hybridMultilevel"/>
    <w:tmpl w:val="2B2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4"/>
  </w:num>
  <w:num w:numId="4">
    <w:abstractNumId w:val="10"/>
  </w:num>
  <w:num w:numId="5">
    <w:abstractNumId w:val="21"/>
  </w:num>
  <w:num w:numId="6">
    <w:abstractNumId w:val="30"/>
  </w:num>
  <w:num w:numId="7">
    <w:abstractNumId w:val="14"/>
  </w:num>
  <w:num w:numId="8">
    <w:abstractNumId w:val="6"/>
  </w:num>
  <w:num w:numId="9">
    <w:abstractNumId w:val="31"/>
  </w:num>
  <w:num w:numId="10">
    <w:abstractNumId w:val="24"/>
  </w:num>
  <w:num w:numId="11">
    <w:abstractNumId w:val="7"/>
  </w:num>
  <w:num w:numId="12">
    <w:abstractNumId w:val="29"/>
  </w:num>
  <w:num w:numId="13">
    <w:abstractNumId w:val="38"/>
  </w:num>
  <w:num w:numId="14">
    <w:abstractNumId w:val="3"/>
  </w:num>
  <w:num w:numId="15">
    <w:abstractNumId w:val="20"/>
  </w:num>
  <w:num w:numId="16">
    <w:abstractNumId w:val="28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</w:num>
  <w:num w:numId="25">
    <w:abstractNumId w:val="18"/>
  </w:num>
  <w:num w:numId="26">
    <w:abstractNumId w:val="8"/>
  </w:num>
  <w:num w:numId="27">
    <w:abstractNumId w:val="39"/>
  </w:num>
  <w:num w:numId="28">
    <w:abstractNumId w:val="26"/>
  </w:num>
  <w:num w:numId="29">
    <w:abstractNumId w:val="36"/>
  </w:num>
  <w:num w:numId="30">
    <w:abstractNumId w:val="5"/>
  </w:num>
  <w:num w:numId="31">
    <w:abstractNumId w:val="32"/>
  </w:num>
  <w:num w:numId="32">
    <w:abstractNumId w:val="0"/>
  </w:num>
  <w:num w:numId="33">
    <w:abstractNumId w:val="35"/>
  </w:num>
  <w:num w:numId="34">
    <w:abstractNumId w:val="22"/>
  </w:num>
  <w:num w:numId="35">
    <w:abstractNumId w:val="23"/>
  </w:num>
  <w:num w:numId="36">
    <w:abstractNumId w:val="12"/>
  </w:num>
  <w:num w:numId="37">
    <w:abstractNumId w:val="40"/>
  </w:num>
  <w:num w:numId="38">
    <w:abstractNumId w:val="13"/>
  </w:num>
  <w:num w:numId="39">
    <w:abstractNumId w:val="17"/>
  </w:num>
  <w:num w:numId="40">
    <w:abstractNumId w:val="2"/>
  </w:num>
  <w:num w:numId="41">
    <w:abstractNumId w:val="16"/>
  </w:num>
  <w:num w:numId="42">
    <w:abstractNumId w:val="37"/>
  </w:num>
  <w:num w:numId="43">
    <w:abstractNumId w:val="11"/>
  </w:num>
  <w:num w:numId="44">
    <w:abstractNumId w:val="25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4C1"/>
    <w:rsid w:val="000011D8"/>
    <w:rsid w:val="00001370"/>
    <w:rsid w:val="000016C7"/>
    <w:rsid w:val="00003D9C"/>
    <w:rsid w:val="000054FC"/>
    <w:rsid w:val="00013296"/>
    <w:rsid w:val="00015EB9"/>
    <w:rsid w:val="00032558"/>
    <w:rsid w:val="00034216"/>
    <w:rsid w:val="00040C34"/>
    <w:rsid w:val="00042EF7"/>
    <w:rsid w:val="00043737"/>
    <w:rsid w:val="0004492E"/>
    <w:rsid w:val="00051067"/>
    <w:rsid w:val="00051C5B"/>
    <w:rsid w:val="0005208B"/>
    <w:rsid w:val="000534F6"/>
    <w:rsid w:val="00056D5B"/>
    <w:rsid w:val="0006048A"/>
    <w:rsid w:val="000701B1"/>
    <w:rsid w:val="00072B27"/>
    <w:rsid w:val="00073C5E"/>
    <w:rsid w:val="000807E4"/>
    <w:rsid w:val="0008152E"/>
    <w:rsid w:val="00085145"/>
    <w:rsid w:val="000857E6"/>
    <w:rsid w:val="00086F2D"/>
    <w:rsid w:val="0009598F"/>
    <w:rsid w:val="000970C5"/>
    <w:rsid w:val="000A0869"/>
    <w:rsid w:val="000A1B58"/>
    <w:rsid w:val="000A28AD"/>
    <w:rsid w:val="000B387E"/>
    <w:rsid w:val="000B3ADC"/>
    <w:rsid w:val="000C0FF3"/>
    <w:rsid w:val="000C4D87"/>
    <w:rsid w:val="000C68F1"/>
    <w:rsid w:val="000D284A"/>
    <w:rsid w:val="000F0185"/>
    <w:rsid w:val="000F103E"/>
    <w:rsid w:val="000F2007"/>
    <w:rsid w:val="000F2D5B"/>
    <w:rsid w:val="0011102F"/>
    <w:rsid w:val="00111F6F"/>
    <w:rsid w:val="00112108"/>
    <w:rsid w:val="00114DA8"/>
    <w:rsid w:val="00116009"/>
    <w:rsid w:val="001165F1"/>
    <w:rsid w:val="001226B3"/>
    <w:rsid w:val="00123476"/>
    <w:rsid w:val="001246FA"/>
    <w:rsid w:val="001264B5"/>
    <w:rsid w:val="001302FD"/>
    <w:rsid w:val="00131B5A"/>
    <w:rsid w:val="00133598"/>
    <w:rsid w:val="00140468"/>
    <w:rsid w:val="00140A03"/>
    <w:rsid w:val="00143564"/>
    <w:rsid w:val="00143629"/>
    <w:rsid w:val="001447CB"/>
    <w:rsid w:val="00151E31"/>
    <w:rsid w:val="0015294D"/>
    <w:rsid w:val="00152D3F"/>
    <w:rsid w:val="001567D5"/>
    <w:rsid w:val="001613ED"/>
    <w:rsid w:val="001619AA"/>
    <w:rsid w:val="00163BAE"/>
    <w:rsid w:val="001724F5"/>
    <w:rsid w:val="00172628"/>
    <w:rsid w:val="00176809"/>
    <w:rsid w:val="00180C3A"/>
    <w:rsid w:val="001817EF"/>
    <w:rsid w:val="00183C92"/>
    <w:rsid w:val="00183DE8"/>
    <w:rsid w:val="00186971"/>
    <w:rsid w:val="001902A9"/>
    <w:rsid w:val="001A0F0F"/>
    <w:rsid w:val="001A565F"/>
    <w:rsid w:val="001B1407"/>
    <w:rsid w:val="001B2F79"/>
    <w:rsid w:val="001B64D2"/>
    <w:rsid w:val="001B744C"/>
    <w:rsid w:val="001B74A6"/>
    <w:rsid w:val="001B7B01"/>
    <w:rsid w:val="001C0094"/>
    <w:rsid w:val="001C1C8A"/>
    <w:rsid w:val="001C4C6F"/>
    <w:rsid w:val="001C4E1A"/>
    <w:rsid w:val="001C5C6D"/>
    <w:rsid w:val="001E01D3"/>
    <w:rsid w:val="001E5DA3"/>
    <w:rsid w:val="001E6BE6"/>
    <w:rsid w:val="001F0302"/>
    <w:rsid w:val="001F1C06"/>
    <w:rsid w:val="001F3B0F"/>
    <w:rsid w:val="001F3D19"/>
    <w:rsid w:val="001F4D8F"/>
    <w:rsid w:val="001F5B52"/>
    <w:rsid w:val="00207182"/>
    <w:rsid w:val="002073BA"/>
    <w:rsid w:val="00211F4E"/>
    <w:rsid w:val="002168F8"/>
    <w:rsid w:val="00217802"/>
    <w:rsid w:val="00217B77"/>
    <w:rsid w:val="00225EAB"/>
    <w:rsid w:val="0022679F"/>
    <w:rsid w:val="00234649"/>
    <w:rsid w:val="00235E16"/>
    <w:rsid w:val="00236458"/>
    <w:rsid w:val="002365DB"/>
    <w:rsid w:val="00236819"/>
    <w:rsid w:val="00236D32"/>
    <w:rsid w:val="00246499"/>
    <w:rsid w:val="00246780"/>
    <w:rsid w:val="0025396B"/>
    <w:rsid w:val="00260D03"/>
    <w:rsid w:val="002614CE"/>
    <w:rsid w:val="00261D03"/>
    <w:rsid w:val="002701F5"/>
    <w:rsid w:val="00274B84"/>
    <w:rsid w:val="00283A93"/>
    <w:rsid w:val="0029126E"/>
    <w:rsid w:val="002919E9"/>
    <w:rsid w:val="00295ED7"/>
    <w:rsid w:val="002A1960"/>
    <w:rsid w:val="002C41CE"/>
    <w:rsid w:val="002C709F"/>
    <w:rsid w:val="002D31A2"/>
    <w:rsid w:val="002D4C4E"/>
    <w:rsid w:val="002D6B24"/>
    <w:rsid w:val="002E0F94"/>
    <w:rsid w:val="002E3B2E"/>
    <w:rsid w:val="002E5A46"/>
    <w:rsid w:val="002F049E"/>
    <w:rsid w:val="002F2547"/>
    <w:rsid w:val="002F68F8"/>
    <w:rsid w:val="00300E8A"/>
    <w:rsid w:val="003027B9"/>
    <w:rsid w:val="0030550A"/>
    <w:rsid w:val="00305945"/>
    <w:rsid w:val="00306453"/>
    <w:rsid w:val="00312A88"/>
    <w:rsid w:val="0031427C"/>
    <w:rsid w:val="00316DA5"/>
    <w:rsid w:val="00321716"/>
    <w:rsid w:val="00322FC8"/>
    <w:rsid w:val="00326B6F"/>
    <w:rsid w:val="00337B8C"/>
    <w:rsid w:val="00346186"/>
    <w:rsid w:val="00361898"/>
    <w:rsid w:val="00361FEB"/>
    <w:rsid w:val="00363362"/>
    <w:rsid w:val="00365E0B"/>
    <w:rsid w:val="00366C15"/>
    <w:rsid w:val="003671A5"/>
    <w:rsid w:val="00370765"/>
    <w:rsid w:val="00370993"/>
    <w:rsid w:val="003767F4"/>
    <w:rsid w:val="00381119"/>
    <w:rsid w:val="00391C10"/>
    <w:rsid w:val="00392640"/>
    <w:rsid w:val="003938CB"/>
    <w:rsid w:val="00393BDF"/>
    <w:rsid w:val="00395CB9"/>
    <w:rsid w:val="003B014F"/>
    <w:rsid w:val="003B2036"/>
    <w:rsid w:val="003B3364"/>
    <w:rsid w:val="003B7656"/>
    <w:rsid w:val="003C178E"/>
    <w:rsid w:val="003C1959"/>
    <w:rsid w:val="003C66A2"/>
    <w:rsid w:val="003C74BA"/>
    <w:rsid w:val="003D0A54"/>
    <w:rsid w:val="003D4A58"/>
    <w:rsid w:val="003D4D92"/>
    <w:rsid w:val="003D7E15"/>
    <w:rsid w:val="003E1B14"/>
    <w:rsid w:val="003E2CB0"/>
    <w:rsid w:val="003E303B"/>
    <w:rsid w:val="003E3E44"/>
    <w:rsid w:val="003E55B6"/>
    <w:rsid w:val="003E5CE5"/>
    <w:rsid w:val="003E6EA3"/>
    <w:rsid w:val="003F376C"/>
    <w:rsid w:val="003F58DC"/>
    <w:rsid w:val="00401899"/>
    <w:rsid w:val="00407A89"/>
    <w:rsid w:val="00411E10"/>
    <w:rsid w:val="004124CC"/>
    <w:rsid w:val="00412612"/>
    <w:rsid w:val="004131C8"/>
    <w:rsid w:val="00415D04"/>
    <w:rsid w:val="004177F5"/>
    <w:rsid w:val="004314C3"/>
    <w:rsid w:val="00432BD6"/>
    <w:rsid w:val="00432FAC"/>
    <w:rsid w:val="004347DB"/>
    <w:rsid w:val="00434C16"/>
    <w:rsid w:val="004401AA"/>
    <w:rsid w:val="00442B08"/>
    <w:rsid w:val="00446290"/>
    <w:rsid w:val="004466D5"/>
    <w:rsid w:val="0044785B"/>
    <w:rsid w:val="004516EF"/>
    <w:rsid w:val="0045210E"/>
    <w:rsid w:val="00455B50"/>
    <w:rsid w:val="00463600"/>
    <w:rsid w:val="00463CDE"/>
    <w:rsid w:val="00472371"/>
    <w:rsid w:val="00481E78"/>
    <w:rsid w:val="00483741"/>
    <w:rsid w:val="0049119D"/>
    <w:rsid w:val="0049129A"/>
    <w:rsid w:val="00491676"/>
    <w:rsid w:val="00494F70"/>
    <w:rsid w:val="004A20DF"/>
    <w:rsid w:val="004B1F56"/>
    <w:rsid w:val="004B459C"/>
    <w:rsid w:val="004C0556"/>
    <w:rsid w:val="004C083A"/>
    <w:rsid w:val="004C29CB"/>
    <w:rsid w:val="004C3FC0"/>
    <w:rsid w:val="004C538F"/>
    <w:rsid w:val="004C75F0"/>
    <w:rsid w:val="004D4F1F"/>
    <w:rsid w:val="004D597A"/>
    <w:rsid w:val="004D6C6E"/>
    <w:rsid w:val="004D7751"/>
    <w:rsid w:val="004D7775"/>
    <w:rsid w:val="004E16A1"/>
    <w:rsid w:val="004E64A2"/>
    <w:rsid w:val="004E6C9B"/>
    <w:rsid w:val="004F0311"/>
    <w:rsid w:val="004F09EA"/>
    <w:rsid w:val="004F1B3C"/>
    <w:rsid w:val="004F2F84"/>
    <w:rsid w:val="004F5E7B"/>
    <w:rsid w:val="004F7252"/>
    <w:rsid w:val="005004D1"/>
    <w:rsid w:val="0050101F"/>
    <w:rsid w:val="00504BFA"/>
    <w:rsid w:val="00506C0A"/>
    <w:rsid w:val="005110FE"/>
    <w:rsid w:val="00516806"/>
    <w:rsid w:val="005203D3"/>
    <w:rsid w:val="00520B50"/>
    <w:rsid w:val="00520CA5"/>
    <w:rsid w:val="0052481E"/>
    <w:rsid w:val="00525B4A"/>
    <w:rsid w:val="0053337A"/>
    <w:rsid w:val="00533F6C"/>
    <w:rsid w:val="005365DB"/>
    <w:rsid w:val="00537171"/>
    <w:rsid w:val="0054082D"/>
    <w:rsid w:val="00543B61"/>
    <w:rsid w:val="00544A7D"/>
    <w:rsid w:val="00545116"/>
    <w:rsid w:val="005503D3"/>
    <w:rsid w:val="00551BEF"/>
    <w:rsid w:val="0055282D"/>
    <w:rsid w:val="00552BA2"/>
    <w:rsid w:val="00552BDE"/>
    <w:rsid w:val="0055326B"/>
    <w:rsid w:val="00557B96"/>
    <w:rsid w:val="0056138B"/>
    <w:rsid w:val="00562C87"/>
    <w:rsid w:val="0056340A"/>
    <w:rsid w:val="00563573"/>
    <w:rsid w:val="005642E1"/>
    <w:rsid w:val="0056529B"/>
    <w:rsid w:val="005679DF"/>
    <w:rsid w:val="00567A65"/>
    <w:rsid w:val="00573F27"/>
    <w:rsid w:val="00573F34"/>
    <w:rsid w:val="00575005"/>
    <w:rsid w:val="00576A47"/>
    <w:rsid w:val="005859DB"/>
    <w:rsid w:val="00593B8C"/>
    <w:rsid w:val="00594491"/>
    <w:rsid w:val="00595973"/>
    <w:rsid w:val="005A01EC"/>
    <w:rsid w:val="005A4788"/>
    <w:rsid w:val="005A6B5C"/>
    <w:rsid w:val="005A73B6"/>
    <w:rsid w:val="005A7D0A"/>
    <w:rsid w:val="005B25A4"/>
    <w:rsid w:val="005B3428"/>
    <w:rsid w:val="005B3F05"/>
    <w:rsid w:val="005C3370"/>
    <w:rsid w:val="005C36E0"/>
    <w:rsid w:val="005C501D"/>
    <w:rsid w:val="005C615A"/>
    <w:rsid w:val="005C648B"/>
    <w:rsid w:val="005D3009"/>
    <w:rsid w:val="005D7350"/>
    <w:rsid w:val="005E1A18"/>
    <w:rsid w:val="005E5E09"/>
    <w:rsid w:val="00605CB9"/>
    <w:rsid w:val="00614985"/>
    <w:rsid w:val="00614B79"/>
    <w:rsid w:val="00614D8A"/>
    <w:rsid w:val="00621208"/>
    <w:rsid w:val="0062154C"/>
    <w:rsid w:val="006216AA"/>
    <w:rsid w:val="00622EDC"/>
    <w:rsid w:val="00626E52"/>
    <w:rsid w:val="00627371"/>
    <w:rsid w:val="00631BA5"/>
    <w:rsid w:val="00634653"/>
    <w:rsid w:val="006369D8"/>
    <w:rsid w:val="00641ACE"/>
    <w:rsid w:val="0064310E"/>
    <w:rsid w:val="0065043F"/>
    <w:rsid w:val="006511F1"/>
    <w:rsid w:val="00655619"/>
    <w:rsid w:val="00657B4F"/>
    <w:rsid w:val="00660001"/>
    <w:rsid w:val="00661F19"/>
    <w:rsid w:val="006628EE"/>
    <w:rsid w:val="0066308C"/>
    <w:rsid w:val="00666281"/>
    <w:rsid w:val="00672DE8"/>
    <w:rsid w:val="006733A1"/>
    <w:rsid w:val="006905AF"/>
    <w:rsid w:val="00690B41"/>
    <w:rsid w:val="00691D09"/>
    <w:rsid w:val="0069469A"/>
    <w:rsid w:val="006A637D"/>
    <w:rsid w:val="006B5200"/>
    <w:rsid w:val="006B613B"/>
    <w:rsid w:val="006B7E9B"/>
    <w:rsid w:val="006C0D3B"/>
    <w:rsid w:val="006C1A89"/>
    <w:rsid w:val="006C2788"/>
    <w:rsid w:val="006C2990"/>
    <w:rsid w:val="006C2EA3"/>
    <w:rsid w:val="006C2F9A"/>
    <w:rsid w:val="006C3307"/>
    <w:rsid w:val="006C5E85"/>
    <w:rsid w:val="006D05A7"/>
    <w:rsid w:val="006D2732"/>
    <w:rsid w:val="006D35CA"/>
    <w:rsid w:val="006D514B"/>
    <w:rsid w:val="006D6A63"/>
    <w:rsid w:val="006D6EED"/>
    <w:rsid w:val="006E0DC3"/>
    <w:rsid w:val="006E1C62"/>
    <w:rsid w:val="006E40E7"/>
    <w:rsid w:val="006E4C59"/>
    <w:rsid w:val="006E6C29"/>
    <w:rsid w:val="006F1CFE"/>
    <w:rsid w:val="006F379C"/>
    <w:rsid w:val="006F388A"/>
    <w:rsid w:val="006F429C"/>
    <w:rsid w:val="00703D4F"/>
    <w:rsid w:val="00706095"/>
    <w:rsid w:val="00707FFE"/>
    <w:rsid w:val="007146C7"/>
    <w:rsid w:val="0072204E"/>
    <w:rsid w:val="007259E6"/>
    <w:rsid w:val="0072731E"/>
    <w:rsid w:val="007279D0"/>
    <w:rsid w:val="00731475"/>
    <w:rsid w:val="00732338"/>
    <w:rsid w:val="00742106"/>
    <w:rsid w:val="00742E4F"/>
    <w:rsid w:val="00744310"/>
    <w:rsid w:val="007468CF"/>
    <w:rsid w:val="00750AAF"/>
    <w:rsid w:val="0075345E"/>
    <w:rsid w:val="00755297"/>
    <w:rsid w:val="00756263"/>
    <w:rsid w:val="0076002D"/>
    <w:rsid w:val="00762A75"/>
    <w:rsid w:val="007656DA"/>
    <w:rsid w:val="00765F24"/>
    <w:rsid w:val="00770DA3"/>
    <w:rsid w:val="007802F0"/>
    <w:rsid w:val="00783274"/>
    <w:rsid w:val="00790D13"/>
    <w:rsid w:val="007914D8"/>
    <w:rsid w:val="00791688"/>
    <w:rsid w:val="007920F7"/>
    <w:rsid w:val="00792222"/>
    <w:rsid w:val="00792F5E"/>
    <w:rsid w:val="00793645"/>
    <w:rsid w:val="00795996"/>
    <w:rsid w:val="007A041E"/>
    <w:rsid w:val="007A50E2"/>
    <w:rsid w:val="007B46A7"/>
    <w:rsid w:val="007B4A54"/>
    <w:rsid w:val="007B5EA7"/>
    <w:rsid w:val="007B680B"/>
    <w:rsid w:val="007B798C"/>
    <w:rsid w:val="007C00A5"/>
    <w:rsid w:val="007C20F9"/>
    <w:rsid w:val="007C237A"/>
    <w:rsid w:val="007C6EEF"/>
    <w:rsid w:val="007C768D"/>
    <w:rsid w:val="007D1BD0"/>
    <w:rsid w:val="007D34C7"/>
    <w:rsid w:val="007D445E"/>
    <w:rsid w:val="007D4E5C"/>
    <w:rsid w:val="007D7440"/>
    <w:rsid w:val="007E12AD"/>
    <w:rsid w:val="007E15E7"/>
    <w:rsid w:val="007E1816"/>
    <w:rsid w:val="007F1A9E"/>
    <w:rsid w:val="007F5836"/>
    <w:rsid w:val="00801E1F"/>
    <w:rsid w:val="00802D5E"/>
    <w:rsid w:val="00805C66"/>
    <w:rsid w:val="00807BE1"/>
    <w:rsid w:val="00810E61"/>
    <w:rsid w:val="00812A31"/>
    <w:rsid w:val="008168FD"/>
    <w:rsid w:val="00822A44"/>
    <w:rsid w:val="00831331"/>
    <w:rsid w:val="00832E23"/>
    <w:rsid w:val="008335DC"/>
    <w:rsid w:val="00835E10"/>
    <w:rsid w:val="00841BF2"/>
    <w:rsid w:val="00842940"/>
    <w:rsid w:val="008435D8"/>
    <w:rsid w:val="00847276"/>
    <w:rsid w:val="008473BD"/>
    <w:rsid w:val="008557B5"/>
    <w:rsid w:val="0086058C"/>
    <w:rsid w:val="008645D5"/>
    <w:rsid w:val="008668A2"/>
    <w:rsid w:val="008724E2"/>
    <w:rsid w:val="00872A76"/>
    <w:rsid w:val="0087343D"/>
    <w:rsid w:val="00877FD0"/>
    <w:rsid w:val="008857DE"/>
    <w:rsid w:val="008869DA"/>
    <w:rsid w:val="00892FC7"/>
    <w:rsid w:val="00894C18"/>
    <w:rsid w:val="00896810"/>
    <w:rsid w:val="008A240F"/>
    <w:rsid w:val="008A3F15"/>
    <w:rsid w:val="008A5D54"/>
    <w:rsid w:val="008A673B"/>
    <w:rsid w:val="008B045D"/>
    <w:rsid w:val="008B48CE"/>
    <w:rsid w:val="008B5775"/>
    <w:rsid w:val="008B64FA"/>
    <w:rsid w:val="008B79B9"/>
    <w:rsid w:val="008C2DB2"/>
    <w:rsid w:val="008C4734"/>
    <w:rsid w:val="008C51B2"/>
    <w:rsid w:val="008C7455"/>
    <w:rsid w:val="008D0D20"/>
    <w:rsid w:val="008D2988"/>
    <w:rsid w:val="008D310D"/>
    <w:rsid w:val="008D326C"/>
    <w:rsid w:val="008D4F2C"/>
    <w:rsid w:val="008D566D"/>
    <w:rsid w:val="008D6A10"/>
    <w:rsid w:val="008E5632"/>
    <w:rsid w:val="008E608F"/>
    <w:rsid w:val="008F73E0"/>
    <w:rsid w:val="008F787D"/>
    <w:rsid w:val="009013EC"/>
    <w:rsid w:val="00906E3F"/>
    <w:rsid w:val="00911C89"/>
    <w:rsid w:val="0091724A"/>
    <w:rsid w:val="00923FF8"/>
    <w:rsid w:val="00931A86"/>
    <w:rsid w:val="00933116"/>
    <w:rsid w:val="009340F8"/>
    <w:rsid w:val="00941496"/>
    <w:rsid w:val="009424FC"/>
    <w:rsid w:val="009514C1"/>
    <w:rsid w:val="0095484E"/>
    <w:rsid w:val="00954B57"/>
    <w:rsid w:val="009635DB"/>
    <w:rsid w:val="00963EE0"/>
    <w:rsid w:val="009679BA"/>
    <w:rsid w:val="00970CA8"/>
    <w:rsid w:val="009733C5"/>
    <w:rsid w:val="0097388A"/>
    <w:rsid w:val="009774D1"/>
    <w:rsid w:val="009817C8"/>
    <w:rsid w:val="00982C8F"/>
    <w:rsid w:val="009850D0"/>
    <w:rsid w:val="00991257"/>
    <w:rsid w:val="00992925"/>
    <w:rsid w:val="00994A5C"/>
    <w:rsid w:val="009958B8"/>
    <w:rsid w:val="00997412"/>
    <w:rsid w:val="009A022E"/>
    <w:rsid w:val="009A057A"/>
    <w:rsid w:val="009A20E4"/>
    <w:rsid w:val="009A44F5"/>
    <w:rsid w:val="009A504E"/>
    <w:rsid w:val="009B08FB"/>
    <w:rsid w:val="009B6DDA"/>
    <w:rsid w:val="009C066D"/>
    <w:rsid w:val="009C0A6E"/>
    <w:rsid w:val="009C0D47"/>
    <w:rsid w:val="009C2845"/>
    <w:rsid w:val="009C6A53"/>
    <w:rsid w:val="009C7534"/>
    <w:rsid w:val="009D1863"/>
    <w:rsid w:val="009D320C"/>
    <w:rsid w:val="009D6770"/>
    <w:rsid w:val="009D79FE"/>
    <w:rsid w:val="009E36CB"/>
    <w:rsid w:val="00A0025A"/>
    <w:rsid w:val="00A03BAF"/>
    <w:rsid w:val="00A06CBE"/>
    <w:rsid w:val="00A06D04"/>
    <w:rsid w:val="00A10DDF"/>
    <w:rsid w:val="00A127DF"/>
    <w:rsid w:val="00A12AE2"/>
    <w:rsid w:val="00A1405D"/>
    <w:rsid w:val="00A20D9F"/>
    <w:rsid w:val="00A22D46"/>
    <w:rsid w:val="00A25B17"/>
    <w:rsid w:val="00A310E7"/>
    <w:rsid w:val="00A32EBE"/>
    <w:rsid w:val="00A336C9"/>
    <w:rsid w:val="00A420B7"/>
    <w:rsid w:val="00A43838"/>
    <w:rsid w:val="00A50E48"/>
    <w:rsid w:val="00A672EB"/>
    <w:rsid w:val="00A72A5E"/>
    <w:rsid w:val="00A74865"/>
    <w:rsid w:val="00A80E87"/>
    <w:rsid w:val="00A81851"/>
    <w:rsid w:val="00A86035"/>
    <w:rsid w:val="00A86EF4"/>
    <w:rsid w:val="00A878CE"/>
    <w:rsid w:val="00A94C56"/>
    <w:rsid w:val="00A96065"/>
    <w:rsid w:val="00AA3FA6"/>
    <w:rsid w:val="00AA53F4"/>
    <w:rsid w:val="00AA63F8"/>
    <w:rsid w:val="00AB1948"/>
    <w:rsid w:val="00AB19B1"/>
    <w:rsid w:val="00AB5A1E"/>
    <w:rsid w:val="00AD1ED1"/>
    <w:rsid w:val="00AE4141"/>
    <w:rsid w:val="00AE4B30"/>
    <w:rsid w:val="00AF2516"/>
    <w:rsid w:val="00B07BAC"/>
    <w:rsid w:val="00B11690"/>
    <w:rsid w:val="00B157A9"/>
    <w:rsid w:val="00B20C16"/>
    <w:rsid w:val="00B25C97"/>
    <w:rsid w:val="00B30047"/>
    <w:rsid w:val="00B3167F"/>
    <w:rsid w:val="00B46B7F"/>
    <w:rsid w:val="00B475AB"/>
    <w:rsid w:val="00B47D20"/>
    <w:rsid w:val="00B47FE9"/>
    <w:rsid w:val="00B628B3"/>
    <w:rsid w:val="00B70F51"/>
    <w:rsid w:val="00B73F0D"/>
    <w:rsid w:val="00B803C8"/>
    <w:rsid w:val="00B8204B"/>
    <w:rsid w:val="00B8209F"/>
    <w:rsid w:val="00B85526"/>
    <w:rsid w:val="00B87001"/>
    <w:rsid w:val="00B9351F"/>
    <w:rsid w:val="00B93C8C"/>
    <w:rsid w:val="00B946DB"/>
    <w:rsid w:val="00BA02FF"/>
    <w:rsid w:val="00BA2ABB"/>
    <w:rsid w:val="00BA350F"/>
    <w:rsid w:val="00BA46CA"/>
    <w:rsid w:val="00BA5F1E"/>
    <w:rsid w:val="00BC341F"/>
    <w:rsid w:val="00BC54DF"/>
    <w:rsid w:val="00BC6D90"/>
    <w:rsid w:val="00BC6F6D"/>
    <w:rsid w:val="00BD0E05"/>
    <w:rsid w:val="00BE18D6"/>
    <w:rsid w:val="00BE2FC4"/>
    <w:rsid w:val="00BE381F"/>
    <w:rsid w:val="00BE40B7"/>
    <w:rsid w:val="00BE7980"/>
    <w:rsid w:val="00BF2A61"/>
    <w:rsid w:val="00BF79C6"/>
    <w:rsid w:val="00C06949"/>
    <w:rsid w:val="00C106BB"/>
    <w:rsid w:val="00C12C0F"/>
    <w:rsid w:val="00C1316C"/>
    <w:rsid w:val="00C16E64"/>
    <w:rsid w:val="00C23B8D"/>
    <w:rsid w:val="00C24C9E"/>
    <w:rsid w:val="00C258D3"/>
    <w:rsid w:val="00C31D8A"/>
    <w:rsid w:val="00C35065"/>
    <w:rsid w:val="00C376CA"/>
    <w:rsid w:val="00C41572"/>
    <w:rsid w:val="00C51BAE"/>
    <w:rsid w:val="00C66D69"/>
    <w:rsid w:val="00C701CE"/>
    <w:rsid w:val="00C72D8F"/>
    <w:rsid w:val="00C77DC2"/>
    <w:rsid w:val="00C81549"/>
    <w:rsid w:val="00C91CE8"/>
    <w:rsid w:val="00C94683"/>
    <w:rsid w:val="00C96A56"/>
    <w:rsid w:val="00CA036E"/>
    <w:rsid w:val="00CA49E9"/>
    <w:rsid w:val="00CB0D11"/>
    <w:rsid w:val="00CB0FA0"/>
    <w:rsid w:val="00CB4E19"/>
    <w:rsid w:val="00CB64F8"/>
    <w:rsid w:val="00CC04DF"/>
    <w:rsid w:val="00CC212D"/>
    <w:rsid w:val="00CC27EC"/>
    <w:rsid w:val="00CC3F1A"/>
    <w:rsid w:val="00CC7FC4"/>
    <w:rsid w:val="00CD3823"/>
    <w:rsid w:val="00CD600E"/>
    <w:rsid w:val="00CD75EF"/>
    <w:rsid w:val="00CD76AC"/>
    <w:rsid w:val="00CE0A38"/>
    <w:rsid w:val="00CE2402"/>
    <w:rsid w:val="00CE3454"/>
    <w:rsid w:val="00CE426B"/>
    <w:rsid w:val="00CF2C31"/>
    <w:rsid w:val="00CF3296"/>
    <w:rsid w:val="00CF3860"/>
    <w:rsid w:val="00D00D85"/>
    <w:rsid w:val="00D019EF"/>
    <w:rsid w:val="00D02214"/>
    <w:rsid w:val="00D074C1"/>
    <w:rsid w:val="00D105FD"/>
    <w:rsid w:val="00D14697"/>
    <w:rsid w:val="00D15665"/>
    <w:rsid w:val="00D16C03"/>
    <w:rsid w:val="00D336C0"/>
    <w:rsid w:val="00D34D91"/>
    <w:rsid w:val="00D3564F"/>
    <w:rsid w:val="00D35A63"/>
    <w:rsid w:val="00D3695C"/>
    <w:rsid w:val="00D40934"/>
    <w:rsid w:val="00D5307B"/>
    <w:rsid w:val="00D53622"/>
    <w:rsid w:val="00D55BED"/>
    <w:rsid w:val="00D56CBF"/>
    <w:rsid w:val="00D604DC"/>
    <w:rsid w:val="00D61942"/>
    <w:rsid w:val="00D61B47"/>
    <w:rsid w:val="00D624BF"/>
    <w:rsid w:val="00D630C5"/>
    <w:rsid w:val="00D63D2D"/>
    <w:rsid w:val="00D6461E"/>
    <w:rsid w:val="00D709C4"/>
    <w:rsid w:val="00D724F4"/>
    <w:rsid w:val="00D72AA7"/>
    <w:rsid w:val="00D7508B"/>
    <w:rsid w:val="00D7571B"/>
    <w:rsid w:val="00D77A03"/>
    <w:rsid w:val="00D77FB8"/>
    <w:rsid w:val="00D8156D"/>
    <w:rsid w:val="00D872E3"/>
    <w:rsid w:val="00D959FA"/>
    <w:rsid w:val="00DA16A0"/>
    <w:rsid w:val="00DA1EE5"/>
    <w:rsid w:val="00DA48E8"/>
    <w:rsid w:val="00DA56B1"/>
    <w:rsid w:val="00DA7C93"/>
    <w:rsid w:val="00DB2D8F"/>
    <w:rsid w:val="00DB3CEF"/>
    <w:rsid w:val="00DB4C3D"/>
    <w:rsid w:val="00DB50FA"/>
    <w:rsid w:val="00DB7933"/>
    <w:rsid w:val="00DC07E7"/>
    <w:rsid w:val="00DC16F1"/>
    <w:rsid w:val="00DC1900"/>
    <w:rsid w:val="00DC2C06"/>
    <w:rsid w:val="00DC4B0E"/>
    <w:rsid w:val="00DC6314"/>
    <w:rsid w:val="00DC7CFA"/>
    <w:rsid w:val="00DD0763"/>
    <w:rsid w:val="00DD19E6"/>
    <w:rsid w:val="00DD3687"/>
    <w:rsid w:val="00DD4A07"/>
    <w:rsid w:val="00DF0E78"/>
    <w:rsid w:val="00DF303A"/>
    <w:rsid w:val="00DF5A2C"/>
    <w:rsid w:val="00DF697F"/>
    <w:rsid w:val="00E0256F"/>
    <w:rsid w:val="00E04A45"/>
    <w:rsid w:val="00E06EB6"/>
    <w:rsid w:val="00E07D93"/>
    <w:rsid w:val="00E122E4"/>
    <w:rsid w:val="00E1568B"/>
    <w:rsid w:val="00E15A17"/>
    <w:rsid w:val="00E16125"/>
    <w:rsid w:val="00E16F61"/>
    <w:rsid w:val="00E176FE"/>
    <w:rsid w:val="00E179D5"/>
    <w:rsid w:val="00E2566F"/>
    <w:rsid w:val="00E30453"/>
    <w:rsid w:val="00E315C0"/>
    <w:rsid w:val="00E424A4"/>
    <w:rsid w:val="00E43E7D"/>
    <w:rsid w:val="00E450F6"/>
    <w:rsid w:val="00E51018"/>
    <w:rsid w:val="00E56E67"/>
    <w:rsid w:val="00E6556D"/>
    <w:rsid w:val="00E65B04"/>
    <w:rsid w:val="00E66041"/>
    <w:rsid w:val="00E66969"/>
    <w:rsid w:val="00E730EE"/>
    <w:rsid w:val="00E774AF"/>
    <w:rsid w:val="00E77646"/>
    <w:rsid w:val="00E821E8"/>
    <w:rsid w:val="00E8269F"/>
    <w:rsid w:val="00E84640"/>
    <w:rsid w:val="00E9161A"/>
    <w:rsid w:val="00E960A6"/>
    <w:rsid w:val="00EA1DA4"/>
    <w:rsid w:val="00EA5E81"/>
    <w:rsid w:val="00EB1A16"/>
    <w:rsid w:val="00EB43F0"/>
    <w:rsid w:val="00EC0128"/>
    <w:rsid w:val="00EC1DBC"/>
    <w:rsid w:val="00EC32CA"/>
    <w:rsid w:val="00ED2980"/>
    <w:rsid w:val="00ED375D"/>
    <w:rsid w:val="00ED5C8C"/>
    <w:rsid w:val="00EE1B26"/>
    <w:rsid w:val="00EE280E"/>
    <w:rsid w:val="00EE3ED3"/>
    <w:rsid w:val="00EE59D1"/>
    <w:rsid w:val="00EE5B4C"/>
    <w:rsid w:val="00EE6D38"/>
    <w:rsid w:val="00EE7437"/>
    <w:rsid w:val="00EE7DF3"/>
    <w:rsid w:val="00EF2A7F"/>
    <w:rsid w:val="00EF667E"/>
    <w:rsid w:val="00EF76CE"/>
    <w:rsid w:val="00F02D70"/>
    <w:rsid w:val="00F064AA"/>
    <w:rsid w:val="00F10809"/>
    <w:rsid w:val="00F14250"/>
    <w:rsid w:val="00F1621E"/>
    <w:rsid w:val="00F1681D"/>
    <w:rsid w:val="00F22478"/>
    <w:rsid w:val="00F227AB"/>
    <w:rsid w:val="00F249DC"/>
    <w:rsid w:val="00F2569B"/>
    <w:rsid w:val="00F3763A"/>
    <w:rsid w:val="00F37BC6"/>
    <w:rsid w:val="00F43F6F"/>
    <w:rsid w:val="00F45AA1"/>
    <w:rsid w:val="00F47062"/>
    <w:rsid w:val="00F633D2"/>
    <w:rsid w:val="00F639BB"/>
    <w:rsid w:val="00F64AE5"/>
    <w:rsid w:val="00F65845"/>
    <w:rsid w:val="00F65D6B"/>
    <w:rsid w:val="00F71209"/>
    <w:rsid w:val="00F75F4E"/>
    <w:rsid w:val="00F81997"/>
    <w:rsid w:val="00F868A9"/>
    <w:rsid w:val="00F87051"/>
    <w:rsid w:val="00F87FE3"/>
    <w:rsid w:val="00F901F2"/>
    <w:rsid w:val="00F94840"/>
    <w:rsid w:val="00F95847"/>
    <w:rsid w:val="00FA171F"/>
    <w:rsid w:val="00FA3871"/>
    <w:rsid w:val="00FA5889"/>
    <w:rsid w:val="00FA6408"/>
    <w:rsid w:val="00FA6B1D"/>
    <w:rsid w:val="00FB05D8"/>
    <w:rsid w:val="00FB1A4C"/>
    <w:rsid w:val="00FC2A67"/>
    <w:rsid w:val="00FC7D3B"/>
    <w:rsid w:val="00FD0187"/>
    <w:rsid w:val="00FD112A"/>
    <w:rsid w:val="00FD75C5"/>
    <w:rsid w:val="00FE35B6"/>
    <w:rsid w:val="00FF3BD3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6600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00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6</Pages>
  <Words>1572</Words>
  <Characters>8967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Пользователь</cp:lastModifiedBy>
  <cp:revision>120</cp:revision>
  <cp:lastPrinted>2016-06-08T08:17:00Z</cp:lastPrinted>
  <dcterms:created xsi:type="dcterms:W3CDTF">2015-02-19T12:18:00Z</dcterms:created>
  <dcterms:modified xsi:type="dcterms:W3CDTF">2016-10-13T05:16:00Z</dcterms:modified>
</cp:coreProperties>
</file>