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4E12A5" w:rsidRDefault="00E73206" w:rsidP="00346186">
      <w:pPr>
        <w:spacing w:line="480" w:lineRule="auto"/>
        <w:jc w:val="center"/>
        <w:rPr>
          <w:b/>
          <w:sz w:val="28"/>
          <w:szCs w:val="28"/>
        </w:rPr>
      </w:pPr>
      <w:r w:rsidRPr="004E12A5">
        <w:rPr>
          <w:b/>
          <w:sz w:val="28"/>
          <w:szCs w:val="28"/>
        </w:rPr>
        <w:t>АДМИНИСТРАЦИЯ БЕРЕЗОВСКОГО РАЙОНА</w:t>
      </w:r>
    </w:p>
    <w:p w:rsidR="00E73206" w:rsidRPr="004E12A5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4E12A5">
        <w:rPr>
          <w:b/>
          <w:sz w:val="32"/>
          <w:szCs w:val="28"/>
        </w:rPr>
        <w:t>ПРОТОКОЛ</w:t>
      </w:r>
      <w:r w:rsidR="00696464" w:rsidRPr="004E12A5">
        <w:rPr>
          <w:b/>
          <w:sz w:val="32"/>
          <w:szCs w:val="28"/>
        </w:rPr>
        <w:t xml:space="preserve"> №</w:t>
      </w:r>
      <w:r w:rsidR="00C95971" w:rsidRPr="004E12A5">
        <w:rPr>
          <w:b/>
          <w:sz w:val="32"/>
          <w:szCs w:val="28"/>
        </w:rPr>
        <w:t xml:space="preserve"> 4</w:t>
      </w:r>
    </w:p>
    <w:p w:rsidR="00E73206" w:rsidRPr="004E12A5" w:rsidRDefault="00E73206" w:rsidP="00346186">
      <w:pPr>
        <w:jc w:val="center"/>
        <w:rPr>
          <w:b/>
          <w:sz w:val="28"/>
          <w:szCs w:val="28"/>
        </w:rPr>
      </w:pPr>
      <w:r w:rsidRPr="004E12A5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целевых показателей </w:t>
      </w:r>
      <w:r w:rsidRPr="004E12A5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4E12A5">
        <w:rPr>
          <w:b/>
          <w:sz w:val="28"/>
          <w:szCs w:val="28"/>
        </w:rPr>
        <w:t>Березовского района</w:t>
      </w:r>
    </w:p>
    <w:p w:rsidR="00E73206" w:rsidRPr="004E12A5" w:rsidRDefault="00D570E4" w:rsidP="00D570E4">
      <w:pPr>
        <w:spacing w:line="480" w:lineRule="auto"/>
        <w:jc w:val="center"/>
        <w:rPr>
          <w:sz w:val="28"/>
          <w:szCs w:val="28"/>
        </w:rPr>
      </w:pPr>
      <w:r w:rsidRPr="004E12A5">
        <w:rPr>
          <w:sz w:val="28"/>
          <w:szCs w:val="28"/>
        </w:rPr>
        <w:t>(далее – комиссия)</w:t>
      </w:r>
    </w:p>
    <w:p w:rsidR="00C726ED" w:rsidRPr="004E12A5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4E12A5">
        <w:rPr>
          <w:sz w:val="28"/>
          <w:szCs w:val="28"/>
        </w:rPr>
        <w:t>пгт</w:t>
      </w:r>
      <w:proofErr w:type="spellEnd"/>
      <w:r w:rsidRPr="004E12A5">
        <w:rPr>
          <w:sz w:val="28"/>
          <w:szCs w:val="28"/>
        </w:rPr>
        <w:t xml:space="preserve">. Березово    </w:t>
      </w:r>
      <w:r w:rsidR="00DF56A4" w:rsidRPr="004E12A5">
        <w:rPr>
          <w:sz w:val="28"/>
          <w:szCs w:val="28"/>
        </w:rPr>
        <w:t xml:space="preserve">                                                                             </w:t>
      </w:r>
      <w:r w:rsidR="00A22D87" w:rsidRPr="004E12A5">
        <w:rPr>
          <w:sz w:val="28"/>
          <w:szCs w:val="28"/>
        </w:rPr>
        <w:t xml:space="preserve"> </w:t>
      </w:r>
      <w:r w:rsidR="00F079C8" w:rsidRPr="004E12A5">
        <w:rPr>
          <w:sz w:val="28"/>
          <w:szCs w:val="28"/>
        </w:rPr>
        <w:t>08</w:t>
      </w:r>
      <w:r w:rsidR="00A22D87" w:rsidRPr="004E12A5">
        <w:rPr>
          <w:sz w:val="28"/>
          <w:szCs w:val="28"/>
        </w:rPr>
        <w:t xml:space="preserve"> </w:t>
      </w:r>
      <w:r w:rsidR="00C95971" w:rsidRPr="004E12A5">
        <w:rPr>
          <w:sz w:val="28"/>
          <w:szCs w:val="28"/>
        </w:rPr>
        <w:t>декабря</w:t>
      </w:r>
      <w:r w:rsidR="00F038AF" w:rsidRPr="004E12A5">
        <w:rPr>
          <w:sz w:val="28"/>
          <w:szCs w:val="28"/>
        </w:rPr>
        <w:t xml:space="preserve"> 2017 года</w:t>
      </w:r>
    </w:p>
    <w:p w:rsidR="00B71B1A" w:rsidRPr="00943CB4" w:rsidRDefault="00B71B1A" w:rsidP="00B71B1A">
      <w:pPr>
        <w:spacing w:line="480" w:lineRule="auto"/>
        <w:rPr>
          <w:b/>
          <w:sz w:val="28"/>
          <w:szCs w:val="28"/>
        </w:rPr>
      </w:pPr>
      <w:r w:rsidRPr="004E12A5">
        <w:rPr>
          <w:b/>
          <w:sz w:val="28"/>
          <w:szCs w:val="28"/>
        </w:rPr>
        <w:t>Председательствовал:</w:t>
      </w:r>
    </w:p>
    <w:tbl>
      <w:tblPr>
        <w:tblW w:w="20502" w:type="dxa"/>
        <w:tblLook w:val="01E0" w:firstRow="1" w:lastRow="1" w:firstColumn="1" w:lastColumn="1" w:noHBand="0" w:noVBand="0"/>
      </w:tblPr>
      <w:tblGrid>
        <w:gridCol w:w="4786"/>
        <w:gridCol w:w="5528"/>
        <w:gridCol w:w="4428"/>
        <w:gridCol w:w="5760"/>
      </w:tblGrid>
      <w:tr w:rsidR="005B2D06" w:rsidRPr="00943CB4" w:rsidTr="005B2D06">
        <w:tc>
          <w:tcPr>
            <w:tcW w:w="4786" w:type="dxa"/>
          </w:tcPr>
          <w:p w:rsidR="005B2D06" w:rsidRPr="00210DA7" w:rsidRDefault="004E12A5" w:rsidP="00DF56A4">
            <w:pPr>
              <w:rPr>
                <w:rFonts w:eastAsia="Calibri"/>
                <w:color w:val="000000"/>
                <w:sz w:val="28"/>
                <w:szCs w:val="28"/>
                <w:highlight w:val="green"/>
              </w:rPr>
            </w:pPr>
            <w:r w:rsidRPr="004E12A5">
              <w:rPr>
                <w:sz w:val="28"/>
                <w:szCs w:val="28"/>
              </w:rPr>
              <w:t>Антоненков Спартак Геннадьевич</w:t>
            </w:r>
          </w:p>
        </w:tc>
        <w:tc>
          <w:tcPr>
            <w:tcW w:w="5528" w:type="dxa"/>
          </w:tcPr>
          <w:p w:rsidR="005B2D06" w:rsidRPr="00210DA7" w:rsidRDefault="004E12A5" w:rsidP="00DF56A4">
            <w:pPr>
              <w:rPr>
                <w:rFonts w:eastAsia="Calibri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0B18DE">
              <w:rPr>
                <w:sz w:val="28"/>
                <w:szCs w:val="28"/>
              </w:rPr>
              <w:t>и.о</w:t>
            </w:r>
            <w:proofErr w:type="spellEnd"/>
            <w:r w:rsidRPr="000B18DE">
              <w:rPr>
                <w:sz w:val="28"/>
                <w:szCs w:val="28"/>
              </w:rPr>
              <w:t>. главы Березовского района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943CB4" w:rsidTr="005B2D06">
        <w:tc>
          <w:tcPr>
            <w:tcW w:w="4786" w:type="dxa"/>
          </w:tcPr>
          <w:p w:rsidR="005B2D06" w:rsidRPr="004E12A5" w:rsidRDefault="005B2D06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B2D06" w:rsidRPr="004E12A5" w:rsidRDefault="00F079C8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E12A5">
              <w:rPr>
                <w:sz w:val="28"/>
                <w:szCs w:val="28"/>
              </w:rPr>
              <w:t>Абаев Вячеслав Сергеевич</w:t>
            </w:r>
          </w:p>
        </w:tc>
        <w:tc>
          <w:tcPr>
            <w:tcW w:w="5528" w:type="dxa"/>
          </w:tcPr>
          <w:p w:rsidR="005B2D06" w:rsidRPr="004E12A5" w:rsidRDefault="005B2D06" w:rsidP="00DF56A4">
            <w:pPr>
              <w:rPr>
                <w:sz w:val="28"/>
                <w:szCs w:val="28"/>
              </w:rPr>
            </w:pPr>
          </w:p>
          <w:p w:rsidR="000A2726" w:rsidRPr="004E12A5" w:rsidRDefault="000A2726" w:rsidP="000A2726">
            <w:pPr>
              <w:rPr>
                <w:sz w:val="28"/>
                <w:szCs w:val="28"/>
              </w:rPr>
            </w:pPr>
            <w:r w:rsidRPr="004E12A5">
              <w:rPr>
                <w:sz w:val="28"/>
                <w:szCs w:val="28"/>
              </w:rPr>
              <w:t xml:space="preserve">ведущий экономист отдела экономики и </w:t>
            </w:r>
          </w:p>
          <w:p w:rsidR="005B2D06" w:rsidRPr="004E12A5" w:rsidRDefault="000A2726" w:rsidP="000A2726">
            <w:pPr>
              <w:rPr>
                <w:sz w:val="28"/>
                <w:szCs w:val="28"/>
              </w:rPr>
            </w:pPr>
            <w:r w:rsidRPr="004E12A5">
              <w:rPr>
                <w:sz w:val="28"/>
                <w:szCs w:val="28"/>
              </w:rPr>
              <w:t>прогнозирования комитета по экономической политике</w:t>
            </w:r>
            <w:r w:rsidR="005B2D06" w:rsidRPr="004E12A5">
              <w:rPr>
                <w:sz w:val="28"/>
                <w:szCs w:val="28"/>
              </w:rPr>
              <w:t xml:space="preserve"> администрации Березовского района, секретарь комиссии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5B2D06" w:rsidRPr="00943CB4" w:rsidRDefault="005B2D06" w:rsidP="005B2D06">
      <w:pPr>
        <w:rPr>
          <w:b/>
          <w:sz w:val="28"/>
          <w:szCs w:val="28"/>
        </w:rPr>
      </w:pPr>
    </w:p>
    <w:tbl>
      <w:tblPr>
        <w:tblW w:w="13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7"/>
        <w:gridCol w:w="2958"/>
        <w:gridCol w:w="144"/>
        <w:gridCol w:w="208"/>
      </w:tblGrid>
      <w:tr w:rsidR="005B2D06" w:rsidRPr="00943CB4" w:rsidTr="00DF56A4">
        <w:trPr>
          <w:trHeight w:val="179"/>
        </w:trPr>
        <w:tc>
          <w:tcPr>
            <w:tcW w:w="1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4E12A5" w:rsidRDefault="005B2D06" w:rsidP="00DF56A4">
            <w:pPr>
              <w:rPr>
                <w:b/>
                <w:sz w:val="28"/>
                <w:szCs w:val="28"/>
              </w:rPr>
            </w:pPr>
            <w:r w:rsidRPr="004E12A5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4E12A5" w:rsidRDefault="005B2D06" w:rsidP="00DF56A4">
            <w:pPr>
              <w:rPr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F079C8" w:rsidRPr="00C95971" w:rsidTr="00DF56A4">
              <w:tc>
                <w:tcPr>
                  <w:tcW w:w="4673" w:type="dxa"/>
                </w:tcPr>
                <w:p w:rsidR="00F079C8" w:rsidRPr="004E12A5" w:rsidRDefault="00F079C8" w:rsidP="00964D11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4E12A5">
                    <w:rPr>
                      <w:sz w:val="28"/>
                      <w:szCs w:val="28"/>
                    </w:rPr>
                    <w:t>Утеев</w:t>
                  </w:r>
                  <w:proofErr w:type="spellEnd"/>
                  <w:r w:rsidRPr="004E12A5">
                    <w:rPr>
                      <w:sz w:val="28"/>
                      <w:szCs w:val="28"/>
                    </w:rPr>
                    <w:t xml:space="preserve"> Александр Николаевич</w:t>
                  </w:r>
                </w:p>
              </w:tc>
              <w:tc>
                <w:tcPr>
                  <w:tcW w:w="5528" w:type="dxa"/>
                </w:tcPr>
                <w:p w:rsidR="00F079C8" w:rsidRPr="004E12A5" w:rsidRDefault="00F079C8" w:rsidP="00964D11">
                  <w:pPr>
                    <w:rPr>
                      <w:sz w:val="28"/>
                      <w:szCs w:val="28"/>
                    </w:rPr>
                  </w:pPr>
                  <w:r w:rsidRPr="004E12A5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</w:tc>
            </w:tr>
            <w:tr w:rsidR="00F079C8" w:rsidRPr="00C95971" w:rsidTr="00DF56A4">
              <w:tc>
                <w:tcPr>
                  <w:tcW w:w="4673" w:type="dxa"/>
                </w:tcPr>
                <w:p w:rsidR="00F079C8" w:rsidRPr="00297E2E" w:rsidRDefault="00F079C8" w:rsidP="00964D11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97E2E">
                    <w:rPr>
                      <w:rFonts w:eastAsia="Calibri"/>
                      <w:color w:val="000000"/>
                      <w:sz w:val="28"/>
                      <w:szCs w:val="28"/>
                    </w:rPr>
                    <w:t>Осколкова</w:t>
                  </w:r>
                  <w:proofErr w:type="spellEnd"/>
                  <w:r w:rsidRPr="00297E2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Васильевна</w:t>
                  </w:r>
                </w:p>
                <w:p w:rsidR="00F079C8" w:rsidRPr="00297E2E" w:rsidRDefault="00F079C8" w:rsidP="00964D11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F079C8" w:rsidRPr="00297E2E" w:rsidRDefault="00F079C8" w:rsidP="00964D11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297E2E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F079C8" w:rsidRPr="00C95971" w:rsidTr="00DF56A4">
              <w:tc>
                <w:tcPr>
                  <w:tcW w:w="4673" w:type="dxa"/>
                </w:tcPr>
                <w:p w:rsidR="00F079C8" w:rsidRPr="00C95971" w:rsidRDefault="00297E2E" w:rsidP="00DF56A4">
                  <w:pPr>
                    <w:ind w:hanging="108"/>
                    <w:rPr>
                      <w:sz w:val="28"/>
                      <w:szCs w:val="28"/>
                      <w:highlight w:val="green"/>
                    </w:rPr>
                  </w:pPr>
                  <w:r>
                    <w:rPr>
                      <w:sz w:val="28"/>
                      <w:szCs w:val="28"/>
                    </w:rPr>
                    <w:t>Рязанова Вера Васильевна</w:t>
                  </w:r>
                </w:p>
              </w:tc>
              <w:tc>
                <w:tcPr>
                  <w:tcW w:w="5528" w:type="dxa"/>
                </w:tcPr>
                <w:p w:rsidR="00F079C8" w:rsidRPr="00C95971" w:rsidRDefault="000B18DE" w:rsidP="00C95971">
                  <w:pPr>
                    <w:rPr>
                      <w:rFonts w:eastAsia="Calibri"/>
                      <w:color w:val="000000"/>
                      <w:sz w:val="28"/>
                      <w:szCs w:val="28"/>
                      <w:highlight w:val="green"/>
                    </w:rPr>
                  </w:pPr>
                  <w:r w:rsidRPr="000B18D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заместитель </w:t>
                  </w:r>
                  <w:r w:rsidR="00297E2E" w:rsidRPr="000B18DE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председателя</w:t>
                  </w:r>
                  <w:r w:rsidR="00297E2E" w:rsidRPr="00A66B2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комитета по финансам администрации Березовского района</w:t>
                  </w:r>
                </w:p>
              </w:tc>
            </w:tr>
            <w:tr w:rsidR="00F079C8" w:rsidRPr="00943CB4" w:rsidTr="00DF56A4">
              <w:tc>
                <w:tcPr>
                  <w:tcW w:w="4673" w:type="dxa"/>
                </w:tcPr>
                <w:p w:rsidR="004E12A5" w:rsidRPr="000B18DE" w:rsidRDefault="004E12A5" w:rsidP="00DF56A4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B18DE">
                    <w:rPr>
                      <w:sz w:val="28"/>
                      <w:szCs w:val="28"/>
                    </w:rPr>
                    <w:t>Хазиева</w:t>
                  </w:r>
                  <w:proofErr w:type="spellEnd"/>
                  <w:r w:rsidRPr="000B18DE">
                    <w:rPr>
                      <w:sz w:val="28"/>
                      <w:szCs w:val="28"/>
                    </w:rPr>
                    <w:t xml:space="preserve"> Анна Валерьевна</w:t>
                  </w:r>
                </w:p>
                <w:p w:rsidR="00297E2E" w:rsidRPr="000B18DE" w:rsidRDefault="00297E2E" w:rsidP="00DF56A4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  <w:p w:rsidR="00793430" w:rsidRPr="000B18DE" w:rsidRDefault="00793430" w:rsidP="00AA3A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4E12A5" w:rsidRPr="000B18DE" w:rsidRDefault="004E12A5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0B18DE">
                    <w:rPr>
                      <w:sz w:val="28"/>
                      <w:szCs w:val="28"/>
                    </w:rPr>
                    <w:t>ведущий специалист отдела по труду, социальной и молодежной политике</w:t>
                  </w:r>
                </w:p>
                <w:p w:rsidR="00F079C8" w:rsidRPr="000B18DE" w:rsidRDefault="00F079C8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B2D06" w:rsidRPr="00943CB4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943CB4" w:rsidTr="00DF56A4">
        <w:trPr>
          <w:gridAfter w:val="1"/>
          <w:wAfter w:w="208" w:type="dxa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B94DFC" w:rsidRPr="00BA36CA" w:rsidRDefault="00B94DFC" w:rsidP="00B94DFC">
            <w:pPr>
              <w:rPr>
                <w:b/>
                <w:sz w:val="28"/>
                <w:szCs w:val="28"/>
              </w:rPr>
            </w:pPr>
            <w:r w:rsidRPr="00BA36CA">
              <w:rPr>
                <w:b/>
                <w:sz w:val="28"/>
                <w:szCs w:val="28"/>
              </w:rPr>
              <w:t>Приглашенные:</w:t>
            </w:r>
          </w:p>
          <w:p w:rsidR="00B94DFC" w:rsidRPr="00BA36CA" w:rsidRDefault="00B94DFC" w:rsidP="00B94DFC">
            <w:pPr>
              <w:rPr>
                <w:b/>
                <w:sz w:val="28"/>
                <w:szCs w:val="28"/>
                <w:highlight w:val="yellow"/>
              </w:rPr>
            </w:pP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B94DFC" w:rsidRPr="00BA36CA" w:rsidTr="00323BFA">
              <w:tc>
                <w:tcPr>
                  <w:tcW w:w="4673" w:type="dxa"/>
                  <w:shd w:val="clear" w:color="auto" w:fill="auto"/>
                </w:tcPr>
                <w:p w:rsidR="00793430" w:rsidRDefault="00793430" w:rsidP="00793430">
                  <w:pPr>
                    <w:ind w:left="-108"/>
                    <w:rPr>
                      <w:sz w:val="28"/>
                      <w:szCs w:val="28"/>
                    </w:rPr>
                  </w:pPr>
                  <w:r w:rsidRPr="00BA36CA">
                    <w:rPr>
                      <w:sz w:val="28"/>
                      <w:szCs w:val="28"/>
                    </w:rPr>
                    <w:t>Титов Сергей Николаевич</w:t>
                  </w: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793430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Ануфриева Татьяна Васильевна</w:t>
                  </w: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793430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Шелуханова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Марина Анатольевна</w:t>
                  </w:r>
                </w:p>
                <w:p w:rsidR="00793430" w:rsidRDefault="00793430" w:rsidP="0079343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94DFC" w:rsidRDefault="00B94DFC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75DDC">
                    <w:rPr>
                      <w:sz w:val="28"/>
                      <w:szCs w:val="28"/>
                    </w:rPr>
                    <w:t>Чжен</w:t>
                  </w:r>
                  <w:proofErr w:type="spellEnd"/>
                  <w:r w:rsidRPr="00175DDC">
                    <w:rPr>
                      <w:sz w:val="28"/>
                      <w:szCs w:val="28"/>
                    </w:rPr>
                    <w:t xml:space="preserve"> Вячеслав Анатольевич</w:t>
                  </w: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793430">
                  <w:pPr>
                    <w:ind w:hanging="108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Кайдалова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793430" w:rsidRDefault="00793430" w:rsidP="00793430">
                  <w:pPr>
                    <w:ind w:hanging="108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Екатерина Александровна</w:t>
                  </w: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793430" w:rsidRPr="00BA36CA" w:rsidRDefault="00793430" w:rsidP="00323BFA">
                  <w:pPr>
                    <w:ind w:hanging="108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793430" w:rsidRDefault="00793430" w:rsidP="00793430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A36C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председатель комитета по земельным ресурсам и управлению муниципальным имуществом администрации Березовского района</w:t>
                  </w:r>
                </w:p>
                <w:p w:rsidR="00793430" w:rsidRDefault="00793430" w:rsidP="00793430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934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заведующий отделом по бухгалтерскому учету и отчетности администрации Березовского района</w:t>
                  </w:r>
                </w:p>
                <w:p w:rsidR="00793430" w:rsidRDefault="00793430" w:rsidP="00323BFA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934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заведующий отделом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жилищных программ</w:t>
                  </w:r>
                  <w:r w:rsidRPr="007934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администрации Березовского района</w:t>
                  </w:r>
                </w:p>
                <w:p w:rsidR="00793430" w:rsidRDefault="00793430" w:rsidP="00323BFA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и.о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 заведующего о</w:t>
                  </w:r>
                  <w:r w:rsidRPr="00BA36C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тдел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ом</w:t>
                  </w:r>
                  <w:r w:rsidRPr="00BA36C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 вопросам </w:t>
                  </w:r>
                  <w:r w:rsidRPr="00BA36C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малочисленных народов Севера, природопользованию, с/х и экологии</w:t>
                  </w:r>
                </w:p>
                <w:p w:rsidR="00793430" w:rsidRPr="00BA36CA" w:rsidRDefault="00793430" w:rsidP="0079343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175DDC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редседателя</w:t>
                  </w:r>
                  <w:r w:rsidRPr="00175DDC">
                    <w:rPr>
                      <w:sz w:val="28"/>
                      <w:szCs w:val="28"/>
                    </w:rPr>
                    <w:t xml:space="preserve"> комитета образования Березовского района</w:t>
                  </w:r>
                </w:p>
                <w:p w:rsidR="00793430" w:rsidRDefault="00793430" w:rsidP="00323BFA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793430" w:rsidRDefault="00793430" w:rsidP="00323BFA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B94DFC" w:rsidRPr="00BA36CA" w:rsidRDefault="00B94DFC" w:rsidP="00323BFA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44115C" w:rsidRPr="00943CB4" w:rsidRDefault="0044115C" w:rsidP="00DF5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943CB4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A8223C" w:rsidRPr="004E12A5" w:rsidRDefault="00A8223C" w:rsidP="00297E2E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4E12A5">
        <w:rPr>
          <w:b/>
          <w:sz w:val="28"/>
          <w:szCs w:val="28"/>
        </w:rPr>
        <w:lastRenderedPageBreak/>
        <w:t xml:space="preserve">О ходе реализации муниципальных программ Березовского района за </w:t>
      </w:r>
      <w:r w:rsidR="00C95971" w:rsidRPr="004E12A5">
        <w:rPr>
          <w:b/>
          <w:sz w:val="28"/>
          <w:szCs w:val="28"/>
        </w:rPr>
        <w:t>январь-ноябрь</w:t>
      </w:r>
      <w:r w:rsidRPr="004E12A5">
        <w:rPr>
          <w:b/>
          <w:sz w:val="28"/>
          <w:szCs w:val="28"/>
        </w:rPr>
        <w:t xml:space="preserve"> 2017 года</w:t>
      </w:r>
    </w:p>
    <w:p w:rsidR="00814EFD" w:rsidRPr="003E756F" w:rsidRDefault="00814EFD" w:rsidP="00814EFD">
      <w:pPr>
        <w:ind w:firstLine="708"/>
        <w:jc w:val="both"/>
        <w:rPr>
          <w:b/>
          <w:sz w:val="28"/>
          <w:szCs w:val="28"/>
          <w:highlight w:val="green"/>
        </w:rPr>
      </w:pPr>
    </w:p>
    <w:p w:rsidR="00814EFD" w:rsidRPr="003E756F" w:rsidRDefault="00814EFD" w:rsidP="00814EFD">
      <w:pPr>
        <w:jc w:val="center"/>
        <w:rPr>
          <w:b/>
          <w:sz w:val="28"/>
          <w:szCs w:val="28"/>
          <w:highlight w:val="green"/>
        </w:rPr>
      </w:pPr>
      <w:r w:rsidRPr="00297E2E">
        <w:rPr>
          <w:b/>
          <w:sz w:val="28"/>
          <w:szCs w:val="28"/>
        </w:rPr>
        <w:t>(</w:t>
      </w:r>
      <w:r w:rsidR="00A8223C" w:rsidRPr="00297E2E">
        <w:rPr>
          <w:b/>
          <w:sz w:val="28"/>
          <w:szCs w:val="28"/>
        </w:rPr>
        <w:t xml:space="preserve">С.В. </w:t>
      </w:r>
      <w:proofErr w:type="spellStart"/>
      <w:r w:rsidR="00A8223C" w:rsidRPr="00297E2E">
        <w:rPr>
          <w:b/>
          <w:sz w:val="28"/>
          <w:szCs w:val="28"/>
        </w:rPr>
        <w:t>Осколкова</w:t>
      </w:r>
      <w:proofErr w:type="spellEnd"/>
      <w:r w:rsidR="000809D1">
        <w:rPr>
          <w:b/>
          <w:sz w:val="28"/>
          <w:szCs w:val="28"/>
        </w:rPr>
        <w:t xml:space="preserve">, Е.А. </w:t>
      </w:r>
      <w:proofErr w:type="spellStart"/>
      <w:r w:rsidR="000809D1">
        <w:rPr>
          <w:b/>
          <w:sz w:val="28"/>
          <w:szCs w:val="28"/>
        </w:rPr>
        <w:t>Кайдалова</w:t>
      </w:r>
      <w:proofErr w:type="spellEnd"/>
      <w:r w:rsidRPr="00A023A7">
        <w:rPr>
          <w:b/>
          <w:sz w:val="28"/>
          <w:szCs w:val="28"/>
        </w:rPr>
        <w:t>)</w:t>
      </w:r>
    </w:p>
    <w:p w:rsidR="006D7D49" w:rsidRPr="003E756F" w:rsidRDefault="006D7D49" w:rsidP="001A061F">
      <w:pPr>
        <w:jc w:val="both"/>
        <w:rPr>
          <w:b/>
          <w:sz w:val="28"/>
          <w:szCs w:val="28"/>
          <w:highlight w:val="green"/>
        </w:rPr>
      </w:pPr>
    </w:p>
    <w:p w:rsidR="00610D1A" w:rsidRPr="000A027B" w:rsidRDefault="00814EFD" w:rsidP="001A061F">
      <w:pPr>
        <w:jc w:val="both"/>
        <w:rPr>
          <w:b/>
          <w:sz w:val="28"/>
          <w:szCs w:val="28"/>
        </w:rPr>
      </w:pPr>
      <w:r w:rsidRPr="000A027B">
        <w:rPr>
          <w:b/>
          <w:sz w:val="28"/>
          <w:szCs w:val="28"/>
        </w:rPr>
        <w:t>Решили:</w:t>
      </w:r>
    </w:p>
    <w:p w:rsidR="00610D1A" w:rsidRPr="000A027B" w:rsidRDefault="00610D1A" w:rsidP="00610D1A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0A027B">
        <w:rPr>
          <w:sz w:val="28"/>
          <w:szCs w:val="28"/>
        </w:rPr>
        <w:t>1.1. Отметить:</w:t>
      </w:r>
    </w:p>
    <w:p w:rsidR="007C0D6C" w:rsidRPr="007C0D6C" w:rsidRDefault="007C0D6C" w:rsidP="007C0D6C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7C0D6C">
        <w:rPr>
          <w:sz w:val="28"/>
          <w:szCs w:val="28"/>
        </w:rPr>
        <w:t>В отчетном периоде в Березовском районе реализуется 19 муниципальных программ.</w:t>
      </w:r>
    </w:p>
    <w:p w:rsidR="007C0D6C" w:rsidRPr="007C0D6C" w:rsidRDefault="007C0D6C" w:rsidP="007C0D6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7C0D6C">
        <w:rPr>
          <w:rFonts w:eastAsia="Calibri"/>
          <w:sz w:val="28"/>
          <w:szCs w:val="28"/>
          <w:lang w:eastAsia="en-US" w:bidi="en-US"/>
        </w:rPr>
        <w:t>Через механизм муниципальных программ в отчетном периоде реализуется 98,4% средств бюджета Березовского района.</w:t>
      </w:r>
    </w:p>
    <w:p w:rsidR="007C0D6C" w:rsidRPr="007C0D6C" w:rsidRDefault="007C0D6C" w:rsidP="007C0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D6C">
        <w:rPr>
          <w:rFonts w:eastAsia="Calibri"/>
          <w:sz w:val="28"/>
          <w:szCs w:val="28"/>
          <w:lang w:eastAsia="en-US"/>
        </w:rPr>
        <w:t xml:space="preserve">По состоянию на 01.12.2017 года </w:t>
      </w:r>
      <w:proofErr w:type="gramStart"/>
      <w:r w:rsidRPr="007C0D6C">
        <w:rPr>
          <w:rFonts w:eastAsia="Calibri"/>
          <w:b/>
          <w:sz w:val="28"/>
          <w:szCs w:val="28"/>
          <w:lang w:eastAsia="en-US"/>
        </w:rPr>
        <w:t>плановая сумма ассигнований</w:t>
      </w:r>
      <w:r w:rsidRPr="007C0D6C">
        <w:rPr>
          <w:rFonts w:eastAsia="Calibri"/>
          <w:sz w:val="28"/>
          <w:szCs w:val="28"/>
          <w:lang w:eastAsia="en-US"/>
        </w:rPr>
        <w:t>, доведенная бюджетами всех уровней и внебюджетных средств на исполнение основных программных мероприятий составила</w:t>
      </w:r>
      <w:proofErr w:type="gramEnd"/>
      <w:r w:rsidRPr="007C0D6C">
        <w:rPr>
          <w:rFonts w:eastAsia="Calibri"/>
          <w:sz w:val="28"/>
          <w:szCs w:val="28"/>
          <w:lang w:eastAsia="en-US"/>
        </w:rPr>
        <w:t xml:space="preserve"> </w:t>
      </w:r>
      <w:r w:rsidRPr="007C0D6C">
        <w:rPr>
          <w:rFonts w:eastAsia="Calibri"/>
          <w:b/>
          <w:sz w:val="28"/>
          <w:szCs w:val="28"/>
          <w:u w:val="single"/>
          <w:lang w:eastAsia="en-US"/>
        </w:rPr>
        <w:t>3 562 103,1</w:t>
      </w:r>
      <w:r w:rsidRPr="007C0D6C">
        <w:rPr>
          <w:rFonts w:eastAsia="Calibri"/>
          <w:sz w:val="28"/>
          <w:szCs w:val="28"/>
          <w:lang w:eastAsia="en-US"/>
        </w:rPr>
        <w:t xml:space="preserve">  тыс. руб., </w:t>
      </w:r>
      <w:r w:rsidRPr="007C0D6C">
        <w:rPr>
          <w:sz w:val="28"/>
          <w:szCs w:val="28"/>
        </w:rPr>
        <w:t xml:space="preserve">из них: </w:t>
      </w:r>
    </w:p>
    <w:p w:rsidR="007C0D6C" w:rsidRPr="007C0D6C" w:rsidRDefault="007C0D6C" w:rsidP="007C0D6C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6C">
        <w:rPr>
          <w:sz w:val="28"/>
          <w:szCs w:val="28"/>
        </w:rPr>
        <w:t xml:space="preserve">федеральный бюджет – </w:t>
      </w:r>
      <w:r w:rsidRPr="007C0D6C">
        <w:rPr>
          <w:b/>
          <w:sz w:val="28"/>
          <w:szCs w:val="28"/>
        </w:rPr>
        <w:t>6 510,1 тыс. руб</w:t>
      </w:r>
      <w:r w:rsidRPr="007C0D6C">
        <w:rPr>
          <w:sz w:val="28"/>
          <w:szCs w:val="28"/>
        </w:rPr>
        <w:t>.</w:t>
      </w:r>
      <w:r w:rsidRPr="007C0D6C">
        <w:rPr>
          <w:rFonts w:eastAsia="Calibri"/>
          <w:sz w:val="28"/>
          <w:szCs w:val="28"/>
          <w:lang w:eastAsia="en-US"/>
        </w:rPr>
        <w:t xml:space="preserve"> или 0,2% от общего объема финансирования;</w:t>
      </w:r>
    </w:p>
    <w:p w:rsidR="007C0D6C" w:rsidRPr="007C0D6C" w:rsidRDefault="007C0D6C" w:rsidP="007C0D6C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6C">
        <w:rPr>
          <w:sz w:val="28"/>
          <w:szCs w:val="28"/>
        </w:rPr>
        <w:t xml:space="preserve">бюджет автономного округа – </w:t>
      </w:r>
      <w:r w:rsidRPr="007C0D6C">
        <w:rPr>
          <w:b/>
          <w:sz w:val="28"/>
          <w:szCs w:val="28"/>
        </w:rPr>
        <w:t>1 959747,5</w:t>
      </w:r>
      <w:r w:rsidRPr="007C0D6C">
        <w:rPr>
          <w:b/>
          <w:color w:val="000000"/>
          <w:sz w:val="28"/>
          <w:szCs w:val="28"/>
        </w:rPr>
        <w:t xml:space="preserve"> </w:t>
      </w:r>
      <w:r w:rsidRPr="007C0D6C">
        <w:rPr>
          <w:b/>
          <w:sz w:val="28"/>
          <w:szCs w:val="28"/>
        </w:rPr>
        <w:t>тыс. руб</w:t>
      </w:r>
      <w:r w:rsidRPr="007C0D6C">
        <w:rPr>
          <w:sz w:val="28"/>
          <w:szCs w:val="28"/>
        </w:rPr>
        <w:t>.</w:t>
      </w:r>
      <w:r w:rsidRPr="007C0D6C">
        <w:rPr>
          <w:rFonts w:eastAsia="Calibri"/>
          <w:sz w:val="28"/>
          <w:szCs w:val="28"/>
          <w:lang w:eastAsia="en-US"/>
        </w:rPr>
        <w:t xml:space="preserve"> или 55,0% от общего объема финансирования;</w:t>
      </w:r>
    </w:p>
    <w:p w:rsidR="007C0D6C" w:rsidRPr="007C0D6C" w:rsidRDefault="007C0D6C" w:rsidP="007C0D6C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6C">
        <w:rPr>
          <w:sz w:val="28"/>
          <w:szCs w:val="28"/>
        </w:rPr>
        <w:t xml:space="preserve">местный бюджет – </w:t>
      </w:r>
      <w:r w:rsidRPr="007C0D6C">
        <w:rPr>
          <w:b/>
          <w:sz w:val="28"/>
          <w:szCs w:val="28"/>
        </w:rPr>
        <w:t>1 589 882,9</w:t>
      </w:r>
      <w:r w:rsidRPr="007C0D6C">
        <w:rPr>
          <w:sz w:val="28"/>
          <w:szCs w:val="28"/>
        </w:rPr>
        <w:t xml:space="preserve"> </w:t>
      </w:r>
      <w:r w:rsidRPr="007C0D6C">
        <w:rPr>
          <w:b/>
          <w:sz w:val="28"/>
          <w:szCs w:val="28"/>
        </w:rPr>
        <w:t>тыс. руб</w:t>
      </w:r>
      <w:r w:rsidRPr="007C0D6C">
        <w:rPr>
          <w:sz w:val="28"/>
          <w:szCs w:val="28"/>
        </w:rPr>
        <w:t>.</w:t>
      </w:r>
      <w:r w:rsidRPr="007C0D6C">
        <w:rPr>
          <w:rFonts w:eastAsia="Calibri"/>
          <w:sz w:val="28"/>
          <w:szCs w:val="28"/>
          <w:lang w:eastAsia="en-US"/>
        </w:rPr>
        <w:t xml:space="preserve"> или 44,6% от общего объема финансирования;</w:t>
      </w:r>
    </w:p>
    <w:p w:rsidR="007C0D6C" w:rsidRPr="007C0D6C" w:rsidRDefault="007C0D6C" w:rsidP="007C0D6C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6C">
        <w:rPr>
          <w:sz w:val="28"/>
          <w:szCs w:val="28"/>
        </w:rPr>
        <w:t xml:space="preserve">бюджет поселений – </w:t>
      </w:r>
      <w:r w:rsidRPr="007C0D6C">
        <w:rPr>
          <w:b/>
          <w:sz w:val="28"/>
          <w:szCs w:val="28"/>
        </w:rPr>
        <w:t>1 180,3</w:t>
      </w:r>
      <w:r w:rsidRPr="007C0D6C">
        <w:rPr>
          <w:sz w:val="28"/>
          <w:szCs w:val="28"/>
        </w:rPr>
        <w:t xml:space="preserve"> </w:t>
      </w:r>
      <w:r w:rsidRPr="007C0D6C">
        <w:rPr>
          <w:b/>
          <w:sz w:val="28"/>
          <w:szCs w:val="28"/>
        </w:rPr>
        <w:t>тыс. руб</w:t>
      </w:r>
      <w:r w:rsidRPr="007C0D6C">
        <w:rPr>
          <w:sz w:val="28"/>
          <w:szCs w:val="28"/>
        </w:rPr>
        <w:t>.</w:t>
      </w:r>
      <w:r w:rsidRPr="007C0D6C">
        <w:rPr>
          <w:rFonts w:eastAsia="Calibri"/>
          <w:sz w:val="28"/>
          <w:szCs w:val="28"/>
          <w:lang w:eastAsia="en-US"/>
        </w:rPr>
        <w:t xml:space="preserve"> или 0,03% от общего объема финансирования;</w:t>
      </w:r>
    </w:p>
    <w:p w:rsidR="007C0D6C" w:rsidRPr="007C0D6C" w:rsidRDefault="007C0D6C" w:rsidP="007C0D6C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6C">
        <w:rPr>
          <w:sz w:val="28"/>
          <w:szCs w:val="28"/>
        </w:rPr>
        <w:t xml:space="preserve">внебюджетные источники – </w:t>
      </w:r>
      <w:r w:rsidRPr="007C0D6C">
        <w:rPr>
          <w:b/>
          <w:sz w:val="28"/>
          <w:szCs w:val="28"/>
        </w:rPr>
        <w:t>4 782,3 тыс. руб.</w:t>
      </w:r>
      <w:r w:rsidRPr="007C0D6C">
        <w:rPr>
          <w:rFonts w:eastAsia="Calibri"/>
          <w:sz w:val="28"/>
          <w:szCs w:val="28"/>
          <w:lang w:eastAsia="en-US"/>
        </w:rPr>
        <w:t xml:space="preserve"> или 0,1% от общего объема финансирования.</w:t>
      </w:r>
    </w:p>
    <w:p w:rsidR="007C0D6C" w:rsidRPr="007C0D6C" w:rsidRDefault="007C0D6C" w:rsidP="007C0D6C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В целом, по итогам 11 месяцев 2017 года по реализации муниципальных программ, кассовое исполнение составило </w:t>
      </w:r>
      <w:r w:rsidRPr="007C0D6C">
        <w:rPr>
          <w:b/>
          <w:sz w:val="28"/>
          <w:szCs w:val="28"/>
        </w:rPr>
        <w:t>2 754 811,1</w:t>
      </w:r>
      <w:r w:rsidRPr="007C0D6C">
        <w:rPr>
          <w:sz w:val="28"/>
          <w:szCs w:val="28"/>
        </w:rPr>
        <w:t xml:space="preserve"> тыс. руб., или </w:t>
      </w:r>
      <w:r w:rsidRPr="007C0D6C">
        <w:rPr>
          <w:b/>
          <w:sz w:val="28"/>
          <w:szCs w:val="28"/>
        </w:rPr>
        <w:t>77,3%</w:t>
      </w:r>
      <w:r w:rsidRPr="007C0D6C">
        <w:rPr>
          <w:sz w:val="28"/>
          <w:szCs w:val="28"/>
        </w:rPr>
        <w:t xml:space="preserve"> от годовых плановых назначений 2017 года, из них:</w:t>
      </w:r>
    </w:p>
    <w:p w:rsidR="007C0D6C" w:rsidRPr="007C0D6C" w:rsidRDefault="007C0D6C" w:rsidP="007C0D6C">
      <w:pPr>
        <w:numPr>
          <w:ilvl w:val="0"/>
          <w:numId w:val="4"/>
        </w:numPr>
        <w:tabs>
          <w:tab w:val="left" w:pos="284"/>
        </w:tabs>
        <w:ind w:right="-142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федеральный бюджет – </w:t>
      </w:r>
      <w:r w:rsidRPr="007C0D6C">
        <w:rPr>
          <w:b/>
          <w:sz w:val="28"/>
          <w:szCs w:val="28"/>
        </w:rPr>
        <w:t>4 456,2</w:t>
      </w:r>
      <w:r w:rsidRPr="007C0D6C">
        <w:rPr>
          <w:sz w:val="28"/>
          <w:szCs w:val="28"/>
        </w:rPr>
        <w:t xml:space="preserve"> тыс. руб., или 68,5%; </w:t>
      </w:r>
    </w:p>
    <w:p w:rsidR="007C0D6C" w:rsidRPr="007C0D6C" w:rsidRDefault="007C0D6C" w:rsidP="007C0D6C">
      <w:pPr>
        <w:numPr>
          <w:ilvl w:val="0"/>
          <w:numId w:val="4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 бюджет автономного округа – </w:t>
      </w:r>
      <w:r w:rsidRPr="007C0D6C">
        <w:rPr>
          <w:b/>
          <w:sz w:val="28"/>
          <w:szCs w:val="28"/>
        </w:rPr>
        <w:t>1 446 030,3</w:t>
      </w:r>
      <w:r w:rsidRPr="007C0D6C">
        <w:rPr>
          <w:sz w:val="28"/>
          <w:szCs w:val="28"/>
        </w:rPr>
        <w:t xml:space="preserve"> тыс. руб., или 73,8%; </w:t>
      </w:r>
    </w:p>
    <w:p w:rsidR="007C0D6C" w:rsidRPr="007C0D6C" w:rsidRDefault="007C0D6C" w:rsidP="007C0D6C">
      <w:pPr>
        <w:numPr>
          <w:ilvl w:val="0"/>
          <w:numId w:val="4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 местный бюджет – </w:t>
      </w:r>
      <w:r w:rsidRPr="007C0D6C">
        <w:rPr>
          <w:b/>
          <w:sz w:val="28"/>
          <w:szCs w:val="28"/>
        </w:rPr>
        <w:t>1 300 143,1</w:t>
      </w:r>
      <w:r w:rsidRPr="007C0D6C">
        <w:rPr>
          <w:sz w:val="28"/>
          <w:szCs w:val="28"/>
        </w:rPr>
        <w:t xml:space="preserve"> тыс. руб., или 81,8%. </w:t>
      </w:r>
    </w:p>
    <w:p w:rsidR="007C0D6C" w:rsidRPr="007C0D6C" w:rsidRDefault="007C0D6C" w:rsidP="007C0D6C">
      <w:pPr>
        <w:numPr>
          <w:ilvl w:val="0"/>
          <w:numId w:val="4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 бюджет поселений – </w:t>
      </w:r>
      <w:r w:rsidRPr="007C0D6C">
        <w:rPr>
          <w:b/>
          <w:sz w:val="28"/>
          <w:szCs w:val="28"/>
        </w:rPr>
        <w:t>217,0</w:t>
      </w:r>
      <w:r w:rsidRPr="007C0D6C">
        <w:rPr>
          <w:sz w:val="28"/>
          <w:szCs w:val="28"/>
        </w:rPr>
        <w:t xml:space="preserve"> тыс. руб., или 18,4%;</w:t>
      </w:r>
    </w:p>
    <w:p w:rsidR="007C0D6C" w:rsidRPr="007C0D6C" w:rsidRDefault="007C0D6C" w:rsidP="007C0D6C">
      <w:pPr>
        <w:numPr>
          <w:ilvl w:val="0"/>
          <w:numId w:val="4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 внебюджетные источники – </w:t>
      </w:r>
      <w:r w:rsidRPr="007C0D6C">
        <w:rPr>
          <w:b/>
          <w:sz w:val="28"/>
          <w:szCs w:val="28"/>
        </w:rPr>
        <w:t>3 964,5</w:t>
      </w:r>
      <w:r w:rsidRPr="007C0D6C">
        <w:rPr>
          <w:sz w:val="28"/>
          <w:szCs w:val="28"/>
        </w:rPr>
        <w:t xml:space="preserve"> тыс. руб., 82,9%.</w:t>
      </w:r>
    </w:p>
    <w:p w:rsidR="007C0D6C" w:rsidRPr="007C0D6C" w:rsidRDefault="007C0D6C" w:rsidP="00EB5BC3">
      <w:pPr>
        <w:numPr>
          <w:ilvl w:val="12"/>
          <w:numId w:val="0"/>
        </w:numPr>
        <w:tabs>
          <w:tab w:val="left" w:pos="567"/>
        </w:tabs>
        <w:ind w:right="-142" w:firstLine="426"/>
        <w:jc w:val="both"/>
        <w:rPr>
          <w:sz w:val="28"/>
          <w:szCs w:val="28"/>
        </w:rPr>
      </w:pPr>
      <w:r w:rsidRPr="007C0D6C">
        <w:rPr>
          <w:sz w:val="28"/>
          <w:szCs w:val="28"/>
        </w:rPr>
        <w:t>Из 19 муниципальных программ Березовского района процент исполнения к уточненному плановому объему за 11 месяцев 2017 года составляет:</w:t>
      </w:r>
    </w:p>
    <w:p w:rsidR="007C0D6C" w:rsidRPr="007C0D6C" w:rsidRDefault="007C0D6C" w:rsidP="007C0D6C">
      <w:pPr>
        <w:numPr>
          <w:ilvl w:val="12"/>
          <w:numId w:val="0"/>
        </w:numPr>
        <w:tabs>
          <w:tab w:val="left" w:pos="709"/>
        </w:tabs>
        <w:ind w:right="-142" w:firstLine="709"/>
        <w:jc w:val="both"/>
        <w:rPr>
          <w:i/>
          <w:sz w:val="28"/>
          <w:szCs w:val="28"/>
        </w:rPr>
      </w:pPr>
      <w:r w:rsidRPr="007C0D6C">
        <w:rPr>
          <w:i/>
          <w:sz w:val="28"/>
          <w:szCs w:val="28"/>
        </w:rPr>
        <w:t xml:space="preserve"> - 2 муниципальные программы с результатом до 50%, в том числе:</w:t>
      </w:r>
    </w:p>
    <w:p w:rsidR="007C0D6C" w:rsidRPr="007C0D6C" w:rsidRDefault="007C0D6C" w:rsidP="007C0D6C">
      <w:pPr>
        <w:ind w:right="-142" w:firstLine="709"/>
        <w:jc w:val="both"/>
        <w:rPr>
          <w:i/>
          <w:sz w:val="28"/>
          <w:szCs w:val="28"/>
        </w:rPr>
      </w:pPr>
      <w:r w:rsidRPr="007C0D6C">
        <w:rPr>
          <w:sz w:val="28"/>
          <w:szCs w:val="28"/>
        </w:rPr>
        <w:t>«Формирование современной городской среды муниципального образования Березовский район на 2017 год» (</w:t>
      </w:r>
      <w:r w:rsidRPr="007C0D6C">
        <w:rPr>
          <w:rFonts w:eastAsia="Calibri"/>
          <w:sz w:val="28"/>
          <w:szCs w:val="28"/>
          <w:bdr w:val="none" w:sz="0" w:space="0" w:color="auto" w:frame="1"/>
        </w:rPr>
        <w:t>38,9</w:t>
      </w:r>
      <w:r w:rsidRPr="007C0D6C">
        <w:rPr>
          <w:rFonts w:eastAsia="Calibri"/>
          <w:sz w:val="26"/>
          <w:szCs w:val="26"/>
          <w:bdr w:val="none" w:sz="0" w:space="0" w:color="auto" w:frame="1"/>
        </w:rPr>
        <w:t>%);</w:t>
      </w:r>
    </w:p>
    <w:p w:rsidR="007C0D6C" w:rsidRPr="007C0D6C" w:rsidRDefault="007C0D6C" w:rsidP="007C0D6C">
      <w:pPr>
        <w:ind w:right="-142" w:firstLine="720"/>
        <w:jc w:val="both"/>
        <w:rPr>
          <w:sz w:val="28"/>
          <w:szCs w:val="28"/>
        </w:rPr>
      </w:pPr>
      <w:r w:rsidRPr="007C0D6C">
        <w:rPr>
          <w:sz w:val="28"/>
          <w:szCs w:val="28"/>
        </w:rPr>
        <w:lastRenderedPageBreak/>
        <w:t>«Обеспечение доступным и комфортным жильем жителей Березовского района в 2016-2020 годах» (44,2%).</w:t>
      </w:r>
      <w:r w:rsidRPr="007C0D6C">
        <w:t xml:space="preserve"> </w:t>
      </w:r>
    </w:p>
    <w:p w:rsidR="007C0D6C" w:rsidRPr="007C0D6C" w:rsidRDefault="007C0D6C" w:rsidP="007C0D6C">
      <w:pPr>
        <w:ind w:left="360" w:right="-142" w:firstLine="360"/>
        <w:jc w:val="both"/>
        <w:rPr>
          <w:i/>
          <w:sz w:val="28"/>
          <w:szCs w:val="28"/>
        </w:rPr>
      </w:pPr>
      <w:r w:rsidRPr="007C0D6C">
        <w:rPr>
          <w:i/>
          <w:sz w:val="28"/>
          <w:szCs w:val="28"/>
        </w:rPr>
        <w:t xml:space="preserve"> - 9 муниципальных программ с результатом от 50%-80%, в том числе:</w:t>
      </w:r>
    </w:p>
    <w:p w:rsidR="007C0D6C" w:rsidRPr="007C0D6C" w:rsidRDefault="007C0D6C" w:rsidP="007C0D6C">
      <w:pPr>
        <w:ind w:firstLine="709"/>
        <w:jc w:val="both"/>
        <w:rPr>
          <w:sz w:val="26"/>
          <w:szCs w:val="26"/>
        </w:rPr>
      </w:pPr>
      <w:r w:rsidRPr="007C0D6C">
        <w:rPr>
          <w:sz w:val="28"/>
          <w:szCs w:val="28"/>
        </w:rPr>
        <w:t xml:space="preserve">«Управление муниципальным имуществом в Березовском районе на 2016-2018 годы» (54,2%); </w:t>
      </w:r>
    </w:p>
    <w:p w:rsidR="007C0D6C" w:rsidRPr="007C0D6C" w:rsidRDefault="007C0D6C" w:rsidP="007C0D6C">
      <w:pPr>
        <w:ind w:firstLine="709"/>
        <w:jc w:val="both"/>
        <w:rPr>
          <w:i/>
          <w:sz w:val="28"/>
          <w:szCs w:val="28"/>
          <w:u w:val="single"/>
        </w:rPr>
      </w:pPr>
      <w:r w:rsidRPr="007C0D6C">
        <w:rPr>
          <w:sz w:val="28"/>
          <w:szCs w:val="28"/>
        </w:rPr>
        <w:t>«Социально-экономическое развитие коренных малочисленных народов Севера Березовского района на 2016-2018 годы» (61,7%) %);</w:t>
      </w:r>
    </w:p>
    <w:p w:rsidR="007C0D6C" w:rsidRPr="007C0D6C" w:rsidRDefault="007C0D6C" w:rsidP="007C0D6C">
      <w:pPr>
        <w:ind w:firstLine="709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в Березовском районе на 2016-2020 годы» (62,3%); </w:t>
      </w:r>
    </w:p>
    <w:p w:rsidR="007C0D6C" w:rsidRPr="007C0D6C" w:rsidRDefault="007C0D6C" w:rsidP="007C0D6C">
      <w:pPr>
        <w:ind w:firstLine="709"/>
        <w:jc w:val="both"/>
        <w:rPr>
          <w:sz w:val="28"/>
          <w:szCs w:val="28"/>
        </w:rPr>
      </w:pPr>
      <w:r w:rsidRPr="007C0D6C">
        <w:rPr>
          <w:sz w:val="28"/>
          <w:szCs w:val="28"/>
        </w:rPr>
        <w:t>«Развитие агропромышленного комплекса Березовского района в 2016-2018 годах» (62,4%);</w:t>
      </w:r>
    </w:p>
    <w:p w:rsidR="007C0D6C" w:rsidRPr="007C0D6C" w:rsidRDefault="007C0D6C" w:rsidP="007C0D6C">
      <w:pPr>
        <w:ind w:left="360" w:firstLine="349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«Развитие образования в Березовском районе на 2016-2018 годы» (74,9 </w:t>
      </w:r>
      <w:r w:rsidRPr="007C0D6C">
        <w:rPr>
          <w:sz w:val="26"/>
          <w:szCs w:val="26"/>
        </w:rPr>
        <w:t>%);</w:t>
      </w:r>
    </w:p>
    <w:p w:rsidR="007C0D6C" w:rsidRPr="007C0D6C" w:rsidRDefault="007C0D6C" w:rsidP="007C0D6C">
      <w:pPr>
        <w:ind w:firstLine="709"/>
        <w:jc w:val="both"/>
        <w:rPr>
          <w:sz w:val="26"/>
          <w:szCs w:val="26"/>
        </w:rPr>
      </w:pPr>
      <w:r w:rsidRPr="007C0D6C">
        <w:rPr>
          <w:sz w:val="28"/>
          <w:szCs w:val="28"/>
        </w:rPr>
        <w:t>«Социальная поддержка жителей Березовского района на 2016-2018 годы» (75,3%);</w:t>
      </w:r>
    </w:p>
    <w:p w:rsidR="007C0D6C" w:rsidRPr="007C0D6C" w:rsidRDefault="007C0D6C" w:rsidP="007C0D6C">
      <w:pPr>
        <w:ind w:firstLine="709"/>
        <w:jc w:val="both"/>
        <w:rPr>
          <w:sz w:val="26"/>
          <w:szCs w:val="26"/>
        </w:rPr>
      </w:pPr>
      <w:r w:rsidRPr="007C0D6C">
        <w:rPr>
          <w:sz w:val="28"/>
          <w:szCs w:val="28"/>
        </w:rPr>
        <w:t>«Развитие культуры и туризма в Березовском районе на 2016-2018 годы (75,4%);</w:t>
      </w:r>
    </w:p>
    <w:p w:rsidR="007C0D6C" w:rsidRPr="007C0D6C" w:rsidRDefault="007C0D6C" w:rsidP="007C0D6C">
      <w:pPr>
        <w:ind w:firstLine="709"/>
        <w:jc w:val="both"/>
        <w:rPr>
          <w:sz w:val="26"/>
          <w:szCs w:val="26"/>
        </w:rPr>
      </w:pPr>
      <w:r w:rsidRPr="007C0D6C">
        <w:rPr>
          <w:sz w:val="28"/>
          <w:szCs w:val="28"/>
        </w:rPr>
        <w:t>«Развитие транспортной системы Березовского района на 2016-2020 годы» (78,6%);</w:t>
      </w:r>
    </w:p>
    <w:p w:rsidR="007C0D6C" w:rsidRPr="007C0D6C" w:rsidRDefault="007C0D6C" w:rsidP="007C0D6C">
      <w:pPr>
        <w:ind w:firstLine="709"/>
        <w:jc w:val="both"/>
        <w:rPr>
          <w:i/>
          <w:sz w:val="28"/>
          <w:szCs w:val="28"/>
          <w:u w:val="single"/>
        </w:rPr>
      </w:pPr>
      <w:proofErr w:type="gramStart"/>
      <w:r w:rsidRPr="007C0D6C">
        <w:rPr>
          <w:sz w:val="28"/>
          <w:szCs w:val="28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годы» (79,2.</w:t>
      </w:r>
      <w:proofErr w:type="gramEnd"/>
    </w:p>
    <w:p w:rsidR="007C0D6C" w:rsidRPr="007C0D6C" w:rsidRDefault="007C0D6C" w:rsidP="007C0D6C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i/>
          <w:sz w:val="28"/>
          <w:szCs w:val="28"/>
        </w:rPr>
      </w:pPr>
      <w:r w:rsidRPr="007C0D6C">
        <w:rPr>
          <w:i/>
          <w:sz w:val="28"/>
          <w:szCs w:val="28"/>
        </w:rPr>
        <w:t xml:space="preserve"> - 8 муниципальные программы с результатом от 80 – 100%, в том числе:</w:t>
      </w:r>
    </w:p>
    <w:p w:rsidR="007C0D6C" w:rsidRPr="007C0D6C" w:rsidRDefault="007C0D6C" w:rsidP="007C0D6C">
      <w:pPr>
        <w:ind w:firstLine="709"/>
        <w:jc w:val="both"/>
        <w:rPr>
          <w:sz w:val="26"/>
          <w:szCs w:val="26"/>
        </w:rPr>
      </w:pPr>
      <w:r w:rsidRPr="007C0D6C">
        <w:rPr>
          <w:sz w:val="28"/>
          <w:szCs w:val="28"/>
        </w:rPr>
        <w:t>«Информационное общество Березовского района на 2016-2018 годы» (80,0%);</w:t>
      </w:r>
    </w:p>
    <w:p w:rsidR="007C0D6C" w:rsidRPr="007C0D6C" w:rsidRDefault="007C0D6C" w:rsidP="007C0D6C">
      <w:pPr>
        <w:ind w:firstLine="709"/>
        <w:jc w:val="both"/>
        <w:rPr>
          <w:sz w:val="28"/>
          <w:szCs w:val="28"/>
        </w:rPr>
      </w:pPr>
      <w:r w:rsidRPr="007C0D6C">
        <w:rPr>
          <w:sz w:val="28"/>
          <w:szCs w:val="28"/>
        </w:rPr>
        <w:t>«Развитие жилищно-коммунального комплекса и повышение энергетической эффективности в Березовском районе на 2016-2020 годы» (81,4%);</w:t>
      </w:r>
    </w:p>
    <w:p w:rsidR="007C0D6C" w:rsidRPr="007C0D6C" w:rsidRDefault="007C0D6C" w:rsidP="007C0D6C">
      <w:pPr>
        <w:ind w:firstLine="709"/>
        <w:jc w:val="both"/>
        <w:rPr>
          <w:i/>
          <w:sz w:val="28"/>
          <w:szCs w:val="28"/>
          <w:u w:val="single"/>
        </w:rPr>
      </w:pPr>
      <w:r w:rsidRPr="007C0D6C">
        <w:rPr>
          <w:sz w:val="28"/>
          <w:szCs w:val="28"/>
        </w:rPr>
        <w:t>«Обеспечение экологической безопасности Березовского района на 2016-2020 годы» (81,7%);</w:t>
      </w:r>
    </w:p>
    <w:p w:rsidR="007C0D6C" w:rsidRPr="007C0D6C" w:rsidRDefault="007C0D6C" w:rsidP="007C0D6C">
      <w:pPr>
        <w:ind w:firstLine="709"/>
        <w:jc w:val="both"/>
        <w:rPr>
          <w:i/>
          <w:sz w:val="28"/>
          <w:szCs w:val="28"/>
          <w:u w:val="single"/>
        </w:rPr>
      </w:pPr>
      <w:r w:rsidRPr="007C0D6C">
        <w:rPr>
          <w:sz w:val="28"/>
          <w:szCs w:val="28"/>
        </w:rPr>
        <w:t>«Развитие физической культуры, спорта и молодежной политики в Березовском районе на 2016-2018 годы» (84,2%);</w:t>
      </w:r>
    </w:p>
    <w:p w:rsidR="007C0D6C" w:rsidRPr="007C0D6C" w:rsidRDefault="007C0D6C" w:rsidP="007C0D6C">
      <w:pPr>
        <w:ind w:firstLine="709"/>
        <w:jc w:val="both"/>
        <w:rPr>
          <w:sz w:val="28"/>
          <w:szCs w:val="28"/>
        </w:rPr>
      </w:pPr>
      <w:r w:rsidRPr="007C0D6C">
        <w:rPr>
          <w:sz w:val="28"/>
          <w:szCs w:val="28"/>
        </w:rPr>
        <w:t xml:space="preserve">«Социально-экономическое развитие, инвестиции и инновации Березовского района на 2016-2020 годы» (85,5 %)%); </w:t>
      </w:r>
    </w:p>
    <w:p w:rsidR="007C0D6C" w:rsidRPr="007C0D6C" w:rsidRDefault="007C0D6C" w:rsidP="007C0D6C">
      <w:pPr>
        <w:ind w:firstLine="709"/>
        <w:jc w:val="both"/>
        <w:rPr>
          <w:i/>
          <w:sz w:val="28"/>
          <w:szCs w:val="28"/>
          <w:u w:val="single"/>
        </w:rPr>
      </w:pPr>
      <w:r w:rsidRPr="007C0D6C">
        <w:rPr>
          <w:sz w:val="28"/>
          <w:szCs w:val="28"/>
        </w:rPr>
        <w:t>«Совершенствование муниципального управления Березовского района на 2016 год и плановый период 2017-2018 годов» (89,7%);</w:t>
      </w:r>
    </w:p>
    <w:p w:rsidR="007C0D6C" w:rsidRPr="007C0D6C" w:rsidRDefault="007C0D6C" w:rsidP="007C0D6C">
      <w:pPr>
        <w:ind w:firstLine="709"/>
        <w:jc w:val="both"/>
        <w:rPr>
          <w:sz w:val="28"/>
          <w:szCs w:val="28"/>
        </w:rPr>
      </w:pPr>
      <w:r w:rsidRPr="007C0D6C">
        <w:rPr>
          <w:sz w:val="28"/>
          <w:szCs w:val="28"/>
        </w:rPr>
        <w:t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 (92,0%);</w:t>
      </w:r>
    </w:p>
    <w:p w:rsidR="007C0D6C" w:rsidRPr="007C0D6C" w:rsidRDefault="007C0D6C" w:rsidP="007C0D6C">
      <w:pPr>
        <w:ind w:firstLine="709"/>
        <w:jc w:val="both"/>
        <w:rPr>
          <w:i/>
          <w:sz w:val="28"/>
          <w:szCs w:val="28"/>
          <w:u w:val="single"/>
        </w:rPr>
      </w:pPr>
      <w:r w:rsidRPr="007C0D6C">
        <w:rPr>
          <w:sz w:val="28"/>
          <w:szCs w:val="28"/>
        </w:rPr>
        <w:t xml:space="preserve">«Содействие занятости населения в Березовском районе на 2016-2020 годы» (92,5%). </w:t>
      </w:r>
    </w:p>
    <w:p w:rsidR="003E756F" w:rsidRPr="000A027B" w:rsidRDefault="003E756F" w:rsidP="00610D1A">
      <w:pPr>
        <w:ind w:firstLine="708"/>
        <w:jc w:val="both"/>
        <w:rPr>
          <w:sz w:val="28"/>
          <w:szCs w:val="28"/>
        </w:rPr>
      </w:pPr>
    </w:p>
    <w:p w:rsidR="003E756F" w:rsidRPr="000A027B" w:rsidRDefault="003E756F" w:rsidP="00610D1A">
      <w:pPr>
        <w:ind w:firstLine="708"/>
        <w:jc w:val="both"/>
        <w:rPr>
          <w:sz w:val="28"/>
          <w:szCs w:val="28"/>
        </w:rPr>
      </w:pPr>
    </w:p>
    <w:p w:rsidR="00357E42" w:rsidRDefault="00E609D1" w:rsidP="00357E42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4224D7">
        <w:rPr>
          <w:color w:val="000000"/>
          <w:sz w:val="28"/>
          <w:szCs w:val="28"/>
        </w:rPr>
        <w:lastRenderedPageBreak/>
        <w:t>Комитету образования администрации Березовского район</w:t>
      </w:r>
      <w:r w:rsidR="00D22505" w:rsidRPr="004224D7">
        <w:rPr>
          <w:color w:val="000000"/>
          <w:sz w:val="28"/>
          <w:szCs w:val="28"/>
        </w:rPr>
        <w:t xml:space="preserve">а </w:t>
      </w:r>
      <w:r w:rsidR="00562327" w:rsidRPr="004224D7">
        <w:rPr>
          <w:color w:val="000000"/>
          <w:sz w:val="28"/>
          <w:szCs w:val="28"/>
        </w:rPr>
        <w:t>отработать с управлением капитального строительства и ремонта администрации Березовского района в части уточнения объемов финансирования объектов строительства образования, с учетом данных изменений, подготовить проект постановления о внесении изменений в муниципальную программу и предоставить проект в комитет по экономической политике администрации Березовского района</w:t>
      </w:r>
      <w:r w:rsidR="00EA6FCE" w:rsidRPr="004224D7">
        <w:rPr>
          <w:color w:val="000000"/>
          <w:sz w:val="28"/>
          <w:szCs w:val="28"/>
        </w:rPr>
        <w:t>.</w:t>
      </w:r>
    </w:p>
    <w:p w:rsidR="00562327" w:rsidRPr="00357E42" w:rsidRDefault="00562327" w:rsidP="00357E42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57E42">
        <w:rPr>
          <w:color w:val="000000"/>
          <w:sz w:val="28"/>
          <w:szCs w:val="28"/>
        </w:rPr>
        <w:t>Ответственным исполнителям муниципальных программ привести в соответствие с изменениями</w:t>
      </w:r>
      <w:r w:rsidR="005F6CB3" w:rsidRPr="00357E42">
        <w:rPr>
          <w:color w:val="000000"/>
          <w:sz w:val="28"/>
          <w:szCs w:val="28"/>
        </w:rPr>
        <w:t xml:space="preserve"> Решения Думы Березовского района от 10 ноября 2017 года № 200 «О внесении изменений в решение Думы Березовского района от 21 декабря 2016 года № 44 «О бюджете Березовского района на 2017 год и на плановый период 2018  и 2019 годов» и утвердить.</w:t>
      </w:r>
    </w:p>
    <w:p w:rsidR="003A5530" w:rsidRPr="000A027B" w:rsidRDefault="003A5530" w:rsidP="003A5530">
      <w:pPr>
        <w:ind w:left="1429"/>
        <w:jc w:val="both"/>
        <w:rPr>
          <w:color w:val="000000"/>
          <w:sz w:val="28"/>
          <w:szCs w:val="28"/>
        </w:rPr>
      </w:pPr>
    </w:p>
    <w:p w:rsidR="00610D1A" w:rsidRPr="00943CB4" w:rsidRDefault="005B13FC" w:rsidP="00EA6FCE">
      <w:pPr>
        <w:ind w:firstLine="708"/>
        <w:jc w:val="both"/>
        <w:rPr>
          <w:color w:val="000000"/>
          <w:sz w:val="28"/>
          <w:szCs w:val="28"/>
        </w:rPr>
      </w:pPr>
      <w:r w:rsidRPr="000A027B">
        <w:rPr>
          <w:color w:val="000000"/>
          <w:sz w:val="28"/>
          <w:szCs w:val="28"/>
        </w:rPr>
        <w:t xml:space="preserve">Срок до </w:t>
      </w:r>
      <w:r w:rsidR="00562327">
        <w:rPr>
          <w:color w:val="000000"/>
          <w:sz w:val="28"/>
          <w:szCs w:val="28"/>
        </w:rPr>
        <w:t>29</w:t>
      </w:r>
      <w:r w:rsidR="00E609D1">
        <w:rPr>
          <w:color w:val="000000"/>
          <w:sz w:val="28"/>
          <w:szCs w:val="28"/>
        </w:rPr>
        <w:t xml:space="preserve"> декабря 2017 </w:t>
      </w:r>
      <w:r w:rsidRPr="000A027B">
        <w:rPr>
          <w:color w:val="000000"/>
          <w:sz w:val="28"/>
          <w:szCs w:val="28"/>
        </w:rPr>
        <w:t>года.</w:t>
      </w:r>
      <w:bookmarkStart w:id="0" w:name="_GoBack"/>
      <w:bookmarkEnd w:id="0"/>
    </w:p>
    <w:p w:rsidR="00453E4C" w:rsidRPr="00943CB4" w:rsidRDefault="00453E4C" w:rsidP="00453E4C">
      <w:pPr>
        <w:jc w:val="both"/>
        <w:rPr>
          <w:rFonts w:eastAsia="Calibri"/>
          <w:sz w:val="28"/>
          <w:szCs w:val="28"/>
          <w:lang w:eastAsia="en-US"/>
        </w:rPr>
      </w:pPr>
    </w:p>
    <w:p w:rsidR="000A027B" w:rsidRPr="00297E2E" w:rsidRDefault="00A023A7" w:rsidP="000A02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027B" w:rsidRPr="00297E2E">
        <w:rPr>
          <w:b/>
          <w:sz w:val="28"/>
          <w:szCs w:val="28"/>
        </w:rPr>
        <w:t>. 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2016-2020 годы по состоянию на 01 декабря  2017 года.</w:t>
      </w:r>
    </w:p>
    <w:p w:rsidR="007E08F2" w:rsidRPr="00943CB4" w:rsidRDefault="007E08F2" w:rsidP="00A8223C">
      <w:pPr>
        <w:pStyle w:val="Default"/>
        <w:jc w:val="both"/>
        <w:rPr>
          <w:sz w:val="28"/>
          <w:szCs w:val="28"/>
        </w:rPr>
      </w:pPr>
    </w:p>
    <w:p w:rsidR="009F714A" w:rsidRPr="00943CB4" w:rsidRDefault="00297E2E" w:rsidP="009F714A">
      <w:pPr>
        <w:pStyle w:val="Default"/>
        <w:jc w:val="center"/>
        <w:rPr>
          <w:b/>
          <w:sz w:val="28"/>
          <w:szCs w:val="28"/>
        </w:rPr>
      </w:pPr>
      <w:r w:rsidRPr="000B18DE">
        <w:rPr>
          <w:b/>
          <w:sz w:val="28"/>
          <w:szCs w:val="28"/>
        </w:rPr>
        <w:t xml:space="preserve">(А.В. </w:t>
      </w:r>
      <w:proofErr w:type="spellStart"/>
      <w:r w:rsidRPr="000B18DE">
        <w:rPr>
          <w:b/>
          <w:sz w:val="28"/>
          <w:szCs w:val="28"/>
        </w:rPr>
        <w:t>Хазиева</w:t>
      </w:r>
      <w:proofErr w:type="spellEnd"/>
      <w:r w:rsidR="00EA6FCE">
        <w:rPr>
          <w:b/>
          <w:sz w:val="28"/>
          <w:szCs w:val="28"/>
        </w:rPr>
        <w:t xml:space="preserve">, Е.А. </w:t>
      </w:r>
      <w:proofErr w:type="spellStart"/>
      <w:r w:rsidR="00EA6FCE">
        <w:rPr>
          <w:b/>
          <w:sz w:val="28"/>
          <w:szCs w:val="28"/>
        </w:rPr>
        <w:t>Кайдалова</w:t>
      </w:r>
      <w:proofErr w:type="spellEnd"/>
      <w:r w:rsidR="009F714A" w:rsidRPr="00A023A7">
        <w:rPr>
          <w:b/>
          <w:sz w:val="28"/>
          <w:szCs w:val="28"/>
        </w:rPr>
        <w:t>)</w:t>
      </w:r>
    </w:p>
    <w:p w:rsidR="009F714A" w:rsidRPr="00943CB4" w:rsidRDefault="009F714A" w:rsidP="00A8223C">
      <w:pPr>
        <w:pStyle w:val="Default"/>
        <w:jc w:val="both"/>
        <w:rPr>
          <w:sz w:val="28"/>
          <w:szCs w:val="28"/>
        </w:rPr>
      </w:pPr>
    </w:p>
    <w:p w:rsidR="009F714A" w:rsidRDefault="009F714A" w:rsidP="009F714A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9F714A" w:rsidRPr="0085527F" w:rsidRDefault="00A023A7" w:rsidP="0085527F">
      <w:pPr>
        <w:pStyle w:val="Default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5527F">
        <w:rPr>
          <w:color w:val="000000" w:themeColor="text1"/>
          <w:sz w:val="28"/>
          <w:szCs w:val="28"/>
        </w:rPr>
        <w:t>2.1. Отметить:</w:t>
      </w:r>
    </w:p>
    <w:p w:rsidR="0085527F" w:rsidRPr="0085527F" w:rsidRDefault="0085527F" w:rsidP="0085527F">
      <w:pPr>
        <w:autoSpaceDE w:val="0"/>
        <w:autoSpaceDN w:val="0"/>
        <w:spacing w:line="0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85527F">
        <w:rPr>
          <w:sz w:val="28"/>
          <w:szCs w:val="28"/>
        </w:rPr>
        <w:t xml:space="preserve">План мероприятий («дорожная карта») по поддержке доступа </w:t>
      </w:r>
      <w:r w:rsidRPr="0085527F">
        <w:rPr>
          <w:rFonts w:eastAsia="Calibri"/>
          <w:bCs/>
          <w:sz w:val="28"/>
          <w:szCs w:val="28"/>
        </w:rPr>
        <w:t>негосударственных организаций (коммерческих, некоммерческих) к предоставлению услуг в социальной сфере в Березовском районе на 2016 – 2020 годы (далее – «дорожная карта») разработан отделом по труду, социальной и молодежной политике администрации Березовского района в 2016 году и утвержден распоряжением администрации Березовского района от 31.08.2016 № 451-р.</w:t>
      </w:r>
    </w:p>
    <w:p w:rsidR="0085527F" w:rsidRPr="0085527F" w:rsidRDefault="0085527F" w:rsidP="0085527F">
      <w:pPr>
        <w:spacing w:line="0" w:lineRule="atLeast"/>
        <w:ind w:firstLine="709"/>
        <w:jc w:val="both"/>
        <w:rPr>
          <w:sz w:val="28"/>
          <w:szCs w:val="28"/>
        </w:rPr>
      </w:pPr>
      <w:r w:rsidRPr="0085527F">
        <w:rPr>
          <w:sz w:val="28"/>
          <w:szCs w:val="28"/>
        </w:rPr>
        <w:t xml:space="preserve">В 2017 году комитетами образования, культуры и спорта администрации Березовского района утверждены перечни </w:t>
      </w:r>
      <w:hyperlink r:id="rId9" w:history="1">
        <w:r w:rsidRPr="0085527F">
          <w:rPr>
            <w:sz w:val="28"/>
            <w:szCs w:val="28"/>
          </w:rPr>
          <w:t>общественно полезных услуг, которые могут быть переданы на исполнение негосударственным организациям (коммерческим, некоммерческим), в том числе СО</w:t>
        </w:r>
      </w:hyperlink>
      <w:r w:rsidRPr="0085527F">
        <w:rPr>
          <w:sz w:val="28"/>
          <w:szCs w:val="28"/>
        </w:rPr>
        <w:t xml:space="preserve"> НКО. На сегодняшний день утверждено 9 услуг.</w:t>
      </w:r>
    </w:p>
    <w:p w:rsidR="0085527F" w:rsidRPr="0085527F" w:rsidRDefault="0085527F" w:rsidP="0085527F">
      <w:pPr>
        <w:autoSpaceDE w:val="0"/>
        <w:autoSpaceDN w:val="0"/>
        <w:spacing w:line="0" w:lineRule="atLeast"/>
        <w:ind w:firstLine="709"/>
        <w:jc w:val="both"/>
        <w:rPr>
          <w:sz w:val="28"/>
          <w:szCs w:val="28"/>
        </w:rPr>
      </w:pPr>
      <w:r w:rsidRPr="0085527F">
        <w:rPr>
          <w:sz w:val="28"/>
          <w:szCs w:val="28"/>
        </w:rPr>
        <w:t xml:space="preserve">Также, комитетом культуры и спорта утверждены стандарты и стоимость услуг на все услуги, которые определил комитет и отраслевой (ведомственный) план мероприятий по обеспечению доступа негосударственных организаций к предоставлению услуг в социальной сфере в сфере культуры и спорта. </w:t>
      </w:r>
    </w:p>
    <w:p w:rsidR="0085527F" w:rsidRPr="0085527F" w:rsidRDefault="0085527F" w:rsidP="0085527F">
      <w:pPr>
        <w:autoSpaceDE w:val="0"/>
        <w:autoSpaceDN w:val="0"/>
        <w:spacing w:line="0" w:lineRule="atLeast"/>
        <w:ind w:firstLine="709"/>
        <w:jc w:val="both"/>
        <w:rPr>
          <w:sz w:val="28"/>
          <w:szCs w:val="28"/>
        </w:rPr>
      </w:pPr>
      <w:r w:rsidRPr="0085527F">
        <w:rPr>
          <w:rFonts w:eastAsia="Calibri"/>
          <w:sz w:val="28"/>
          <w:szCs w:val="28"/>
        </w:rPr>
        <w:t xml:space="preserve">В соответствии с подпунктом 1.3.2. раздела 1 «дорожной карты» внесены изменения в </w:t>
      </w:r>
      <w:r w:rsidRPr="0085527F">
        <w:rPr>
          <w:sz w:val="28"/>
          <w:szCs w:val="28"/>
        </w:rPr>
        <w:t>муниципальную программу «Развитие культуры и туризма в Березовском районе на 2016-2020 годы» постановлением администрации Береговского района от 15 ноября 2017 года № 961.</w:t>
      </w:r>
    </w:p>
    <w:p w:rsidR="0085527F" w:rsidRPr="0085527F" w:rsidRDefault="0085527F" w:rsidP="0085527F">
      <w:pPr>
        <w:spacing w:line="0" w:lineRule="atLeast"/>
        <w:ind w:firstLine="709"/>
        <w:jc w:val="both"/>
        <w:rPr>
          <w:sz w:val="28"/>
          <w:szCs w:val="28"/>
        </w:rPr>
      </w:pPr>
      <w:r w:rsidRPr="0085527F">
        <w:rPr>
          <w:sz w:val="28"/>
          <w:szCs w:val="28"/>
        </w:rPr>
        <w:lastRenderedPageBreak/>
        <w:t>Таким образом, в период с 17 ноября 2017 года по 27 ноября 2017 года состоялся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</w:t>
      </w:r>
      <w:r w:rsidR="00EB5BC3">
        <w:rPr>
          <w:sz w:val="28"/>
          <w:szCs w:val="28"/>
        </w:rPr>
        <w:t>ьтуры</w:t>
      </w:r>
      <w:r w:rsidRPr="0085527F">
        <w:rPr>
          <w:sz w:val="28"/>
          <w:szCs w:val="28"/>
        </w:rPr>
        <w:t>.</w:t>
      </w:r>
    </w:p>
    <w:p w:rsidR="0085527F" w:rsidRPr="0085527F" w:rsidRDefault="0085527F" w:rsidP="0085527F">
      <w:pPr>
        <w:spacing w:line="0" w:lineRule="atLeast"/>
        <w:ind w:firstLine="709"/>
        <w:jc w:val="both"/>
        <w:rPr>
          <w:sz w:val="28"/>
          <w:szCs w:val="28"/>
        </w:rPr>
      </w:pPr>
      <w:r w:rsidRPr="0085527F">
        <w:rPr>
          <w:sz w:val="28"/>
          <w:szCs w:val="28"/>
        </w:rPr>
        <w:t>Победителями стали:</w:t>
      </w:r>
    </w:p>
    <w:p w:rsidR="0085527F" w:rsidRPr="0085527F" w:rsidRDefault="0085527F" w:rsidP="0085527F">
      <w:pPr>
        <w:numPr>
          <w:ilvl w:val="0"/>
          <w:numId w:val="9"/>
        </w:numPr>
        <w:tabs>
          <w:tab w:val="left" w:pos="99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85527F">
        <w:rPr>
          <w:sz w:val="28"/>
          <w:szCs w:val="28"/>
        </w:rPr>
        <w:t xml:space="preserve">Районная общественная организация Всероссийского общества инвалидов получила грант в размере 150 тыс. рублей на реализацию проекта «Предоставление театральных постановок в исполнении студии «Крылья» в селе </w:t>
      </w:r>
      <w:proofErr w:type="spellStart"/>
      <w:r w:rsidRPr="0085527F">
        <w:rPr>
          <w:sz w:val="28"/>
          <w:szCs w:val="28"/>
        </w:rPr>
        <w:t>Саранпауль</w:t>
      </w:r>
      <w:proofErr w:type="spellEnd"/>
      <w:r w:rsidRPr="0085527F">
        <w:rPr>
          <w:sz w:val="28"/>
          <w:szCs w:val="28"/>
        </w:rPr>
        <w:t>».</w:t>
      </w:r>
    </w:p>
    <w:p w:rsidR="0085527F" w:rsidRDefault="0085527F" w:rsidP="0085527F">
      <w:pPr>
        <w:numPr>
          <w:ilvl w:val="0"/>
          <w:numId w:val="9"/>
        </w:numPr>
        <w:tabs>
          <w:tab w:val="left" w:pos="99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85527F">
        <w:rPr>
          <w:sz w:val="28"/>
          <w:szCs w:val="28"/>
        </w:rPr>
        <w:t xml:space="preserve">Березовская районная общественная организация Ветеранов (пенсионеров) войны, труда, Вооруженных сил и правоохранительных органов получила грант в размере 120 тыс. рублей на реализацию </w:t>
      </w:r>
      <w:proofErr w:type="spellStart"/>
      <w:proofErr w:type="gramStart"/>
      <w:r w:rsidRPr="0085527F">
        <w:rPr>
          <w:sz w:val="28"/>
          <w:szCs w:val="28"/>
        </w:rPr>
        <w:t>социо</w:t>
      </w:r>
      <w:proofErr w:type="spellEnd"/>
      <w:r w:rsidRPr="0085527F">
        <w:rPr>
          <w:sz w:val="28"/>
          <w:szCs w:val="28"/>
        </w:rPr>
        <w:t>-культурного</w:t>
      </w:r>
      <w:proofErr w:type="gramEnd"/>
      <w:r w:rsidRPr="0085527F">
        <w:rPr>
          <w:sz w:val="28"/>
          <w:szCs w:val="28"/>
        </w:rPr>
        <w:t xml:space="preserve"> проекта «Дружба поколений».  </w:t>
      </w:r>
    </w:p>
    <w:p w:rsidR="00EA6FCE" w:rsidRPr="0085527F" w:rsidRDefault="00EA6FCE" w:rsidP="00EA6FCE">
      <w:pPr>
        <w:tabs>
          <w:tab w:val="left" w:pos="993"/>
        </w:tabs>
        <w:spacing w:line="0" w:lineRule="atLeast"/>
        <w:ind w:left="709"/>
        <w:contextualSpacing/>
        <w:jc w:val="both"/>
        <w:rPr>
          <w:sz w:val="28"/>
          <w:szCs w:val="28"/>
        </w:rPr>
      </w:pPr>
    </w:p>
    <w:p w:rsidR="0085527F" w:rsidRDefault="00EA6FCE" w:rsidP="00EB5BC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2.2. </w:t>
      </w:r>
      <w:r w:rsidR="0085527F">
        <w:rPr>
          <w:rFonts w:eastAsia="Calibri"/>
          <w:bCs/>
          <w:sz w:val="28"/>
          <w:szCs w:val="28"/>
        </w:rPr>
        <w:t>Комитету образования администрац</w:t>
      </w:r>
      <w:r w:rsidR="00EB5BC3">
        <w:rPr>
          <w:rFonts w:eastAsia="Calibri"/>
          <w:bCs/>
          <w:sz w:val="28"/>
          <w:szCs w:val="28"/>
        </w:rPr>
        <w:t>ии Березовского района в</w:t>
      </w:r>
      <w:r w:rsidR="0085527F">
        <w:rPr>
          <w:rFonts w:eastAsia="Calibri"/>
          <w:bCs/>
          <w:sz w:val="28"/>
          <w:szCs w:val="28"/>
        </w:rPr>
        <w:t xml:space="preserve"> соответствии с подпунктами 1.6 – 1.8 раздела 1 «дорожной карты» утвердить:</w:t>
      </w:r>
    </w:p>
    <w:p w:rsidR="0085527F" w:rsidRDefault="0085527F" w:rsidP="0085527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стандарты предоставления услуг (работ), которые могут быть переданы на исполнение негосударственным организациям, в том числе СО НКО;</w:t>
      </w:r>
    </w:p>
    <w:p w:rsidR="0085527F" w:rsidRDefault="0085527F" w:rsidP="008552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E27E23">
        <w:rPr>
          <w:rFonts w:eastAsia="Calibri"/>
          <w:sz w:val="28"/>
          <w:szCs w:val="28"/>
        </w:rPr>
        <w:t>стоимост</w:t>
      </w:r>
      <w:r>
        <w:rPr>
          <w:rFonts w:eastAsia="Calibri"/>
          <w:sz w:val="28"/>
          <w:szCs w:val="28"/>
        </w:rPr>
        <w:t>ь</w:t>
      </w:r>
      <w:r w:rsidRPr="00E27E23">
        <w:rPr>
          <w:rFonts w:eastAsia="Calibri"/>
          <w:sz w:val="28"/>
          <w:szCs w:val="28"/>
        </w:rPr>
        <w:t xml:space="preserve"> одной услуги, которая может быть передана на исполнение негосударственным организациям, в том числе </w:t>
      </w:r>
      <w:r>
        <w:rPr>
          <w:rFonts w:eastAsia="Calibri"/>
          <w:sz w:val="28"/>
          <w:szCs w:val="28"/>
        </w:rPr>
        <w:t>СО НКО;</w:t>
      </w:r>
    </w:p>
    <w:p w:rsidR="00EA6FCE" w:rsidRPr="004224D7" w:rsidRDefault="0085527F" w:rsidP="004224D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27E23">
        <w:rPr>
          <w:sz w:val="28"/>
          <w:szCs w:val="28"/>
        </w:rPr>
        <w:t>отраслев</w:t>
      </w:r>
      <w:r>
        <w:rPr>
          <w:sz w:val="28"/>
          <w:szCs w:val="28"/>
        </w:rPr>
        <w:t xml:space="preserve">ой </w:t>
      </w:r>
      <w:r w:rsidRPr="00E27E23">
        <w:rPr>
          <w:sz w:val="28"/>
          <w:szCs w:val="28"/>
        </w:rPr>
        <w:t>(ведомственн</w:t>
      </w:r>
      <w:r>
        <w:rPr>
          <w:sz w:val="28"/>
          <w:szCs w:val="28"/>
        </w:rPr>
        <w:t>ый</w:t>
      </w:r>
      <w:r w:rsidRPr="00E27E23">
        <w:rPr>
          <w:sz w:val="28"/>
          <w:szCs w:val="28"/>
        </w:rPr>
        <w:t>) план</w:t>
      </w:r>
      <w:r>
        <w:rPr>
          <w:sz w:val="28"/>
          <w:szCs w:val="28"/>
        </w:rPr>
        <w:t xml:space="preserve"> </w:t>
      </w:r>
      <w:r w:rsidRPr="00E27E23">
        <w:rPr>
          <w:sz w:val="28"/>
          <w:szCs w:val="28"/>
        </w:rPr>
        <w:t>мероприятий по обеспечению доступа негосударств</w:t>
      </w:r>
      <w:r>
        <w:rPr>
          <w:sz w:val="28"/>
          <w:szCs w:val="28"/>
        </w:rPr>
        <w:t xml:space="preserve">енных организаций, в том числе СО НКО,  </w:t>
      </w:r>
      <w:r w:rsidRPr="00E27E23">
        <w:rPr>
          <w:sz w:val="28"/>
          <w:szCs w:val="28"/>
        </w:rPr>
        <w:t>к предоставлению услуг в сфере</w:t>
      </w:r>
      <w:r>
        <w:rPr>
          <w:sz w:val="28"/>
          <w:szCs w:val="28"/>
        </w:rPr>
        <w:t xml:space="preserve"> образования</w:t>
      </w:r>
      <w:r w:rsidRPr="00E27E23">
        <w:rPr>
          <w:sz w:val="28"/>
          <w:szCs w:val="28"/>
        </w:rPr>
        <w:t>, в том числе предусматривающих анализ и оценку эффективности существующих мер поддержки</w:t>
      </w:r>
      <w:r w:rsidR="004224D7">
        <w:rPr>
          <w:sz w:val="28"/>
          <w:szCs w:val="28"/>
        </w:rPr>
        <w:t>;</w:t>
      </w:r>
    </w:p>
    <w:p w:rsidR="0085527F" w:rsidRDefault="004224D7" w:rsidP="00EA6F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A6FCE" w:rsidRPr="00E27E23">
        <w:rPr>
          <w:rFonts w:eastAsia="Calibri"/>
          <w:sz w:val="28"/>
          <w:szCs w:val="28"/>
        </w:rPr>
        <w:t xml:space="preserve"> </w:t>
      </w:r>
      <w:r w:rsidR="00EA6FCE">
        <w:rPr>
          <w:rFonts w:eastAsia="Calibri"/>
          <w:sz w:val="28"/>
          <w:szCs w:val="28"/>
        </w:rPr>
        <w:t>в</w:t>
      </w:r>
      <w:r w:rsidR="0085527F" w:rsidRPr="00E27E23">
        <w:rPr>
          <w:rFonts w:eastAsia="Calibri"/>
          <w:sz w:val="28"/>
          <w:szCs w:val="28"/>
        </w:rPr>
        <w:t xml:space="preserve"> соответствии с подпунктом 1.3.2. раздела 1 «дорожной карты» внес</w:t>
      </w:r>
      <w:r w:rsidR="0085527F">
        <w:rPr>
          <w:rFonts w:eastAsia="Calibri"/>
          <w:sz w:val="28"/>
          <w:szCs w:val="28"/>
        </w:rPr>
        <w:t>ти</w:t>
      </w:r>
      <w:r w:rsidR="0085527F" w:rsidRPr="00E27E23">
        <w:rPr>
          <w:rFonts w:eastAsia="Calibri"/>
          <w:sz w:val="28"/>
          <w:szCs w:val="28"/>
        </w:rPr>
        <w:t xml:space="preserve"> изменения в </w:t>
      </w:r>
      <w:r w:rsidR="0085527F" w:rsidRPr="00E27E23">
        <w:rPr>
          <w:sz w:val="28"/>
          <w:szCs w:val="28"/>
        </w:rPr>
        <w:t>муниципальную программу</w:t>
      </w:r>
      <w:r w:rsidR="0085527F">
        <w:rPr>
          <w:sz w:val="28"/>
          <w:szCs w:val="28"/>
        </w:rPr>
        <w:t xml:space="preserve"> </w:t>
      </w:r>
      <w:r w:rsidR="0085527F" w:rsidRPr="0042512A">
        <w:rPr>
          <w:sz w:val="28"/>
          <w:szCs w:val="28"/>
        </w:rPr>
        <w:t>«Развитие образования в Берез</w:t>
      </w:r>
      <w:r w:rsidR="0085527F">
        <w:rPr>
          <w:sz w:val="28"/>
          <w:szCs w:val="28"/>
        </w:rPr>
        <w:t xml:space="preserve">овском районе на 2016-2020 годы», утвержденную постановлением администрации Березовского района </w:t>
      </w:r>
      <w:r w:rsidR="0085527F" w:rsidRPr="0042512A">
        <w:rPr>
          <w:sz w:val="28"/>
          <w:szCs w:val="28"/>
        </w:rPr>
        <w:t>от 15.01.2014 №</w:t>
      </w:r>
      <w:r w:rsidR="0085527F">
        <w:rPr>
          <w:sz w:val="28"/>
          <w:szCs w:val="28"/>
        </w:rPr>
        <w:t xml:space="preserve"> </w:t>
      </w:r>
      <w:r w:rsidR="0085527F" w:rsidRPr="0042512A">
        <w:rPr>
          <w:sz w:val="28"/>
          <w:szCs w:val="28"/>
        </w:rPr>
        <w:t>44</w:t>
      </w:r>
      <w:r w:rsidR="00EA6FCE">
        <w:rPr>
          <w:sz w:val="28"/>
          <w:szCs w:val="28"/>
        </w:rPr>
        <w:t xml:space="preserve"> «</w:t>
      </w:r>
      <w:r w:rsidR="00EA6FCE" w:rsidRPr="00EA6FCE">
        <w:rPr>
          <w:sz w:val="28"/>
          <w:szCs w:val="28"/>
        </w:rPr>
        <w:t>О муниципальной программе</w:t>
      </w:r>
      <w:r w:rsidR="00EA6FCE">
        <w:rPr>
          <w:sz w:val="28"/>
          <w:szCs w:val="28"/>
        </w:rPr>
        <w:t xml:space="preserve"> </w:t>
      </w:r>
      <w:r w:rsidR="00EA6FCE" w:rsidRPr="00EA6FCE">
        <w:rPr>
          <w:sz w:val="28"/>
          <w:szCs w:val="28"/>
        </w:rPr>
        <w:t>«Развитие образования в Березовском районе на 2016</w:t>
      </w:r>
      <w:r w:rsidR="00EA6FCE">
        <w:rPr>
          <w:sz w:val="28"/>
          <w:szCs w:val="28"/>
        </w:rPr>
        <w:t>-</w:t>
      </w:r>
      <w:r w:rsidR="00EA6FCE" w:rsidRPr="00EA6FCE">
        <w:rPr>
          <w:sz w:val="28"/>
          <w:szCs w:val="28"/>
        </w:rPr>
        <w:t>2020</w:t>
      </w:r>
      <w:r w:rsidR="00EA6FCE">
        <w:rPr>
          <w:sz w:val="28"/>
          <w:szCs w:val="28"/>
        </w:rPr>
        <w:t xml:space="preserve"> годы»</w:t>
      </w:r>
      <w:r w:rsidR="0085527F">
        <w:rPr>
          <w:sz w:val="28"/>
          <w:szCs w:val="28"/>
        </w:rPr>
        <w:t>, предусмотрев финансирование мероприятий по поддержке деятельности негосударственных (коммерческих, некоммерческих) организаций, в том числе СО НКО, оказывающих услуги сфере образования</w:t>
      </w:r>
      <w:proofErr w:type="gramEnd"/>
      <w:r w:rsidR="0085527F">
        <w:rPr>
          <w:sz w:val="28"/>
          <w:szCs w:val="28"/>
        </w:rPr>
        <w:t xml:space="preserve"> на территории Березовского района.</w:t>
      </w:r>
    </w:p>
    <w:p w:rsidR="00EA6FCE" w:rsidRDefault="00EA6FCE" w:rsidP="0085527F">
      <w:pPr>
        <w:ind w:firstLine="709"/>
        <w:jc w:val="both"/>
        <w:rPr>
          <w:sz w:val="28"/>
          <w:szCs w:val="28"/>
        </w:rPr>
      </w:pPr>
    </w:p>
    <w:p w:rsidR="00EA6FCE" w:rsidRDefault="00EA6FCE" w:rsidP="00EA6FCE">
      <w:pPr>
        <w:ind w:firstLine="708"/>
        <w:jc w:val="both"/>
        <w:rPr>
          <w:color w:val="000000"/>
          <w:sz w:val="28"/>
          <w:szCs w:val="28"/>
        </w:rPr>
      </w:pPr>
      <w:r w:rsidRPr="000A027B">
        <w:rPr>
          <w:color w:val="000000"/>
          <w:sz w:val="28"/>
          <w:szCs w:val="28"/>
        </w:rPr>
        <w:t xml:space="preserve">Срок до </w:t>
      </w:r>
      <w:r>
        <w:rPr>
          <w:color w:val="000000"/>
          <w:sz w:val="28"/>
          <w:szCs w:val="28"/>
        </w:rPr>
        <w:t xml:space="preserve">28 февраля 2018 </w:t>
      </w:r>
      <w:r w:rsidRPr="000A027B">
        <w:rPr>
          <w:color w:val="000000"/>
          <w:sz w:val="28"/>
          <w:szCs w:val="28"/>
        </w:rPr>
        <w:t>года.</w:t>
      </w:r>
    </w:p>
    <w:p w:rsidR="000A027B" w:rsidRPr="00943CB4" w:rsidRDefault="000A027B" w:rsidP="00EA6FCE">
      <w:pPr>
        <w:pStyle w:val="Default"/>
        <w:jc w:val="both"/>
        <w:rPr>
          <w:sz w:val="28"/>
          <w:szCs w:val="28"/>
        </w:rPr>
      </w:pPr>
    </w:p>
    <w:p w:rsidR="000A027B" w:rsidRPr="00297E2E" w:rsidRDefault="00A023A7" w:rsidP="000A02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2099" w:rsidRPr="00297E2E">
        <w:rPr>
          <w:b/>
          <w:sz w:val="28"/>
          <w:szCs w:val="28"/>
        </w:rPr>
        <w:t xml:space="preserve">. </w:t>
      </w:r>
      <w:r w:rsidR="000A027B" w:rsidRPr="00297E2E">
        <w:rPr>
          <w:b/>
          <w:sz w:val="28"/>
          <w:szCs w:val="28"/>
        </w:rPr>
        <w:t xml:space="preserve">Об утверждении Плана работы комиссии по вопросам обеспечения устойчивого развития экономики и социальной стабильности, мониторингу достижения целевых показателей </w:t>
      </w:r>
      <w:r w:rsidR="000A027B" w:rsidRPr="00297E2E">
        <w:rPr>
          <w:rFonts w:eastAsia="Calibri"/>
          <w:b/>
          <w:sz w:val="28"/>
          <w:szCs w:val="28"/>
          <w:lang w:eastAsia="en-US"/>
        </w:rPr>
        <w:t xml:space="preserve">муниципальных программ Березовского района </w:t>
      </w:r>
      <w:r w:rsidR="000A027B" w:rsidRPr="00297E2E">
        <w:rPr>
          <w:b/>
          <w:sz w:val="28"/>
          <w:szCs w:val="28"/>
        </w:rPr>
        <w:t>на 2018 год.</w:t>
      </w:r>
    </w:p>
    <w:p w:rsidR="00412099" w:rsidRPr="00943CB4" w:rsidRDefault="00412099" w:rsidP="00412099">
      <w:pPr>
        <w:pStyle w:val="Default"/>
        <w:jc w:val="center"/>
        <w:rPr>
          <w:b/>
          <w:sz w:val="28"/>
          <w:szCs w:val="28"/>
        </w:rPr>
      </w:pPr>
      <w:r w:rsidRPr="00297E2E">
        <w:rPr>
          <w:b/>
          <w:sz w:val="28"/>
          <w:szCs w:val="28"/>
        </w:rPr>
        <w:t>(</w:t>
      </w:r>
      <w:r w:rsidR="00FF0C5A" w:rsidRPr="00297E2E">
        <w:rPr>
          <w:b/>
          <w:sz w:val="28"/>
          <w:szCs w:val="28"/>
        </w:rPr>
        <w:t xml:space="preserve">С.В. </w:t>
      </w:r>
      <w:proofErr w:type="spellStart"/>
      <w:r w:rsidR="00FF0C5A" w:rsidRPr="00297E2E">
        <w:rPr>
          <w:b/>
          <w:sz w:val="28"/>
          <w:szCs w:val="28"/>
        </w:rPr>
        <w:t>Осколкова</w:t>
      </w:r>
      <w:proofErr w:type="spellEnd"/>
      <w:r w:rsidRPr="00C70325">
        <w:rPr>
          <w:b/>
          <w:sz w:val="28"/>
          <w:szCs w:val="28"/>
        </w:rPr>
        <w:t>)</w:t>
      </w:r>
    </w:p>
    <w:p w:rsidR="00EB5BC3" w:rsidRDefault="00EB5BC3" w:rsidP="00412099">
      <w:pPr>
        <w:rPr>
          <w:b/>
          <w:sz w:val="28"/>
          <w:szCs w:val="28"/>
        </w:rPr>
      </w:pPr>
    </w:p>
    <w:p w:rsidR="00412099" w:rsidRPr="00943CB4" w:rsidRDefault="00412099" w:rsidP="00412099">
      <w:pPr>
        <w:rPr>
          <w:b/>
          <w:sz w:val="28"/>
          <w:szCs w:val="28"/>
        </w:rPr>
      </w:pPr>
      <w:r w:rsidRPr="00943CB4">
        <w:rPr>
          <w:b/>
          <w:sz w:val="28"/>
          <w:szCs w:val="28"/>
        </w:rPr>
        <w:t>Решили:</w:t>
      </w:r>
    </w:p>
    <w:p w:rsidR="00753217" w:rsidRDefault="00C70325" w:rsidP="00C70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Утвердить план работы комиссии по вопросам обеспечения устойчивого развития экономики и социальной стабильности, мониторингу </w:t>
      </w:r>
      <w:r>
        <w:rPr>
          <w:sz w:val="28"/>
          <w:szCs w:val="28"/>
        </w:rPr>
        <w:lastRenderedPageBreak/>
        <w:t xml:space="preserve">достижения целевых показателей </w:t>
      </w:r>
      <w:r>
        <w:rPr>
          <w:rFonts w:eastAsia="Calibri"/>
          <w:sz w:val="28"/>
          <w:szCs w:val="28"/>
          <w:lang w:eastAsia="en-US"/>
        </w:rPr>
        <w:t xml:space="preserve">муниципальных программ Березовского района </w:t>
      </w:r>
      <w:r w:rsidR="00EA6FCE">
        <w:rPr>
          <w:sz w:val="28"/>
          <w:szCs w:val="28"/>
        </w:rPr>
        <w:t>на</w:t>
      </w:r>
      <w:r>
        <w:rPr>
          <w:sz w:val="28"/>
          <w:szCs w:val="28"/>
        </w:rPr>
        <w:t xml:space="preserve"> 2018 год.</w:t>
      </w:r>
    </w:p>
    <w:p w:rsidR="00753217" w:rsidRPr="00943CB4" w:rsidRDefault="00753217" w:rsidP="00A8223C">
      <w:pPr>
        <w:pStyle w:val="Default"/>
        <w:jc w:val="both"/>
        <w:rPr>
          <w:sz w:val="28"/>
          <w:szCs w:val="28"/>
        </w:rPr>
      </w:pPr>
    </w:p>
    <w:p w:rsidR="000A027B" w:rsidRPr="00297E2E" w:rsidRDefault="00A023A7" w:rsidP="00DC51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044C" w:rsidRPr="00297E2E">
        <w:rPr>
          <w:b/>
          <w:sz w:val="28"/>
          <w:szCs w:val="28"/>
        </w:rPr>
        <w:t xml:space="preserve">. </w:t>
      </w:r>
      <w:r w:rsidR="000A027B" w:rsidRPr="00297E2E">
        <w:rPr>
          <w:b/>
          <w:sz w:val="28"/>
          <w:szCs w:val="28"/>
        </w:rPr>
        <w:t>Об исполнении протокольных поручений</w:t>
      </w:r>
      <w:r w:rsidR="000A027B" w:rsidRPr="00297E2E">
        <w:rPr>
          <w:rStyle w:val="FontStyle14"/>
          <w:b/>
          <w:sz w:val="28"/>
          <w:szCs w:val="28"/>
        </w:rPr>
        <w:t xml:space="preserve"> </w:t>
      </w:r>
      <w:r w:rsidR="000A027B" w:rsidRPr="00297E2E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="000A027B" w:rsidRPr="00297E2E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  <w:r w:rsidR="000A027B" w:rsidRPr="00297E2E">
        <w:rPr>
          <w:b/>
          <w:sz w:val="28"/>
          <w:szCs w:val="28"/>
        </w:rPr>
        <w:t xml:space="preserve"> от 21.04.</w:t>
      </w:r>
      <w:r w:rsidR="00297E2E">
        <w:rPr>
          <w:b/>
          <w:sz w:val="28"/>
          <w:szCs w:val="28"/>
        </w:rPr>
        <w:t>2017 № 2 и</w:t>
      </w:r>
      <w:r w:rsidR="000A027B" w:rsidRPr="00297E2E">
        <w:rPr>
          <w:b/>
          <w:sz w:val="28"/>
          <w:szCs w:val="28"/>
        </w:rPr>
        <w:t xml:space="preserve"> от 18.08.2017 №</w:t>
      </w:r>
      <w:r w:rsidR="00297E2E">
        <w:rPr>
          <w:b/>
          <w:sz w:val="28"/>
          <w:szCs w:val="28"/>
        </w:rPr>
        <w:t xml:space="preserve"> </w:t>
      </w:r>
      <w:r w:rsidR="000A027B" w:rsidRPr="00297E2E">
        <w:rPr>
          <w:b/>
          <w:sz w:val="28"/>
          <w:szCs w:val="28"/>
        </w:rPr>
        <w:t>3.</w:t>
      </w:r>
    </w:p>
    <w:p w:rsidR="00FF0C5A" w:rsidRPr="00943CB4" w:rsidRDefault="0048044C" w:rsidP="00FF0C5A">
      <w:pPr>
        <w:pStyle w:val="Default"/>
        <w:jc w:val="center"/>
        <w:rPr>
          <w:b/>
          <w:sz w:val="28"/>
          <w:szCs w:val="28"/>
        </w:rPr>
      </w:pPr>
      <w:r w:rsidRPr="00297E2E">
        <w:rPr>
          <w:b/>
          <w:sz w:val="28"/>
        </w:rPr>
        <w:t>(</w:t>
      </w:r>
      <w:r w:rsidR="000A027B" w:rsidRPr="00297E2E">
        <w:rPr>
          <w:b/>
          <w:sz w:val="28"/>
        </w:rPr>
        <w:t>В.С. Абаев</w:t>
      </w:r>
      <w:r w:rsidR="00FF0C5A" w:rsidRPr="00297E2E">
        <w:rPr>
          <w:b/>
          <w:sz w:val="28"/>
          <w:szCs w:val="28"/>
        </w:rPr>
        <w:t>)</w:t>
      </w:r>
    </w:p>
    <w:p w:rsidR="0048044C" w:rsidRPr="00943CB4" w:rsidRDefault="0048044C" w:rsidP="0048044C">
      <w:pPr>
        <w:ind w:firstLine="567"/>
        <w:jc w:val="center"/>
        <w:rPr>
          <w:b/>
          <w:sz w:val="28"/>
          <w:szCs w:val="28"/>
        </w:rPr>
      </w:pPr>
    </w:p>
    <w:p w:rsidR="00BB121E" w:rsidRPr="000B18DE" w:rsidRDefault="00BB121E" w:rsidP="00BB121E">
      <w:pPr>
        <w:rPr>
          <w:b/>
          <w:sz w:val="28"/>
          <w:szCs w:val="28"/>
        </w:rPr>
      </w:pPr>
      <w:r w:rsidRPr="000B18DE">
        <w:rPr>
          <w:b/>
          <w:sz w:val="28"/>
          <w:szCs w:val="28"/>
        </w:rPr>
        <w:t>Решили:</w:t>
      </w:r>
    </w:p>
    <w:p w:rsidR="00C90EDE" w:rsidRPr="00C90EDE" w:rsidRDefault="00A023A7" w:rsidP="00C90E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90EDE" w:rsidRPr="000B18DE">
        <w:rPr>
          <w:sz w:val="28"/>
          <w:szCs w:val="28"/>
        </w:rPr>
        <w:t>.1.</w:t>
      </w:r>
      <w:r w:rsidR="00297E2E" w:rsidRPr="000B18DE">
        <w:rPr>
          <w:sz w:val="28"/>
          <w:szCs w:val="28"/>
        </w:rPr>
        <w:t xml:space="preserve"> </w:t>
      </w:r>
      <w:r w:rsidR="00C90EDE" w:rsidRPr="000B18DE">
        <w:rPr>
          <w:sz w:val="28"/>
          <w:szCs w:val="28"/>
        </w:rPr>
        <w:t>Считать исполненным и снять с контроля протокольные поручения, предусмотренные пунктами: 3.1. П</w:t>
      </w:r>
      <w:r w:rsidR="00297E2E" w:rsidRPr="000B18DE">
        <w:rPr>
          <w:sz w:val="28"/>
          <w:szCs w:val="28"/>
        </w:rPr>
        <w:t>ротокола от 21.04.2017 года № 2</w:t>
      </w:r>
      <w:r w:rsidR="00C90EDE" w:rsidRPr="000B18DE">
        <w:rPr>
          <w:sz w:val="28"/>
          <w:szCs w:val="28"/>
        </w:rPr>
        <w:t xml:space="preserve"> и 1.2., 3.2., 4.2., 5.2. (5.2.1., 5.2.2.) Протокол №</w:t>
      </w:r>
      <w:r w:rsidR="0044115C">
        <w:rPr>
          <w:sz w:val="28"/>
          <w:szCs w:val="28"/>
        </w:rPr>
        <w:t xml:space="preserve"> </w:t>
      </w:r>
      <w:r w:rsidR="00C90EDE" w:rsidRPr="000B18DE">
        <w:rPr>
          <w:sz w:val="28"/>
          <w:szCs w:val="28"/>
        </w:rPr>
        <w:t xml:space="preserve">3 от 18.08.2017 года </w:t>
      </w:r>
      <w:r w:rsidR="00C90EDE" w:rsidRPr="000B18DE">
        <w:rPr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="00C90EDE" w:rsidRPr="000B18DE">
        <w:rPr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="00C90EDE" w:rsidRPr="000B18DE">
        <w:rPr>
          <w:color w:val="000000"/>
          <w:sz w:val="28"/>
          <w:szCs w:val="28"/>
        </w:rPr>
        <w:t>Березовского района.</w:t>
      </w:r>
    </w:p>
    <w:p w:rsidR="00597656" w:rsidRPr="00943CB4" w:rsidRDefault="00597656" w:rsidP="00597656">
      <w:pPr>
        <w:ind w:firstLine="708"/>
        <w:jc w:val="both"/>
        <w:rPr>
          <w:sz w:val="28"/>
          <w:szCs w:val="28"/>
        </w:rPr>
      </w:pPr>
    </w:p>
    <w:p w:rsidR="00480598" w:rsidRDefault="00480598" w:rsidP="001B0A38">
      <w:pPr>
        <w:rPr>
          <w:sz w:val="28"/>
          <w:szCs w:val="28"/>
        </w:rPr>
      </w:pPr>
    </w:p>
    <w:p w:rsidR="00C90EDE" w:rsidRPr="00943CB4" w:rsidRDefault="00C90EDE" w:rsidP="001B0A38">
      <w:pPr>
        <w:rPr>
          <w:sz w:val="28"/>
          <w:szCs w:val="28"/>
        </w:rPr>
      </w:pPr>
    </w:p>
    <w:p w:rsidR="00E73206" w:rsidRPr="000B18DE" w:rsidRDefault="00297E2E" w:rsidP="001B0A38">
      <w:pPr>
        <w:rPr>
          <w:sz w:val="28"/>
          <w:szCs w:val="28"/>
        </w:rPr>
      </w:pPr>
      <w:proofErr w:type="spellStart"/>
      <w:r w:rsidRPr="000B18DE">
        <w:rPr>
          <w:sz w:val="28"/>
          <w:szCs w:val="28"/>
        </w:rPr>
        <w:t>И.о</w:t>
      </w:r>
      <w:proofErr w:type="spellEnd"/>
      <w:r w:rsidRPr="000B18DE">
        <w:rPr>
          <w:sz w:val="28"/>
          <w:szCs w:val="28"/>
        </w:rPr>
        <w:t>. главы Березовского района</w:t>
      </w:r>
      <w:r w:rsidRPr="000B18DE">
        <w:rPr>
          <w:sz w:val="28"/>
          <w:szCs w:val="28"/>
        </w:rPr>
        <w:tab/>
      </w:r>
      <w:r w:rsidRPr="000B18DE">
        <w:rPr>
          <w:sz w:val="28"/>
          <w:szCs w:val="28"/>
        </w:rPr>
        <w:tab/>
      </w:r>
      <w:r w:rsidRPr="000B18DE">
        <w:rPr>
          <w:sz w:val="28"/>
          <w:szCs w:val="28"/>
        </w:rPr>
        <w:tab/>
      </w:r>
      <w:r w:rsidRPr="000B18DE">
        <w:rPr>
          <w:sz w:val="28"/>
          <w:szCs w:val="28"/>
        </w:rPr>
        <w:tab/>
      </w:r>
      <w:r w:rsidR="003E756F" w:rsidRPr="000B18DE">
        <w:rPr>
          <w:sz w:val="28"/>
          <w:szCs w:val="28"/>
        </w:rPr>
        <w:t xml:space="preserve">           </w:t>
      </w:r>
      <w:r w:rsidRPr="000B18DE">
        <w:rPr>
          <w:sz w:val="28"/>
          <w:szCs w:val="28"/>
        </w:rPr>
        <w:t xml:space="preserve">          </w:t>
      </w:r>
      <w:r w:rsidR="003E756F" w:rsidRPr="000B18DE">
        <w:rPr>
          <w:sz w:val="28"/>
          <w:szCs w:val="28"/>
        </w:rPr>
        <w:t xml:space="preserve"> </w:t>
      </w:r>
      <w:r w:rsidRPr="000B18DE">
        <w:rPr>
          <w:sz w:val="28"/>
          <w:szCs w:val="28"/>
        </w:rPr>
        <w:t>С.Г. Антоненков</w:t>
      </w:r>
    </w:p>
    <w:p w:rsidR="00E73206" w:rsidRDefault="00E73206" w:rsidP="001E1D18">
      <w:pPr>
        <w:jc w:val="right"/>
        <w:rPr>
          <w:sz w:val="28"/>
          <w:szCs w:val="28"/>
          <w:highlight w:val="green"/>
        </w:rPr>
      </w:pPr>
    </w:p>
    <w:p w:rsidR="000B18DE" w:rsidRPr="003E756F" w:rsidRDefault="000B18DE" w:rsidP="001E1D18">
      <w:pPr>
        <w:jc w:val="right"/>
        <w:rPr>
          <w:sz w:val="28"/>
          <w:szCs w:val="28"/>
          <w:highlight w:val="green"/>
        </w:rPr>
      </w:pPr>
    </w:p>
    <w:p w:rsidR="00E73206" w:rsidRPr="00E77646" w:rsidRDefault="0099788F" w:rsidP="00EE1B26">
      <w:pPr>
        <w:jc w:val="both"/>
        <w:rPr>
          <w:sz w:val="28"/>
          <w:szCs w:val="28"/>
        </w:rPr>
      </w:pPr>
      <w:r w:rsidRPr="00297E2E">
        <w:rPr>
          <w:sz w:val="28"/>
          <w:szCs w:val="28"/>
        </w:rPr>
        <w:t xml:space="preserve">Секретарь комиссии </w:t>
      </w:r>
      <w:r w:rsidRPr="00297E2E">
        <w:rPr>
          <w:sz w:val="28"/>
          <w:szCs w:val="28"/>
        </w:rPr>
        <w:tab/>
      </w:r>
      <w:r w:rsidRPr="00297E2E">
        <w:rPr>
          <w:sz w:val="28"/>
          <w:szCs w:val="28"/>
        </w:rPr>
        <w:tab/>
      </w:r>
      <w:r w:rsidRPr="00297E2E">
        <w:rPr>
          <w:sz w:val="28"/>
          <w:szCs w:val="28"/>
        </w:rPr>
        <w:tab/>
      </w:r>
      <w:r w:rsidR="00DC2A45" w:rsidRPr="00297E2E">
        <w:rPr>
          <w:sz w:val="28"/>
          <w:szCs w:val="28"/>
        </w:rPr>
        <w:t xml:space="preserve">                   </w:t>
      </w:r>
      <w:r w:rsidRPr="00297E2E">
        <w:rPr>
          <w:sz w:val="28"/>
          <w:szCs w:val="28"/>
        </w:rPr>
        <w:tab/>
      </w:r>
      <w:r w:rsidRPr="00297E2E">
        <w:rPr>
          <w:sz w:val="28"/>
          <w:szCs w:val="28"/>
        </w:rPr>
        <w:tab/>
      </w:r>
      <w:r w:rsidRPr="00297E2E">
        <w:rPr>
          <w:sz w:val="28"/>
          <w:szCs w:val="28"/>
        </w:rPr>
        <w:tab/>
      </w:r>
      <w:r w:rsidRPr="00297E2E">
        <w:rPr>
          <w:sz w:val="28"/>
          <w:szCs w:val="28"/>
        </w:rPr>
        <w:tab/>
      </w:r>
      <w:r w:rsidR="002C0E27" w:rsidRPr="00297E2E">
        <w:rPr>
          <w:sz w:val="28"/>
          <w:szCs w:val="28"/>
        </w:rPr>
        <w:t xml:space="preserve">   </w:t>
      </w:r>
      <w:r w:rsidR="003E756F" w:rsidRPr="00297E2E">
        <w:rPr>
          <w:sz w:val="28"/>
          <w:szCs w:val="28"/>
        </w:rPr>
        <w:t xml:space="preserve">     </w:t>
      </w:r>
      <w:r w:rsidR="000B18DE">
        <w:rPr>
          <w:sz w:val="28"/>
          <w:szCs w:val="28"/>
        </w:rPr>
        <w:t xml:space="preserve">  </w:t>
      </w:r>
      <w:r w:rsidR="003E756F" w:rsidRPr="00297E2E">
        <w:rPr>
          <w:sz w:val="28"/>
          <w:szCs w:val="28"/>
        </w:rPr>
        <w:t xml:space="preserve"> В.С. Абаев</w:t>
      </w:r>
    </w:p>
    <w:sectPr w:rsidR="00E73206" w:rsidRPr="00E77646" w:rsidSect="008F0E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4B" w:rsidRDefault="00EC2B4B" w:rsidP="008F6238">
      <w:r>
        <w:separator/>
      </w:r>
    </w:p>
  </w:endnote>
  <w:endnote w:type="continuationSeparator" w:id="0">
    <w:p w:rsidR="00EC2B4B" w:rsidRDefault="00EC2B4B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4B" w:rsidRDefault="00EC2B4B" w:rsidP="008F6238">
      <w:r>
        <w:separator/>
      </w:r>
    </w:p>
  </w:footnote>
  <w:footnote w:type="continuationSeparator" w:id="0">
    <w:p w:rsidR="00EC2B4B" w:rsidRDefault="00EC2B4B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1F460C8"/>
    <w:multiLevelType w:val="hybridMultilevel"/>
    <w:tmpl w:val="F3ACC3C2"/>
    <w:lvl w:ilvl="0" w:tplc="D2908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269E3"/>
    <w:rsid w:val="0002719C"/>
    <w:rsid w:val="00032558"/>
    <w:rsid w:val="00034216"/>
    <w:rsid w:val="00037DE7"/>
    <w:rsid w:val="00040C34"/>
    <w:rsid w:val="00042EF7"/>
    <w:rsid w:val="00043737"/>
    <w:rsid w:val="0004558C"/>
    <w:rsid w:val="000518EF"/>
    <w:rsid w:val="00051C5B"/>
    <w:rsid w:val="0005208B"/>
    <w:rsid w:val="000534F6"/>
    <w:rsid w:val="00056D5B"/>
    <w:rsid w:val="000576F7"/>
    <w:rsid w:val="000642E0"/>
    <w:rsid w:val="000701B1"/>
    <w:rsid w:val="00072B27"/>
    <w:rsid w:val="00073C5E"/>
    <w:rsid w:val="00076437"/>
    <w:rsid w:val="000807E4"/>
    <w:rsid w:val="000809D1"/>
    <w:rsid w:val="0008152E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726"/>
    <w:rsid w:val="000A28AD"/>
    <w:rsid w:val="000A368F"/>
    <w:rsid w:val="000A5F8B"/>
    <w:rsid w:val="000B168A"/>
    <w:rsid w:val="000B18DE"/>
    <w:rsid w:val="000C0FF3"/>
    <w:rsid w:val="000C2424"/>
    <w:rsid w:val="000C49F9"/>
    <w:rsid w:val="000C4D87"/>
    <w:rsid w:val="000D284A"/>
    <w:rsid w:val="000D6002"/>
    <w:rsid w:val="000E2B7B"/>
    <w:rsid w:val="000F0185"/>
    <w:rsid w:val="000F103E"/>
    <w:rsid w:val="000F2007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1B5A"/>
    <w:rsid w:val="00132E44"/>
    <w:rsid w:val="00140468"/>
    <w:rsid w:val="00140A03"/>
    <w:rsid w:val="00143564"/>
    <w:rsid w:val="00143629"/>
    <w:rsid w:val="00151E31"/>
    <w:rsid w:val="0015294D"/>
    <w:rsid w:val="00152D3F"/>
    <w:rsid w:val="001567D5"/>
    <w:rsid w:val="00157483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4E58"/>
    <w:rsid w:val="0019615B"/>
    <w:rsid w:val="00197B40"/>
    <w:rsid w:val="001A061F"/>
    <w:rsid w:val="001A0F0F"/>
    <w:rsid w:val="001A41DB"/>
    <w:rsid w:val="001A565F"/>
    <w:rsid w:val="001B0A38"/>
    <w:rsid w:val="001B1407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C57BB"/>
    <w:rsid w:val="001D18B5"/>
    <w:rsid w:val="001E01D3"/>
    <w:rsid w:val="001E1D18"/>
    <w:rsid w:val="001E5326"/>
    <w:rsid w:val="001E5DA3"/>
    <w:rsid w:val="001E6BE6"/>
    <w:rsid w:val="001F0302"/>
    <w:rsid w:val="001F1C06"/>
    <w:rsid w:val="001F3B0F"/>
    <w:rsid w:val="001F4D8F"/>
    <w:rsid w:val="001F5B52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4649"/>
    <w:rsid w:val="002346B0"/>
    <w:rsid w:val="00235E16"/>
    <w:rsid w:val="002365DB"/>
    <w:rsid w:val="00236819"/>
    <w:rsid w:val="00236D32"/>
    <w:rsid w:val="002405E0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4B84"/>
    <w:rsid w:val="0027539F"/>
    <w:rsid w:val="00281467"/>
    <w:rsid w:val="00283A93"/>
    <w:rsid w:val="0029126E"/>
    <w:rsid w:val="002919E9"/>
    <w:rsid w:val="00295ED7"/>
    <w:rsid w:val="002965E8"/>
    <w:rsid w:val="002975FA"/>
    <w:rsid w:val="00297E2E"/>
    <w:rsid w:val="002A1135"/>
    <w:rsid w:val="002A1908"/>
    <w:rsid w:val="002A1960"/>
    <w:rsid w:val="002A4AAD"/>
    <w:rsid w:val="002C0E27"/>
    <w:rsid w:val="002C1086"/>
    <w:rsid w:val="002C16A5"/>
    <w:rsid w:val="002C3A18"/>
    <w:rsid w:val="002C41CE"/>
    <w:rsid w:val="002C709F"/>
    <w:rsid w:val="002D4C4E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6B6F"/>
    <w:rsid w:val="00327027"/>
    <w:rsid w:val="00331B33"/>
    <w:rsid w:val="00331F76"/>
    <w:rsid w:val="00332D7E"/>
    <w:rsid w:val="0033328A"/>
    <w:rsid w:val="0033521E"/>
    <w:rsid w:val="00337B8C"/>
    <w:rsid w:val="00340A2A"/>
    <w:rsid w:val="00346186"/>
    <w:rsid w:val="00346830"/>
    <w:rsid w:val="003534DA"/>
    <w:rsid w:val="003570F8"/>
    <w:rsid w:val="00357E42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91C10"/>
    <w:rsid w:val="00392640"/>
    <w:rsid w:val="003938CB"/>
    <w:rsid w:val="00393BDF"/>
    <w:rsid w:val="00395CB9"/>
    <w:rsid w:val="003A5530"/>
    <w:rsid w:val="003B014F"/>
    <w:rsid w:val="003B2036"/>
    <w:rsid w:val="003B3364"/>
    <w:rsid w:val="003C1959"/>
    <w:rsid w:val="003C66A2"/>
    <w:rsid w:val="003D0282"/>
    <w:rsid w:val="003D0A54"/>
    <w:rsid w:val="003D424B"/>
    <w:rsid w:val="003D4D92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58DC"/>
    <w:rsid w:val="003F6FD8"/>
    <w:rsid w:val="004000A3"/>
    <w:rsid w:val="00401899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5D04"/>
    <w:rsid w:val="004177F5"/>
    <w:rsid w:val="004224D7"/>
    <w:rsid w:val="00422705"/>
    <w:rsid w:val="004303FF"/>
    <w:rsid w:val="00432BD6"/>
    <w:rsid w:val="004347DB"/>
    <w:rsid w:val="00434C16"/>
    <w:rsid w:val="0044115C"/>
    <w:rsid w:val="00441C9C"/>
    <w:rsid w:val="00446290"/>
    <w:rsid w:val="004466D5"/>
    <w:rsid w:val="00447431"/>
    <w:rsid w:val="0044785B"/>
    <w:rsid w:val="004516EF"/>
    <w:rsid w:val="00453E4C"/>
    <w:rsid w:val="00455B50"/>
    <w:rsid w:val="00463600"/>
    <w:rsid w:val="00463CDE"/>
    <w:rsid w:val="00472371"/>
    <w:rsid w:val="00473E0E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2A5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EBB"/>
    <w:rsid w:val="004F5E7B"/>
    <w:rsid w:val="004F7252"/>
    <w:rsid w:val="005004D1"/>
    <w:rsid w:val="0050101F"/>
    <w:rsid w:val="00504BFA"/>
    <w:rsid w:val="00506C0A"/>
    <w:rsid w:val="005110FE"/>
    <w:rsid w:val="00516806"/>
    <w:rsid w:val="00517217"/>
    <w:rsid w:val="00520CA5"/>
    <w:rsid w:val="00521AC7"/>
    <w:rsid w:val="00525B4A"/>
    <w:rsid w:val="0053337A"/>
    <w:rsid w:val="00533F6C"/>
    <w:rsid w:val="005365DB"/>
    <w:rsid w:val="00537171"/>
    <w:rsid w:val="00540741"/>
    <w:rsid w:val="0054082D"/>
    <w:rsid w:val="00542DCD"/>
    <w:rsid w:val="00543B61"/>
    <w:rsid w:val="00544A7D"/>
    <w:rsid w:val="00545116"/>
    <w:rsid w:val="0054610E"/>
    <w:rsid w:val="005503D3"/>
    <w:rsid w:val="00551BEF"/>
    <w:rsid w:val="0055223A"/>
    <w:rsid w:val="0055282D"/>
    <w:rsid w:val="00552BA2"/>
    <w:rsid w:val="00557B96"/>
    <w:rsid w:val="0056138B"/>
    <w:rsid w:val="00562327"/>
    <w:rsid w:val="00562C87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6AD8"/>
    <w:rsid w:val="0059374E"/>
    <w:rsid w:val="00593B8C"/>
    <w:rsid w:val="005943D0"/>
    <w:rsid w:val="00595973"/>
    <w:rsid w:val="00597656"/>
    <w:rsid w:val="005A0731"/>
    <w:rsid w:val="005A169C"/>
    <w:rsid w:val="005A4103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2D06"/>
    <w:rsid w:val="005B339E"/>
    <w:rsid w:val="005B3428"/>
    <w:rsid w:val="005B3A9E"/>
    <w:rsid w:val="005B3F05"/>
    <w:rsid w:val="005C2F6E"/>
    <w:rsid w:val="005C3370"/>
    <w:rsid w:val="005C45A0"/>
    <w:rsid w:val="005C501D"/>
    <w:rsid w:val="005C615A"/>
    <w:rsid w:val="005C648B"/>
    <w:rsid w:val="005D3009"/>
    <w:rsid w:val="005D7350"/>
    <w:rsid w:val="005E1A18"/>
    <w:rsid w:val="005E5E09"/>
    <w:rsid w:val="005F1C09"/>
    <w:rsid w:val="005F6CB3"/>
    <w:rsid w:val="00605CB9"/>
    <w:rsid w:val="00610D1A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41ACE"/>
    <w:rsid w:val="0064310E"/>
    <w:rsid w:val="00645EB6"/>
    <w:rsid w:val="0065043F"/>
    <w:rsid w:val="006511F1"/>
    <w:rsid w:val="00655DCE"/>
    <w:rsid w:val="00657B4F"/>
    <w:rsid w:val="00661F19"/>
    <w:rsid w:val="006628EE"/>
    <w:rsid w:val="00672DE8"/>
    <w:rsid w:val="006733A1"/>
    <w:rsid w:val="00673E8A"/>
    <w:rsid w:val="00682DC7"/>
    <w:rsid w:val="00684B89"/>
    <w:rsid w:val="0068630B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40E7"/>
    <w:rsid w:val="006E4C59"/>
    <w:rsid w:val="006E6C29"/>
    <w:rsid w:val="006E72E5"/>
    <w:rsid w:val="006F1CFE"/>
    <w:rsid w:val="006F379C"/>
    <w:rsid w:val="006F429C"/>
    <w:rsid w:val="006F7F91"/>
    <w:rsid w:val="00703D4F"/>
    <w:rsid w:val="00705B43"/>
    <w:rsid w:val="00706095"/>
    <w:rsid w:val="00707FFE"/>
    <w:rsid w:val="007146C7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6263"/>
    <w:rsid w:val="0076002D"/>
    <w:rsid w:val="00762A75"/>
    <w:rsid w:val="007656DA"/>
    <w:rsid w:val="007658D7"/>
    <w:rsid w:val="00765F24"/>
    <w:rsid w:val="00767413"/>
    <w:rsid w:val="00770DA3"/>
    <w:rsid w:val="0078298A"/>
    <w:rsid w:val="00783274"/>
    <w:rsid w:val="00790D13"/>
    <w:rsid w:val="00790D9E"/>
    <w:rsid w:val="00791688"/>
    <w:rsid w:val="007920F7"/>
    <w:rsid w:val="00792222"/>
    <w:rsid w:val="00792F5E"/>
    <w:rsid w:val="00793430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0D6C"/>
    <w:rsid w:val="007C1734"/>
    <w:rsid w:val="007C2DA2"/>
    <w:rsid w:val="007C6EEF"/>
    <w:rsid w:val="007C768D"/>
    <w:rsid w:val="007D0AB0"/>
    <w:rsid w:val="007D18C8"/>
    <w:rsid w:val="007D1A84"/>
    <w:rsid w:val="007D1BD0"/>
    <w:rsid w:val="007D34C7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802D5E"/>
    <w:rsid w:val="00805C66"/>
    <w:rsid w:val="00807BE1"/>
    <w:rsid w:val="0081085C"/>
    <w:rsid w:val="00810E61"/>
    <w:rsid w:val="008129B0"/>
    <w:rsid w:val="00812A31"/>
    <w:rsid w:val="00814471"/>
    <w:rsid w:val="00814EFD"/>
    <w:rsid w:val="008168FD"/>
    <w:rsid w:val="00831331"/>
    <w:rsid w:val="00832E23"/>
    <w:rsid w:val="008335DC"/>
    <w:rsid w:val="00835E10"/>
    <w:rsid w:val="00841BF2"/>
    <w:rsid w:val="00841CF7"/>
    <w:rsid w:val="00842940"/>
    <w:rsid w:val="008435D8"/>
    <w:rsid w:val="0085527F"/>
    <w:rsid w:val="008567EF"/>
    <w:rsid w:val="0086058C"/>
    <w:rsid w:val="00863A60"/>
    <w:rsid w:val="008645D5"/>
    <w:rsid w:val="0086569D"/>
    <w:rsid w:val="008668A2"/>
    <w:rsid w:val="00867DDA"/>
    <w:rsid w:val="00871C7D"/>
    <w:rsid w:val="008724E2"/>
    <w:rsid w:val="00872918"/>
    <w:rsid w:val="00872E99"/>
    <w:rsid w:val="0087418E"/>
    <w:rsid w:val="00877FD0"/>
    <w:rsid w:val="00882AF3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6238"/>
    <w:rsid w:val="008F787D"/>
    <w:rsid w:val="00900654"/>
    <w:rsid w:val="0090117E"/>
    <w:rsid w:val="009013EC"/>
    <w:rsid w:val="009018BB"/>
    <w:rsid w:val="00906E3F"/>
    <w:rsid w:val="00912462"/>
    <w:rsid w:val="0091724A"/>
    <w:rsid w:val="0092096F"/>
    <w:rsid w:val="00923FF8"/>
    <w:rsid w:val="00924029"/>
    <w:rsid w:val="00925E4A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2C8F"/>
    <w:rsid w:val="00983344"/>
    <w:rsid w:val="009850D0"/>
    <w:rsid w:val="00987259"/>
    <w:rsid w:val="00991257"/>
    <w:rsid w:val="00992925"/>
    <w:rsid w:val="00997412"/>
    <w:rsid w:val="0099788F"/>
    <w:rsid w:val="009A022E"/>
    <w:rsid w:val="009A057A"/>
    <w:rsid w:val="009A20E4"/>
    <w:rsid w:val="009A3D1D"/>
    <w:rsid w:val="009A504E"/>
    <w:rsid w:val="009B4A3D"/>
    <w:rsid w:val="009C066D"/>
    <w:rsid w:val="009C0D47"/>
    <w:rsid w:val="009C1B27"/>
    <w:rsid w:val="009C2845"/>
    <w:rsid w:val="009C6A53"/>
    <w:rsid w:val="009C7534"/>
    <w:rsid w:val="009D0C4A"/>
    <w:rsid w:val="009D1863"/>
    <w:rsid w:val="009D4B04"/>
    <w:rsid w:val="009D6770"/>
    <w:rsid w:val="009D79FE"/>
    <w:rsid w:val="009E25C2"/>
    <w:rsid w:val="009E36CB"/>
    <w:rsid w:val="009F1C19"/>
    <w:rsid w:val="009F6169"/>
    <w:rsid w:val="009F714A"/>
    <w:rsid w:val="00A0025A"/>
    <w:rsid w:val="00A023A7"/>
    <w:rsid w:val="00A03BAF"/>
    <w:rsid w:val="00A06CBE"/>
    <w:rsid w:val="00A06D04"/>
    <w:rsid w:val="00A10DDF"/>
    <w:rsid w:val="00A11728"/>
    <w:rsid w:val="00A12AE2"/>
    <w:rsid w:val="00A1405D"/>
    <w:rsid w:val="00A22BA0"/>
    <w:rsid w:val="00A22D87"/>
    <w:rsid w:val="00A2308A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72EB"/>
    <w:rsid w:val="00A72A5E"/>
    <w:rsid w:val="00A74C2C"/>
    <w:rsid w:val="00A74E90"/>
    <w:rsid w:val="00A80E87"/>
    <w:rsid w:val="00A81851"/>
    <w:rsid w:val="00A8223C"/>
    <w:rsid w:val="00A853EE"/>
    <w:rsid w:val="00A86035"/>
    <w:rsid w:val="00A86EF4"/>
    <w:rsid w:val="00A9453A"/>
    <w:rsid w:val="00A94C56"/>
    <w:rsid w:val="00A959A5"/>
    <w:rsid w:val="00A96065"/>
    <w:rsid w:val="00A96191"/>
    <w:rsid w:val="00AA249F"/>
    <w:rsid w:val="00AA3039"/>
    <w:rsid w:val="00AA3A1B"/>
    <w:rsid w:val="00AA3FA6"/>
    <w:rsid w:val="00AA53F4"/>
    <w:rsid w:val="00AA63F8"/>
    <w:rsid w:val="00AA6A85"/>
    <w:rsid w:val="00AB1948"/>
    <w:rsid w:val="00AB19B1"/>
    <w:rsid w:val="00AB5A1E"/>
    <w:rsid w:val="00AB6CA5"/>
    <w:rsid w:val="00AD1ED1"/>
    <w:rsid w:val="00AD329B"/>
    <w:rsid w:val="00AD5332"/>
    <w:rsid w:val="00AE4141"/>
    <w:rsid w:val="00AE4B30"/>
    <w:rsid w:val="00AE4F9B"/>
    <w:rsid w:val="00AF10F4"/>
    <w:rsid w:val="00AF2516"/>
    <w:rsid w:val="00B02586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4216A"/>
    <w:rsid w:val="00B427B2"/>
    <w:rsid w:val="00B46B7F"/>
    <w:rsid w:val="00B47D20"/>
    <w:rsid w:val="00B47FE9"/>
    <w:rsid w:val="00B52F0C"/>
    <w:rsid w:val="00B628B3"/>
    <w:rsid w:val="00B63E6A"/>
    <w:rsid w:val="00B643C0"/>
    <w:rsid w:val="00B70F51"/>
    <w:rsid w:val="00B71B1A"/>
    <w:rsid w:val="00B73F0D"/>
    <w:rsid w:val="00B803C8"/>
    <w:rsid w:val="00B81038"/>
    <w:rsid w:val="00B8204B"/>
    <w:rsid w:val="00B8209F"/>
    <w:rsid w:val="00B83D8B"/>
    <w:rsid w:val="00B85526"/>
    <w:rsid w:val="00B9351F"/>
    <w:rsid w:val="00B946DB"/>
    <w:rsid w:val="00B94DFC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702E"/>
    <w:rsid w:val="00BC341F"/>
    <w:rsid w:val="00BC54DF"/>
    <w:rsid w:val="00BC6D90"/>
    <w:rsid w:val="00BD50EF"/>
    <w:rsid w:val="00BD7B6B"/>
    <w:rsid w:val="00BE18D6"/>
    <w:rsid w:val="00BE381F"/>
    <w:rsid w:val="00BE40B7"/>
    <w:rsid w:val="00BE7D17"/>
    <w:rsid w:val="00BF2A61"/>
    <w:rsid w:val="00BF5A69"/>
    <w:rsid w:val="00BF6A4B"/>
    <w:rsid w:val="00BF79C6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326AD"/>
    <w:rsid w:val="00C340D7"/>
    <w:rsid w:val="00C35065"/>
    <w:rsid w:val="00C376CA"/>
    <w:rsid w:val="00C41572"/>
    <w:rsid w:val="00C504A2"/>
    <w:rsid w:val="00C507F8"/>
    <w:rsid w:val="00C51BAE"/>
    <w:rsid w:val="00C56923"/>
    <w:rsid w:val="00C56A90"/>
    <w:rsid w:val="00C614AD"/>
    <w:rsid w:val="00C701CE"/>
    <w:rsid w:val="00C70325"/>
    <w:rsid w:val="00C726ED"/>
    <w:rsid w:val="00C72D8F"/>
    <w:rsid w:val="00C77959"/>
    <w:rsid w:val="00C77DC2"/>
    <w:rsid w:val="00C81549"/>
    <w:rsid w:val="00C90EDE"/>
    <w:rsid w:val="00C94683"/>
    <w:rsid w:val="00C95971"/>
    <w:rsid w:val="00C96A56"/>
    <w:rsid w:val="00CA4149"/>
    <w:rsid w:val="00CA49E9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FC4"/>
    <w:rsid w:val="00CD31A0"/>
    <w:rsid w:val="00CD3823"/>
    <w:rsid w:val="00CD600E"/>
    <w:rsid w:val="00CD6A7E"/>
    <w:rsid w:val="00CD76AC"/>
    <w:rsid w:val="00CE0A38"/>
    <w:rsid w:val="00CE1875"/>
    <w:rsid w:val="00CE2402"/>
    <w:rsid w:val="00CE3454"/>
    <w:rsid w:val="00CE426B"/>
    <w:rsid w:val="00CE5F11"/>
    <w:rsid w:val="00CF12F8"/>
    <w:rsid w:val="00CF2C31"/>
    <w:rsid w:val="00CF3860"/>
    <w:rsid w:val="00D00D85"/>
    <w:rsid w:val="00D019EF"/>
    <w:rsid w:val="00D02214"/>
    <w:rsid w:val="00D02721"/>
    <w:rsid w:val="00D074C1"/>
    <w:rsid w:val="00D105FD"/>
    <w:rsid w:val="00D14697"/>
    <w:rsid w:val="00D16C03"/>
    <w:rsid w:val="00D2235E"/>
    <w:rsid w:val="00D22505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AF8"/>
    <w:rsid w:val="00D53E77"/>
    <w:rsid w:val="00D55BED"/>
    <w:rsid w:val="00D56CBF"/>
    <w:rsid w:val="00D570E4"/>
    <w:rsid w:val="00D61942"/>
    <w:rsid w:val="00D624BF"/>
    <w:rsid w:val="00D630C5"/>
    <w:rsid w:val="00D63116"/>
    <w:rsid w:val="00D63D2D"/>
    <w:rsid w:val="00D6461E"/>
    <w:rsid w:val="00D67DB2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909E9"/>
    <w:rsid w:val="00D959FA"/>
    <w:rsid w:val="00DA16A0"/>
    <w:rsid w:val="00DA1EE5"/>
    <w:rsid w:val="00DA48E8"/>
    <w:rsid w:val="00DA56B1"/>
    <w:rsid w:val="00DA6B1F"/>
    <w:rsid w:val="00DB2D8F"/>
    <w:rsid w:val="00DB4C3D"/>
    <w:rsid w:val="00DB7933"/>
    <w:rsid w:val="00DC07E7"/>
    <w:rsid w:val="00DC16F1"/>
    <w:rsid w:val="00DC1900"/>
    <w:rsid w:val="00DC2A45"/>
    <w:rsid w:val="00DC4B0E"/>
    <w:rsid w:val="00DC5111"/>
    <w:rsid w:val="00DC7CFA"/>
    <w:rsid w:val="00DD0763"/>
    <w:rsid w:val="00DD19E6"/>
    <w:rsid w:val="00DD3687"/>
    <w:rsid w:val="00DE5E16"/>
    <w:rsid w:val="00DF0E78"/>
    <w:rsid w:val="00DF22D8"/>
    <w:rsid w:val="00DF4F59"/>
    <w:rsid w:val="00DF56A4"/>
    <w:rsid w:val="00DF5A2C"/>
    <w:rsid w:val="00DF697F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30453"/>
    <w:rsid w:val="00E3140C"/>
    <w:rsid w:val="00E315C0"/>
    <w:rsid w:val="00E41F06"/>
    <w:rsid w:val="00E424A4"/>
    <w:rsid w:val="00E450F6"/>
    <w:rsid w:val="00E45BA1"/>
    <w:rsid w:val="00E477DE"/>
    <w:rsid w:val="00E50C8A"/>
    <w:rsid w:val="00E51018"/>
    <w:rsid w:val="00E56AD9"/>
    <w:rsid w:val="00E56E67"/>
    <w:rsid w:val="00E609D1"/>
    <w:rsid w:val="00E6556D"/>
    <w:rsid w:val="00E65B04"/>
    <w:rsid w:val="00E66041"/>
    <w:rsid w:val="00E66969"/>
    <w:rsid w:val="00E70BD2"/>
    <w:rsid w:val="00E73206"/>
    <w:rsid w:val="00E75129"/>
    <w:rsid w:val="00E760CD"/>
    <w:rsid w:val="00E7727F"/>
    <w:rsid w:val="00E774AF"/>
    <w:rsid w:val="00E77646"/>
    <w:rsid w:val="00E821E8"/>
    <w:rsid w:val="00E84640"/>
    <w:rsid w:val="00E9161A"/>
    <w:rsid w:val="00E960A6"/>
    <w:rsid w:val="00EA1DA4"/>
    <w:rsid w:val="00EA5E81"/>
    <w:rsid w:val="00EA645D"/>
    <w:rsid w:val="00EA6FCE"/>
    <w:rsid w:val="00EB43F0"/>
    <w:rsid w:val="00EB5BC3"/>
    <w:rsid w:val="00EC0128"/>
    <w:rsid w:val="00EC2B4B"/>
    <w:rsid w:val="00EC32CA"/>
    <w:rsid w:val="00ED2980"/>
    <w:rsid w:val="00ED375D"/>
    <w:rsid w:val="00ED5C8C"/>
    <w:rsid w:val="00ED5CD0"/>
    <w:rsid w:val="00EE1B26"/>
    <w:rsid w:val="00EE280E"/>
    <w:rsid w:val="00EE4B9D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60A8"/>
    <w:rsid w:val="00F37BC6"/>
    <w:rsid w:val="00F43F6F"/>
    <w:rsid w:val="00F455EC"/>
    <w:rsid w:val="00F47062"/>
    <w:rsid w:val="00F633D2"/>
    <w:rsid w:val="00F639BB"/>
    <w:rsid w:val="00F64AE5"/>
    <w:rsid w:val="00F65845"/>
    <w:rsid w:val="00F71209"/>
    <w:rsid w:val="00F72650"/>
    <w:rsid w:val="00F7381D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6408"/>
    <w:rsid w:val="00FB1A4C"/>
    <w:rsid w:val="00FC2A67"/>
    <w:rsid w:val="00FC4EF2"/>
    <w:rsid w:val="00FC5192"/>
    <w:rsid w:val="00FC5508"/>
    <w:rsid w:val="00FC712D"/>
    <w:rsid w:val="00FD0187"/>
    <w:rsid w:val="00FD112A"/>
    <w:rsid w:val="00FD4EA9"/>
    <w:rsid w:val="00FD6F80"/>
    <w:rsid w:val="00FE09E7"/>
    <w:rsid w:val="00FE21D3"/>
    <w:rsid w:val="00FE35B6"/>
    <w:rsid w:val="00FE36D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rezovo.ru/upload/documents/Soc/PostavSocUs/5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D813-6151-43B1-90CF-6843C98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 Петрикеев</dc:creator>
  <cp:lastModifiedBy>Абаев Вячеслав Сергеевич</cp:lastModifiedBy>
  <cp:revision>18</cp:revision>
  <cp:lastPrinted>2017-12-11T07:00:00Z</cp:lastPrinted>
  <dcterms:created xsi:type="dcterms:W3CDTF">2017-12-05T06:37:00Z</dcterms:created>
  <dcterms:modified xsi:type="dcterms:W3CDTF">2017-12-11T07:34:00Z</dcterms:modified>
</cp:coreProperties>
</file>