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FE5A30" w:rsidRPr="00FE5A30">
        <w:rPr>
          <w:b/>
          <w:sz w:val="28"/>
          <w:szCs w:val="28"/>
          <w:lang w:val="ru-RU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</w:r>
      <w:bookmarkStart w:id="0" w:name="_GoBack"/>
      <w:bookmarkEnd w:id="0"/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20BCE" w:rsidRPr="00120BCE" w:rsidRDefault="00AD7CA0" w:rsidP="00120B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r w:rsidR="00120BCE" w:rsidRPr="00120BCE">
        <w:rPr>
          <w:sz w:val="28"/>
          <w:szCs w:val="28"/>
          <w:lang w:val="ru-RU"/>
        </w:rPr>
        <w:t xml:space="preserve"> </w:t>
      </w:r>
      <w:hyperlink r:id="rId5" w:history="1">
        <w:r w:rsidR="00120BCE" w:rsidRPr="00120BCE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120BCE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120BCE" w:rsidRPr="00120BCE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120BCE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</w:t>
      </w:r>
      <w:hyperlink r:id="rId6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>
        <w:rPr>
          <w:sz w:val="28"/>
          <w:szCs w:val="28"/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120BCE" w:rsidRDefault="00120BCE" w:rsidP="00120BC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закон от 21 июля 1997 года № 122-ФЗ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прав на недвижимое имущество и сделок с ним» (Собрание законодательства РФ, 28.07.1997, № 30, ст. 3594; Российская газета,    № 145, 30.07.1997);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Федеральный</w:t>
      </w:r>
      <w:r w:rsidRPr="00120BCE">
        <w:rPr>
          <w:sz w:val="28"/>
          <w:szCs w:val="28"/>
          <w:lang w:val="ru-RU"/>
        </w:rPr>
        <w:t xml:space="preserve"> </w:t>
      </w:r>
      <w:hyperlink r:id="rId7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 xml:space="preserve"> от 11 июня 2003 года № 74-ФЗ «О крестьянском (фермерском) хозяйстве» (Собрание законодательства Российской Федерации от16 июня 2003 года, № 24, ст. 2249);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20BCE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</w:t>
      </w:r>
      <w:hyperlink r:id="rId8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20BCE">
        <w:rPr>
          <w:sz w:val="28"/>
          <w:szCs w:val="28"/>
          <w:lang w:val="ru-RU"/>
        </w:rPr>
        <w:t xml:space="preserve"> от 27 июля 2006 года № 152-ФЗ «О персональных данных» (Собрание законодательства Российской Федерации от 31 июля 2006 года № 31 (1 ч.), ст. 3451);</w:t>
      </w:r>
    </w:p>
    <w:p w:rsidR="00120BCE" w:rsidRPr="00120BCE" w:rsidRDefault="00120BCE" w:rsidP="00120BC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120BCE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120BCE" w:rsidRDefault="00120BCE" w:rsidP="00120BC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20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24.07.2002 № 101-ФЗ «Об обороте земель сельскохозяйственного назначения» («Собрание законодательства Российской Федерации» от 29.07.2002 № 30, ст. 3018);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120BCE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</w:t>
      </w:r>
      <w:hyperlink r:id="rId10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20BCE">
        <w:rPr>
          <w:sz w:val="28"/>
          <w:szCs w:val="28"/>
          <w:lang w:val="ru-RU"/>
        </w:rPr>
        <w:t xml:space="preserve"> от 24 июля 2007 года № 221-ФЗ «О кадастровой деятельности» (Собрание законодательства Российской Федерации, 30.07.2007, №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31, ст.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4017; Российская газета, № 165, 01.08.2007; Парламентская газета, № 99-101, 09.08.2007);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120BCE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</w:t>
      </w:r>
      <w:hyperlink r:id="rId11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20BCE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120BCE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</w:t>
      </w:r>
      <w:hyperlink r:id="rId12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120BCE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11.</w:t>
      </w:r>
      <w:r w:rsidRPr="00120BCE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120BCE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Pr="00120BCE">
        <w:rPr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</w:t>
      </w:r>
      <w:r w:rsidRPr="00120BCE">
        <w:rPr>
          <w:sz w:val="28"/>
          <w:szCs w:val="28"/>
          <w:lang w:val="ru-RU"/>
        </w:rPr>
        <w:t xml:space="preserve">риказ Министерства экономического развития Российской Федерации от  12 января 2015 года № 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 февраля 2015 года № 36258) (Официальный интернет-портал правовой информации </w:t>
      </w:r>
      <w:r>
        <w:rPr>
          <w:sz w:val="28"/>
          <w:szCs w:val="28"/>
        </w:rPr>
        <w:t>http</w:t>
      </w:r>
      <w:r w:rsidRPr="00120BCE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120BC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120BC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120BCE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120BCE">
        <w:rPr>
          <w:sz w:val="28"/>
          <w:szCs w:val="28"/>
          <w:lang w:val="ru-RU"/>
        </w:rPr>
        <w:t xml:space="preserve"> от 28 февраля 2015 года);</w:t>
      </w:r>
    </w:p>
    <w:p w:rsidR="00120BCE" w:rsidRDefault="00120BCE" w:rsidP="00120BC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14. П</w:t>
      </w:r>
      <w:r>
        <w:rPr>
          <w:rFonts w:ascii="Times New Roman" w:hAnsi="Times New Roman"/>
          <w:sz w:val="28"/>
          <w:szCs w:val="28"/>
        </w:rPr>
        <w:t>риказ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 правовой информации http://www.pravo.gov.ru от 27 февраля 2015 года);</w:t>
      </w:r>
      <w:proofErr w:type="gramEnd"/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З</w:t>
      </w:r>
      <w:r w:rsidRPr="00120BCE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– Югры </w:t>
      </w:r>
      <w:r w:rsidRPr="00120BCE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мая 2000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26-оз «О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 xml:space="preserve">регулировании отдельных земельных отношений </w:t>
      </w:r>
      <w:proofErr w:type="gramStart"/>
      <w:r w:rsidRPr="00120BCE">
        <w:rPr>
          <w:sz w:val="28"/>
          <w:szCs w:val="28"/>
          <w:lang w:val="ru-RU"/>
        </w:rPr>
        <w:t>в</w:t>
      </w:r>
      <w:proofErr w:type="gramEnd"/>
      <w:r w:rsidRPr="00120BCE">
        <w:rPr>
          <w:sz w:val="28"/>
          <w:szCs w:val="28"/>
          <w:lang w:val="ru-RU"/>
        </w:rPr>
        <w:t xml:space="preserve"> </w:t>
      </w:r>
      <w:proofErr w:type="gramStart"/>
      <w:r w:rsidRPr="00120BCE">
        <w:rPr>
          <w:sz w:val="28"/>
          <w:szCs w:val="28"/>
          <w:lang w:val="ru-RU"/>
        </w:rPr>
        <w:t>Ханты-Мансийском</w:t>
      </w:r>
      <w:proofErr w:type="gramEnd"/>
      <w:r w:rsidRPr="00120BCE">
        <w:rPr>
          <w:sz w:val="28"/>
          <w:szCs w:val="28"/>
          <w:lang w:val="ru-RU"/>
        </w:rPr>
        <w:t xml:space="preserve"> автономном округе – Югре» (далее – Закон Ханты-Мансийского автономного округа от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мая 2000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26-оз) (</w:t>
      </w:r>
      <w:r w:rsidRPr="00120BCE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Pr="00120BCE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Pr="00120BCE">
        <w:rPr>
          <w:sz w:val="28"/>
          <w:szCs w:val="28"/>
          <w:shd w:val="clear" w:color="auto" w:fill="FFFFFF"/>
          <w:lang w:val="ru-RU"/>
        </w:rPr>
        <w:t>),   № 56, 18.05.2000</w:t>
      </w:r>
      <w:r w:rsidRPr="00120BCE">
        <w:rPr>
          <w:sz w:val="28"/>
          <w:szCs w:val="28"/>
          <w:lang w:val="ru-RU"/>
        </w:rPr>
        <w:t>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З</w:t>
      </w:r>
      <w:r w:rsidRPr="00120BCE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>
        <w:rPr>
          <w:sz w:val="28"/>
          <w:szCs w:val="28"/>
        </w:rPr>
        <w:t>I</w:t>
      </w:r>
      <w:r w:rsidRPr="00120BCE">
        <w:rPr>
          <w:sz w:val="28"/>
          <w:szCs w:val="28"/>
          <w:lang w:val="ru-RU"/>
        </w:rPr>
        <w:t>), ст. 461);</w:t>
      </w:r>
    </w:p>
    <w:p w:rsidR="00120BCE" w:rsidRPr="00120BCE" w:rsidRDefault="00120BCE" w:rsidP="00120B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Р</w:t>
      </w:r>
      <w:r w:rsidRPr="00120BCE">
        <w:rPr>
          <w:sz w:val="28"/>
          <w:szCs w:val="28"/>
          <w:lang w:val="ru-RU"/>
        </w:rPr>
        <w:t>ешение</w:t>
      </w:r>
      <w:r>
        <w:rPr>
          <w:sz w:val="28"/>
          <w:szCs w:val="28"/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 xml:space="preserve"> Думы Березовского района от 15 апреля 2005 года № 338 «О новой редакции устава Березовского района» (Жизнь Югры, 2005, № 49);</w:t>
      </w:r>
    </w:p>
    <w:p w:rsidR="00120BCE" w:rsidRDefault="00120BCE" w:rsidP="00120BCE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Березовского района от 18 марта        2013 года № 374 «Об утверждении Порядка подачи и рассмотрения жалоб на </w:t>
      </w:r>
      <w:r>
        <w:rPr>
          <w:rFonts w:ascii="Times New Roman" w:hAnsi="Times New Roman"/>
          <w:sz w:val="28"/>
          <w:szCs w:val="28"/>
        </w:rPr>
        <w:lastRenderedPageBreak/>
        <w:t>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03.04.2013, № 26);</w:t>
      </w:r>
    </w:p>
    <w:p w:rsidR="00120BCE" w:rsidRPr="00120BCE" w:rsidRDefault="00120BCE" w:rsidP="00120B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 П</w:t>
      </w:r>
      <w:r w:rsidRPr="00120BCE">
        <w:rPr>
          <w:sz w:val="28"/>
          <w:szCs w:val="28"/>
          <w:lang w:val="ru-RU"/>
        </w:rPr>
        <w:t xml:space="preserve">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120BCE" w:rsidRPr="00120BCE" w:rsidRDefault="00120BCE" w:rsidP="00120B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 П</w:t>
      </w:r>
      <w:r w:rsidRPr="00120BCE">
        <w:rPr>
          <w:sz w:val="28"/>
          <w:szCs w:val="28"/>
          <w:lang w:val="ru-RU"/>
        </w:rPr>
        <w:t>остановление</w:t>
      </w:r>
      <w:r w:rsidR="00D857AB">
        <w:rPr>
          <w:sz w:val="28"/>
          <w:szCs w:val="28"/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 xml:space="preserve">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  </w:t>
      </w:r>
    </w:p>
    <w:p w:rsidR="0002045F" w:rsidRDefault="00D857AB" w:rsidP="0002045F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550EE">
        <w:rPr>
          <w:rFonts w:ascii="Times New Roman" w:hAnsi="Times New Roman"/>
          <w:sz w:val="28"/>
          <w:szCs w:val="28"/>
        </w:rPr>
        <w:t>. Р</w:t>
      </w:r>
      <w:r w:rsidR="0002045F">
        <w:rPr>
          <w:rFonts w:ascii="Times New Roman" w:hAnsi="Times New Roman"/>
          <w:sz w:val="28"/>
          <w:szCs w:val="28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управлению муниципальным имуществом администрации Березовского района и о признании </w:t>
      </w:r>
      <w:proofErr w:type="gramStart"/>
      <w:r w:rsidR="0002045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2045F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631C3C" w:rsidRPr="006550EE" w:rsidRDefault="00176F81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50EE" w:rsidRPr="006550EE">
        <w:rPr>
          <w:rFonts w:ascii="Times New Roman" w:hAnsi="Times New Roman" w:cs="Times New Roman"/>
          <w:sz w:val="28"/>
          <w:szCs w:val="28"/>
        </w:rPr>
        <w:t>.</w:t>
      </w:r>
      <w:r w:rsidR="0002045F" w:rsidRPr="006550EE"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Pr="00176F81">
        <w:rPr>
          <w:rFonts w:ascii="Times New Roman" w:hAnsi="Times New Roman" w:cs="Times New Roman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81">
        <w:rPr>
          <w:rFonts w:ascii="Times New Roman" w:hAnsi="Times New Roman" w:cs="Times New Roman"/>
          <w:sz w:val="28"/>
          <w:szCs w:val="28"/>
        </w:rPr>
        <w:t>разграничена, крестьянским (фермерским) хозяйствам для осуществления их деятельности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10.03.2017</w:t>
      </w:r>
      <w:r w:rsidR="006550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FE5A30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560EE"/>
    <w:rsid w:val="00062595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B29D7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D00CB5"/>
    <w:rsid w:val="00D4113D"/>
    <w:rsid w:val="00D857AB"/>
    <w:rsid w:val="00E05A2C"/>
    <w:rsid w:val="00E401A6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A8E83F72EE004F11F6787B025EE95EC43586D530D135738321F489q3S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78766702CA643EEE7769B4DD518AD433551703916096E768FFBDCDD30F5C368B410BF8B7ADA29734AH" TargetMode="External"/><Relationship Id="rId12" Type="http://schemas.openxmlformats.org/officeDocument/2006/relationships/hyperlink" Target="consultantplus://offline/ref=4675B688C7C37C89C0FCF515CC1E83AEB4EA3F2DAF0E126E9048E2C00DE30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2DB571A17CFA7BBA0D00F8E2456EF43B66C24BAN0BER" TargetMode="External"/><Relationship Id="rId11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hyperlink" Target="consultantplus://offline/ref=1CFF72D44F16AC063B04651D4A998506BE4A67B62E45E5BE75B563uFf7G" TargetMode="External"/><Relationship Id="rId10" Type="http://schemas.openxmlformats.org/officeDocument/2006/relationships/hyperlink" Target="consultantplus://offline/ref=761E3EB51ACD38F231554BF1C59390E0D2A1DF3D33327CF8DB6F6D5343e4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2E689F6CDAACC94D1B58A663F4E59458B2E58B874E056BCA585224FR2s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59</cp:revision>
  <dcterms:created xsi:type="dcterms:W3CDTF">2019-02-05T10:59:00Z</dcterms:created>
  <dcterms:modified xsi:type="dcterms:W3CDTF">2019-02-07T10:41:00Z</dcterms:modified>
</cp:coreProperties>
</file>