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Pr="00C428DC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r w:rsidRPr="00C428DC">
        <w:rPr>
          <w:sz w:val="28"/>
          <w:szCs w:val="28"/>
          <w:lang w:val="ru-RU"/>
        </w:rPr>
        <w:t>Березово, ул. Астраханцева, 54;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komzemres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</w:t>
      </w:r>
      <w:r w:rsidRPr="00C00506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527C19" w:rsidRPr="00081146" w:rsidRDefault="00527C19" w:rsidP="00527C19">
      <w:pPr>
        <w:ind w:firstLine="709"/>
        <w:jc w:val="both"/>
        <w:rPr>
          <w:sz w:val="28"/>
          <w:szCs w:val="18"/>
          <w:bdr w:val="none" w:sz="0" w:space="0" w:color="auto" w:frame="1"/>
          <w:lang w:val="ru-RU"/>
        </w:rPr>
      </w:pPr>
      <w:r w:rsidRPr="00065E01">
        <w:rPr>
          <w:b/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Pr="00081146">
        <w:rPr>
          <w:b/>
          <w:sz w:val="28"/>
          <w:szCs w:val="18"/>
          <w:bdr w:val="none" w:sz="0" w:space="0" w:color="auto" w:frame="1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 w:rsidRPr="00081146">
        <w:rPr>
          <w:sz w:val="28"/>
          <w:szCs w:val="18"/>
          <w:bdr w:val="none" w:sz="0" w:space="0" w:color="auto" w:frame="1"/>
          <w:lang w:val="ru-RU"/>
        </w:rPr>
        <w:t>:</w:t>
      </w:r>
    </w:p>
    <w:p w:rsidR="00527C19" w:rsidRPr="00081146" w:rsidRDefault="00527C19" w:rsidP="00527C19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</w:t>
      </w:r>
      <w:r w:rsidR="003172B6">
        <w:rPr>
          <w:sz w:val="28"/>
          <w:szCs w:val="18"/>
          <w:bdr w:val="none" w:sz="0" w:space="0" w:color="auto" w:frame="1"/>
          <w:lang w:val="ru-RU"/>
        </w:rPr>
        <w:tab/>
      </w:r>
      <w:bookmarkStart w:id="0" w:name="_GoBack"/>
      <w:bookmarkEnd w:id="0"/>
      <w:r w:rsidRPr="00081146">
        <w:rPr>
          <w:sz w:val="28"/>
          <w:szCs w:val="18"/>
          <w:bdr w:val="none" w:sz="0" w:space="0" w:color="auto" w:frame="1"/>
          <w:lang w:val="ru-RU"/>
        </w:rPr>
        <w:t xml:space="preserve"> место нахождения: 628140, Тюменская область, Ханты-Мансийский автономный округ – Югра, Березовский район,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пгт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. Березово, ул. </w:t>
      </w:r>
      <w:proofErr w:type="gramStart"/>
      <w:r w:rsidRPr="00081146">
        <w:rPr>
          <w:sz w:val="28"/>
          <w:szCs w:val="18"/>
          <w:bdr w:val="none" w:sz="0" w:space="0" w:color="auto" w:frame="1"/>
          <w:lang w:val="ru-RU"/>
        </w:rPr>
        <w:t>Первомайская</w:t>
      </w:r>
      <w:proofErr w:type="gram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, д. 10,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каб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>. 101;</w:t>
      </w:r>
    </w:p>
    <w:p w:rsidR="00527C19" w:rsidRPr="00081146" w:rsidRDefault="00527C19" w:rsidP="00527C19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телефон для справок: 8 (34674) 2–28–35; </w:t>
      </w:r>
    </w:p>
    <w:p w:rsidR="00527C19" w:rsidRPr="00081146" w:rsidRDefault="00527C19" w:rsidP="00527C19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график приема заявителей:</w:t>
      </w:r>
    </w:p>
    <w:p w:rsidR="00527C19" w:rsidRPr="00081146" w:rsidRDefault="00527C19" w:rsidP="00527C19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график приема заявителей: </w:t>
      </w:r>
    </w:p>
    <w:p w:rsidR="00527C19" w:rsidRPr="00081146" w:rsidRDefault="00527C19" w:rsidP="00527C19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понедельник: с 09.00 до 18.00, перерыв с 13.00 до 14.00.</w:t>
      </w:r>
    </w:p>
    <w:p w:rsidR="00527C19" w:rsidRPr="00081146" w:rsidRDefault="00527C19" w:rsidP="00527C19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вторник - пятница: с 09.00 до 17.00, перерыв с 13.00 до 14.00.</w:t>
      </w:r>
    </w:p>
    <w:p w:rsidR="00527C19" w:rsidRPr="00081146" w:rsidRDefault="00527C19" w:rsidP="00527C19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суббота, воскресенье – выходной день;</w:t>
      </w:r>
    </w:p>
    <w:p w:rsidR="00527C19" w:rsidRDefault="00527C19" w:rsidP="00527C19">
      <w:pPr>
        <w:jc w:val="both"/>
        <w:rPr>
          <w:sz w:val="28"/>
          <w:szCs w:val="18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адрес официального сайта: http://www.to86.rosreestr.ru;</w:t>
      </w:r>
    </w:p>
    <w:p w:rsid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b/>
          <w:sz w:val="28"/>
          <w:szCs w:val="18"/>
          <w:lang w:val="ru-RU"/>
        </w:rPr>
        <w:t>2) Казенное учреждение Ханты-Мансийского автономного округа – Югры «Центр имущественных отношений»</w:t>
      </w:r>
      <w:r>
        <w:rPr>
          <w:sz w:val="28"/>
          <w:szCs w:val="18"/>
          <w:lang w:val="ru-RU"/>
        </w:rPr>
        <w:t>: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 xml:space="preserve"> </w:t>
      </w:r>
      <w:proofErr w:type="gramStart"/>
      <w:r w:rsidRPr="00527C19">
        <w:rPr>
          <w:sz w:val="28"/>
          <w:szCs w:val="18"/>
          <w:lang w:val="ru-RU"/>
        </w:rPr>
        <w:t xml:space="preserve">находится по адресу: 628012, Тюменская область, Ханты-Мансийский автономный округ – Югра, г. Ханты-Мансийск,     ул. Коминтерна, д. 23, </w:t>
      </w:r>
      <w:proofErr w:type="spellStart"/>
      <w:r w:rsidRPr="00527C19">
        <w:rPr>
          <w:sz w:val="28"/>
          <w:szCs w:val="18"/>
          <w:lang w:val="ru-RU"/>
        </w:rPr>
        <w:t>каб</w:t>
      </w:r>
      <w:proofErr w:type="spellEnd"/>
      <w:r w:rsidRPr="00527C19">
        <w:rPr>
          <w:sz w:val="28"/>
          <w:szCs w:val="18"/>
          <w:lang w:val="ru-RU"/>
        </w:rPr>
        <w:t>. 31;</w:t>
      </w:r>
      <w:proofErr w:type="gramEnd"/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- телефоны для справок: 8(3467) 32-38-04;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- адрес электронной почты: fondim86@mail.ru;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- график работы: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понедельник – пятница: с 09.00 до 17.00,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суббота, воскресенье – выходные дни;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- официальный сайт: www.rosinv.ru;</w:t>
      </w:r>
    </w:p>
    <w:p w:rsidR="00527C19" w:rsidRDefault="00527C19" w:rsidP="00527C19">
      <w:pPr>
        <w:suppressAutoHyphens/>
        <w:ind w:firstLine="709"/>
        <w:jc w:val="both"/>
        <w:rPr>
          <w:b/>
          <w:sz w:val="28"/>
          <w:szCs w:val="18"/>
          <w:lang w:val="ru-RU"/>
        </w:rPr>
      </w:pPr>
      <w:r w:rsidRPr="00527C19">
        <w:rPr>
          <w:b/>
          <w:sz w:val="28"/>
          <w:szCs w:val="18"/>
          <w:lang w:val="ru-RU"/>
        </w:rPr>
        <w:t>3) Отдел опеки и попечительства администрации  Березовского района</w:t>
      </w:r>
      <w:r>
        <w:rPr>
          <w:b/>
          <w:sz w:val="28"/>
          <w:szCs w:val="18"/>
          <w:lang w:val="ru-RU"/>
        </w:rPr>
        <w:t>: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b/>
          <w:sz w:val="28"/>
          <w:szCs w:val="18"/>
          <w:lang w:val="ru-RU"/>
        </w:rPr>
        <w:t xml:space="preserve"> </w:t>
      </w:r>
      <w:r w:rsidRPr="00527C19">
        <w:rPr>
          <w:sz w:val="28"/>
          <w:szCs w:val="18"/>
          <w:lang w:val="ru-RU"/>
        </w:rPr>
        <w:t xml:space="preserve">находится по адресу: 628140, Тюменская область, Ханты-Мансийский автономный округ – Югра, </w:t>
      </w:r>
      <w:proofErr w:type="spellStart"/>
      <w:r w:rsidRPr="00527C19">
        <w:rPr>
          <w:sz w:val="28"/>
          <w:szCs w:val="18"/>
          <w:lang w:val="ru-RU"/>
        </w:rPr>
        <w:t>пгт</w:t>
      </w:r>
      <w:proofErr w:type="spellEnd"/>
      <w:r w:rsidRPr="00527C19">
        <w:rPr>
          <w:sz w:val="28"/>
          <w:szCs w:val="18"/>
          <w:lang w:val="ru-RU"/>
        </w:rPr>
        <w:t>. Березово, ул. Астраханцева, д. 54, кабинеты 112, 116;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- телефоны для справок: 8 (34674) 2-23-17, 2-25-43.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- адрес электронной почты: opeka-berezovo@list.ru;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- график работы: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понедельник: с 09.00 до 18.00,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вторник – пятница: с 09.00 до 17.00,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перерыв: с 13.00 до 14.00,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lastRenderedPageBreak/>
        <w:t>суббота, воскресенье – выходные дни;</w:t>
      </w:r>
    </w:p>
    <w:p w:rsidR="00527C19" w:rsidRDefault="00527C19" w:rsidP="00527C19">
      <w:pPr>
        <w:suppressAutoHyphens/>
        <w:ind w:firstLine="709"/>
        <w:jc w:val="both"/>
        <w:rPr>
          <w:b/>
          <w:sz w:val="28"/>
          <w:szCs w:val="18"/>
          <w:lang w:val="ru-RU"/>
        </w:rPr>
      </w:pPr>
      <w:r w:rsidRPr="00527C19">
        <w:rPr>
          <w:b/>
          <w:sz w:val="28"/>
          <w:szCs w:val="18"/>
          <w:lang w:val="ru-RU"/>
        </w:rPr>
        <w:t>4) Отдел жилищных программ администрации  Березовского района</w:t>
      </w:r>
      <w:r>
        <w:rPr>
          <w:b/>
          <w:sz w:val="28"/>
          <w:szCs w:val="18"/>
          <w:lang w:val="ru-RU"/>
        </w:rPr>
        <w:t>: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 xml:space="preserve"> находится по адресу: 628140, Тюменская область, Ханты-Мансийский автономный округ – Югра, </w:t>
      </w:r>
      <w:proofErr w:type="spellStart"/>
      <w:r w:rsidRPr="00527C19">
        <w:rPr>
          <w:sz w:val="28"/>
          <w:szCs w:val="18"/>
          <w:lang w:val="ru-RU"/>
        </w:rPr>
        <w:t>пгт</w:t>
      </w:r>
      <w:proofErr w:type="spellEnd"/>
      <w:r w:rsidRPr="00527C19">
        <w:rPr>
          <w:sz w:val="28"/>
          <w:szCs w:val="18"/>
          <w:lang w:val="ru-RU"/>
        </w:rPr>
        <w:t xml:space="preserve">. Березово, ул. Первомайская, д. 10, </w:t>
      </w:r>
      <w:proofErr w:type="spellStart"/>
      <w:r w:rsidRPr="00527C19">
        <w:rPr>
          <w:sz w:val="28"/>
          <w:szCs w:val="18"/>
          <w:lang w:val="ru-RU"/>
        </w:rPr>
        <w:t>каб</w:t>
      </w:r>
      <w:proofErr w:type="spellEnd"/>
      <w:r w:rsidRPr="00527C19">
        <w:rPr>
          <w:sz w:val="28"/>
          <w:szCs w:val="18"/>
          <w:lang w:val="ru-RU"/>
        </w:rPr>
        <w:t>. 111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- телефоны для справок: 8 (34674) 2-14-82, 2-32-79.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 xml:space="preserve">- адрес электронной почты: </w:t>
      </w:r>
      <w:proofErr w:type="spellStart"/>
      <w:r w:rsidRPr="00527C19">
        <w:rPr>
          <w:sz w:val="28"/>
          <w:szCs w:val="18"/>
          <w:lang w:val="ru-RU"/>
        </w:rPr>
        <w:t>otdzhil@berezovoru</w:t>
      </w:r>
      <w:proofErr w:type="spellEnd"/>
      <w:r w:rsidRPr="00527C19">
        <w:rPr>
          <w:sz w:val="28"/>
          <w:szCs w:val="18"/>
          <w:lang w:val="ru-RU"/>
        </w:rPr>
        <w:t>;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- график работы: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понедельник: с 09.00 до 18.00,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вторник – пятница: с 09.00 до 17.00,</w:t>
      </w:r>
    </w:p>
    <w:p w:rsidR="00527C19" w:rsidRPr="00527C19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перерыв: с 13.00 до 14.00,</w:t>
      </w:r>
    </w:p>
    <w:p w:rsidR="007D0C34" w:rsidRDefault="00527C19" w:rsidP="00527C19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527C19">
        <w:rPr>
          <w:sz w:val="28"/>
          <w:szCs w:val="18"/>
          <w:lang w:val="ru-RU"/>
        </w:rPr>
        <w:t>суббота, воскресенье – выходные дни;</w:t>
      </w:r>
    </w:p>
    <w:sectPr w:rsidR="007D0C34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113D19"/>
    <w:rsid w:val="0015313A"/>
    <w:rsid w:val="001643DC"/>
    <w:rsid w:val="002E2E6F"/>
    <w:rsid w:val="002F1319"/>
    <w:rsid w:val="003172B6"/>
    <w:rsid w:val="0033434B"/>
    <w:rsid w:val="00337610"/>
    <w:rsid w:val="00350D53"/>
    <w:rsid w:val="003832DB"/>
    <w:rsid w:val="004438B3"/>
    <w:rsid w:val="00486108"/>
    <w:rsid w:val="004F6DC9"/>
    <w:rsid w:val="00527C19"/>
    <w:rsid w:val="00544D9B"/>
    <w:rsid w:val="005C4F39"/>
    <w:rsid w:val="006336E9"/>
    <w:rsid w:val="00642FE4"/>
    <w:rsid w:val="00674E58"/>
    <w:rsid w:val="006F7820"/>
    <w:rsid w:val="00745682"/>
    <w:rsid w:val="007A4CF5"/>
    <w:rsid w:val="007D0C34"/>
    <w:rsid w:val="00983B55"/>
    <w:rsid w:val="009B03FA"/>
    <w:rsid w:val="00A40C7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DF40F5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zemres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47</cp:revision>
  <dcterms:created xsi:type="dcterms:W3CDTF">2019-01-31T05:38:00Z</dcterms:created>
  <dcterms:modified xsi:type="dcterms:W3CDTF">2019-02-08T11:09:00Z</dcterms:modified>
</cp:coreProperties>
</file>