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6A" w:rsidRDefault="00B81B6A" w:rsidP="00B81B6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Комитета культуры администрации Березовского района, муниципального казенного учреждения «Березовская </w:t>
      </w:r>
      <w:proofErr w:type="spellStart"/>
      <w:r>
        <w:rPr>
          <w:b/>
          <w:sz w:val="28"/>
          <w:szCs w:val="28"/>
          <w:lang w:val="ru-RU"/>
        </w:rPr>
        <w:t>межпоселенческая</w:t>
      </w:r>
      <w:proofErr w:type="spellEnd"/>
      <w:r>
        <w:rPr>
          <w:b/>
          <w:sz w:val="28"/>
          <w:szCs w:val="28"/>
          <w:lang w:val="ru-RU"/>
        </w:rPr>
        <w:t xml:space="preserve"> центральная районная библиотека</w:t>
      </w:r>
      <w:proofErr w:type="gramStart"/>
      <w:r>
        <w:rPr>
          <w:b/>
          <w:sz w:val="28"/>
          <w:szCs w:val="28"/>
          <w:lang w:val="ru-RU"/>
        </w:rPr>
        <w:t>»(</w:t>
      </w:r>
      <w:proofErr w:type="gramEnd"/>
      <w:r>
        <w:rPr>
          <w:b/>
          <w:sz w:val="28"/>
          <w:szCs w:val="28"/>
          <w:lang w:val="ru-RU"/>
        </w:rPr>
        <w:t>далее – Учреждение)</w:t>
      </w:r>
    </w:p>
    <w:p w:rsidR="00B81B6A" w:rsidRDefault="00B81B6A" w:rsidP="00B81B6A">
      <w:pPr>
        <w:ind w:firstLine="709"/>
        <w:jc w:val="center"/>
        <w:rPr>
          <w:b/>
          <w:sz w:val="28"/>
          <w:szCs w:val="28"/>
          <w:lang w:val="ru-RU"/>
        </w:rPr>
      </w:pPr>
    </w:p>
    <w:p w:rsidR="00B81B6A" w:rsidRDefault="00B81B6A" w:rsidP="00B81B6A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1. 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Комитета культуры администрации Березовского района (далее – Комитет)</w:t>
      </w:r>
      <w:proofErr w:type="gramStart"/>
      <w:r>
        <w:rPr>
          <w:sz w:val="28"/>
          <w:szCs w:val="28"/>
          <w:lang w:val="ru-RU" w:eastAsia="en-US"/>
        </w:rPr>
        <w:t>,м</w:t>
      </w:r>
      <w:proofErr w:type="gramEnd"/>
      <w:r>
        <w:rPr>
          <w:sz w:val="28"/>
          <w:szCs w:val="28"/>
          <w:lang w:val="ru-RU" w:eastAsia="en-US"/>
        </w:rPr>
        <w:t xml:space="preserve">униципального казенного учреждения «Березовская </w:t>
      </w:r>
      <w:proofErr w:type="spellStart"/>
      <w:r>
        <w:rPr>
          <w:sz w:val="28"/>
          <w:szCs w:val="28"/>
          <w:lang w:val="ru-RU" w:eastAsia="en-US"/>
        </w:rPr>
        <w:t>межпоселенческая</w:t>
      </w:r>
      <w:proofErr w:type="spellEnd"/>
      <w:r>
        <w:rPr>
          <w:sz w:val="28"/>
          <w:szCs w:val="28"/>
          <w:lang w:val="ru-RU" w:eastAsia="en-US"/>
        </w:rPr>
        <w:t xml:space="preserve"> центральная районная библиотека»: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Астраханцева, 54;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понедельник: с 9.00 до 18.00,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вторник – четверг: с 9.00 до 17.00,</w:t>
      </w:r>
    </w:p>
    <w:p w:rsidR="00B81B6A" w:rsidRDefault="00B81B6A" w:rsidP="00B81B6A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B81B6A" w:rsidRDefault="00B81B6A" w:rsidP="00B81B6A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B81B6A" w:rsidRDefault="00B81B6A" w:rsidP="00B81B6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Комитета</w:t>
      </w:r>
      <w:r>
        <w:rPr>
          <w:sz w:val="28"/>
          <w:szCs w:val="28"/>
          <w:lang w:val="ru-RU"/>
        </w:rPr>
        <w:t>: 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Астраханцева,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110;</w:t>
      </w:r>
    </w:p>
    <w:p w:rsidR="00B81B6A" w:rsidRDefault="00B81B6A" w:rsidP="00B81B6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8(34674) 2 – 15 – 49, факс: 8(34674) 2 – 19 – 70;</w:t>
      </w:r>
    </w:p>
    <w:p w:rsidR="00B81B6A" w:rsidRDefault="00B81B6A" w:rsidP="00B81B6A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komkul</w:t>
      </w:r>
      <w:proofErr w:type="spellEnd"/>
      <w:r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berezovo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;</w:t>
      </w:r>
    </w:p>
    <w:p w:rsidR="00B81B6A" w:rsidRDefault="00B81B6A" w:rsidP="00B81B6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понедельник – пятница: с 09.00 до 17.00, </w:t>
      </w:r>
    </w:p>
    <w:p w:rsidR="00B81B6A" w:rsidRDefault="00B81B6A" w:rsidP="00B81B6A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 на обед: с 13.00 до 14.00,</w:t>
      </w:r>
    </w:p>
    <w:p w:rsidR="00B81B6A" w:rsidRDefault="00B81B6A" w:rsidP="00B81B6A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B81B6A" w:rsidRDefault="00B81B6A" w:rsidP="00B81B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Учреждения:</w:t>
      </w:r>
      <w:r>
        <w:rPr>
          <w:sz w:val="28"/>
          <w:szCs w:val="28"/>
          <w:lang w:val="ru-RU"/>
        </w:rPr>
        <w:t>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Советская, 46;</w:t>
      </w:r>
    </w:p>
    <w:p w:rsidR="00B81B6A" w:rsidRDefault="00B81B6A" w:rsidP="00B81B6A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8(34674) 2 – 15 – 74, факс: 8(34674) 2 – 30 – 58;</w:t>
      </w:r>
    </w:p>
    <w:p w:rsidR="00B81B6A" w:rsidRDefault="00B81B6A" w:rsidP="00B81B6A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lib</w:t>
        </w:r>
        <w:r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yandex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B81B6A" w:rsidRDefault="00B81B6A" w:rsidP="00B81B6A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 понедельник – суббота: с 10.00 до 18.00,</w:t>
      </w:r>
    </w:p>
    <w:p w:rsidR="00B81B6A" w:rsidRDefault="00B81B6A" w:rsidP="00B81B6A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выходной – воскресенье;</w:t>
      </w:r>
    </w:p>
    <w:p w:rsidR="00B81B6A" w:rsidRDefault="00B81B6A" w:rsidP="00B81B6A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летний период выходные: воскресенье, понедельник;</w:t>
      </w:r>
    </w:p>
    <w:p w:rsidR="00B81B6A" w:rsidRDefault="00B81B6A" w:rsidP="00B81B6A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перерыва на обед.</w:t>
      </w:r>
    </w:p>
    <w:p w:rsidR="00B81B6A" w:rsidRDefault="00B81B6A" w:rsidP="00B81B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месте нахождения, справочных телефонах, графиках работы, адресах электронной почты, филиалов и обособленных структурных подразделений Учреждения:</w:t>
      </w:r>
    </w:p>
    <w:tbl>
      <w:tblPr>
        <w:tblW w:w="10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51"/>
        <w:gridCol w:w="1701"/>
        <w:gridCol w:w="1134"/>
        <w:gridCol w:w="2585"/>
      </w:tblGrid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Наименованиемуниципальнойобразовательнойорганизации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Адресместонахождения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Справочныетелефоны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Адресэлектроннойпочты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Адресофициальногосайта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Графикработы</w:t>
            </w:r>
            <w:proofErr w:type="spellEnd"/>
          </w:p>
        </w:tc>
      </w:tr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Муниципальное </w:t>
            </w:r>
            <w:r>
              <w:rPr>
                <w:sz w:val="22"/>
                <w:szCs w:val="22"/>
                <w:lang w:val="ru-RU" w:eastAsia="en-US"/>
              </w:rPr>
              <w:lastRenderedPageBreak/>
              <w:t xml:space="preserve">казенное учреждение «Березовская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межпоселенческая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центральная районная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628140,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пгт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Березово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Советская,46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8(34674) 2-</w:t>
            </w:r>
            <w:r>
              <w:rPr>
                <w:sz w:val="22"/>
                <w:szCs w:val="22"/>
                <w:lang w:eastAsia="en-US"/>
              </w:rPr>
              <w:lastRenderedPageBreak/>
              <w:t>29-41, 2-30-58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lib-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berezovo@yandex.ru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lang w:eastAsia="en-US"/>
              </w:rPr>
            </w:pPr>
            <w:hyperlink r:id="rId7" w:history="1">
              <w:r>
                <w:rPr>
                  <w:rStyle w:val="a3"/>
                  <w:color w:val="auto"/>
                  <w:lang w:eastAsia="en-US"/>
                </w:rPr>
                <w:t>http://lib-</w:t>
              </w:r>
              <w:r>
                <w:rPr>
                  <w:rStyle w:val="a3"/>
                  <w:color w:val="auto"/>
                  <w:lang w:eastAsia="en-US"/>
                </w:rPr>
                <w:lastRenderedPageBreak/>
                <w:t>berezovo</w:t>
              </w:r>
            </w:hyperlink>
            <w:r>
              <w:rPr>
                <w:lang w:eastAsia="en-US"/>
              </w:rPr>
              <w:t>. hmansy.muzkult.ru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lastRenderedPageBreak/>
              <w:t>Летний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понедельник – суббота: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17.00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en-US"/>
              </w:rPr>
              <w:t>выходной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день</w:t>
            </w:r>
            <w:proofErr w:type="spellEnd"/>
          </w:p>
        </w:tc>
      </w:tr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bCs/>
                <w:iCs/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sz w:val="22"/>
                <w:szCs w:val="22"/>
                <w:lang w:val="ru-RU" w:eastAsia="en-US"/>
              </w:rPr>
              <w:t xml:space="preserve">Березовская центральная детская библиотека </w:t>
            </w:r>
            <w:proofErr w:type="gramStart"/>
            <w:r>
              <w:rPr>
                <w:bCs/>
                <w:iCs/>
                <w:sz w:val="22"/>
                <w:szCs w:val="22"/>
                <w:lang w:val="ru-RU" w:eastAsia="en-US"/>
              </w:rPr>
              <w:t>-ф</w:t>
            </w:r>
            <w:proofErr w:type="gramEnd"/>
            <w:r>
              <w:rPr>
                <w:bCs/>
                <w:iCs/>
                <w:sz w:val="22"/>
                <w:szCs w:val="22"/>
                <w:lang w:val="ru-RU" w:eastAsia="en-US"/>
              </w:rPr>
              <w:t>илиал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628140,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пгт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Березово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Со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>бянина,41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8(34674) 2-</w:t>
            </w:r>
            <w:r>
              <w:rPr>
                <w:sz w:val="22"/>
                <w:szCs w:val="22"/>
                <w:lang w:val="ru-RU" w:eastAsia="en-US"/>
              </w:rPr>
              <w:t>12-64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lib-berezovo@yandex.ru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lang w:eastAsia="en-US"/>
              </w:rPr>
            </w:pPr>
            <w:hyperlink r:id="rId8" w:history="1">
              <w:r>
                <w:rPr>
                  <w:rStyle w:val="a3"/>
                  <w:color w:val="auto"/>
                  <w:lang w:eastAsia="en-US"/>
                </w:rPr>
                <w:t>http://lib-berezovo</w:t>
              </w:r>
            </w:hyperlink>
            <w:r>
              <w:rPr>
                <w:lang w:eastAsia="en-US"/>
              </w:rPr>
              <w:t>. hmansy.muzkult.ru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Летний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17.00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воскресенье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en-US"/>
              </w:rPr>
              <w:t>выходнойдень</w:t>
            </w:r>
            <w:proofErr w:type="spellEnd"/>
          </w:p>
        </w:tc>
      </w:tr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val="ru-RU" w:eastAsia="en-US"/>
              </w:rPr>
              <w:t>Няксимвольская</w:t>
            </w:r>
            <w:proofErr w:type="spellEnd"/>
            <w:r>
              <w:rPr>
                <w:bCs/>
                <w:iCs/>
                <w:sz w:val="22"/>
                <w:szCs w:val="22"/>
                <w:lang w:val="ru-RU" w:eastAsia="en-US"/>
              </w:rPr>
              <w:t xml:space="preserve"> сельская библиотека с библиотечным пунктом в д. </w:t>
            </w:r>
            <w:proofErr w:type="spellStart"/>
            <w:r>
              <w:rPr>
                <w:bCs/>
                <w:iCs/>
                <w:sz w:val="22"/>
                <w:szCs w:val="22"/>
                <w:lang w:val="ru-RU" w:eastAsia="en-US"/>
              </w:rPr>
              <w:t>Хулимсун</w:t>
            </w:r>
            <w:proofErr w:type="gramStart"/>
            <w:r>
              <w:rPr>
                <w:bCs/>
                <w:iCs/>
                <w:sz w:val="22"/>
                <w:szCs w:val="22"/>
                <w:lang w:val="ru-RU" w:eastAsia="en-US"/>
              </w:rPr>
              <w:t>т</w:t>
            </w:r>
            <w:proofErr w:type="spellEnd"/>
            <w:r>
              <w:rPr>
                <w:bCs/>
                <w:iCs/>
                <w:sz w:val="22"/>
                <w:szCs w:val="22"/>
                <w:lang w:val="ru-RU" w:eastAsia="en-US"/>
              </w:rPr>
              <w:t>(</w:t>
            </w:r>
            <w:proofErr w:type="gramEnd"/>
            <w:r>
              <w:rPr>
                <w:bCs/>
                <w:iCs/>
                <w:sz w:val="22"/>
                <w:szCs w:val="22"/>
                <w:lang w:val="ru-RU" w:eastAsia="en-US"/>
              </w:rPr>
              <w:t>обособленное структурное подразделение)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628143,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Ханты-Мансийский автономный округ – Югра, Березовский район,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en-US"/>
              </w:rPr>
              <w:t>Няксимволь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Советская</w:t>
            </w:r>
            <w:proofErr w:type="spellEnd"/>
            <w:r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8(4674) 4-22-53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86zod-nyaksimvol@mail.ru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среда: с 9.00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Сосьвинскаясельскаябиблиотека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филиал</w:t>
            </w:r>
            <w:proofErr w:type="spellEnd"/>
            <w:r>
              <w:rPr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628145,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Березовский район, п. Сосьва, ул. </w:t>
            </w:r>
            <w:r>
              <w:rPr>
                <w:sz w:val="22"/>
                <w:szCs w:val="22"/>
                <w:lang w:eastAsia="en-US"/>
              </w:rPr>
              <w:t>Центральная,10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8(34674) 4-32-27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9.00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14.00 до 15.00,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</w:tc>
      </w:tr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val="ru-RU" w:eastAsia="en-US"/>
              </w:rPr>
              <w:t>Тегинская</w:t>
            </w:r>
            <w:proofErr w:type="spellEnd"/>
            <w:r>
              <w:rPr>
                <w:bCs/>
                <w:iCs/>
                <w:sz w:val="22"/>
                <w:szCs w:val="22"/>
                <w:lang w:val="ru-RU" w:eastAsia="en-US"/>
              </w:rPr>
              <w:t xml:space="preserve"> сельская библиотека (обособленное структурное подразделение)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628155,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</w:t>
            </w:r>
            <w:r>
              <w:rPr>
                <w:sz w:val="22"/>
                <w:szCs w:val="22"/>
                <w:lang w:val="ru-RU" w:eastAsia="en-US"/>
              </w:rPr>
              <w:lastRenderedPageBreak/>
              <w:t xml:space="preserve">округ – Югра, Березовский район, с. Теги,                  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Мира</w:t>
            </w:r>
            <w:proofErr w:type="spellEnd"/>
            <w:r>
              <w:rPr>
                <w:sz w:val="22"/>
                <w:szCs w:val="22"/>
                <w:lang w:eastAsia="en-US"/>
              </w:rPr>
              <w:t>, 15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8(34674) 4-42-57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среда: с 9.00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воскресенье, </w:t>
            </w:r>
            <w:r>
              <w:rPr>
                <w:sz w:val="22"/>
                <w:szCs w:val="22"/>
                <w:lang w:val="ru-RU" w:eastAsia="en-US"/>
              </w:rPr>
              <w:lastRenderedPageBreak/>
              <w:t>понедельник – выходные дни</w:t>
            </w:r>
          </w:p>
        </w:tc>
      </w:tr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lastRenderedPageBreak/>
              <w:t>Ломбовожскаясельскаябиблиотека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филиал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628145,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Тюменская область, Ханты-Мансийский автономный округ – Югра, Березовский район,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eastAsia="en-US"/>
              </w:rPr>
              <w:t>Ломбовож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Новая</w:t>
            </w:r>
            <w:proofErr w:type="spellEnd"/>
            <w:r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пятница: 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12.00 до 16.00,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суббота, воскресенье – выходные дни</w:t>
            </w:r>
          </w:p>
        </w:tc>
      </w:tr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Кимкьясуйскаясельскаябиблиотека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en-US"/>
              </w:rPr>
              <w:t>филиал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628145,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Березовский район,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Кимкьясуй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      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Культурная</w:t>
            </w:r>
            <w:proofErr w:type="spellEnd"/>
            <w:r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пятница: 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12.00 до 16.00,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суббота, воскресенье – выходные дни</w:t>
            </w:r>
          </w:p>
        </w:tc>
      </w:tr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Сартыньинскаясельскаябиблиотека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филиал</w:t>
            </w:r>
            <w:proofErr w:type="spellEnd"/>
            <w:r>
              <w:rPr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628145,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Березовский район,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en-US"/>
              </w:rPr>
              <w:t>Сартынья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      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Набережная</w:t>
            </w:r>
            <w:proofErr w:type="spellEnd"/>
            <w:r>
              <w:rPr>
                <w:sz w:val="22"/>
                <w:szCs w:val="22"/>
                <w:lang w:eastAsia="en-US"/>
              </w:rPr>
              <w:t>,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пятница: 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12.00 до 16.00,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суббота, воскресенье – выходные дни</w:t>
            </w:r>
          </w:p>
        </w:tc>
      </w:tr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Саранпаульскаясельскаябиблиотека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филиал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 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628158,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Ханты-Мансийский автономный округ – Югра, Березовский район,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Саранпауль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,    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ул. Клубная, 1а-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8(34674) 45-6-22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Летний период: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18.00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B81B6A" w:rsidRDefault="00B81B6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17.00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 – выходной день</w:t>
            </w:r>
          </w:p>
        </w:tc>
      </w:tr>
    </w:tbl>
    <w:p w:rsidR="00B81B6A" w:rsidRDefault="00B81B6A" w:rsidP="00B8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54C78" w:rsidRPr="00B81B6A" w:rsidRDefault="00E54C78" w:rsidP="00B81B6A">
      <w:pPr>
        <w:rPr>
          <w:lang w:val="ru-RU"/>
        </w:rPr>
      </w:pPr>
      <w:bookmarkStart w:id="0" w:name="_GoBack"/>
      <w:bookmarkEnd w:id="0"/>
    </w:p>
    <w:sectPr w:rsidR="00E54C78" w:rsidRPr="00B81B6A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0E6FC5"/>
    <w:rsid w:val="00113D19"/>
    <w:rsid w:val="0015313A"/>
    <w:rsid w:val="001643DC"/>
    <w:rsid w:val="002E2E6F"/>
    <w:rsid w:val="002F1319"/>
    <w:rsid w:val="003172B6"/>
    <w:rsid w:val="0033434B"/>
    <w:rsid w:val="00337610"/>
    <w:rsid w:val="00350D53"/>
    <w:rsid w:val="003832DB"/>
    <w:rsid w:val="004438B3"/>
    <w:rsid w:val="00486108"/>
    <w:rsid w:val="004F6DC9"/>
    <w:rsid w:val="00527C19"/>
    <w:rsid w:val="00544D9B"/>
    <w:rsid w:val="005A7C65"/>
    <w:rsid w:val="005C4F39"/>
    <w:rsid w:val="006336E9"/>
    <w:rsid w:val="00642FE4"/>
    <w:rsid w:val="00674E58"/>
    <w:rsid w:val="006F7820"/>
    <w:rsid w:val="00745682"/>
    <w:rsid w:val="007A4CF5"/>
    <w:rsid w:val="007D0C34"/>
    <w:rsid w:val="00983B55"/>
    <w:rsid w:val="009B03FA"/>
    <w:rsid w:val="00A40C7B"/>
    <w:rsid w:val="00AC2D2B"/>
    <w:rsid w:val="00B01BE9"/>
    <w:rsid w:val="00B25C51"/>
    <w:rsid w:val="00B81B6A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DF40F5"/>
    <w:rsid w:val="00E27435"/>
    <w:rsid w:val="00E54C78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-berez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-berezo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berezovo@yandex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53</cp:revision>
  <dcterms:created xsi:type="dcterms:W3CDTF">2019-01-31T05:38:00Z</dcterms:created>
  <dcterms:modified xsi:type="dcterms:W3CDTF">2019-02-13T07:17:00Z</dcterms:modified>
</cp:coreProperties>
</file>