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C711A2" w:rsidRDefault="00C711A2" w:rsidP="00C711A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2E2E6F">
        <w:rPr>
          <w:b/>
          <w:sz w:val="28"/>
          <w:szCs w:val="28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C711A2" w:rsidRDefault="00C711A2" w:rsidP="00C711A2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график приема заявителей: 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C711A2" w:rsidRDefault="00C711A2" w:rsidP="00C71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28"/>
            <w:bdr w:val="none" w:sz="0" w:space="0" w:color="auto" w:frame="1"/>
          </w:rPr>
          <w:t>http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://</w:t>
        </w:r>
        <w:r>
          <w:rPr>
            <w:rStyle w:val="a3"/>
            <w:sz w:val="28"/>
            <w:szCs w:val="28"/>
            <w:bdr w:val="none" w:sz="0" w:space="0" w:color="auto" w:frame="1"/>
          </w:rPr>
          <w:t>www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</w:rPr>
          <w:t>to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rosreestr</w:t>
        </w:r>
        <w:proofErr w:type="spellEnd"/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proofErr w:type="gramStart"/>
      <w:r w:rsidRPr="002E2E6F">
        <w:rPr>
          <w:b/>
          <w:sz w:val="28"/>
          <w:szCs w:val="28"/>
          <w:lang w:val="ru-RU"/>
        </w:rPr>
        <w:t>Межрайонная</w:t>
      </w:r>
      <w:proofErr w:type="gramEnd"/>
      <w:r w:rsidRPr="002E2E6F">
        <w:rPr>
          <w:b/>
          <w:sz w:val="28"/>
          <w:szCs w:val="28"/>
          <w:lang w:val="ru-RU"/>
        </w:rPr>
        <w:t xml:space="preserve"> ИФНС России № 8 по Ханты-Мансийскому автономному округу – Югре</w:t>
      </w:r>
      <w:r>
        <w:rPr>
          <w:sz w:val="28"/>
          <w:szCs w:val="28"/>
          <w:lang w:val="ru-RU"/>
        </w:rPr>
        <w:t>: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Ленина, 8А;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телефон для справок:  8 (34674) 2–20–32; </w:t>
      </w:r>
      <w:r>
        <w:rPr>
          <w:sz w:val="28"/>
          <w:szCs w:val="18"/>
          <w:lang w:val="ru-RU"/>
        </w:rPr>
        <w:t>факс 2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15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56;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C711A2" w:rsidRDefault="00C711A2" w:rsidP="00C711A2">
      <w:pPr>
        <w:jc w:val="both"/>
        <w:rPr>
          <w:sz w:val="28"/>
          <w:szCs w:val="18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10" w:history="1">
        <w:r>
          <w:rPr>
            <w:rStyle w:val="a3"/>
            <w:sz w:val="28"/>
            <w:szCs w:val="18"/>
            <w:bdr w:val="none" w:sz="0" w:space="0" w:color="auto" w:frame="1"/>
          </w:rPr>
          <w:t>www</w:t>
        </w:r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nalog</w:t>
        </w:r>
        <w:proofErr w:type="spellEnd"/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18"/>
          <w:bdr w:val="none" w:sz="0" w:space="0" w:color="auto" w:frame="1"/>
          <w:lang w:val="ru-RU"/>
        </w:rPr>
        <w:t>;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711A2">
        <w:rPr>
          <w:b/>
          <w:sz w:val="28"/>
          <w:szCs w:val="28"/>
          <w:lang w:val="ru-RU"/>
        </w:rPr>
        <w:t xml:space="preserve">     3</w:t>
      </w:r>
      <w:r w:rsidRPr="00C711A2">
        <w:rPr>
          <w:b/>
          <w:sz w:val="28"/>
          <w:szCs w:val="28"/>
          <w:lang w:val="ru-RU"/>
        </w:rPr>
        <w:t>) Управление Федерального казначейства по Ханты-Мансийскому автономному округу – Югре, отдел № 1: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C711A2"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C711A2">
        <w:rPr>
          <w:sz w:val="28"/>
          <w:szCs w:val="28"/>
          <w:lang w:val="ru-RU"/>
        </w:rPr>
        <w:t>пгт</w:t>
      </w:r>
      <w:proofErr w:type="spellEnd"/>
      <w:r w:rsidRPr="00C711A2">
        <w:rPr>
          <w:sz w:val="28"/>
          <w:szCs w:val="28"/>
          <w:lang w:val="ru-RU"/>
        </w:rPr>
        <w:t xml:space="preserve">. Березово, ул. </w:t>
      </w:r>
      <w:proofErr w:type="spellStart"/>
      <w:r w:rsidRPr="00C711A2">
        <w:rPr>
          <w:sz w:val="28"/>
          <w:szCs w:val="28"/>
          <w:lang w:val="ru-RU"/>
        </w:rPr>
        <w:t>Дуркина</w:t>
      </w:r>
      <w:proofErr w:type="spellEnd"/>
      <w:r w:rsidRPr="00C711A2">
        <w:rPr>
          <w:sz w:val="28"/>
          <w:szCs w:val="28"/>
          <w:lang w:val="ru-RU"/>
        </w:rPr>
        <w:t>, д. 36а;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711A2">
        <w:rPr>
          <w:sz w:val="28"/>
          <w:szCs w:val="28"/>
          <w:lang w:val="ru-RU"/>
        </w:rPr>
        <w:t>- телефоны для справок: 8 (34674) 2–25–52, 2–20–50;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C711A2">
        <w:rPr>
          <w:sz w:val="28"/>
          <w:szCs w:val="28"/>
          <w:lang w:val="ru-RU"/>
        </w:rPr>
        <w:t xml:space="preserve">- график работы: 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C711A2">
        <w:rPr>
          <w:sz w:val="28"/>
          <w:szCs w:val="28"/>
          <w:lang w:val="ru-RU"/>
        </w:rPr>
        <w:t>понедельник – четверг: с 8.30 до 17.00,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C711A2">
        <w:rPr>
          <w:sz w:val="28"/>
          <w:szCs w:val="28"/>
          <w:lang w:val="ru-RU"/>
        </w:rPr>
        <w:t>пятница: с 08.30 до 16.45,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C711A2">
        <w:rPr>
          <w:sz w:val="28"/>
          <w:szCs w:val="28"/>
          <w:lang w:val="ru-RU"/>
        </w:rPr>
        <w:t>перерыв: с 12.45 до 14.00,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C711A2">
        <w:rPr>
          <w:sz w:val="28"/>
          <w:szCs w:val="28"/>
          <w:lang w:val="ru-RU"/>
        </w:rPr>
        <w:t>суббота, воскресенье – выходной;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 w:rsidRPr="00C711A2">
        <w:rPr>
          <w:sz w:val="28"/>
          <w:szCs w:val="28"/>
          <w:lang w:val="ru-RU"/>
        </w:rPr>
        <w:t>- адрес официального сайта: hantymansiysk.roskazna.ru;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b/>
          <w:sz w:val="28"/>
          <w:szCs w:val="28"/>
          <w:lang w:val="ru-RU"/>
        </w:rPr>
      </w:pPr>
      <w:r w:rsidRPr="00C711A2">
        <w:rPr>
          <w:b/>
          <w:sz w:val="28"/>
          <w:szCs w:val="28"/>
          <w:lang w:val="ru-RU"/>
        </w:rPr>
        <w:t xml:space="preserve">              4</w:t>
      </w:r>
      <w:r w:rsidRPr="00C711A2">
        <w:rPr>
          <w:b/>
          <w:sz w:val="28"/>
          <w:szCs w:val="28"/>
          <w:lang w:val="ru-RU"/>
        </w:rPr>
        <w:t>) Комитет по земельным ресурсам и управлению муниципальным имуществом администрации Березовского района: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711A2"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C711A2">
        <w:rPr>
          <w:sz w:val="28"/>
          <w:szCs w:val="28"/>
          <w:lang w:val="ru-RU"/>
        </w:rPr>
        <w:t>пгт</w:t>
      </w:r>
      <w:proofErr w:type="spellEnd"/>
      <w:r w:rsidRPr="00C711A2">
        <w:rPr>
          <w:sz w:val="28"/>
          <w:szCs w:val="28"/>
          <w:lang w:val="ru-RU"/>
        </w:rPr>
        <w:t xml:space="preserve">. Березово, ул. Астраханцева, д.54, </w:t>
      </w:r>
      <w:proofErr w:type="spellStart"/>
      <w:r w:rsidRPr="00C711A2">
        <w:rPr>
          <w:sz w:val="28"/>
          <w:szCs w:val="28"/>
          <w:lang w:val="ru-RU"/>
        </w:rPr>
        <w:t>каб</w:t>
      </w:r>
      <w:proofErr w:type="spellEnd"/>
      <w:r w:rsidRPr="00C711A2">
        <w:rPr>
          <w:sz w:val="28"/>
          <w:szCs w:val="28"/>
          <w:lang w:val="ru-RU"/>
        </w:rPr>
        <w:t>. 416;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711A2">
        <w:rPr>
          <w:sz w:val="28"/>
          <w:szCs w:val="28"/>
          <w:lang w:val="ru-RU"/>
        </w:rPr>
        <w:t>- телефоны для справок: 8 (34674) 2–25–69, 2–13–11, 2–13–33;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711A2">
        <w:rPr>
          <w:sz w:val="28"/>
          <w:szCs w:val="28"/>
          <w:lang w:val="ru-RU"/>
        </w:rPr>
        <w:t>- адрес электронной почты: kumi@berezovo.ru;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711A2">
        <w:rPr>
          <w:sz w:val="28"/>
          <w:szCs w:val="28"/>
          <w:lang w:val="ru-RU"/>
        </w:rPr>
        <w:t xml:space="preserve">- график работы: 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C711A2">
        <w:rPr>
          <w:sz w:val="28"/>
          <w:szCs w:val="28"/>
          <w:lang w:val="ru-RU"/>
        </w:rPr>
        <w:t>понедельник: с 09.00 до 18.00,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C711A2">
        <w:rPr>
          <w:sz w:val="28"/>
          <w:szCs w:val="28"/>
          <w:lang w:val="ru-RU"/>
        </w:rPr>
        <w:t xml:space="preserve">вторник – пятница: с 09.00 до 17.00, 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C711A2">
        <w:rPr>
          <w:sz w:val="28"/>
          <w:szCs w:val="28"/>
          <w:lang w:val="ru-RU"/>
        </w:rPr>
        <w:t>перерыв: с 13.00 до 14.00,</w:t>
      </w:r>
    </w:p>
    <w:p w:rsidR="00C711A2" w:rsidRP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C711A2">
        <w:rPr>
          <w:sz w:val="28"/>
          <w:szCs w:val="28"/>
          <w:lang w:val="ru-RU"/>
        </w:rPr>
        <w:t>суббота, воскресенье – выходной;</w:t>
      </w:r>
    </w:p>
    <w:p w:rsidR="00C711A2" w:rsidRDefault="00C711A2" w:rsidP="00C711A2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711A2">
        <w:rPr>
          <w:sz w:val="28"/>
          <w:szCs w:val="28"/>
          <w:lang w:val="ru-RU"/>
        </w:rPr>
        <w:t>- адрес официального сайта: www.berezovo.ru.</w:t>
      </w:r>
    </w:p>
    <w:sectPr w:rsidR="00C711A2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2E2E6F"/>
    <w:rsid w:val="002F1319"/>
    <w:rsid w:val="004438B3"/>
    <w:rsid w:val="00544D9B"/>
    <w:rsid w:val="00642FE4"/>
    <w:rsid w:val="00674E58"/>
    <w:rsid w:val="00983B55"/>
    <w:rsid w:val="00A40C7B"/>
    <w:rsid w:val="00B01BE9"/>
    <w:rsid w:val="00B25C51"/>
    <w:rsid w:val="00B90917"/>
    <w:rsid w:val="00C711A2"/>
    <w:rsid w:val="00D06AD5"/>
    <w:rsid w:val="00D4113D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@berezovo.ru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17</cp:revision>
  <dcterms:created xsi:type="dcterms:W3CDTF">2019-01-31T05:38:00Z</dcterms:created>
  <dcterms:modified xsi:type="dcterms:W3CDTF">2019-02-06T06:26:00Z</dcterms:modified>
</cp:coreProperties>
</file>