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027201" w:rsidRDefault="00631C3C" w:rsidP="00E86BEA">
      <w:pPr>
        <w:ind w:firstLine="709"/>
        <w:jc w:val="center"/>
        <w:rPr>
          <w:b/>
          <w:sz w:val="28"/>
          <w:szCs w:val="28"/>
          <w:lang w:val="ru-RU"/>
        </w:rPr>
      </w:pPr>
      <w:r w:rsidRPr="00027201">
        <w:rPr>
          <w:b/>
          <w:sz w:val="28"/>
          <w:szCs w:val="28"/>
          <w:lang w:val="ru-RU"/>
        </w:rPr>
        <w:t>Перечень</w:t>
      </w:r>
      <w:r w:rsidR="00E86BEA" w:rsidRPr="00027201">
        <w:rPr>
          <w:b/>
          <w:sz w:val="28"/>
          <w:szCs w:val="28"/>
          <w:lang w:val="ru-RU"/>
        </w:rPr>
        <w:t xml:space="preserve"> </w:t>
      </w:r>
      <w:r w:rsidRPr="00027201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027201">
        <w:rPr>
          <w:sz w:val="28"/>
          <w:szCs w:val="28"/>
          <w:lang w:val="ru-RU"/>
        </w:rPr>
        <w:t xml:space="preserve"> </w:t>
      </w:r>
      <w:r w:rsidRPr="00027201">
        <w:rPr>
          <w:b/>
          <w:sz w:val="28"/>
          <w:szCs w:val="28"/>
          <w:lang w:val="ru-RU"/>
        </w:rPr>
        <w:t>«</w:t>
      </w:r>
      <w:r w:rsidR="00DD5E8A" w:rsidRPr="00027201">
        <w:rPr>
          <w:b/>
          <w:sz w:val="28"/>
          <w:szCs w:val="28"/>
          <w:lang w:val="ru-RU"/>
        </w:rPr>
        <w:t>Выдача разрешения на вступление в брак несовершеннолетним лицам</w:t>
      </w:r>
      <w:r w:rsidRPr="00027201">
        <w:rPr>
          <w:b/>
          <w:sz w:val="28"/>
          <w:szCs w:val="28"/>
          <w:lang w:val="ru-RU"/>
        </w:rPr>
        <w:t>»</w:t>
      </w:r>
    </w:p>
    <w:p w:rsidR="008A2DE1" w:rsidRPr="00027201" w:rsidRDefault="008A2DE1" w:rsidP="00714E7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A2DE1" w:rsidRPr="00027201" w:rsidRDefault="008A2DE1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firstLine="85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Конституция Российской Федерации (</w:t>
      </w:r>
      <w:r w:rsidRPr="00027201">
        <w:rPr>
          <w:sz w:val="28"/>
          <w:szCs w:val="28"/>
          <w:lang w:val="ru-RU"/>
        </w:rPr>
        <w:t>Российск</w:t>
      </w:r>
      <w:r w:rsidR="00E86BEA" w:rsidRPr="00027201">
        <w:rPr>
          <w:sz w:val="28"/>
          <w:szCs w:val="28"/>
          <w:lang w:val="ru-RU"/>
        </w:rPr>
        <w:t>ая газета, от 25 декабря 1993 года</w:t>
      </w:r>
      <w:r w:rsidRPr="00027201">
        <w:rPr>
          <w:sz w:val="28"/>
          <w:szCs w:val="28"/>
          <w:lang w:val="ru-RU"/>
        </w:rPr>
        <w:t xml:space="preserve"> </w:t>
      </w:r>
      <w:r w:rsidR="00E86BEA" w:rsidRPr="00027201">
        <w:rPr>
          <w:sz w:val="28"/>
          <w:szCs w:val="28"/>
          <w:lang w:val="ru-RU"/>
        </w:rPr>
        <w:t>№</w:t>
      </w:r>
      <w:r w:rsidRPr="00027201">
        <w:rPr>
          <w:sz w:val="28"/>
          <w:szCs w:val="28"/>
          <w:lang w:val="ru-RU"/>
        </w:rPr>
        <w:t>237);</w:t>
      </w:r>
    </w:p>
    <w:p w:rsidR="008A2DE1" w:rsidRPr="00027201" w:rsidRDefault="008A2DE1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firstLine="85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Семейный кодекс Российской Федерации от 29 декабря 1995 года</w:t>
      </w:r>
      <w:r w:rsidR="00E86BEA" w:rsidRPr="00027201">
        <w:rPr>
          <w:kern w:val="2"/>
          <w:sz w:val="28"/>
          <w:szCs w:val="28"/>
          <w:lang w:val="ru-RU"/>
        </w:rPr>
        <w:t xml:space="preserve"> № 223-ФЗ (Российская газета, №</w:t>
      </w:r>
      <w:r w:rsidRPr="00027201">
        <w:rPr>
          <w:kern w:val="2"/>
          <w:sz w:val="28"/>
          <w:szCs w:val="28"/>
          <w:lang w:val="ru-RU"/>
        </w:rPr>
        <w:t>17, 27.01.1996; Собрание законодательства Российской Федерации, № 1, 01.01.1996);</w:t>
      </w:r>
    </w:p>
    <w:p w:rsidR="008A2DE1" w:rsidRPr="00027201" w:rsidRDefault="00E86BEA" w:rsidP="00EC4D7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Федеральный закон от 06.10.2003 года №</w:t>
      </w:r>
      <w:r w:rsidR="00EC4D77">
        <w:rPr>
          <w:kern w:val="2"/>
          <w:sz w:val="28"/>
          <w:szCs w:val="28"/>
          <w:lang w:val="ru-RU"/>
        </w:rPr>
        <w:t xml:space="preserve"> </w:t>
      </w:r>
      <w:r w:rsidRPr="00027201">
        <w:rPr>
          <w:kern w:val="2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</w:t>
      </w:r>
      <w:proofErr w:type="gramStart"/>
      <w:r w:rsidRPr="00027201">
        <w:rPr>
          <w:kern w:val="2"/>
          <w:sz w:val="28"/>
          <w:szCs w:val="28"/>
          <w:lang w:val="ru-RU"/>
        </w:rPr>
        <w:t>»</w:t>
      </w:r>
      <w:r w:rsidR="00EC4D77">
        <w:rPr>
          <w:kern w:val="2"/>
          <w:sz w:val="28"/>
          <w:szCs w:val="28"/>
          <w:lang w:val="ru-RU"/>
        </w:rPr>
        <w:t>(</w:t>
      </w:r>
      <w:proofErr w:type="gramEnd"/>
      <w:r w:rsidR="00EC4D77" w:rsidRPr="00EC4D77">
        <w:rPr>
          <w:lang w:val="ru-RU"/>
        </w:rPr>
        <w:t xml:space="preserve"> </w:t>
      </w:r>
      <w:r w:rsidR="00EC4D77" w:rsidRPr="00EC4D77">
        <w:rPr>
          <w:kern w:val="2"/>
          <w:sz w:val="28"/>
          <w:szCs w:val="28"/>
          <w:lang w:val="ru-RU"/>
        </w:rPr>
        <w:t>"Собрание законодательства РФ", 06.10.2003, N 40, ст. 3822</w:t>
      </w:r>
      <w:r w:rsidR="00EC4D77">
        <w:rPr>
          <w:kern w:val="2"/>
          <w:sz w:val="28"/>
          <w:szCs w:val="28"/>
          <w:lang w:val="ru-RU"/>
        </w:rPr>
        <w:t>);</w:t>
      </w:r>
    </w:p>
    <w:p w:rsidR="008A2DE1" w:rsidRPr="0002720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firstLine="85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Федеральный</w:t>
      </w:r>
      <w:r w:rsidR="00E86BEA" w:rsidRPr="00027201">
        <w:rPr>
          <w:kern w:val="2"/>
          <w:sz w:val="28"/>
          <w:szCs w:val="28"/>
          <w:lang w:val="ru-RU"/>
        </w:rPr>
        <w:t xml:space="preserve"> </w:t>
      </w:r>
      <w:r w:rsidRPr="00027201">
        <w:rPr>
          <w:kern w:val="2"/>
          <w:sz w:val="28"/>
          <w:szCs w:val="28"/>
          <w:lang w:val="ru-RU"/>
        </w:rPr>
        <w:t>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№ 7, ст. 776);</w:t>
      </w:r>
    </w:p>
    <w:p w:rsidR="008A2DE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Федеральный закон от 27 июля 2010 года № 210-ФЗ «Об организации предоставления государственных и муниципальных услуг» (Российская газета, </w:t>
      </w:r>
      <w:r w:rsidR="000753FE" w:rsidRPr="00027201">
        <w:rPr>
          <w:kern w:val="2"/>
          <w:sz w:val="28"/>
          <w:szCs w:val="28"/>
          <w:lang w:val="ru-RU"/>
        </w:rPr>
        <w:t>30.07.</w:t>
      </w:r>
      <w:r w:rsidRPr="00027201">
        <w:rPr>
          <w:kern w:val="2"/>
          <w:sz w:val="28"/>
          <w:szCs w:val="28"/>
          <w:lang w:val="ru-RU"/>
        </w:rPr>
        <w:t xml:space="preserve">2010, № 168;  Собрание законодательства Российской Федерации, </w:t>
      </w:r>
      <w:r w:rsidR="000753FE" w:rsidRPr="00027201">
        <w:rPr>
          <w:kern w:val="2"/>
          <w:sz w:val="28"/>
          <w:szCs w:val="28"/>
          <w:lang w:val="ru-RU"/>
        </w:rPr>
        <w:t>02.08.</w:t>
      </w:r>
      <w:r w:rsidRPr="00027201">
        <w:rPr>
          <w:kern w:val="2"/>
          <w:sz w:val="28"/>
          <w:szCs w:val="28"/>
          <w:lang w:val="ru-RU"/>
        </w:rPr>
        <w:t>2010,  № 31,   ст. 4179);</w:t>
      </w:r>
    </w:p>
    <w:p w:rsidR="0065118E" w:rsidRPr="0065118E" w:rsidRDefault="0065118E" w:rsidP="00E10B9C">
      <w:pPr>
        <w:pStyle w:val="a5"/>
        <w:numPr>
          <w:ilvl w:val="0"/>
          <w:numId w:val="2"/>
        </w:numPr>
        <w:spacing w:before="220" w:after="1" w:line="220" w:lineRule="atLeast"/>
        <w:ind w:firstLine="7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</w:t>
      </w:r>
      <w:r w:rsidRPr="006511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закон </w:t>
      </w:r>
      <w:r w:rsidRPr="0065118E">
        <w:rPr>
          <w:sz w:val="28"/>
          <w:szCs w:val="28"/>
          <w:lang w:val="ru-RU"/>
        </w:rPr>
        <w:t xml:space="preserve">от 27 июля 2006 года </w:t>
      </w:r>
      <w:r w:rsidR="00EC4D77">
        <w:rPr>
          <w:sz w:val="28"/>
          <w:szCs w:val="28"/>
          <w:lang w:val="ru-RU"/>
        </w:rPr>
        <w:t>№</w:t>
      </w:r>
      <w:r w:rsidRPr="0065118E">
        <w:rPr>
          <w:sz w:val="28"/>
          <w:szCs w:val="28"/>
          <w:lang w:val="ru-RU"/>
        </w:rPr>
        <w:t xml:space="preserve"> 152-ФЗ «О персональных данных» («Собрание законодательства Российской Федерации», </w:t>
      </w:r>
      <w:r w:rsidR="00EC4D77">
        <w:rPr>
          <w:sz w:val="28"/>
          <w:szCs w:val="28"/>
          <w:lang w:val="ru-RU"/>
        </w:rPr>
        <w:t>№</w:t>
      </w:r>
      <w:bookmarkStart w:id="0" w:name="_GoBack"/>
      <w:bookmarkEnd w:id="0"/>
      <w:r w:rsidRPr="0065118E">
        <w:rPr>
          <w:sz w:val="28"/>
          <w:szCs w:val="28"/>
          <w:lang w:val="ru-RU"/>
        </w:rPr>
        <w:t xml:space="preserve"> 31 (1 ч.), ст. 3451, 31.07.2006);</w:t>
      </w:r>
    </w:p>
    <w:p w:rsidR="008A2DE1" w:rsidRPr="0002720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8A2DE1" w:rsidRPr="0002720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Распоряжение Правительства Российской Федерации от 17 декабря              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2009, № 247; Собрание законодательства Российской Федерации, 2009, № 52 (2 ч.), ст. 6626);</w:t>
      </w:r>
    </w:p>
    <w:p w:rsidR="00296DCE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Закон Ханты-Мансийского автономного округа – Югры от 11 июня       2010 года № 102-оз «Об административных правонарушениях» (Новости Югры, 2010, № 107);</w:t>
      </w:r>
    </w:p>
    <w:p w:rsidR="0065118E" w:rsidRPr="0065118E" w:rsidRDefault="0065118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sz w:val="28"/>
          <w:szCs w:val="28"/>
          <w:lang w:val="ru-RU"/>
        </w:rPr>
        <w:t>Закон Ханты-Мансийского автономного округа от 1 июля 1997 года №34-оз «О порядке и условиях разрешения вступления в брак лицам, не достигшим 16-летнего возраста» («Собрание законодательства Ханты-Мансийского автономного округа», №3, июнь-июль 1997, «Сборник Законов Ханты-Мансийского автономного округа», №3, апрель-декабрь 1997).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>Решение  Думы Березовского района от 15 апреля 2005 года № 338             «О новой редакции устава  Березовского района»  (Жизнь  Югры,  2005,  № 49);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 xml:space="preserve">Постановление  администрации Березовского района от 05.08.2014           № 1196 «Об утверждении Порядка разработки и утверждения административных </w:t>
      </w:r>
      <w:r w:rsidR="00714E70" w:rsidRPr="00027201">
        <w:rPr>
          <w:kern w:val="2"/>
          <w:sz w:val="28"/>
          <w:szCs w:val="28"/>
          <w:lang w:val="ru-RU"/>
        </w:rPr>
        <w:lastRenderedPageBreak/>
        <w:t>регламентов предоставления муниципальных услуг, проведения экспертизы и их проектов» (Жизнь Югры от 13.08.2014,  № 64);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>Постановление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</w:t>
      </w:r>
      <w:r w:rsidR="00E86BEA" w:rsidRPr="00027201">
        <w:rPr>
          <w:kern w:val="2"/>
          <w:sz w:val="28"/>
          <w:szCs w:val="28"/>
          <w:lang w:val="ru-RU"/>
        </w:rPr>
        <w:t>дарственных</w:t>
      </w:r>
      <w:r w:rsidR="00714E70" w:rsidRPr="00027201">
        <w:rPr>
          <w:kern w:val="2"/>
          <w:sz w:val="28"/>
          <w:szCs w:val="28"/>
          <w:lang w:val="ru-RU"/>
        </w:rPr>
        <w:t xml:space="preserve"> и муниципальных услуг органами местного самоуправления Березовского района» (Жизнь Югры от 18.07.2012,  № 56);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>Постановление    администрации    Березовского   района  от 18 марта    2013 года № 374 «Об утверждении Порядка подачи и рассмотрения жалоб на решения и действия (бездействие) адм</w:t>
      </w:r>
      <w:r w:rsidR="00DC2E35" w:rsidRPr="00027201">
        <w:rPr>
          <w:kern w:val="2"/>
          <w:sz w:val="28"/>
          <w:szCs w:val="28"/>
          <w:lang w:val="ru-RU"/>
        </w:rPr>
        <w:t xml:space="preserve">инистрации Березовского района, </w:t>
      </w:r>
      <w:r w:rsidR="00714E70" w:rsidRPr="00027201">
        <w:rPr>
          <w:kern w:val="2"/>
          <w:sz w:val="28"/>
          <w:szCs w:val="28"/>
          <w:lang w:val="ru-RU"/>
        </w:rPr>
        <w:t>ее структурных подразделений, их должностных лиц, муниципальных служащих» (Жизнь Югры от 03.04.2013, № 26);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 xml:space="preserve">Распоряжение     администрации     Березовского   района от </w:t>
      </w:r>
      <w:r w:rsidRPr="00027201">
        <w:rPr>
          <w:kern w:val="2"/>
          <w:sz w:val="28"/>
          <w:szCs w:val="28"/>
          <w:lang w:val="ru-RU"/>
        </w:rPr>
        <w:t>28 августа</w:t>
      </w:r>
      <w:r w:rsidR="00714E70" w:rsidRPr="00027201">
        <w:rPr>
          <w:kern w:val="2"/>
          <w:sz w:val="28"/>
          <w:szCs w:val="28"/>
          <w:lang w:val="ru-RU"/>
        </w:rPr>
        <w:t xml:space="preserve"> 201</w:t>
      </w:r>
      <w:r w:rsidRPr="00027201">
        <w:rPr>
          <w:kern w:val="2"/>
          <w:sz w:val="28"/>
          <w:szCs w:val="28"/>
          <w:lang w:val="ru-RU"/>
        </w:rPr>
        <w:t>9</w:t>
      </w:r>
      <w:r w:rsidR="00714E70" w:rsidRPr="00027201">
        <w:rPr>
          <w:kern w:val="2"/>
          <w:sz w:val="28"/>
          <w:szCs w:val="28"/>
          <w:lang w:val="ru-RU"/>
        </w:rPr>
        <w:t xml:space="preserve"> года № 6</w:t>
      </w:r>
      <w:r w:rsidRPr="00027201">
        <w:rPr>
          <w:kern w:val="2"/>
          <w:sz w:val="28"/>
          <w:szCs w:val="28"/>
          <w:lang w:val="ru-RU"/>
        </w:rPr>
        <w:t>58</w:t>
      </w:r>
      <w:r w:rsidR="00CB67CC" w:rsidRPr="00027201">
        <w:rPr>
          <w:kern w:val="2"/>
          <w:sz w:val="28"/>
          <w:szCs w:val="28"/>
          <w:lang w:val="ru-RU"/>
        </w:rPr>
        <w:t>-р «О</w:t>
      </w:r>
      <w:r w:rsidR="0065118E">
        <w:rPr>
          <w:kern w:val="2"/>
          <w:sz w:val="28"/>
          <w:szCs w:val="28"/>
          <w:lang w:val="ru-RU"/>
        </w:rPr>
        <w:t xml:space="preserve">б утверждении </w:t>
      </w:r>
      <w:r w:rsidR="00714E70" w:rsidRPr="00027201">
        <w:rPr>
          <w:kern w:val="2"/>
          <w:sz w:val="28"/>
          <w:szCs w:val="28"/>
          <w:lang w:val="ru-RU"/>
        </w:rPr>
        <w:t>Положени</w:t>
      </w:r>
      <w:r w:rsidR="0065118E">
        <w:rPr>
          <w:kern w:val="2"/>
          <w:sz w:val="28"/>
          <w:szCs w:val="28"/>
          <w:lang w:val="ru-RU"/>
        </w:rPr>
        <w:t>я</w:t>
      </w:r>
      <w:r w:rsidR="00714E70" w:rsidRPr="00027201">
        <w:rPr>
          <w:kern w:val="2"/>
          <w:sz w:val="28"/>
          <w:szCs w:val="28"/>
          <w:lang w:val="ru-RU"/>
        </w:rPr>
        <w:t xml:space="preserve"> об отдел</w:t>
      </w:r>
      <w:r w:rsidR="00E86BEA" w:rsidRPr="00027201">
        <w:rPr>
          <w:kern w:val="2"/>
          <w:sz w:val="28"/>
          <w:szCs w:val="28"/>
          <w:lang w:val="ru-RU"/>
        </w:rPr>
        <w:t>е</w:t>
      </w:r>
      <w:r w:rsidR="00714E70" w:rsidRPr="00027201">
        <w:rPr>
          <w:kern w:val="2"/>
          <w:sz w:val="28"/>
          <w:szCs w:val="28"/>
          <w:lang w:val="ru-RU"/>
        </w:rPr>
        <w:t xml:space="preserve"> </w:t>
      </w:r>
      <w:proofErr w:type="gramStart"/>
      <w:r w:rsidRPr="00027201">
        <w:rPr>
          <w:kern w:val="2"/>
          <w:sz w:val="28"/>
          <w:szCs w:val="28"/>
          <w:lang w:val="ru-RU"/>
        </w:rPr>
        <w:t xml:space="preserve">записи актов </w:t>
      </w:r>
      <w:r w:rsidR="00E86BEA" w:rsidRPr="00027201">
        <w:rPr>
          <w:kern w:val="2"/>
          <w:sz w:val="28"/>
          <w:szCs w:val="28"/>
          <w:lang w:val="ru-RU"/>
        </w:rPr>
        <w:t>гражданского состояния</w:t>
      </w:r>
      <w:r w:rsidR="00714E70" w:rsidRPr="00027201">
        <w:rPr>
          <w:kern w:val="2"/>
          <w:sz w:val="28"/>
          <w:szCs w:val="28"/>
          <w:lang w:val="ru-RU"/>
        </w:rPr>
        <w:t xml:space="preserve"> администрации Березовского района</w:t>
      </w:r>
      <w:proofErr w:type="gramEnd"/>
      <w:r w:rsidR="00714E70" w:rsidRPr="00027201">
        <w:rPr>
          <w:kern w:val="2"/>
          <w:sz w:val="28"/>
          <w:szCs w:val="28"/>
          <w:lang w:val="ru-RU"/>
        </w:rPr>
        <w:t>»;</w:t>
      </w:r>
    </w:p>
    <w:p w:rsidR="003A6A87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65118E">
        <w:rPr>
          <w:sz w:val="28"/>
          <w:szCs w:val="28"/>
          <w:lang w:val="ru-RU" w:eastAsia="en-US"/>
        </w:rPr>
        <w:t xml:space="preserve">Постановление </w:t>
      </w:r>
      <w:r w:rsidR="0065118E" w:rsidRPr="00027201">
        <w:rPr>
          <w:sz w:val="28"/>
          <w:szCs w:val="28"/>
          <w:lang w:val="ru-RU" w:eastAsia="en-US"/>
        </w:rPr>
        <w:t xml:space="preserve"> администрации Березовского района от 14.11.2019 № 1334</w:t>
      </w:r>
      <w:r w:rsidR="0065118E">
        <w:rPr>
          <w:sz w:val="28"/>
          <w:szCs w:val="28"/>
          <w:lang w:val="ru-RU" w:eastAsia="en-US"/>
        </w:rPr>
        <w:t xml:space="preserve"> «Об утверждении административного</w:t>
      </w:r>
      <w:r w:rsidR="00631C3C" w:rsidRPr="00027201">
        <w:rPr>
          <w:sz w:val="28"/>
          <w:szCs w:val="28"/>
          <w:lang w:val="ru-RU" w:eastAsia="en-US"/>
        </w:rPr>
        <w:t xml:space="preserve"> регламент</w:t>
      </w:r>
      <w:r w:rsidR="0065118E">
        <w:rPr>
          <w:sz w:val="28"/>
          <w:szCs w:val="28"/>
          <w:lang w:val="ru-RU" w:eastAsia="en-US"/>
        </w:rPr>
        <w:t>а</w:t>
      </w:r>
      <w:r w:rsidR="008B31DC" w:rsidRPr="00027201">
        <w:rPr>
          <w:sz w:val="28"/>
          <w:szCs w:val="28"/>
          <w:lang w:val="ru-RU" w:eastAsia="en-US"/>
        </w:rPr>
        <w:t xml:space="preserve"> предоставления муниципальной услуги «</w:t>
      </w:r>
      <w:r w:rsidR="00DC2E35" w:rsidRPr="00027201">
        <w:rPr>
          <w:sz w:val="28"/>
          <w:szCs w:val="28"/>
          <w:lang w:val="ru-RU"/>
        </w:rPr>
        <w:t>Выдача разрешения на вступление в брак несовершеннолетним лицам</w:t>
      </w:r>
      <w:r w:rsidR="008B31DC" w:rsidRPr="00027201">
        <w:rPr>
          <w:sz w:val="28"/>
          <w:szCs w:val="28"/>
          <w:lang w:val="ru-RU" w:eastAsia="en-US"/>
        </w:rPr>
        <w:t>»</w:t>
      </w:r>
      <w:r w:rsidR="0077072A" w:rsidRPr="0077072A">
        <w:rPr>
          <w:kern w:val="2"/>
          <w:sz w:val="28"/>
          <w:szCs w:val="28"/>
          <w:lang w:val="ru-RU"/>
        </w:rPr>
        <w:t xml:space="preserve"> </w:t>
      </w:r>
      <w:r w:rsidR="0077072A" w:rsidRPr="00027201">
        <w:rPr>
          <w:kern w:val="2"/>
          <w:sz w:val="28"/>
          <w:szCs w:val="28"/>
          <w:lang w:val="ru-RU"/>
        </w:rPr>
        <w:t xml:space="preserve">(Жизнь Югры </w:t>
      </w:r>
      <w:r w:rsidR="0077072A" w:rsidRPr="00E10B9C">
        <w:rPr>
          <w:kern w:val="2"/>
          <w:sz w:val="28"/>
          <w:szCs w:val="28"/>
          <w:lang w:val="ru-RU"/>
        </w:rPr>
        <w:t>от</w:t>
      </w:r>
      <w:r w:rsidR="00E10B9C" w:rsidRPr="00E10B9C">
        <w:rPr>
          <w:sz w:val="28"/>
          <w:szCs w:val="28"/>
          <w:lang w:val="ru-RU"/>
        </w:rPr>
        <w:t xml:space="preserve">  19.11.2019 </w:t>
      </w:r>
      <w:r w:rsidR="00E10B9C" w:rsidRPr="00E10B9C">
        <w:rPr>
          <w:sz w:val="28"/>
          <w:szCs w:val="28"/>
          <w:lang w:val="ru-RU"/>
        </w:rPr>
        <w:t>№ 93</w:t>
      </w:r>
      <w:r w:rsidR="00E10B9C" w:rsidRPr="00E10B9C">
        <w:rPr>
          <w:sz w:val="28"/>
          <w:szCs w:val="28"/>
          <w:lang w:val="ru-RU"/>
        </w:rPr>
        <w:t>)</w:t>
      </w:r>
      <w:r w:rsidR="0065118E" w:rsidRPr="00E10B9C">
        <w:rPr>
          <w:sz w:val="28"/>
          <w:szCs w:val="28"/>
          <w:lang w:val="ru-RU" w:eastAsia="en-US"/>
        </w:rPr>
        <w:t>.</w:t>
      </w:r>
    </w:p>
    <w:p w:rsidR="00195F0B" w:rsidRDefault="00195F0B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195F0B" w:rsidRDefault="00195F0B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sectPr w:rsidR="00195F0B" w:rsidSect="00E10B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ADE"/>
    <w:multiLevelType w:val="hybridMultilevel"/>
    <w:tmpl w:val="79FA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5FE1"/>
    <w:multiLevelType w:val="hybridMultilevel"/>
    <w:tmpl w:val="7A5EDE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0EE"/>
    <w:rsid w:val="00027201"/>
    <w:rsid w:val="00053610"/>
    <w:rsid w:val="000560EE"/>
    <w:rsid w:val="000753FE"/>
    <w:rsid w:val="00195F0B"/>
    <w:rsid w:val="00296DCE"/>
    <w:rsid w:val="003A6A87"/>
    <w:rsid w:val="0051199D"/>
    <w:rsid w:val="005B4DD6"/>
    <w:rsid w:val="00631C3C"/>
    <w:rsid w:val="0065118E"/>
    <w:rsid w:val="00714E70"/>
    <w:rsid w:val="0077072A"/>
    <w:rsid w:val="008A2DE1"/>
    <w:rsid w:val="008B31DC"/>
    <w:rsid w:val="00913E40"/>
    <w:rsid w:val="00A54926"/>
    <w:rsid w:val="00B01BE9"/>
    <w:rsid w:val="00B2013D"/>
    <w:rsid w:val="00C7350C"/>
    <w:rsid w:val="00CB67CC"/>
    <w:rsid w:val="00D4113D"/>
    <w:rsid w:val="00DC2E35"/>
    <w:rsid w:val="00DD5E8A"/>
    <w:rsid w:val="00E10B9C"/>
    <w:rsid w:val="00E86BEA"/>
    <w:rsid w:val="00EC4D77"/>
    <w:rsid w:val="00F167E1"/>
    <w:rsid w:val="00FC07D6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75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6A87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95F0B"/>
    <w:pPr>
      <w:ind w:firstLine="720"/>
      <w:jc w:val="both"/>
    </w:pPr>
    <w:rPr>
      <w:rFonts w:ascii="Arial" w:hAnsi="Arial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5F0B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A2D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53F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0753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SalihovaMV</cp:lastModifiedBy>
  <cp:revision>9</cp:revision>
  <cp:lastPrinted>2019-11-20T11:04:00Z</cp:lastPrinted>
  <dcterms:created xsi:type="dcterms:W3CDTF">2019-11-20T10:47:00Z</dcterms:created>
  <dcterms:modified xsi:type="dcterms:W3CDTF">2019-11-21T05:39:00Z</dcterms:modified>
</cp:coreProperties>
</file>