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B201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D2275">
        <w:rPr>
          <w:b/>
          <w:sz w:val="28"/>
          <w:szCs w:val="28"/>
          <w:lang w:val="ru-RU"/>
        </w:rPr>
        <w:t>услуги «</w:t>
      </w:r>
      <w:r w:rsidR="001871E7" w:rsidRPr="001871E7">
        <w:rPr>
          <w:b/>
          <w:sz w:val="28"/>
          <w:szCs w:val="28"/>
          <w:lang w:val="ru-RU"/>
        </w:rPr>
        <w:t>Выдача разрешения на установку некапитальных нестационарных сооружений, произведений монументально-декоративного искусства</w:t>
      </w:r>
      <w:r w:rsidRPr="004D2275">
        <w:rPr>
          <w:b/>
          <w:sz w:val="28"/>
          <w:szCs w:val="28"/>
          <w:lang w:val="ru-RU"/>
        </w:rPr>
        <w:t>»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9242F5" w:rsidRPr="009242F5" w:rsidRDefault="00AD7CA0" w:rsidP="009242F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9242F5">
        <w:rPr>
          <w:sz w:val="28"/>
          <w:szCs w:val="28"/>
          <w:lang w:val="ru-RU"/>
        </w:rPr>
        <w:t>.</w:t>
      </w:r>
      <w:r w:rsidR="009242F5" w:rsidRPr="009242F5">
        <w:rPr>
          <w:sz w:val="28"/>
          <w:szCs w:val="28"/>
          <w:lang w:val="ru-RU"/>
        </w:rPr>
        <w:t xml:space="preserve"> Градостроительны</w:t>
      </w:r>
      <w:r w:rsidR="009242F5">
        <w:rPr>
          <w:sz w:val="28"/>
          <w:szCs w:val="28"/>
          <w:lang w:val="ru-RU"/>
        </w:rPr>
        <w:t xml:space="preserve">й </w:t>
      </w:r>
      <w:r w:rsidR="009242F5" w:rsidRPr="009242F5">
        <w:rPr>
          <w:sz w:val="28"/>
          <w:szCs w:val="28"/>
          <w:lang w:val="ru-RU"/>
        </w:rPr>
        <w:t xml:space="preserve"> кодекс Российской Федерации  от 29 декабря     2004 года № 190-ФЗ (Российская газета, № 290, 2004, Собрание законодательства Российской Федерации, 2005, № 1 (часть 1), ст. 16; Парламентская газета, 2005,  № 5 – 6);</w:t>
      </w:r>
    </w:p>
    <w:p w:rsidR="009242F5" w:rsidRPr="009242F5" w:rsidRDefault="00D00CB5" w:rsidP="009242F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9242F5" w:rsidRPr="009242F5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="009242F5" w:rsidRPr="009242F5">
        <w:rPr>
          <w:sz w:val="28"/>
          <w:szCs w:val="28"/>
          <w:lang w:val="ru-RU"/>
        </w:rPr>
        <w:t xml:space="preserve"> закон от 06.10.2003 № 131-ФЗ «</w:t>
      </w:r>
      <w:proofErr w:type="gramStart"/>
      <w:r w:rsidR="009242F5">
        <w:rPr>
          <w:sz w:val="28"/>
          <w:szCs w:val="28"/>
        </w:rPr>
        <w:t>O</w:t>
      </w:r>
      <w:proofErr w:type="gramEnd"/>
      <w:r w:rsidR="009242F5" w:rsidRPr="009242F5">
        <w:rPr>
          <w:sz w:val="28"/>
          <w:szCs w:val="28"/>
          <w:lang w:val="ru-RU"/>
        </w:rPr>
        <w:t>б общих принципах организации местного самоуправления в Российской Федерации» (Собрание законодательства Российской Федерации, 6 октября 2003 года, № 40, статья 3822);</w:t>
      </w:r>
    </w:p>
    <w:p w:rsidR="004A1C7B" w:rsidRDefault="009242F5" w:rsidP="009242F5">
      <w:pPr>
        <w:jc w:val="both"/>
        <w:rPr>
          <w:sz w:val="28"/>
          <w:szCs w:val="28"/>
          <w:lang w:val="ru-RU"/>
        </w:rPr>
      </w:pPr>
      <w:r w:rsidRPr="009242F5">
        <w:rPr>
          <w:sz w:val="28"/>
          <w:szCs w:val="28"/>
          <w:lang w:val="ru-RU"/>
        </w:rPr>
        <w:tab/>
      </w:r>
      <w:r w:rsidR="00D00CB5">
        <w:rPr>
          <w:sz w:val="28"/>
          <w:szCs w:val="28"/>
          <w:lang w:val="ru-RU"/>
        </w:rPr>
        <w:t xml:space="preserve">3. </w:t>
      </w:r>
      <w:r w:rsidR="004A1C7B" w:rsidRPr="004A1C7B">
        <w:rPr>
          <w:sz w:val="28"/>
          <w:szCs w:val="28"/>
          <w:lang w:val="ru-RU"/>
        </w:rPr>
        <w:t>Постановление Правительства Российской Федерации от 26 марта        2016 года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2084);</w:t>
      </w:r>
    </w:p>
    <w:p w:rsidR="009242F5" w:rsidRDefault="004A1C7B" w:rsidP="004A1C7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D00CB5">
        <w:rPr>
          <w:sz w:val="28"/>
          <w:szCs w:val="28"/>
          <w:lang w:val="ru-RU"/>
        </w:rPr>
        <w:t>П</w:t>
      </w:r>
      <w:r w:rsidR="009242F5" w:rsidRPr="009242F5">
        <w:rPr>
          <w:sz w:val="28"/>
          <w:szCs w:val="28"/>
          <w:lang w:val="ru-RU"/>
        </w:rPr>
        <w:t>остановление Правительства Ханты-Мансийского автономного      округа – Югры от 11 июля 2014 года № 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– Югры» (Новости Югры, № 115,            3 октября 2014 года);</w:t>
      </w:r>
    </w:p>
    <w:p w:rsidR="009242F5" w:rsidRPr="009242F5" w:rsidRDefault="004A1C7B" w:rsidP="009242F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D00CB5">
        <w:rPr>
          <w:sz w:val="28"/>
          <w:szCs w:val="28"/>
          <w:lang w:val="ru-RU"/>
        </w:rPr>
        <w:t>. Р</w:t>
      </w:r>
      <w:r w:rsidR="009242F5" w:rsidRPr="009242F5">
        <w:rPr>
          <w:sz w:val="28"/>
          <w:szCs w:val="28"/>
          <w:lang w:val="ru-RU"/>
        </w:rPr>
        <w:t>ешением Думы Березовского района от 15 апреля 2005 года № 338            «О новой редакции устава  Березовского района»  (Жизнь  Югры,  2005,  № 49);</w:t>
      </w:r>
    </w:p>
    <w:p w:rsidR="009242F5" w:rsidRPr="009242F5" w:rsidRDefault="004A1C7B" w:rsidP="009242F5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П</w:t>
      </w:r>
      <w:r w:rsidR="009242F5" w:rsidRPr="009242F5">
        <w:rPr>
          <w:sz w:val="28"/>
          <w:szCs w:val="28"/>
          <w:lang w:val="ru-RU"/>
        </w:rPr>
        <w:t>остановление администрации Березовского района Ханты-Мансийского автономного округа – Югры  от 05 августа 2014 года № 1196 «Об утверждении Порядка разработки и утверждения административных регламентов предоставления муниципальных услуг, проведения экспертизы и их проектов» («Жизнь Югры» от 13.08.2014, № 64);</w:t>
      </w:r>
    </w:p>
    <w:p w:rsidR="009242F5" w:rsidRPr="009242F5" w:rsidRDefault="004A1C7B" w:rsidP="009242F5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П</w:t>
      </w:r>
      <w:r w:rsidR="009242F5" w:rsidRPr="009242F5">
        <w:rPr>
          <w:sz w:val="28"/>
          <w:szCs w:val="28"/>
          <w:lang w:val="ru-RU"/>
        </w:rPr>
        <w:t>остановление администрации Березовского района от 11 июля 2012 года №  978 «О перечне муниципальных услуг, предоставление которых организуется в многофункциональных центрах предоставления государственных                        и муниципальных услуг органами местного самоуправления Березовского района» («Жизнь Югры» от 18.07.2012, № 56);</w:t>
      </w:r>
    </w:p>
    <w:p w:rsidR="009242F5" w:rsidRPr="009242F5" w:rsidRDefault="004A1C7B" w:rsidP="009242F5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П</w:t>
      </w:r>
      <w:r w:rsidR="009242F5" w:rsidRPr="009242F5">
        <w:rPr>
          <w:sz w:val="28"/>
          <w:szCs w:val="28"/>
          <w:lang w:val="ru-RU"/>
        </w:rPr>
        <w:t>остановление    администрации    Березовского   района  от 18 марта    2013 года № 374 «Об утверждении Порядка подачи и рассмотрения жалоб            на решения и действия (бездействие) администрации Березовского района,                ее структурных подразделений, их должностных лиц, муниципальных служащих» (Жизнь Югры от 03.04.2013, № 26);</w:t>
      </w:r>
    </w:p>
    <w:p w:rsidR="009242F5" w:rsidRPr="009242F5" w:rsidRDefault="004A1C7B" w:rsidP="009242F5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Р</w:t>
      </w:r>
      <w:r w:rsidR="009242F5" w:rsidRPr="009242F5">
        <w:rPr>
          <w:sz w:val="28"/>
          <w:szCs w:val="28"/>
          <w:lang w:val="ru-RU"/>
        </w:rPr>
        <w:t>аспоряжение     администрации     Березовского   района от 26 января 2017 года № 63-р «</w:t>
      </w:r>
      <w:r w:rsidR="009242F5" w:rsidRPr="009242F5">
        <w:rPr>
          <w:bCs/>
          <w:sz w:val="28"/>
          <w:szCs w:val="28"/>
          <w:lang w:val="ru-RU"/>
        </w:rPr>
        <w:t xml:space="preserve">О </w:t>
      </w:r>
      <w:proofErr w:type="gramStart"/>
      <w:r w:rsidR="009242F5" w:rsidRPr="009242F5">
        <w:rPr>
          <w:bCs/>
          <w:sz w:val="28"/>
          <w:szCs w:val="28"/>
          <w:lang w:val="ru-RU"/>
        </w:rPr>
        <w:t>Положении</w:t>
      </w:r>
      <w:proofErr w:type="gramEnd"/>
      <w:r w:rsidR="009242F5" w:rsidRPr="009242F5">
        <w:rPr>
          <w:bCs/>
          <w:sz w:val="28"/>
          <w:szCs w:val="28"/>
          <w:lang w:val="ru-RU"/>
        </w:rPr>
        <w:t xml:space="preserve"> об отделе архитектуры и градостроительства и признании утратившими силу некоторых </w:t>
      </w:r>
      <w:r w:rsidR="009242F5" w:rsidRPr="009242F5">
        <w:rPr>
          <w:bCs/>
          <w:sz w:val="28"/>
          <w:szCs w:val="28"/>
          <w:lang w:val="ru-RU"/>
        </w:rPr>
        <w:lastRenderedPageBreak/>
        <w:t>муниципальных правовых актов администрации Березовского района</w:t>
      </w:r>
      <w:r w:rsidR="009242F5" w:rsidRPr="009242F5">
        <w:rPr>
          <w:sz w:val="28"/>
          <w:szCs w:val="28"/>
          <w:lang w:val="ru-RU"/>
        </w:rPr>
        <w:t>»;</w:t>
      </w:r>
    </w:p>
    <w:p w:rsidR="00631C3C" w:rsidRDefault="004A1C7B" w:rsidP="009242F5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10.</w:t>
      </w:r>
      <w:r w:rsidR="00714E70">
        <w:rPr>
          <w:sz w:val="28"/>
          <w:szCs w:val="28"/>
          <w:lang w:val="ru-RU" w:eastAsia="en-US"/>
        </w:rPr>
        <w:t xml:space="preserve"> </w:t>
      </w:r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>предо</w:t>
      </w:r>
      <w:r w:rsidR="00062595">
        <w:rPr>
          <w:sz w:val="28"/>
          <w:szCs w:val="28"/>
          <w:lang w:val="ru-RU" w:eastAsia="en-US"/>
        </w:rPr>
        <w:t xml:space="preserve">ставления муниципальной услуги </w:t>
      </w:r>
      <w:r w:rsidR="00FE567E" w:rsidRPr="00FE567E">
        <w:rPr>
          <w:sz w:val="28"/>
          <w:szCs w:val="28"/>
          <w:lang w:val="ru-RU" w:eastAsia="en-US"/>
        </w:rPr>
        <w:t>«</w:t>
      </w:r>
      <w:r w:rsidRPr="004A1C7B">
        <w:rPr>
          <w:sz w:val="28"/>
          <w:szCs w:val="28"/>
          <w:lang w:val="ru-RU" w:eastAsia="en-US"/>
        </w:rPr>
        <w:t>Выдача разрешения на установку некапитальных нестационарных сооружений, произведений монументально-декоративного искусства</w:t>
      </w:r>
      <w:r w:rsidR="00FE567E" w:rsidRPr="00FE567E">
        <w:rPr>
          <w:sz w:val="28"/>
          <w:szCs w:val="28"/>
          <w:lang w:val="ru-RU" w:eastAsia="en-US"/>
        </w:rPr>
        <w:t>»</w:t>
      </w:r>
      <w:r w:rsidR="008F0B7C">
        <w:rPr>
          <w:sz w:val="28"/>
          <w:szCs w:val="28"/>
          <w:lang w:val="ru-RU" w:eastAsia="en-US"/>
        </w:rPr>
        <w:t>,</w:t>
      </w:r>
      <w:r w:rsidR="00FE567E">
        <w:rPr>
          <w:sz w:val="28"/>
          <w:szCs w:val="28"/>
          <w:lang w:val="ru-RU" w:eastAsia="en-US"/>
        </w:rPr>
        <w:t xml:space="preserve"> утвержденный постановлением администрации Березовского района </w:t>
      </w:r>
      <w:r w:rsidR="008F0B7C" w:rsidRPr="008F0B7C">
        <w:rPr>
          <w:sz w:val="28"/>
          <w:szCs w:val="28"/>
          <w:lang w:val="ru-RU" w:eastAsia="en-US"/>
        </w:rPr>
        <w:t xml:space="preserve">от </w:t>
      </w:r>
      <w:r>
        <w:rPr>
          <w:sz w:val="28"/>
          <w:szCs w:val="28"/>
          <w:lang w:val="ru-RU" w:eastAsia="en-US"/>
        </w:rPr>
        <w:t>14.11.2017 № 950.</w:t>
      </w:r>
      <w:bookmarkStart w:id="0" w:name="_GoBack"/>
      <w:bookmarkEnd w:id="0"/>
    </w:p>
    <w:p w:rsidR="00E12C30" w:rsidRPr="008B31DC" w:rsidRDefault="004A1C7B">
      <w:pPr>
        <w:rPr>
          <w:lang w:val="ru-RU"/>
        </w:rPr>
      </w:pPr>
    </w:p>
    <w:sectPr w:rsidR="00E12C30" w:rsidRPr="008B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062595"/>
    <w:rsid w:val="0010241A"/>
    <w:rsid w:val="001871E7"/>
    <w:rsid w:val="001A0712"/>
    <w:rsid w:val="003F1D4F"/>
    <w:rsid w:val="00426401"/>
    <w:rsid w:val="004A1C7B"/>
    <w:rsid w:val="004D2275"/>
    <w:rsid w:val="00631C3C"/>
    <w:rsid w:val="00714E70"/>
    <w:rsid w:val="00801C59"/>
    <w:rsid w:val="00870FD8"/>
    <w:rsid w:val="008B31DC"/>
    <w:rsid w:val="008F0B7C"/>
    <w:rsid w:val="009237A1"/>
    <w:rsid w:val="009242F5"/>
    <w:rsid w:val="00A937FD"/>
    <w:rsid w:val="00AD7CA0"/>
    <w:rsid w:val="00B01BE9"/>
    <w:rsid w:val="00B2013D"/>
    <w:rsid w:val="00B46077"/>
    <w:rsid w:val="00B93F51"/>
    <w:rsid w:val="00BC450C"/>
    <w:rsid w:val="00D00CB5"/>
    <w:rsid w:val="00D4113D"/>
    <w:rsid w:val="00E05A2C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25</cp:revision>
  <dcterms:created xsi:type="dcterms:W3CDTF">2019-02-05T10:59:00Z</dcterms:created>
  <dcterms:modified xsi:type="dcterms:W3CDTF">2019-02-06T09:16:00Z</dcterms:modified>
</cp:coreProperties>
</file>