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BB7D03" w:rsidRPr="00BB7D03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A40C7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>администрации Березовского района (далее также – администрация), отдела архитектуры и градостроительства</w:t>
      </w:r>
      <w:r>
        <w:rPr>
          <w:sz w:val="28"/>
          <w:szCs w:val="28"/>
          <w:lang w:val="ru-RU"/>
        </w:rPr>
        <w:t xml:space="preserve"> 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отдела</w:t>
      </w:r>
      <w:r w:rsidR="00CE4968" w:rsidRPr="00CE4968">
        <w:rPr>
          <w:b/>
          <w:sz w:val="28"/>
          <w:szCs w:val="28"/>
          <w:lang w:val="ru-RU"/>
        </w:rPr>
        <w:t xml:space="preserve"> </w:t>
      </w:r>
      <w:r w:rsidR="00CE4968" w:rsidRPr="002E2E6F">
        <w:rPr>
          <w:b/>
          <w:sz w:val="28"/>
          <w:szCs w:val="28"/>
          <w:lang w:val="ru-RU"/>
        </w:rPr>
        <w:t>архитектуры и градостроительства администрации Березовского района</w:t>
      </w:r>
      <w:r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114, 115;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uprarh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</w:t>
      </w:r>
      <w:r w:rsidR="00C6148C">
        <w:rPr>
          <w:sz w:val="28"/>
          <w:szCs w:val="28"/>
          <w:lang w:val="ru-RU"/>
        </w:rPr>
        <w:t xml:space="preserve">7-А, помещение 2,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Игрим</w:t>
      </w:r>
      <w:r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Игрим,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CE4968" w:rsidRPr="002E2E6F" w:rsidRDefault="00CE4968" w:rsidP="00CE4968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CE4968" w:rsidRPr="002E2E6F" w:rsidRDefault="00CE4968" w:rsidP="00CE4968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CE4968" w:rsidRDefault="00CE4968" w:rsidP="00CE4968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CE4968" w:rsidRPr="002E2E6F" w:rsidRDefault="00CE4968" w:rsidP="00CE4968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CE4968" w:rsidRPr="002E2E6F" w:rsidRDefault="00CE4968" w:rsidP="00CE4968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CE4968" w:rsidRDefault="00CE4968" w:rsidP="00CE4968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F143D0" w:rsidRDefault="00F143D0" w:rsidP="00F143D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Способы получения информации о местах нахождения, справочных телефонах, графиках работы, адресах официальных сайтов органов власти             </w:t>
      </w:r>
      <w:r>
        <w:rPr>
          <w:sz w:val="28"/>
          <w:szCs w:val="28"/>
          <w:lang w:val="ru-RU"/>
        </w:rPr>
        <w:lastRenderedPageBreak/>
        <w:t>и организаций, обращение в которые необходимо для предоставления муниципальной услуги:</w:t>
      </w:r>
    </w:p>
    <w:p w:rsidR="00F143D0" w:rsidRDefault="00F143D0" w:rsidP="00F143D0">
      <w:pPr>
        <w:ind w:firstLine="567"/>
        <w:jc w:val="both"/>
        <w:rPr>
          <w:sz w:val="28"/>
          <w:szCs w:val="28"/>
          <w:lang w:val="ru-RU"/>
        </w:rPr>
      </w:pPr>
      <w:r w:rsidRPr="00A40C7B">
        <w:rPr>
          <w:b/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</w:t>
      </w:r>
      <w:r w:rsidRPr="002E2E6F">
        <w:rPr>
          <w:b/>
          <w:sz w:val="28"/>
          <w:szCs w:val="28"/>
          <w:lang w:val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>
        <w:rPr>
          <w:sz w:val="28"/>
          <w:szCs w:val="28"/>
          <w:lang w:val="ru-RU"/>
        </w:rPr>
        <w:t>:</w:t>
      </w:r>
    </w:p>
    <w:p w:rsidR="00F143D0" w:rsidRDefault="00F143D0" w:rsidP="00F143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101;</w:t>
      </w:r>
    </w:p>
    <w:p w:rsidR="00F143D0" w:rsidRDefault="00F143D0" w:rsidP="00F143D0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 (34674) 2–28–35; </w:t>
      </w:r>
    </w:p>
    <w:p w:rsidR="00F143D0" w:rsidRDefault="00F143D0" w:rsidP="00F143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приема заявителей:</w:t>
      </w:r>
    </w:p>
    <w:p w:rsidR="00F143D0" w:rsidRDefault="00F143D0" w:rsidP="00F143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F143D0" w:rsidRDefault="00F143D0" w:rsidP="00F143D0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F143D0" w:rsidRDefault="00F143D0" w:rsidP="00F143D0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F143D0" w:rsidRDefault="00F143D0" w:rsidP="00F143D0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F143D0" w:rsidRDefault="00F143D0" w:rsidP="00F143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9" w:history="1">
        <w:r>
          <w:rPr>
            <w:rStyle w:val="a3"/>
            <w:sz w:val="28"/>
            <w:szCs w:val="28"/>
            <w:bdr w:val="none" w:sz="0" w:space="0" w:color="auto" w:frame="1"/>
          </w:rPr>
          <w:t>http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://</w:t>
        </w:r>
        <w:r>
          <w:rPr>
            <w:rStyle w:val="a3"/>
            <w:sz w:val="28"/>
            <w:szCs w:val="28"/>
            <w:bdr w:val="none" w:sz="0" w:space="0" w:color="auto" w:frame="1"/>
          </w:rPr>
          <w:t>www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r>
          <w:rPr>
            <w:rStyle w:val="a3"/>
            <w:sz w:val="28"/>
            <w:szCs w:val="28"/>
            <w:bdr w:val="none" w:sz="0" w:space="0" w:color="auto" w:frame="1"/>
          </w:rPr>
          <w:t>to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86.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rosreestr</w:t>
        </w:r>
        <w:proofErr w:type="spellEnd"/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28"/>
          <w:bdr w:val="none" w:sz="0" w:space="0" w:color="auto" w:frame="1"/>
          <w:lang w:val="ru-RU"/>
        </w:rPr>
        <w:t>;</w:t>
      </w:r>
    </w:p>
    <w:p w:rsidR="00F143D0" w:rsidRPr="00B25C51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B25C51">
        <w:rPr>
          <w:b/>
          <w:sz w:val="28"/>
          <w:szCs w:val="28"/>
          <w:lang w:val="ru-RU"/>
        </w:rPr>
        <w:t>2) Служба жилищного и строительного надзора Ханты</w:t>
      </w:r>
      <w:r w:rsidRPr="00B25C51">
        <w:rPr>
          <w:rFonts w:ascii="Calibri" w:hAnsi="Calibri"/>
          <w:b/>
          <w:sz w:val="28"/>
          <w:szCs w:val="22"/>
          <w:lang w:val="ru-RU"/>
        </w:rPr>
        <w:t>-</w:t>
      </w:r>
      <w:r w:rsidRPr="00B25C51">
        <w:rPr>
          <w:b/>
          <w:sz w:val="28"/>
          <w:szCs w:val="28"/>
          <w:lang w:val="ru-RU"/>
        </w:rPr>
        <w:t>Мансийского автономного округа –</w:t>
      </w:r>
      <w:r w:rsidRPr="00B25C51">
        <w:rPr>
          <w:rFonts w:ascii="Calibri" w:hAnsi="Calibri"/>
          <w:b/>
          <w:sz w:val="28"/>
          <w:szCs w:val="22"/>
          <w:lang w:val="ru-RU"/>
        </w:rPr>
        <w:t xml:space="preserve"> </w:t>
      </w:r>
      <w:r w:rsidRPr="00B25C51">
        <w:rPr>
          <w:b/>
          <w:sz w:val="28"/>
          <w:szCs w:val="28"/>
          <w:lang w:val="ru-RU"/>
        </w:rPr>
        <w:t>Югры, Березовский отдел инспектирования: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- место нахождения: 628146, Тюменская область, Ханты-Мансийский автономный округ – Югра, Березовский район,  </w:t>
      </w:r>
      <w:proofErr w:type="spellStart"/>
      <w:r w:rsidRPr="00F143D0">
        <w:rPr>
          <w:sz w:val="28"/>
          <w:szCs w:val="28"/>
          <w:lang w:val="ru-RU"/>
        </w:rPr>
        <w:t>пгт</w:t>
      </w:r>
      <w:proofErr w:type="spellEnd"/>
      <w:r w:rsidRPr="00F143D0">
        <w:rPr>
          <w:sz w:val="28"/>
          <w:szCs w:val="28"/>
          <w:lang w:val="ru-RU"/>
        </w:rPr>
        <w:t xml:space="preserve">. Игрим, ул. Кооперативная,           д. 50; 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- телефон для справок: 8 (34674)3-27</w:t>
      </w:r>
      <w:r w:rsidRPr="00F143D0">
        <w:rPr>
          <w:rFonts w:ascii="Calibri" w:hAnsi="Calibri"/>
          <w:sz w:val="28"/>
          <w:szCs w:val="22"/>
          <w:lang w:val="ru-RU"/>
        </w:rPr>
        <w:t>-</w:t>
      </w:r>
      <w:r w:rsidRPr="00F143D0">
        <w:rPr>
          <w:sz w:val="28"/>
          <w:szCs w:val="28"/>
          <w:lang w:val="ru-RU"/>
        </w:rPr>
        <w:t xml:space="preserve">38, факс: 8 (34674) </w:t>
      </w:r>
      <w:r w:rsidR="00B25C51">
        <w:rPr>
          <w:sz w:val="28"/>
          <w:szCs w:val="28"/>
          <w:lang w:val="ru-RU"/>
        </w:rPr>
        <w:t>6-10-64</w:t>
      </w:r>
      <w:r w:rsidRPr="00F143D0">
        <w:rPr>
          <w:sz w:val="28"/>
          <w:szCs w:val="28"/>
          <w:lang w:val="ru-RU"/>
        </w:rPr>
        <w:t>;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- адрес электронной почты: </w:t>
      </w:r>
      <w:hyperlink r:id="rId10" w:history="1">
        <w:r>
          <w:rPr>
            <w:rStyle w:val="a3"/>
            <w:color w:val="auto"/>
            <w:sz w:val="28"/>
            <w:szCs w:val="28"/>
          </w:rPr>
          <w:t>Bobylyva</w:t>
        </w:r>
        <w:r w:rsidRPr="00F143D0">
          <w:rPr>
            <w:rStyle w:val="a3"/>
            <w:color w:val="auto"/>
            <w:sz w:val="28"/>
            <w:szCs w:val="28"/>
            <w:lang w:val="ru-RU"/>
          </w:rPr>
          <w:t>-</w:t>
        </w:r>
        <w:r>
          <w:rPr>
            <w:rStyle w:val="a3"/>
            <w:color w:val="auto"/>
            <w:sz w:val="28"/>
            <w:szCs w:val="28"/>
          </w:rPr>
          <w:t>lyudmila</w:t>
        </w:r>
        <w:r w:rsidRPr="00F143D0">
          <w:rPr>
            <w:rStyle w:val="a3"/>
            <w:color w:val="auto"/>
            <w:sz w:val="28"/>
            <w:szCs w:val="28"/>
            <w:lang w:val="ru-RU"/>
          </w:rPr>
          <w:t>@</w:t>
        </w:r>
        <w:r>
          <w:rPr>
            <w:rStyle w:val="a3"/>
            <w:color w:val="auto"/>
            <w:sz w:val="28"/>
            <w:szCs w:val="28"/>
          </w:rPr>
          <w:t>yandex</w:t>
        </w:r>
        <w:r w:rsidRPr="00F143D0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F143D0">
        <w:rPr>
          <w:sz w:val="28"/>
          <w:szCs w:val="28"/>
          <w:lang w:val="ru-RU"/>
        </w:rPr>
        <w:t>;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график работы:  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понедельник – пятница: с  09.00 до 17.00, </w:t>
      </w:r>
    </w:p>
    <w:p w:rsidR="00F143D0" w:rsidRPr="00F143D0" w:rsidRDefault="00F143D0" w:rsidP="00F143D0">
      <w:pPr>
        <w:tabs>
          <w:tab w:val="left" w:pos="9923"/>
          <w:tab w:val="left" w:pos="10490"/>
        </w:tabs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перерыв: с 13.00 до 14.00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суббота, воскресенье – выходные дни;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  <w:lang w:val="ru-RU"/>
        </w:rPr>
      </w:pPr>
      <w:r w:rsidRPr="00F143D0">
        <w:rPr>
          <w:sz w:val="28"/>
          <w:szCs w:val="28"/>
          <w:lang w:val="ru-RU"/>
        </w:rPr>
        <w:t xml:space="preserve">- адрес официального сайта: </w:t>
      </w:r>
      <w:hyperlink r:id="rId11" w:history="1">
        <w:r>
          <w:rPr>
            <w:rStyle w:val="a3"/>
            <w:color w:val="auto"/>
            <w:sz w:val="28"/>
            <w:szCs w:val="28"/>
          </w:rPr>
          <w:t>http</w:t>
        </w:r>
        <w:r w:rsidRPr="00F143D0">
          <w:rPr>
            <w:rStyle w:val="a3"/>
            <w:color w:val="auto"/>
            <w:sz w:val="28"/>
            <w:szCs w:val="28"/>
            <w:lang w:val="ru-RU"/>
          </w:rPr>
          <w:t>://</w:t>
        </w:r>
        <w:r>
          <w:rPr>
            <w:rStyle w:val="a3"/>
            <w:color w:val="auto"/>
            <w:sz w:val="28"/>
            <w:szCs w:val="28"/>
          </w:rPr>
          <w:t>www</w:t>
        </w:r>
        <w:r w:rsidRPr="00F143D0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jsn</w:t>
        </w:r>
        <w:proofErr w:type="spellEnd"/>
        <w:r w:rsidRPr="00F143D0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admhmao</w:t>
        </w:r>
        <w:proofErr w:type="spellEnd"/>
        <w:r w:rsidRPr="00F143D0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F143D0">
        <w:rPr>
          <w:rFonts w:ascii="Calibri" w:hAnsi="Calibri"/>
          <w:sz w:val="22"/>
          <w:szCs w:val="22"/>
          <w:lang w:val="ru-RU"/>
        </w:rPr>
        <w:t>.</w:t>
      </w:r>
    </w:p>
    <w:p w:rsidR="00C6148C" w:rsidRPr="005C4EB8" w:rsidRDefault="00C6148C" w:rsidP="00C6148C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5C4EB8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 xml:space="preserve"> </w:t>
      </w:r>
      <w:r w:rsidRPr="005C4EB8">
        <w:rPr>
          <w:b/>
          <w:bCs/>
          <w:sz w:val="28"/>
          <w:szCs w:val="28"/>
          <w:shd w:val="clear" w:color="auto" w:fill="FFFFFF"/>
          <w:lang w:val="ru-RU"/>
        </w:rPr>
        <w:t>Северо-Уральское управление Федеральной службы по экологическому, технологическому и атомному надзору:</w:t>
      </w:r>
    </w:p>
    <w:p w:rsidR="00C6148C" w:rsidRDefault="00C6148C" w:rsidP="00C6148C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F143D0">
        <w:rPr>
          <w:sz w:val="28"/>
          <w:szCs w:val="28"/>
          <w:lang w:val="ru-RU"/>
        </w:rPr>
        <w:t xml:space="preserve">- место нахождения: </w:t>
      </w:r>
      <w:r w:rsidRPr="001B0AA3">
        <w:rPr>
          <w:color w:val="000000"/>
          <w:sz w:val="28"/>
          <w:szCs w:val="28"/>
          <w:shd w:val="clear" w:color="auto" w:fill="FFFFFF"/>
          <w:lang w:val="ru-RU"/>
        </w:rPr>
        <w:t>625003</w:t>
      </w:r>
      <w:r w:rsidRPr="00F143D0">
        <w:rPr>
          <w:sz w:val="28"/>
          <w:szCs w:val="28"/>
          <w:lang w:val="ru-RU"/>
        </w:rPr>
        <w:t xml:space="preserve">, Тюменская область, Ханты-Мансийский автономный округ – Югра, г. </w:t>
      </w:r>
      <w:r>
        <w:rPr>
          <w:sz w:val="28"/>
          <w:szCs w:val="28"/>
          <w:lang w:val="ru-RU"/>
        </w:rPr>
        <w:t>Тюмень, ул. Хохрякова,  д. 1</w:t>
      </w:r>
      <w:r w:rsidRPr="00F143D0">
        <w:rPr>
          <w:sz w:val="28"/>
          <w:szCs w:val="28"/>
          <w:lang w:val="ru-RU"/>
        </w:rPr>
        <w:t>0;</w:t>
      </w:r>
      <w:proofErr w:type="gramEnd"/>
    </w:p>
    <w:p w:rsidR="00C6148C" w:rsidRDefault="00C6148C" w:rsidP="00C6148C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25C51">
        <w:rPr>
          <w:sz w:val="28"/>
          <w:szCs w:val="28"/>
          <w:lang w:val="ru-RU"/>
        </w:rPr>
        <w:t>- телефон для справок</w:t>
      </w:r>
      <w:r>
        <w:rPr>
          <w:sz w:val="28"/>
          <w:szCs w:val="28"/>
          <w:lang w:val="ru-RU"/>
        </w:rPr>
        <w:t>: 8</w:t>
      </w:r>
      <w:r>
        <w:rPr>
          <w:color w:val="000000"/>
          <w:sz w:val="28"/>
          <w:szCs w:val="28"/>
          <w:shd w:val="clear" w:color="auto" w:fill="FFFFFF"/>
          <w:lang w:val="ru-RU"/>
        </w:rPr>
        <w:t>(3452) 79-17-17, доб. 1703</w:t>
      </w:r>
      <w:r w:rsidRPr="005C4EB8">
        <w:rPr>
          <w:color w:val="000000"/>
          <w:sz w:val="28"/>
          <w:szCs w:val="28"/>
          <w:shd w:val="clear" w:color="auto" w:fill="FFFFFF"/>
          <w:lang w:val="ru-RU"/>
        </w:rPr>
        <w:t>, 2202, 2204, 2209</w:t>
      </w:r>
      <w:r>
        <w:rPr>
          <w:color w:val="000000"/>
          <w:sz w:val="28"/>
          <w:szCs w:val="28"/>
          <w:shd w:val="clear" w:color="auto" w:fill="FFFFFF"/>
          <w:lang w:val="ru-RU"/>
        </w:rPr>
        <w:t>, факс: 8</w:t>
      </w:r>
      <w:r w:rsidRPr="005C4EB8">
        <w:rPr>
          <w:color w:val="000000"/>
          <w:sz w:val="28"/>
          <w:szCs w:val="28"/>
          <w:shd w:val="clear" w:color="auto" w:fill="FFFFFF"/>
          <w:lang w:val="ru-RU"/>
        </w:rPr>
        <w:t>(3452) 45-32-07</w:t>
      </w:r>
      <w:r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C6148C" w:rsidRPr="005C4EB8" w:rsidRDefault="00C6148C" w:rsidP="00C6148C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- адрес электронной почты:</w:t>
      </w:r>
      <w:r w:rsidRPr="005C4EB8">
        <w:rPr>
          <w:rFonts w:ascii="Trebuchet MS" w:hAnsi="Trebuchet MS"/>
          <w:color w:val="000000"/>
          <w:sz w:val="16"/>
          <w:szCs w:val="16"/>
          <w:shd w:val="clear" w:color="auto" w:fill="FFFFFF"/>
          <w:lang w:val="ru-RU"/>
        </w:rPr>
        <w:t xml:space="preserve"> </w:t>
      </w:r>
      <w:r w:rsidRPr="005C4EB8">
        <w:rPr>
          <w:color w:val="000000"/>
          <w:sz w:val="28"/>
          <w:szCs w:val="28"/>
          <w:shd w:val="clear" w:color="auto" w:fill="FFFFFF"/>
        </w:rPr>
        <w:t>info</w:t>
      </w:r>
      <w:r w:rsidRPr="005C4EB8">
        <w:rPr>
          <w:color w:val="000000"/>
          <w:sz w:val="28"/>
          <w:szCs w:val="28"/>
          <w:shd w:val="clear" w:color="auto" w:fill="FFFFFF"/>
          <w:lang w:val="ru-RU"/>
        </w:rPr>
        <w:t>@</w:t>
      </w:r>
      <w:proofErr w:type="spellStart"/>
      <w:r w:rsidRPr="005C4EB8">
        <w:rPr>
          <w:color w:val="000000"/>
          <w:sz w:val="28"/>
          <w:szCs w:val="28"/>
          <w:shd w:val="clear" w:color="auto" w:fill="FFFFFF"/>
        </w:rPr>
        <w:t>sural</w:t>
      </w:r>
      <w:proofErr w:type="spellEnd"/>
      <w:r w:rsidRPr="005C4EB8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5C4EB8">
        <w:rPr>
          <w:color w:val="000000"/>
          <w:sz w:val="28"/>
          <w:szCs w:val="28"/>
          <w:shd w:val="clear" w:color="auto" w:fill="FFFFFF"/>
        </w:rPr>
        <w:t>gosnadzor</w:t>
      </w:r>
      <w:proofErr w:type="spellEnd"/>
      <w:r w:rsidRPr="005C4EB8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5C4EB8">
        <w:rPr>
          <w:color w:val="000000"/>
          <w:sz w:val="28"/>
          <w:szCs w:val="28"/>
          <w:shd w:val="clear" w:color="auto" w:fill="FFFFFF"/>
        </w:rPr>
        <w:t>ru</w:t>
      </w:r>
      <w:proofErr w:type="spellEnd"/>
    </w:p>
    <w:p w:rsidR="00C6148C" w:rsidRPr="00F143D0" w:rsidRDefault="00C6148C" w:rsidP="00C6148C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график работы:  </w:t>
      </w:r>
    </w:p>
    <w:p w:rsidR="00C6148C" w:rsidRDefault="00C6148C" w:rsidP="00C6148C">
      <w:pPr>
        <w:ind w:firstLine="141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B0AA3">
        <w:rPr>
          <w:color w:val="000000"/>
          <w:sz w:val="28"/>
          <w:szCs w:val="28"/>
          <w:shd w:val="clear" w:color="auto" w:fill="FFFFFF"/>
          <w:lang w:val="ru-RU"/>
        </w:rPr>
        <w:t>понедельник-четверг -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с 9.00 до 15</w:t>
      </w:r>
      <w:r w:rsidRPr="001B0AA3">
        <w:rPr>
          <w:color w:val="000000"/>
          <w:sz w:val="28"/>
          <w:szCs w:val="28"/>
          <w:shd w:val="clear" w:color="auto" w:fill="FFFFFF"/>
          <w:lang w:val="ru-RU"/>
        </w:rPr>
        <w:t>.00</w:t>
      </w:r>
    </w:p>
    <w:p w:rsidR="00C6148C" w:rsidRDefault="00C6148C" w:rsidP="00C6148C">
      <w:pPr>
        <w:ind w:firstLine="141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пятница - с 9.00 до 12.00</w:t>
      </w:r>
    </w:p>
    <w:p w:rsidR="00C6148C" w:rsidRPr="00F143D0" w:rsidRDefault="00C6148C" w:rsidP="00C6148C">
      <w:pPr>
        <w:tabs>
          <w:tab w:val="left" w:pos="9923"/>
          <w:tab w:val="left" w:pos="10490"/>
        </w:tabs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12.00 до 13</w:t>
      </w:r>
      <w:r w:rsidRPr="00F143D0">
        <w:rPr>
          <w:sz w:val="28"/>
          <w:szCs w:val="28"/>
          <w:lang w:val="ru-RU"/>
        </w:rPr>
        <w:t>.00</w:t>
      </w:r>
    </w:p>
    <w:p w:rsidR="00C6148C" w:rsidRDefault="00C6148C" w:rsidP="00C6148C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суббота, воскресенье – выходные дни.</w:t>
      </w:r>
    </w:p>
    <w:p w:rsidR="00F143D0" w:rsidRPr="002E2E6F" w:rsidRDefault="00F143D0" w:rsidP="00C6148C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sectPr w:rsidR="00F143D0" w:rsidRPr="002E2E6F" w:rsidSect="00C6148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E8A"/>
    <w:rsid w:val="002E2E6F"/>
    <w:rsid w:val="002F1319"/>
    <w:rsid w:val="004438B3"/>
    <w:rsid w:val="00544D9B"/>
    <w:rsid w:val="00642FE4"/>
    <w:rsid w:val="00674E58"/>
    <w:rsid w:val="00754DBD"/>
    <w:rsid w:val="00983B55"/>
    <w:rsid w:val="00A40C7B"/>
    <w:rsid w:val="00B01BE9"/>
    <w:rsid w:val="00B25C51"/>
    <w:rsid w:val="00B90917"/>
    <w:rsid w:val="00BB7D03"/>
    <w:rsid w:val="00C6148C"/>
    <w:rsid w:val="00CE4968"/>
    <w:rsid w:val="00D4113D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11" Type="http://schemas.openxmlformats.org/officeDocument/2006/relationships/hyperlink" Target="http://www.jsn.admhmao.ru/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hyperlink" Target="mailto:Bobylyva-lyudmi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8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18</cp:revision>
  <dcterms:created xsi:type="dcterms:W3CDTF">2019-01-31T05:38:00Z</dcterms:created>
  <dcterms:modified xsi:type="dcterms:W3CDTF">2019-10-16T10:02:00Z</dcterms:modified>
</cp:coreProperties>
</file>