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535" w:rsidRDefault="00D21535" w:rsidP="00D21535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600013" cy="683812"/>
            <wp:effectExtent l="19050" t="0" r="0" b="0"/>
            <wp:docPr id="2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95" cy="688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1535" w:rsidRDefault="00D21535" w:rsidP="00D21535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21535" w:rsidRDefault="00D21535" w:rsidP="00D21535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МУНИЦИПАЛЬНОЕ ОБРАЗОВАНИЕ</w:t>
      </w:r>
    </w:p>
    <w:p w:rsidR="00D21535" w:rsidRDefault="00D21535" w:rsidP="00D21535">
      <w:pPr>
        <w:pStyle w:val="4"/>
        <w:tabs>
          <w:tab w:val="left" w:pos="567"/>
        </w:tabs>
        <w:jc w:val="center"/>
        <w:rPr>
          <w:b/>
        </w:rPr>
      </w:pPr>
      <w:r>
        <w:rPr>
          <w:b/>
        </w:rPr>
        <w:t>БЕРЕЗОВСКИЙ РАЙОН</w:t>
      </w:r>
    </w:p>
    <w:p w:rsidR="00D21535" w:rsidRDefault="00D21535" w:rsidP="00D21535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Хант</w:t>
      </w:r>
      <w:r w:rsidR="00953844">
        <w:rPr>
          <w:rFonts w:ascii="Times New Roman" w:hAnsi="Times New Roman" w:cs="Times New Roman"/>
          <w:sz w:val="24"/>
        </w:rPr>
        <w:t>ы -</w:t>
      </w:r>
      <w:r>
        <w:rPr>
          <w:rFonts w:ascii="Times New Roman" w:hAnsi="Times New Roman" w:cs="Times New Roman"/>
          <w:sz w:val="24"/>
        </w:rPr>
        <w:t xml:space="preserve"> Мансийский автономный окру</w:t>
      </w:r>
      <w:r w:rsidR="00953844">
        <w:rPr>
          <w:rFonts w:ascii="Times New Roman" w:hAnsi="Times New Roman" w:cs="Times New Roman"/>
          <w:sz w:val="24"/>
        </w:rPr>
        <w:t>г -</w:t>
      </w:r>
      <w:r>
        <w:rPr>
          <w:rFonts w:ascii="Times New Roman" w:hAnsi="Times New Roman" w:cs="Times New Roman"/>
          <w:sz w:val="24"/>
        </w:rPr>
        <w:t xml:space="preserve"> Югра</w:t>
      </w:r>
    </w:p>
    <w:p w:rsidR="00D21535" w:rsidRDefault="00D21535" w:rsidP="00D21535">
      <w:pPr>
        <w:pStyle w:val="9"/>
        <w:rPr>
          <w:sz w:val="16"/>
        </w:rPr>
      </w:pPr>
    </w:p>
    <w:p w:rsidR="00D21535" w:rsidRDefault="00D21535" w:rsidP="00D21535">
      <w:pPr>
        <w:pStyle w:val="9"/>
        <w:rPr>
          <w:b/>
        </w:rPr>
      </w:pPr>
      <w:r>
        <w:rPr>
          <w:b/>
        </w:rPr>
        <w:t>АДМИНИСТРАЦИЯ  БЕРЕЗОВСКОГО РАЙОНА</w:t>
      </w:r>
    </w:p>
    <w:p w:rsidR="00D21535" w:rsidRDefault="00D21535" w:rsidP="00D21535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36"/>
          <w:szCs w:val="36"/>
        </w:rPr>
        <w:t>Комитет по финансам</w:t>
      </w:r>
      <w:r>
        <w:rPr>
          <w:rFonts w:ascii="Times New Roman" w:hAnsi="Times New Roman" w:cs="Times New Roman"/>
          <w:sz w:val="44"/>
        </w:rPr>
        <w:t xml:space="preserve"> </w:t>
      </w:r>
      <w:r>
        <w:rPr>
          <w:rFonts w:ascii="Times New Roman" w:hAnsi="Times New Roman" w:cs="Times New Roman"/>
          <w:sz w:val="18"/>
        </w:rPr>
        <w:t>______________________________________________________________________________________________________</w:t>
      </w:r>
    </w:p>
    <w:tbl>
      <w:tblPr>
        <w:tblW w:w="0" w:type="auto"/>
        <w:tblInd w:w="-318" w:type="dxa"/>
        <w:tblLayout w:type="fixed"/>
        <w:tblLook w:val="04A0"/>
      </w:tblPr>
      <w:tblGrid>
        <w:gridCol w:w="4503"/>
        <w:gridCol w:w="5846"/>
      </w:tblGrid>
      <w:tr w:rsidR="00D21535" w:rsidTr="00D21535">
        <w:trPr>
          <w:trHeight w:val="1177"/>
        </w:trPr>
        <w:tc>
          <w:tcPr>
            <w:tcW w:w="450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21535" w:rsidRDefault="00D21535" w:rsidP="00D2153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  <w:p w:rsidR="00D21535" w:rsidRDefault="00D21535" w:rsidP="00D2153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628140, ул. Астраханцева, 54, пгт. Березово,</w:t>
            </w:r>
          </w:p>
          <w:p w:rsidR="00D21535" w:rsidRDefault="00D21535" w:rsidP="00D2153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Хант</w:t>
            </w:r>
            <w:r w:rsidR="00953844">
              <w:rPr>
                <w:rFonts w:ascii="Times New Roman" w:hAnsi="Times New Roman" w:cs="Times New Roman"/>
                <w:sz w:val="18"/>
              </w:rPr>
              <w:t>ы -</w:t>
            </w:r>
            <w:r>
              <w:rPr>
                <w:rFonts w:ascii="Times New Roman" w:hAnsi="Times New Roman" w:cs="Times New Roman"/>
                <w:sz w:val="18"/>
              </w:rPr>
              <w:t xml:space="preserve"> Мансийский автономный окру</w:t>
            </w:r>
            <w:r w:rsidR="00953844">
              <w:rPr>
                <w:rFonts w:ascii="Times New Roman" w:hAnsi="Times New Roman" w:cs="Times New Roman"/>
                <w:sz w:val="18"/>
              </w:rPr>
              <w:t>г -</w:t>
            </w:r>
            <w:r>
              <w:rPr>
                <w:rFonts w:ascii="Times New Roman" w:hAnsi="Times New Roman" w:cs="Times New Roman"/>
                <w:sz w:val="18"/>
              </w:rPr>
              <w:t xml:space="preserve"> Югра</w:t>
            </w:r>
          </w:p>
          <w:p w:rsidR="00D21535" w:rsidRDefault="00D21535" w:rsidP="00D2153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Тюменская область</w:t>
            </w:r>
          </w:p>
          <w:p w:rsidR="00D21535" w:rsidRDefault="00D21535" w:rsidP="00D2153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84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21535" w:rsidRDefault="00D21535" w:rsidP="00D2153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  <w:p w:rsidR="00D21535" w:rsidRDefault="00D21535" w:rsidP="00D2153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Телефон:   (346-74)     2-17-52</w:t>
            </w:r>
          </w:p>
          <w:p w:rsidR="00D21535" w:rsidRDefault="00D21535" w:rsidP="00D2153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факс:       2-24-44</w:t>
            </w:r>
          </w:p>
          <w:p w:rsidR="00D21535" w:rsidRDefault="00D21535" w:rsidP="00D2153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факс:       2-17-49</w:t>
            </w:r>
          </w:p>
          <w:p w:rsidR="00D21535" w:rsidRDefault="00D21535" w:rsidP="00D2153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факс:       2-17-30</w:t>
            </w:r>
          </w:p>
          <w:p w:rsidR="00D21535" w:rsidRDefault="00D21535" w:rsidP="00D2153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                                                                  2-17-38</w:t>
            </w:r>
          </w:p>
          <w:p w:rsidR="00D21535" w:rsidRDefault="00D21535" w:rsidP="00D21535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18"/>
              </w:rPr>
              <w:t>2-31-68</w:t>
            </w:r>
          </w:p>
        </w:tc>
      </w:tr>
    </w:tbl>
    <w:p w:rsidR="00D21535" w:rsidRPr="008F3FA2" w:rsidRDefault="00D21535" w:rsidP="00D215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FA2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 w:rsidR="00E9131C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 мая 2015 г.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F3FA2">
        <w:rPr>
          <w:rFonts w:ascii="Times New Roman" w:hAnsi="Times New Roman" w:cs="Times New Roman"/>
          <w:sz w:val="24"/>
          <w:szCs w:val="24"/>
        </w:rPr>
        <w:tab/>
      </w:r>
      <w:r w:rsidRPr="008F3FA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№</w:t>
      </w:r>
      <w:r w:rsidR="00E9131C">
        <w:rPr>
          <w:rFonts w:ascii="Times New Roman" w:hAnsi="Times New Roman" w:cs="Times New Roman"/>
          <w:sz w:val="24"/>
          <w:szCs w:val="24"/>
        </w:rPr>
        <w:t>16</w:t>
      </w:r>
    </w:p>
    <w:p w:rsidR="00D21535" w:rsidRDefault="00D21535" w:rsidP="00D21535">
      <w:pPr>
        <w:pStyle w:val="a3"/>
        <w:spacing w:after="0"/>
        <w:rPr>
          <w:sz w:val="24"/>
          <w:szCs w:val="24"/>
        </w:rPr>
      </w:pPr>
    </w:p>
    <w:p w:rsidR="00D21535" w:rsidRDefault="00D21535" w:rsidP="00D21535">
      <w:pPr>
        <w:pStyle w:val="a3"/>
        <w:spacing w:after="0"/>
        <w:jc w:val="center"/>
        <w:rPr>
          <w:b/>
          <w:sz w:val="28"/>
        </w:rPr>
      </w:pPr>
      <w:r>
        <w:rPr>
          <w:b/>
          <w:sz w:val="28"/>
        </w:rPr>
        <w:t>Приказ</w:t>
      </w:r>
    </w:p>
    <w:p w:rsidR="0090331A" w:rsidRPr="0090331A" w:rsidRDefault="0090331A" w:rsidP="0090331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331A" w:rsidRPr="00E9131C" w:rsidRDefault="0090331A" w:rsidP="009033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9131C">
        <w:rPr>
          <w:rFonts w:ascii="Times New Roman" w:hAnsi="Times New Roman" w:cs="Times New Roman"/>
          <w:sz w:val="28"/>
          <w:szCs w:val="28"/>
        </w:rPr>
        <w:t xml:space="preserve">О </w:t>
      </w:r>
      <w:r w:rsidRPr="00E9131C">
        <w:rPr>
          <w:rFonts w:ascii="Times New Roman" w:hAnsi="Times New Roman" w:cs="Times New Roman"/>
          <w:bCs/>
          <w:sz w:val="28"/>
          <w:szCs w:val="28"/>
        </w:rPr>
        <w:t xml:space="preserve">признании утратившими силу </w:t>
      </w:r>
    </w:p>
    <w:p w:rsidR="0090331A" w:rsidRPr="00E9131C" w:rsidRDefault="0090331A" w:rsidP="009033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131C">
        <w:rPr>
          <w:rFonts w:ascii="Times New Roman" w:hAnsi="Times New Roman" w:cs="Times New Roman"/>
          <w:bCs/>
          <w:sz w:val="28"/>
          <w:szCs w:val="28"/>
        </w:rPr>
        <w:t>приказ</w:t>
      </w:r>
      <w:r w:rsidR="00C5670A" w:rsidRPr="00E9131C">
        <w:rPr>
          <w:rFonts w:ascii="Times New Roman" w:hAnsi="Times New Roman" w:cs="Times New Roman"/>
          <w:bCs/>
          <w:sz w:val="28"/>
          <w:szCs w:val="28"/>
        </w:rPr>
        <w:t>ов</w:t>
      </w:r>
      <w:r w:rsidRPr="00E913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9131C">
        <w:rPr>
          <w:rFonts w:ascii="Times New Roman" w:hAnsi="Times New Roman" w:cs="Times New Roman"/>
          <w:sz w:val="28"/>
          <w:szCs w:val="28"/>
        </w:rPr>
        <w:t xml:space="preserve">Комитета по финансам </w:t>
      </w:r>
    </w:p>
    <w:p w:rsidR="0090331A" w:rsidRPr="00D21535" w:rsidRDefault="0090331A" w:rsidP="00D215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9131C">
        <w:rPr>
          <w:rFonts w:ascii="Times New Roman" w:hAnsi="Times New Roman" w:cs="Times New Roman"/>
          <w:sz w:val="28"/>
          <w:szCs w:val="28"/>
        </w:rPr>
        <w:t>администрации Березовского района</w:t>
      </w:r>
      <w:bookmarkStart w:id="0" w:name="_GoBack"/>
      <w:bookmarkEnd w:id="0"/>
    </w:p>
    <w:p w:rsidR="0090331A" w:rsidRDefault="0090331A" w:rsidP="009033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331A" w:rsidRDefault="0090331A" w:rsidP="00D2153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2FE7">
        <w:rPr>
          <w:rFonts w:ascii="Times New Roman" w:hAnsi="Times New Roman" w:cs="Times New Roman"/>
          <w:sz w:val="28"/>
          <w:szCs w:val="28"/>
        </w:rPr>
        <w:t>В целях приведения правов</w:t>
      </w:r>
      <w:r>
        <w:rPr>
          <w:rFonts w:ascii="Times New Roman" w:hAnsi="Times New Roman" w:cs="Times New Roman"/>
          <w:sz w:val="28"/>
          <w:szCs w:val="28"/>
        </w:rPr>
        <w:t>ых актов</w:t>
      </w:r>
      <w:r w:rsidRPr="008C2F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Комитета по финансам</w:t>
      </w:r>
      <w:r w:rsidRPr="008C2FE7">
        <w:rPr>
          <w:rFonts w:ascii="Times New Roman" w:hAnsi="Times New Roman" w:cs="Times New Roman"/>
          <w:sz w:val="28"/>
          <w:szCs w:val="28"/>
        </w:rPr>
        <w:t xml:space="preserve"> в соответствие с </w:t>
      </w:r>
      <w:r>
        <w:rPr>
          <w:rFonts w:ascii="Times New Roman" w:hAnsi="Times New Roman" w:cs="Times New Roman"/>
          <w:sz w:val="28"/>
          <w:szCs w:val="28"/>
        </w:rPr>
        <w:t>нормативными правовыми актами Российской Федерации и</w:t>
      </w:r>
      <w:r w:rsidRPr="008C2FE7">
        <w:rPr>
          <w:rFonts w:ascii="Times New Roman" w:hAnsi="Times New Roman" w:cs="Times New Roman"/>
          <w:sz w:val="28"/>
          <w:szCs w:val="28"/>
        </w:rPr>
        <w:t xml:space="preserve"> Ханты-Мансийского автономного </w:t>
      </w:r>
      <w:r>
        <w:rPr>
          <w:rFonts w:ascii="Times New Roman" w:hAnsi="Times New Roman" w:cs="Times New Roman"/>
          <w:sz w:val="28"/>
          <w:szCs w:val="28"/>
        </w:rPr>
        <w:t xml:space="preserve">округа – Югры признать утратившими </w:t>
      </w:r>
      <w:r w:rsidRPr="008C2FE7">
        <w:rPr>
          <w:rFonts w:ascii="Times New Roman" w:eastAsia="Calibri" w:hAnsi="Times New Roman" w:cs="Times New Roman"/>
          <w:sz w:val="28"/>
          <w:szCs w:val="28"/>
        </w:rPr>
        <w:t>силу:</w:t>
      </w:r>
    </w:p>
    <w:p w:rsidR="0090331A" w:rsidRPr="008C2FE7" w:rsidRDefault="0090331A" w:rsidP="009033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0331A" w:rsidRPr="00D21535" w:rsidRDefault="0090331A" w:rsidP="0010704B">
      <w:pPr>
        <w:spacing w:after="0" w:line="240" w:lineRule="auto"/>
        <w:ind w:firstLine="426"/>
        <w:jc w:val="both"/>
        <w:rPr>
          <w:rStyle w:val="CharStyle8"/>
          <w:rFonts w:ascii="Times New Roman" w:hAnsi="Times New Roman" w:cs="Times New Roman"/>
          <w:b w:val="0"/>
          <w:bCs w:val="0"/>
          <w:sz w:val="24"/>
          <w:szCs w:val="24"/>
          <w:lang w:eastAsia="ru-RU"/>
        </w:rPr>
      </w:pPr>
      <w:r w:rsidRPr="00D21535">
        <w:rPr>
          <w:rFonts w:ascii="Times New Roman" w:hAnsi="Times New Roman" w:cs="Times New Roman"/>
          <w:sz w:val="28"/>
          <w:szCs w:val="28"/>
        </w:rPr>
        <w:t xml:space="preserve">1) </w:t>
      </w:r>
      <w:r w:rsidRPr="00D21535">
        <w:rPr>
          <w:rStyle w:val="CharStyle8"/>
          <w:rFonts w:ascii="Times New Roman" w:hAnsi="Times New Roman" w:cs="Times New Roman"/>
          <w:b w:val="0"/>
          <w:color w:val="000000"/>
          <w:sz w:val="28"/>
          <w:szCs w:val="28"/>
        </w:rPr>
        <w:t>приказ</w:t>
      </w:r>
      <w:r w:rsidRPr="00D21535">
        <w:rPr>
          <w:rStyle w:val="CharStyle8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21535" w:rsidRPr="00D21535">
        <w:rPr>
          <w:rFonts w:ascii="Times New Roman" w:hAnsi="Times New Roman" w:cs="Times New Roman"/>
          <w:sz w:val="28"/>
          <w:szCs w:val="28"/>
        </w:rPr>
        <w:t xml:space="preserve">Комитета </w:t>
      </w:r>
      <w:r w:rsidR="003D703A">
        <w:rPr>
          <w:rFonts w:ascii="Times New Roman" w:hAnsi="Times New Roman" w:cs="Times New Roman"/>
          <w:sz w:val="28"/>
          <w:szCs w:val="28"/>
        </w:rPr>
        <w:t>по финансам от 15 апреля 2014</w:t>
      </w:r>
      <w:r w:rsidR="00D21535" w:rsidRPr="00D21535">
        <w:rPr>
          <w:rFonts w:ascii="Times New Roman" w:hAnsi="Times New Roman" w:cs="Times New Roman"/>
          <w:sz w:val="28"/>
          <w:szCs w:val="28"/>
        </w:rPr>
        <w:t xml:space="preserve"> №14</w:t>
      </w:r>
      <w:r w:rsidR="00D21535">
        <w:rPr>
          <w:rFonts w:ascii="Times New Roman" w:hAnsi="Times New Roman" w:cs="Times New Roman"/>
          <w:sz w:val="28"/>
          <w:szCs w:val="28"/>
        </w:rPr>
        <w:t xml:space="preserve"> «</w:t>
      </w:r>
      <w:r w:rsidR="00D21535" w:rsidRPr="00D21535">
        <w:rPr>
          <w:rFonts w:ascii="Times New Roman" w:hAnsi="Times New Roman"/>
          <w:sz w:val="28"/>
          <w:szCs w:val="28"/>
        </w:rPr>
        <w:t>Об определении расчетного объема необходимых расходных обязательств бюджетов городских и сельских поселений Березовского района на 2014 год</w:t>
      </w:r>
      <w:r w:rsidRPr="00D21535">
        <w:rPr>
          <w:rStyle w:val="CharStyle8"/>
          <w:rFonts w:ascii="Times New Roman" w:hAnsi="Times New Roman" w:cs="Times New Roman"/>
          <w:color w:val="000000"/>
          <w:sz w:val="28"/>
          <w:szCs w:val="28"/>
        </w:rPr>
        <w:t>»;</w:t>
      </w:r>
    </w:p>
    <w:p w:rsidR="00D21535" w:rsidRDefault="00D21535" w:rsidP="0010704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21535">
        <w:rPr>
          <w:rFonts w:ascii="Times New Roman" w:hAnsi="Times New Roman"/>
          <w:sz w:val="28"/>
          <w:szCs w:val="28"/>
        </w:rPr>
        <w:t>2)</w:t>
      </w:r>
      <w:r w:rsidRPr="00D21535">
        <w:rPr>
          <w:rStyle w:val="CharStyle8"/>
          <w:rFonts w:ascii="Times New Roman" w:hAnsi="Times New Roman" w:cs="Times New Roman"/>
          <w:b w:val="0"/>
          <w:color w:val="000000"/>
          <w:sz w:val="28"/>
          <w:szCs w:val="28"/>
        </w:rPr>
        <w:t xml:space="preserve"> приказ</w:t>
      </w:r>
      <w:r w:rsidRPr="00D21535">
        <w:rPr>
          <w:rStyle w:val="CharStyle8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21535">
        <w:rPr>
          <w:rFonts w:ascii="Times New Roman" w:hAnsi="Times New Roman" w:cs="Times New Roman"/>
          <w:sz w:val="28"/>
          <w:szCs w:val="28"/>
        </w:rPr>
        <w:t xml:space="preserve">Комитета по финансам </w:t>
      </w:r>
      <w:r w:rsidR="003D703A">
        <w:rPr>
          <w:rFonts w:ascii="Times New Roman" w:hAnsi="Times New Roman" w:cs="Times New Roman"/>
          <w:sz w:val="28"/>
          <w:szCs w:val="28"/>
        </w:rPr>
        <w:t>от 29 мая 2013</w:t>
      </w:r>
      <w:r>
        <w:rPr>
          <w:rFonts w:ascii="Times New Roman" w:hAnsi="Times New Roman" w:cs="Times New Roman"/>
          <w:sz w:val="28"/>
          <w:szCs w:val="28"/>
        </w:rPr>
        <w:t xml:space="preserve"> №15 «</w:t>
      </w:r>
      <w:r w:rsidRPr="00D21535">
        <w:rPr>
          <w:rFonts w:ascii="Times New Roman" w:hAnsi="Times New Roman"/>
          <w:sz w:val="28"/>
          <w:szCs w:val="28"/>
        </w:rPr>
        <w:t>Об определении расчетного объема необходимых расходных обязательств бюджетов городских и сельских поселений Березовского района на 201</w:t>
      </w:r>
      <w:r>
        <w:rPr>
          <w:rFonts w:ascii="Times New Roman" w:hAnsi="Times New Roman"/>
          <w:sz w:val="28"/>
          <w:szCs w:val="28"/>
        </w:rPr>
        <w:t>3</w:t>
      </w:r>
      <w:r w:rsidRPr="00D21535">
        <w:rPr>
          <w:rFonts w:ascii="Times New Roman" w:hAnsi="Times New Roman"/>
          <w:sz w:val="28"/>
          <w:szCs w:val="28"/>
        </w:rPr>
        <w:t xml:space="preserve"> год</w:t>
      </w:r>
      <w:r w:rsidRPr="00D21535">
        <w:rPr>
          <w:rStyle w:val="CharStyle8"/>
          <w:rFonts w:ascii="Times New Roman" w:hAnsi="Times New Roman" w:cs="Times New Roman"/>
          <w:color w:val="000000"/>
          <w:sz w:val="28"/>
          <w:szCs w:val="28"/>
        </w:rPr>
        <w:t>»;</w:t>
      </w:r>
    </w:p>
    <w:p w:rsidR="00D21535" w:rsidRPr="00A354AA" w:rsidRDefault="00D21535" w:rsidP="0010704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CharStyle8"/>
          <w:rFonts w:ascii="Times New Roman" w:hAnsi="Times New Roman" w:cs="Times New Roman"/>
          <w:b w:val="0"/>
          <w:color w:val="000000"/>
          <w:sz w:val="28"/>
          <w:szCs w:val="28"/>
        </w:rPr>
        <w:t xml:space="preserve">3) </w:t>
      </w:r>
      <w:r w:rsidRPr="00D21535">
        <w:rPr>
          <w:rStyle w:val="CharStyle8"/>
          <w:rFonts w:ascii="Times New Roman" w:hAnsi="Times New Roman" w:cs="Times New Roman"/>
          <w:b w:val="0"/>
          <w:color w:val="000000"/>
          <w:sz w:val="28"/>
          <w:szCs w:val="28"/>
        </w:rPr>
        <w:t>приказ</w:t>
      </w:r>
      <w:r w:rsidRPr="00D21535">
        <w:rPr>
          <w:rStyle w:val="CharStyle8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21535">
        <w:rPr>
          <w:rFonts w:ascii="Times New Roman" w:hAnsi="Times New Roman" w:cs="Times New Roman"/>
          <w:sz w:val="28"/>
          <w:szCs w:val="28"/>
        </w:rPr>
        <w:t>Комитета по финансам</w:t>
      </w:r>
      <w:r w:rsidRPr="00D21535">
        <w:rPr>
          <w:sz w:val="24"/>
          <w:szCs w:val="24"/>
        </w:rPr>
        <w:t xml:space="preserve"> </w:t>
      </w:r>
      <w:r w:rsidR="003D703A">
        <w:rPr>
          <w:rFonts w:ascii="Times New Roman" w:hAnsi="Times New Roman" w:cs="Times New Roman"/>
          <w:sz w:val="28"/>
          <w:szCs w:val="28"/>
        </w:rPr>
        <w:t>от 28 апреля 2012</w:t>
      </w:r>
      <w:r w:rsidRPr="006F52E9">
        <w:rPr>
          <w:rFonts w:ascii="Times New Roman" w:hAnsi="Times New Roman" w:cs="Times New Roman"/>
          <w:sz w:val="28"/>
          <w:szCs w:val="28"/>
        </w:rPr>
        <w:t xml:space="preserve"> №17</w:t>
      </w:r>
      <w:r w:rsidR="006F52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21535">
        <w:rPr>
          <w:rFonts w:ascii="Times New Roman" w:hAnsi="Times New Roman"/>
          <w:sz w:val="28"/>
          <w:szCs w:val="28"/>
        </w:rPr>
        <w:t xml:space="preserve">Об определении расчетного объема необходимых расходных обязательств бюджетов городских и </w:t>
      </w:r>
      <w:r w:rsidRPr="00A354AA">
        <w:rPr>
          <w:rFonts w:ascii="Times New Roman" w:hAnsi="Times New Roman"/>
          <w:sz w:val="28"/>
          <w:szCs w:val="28"/>
        </w:rPr>
        <w:t>сельских поселений Березовского района на 2012 год</w:t>
      </w:r>
      <w:r w:rsidRPr="00A354AA">
        <w:rPr>
          <w:rStyle w:val="CharStyle8"/>
          <w:rFonts w:ascii="Times New Roman" w:hAnsi="Times New Roman" w:cs="Times New Roman"/>
          <w:color w:val="000000"/>
          <w:sz w:val="28"/>
          <w:szCs w:val="28"/>
        </w:rPr>
        <w:t>»;</w:t>
      </w:r>
    </w:p>
    <w:p w:rsidR="008208D3" w:rsidRDefault="00D21535" w:rsidP="006F52E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354AA">
        <w:rPr>
          <w:rFonts w:ascii="Times New Roman" w:hAnsi="Times New Roman"/>
          <w:sz w:val="28"/>
          <w:szCs w:val="28"/>
        </w:rPr>
        <w:t xml:space="preserve">4) </w:t>
      </w:r>
      <w:r w:rsidRPr="00A354AA">
        <w:rPr>
          <w:rStyle w:val="CharStyle8"/>
          <w:rFonts w:ascii="Times New Roman" w:hAnsi="Times New Roman" w:cs="Times New Roman"/>
          <w:b w:val="0"/>
          <w:color w:val="000000"/>
          <w:sz w:val="28"/>
          <w:szCs w:val="28"/>
        </w:rPr>
        <w:t xml:space="preserve">приказ </w:t>
      </w:r>
      <w:r w:rsidRPr="00A354AA">
        <w:rPr>
          <w:rFonts w:ascii="Times New Roman" w:hAnsi="Times New Roman" w:cs="Times New Roman"/>
          <w:sz w:val="28"/>
          <w:szCs w:val="28"/>
        </w:rPr>
        <w:t>Комитета по финансам</w:t>
      </w:r>
      <w:r w:rsidR="008208D3" w:rsidRPr="00A354AA">
        <w:rPr>
          <w:sz w:val="24"/>
          <w:szCs w:val="24"/>
        </w:rPr>
        <w:t xml:space="preserve"> </w:t>
      </w:r>
      <w:r w:rsidR="008208D3" w:rsidRPr="00A354AA">
        <w:rPr>
          <w:sz w:val="28"/>
          <w:szCs w:val="28"/>
        </w:rPr>
        <w:t xml:space="preserve">от </w:t>
      </w:r>
      <w:r w:rsidR="00A354AA" w:rsidRPr="00A354AA">
        <w:rPr>
          <w:rFonts w:ascii="Times New Roman" w:hAnsi="Times New Roman" w:cs="Times New Roman"/>
          <w:sz w:val="28"/>
          <w:szCs w:val="28"/>
        </w:rPr>
        <w:t>24</w:t>
      </w:r>
      <w:r w:rsidR="006F52E9">
        <w:rPr>
          <w:rFonts w:ascii="Times New Roman" w:hAnsi="Times New Roman" w:cs="Times New Roman"/>
          <w:sz w:val="28"/>
          <w:szCs w:val="28"/>
        </w:rPr>
        <w:t xml:space="preserve"> </w:t>
      </w:r>
      <w:r w:rsidR="003D703A">
        <w:rPr>
          <w:rFonts w:ascii="Times New Roman" w:hAnsi="Times New Roman" w:cs="Times New Roman"/>
          <w:sz w:val="28"/>
          <w:szCs w:val="28"/>
        </w:rPr>
        <w:t>августа 2012</w:t>
      </w:r>
      <w:r w:rsidR="008208D3" w:rsidRPr="00A354AA">
        <w:rPr>
          <w:rFonts w:ascii="Times New Roman" w:hAnsi="Times New Roman" w:cs="Times New Roman"/>
          <w:sz w:val="28"/>
          <w:szCs w:val="28"/>
        </w:rPr>
        <w:t xml:space="preserve"> №25</w:t>
      </w:r>
      <w:r w:rsidR="008208D3" w:rsidRPr="00A354AA">
        <w:rPr>
          <w:rFonts w:ascii="Times New Roman" w:hAnsi="Times New Roman" w:cs="Times New Roman"/>
          <w:sz w:val="24"/>
          <w:szCs w:val="24"/>
        </w:rPr>
        <w:t xml:space="preserve"> </w:t>
      </w:r>
      <w:r w:rsidR="00A354AA" w:rsidRPr="00A354AA">
        <w:rPr>
          <w:rFonts w:ascii="Times New Roman" w:hAnsi="Times New Roman" w:cs="Times New Roman"/>
          <w:sz w:val="24"/>
          <w:szCs w:val="24"/>
        </w:rPr>
        <w:t>«</w:t>
      </w:r>
      <w:r w:rsidR="00A354AA" w:rsidRPr="00A354AA">
        <w:rPr>
          <w:rFonts w:ascii="Times New Roman" w:hAnsi="Times New Roman"/>
          <w:sz w:val="28"/>
          <w:szCs w:val="28"/>
        </w:rPr>
        <w:t xml:space="preserve">О внесении </w:t>
      </w:r>
      <w:r w:rsidR="008208D3" w:rsidRPr="00A354AA">
        <w:rPr>
          <w:rFonts w:ascii="Times New Roman" w:hAnsi="Times New Roman"/>
          <w:sz w:val="28"/>
          <w:szCs w:val="28"/>
        </w:rPr>
        <w:t xml:space="preserve">изменении в приказ №17 Комитета по финансам от 28.04.2012 «Об определении расчетного объема необходимых расходных обязательств бюджетов </w:t>
      </w:r>
      <w:r w:rsidR="00A354AA" w:rsidRPr="00A354AA">
        <w:rPr>
          <w:rFonts w:ascii="Times New Roman" w:hAnsi="Times New Roman"/>
          <w:sz w:val="28"/>
          <w:szCs w:val="28"/>
        </w:rPr>
        <w:t xml:space="preserve">городских и сельских поселений </w:t>
      </w:r>
      <w:r w:rsidR="008208D3" w:rsidRPr="00A354AA">
        <w:rPr>
          <w:rFonts w:ascii="Times New Roman" w:hAnsi="Times New Roman"/>
          <w:sz w:val="28"/>
          <w:szCs w:val="28"/>
        </w:rPr>
        <w:t>Березовского района на 2012 год»</w:t>
      </w:r>
      <w:r w:rsidR="00A354AA" w:rsidRPr="00A354AA">
        <w:rPr>
          <w:rFonts w:ascii="Times New Roman" w:hAnsi="Times New Roman"/>
          <w:sz w:val="28"/>
          <w:szCs w:val="28"/>
        </w:rPr>
        <w:t>;</w:t>
      </w:r>
    </w:p>
    <w:p w:rsidR="006F52E9" w:rsidRDefault="006F52E9" w:rsidP="0031359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</w:t>
      </w:r>
      <w:r w:rsidRPr="006F52E9">
        <w:rPr>
          <w:rFonts w:ascii="Times New Roman" w:hAnsi="Times New Roman" w:cs="Times New Roman"/>
          <w:sz w:val="24"/>
        </w:rPr>
        <w:t xml:space="preserve"> </w:t>
      </w:r>
      <w:r w:rsidRPr="00A354AA">
        <w:rPr>
          <w:rStyle w:val="CharStyle8"/>
          <w:rFonts w:ascii="Times New Roman" w:hAnsi="Times New Roman" w:cs="Times New Roman"/>
          <w:b w:val="0"/>
          <w:color w:val="000000"/>
          <w:sz w:val="28"/>
          <w:szCs w:val="28"/>
        </w:rPr>
        <w:t xml:space="preserve">приказ </w:t>
      </w:r>
      <w:r w:rsidRPr="006F52E9">
        <w:rPr>
          <w:rFonts w:ascii="Times New Roman" w:hAnsi="Times New Roman" w:cs="Times New Roman"/>
          <w:sz w:val="28"/>
          <w:szCs w:val="28"/>
        </w:rPr>
        <w:t>Комитета по финансам</w:t>
      </w:r>
      <w:r w:rsidRPr="006F52E9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22 февраля </w:t>
      </w:r>
      <w:r w:rsidRPr="006F52E9">
        <w:rPr>
          <w:rFonts w:ascii="Times New Roman" w:hAnsi="Times New Roman" w:cs="Times New Roman"/>
          <w:sz w:val="28"/>
          <w:szCs w:val="28"/>
        </w:rPr>
        <w:t>2012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6F52E9">
        <w:rPr>
          <w:rFonts w:ascii="Times New Roman" w:hAnsi="Times New Roman" w:cs="Times New Roman"/>
          <w:sz w:val="28"/>
          <w:szCs w:val="28"/>
        </w:rPr>
        <w:t xml:space="preserve">7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F52E9">
        <w:rPr>
          <w:rFonts w:ascii="Times New Roman" w:hAnsi="Times New Roman" w:cs="Times New Roman"/>
          <w:sz w:val="28"/>
          <w:szCs w:val="28"/>
        </w:rPr>
        <w:t>Об утверждении ведомственного плана по реализации ведомственной целевой программы «Повышения эффективности бюджетных расходов Березовского района на период до 2013 года»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F52E9" w:rsidRPr="003D703A" w:rsidRDefault="006F52E9" w:rsidP="00313590">
      <w:pPr>
        <w:pStyle w:val="ConsNormal"/>
        <w:widowControl/>
        <w:ind w:righ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6)</w:t>
      </w:r>
      <w:r w:rsidRPr="006F52E9">
        <w:rPr>
          <w:rStyle w:val="CharStyle8"/>
          <w:b w:val="0"/>
          <w:color w:val="000000"/>
          <w:sz w:val="28"/>
          <w:szCs w:val="28"/>
        </w:rPr>
        <w:t xml:space="preserve"> </w:t>
      </w:r>
      <w:r w:rsidRPr="00A354AA">
        <w:rPr>
          <w:rStyle w:val="CharStyle8"/>
          <w:rFonts w:ascii="Times New Roman" w:hAnsi="Times New Roman"/>
          <w:b w:val="0"/>
          <w:color w:val="000000"/>
          <w:sz w:val="28"/>
          <w:szCs w:val="28"/>
        </w:rPr>
        <w:t xml:space="preserve">приказ </w:t>
      </w:r>
      <w:r w:rsidRPr="006F52E9">
        <w:rPr>
          <w:rFonts w:ascii="Times New Roman" w:hAnsi="Times New Roman"/>
          <w:sz w:val="28"/>
          <w:szCs w:val="28"/>
        </w:rPr>
        <w:t>Комите</w:t>
      </w:r>
      <w:r w:rsidR="003D703A">
        <w:rPr>
          <w:rFonts w:ascii="Times New Roman" w:hAnsi="Times New Roman"/>
          <w:sz w:val="28"/>
          <w:szCs w:val="28"/>
        </w:rPr>
        <w:t>та по финансам от 20 июня 2011</w:t>
      </w:r>
      <w:r w:rsidR="00313590">
        <w:rPr>
          <w:rFonts w:ascii="Times New Roman" w:hAnsi="Times New Roman"/>
          <w:sz w:val="28"/>
          <w:szCs w:val="28"/>
        </w:rPr>
        <w:t xml:space="preserve"> №</w:t>
      </w:r>
      <w:r w:rsidRPr="006F52E9">
        <w:rPr>
          <w:rFonts w:ascii="Times New Roman" w:hAnsi="Times New Roman"/>
          <w:sz w:val="28"/>
          <w:szCs w:val="28"/>
        </w:rPr>
        <w:t xml:space="preserve">25 «Об организации </w:t>
      </w:r>
      <w:r w:rsidRPr="003D703A">
        <w:rPr>
          <w:rFonts w:ascii="Times New Roman" w:hAnsi="Times New Roman"/>
          <w:sz w:val="28"/>
          <w:szCs w:val="28"/>
        </w:rPr>
        <w:t>разработки проекта решения о бюджете Березовского района на 2012 год и плановый период 2013 и 2014 годов»;</w:t>
      </w:r>
    </w:p>
    <w:p w:rsidR="00313590" w:rsidRPr="003D703A" w:rsidRDefault="00313590" w:rsidP="00313590">
      <w:pPr>
        <w:pStyle w:val="a7"/>
        <w:ind w:firstLine="426"/>
        <w:jc w:val="both"/>
        <w:rPr>
          <w:sz w:val="28"/>
          <w:szCs w:val="28"/>
        </w:rPr>
      </w:pPr>
      <w:r w:rsidRPr="003D703A">
        <w:rPr>
          <w:sz w:val="28"/>
          <w:szCs w:val="28"/>
        </w:rPr>
        <w:t>7)</w:t>
      </w:r>
      <w:r w:rsidRPr="003D703A">
        <w:rPr>
          <w:rStyle w:val="CharStyle8"/>
          <w:b w:val="0"/>
          <w:color w:val="000000"/>
          <w:sz w:val="28"/>
          <w:szCs w:val="28"/>
        </w:rPr>
        <w:t xml:space="preserve"> приказ </w:t>
      </w:r>
      <w:r w:rsidR="003D703A" w:rsidRPr="003D703A">
        <w:rPr>
          <w:sz w:val="28"/>
          <w:szCs w:val="28"/>
        </w:rPr>
        <w:t xml:space="preserve">Комитета по финансам от 19 декабря </w:t>
      </w:r>
      <w:r w:rsidRPr="003D703A">
        <w:rPr>
          <w:sz w:val="28"/>
          <w:szCs w:val="28"/>
        </w:rPr>
        <w:t xml:space="preserve">2011 №39 </w:t>
      </w:r>
      <w:r w:rsidRPr="003D703A">
        <w:rPr>
          <w:iCs/>
          <w:sz w:val="28"/>
          <w:szCs w:val="28"/>
        </w:rPr>
        <w:t>«Об утверждении сроков выплаты заработной платы, стипендий за декабрь 2011г. пособий, компенсаций и ежемесячных денежных выплат за январь 2012 года»;</w:t>
      </w:r>
    </w:p>
    <w:p w:rsidR="003D703A" w:rsidRDefault="00B50306" w:rsidP="003D703A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703A">
        <w:rPr>
          <w:rFonts w:ascii="Times New Roman" w:hAnsi="Times New Roman" w:cs="Times New Roman"/>
          <w:sz w:val="28"/>
          <w:szCs w:val="28"/>
        </w:rPr>
        <w:t xml:space="preserve">8) </w:t>
      </w:r>
      <w:r w:rsidR="003D703A" w:rsidRPr="003D703A">
        <w:rPr>
          <w:rStyle w:val="CharStyle8"/>
          <w:rFonts w:ascii="Times New Roman" w:hAnsi="Times New Roman" w:cs="Times New Roman"/>
          <w:b w:val="0"/>
          <w:color w:val="000000"/>
          <w:sz w:val="28"/>
          <w:szCs w:val="28"/>
        </w:rPr>
        <w:t>приказ</w:t>
      </w:r>
      <w:r w:rsidR="003D703A" w:rsidRPr="003D703A">
        <w:rPr>
          <w:rStyle w:val="CharStyle8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D703A" w:rsidRPr="003D703A">
        <w:rPr>
          <w:rFonts w:ascii="Times New Roman" w:hAnsi="Times New Roman" w:cs="Times New Roman"/>
          <w:sz w:val="28"/>
          <w:szCs w:val="28"/>
        </w:rPr>
        <w:t xml:space="preserve">Комитета по финансам </w:t>
      </w:r>
      <w:r w:rsidR="003D703A">
        <w:rPr>
          <w:rFonts w:ascii="Times New Roman" w:hAnsi="Times New Roman" w:cs="Times New Roman"/>
          <w:sz w:val="28"/>
          <w:szCs w:val="28"/>
        </w:rPr>
        <w:t xml:space="preserve">от 15 мая </w:t>
      </w:r>
      <w:r w:rsidRPr="003D703A">
        <w:rPr>
          <w:rFonts w:ascii="Times New Roman" w:hAnsi="Times New Roman" w:cs="Times New Roman"/>
          <w:sz w:val="28"/>
          <w:szCs w:val="28"/>
        </w:rPr>
        <w:t>2012</w:t>
      </w:r>
      <w:r w:rsidR="003D703A">
        <w:rPr>
          <w:rFonts w:ascii="Times New Roman" w:hAnsi="Times New Roman" w:cs="Times New Roman"/>
          <w:sz w:val="28"/>
          <w:szCs w:val="28"/>
        </w:rPr>
        <w:t xml:space="preserve"> №</w:t>
      </w:r>
      <w:r w:rsidRPr="003D703A">
        <w:rPr>
          <w:rFonts w:ascii="Times New Roman" w:hAnsi="Times New Roman" w:cs="Times New Roman"/>
          <w:sz w:val="28"/>
          <w:szCs w:val="28"/>
        </w:rPr>
        <w:t>18</w:t>
      </w:r>
      <w:r w:rsidR="003D703A" w:rsidRPr="003D703A">
        <w:rPr>
          <w:rFonts w:ascii="Times New Roman" w:hAnsi="Times New Roman" w:cs="Times New Roman"/>
          <w:bCs/>
          <w:sz w:val="28"/>
          <w:szCs w:val="28"/>
        </w:rPr>
        <w:t xml:space="preserve"> «О сводной оценке качества организации и осуществления бюджетного процесса в городских и сельских поселениях Березовского района и рейтинге городских и сельских поселениях Березовского района»;</w:t>
      </w:r>
    </w:p>
    <w:p w:rsidR="003D703A" w:rsidRPr="003D703A" w:rsidRDefault="003D703A" w:rsidP="003D703A">
      <w:pPr>
        <w:pStyle w:val="a7"/>
        <w:ind w:firstLine="426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9) </w:t>
      </w:r>
      <w:r w:rsidRPr="003D703A">
        <w:rPr>
          <w:rStyle w:val="CharStyle8"/>
          <w:b w:val="0"/>
          <w:color w:val="000000"/>
          <w:sz w:val="28"/>
          <w:szCs w:val="28"/>
        </w:rPr>
        <w:t>приказ</w:t>
      </w:r>
      <w:r w:rsidRPr="003D703A">
        <w:rPr>
          <w:rStyle w:val="CharStyle8"/>
          <w:color w:val="000000"/>
          <w:sz w:val="28"/>
          <w:szCs w:val="28"/>
        </w:rPr>
        <w:t xml:space="preserve"> </w:t>
      </w:r>
      <w:r w:rsidRPr="003D703A">
        <w:rPr>
          <w:sz w:val="28"/>
          <w:szCs w:val="28"/>
        </w:rPr>
        <w:t xml:space="preserve">Комитета по финансам </w:t>
      </w:r>
      <w:r>
        <w:rPr>
          <w:sz w:val="28"/>
          <w:szCs w:val="28"/>
        </w:rPr>
        <w:t xml:space="preserve">от </w:t>
      </w:r>
      <w:r w:rsidRPr="006D2BEB">
        <w:rPr>
          <w:sz w:val="28"/>
          <w:szCs w:val="28"/>
        </w:rPr>
        <w:t>07</w:t>
      </w:r>
      <w:r>
        <w:rPr>
          <w:sz w:val="28"/>
          <w:szCs w:val="28"/>
        </w:rPr>
        <w:t xml:space="preserve"> мая 2013 №12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«</w:t>
      </w:r>
      <w:r w:rsidRPr="003D703A">
        <w:rPr>
          <w:rFonts w:ascii="Times New Roman CYR" w:hAnsi="Times New Roman CYR" w:cs="Times New Roman CYR"/>
          <w:bCs/>
          <w:sz w:val="28"/>
          <w:szCs w:val="28"/>
        </w:rPr>
        <w:t>О сводной оценке качества организации и осуществления бюджетного процесса в городских и сельских поселениях Березовского района и рейтинге городских и сельских поселениях Березовского района»;</w:t>
      </w:r>
    </w:p>
    <w:p w:rsidR="00D44850" w:rsidRPr="00FA263D" w:rsidRDefault="00D44850" w:rsidP="00FA263D">
      <w:pPr>
        <w:pStyle w:val="a7"/>
        <w:ind w:firstLine="426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10) </w:t>
      </w:r>
      <w:r w:rsidRPr="003D703A">
        <w:rPr>
          <w:rStyle w:val="CharStyle8"/>
          <w:b w:val="0"/>
          <w:color w:val="000000"/>
          <w:sz w:val="28"/>
          <w:szCs w:val="28"/>
        </w:rPr>
        <w:t>приказ</w:t>
      </w:r>
      <w:r w:rsidRPr="003D703A">
        <w:rPr>
          <w:rStyle w:val="CharStyle8"/>
          <w:color w:val="000000"/>
          <w:sz w:val="28"/>
          <w:szCs w:val="28"/>
        </w:rPr>
        <w:t xml:space="preserve"> </w:t>
      </w:r>
      <w:r w:rsidRPr="003D703A">
        <w:rPr>
          <w:sz w:val="28"/>
          <w:szCs w:val="28"/>
        </w:rPr>
        <w:t xml:space="preserve">Комитета по финансам </w:t>
      </w:r>
      <w:r w:rsidRPr="00FA263D">
        <w:rPr>
          <w:sz w:val="28"/>
          <w:szCs w:val="28"/>
        </w:rPr>
        <w:t>от 27 декабря 2007</w:t>
      </w:r>
      <w:r>
        <w:rPr>
          <w:b/>
          <w:sz w:val="28"/>
          <w:szCs w:val="28"/>
        </w:rPr>
        <w:t xml:space="preserve"> </w:t>
      </w:r>
      <w:r w:rsidRPr="00FA263D">
        <w:rPr>
          <w:sz w:val="28"/>
          <w:szCs w:val="28"/>
        </w:rPr>
        <w:t>№53 «О сроках предоставления годового бухгалтерского отчета об исполнении бюджетов</w:t>
      </w:r>
      <w:r w:rsidR="00FA263D">
        <w:rPr>
          <w:sz w:val="28"/>
          <w:szCs w:val="28"/>
        </w:rPr>
        <w:t xml:space="preserve"> </w:t>
      </w:r>
      <w:r w:rsidRPr="00FA263D">
        <w:rPr>
          <w:sz w:val="28"/>
          <w:szCs w:val="28"/>
        </w:rPr>
        <w:t>муниципальных образований, комитетов, управлений»</w:t>
      </w:r>
      <w:r w:rsidR="00953844">
        <w:rPr>
          <w:sz w:val="28"/>
          <w:szCs w:val="28"/>
        </w:rPr>
        <w:t>.</w:t>
      </w:r>
    </w:p>
    <w:p w:rsidR="003D703A" w:rsidRPr="003D703A" w:rsidRDefault="003D703A" w:rsidP="003D703A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53844" w:rsidRDefault="00953844" w:rsidP="008208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администрации,</w:t>
      </w:r>
    </w:p>
    <w:p w:rsidR="008208D3" w:rsidRPr="00953844" w:rsidRDefault="00953844" w:rsidP="008208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53844">
        <w:rPr>
          <w:rFonts w:ascii="Times New Roman" w:hAnsi="Times New Roman" w:cs="Times New Roman"/>
          <w:sz w:val="28"/>
          <w:szCs w:val="28"/>
        </w:rPr>
        <w:t xml:space="preserve">редседатель Комитета по финансам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953844">
        <w:rPr>
          <w:rFonts w:ascii="Times New Roman" w:hAnsi="Times New Roman" w:cs="Times New Roman"/>
          <w:sz w:val="28"/>
          <w:szCs w:val="28"/>
        </w:rPr>
        <w:t>О. И. Граф</w:t>
      </w:r>
    </w:p>
    <w:sectPr w:rsidR="008208D3" w:rsidRPr="00953844" w:rsidSect="0010704B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84482E"/>
    <w:rsid w:val="0010704B"/>
    <w:rsid w:val="00181AD9"/>
    <w:rsid w:val="00313590"/>
    <w:rsid w:val="003516D9"/>
    <w:rsid w:val="003D703A"/>
    <w:rsid w:val="005632B7"/>
    <w:rsid w:val="006F52E9"/>
    <w:rsid w:val="007D7F8F"/>
    <w:rsid w:val="007E13F1"/>
    <w:rsid w:val="008208D3"/>
    <w:rsid w:val="00842BC2"/>
    <w:rsid w:val="0084482E"/>
    <w:rsid w:val="0090331A"/>
    <w:rsid w:val="00953844"/>
    <w:rsid w:val="00A2457B"/>
    <w:rsid w:val="00A354AA"/>
    <w:rsid w:val="00B20E30"/>
    <w:rsid w:val="00B50306"/>
    <w:rsid w:val="00C5670A"/>
    <w:rsid w:val="00D21535"/>
    <w:rsid w:val="00D44850"/>
    <w:rsid w:val="00D94CBB"/>
    <w:rsid w:val="00E568A5"/>
    <w:rsid w:val="00E9131C"/>
    <w:rsid w:val="00FA263D"/>
    <w:rsid w:val="00FC7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82E"/>
    <w:rPr>
      <w:rFonts w:eastAsiaTheme="minorEastAsia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D21535"/>
    <w:pPr>
      <w:keepNext/>
      <w:tabs>
        <w:tab w:val="left" w:pos="1985"/>
      </w:tabs>
      <w:suppressAutoHyphens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21535"/>
    <w:pPr>
      <w:keepNext/>
      <w:suppressAutoHyphens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8">
    <w:name w:val="Char Style 8"/>
    <w:rsid w:val="0090331A"/>
    <w:rPr>
      <w:b/>
      <w:bCs/>
      <w:sz w:val="27"/>
      <w:szCs w:val="27"/>
      <w:lang w:eastAsia="ar-SA" w:bidi="ar-SA"/>
    </w:rPr>
  </w:style>
  <w:style w:type="character" w:customStyle="1" w:styleId="40">
    <w:name w:val="Заголовок 4 Знак"/>
    <w:basedOn w:val="a0"/>
    <w:link w:val="4"/>
    <w:semiHidden/>
    <w:rsid w:val="00D2153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semiHidden/>
    <w:rsid w:val="00D21535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D2153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semiHidden/>
    <w:rsid w:val="00D215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215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1535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endnote text"/>
    <w:basedOn w:val="a"/>
    <w:link w:val="a8"/>
    <w:semiHidden/>
    <w:rsid w:val="006F52E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6F52E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6F52E9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Title">
    <w:name w:val="ConsPlusTitle"/>
    <w:rsid w:val="003D7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eliseev</cp:lastModifiedBy>
  <cp:revision>7</cp:revision>
  <cp:lastPrinted>2015-05-15T09:29:00Z</cp:lastPrinted>
  <dcterms:created xsi:type="dcterms:W3CDTF">2015-05-14T04:09:00Z</dcterms:created>
  <dcterms:modified xsi:type="dcterms:W3CDTF">2015-05-25T13:43:00Z</dcterms:modified>
</cp:coreProperties>
</file>