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6" w:rsidRPr="00562C1C" w:rsidRDefault="00AC1436" w:rsidP="00AC1436">
      <w:pPr>
        <w:keepNext/>
        <w:suppressAutoHyphens/>
        <w:autoSpaceDE w:val="0"/>
        <w:autoSpaceDN w:val="0"/>
        <w:ind w:firstLine="567"/>
        <w:jc w:val="right"/>
        <w:rPr>
          <w:b/>
          <w:bCs/>
          <w:sz w:val="28"/>
          <w:szCs w:val="28"/>
        </w:rPr>
      </w:pPr>
    </w:p>
    <w:p w:rsidR="0047572B" w:rsidRPr="00562C1C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562C1C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562C1C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562C1C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562C1C">
        <w:rPr>
          <w:b/>
          <w:bCs/>
          <w:sz w:val="28"/>
          <w:szCs w:val="28"/>
        </w:rPr>
        <w:t>РЕШЕНИЕ</w:t>
      </w:r>
      <w:r w:rsidR="00AE3359" w:rsidRPr="00562C1C">
        <w:rPr>
          <w:b/>
          <w:bCs/>
          <w:sz w:val="28"/>
          <w:szCs w:val="28"/>
        </w:rPr>
        <w:t xml:space="preserve"> № </w:t>
      </w:r>
      <w:r w:rsidR="00AD469D" w:rsidRPr="00562C1C">
        <w:rPr>
          <w:b/>
          <w:bCs/>
          <w:sz w:val="28"/>
          <w:szCs w:val="28"/>
        </w:rPr>
        <w:t>12</w:t>
      </w:r>
    </w:p>
    <w:p w:rsidR="004056E8" w:rsidRPr="00562C1C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2C1C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562C1C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2C1C">
        <w:rPr>
          <w:b/>
          <w:sz w:val="28"/>
          <w:szCs w:val="28"/>
        </w:rPr>
        <w:t xml:space="preserve"> Березовского района </w:t>
      </w:r>
    </w:p>
    <w:p w:rsidR="004056E8" w:rsidRPr="00562C1C" w:rsidRDefault="004056E8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C1C">
        <w:rPr>
          <w:sz w:val="28"/>
          <w:szCs w:val="28"/>
        </w:rPr>
        <w:t xml:space="preserve">(далее – Рабочая группа) </w:t>
      </w:r>
    </w:p>
    <w:p w:rsidR="0047572B" w:rsidRPr="00562C1C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562C1C" w:rsidRDefault="0047572B" w:rsidP="00B94FD5">
      <w:pPr>
        <w:suppressAutoHyphens/>
        <w:jc w:val="both"/>
        <w:rPr>
          <w:b/>
          <w:sz w:val="28"/>
          <w:szCs w:val="28"/>
        </w:rPr>
      </w:pPr>
      <w:proofErr w:type="spellStart"/>
      <w:r w:rsidRPr="00562C1C">
        <w:rPr>
          <w:b/>
          <w:sz w:val="28"/>
          <w:szCs w:val="28"/>
        </w:rPr>
        <w:t>пгт</w:t>
      </w:r>
      <w:proofErr w:type="spellEnd"/>
      <w:r w:rsidRPr="00562C1C">
        <w:rPr>
          <w:b/>
          <w:sz w:val="28"/>
          <w:szCs w:val="28"/>
        </w:rPr>
        <w:t xml:space="preserve">. Березово                                                  </w:t>
      </w:r>
      <w:r w:rsidR="009D1FAC" w:rsidRPr="00562C1C">
        <w:rPr>
          <w:b/>
          <w:sz w:val="28"/>
          <w:szCs w:val="28"/>
        </w:rPr>
        <w:t xml:space="preserve">                           </w:t>
      </w:r>
      <w:r w:rsidR="009B22E5" w:rsidRPr="00562C1C">
        <w:rPr>
          <w:b/>
          <w:sz w:val="28"/>
          <w:szCs w:val="28"/>
        </w:rPr>
        <w:t xml:space="preserve"> </w:t>
      </w:r>
      <w:r w:rsidR="009D1FAC" w:rsidRPr="00562C1C">
        <w:rPr>
          <w:b/>
          <w:sz w:val="28"/>
          <w:szCs w:val="28"/>
        </w:rPr>
        <w:t xml:space="preserve"> </w:t>
      </w:r>
      <w:r w:rsidR="00E62D12" w:rsidRPr="00562C1C">
        <w:rPr>
          <w:b/>
          <w:sz w:val="28"/>
          <w:szCs w:val="28"/>
        </w:rPr>
        <w:t xml:space="preserve"> </w:t>
      </w:r>
      <w:r w:rsidR="009D1FAC" w:rsidRPr="00562C1C">
        <w:rPr>
          <w:b/>
          <w:sz w:val="28"/>
          <w:szCs w:val="28"/>
        </w:rPr>
        <w:t xml:space="preserve">  </w:t>
      </w:r>
      <w:r w:rsidR="00AC1436" w:rsidRPr="00562C1C">
        <w:rPr>
          <w:b/>
          <w:sz w:val="28"/>
          <w:szCs w:val="28"/>
        </w:rPr>
        <w:t>1</w:t>
      </w:r>
      <w:r w:rsidR="00AD469D" w:rsidRPr="00562C1C">
        <w:rPr>
          <w:b/>
          <w:sz w:val="28"/>
          <w:szCs w:val="28"/>
        </w:rPr>
        <w:t>4</w:t>
      </w:r>
      <w:r w:rsidR="00EA33DD" w:rsidRPr="00562C1C">
        <w:rPr>
          <w:b/>
          <w:sz w:val="28"/>
          <w:szCs w:val="28"/>
        </w:rPr>
        <w:t xml:space="preserve"> </w:t>
      </w:r>
      <w:r w:rsidR="009B22E5" w:rsidRPr="00562C1C">
        <w:rPr>
          <w:b/>
          <w:sz w:val="28"/>
          <w:szCs w:val="28"/>
        </w:rPr>
        <w:t>апреля</w:t>
      </w:r>
      <w:r w:rsidRPr="00562C1C">
        <w:rPr>
          <w:b/>
          <w:sz w:val="28"/>
          <w:szCs w:val="28"/>
        </w:rPr>
        <w:t xml:space="preserve"> 20</w:t>
      </w:r>
      <w:r w:rsidR="004E3381" w:rsidRPr="00562C1C">
        <w:rPr>
          <w:b/>
          <w:sz w:val="28"/>
          <w:szCs w:val="28"/>
        </w:rPr>
        <w:t>20</w:t>
      </w:r>
      <w:r w:rsidRPr="00562C1C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2"/>
        <w:gridCol w:w="873"/>
        <w:gridCol w:w="4668"/>
        <w:gridCol w:w="422"/>
      </w:tblGrid>
      <w:tr w:rsidR="00562C1C" w:rsidRPr="00562C1C" w:rsidTr="009B22E5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562C1C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562C1C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62C1C">
              <w:rPr>
                <w:b/>
                <w:sz w:val="28"/>
                <w:szCs w:val="28"/>
              </w:rPr>
              <w:t>Председатель</w:t>
            </w:r>
            <w:r w:rsidR="004E3381" w:rsidRPr="00562C1C">
              <w:rPr>
                <w:b/>
                <w:sz w:val="28"/>
                <w:szCs w:val="28"/>
              </w:rPr>
              <w:t>ствовал</w:t>
            </w:r>
            <w:r w:rsidRPr="00562C1C">
              <w:rPr>
                <w:b/>
                <w:sz w:val="28"/>
                <w:szCs w:val="28"/>
              </w:rPr>
              <w:t>:</w:t>
            </w:r>
          </w:p>
          <w:p w:rsidR="0047572B" w:rsidRPr="00562C1C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562C1C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562C1C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62C1C" w:rsidRPr="00562C1C" w:rsidTr="009B22E5">
        <w:trPr>
          <w:trHeight w:val="559"/>
        </w:trPr>
        <w:tc>
          <w:tcPr>
            <w:tcW w:w="4071" w:type="dxa"/>
            <w:shd w:val="clear" w:color="auto" w:fill="auto"/>
          </w:tcPr>
          <w:p w:rsidR="009B22E5" w:rsidRPr="00562C1C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562C1C">
              <w:rPr>
                <w:sz w:val="28"/>
                <w:szCs w:val="28"/>
              </w:rPr>
              <w:t>Фомин Владимир Иванович</w:t>
            </w:r>
          </w:p>
          <w:p w:rsidR="009B22E5" w:rsidRPr="00562C1C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562C1C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562C1C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глава</w:t>
            </w:r>
            <w:r w:rsidR="009B22E5" w:rsidRPr="00562C1C">
              <w:rPr>
                <w:sz w:val="28"/>
                <w:szCs w:val="28"/>
              </w:rPr>
              <w:t xml:space="preserve"> Березовского района</w:t>
            </w:r>
          </w:p>
        </w:tc>
      </w:tr>
      <w:tr w:rsidR="00562C1C" w:rsidRPr="00562C1C" w:rsidTr="009B22E5">
        <w:trPr>
          <w:trHeight w:val="3570"/>
        </w:trPr>
        <w:tc>
          <w:tcPr>
            <w:tcW w:w="4071" w:type="dxa"/>
            <w:shd w:val="clear" w:color="auto" w:fill="auto"/>
          </w:tcPr>
          <w:p w:rsidR="009B22E5" w:rsidRPr="00562C1C" w:rsidRDefault="009B22E5" w:rsidP="00643AFA">
            <w:pPr>
              <w:jc w:val="both"/>
              <w:rPr>
                <w:b/>
                <w:sz w:val="28"/>
                <w:szCs w:val="28"/>
              </w:rPr>
            </w:pPr>
            <w:r w:rsidRPr="00562C1C">
              <w:rPr>
                <w:b/>
                <w:sz w:val="28"/>
                <w:szCs w:val="28"/>
              </w:rPr>
              <w:t>Присутствовали:</w:t>
            </w:r>
            <w:r w:rsidR="00AC1436" w:rsidRPr="00562C1C">
              <w:rPr>
                <w:b/>
                <w:sz w:val="28"/>
                <w:szCs w:val="28"/>
              </w:rPr>
              <w:t xml:space="preserve"> </w:t>
            </w:r>
            <w:r w:rsidR="00643AFA" w:rsidRPr="00562C1C">
              <w:rPr>
                <w:b/>
                <w:sz w:val="28"/>
                <w:szCs w:val="28"/>
              </w:rPr>
              <w:t xml:space="preserve"> </w:t>
            </w:r>
            <w:r w:rsidR="00AC1436" w:rsidRPr="00562C1C">
              <w:rPr>
                <w:b/>
                <w:sz w:val="28"/>
                <w:szCs w:val="28"/>
              </w:rPr>
              <w:t>в 09.00 ч.</w:t>
            </w:r>
          </w:p>
          <w:p w:rsidR="00AD469D" w:rsidRPr="00562C1C" w:rsidRDefault="00AD469D" w:rsidP="00B94FD5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Ушарова</w:t>
            </w:r>
            <w:proofErr w:type="spellEnd"/>
            <w:r w:rsidRPr="00562C1C">
              <w:rPr>
                <w:sz w:val="28"/>
                <w:szCs w:val="28"/>
              </w:rPr>
              <w:t xml:space="preserve"> Светлана Валерьевна</w:t>
            </w: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Кудряшов Геннадий Геннадьевич</w:t>
            </w: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bCs/>
                <w:sz w:val="28"/>
                <w:szCs w:val="28"/>
              </w:rPr>
            </w:pPr>
            <w:r w:rsidRPr="00562C1C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9B22E5" w:rsidRPr="00562C1C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B94FD5" w:rsidRPr="00562C1C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управляющий делами администрации Березовского района;</w:t>
            </w:r>
          </w:p>
          <w:p w:rsidR="00B94FD5" w:rsidRPr="00562C1C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</w:p>
        </w:tc>
      </w:tr>
      <w:tr w:rsidR="00562C1C" w:rsidRPr="00562C1C" w:rsidTr="009B22E5">
        <w:trPr>
          <w:trHeight w:val="490"/>
        </w:trPr>
        <w:tc>
          <w:tcPr>
            <w:tcW w:w="4071" w:type="dxa"/>
            <w:shd w:val="clear" w:color="auto" w:fill="auto"/>
          </w:tcPr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 xml:space="preserve">Канева </w:t>
            </w:r>
            <w:proofErr w:type="spellStart"/>
            <w:r w:rsidRPr="00562C1C">
              <w:rPr>
                <w:sz w:val="28"/>
                <w:szCs w:val="28"/>
              </w:rPr>
              <w:t>Зульфия</w:t>
            </w:r>
            <w:proofErr w:type="spellEnd"/>
            <w:r w:rsidRPr="00562C1C">
              <w:rPr>
                <w:sz w:val="28"/>
                <w:szCs w:val="28"/>
              </w:rPr>
              <w:t xml:space="preserve"> Рашидовна</w:t>
            </w: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9B22E5" w:rsidRPr="00562C1C" w:rsidRDefault="009B22E5" w:rsidP="00643AFA">
            <w:pPr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562C1C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консультант – руководитель группы  ГРС№1 ГУ - РО ФСС РФ по Хант</w:t>
            </w:r>
            <w:proofErr w:type="gramStart"/>
            <w:r w:rsidRPr="00562C1C">
              <w:rPr>
                <w:sz w:val="28"/>
                <w:szCs w:val="28"/>
              </w:rPr>
              <w:t>ы-</w:t>
            </w:r>
            <w:proofErr w:type="gramEnd"/>
            <w:r w:rsidRPr="00562C1C">
              <w:rPr>
                <w:sz w:val="28"/>
                <w:szCs w:val="28"/>
              </w:rPr>
              <w:t xml:space="preserve"> Мансийскому автономному округу - Югре</w:t>
            </w:r>
          </w:p>
          <w:p w:rsidR="009B22E5" w:rsidRPr="00562C1C" w:rsidRDefault="009B22E5" w:rsidP="00643AFA">
            <w:pPr>
              <w:jc w:val="both"/>
              <w:rPr>
                <w:sz w:val="28"/>
                <w:szCs w:val="28"/>
              </w:rPr>
            </w:pPr>
          </w:p>
        </w:tc>
      </w:tr>
      <w:tr w:rsidR="00562C1C" w:rsidRPr="00562C1C" w:rsidTr="009B22E5">
        <w:trPr>
          <w:trHeight w:val="736"/>
        </w:trPr>
        <w:tc>
          <w:tcPr>
            <w:tcW w:w="4071" w:type="dxa"/>
            <w:shd w:val="clear" w:color="auto" w:fill="auto"/>
          </w:tcPr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Гагарин Василий Васильевич</w:t>
            </w: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Безряднова</w:t>
            </w:r>
            <w:proofErr w:type="spellEnd"/>
            <w:r w:rsidRPr="00562C1C">
              <w:rPr>
                <w:sz w:val="28"/>
                <w:szCs w:val="28"/>
              </w:rPr>
              <w:t xml:space="preserve"> Юлия Сергеевна</w:t>
            </w: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Птицын Андрей Геннадьевич</w:t>
            </w: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 xml:space="preserve">Поленов  Николай </w:t>
            </w:r>
            <w:r w:rsidRPr="00562C1C">
              <w:rPr>
                <w:sz w:val="28"/>
                <w:szCs w:val="28"/>
              </w:rPr>
              <w:lastRenderedPageBreak/>
              <w:t>Александрович</w:t>
            </w: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Абрамов Дмитрий Валерьевич</w:t>
            </w: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F5B41" w:rsidRPr="00AF5B41" w:rsidRDefault="00AF5B41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C1436" w:rsidRPr="00562C1C" w:rsidRDefault="00AC1436" w:rsidP="00643AFA">
            <w:pPr>
              <w:jc w:val="both"/>
              <w:rPr>
                <w:b/>
                <w:sz w:val="28"/>
                <w:szCs w:val="28"/>
              </w:rPr>
            </w:pPr>
            <w:r w:rsidRPr="00562C1C">
              <w:rPr>
                <w:b/>
                <w:sz w:val="28"/>
                <w:szCs w:val="28"/>
              </w:rPr>
              <w:t xml:space="preserve">Присутствовали: </w:t>
            </w:r>
            <w:r w:rsidR="00643AFA" w:rsidRPr="00562C1C">
              <w:rPr>
                <w:b/>
                <w:sz w:val="28"/>
                <w:szCs w:val="28"/>
              </w:rPr>
              <w:t xml:space="preserve"> </w:t>
            </w:r>
            <w:r w:rsidRPr="00562C1C">
              <w:rPr>
                <w:b/>
                <w:sz w:val="28"/>
                <w:szCs w:val="28"/>
              </w:rPr>
              <w:t>в 10.30 ч.</w:t>
            </w: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Чечеткина Ирина Викторовна</w:t>
            </w: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Титов Сергей Николаевич</w:t>
            </w: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3AFA" w:rsidRDefault="00643AF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15F0" w:rsidRPr="00562C1C" w:rsidRDefault="001C15F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Бачин</w:t>
            </w:r>
            <w:proofErr w:type="spellEnd"/>
            <w:r w:rsidRPr="00562C1C">
              <w:rPr>
                <w:sz w:val="28"/>
                <w:szCs w:val="28"/>
              </w:rPr>
              <w:t xml:space="preserve"> Олег Анатольевич</w:t>
            </w: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562C1C" w:rsidRDefault="001C15F0" w:rsidP="00B94F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Ткаченки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</w:p>
          <w:p w:rsidR="009B22E5" w:rsidRDefault="009B22E5" w:rsidP="00B94FD5">
            <w:pPr>
              <w:rPr>
                <w:sz w:val="28"/>
                <w:szCs w:val="28"/>
              </w:rPr>
            </w:pPr>
          </w:p>
          <w:p w:rsidR="001C15F0" w:rsidRPr="00562C1C" w:rsidRDefault="001C15F0" w:rsidP="00B94FD5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Дейнеко Вячеслав Алексеевич</w:t>
            </w: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5B624F" w:rsidRPr="00562C1C" w:rsidRDefault="005B624F" w:rsidP="005B624F">
            <w:pPr>
              <w:ind w:right="-94"/>
              <w:rPr>
                <w:sz w:val="28"/>
                <w:szCs w:val="28"/>
              </w:rPr>
            </w:pPr>
          </w:p>
          <w:p w:rsidR="005B624F" w:rsidRPr="00562C1C" w:rsidRDefault="005B624F" w:rsidP="005B624F">
            <w:pPr>
              <w:ind w:right="-94"/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Хизбуллина</w:t>
            </w:r>
            <w:proofErr w:type="spellEnd"/>
            <w:r w:rsidRPr="00562C1C">
              <w:rPr>
                <w:sz w:val="28"/>
                <w:szCs w:val="28"/>
              </w:rPr>
              <w:t xml:space="preserve"> </w:t>
            </w:r>
            <w:proofErr w:type="spellStart"/>
            <w:r w:rsidRPr="00562C1C">
              <w:rPr>
                <w:sz w:val="28"/>
                <w:szCs w:val="28"/>
              </w:rPr>
              <w:t>Минзифа</w:t>
            </w:r>
            <w:proofErr w:type="spellEnd"/>
            <w:r w:rsidRPr="00562C1C">
              <w:rPr>
                <w:sz w:val="28"/>
                <w:szCs w:val="28"/>
              </w:rPr>
              <w:t xml:space="preserve"> </w:t>
            </w:r>
            <w:proofErr w:type="spellStart"/>
            <w:r w:rsidRPr="00562C1C">
              <w:rPr>
                <w:sz w:val="28"/>
                <w:szCs w:val="28"/>
              </w:rPr>
              <w:t>Искандаровна</w:t>
            </w:r>
            <w:proofErr w:type="spellEnd"/>
          </w:p>
          <w:p w:rsidR="00B94FD5" w:rsidRPr="00562C1C" w:rsidRDefault="00B94FD5" w:rsidP="00B94FD5">
            <w:pPr>
              <w:rPr>
                <w:sz w:val="28"/>
                <w:szCs w:val="28"/>
              </w:rPr>
            </w:pPr>
          </w:p>
          <w:p w:rsidR="005B624F" w:rsidRPr="00562C1C" w:rsidRDefault="005B624F" w:rsidP="00B94FD5">
            <w:pPr>
              <w:rPr>
                <w:sz w:val="28"/>
                <w:szCs w:val="28"/>
              </w:rPr>
            </w:pPr>
          </w:p>
          <w:p w:rsidR="005B624F" w:rsidRPr="00562C1C" w:rsidRDefault="005B624F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Андронюк</w:t>
            </w:r>
            <w:proofErr w:type="spellEnd"/>
            <w:r w:rsidRPr="00562C1C">
              <w:rPr>
                <w:sz w:val="28"/>
                <w:szCs w:val="28"/>
              </w:rPr>
              <w:t xml:space="preserve"> Лия Федоровна</w:t>
            </w:r>
          </w:p>
          <w:p w:rsidR="000E35D0" w:rsidRPr="00562C1C" w:rsidRDefault="000E35D0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B94FD5">
            <w:pPr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Хазиахметова</w:t>
            </w:r>
            <w:proofErr w:type="spellEnd"/>
            <w:r w:rsidRPr="00562C1C">
              <w:rPr>
                <w:sz w:val="28"/>
                <w:szCs w:val="28"/>
              </w:rPr>
              <w:t xml:space="preserve"> Татьяна Леонидовна</w:t>
            </w:r>
          </w:p>
          <w:p w:rsidR="000E35D0" w:rsidRPr="00562C1C" w:rsidRDefault="000E35D0" w:rsidP="00B94FD5">
            <w:pPr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Константинова Наталья Викторовна</w:t>
            </w: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562C1C">
              <w:rPr>
                <w:bCs/>
                <w:sz w:val="28"/>
                <w:szCs w:val="28"/>
              </w:rPr>
              <w:t>Приглашенные:</w:t>
            </w:r>
          </w:p>
          <w:p w:rsidR="0031115E" w:rsidRPr="00562C1C" w:rsidRDefault="0031115E" w:rsidP="00B94FD5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9B22E5" w:rsidRPr="00562C1C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62C1C">
              <w:rPr>
                <w:sz w:val="28"/>
                <w:szCs w:val="28"/>
              </w:rPr>
              <w:t>Хватова</w:t>
            </w:r>
            <w:proofErr w:type="spellEnd"/>
            <w:r w:rsidRPr="00562C1C">
              <w:rPr>
                <w:sz w:val="28"/>
                <w:szCs w:val="28"/>
              </w:rPr>
              <w:t xml:space="preserve"> Оксана Владимировна</w:t>
            </w:r>
          </w:p>
          <w:p w:rsidR="00B33070" w:rsidRPr="00562C1C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Pr="00562C1C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Pr="00562C1C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Pr="00562C1C" w:rsidRDefault="00B33070" w:rsidP="00B3307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 xml:space="preserve">        </w:t>
            </w: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 xml:space="preserve">      </w:t>
            </w:r>
          </w:p>
          <w:p w:rsidR="009B22E5" w:rsidRPr="00562C1C" w:rsidRDefault="009B22E5" w:rsidP="00B94FD5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lastRenderedPageBreak/>
              <w:t>заведующий отделом транспорта администрации Березовского района;</w:t>
            </w:r>
          </w:p>
          <w:p w:rsidR="00643AFA" w:rsidRPr="00562C1C" w:rsidRDefault="00643AFA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643AFA" w:rsidRPr="00562C1C" w:rsidRDefault="00643AFA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 xml:space="preserve">директор муниципального казенного </w:t>
            </w:r>
            <w:r w:rsidRPr="00562C1C">
              <w:rPr>
                <w:sz w:val="28"/>
                <w:szCs w:val="28"/>
              </w:rPr>
              <w:lastRenderedPageBreak/>
              <w:t>учреждения «Управление гражданской защиты населения Березовского района»;</w:t>
            </w: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начальник ОМВД России по Березовскому району</w:t>
            </w: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C1436" w:rsidRDefault="00AC1436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</w:p>
          <w:p w:rsidR="00AF5B41" w:rsidRPr="00AF5B41" w:rsidRDefault="00AF5B41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</w:p>
          <w:p w:rsidR="00643AFA" w:rsidRPr="00562C1C" w:rsidRDefault="00643AFA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заместитель главы Березовского района,  заместитель председателя Рабочей группы</w:t>
            </w:r>
          </w:p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заместитель главы Березовского района</w:t>
            </w:r>
            <w:r w:rsidRPr="00562C1C">
              <w:rPr>
                <w:sz w:val="28"/>
                <w:szCs w:val="28"/>
                <w:shd w:val="clear" w:color="auto" w:fill="FFFFFF"/>
              </w:rPr>
              <w:t>, председатель комитета по земельным ресурсам и управлению муниципальным имуществом, заместитель председателя Рабочей группы;</w:t>
            </w:r>
          </w:p>
          <w:p w:rsidR="00643AFA" w:rsidRPr="00562C1C" w:rsidRDefault="00643AFA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заведующего и</w:t>
            </w:r>
            <w:r w:rsidRPr="00562C1C"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 отделом</w:t>
            </w:r>
            <w:r w:rsidRPr="00562C1C">
              <w:rPr>
                <w:sz w:val="28"/>
                <w:szCs w:val="28"/>
              </w:rPr>
              <w:t xml:space="preserve"> администрации Березовского района;</w:t>
            </w: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562C1C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  <w:r w:rsidR="000E35D0" w:rsidRPr="00562C1C">
              <w:rPr>
                <w:sz w:val="28"/>
                <w:szCs w:val="28"/>
              </w:rPr>
              <w:t>;</w:t>
            </w:r>
          </w:p>
          <w:p w:rsidR="005B624F" w:rsidRPr="00562C1C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E35D0" w:rsidRPr="00562C1C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главный врач казенного учреждения Ханты-Мансийского автономного округа – Югры «Березовский противотуберкулезный диспансер»</w:t>
            </w:r>
          </w:p>
          <w:p w:rsidR="005B624F" w:rsidRPr="00562C1C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643AFA" w:rsidRPr="00562C1C" w:rsidRDefault="00643AFA" w:rsidP="00643AFA">
            <w:pPr>
              <w:jc w:val="both"/>
              <w:rPr>
                <w:sz w:val="28"/>
                <w:szCs w:val="28"/>
              </w:rPr>
            </w:pPr>
          </w:p>
          <w:p w:rsidR="00643AFA" w:rsidRPr="00562C1C" w:rsidRDefault="00643AFA" w:rsidP="00643AF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председатель Комитета культуры администрации Березовского района;</w:t>
            </w:r>
          </w:p>
          <w:p w:rsidR="00B94FD5" w:rsidRPr="00562C1C" w:rsidRDefault="00B94FD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94FD5" w:rsidRPr="00562C1C" w:rsidRDefault="00B94FD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1115E" w:rsidRPr="00562C1C" w:rsidRDefault="0031115E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562C1C">
              <w:rPr>
                <w:sz w:val="28"/>
                <w:szCs w:val="28"/>
              </w:rPr>
              <w:t>исполняющий</w:t>
            </w:r>
            <w:proofErr w:type="gramEnd"/>
            <w:r w:rsidRPr="00562C1C">
              <w:rPr>
                <w:sz w:val="28"/>
                <w:szCs w:val="28"/>
              </w:rPr>
              <w:t xml:space="preserve"> обязанности заведующего отдела по вопросам малочисленных народов Севера, </w:t>
            </w:r>
            <w:r w:rsidRPr="00562C1C">
              <w:rPr>
                <w:sz w:val="28"/>
                <w:szCs w:val="28"/>
              </w:rPr>
              <w:lastRenderedPageBreak/>
              <w:t>природопользованию, сельскому хозяйству и экологии администрации Березовского района;</w:t>
            </w:r>
          </w:p>
          <w:p w:rsidR="0031115E" w:rsidRPr="00562C1C" w:rsidRDefault="0031115E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33070" w:rsidRPr="00562C1C" w:rsidRDefault="009B22E5" w:rsidP="00AC14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2C1C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района.</w:t>
            </w:r>
          </w:p>
        </w:tc>
      </w:tr>
    </w:tbl>
    <w:p w:rsidR="0047572B" w:rsidRPr="00562C1C" w:rsidRDefault="00E2451C" w:rsidP="00B94FD5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0" w:name="bookmark7"/>
      <w:r w:rsidRPr="00562C1C">
        <w:rPr>
          <w:b/>
          <w:sz w:val="28"/>
          <w:szCs w:val="28"/>
          <w:lang w:val="ru"/>
        </w:rPr>
        <w:lastRenderedPageBreak/>
        <w:t>П</w:t>
      </w:r>
      <w:r w:rsidR="0047572B" w:rsidRPr="00562C1C">
        <w:rPr>
          <w:b/>
          <w:sz w:val="28"/>
          <w:szCs w:val="28"/>
          <w:lang w:val="ru"/>
        </w:rPr>
        <w:t>овестка дня:</w:t>
      </w:r>
      <w:bookmarkEnd w:id="0"/>
    </w:p>
    <w:p w:rsidR="0000678B" w:rsidRPr="00562C1C" w:rsidRDefault="0000678B" w:rsidP="00B94FD5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EB1A03" w:rsidRPr="00562C1C" w:rsidRDefault="00EB1A03" w:rsidP="0000678B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  <w:rPr>
          <w:color w:val="auto"/>
        </w:rPr>
      </w:pPr>
      <w:r w:rsidRPr="00562C1C">
        <w:rPr>
          <w:rFonts w:eastAsiaTheme="minorHAnsi"/>
          <w:color w:val="auto"/>
          <w:lang w:eastAsia="en-US"/>
        </w:rPr>
        <w:t>Об обеспечении системного мониторинга пассажиропотока на межмуниципальных, муниципальных маршрутах регулярных перевозок для оперативного принятия решений об изменении расписания движения транспортных средств с учетом фактического пассажиропоток.</w:t>
      </w:r>
    </w:p>
    <w:p w:rsidR="00EB1A03" w:rsidRPr="001C15F0" w:rsidRDefault="00EB1A03" w:rsidP="00EB1A03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567"/>
        <w:jc w:val="both"/>
        <w:rPr>
          <w:color w:val="auto"/>
          <w:sz w:val="16"/>
          <w:szCs w:val="16"/>
        </w:rPr>
      </w:pPr>
    </w:p>
    <w:p w:rsidR="0000678B" w:rsidRPr="00562C1C" w:rsidRDefault="0000678B" w:rsidP="0000678B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  <w:rPr>
          <w:color w:val="auto"/>
        </w:rPr>
      </w:pPr>
      <w:r w:rsidRPr="00562C1C">
        <w:rPr>
          <w:rFonts w:eastAsiaTheme="minorHAnsi"/>
          <w:color w:val="auto"/>
          <w:lang w:eastAsia="en-US"/>
        </w:rPr>
        <w:t xml:space="preserve">Организация в Березовском районе проведения мероприятий по санитарно-профилактической обработке общественной инфраструктуры, включая дорожно-транспортную сеть, дезинфицирующими средствами, рекомендованными </w:t>
      </w:r>
      <w:proofErr w:type="spellStart"/>
      <w:r w:rsidRPr="00562C1C">
        <w:rPr>
          <w:rFonts w:eastAsiaTheme="minorHAnsi"/>
          <w:color w:val="auto"/>
          <w:lang w:eastAsia="en-US"/>
        </w:rPr>
        <w:t>Роспотребнадзором</w:t>
      </w:r>
      <w:proofErr w:type="spellEnd"/>
      <w:r w:rsidRPr="00562C1C">
        <w:rPr>
          <w:rFonts w:eastAsiaTheme="minorHAnsi"/>
          <w:color w:val="auto"/>
          <w:lang w:eastAsia="en-US"/>
        </w:rPr>
        <w:t>.</w:t>
      </w:r>
    </w:p>
    <w:p w:rsidR="00EB1A03" w:rsidRPr="001C15F0" w:rsidRDefault="00EB1A03" w:rsidP="00EB1A03">
      <w:pPr>
        <w:pStyle w:val="a5"/>
        <w:rPr>
          <w:color w:val="auto"/>
          <w:sz w:val="16"/>
          <w:szCs w:val="16"/>
        </w:rPr>
      </w:pPr>
    </w:p>
    <w:p w:rsidR="0000678B" w:rsidRPr="00562C1C" w:rsidRDefault="0000678B" w:rsidP="0000678B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  <w:rPr>
          <w:color w:val="auto"/>
        </w:rPr>
      </w:pPr>
      <w:r w:rsidRPr="00562C1C">
        <w:rPr>
          <w:color w:val="auto"/>
        </w:rPr>
        <w:t xml:space="preserve">О направлении в аппарат Губернатора Ханты - Мансийского автономного округа – Югры </w:t>
      </w:r>
      <w:r w:rsidRPr="00562C1C">
        <w:rPr>
          <w:rFonts w:eastAsiaTheme="minorHAnsi"/>
          <w:color w:val="auto"/>
          <w:lang w:eastAsia="en-US"/>
        </w:rPr>
        <w:t>в установленном порядке предложения об объявлении благодарностей гражданам Березовского района, внесшим вклад в реализацию мероприятий, направленных на предупреждение завоза и распространения новой коронавирусной инфекции.</w:t>
      </w:r>
    </w:p>
    <w:p w:rsidR="0000678B" w:rsidRPr="00562C1C" w:rsidRDefault="0000678B" w:rsidP="0000678B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567"/>
        <w:jc w:val="both"/>
        <w:rPr>
          <w:color w:val="auto"/>
        </w:rPr>
      </w:pPr>
    </w:p>
    <w:p w:rsidR="0047572B" w:rsidRPr="00562C1C" w:rsidRDefault="00AD27AF" w:rsidP="00B94FD5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562C1C">
        <w:rPr>
          <w:b/>
          <w:sz w:val="28"/>
          <w:szCs w:val="28"/>
          <w:lang w:val="ru"/>
        </w:rPr>
        <w:t>Ход заседания:</w:t>
      </w:r>
    </w:p>
    <w:p w:rsidR="005B624F" w:rsidRPr="001C15F0" w:rsidRDefault="005B624F" w:rsidP="00B94FD5">
      <w:pPr>
        <w:tabs>
          <w:tab w:val="left" w:pos="993"/>
        </w:tabs>
        <w:ind w:firstLine="567"/>
        <w:jc w:val="center"/>
        <w:rPr>
          <w:b/>
          <w:sz w:val="16"/>
          <w:szCs w:val="16"/>
          <w:lang w:val="ru"/>
        </w:rPr>
      </w:pPr>
    </w:p>
    <w:p w:rsidR="009B22E5" w:rsidRPr="00562C1C" w:rsidRDefault="00BF0369" w:rsidP="00B94FD5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  <w:rPr>
          <w:color w:val="auto"/>
        </w:rPr>
      </w:pPr>
      <w:r w:rsidRPr="00562C1C">
        <w:rPr>
          <w:rFonts w:eastAsiaTheme="minorHAnsi"/>
          <w:color w:val="auto"/>
          <w:lang w:eastAsia="en-US"/>
        </w:rPr>
        <w:t>1. Об обеспечении системного мониторинга пассажиропотока на межмуниципальных, муниципальных маршрутах регулярных перевозок для оперативного принятия решений об изменении расписания движения транспортных средств с учетом фактического</w:t>
      </w:r>
      <w:r w:rsidR="004E21A7" w:rsidRPr="00562C1C">
        <w:rPr>
          <w:rFonts w:eastAsiaTheme="minorHAnsi"/>
          <w:color w:val="auto"/>
          <w:lang w:eastAsia="en-US"/>
        </w:rPr>
        <w:t xml:space="preserve"> </w:t>
      </w:r>
      <w:r w:rsidRPr="00562C1C">
        <w:rPr>
          <w:rFonts w:eastAsiaTheme="minorHAnsi"/>
          <w:color w:val="auto"/>
          <w:lang w:eastAsia="en-US"/>
        </w:rPr>
        <w:t xml:space="preserve">пассажиропоток </w:t>
      </w:r>
    </w:p>
    <w:p w:rsidR="0047572B" w:rsidRPr="00562C1C" w:rsidRDefault="009B22E5" w:rsidP="00B94FD5">
      <w:pPr>
        <w:pStyle w:val="a5"/>
        <w:tabs>
          <w:tab w:val="left" w:pos="-4536"/>
        </w:tabs>
        <w:ind w:left="0"/>
        <w:jc w:val="center"/>
        <w:rPr>
          <w:b/>
          <w:color w:val="auto"/>
        </w:rPr>
      </w:pPr>
      <w:r w:rsidRPr="00562C1C">
        <w:rPr>
          <w:color w:val="auto"/>
          <w:lang w:val="ru"/>
        </w:rPr>
        <w:t xml:space="preserve"> </w:t>
      </w:r>
      <w:r w:rsidR="00AF7385" w:rsidRPr="00562C1C">
        <w:rPr>
          <w:color w:val="auto"/>
          <w:lang w:val="ru"/>
        </w:rPr>
        <w:t>(</w:t>
      </w:r>
      <w:r w:rsidR="00DA0E25" w:rsidRPr="00562C1C">
        <w:rPr>
          <w:color w:val="auto"/>
          <w:lang w:val="ru"/>
        </w:rPr>
        <w:t>Фомин В.И.</w:t>
      </w:r>
      <w:r w:rsidR="00B33070" w:rsidRPr="00562C1C">
        <w:rPr>
          <w:color w:val="auto"/>
          <w:lang w:val="ru"/>
        </w:rPr>
        <w:t xml:space="preserve">, </w:t>
      </w:r>
      <w:r w:rsidR="00BF0369" w:rsidRPr="00562C1C">
        <w:rPr>
          <w:color w:val="auto"/>
          <w:lang w:val="ru"/>
        </w:rPr>
        <w:t>Гагарин В.В.</w:t>
      </w:r>
      <w:r w:rsidR="00AE3359" w:rsidRPr="00562C1C">
        <w:rPr>
          <w:color w:val="auto"/>
          <w:lang w:val="ru"/>
        </w:rPr>
        <w:t>)</w:t>
      </w:r>
    </w:p>
    <w:p w:rsidR="00AE3359" w:rsidRPr="00562C1C" w:rsidRDefault="00AE3359" w:rsidP="00B94FD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6514" w:rsidRPr="00562C1C" w:rsidRDefault="00B51753" w:rsidP="00B94FD5">
      <w:pPr>
        <w:ind w:firstLine="567"/>
        <w:jc w:val="both"/>
        <w:rPr>
          <w:sz w:val="28"/>
          <w:szCs w:val="28"/>
          <w:lang w:val="ru"/>
        </w:rPr>
      </w:pPr>
      <w:r w:rsidRPr="00562C1C">
        <w:rPr>
          <w:rFonts w:eastAsia="Calibri"/>
          <w:b/>
          <w:sz w:val="28"/>
          <w:szCs w:val="28"/>
        </w:rPr>
        <w:t>РЕШИЛИ:</w:t>
      </w:r>
      <w:r w:rsidR="00AB6514" w:rsidRPr="00562C1C">
        <w:rPr>
          <w:sz w:val="28"/>
          <w:szCs w:val="28"/>
          <w:lang w:val="ru"/>
        </w:rPr>
        <w:tab/>
      </w:r>
    </w:p>
    <w:p w:rsidR="00970692" w:rsidRPr="001C15F0" w:rsidRDefault="00970692" w:rsidP="00970692">
      <w:pPr>
        <w:pStyle w:val="a5"/>
        <w:ind w:left="360"/>
        <w:jc w:val="both"/>
        <w:rPr>
          <w:bCs/>
          <w:color w:val="auto"/>
          <w:sz w:val="16"/>
          <w:szCs w:val="16"/>
        </w:rPr>
      </w:pPr>
    </w:p>
    <w:p w:rsidR="004E21A7" w:rsidRPr="00562C1C" w:rsidRDefault="004E21A7" w:rsidP="00BF0369">
      <w:pPr>
        <w:pStyle w:val="a5"/>
        <w:numPr>
          <w:ilvl w:val="1"/>
          <w:numId w:val="43"/>
        </w:numPr>
        <w:jc w:val="both"/>
        <w:rPr>
          <w:color w:val="auto"/>
          <w:lang w:bidi="en-US"/>
        </w:rPr>
      </w:pPr>
      <w:r w:rsidRPr="00562C1C">
        <w:rPr>
          <w:color w:val="auto"/>
          <w:lang w:bidi="en-US"/>
        </w:rPr>
        <w:t>Информацию принять к сведению.</w:t>
      </w:r>
    </w:p>
    <w:p w:rsidR="004E21A7" w:rsidRPr="00562C1C" w:rsidRDefault="004E21A7" w:rsidP="00BF0369">
      <w:pPr>
        <w:pStyle w:val="a5"/>
        <w:numPr>
          <w:ilvl w:val="1"/>
          <w:numId w:val="43"/>
        </w:numPr>
        <w:jc w:val="both"/>
        <w:rPr>
          <w:color w:val="auto"/>
          <w:lang w:bidi="en-US"/>
        </w:rPr>
      </w:pPr>
      <w:r w:rsidRPr="00562C1C">
        <w:rPr>
          <w:color w:val="auto"/>
          <w:lang w:bidi="en-US"/>
        </w:rPr>
        <w:t>Отметить, что:</w:t>
      </w:r>
    </w:p>
    <w:p w:rsidR="00AF5B41" w:rsidRPr="00AF5B41" w:rsidRDefault="00AF5B41" w:rsidP="00AF5B41">
      <w:pPr>
        <w:pStyle w:val="a5"/>
        <w:ind w:left="0" w:firstLine="708"/>
        <w:jc w:val="both"/>
        <w:rPr>
          <w:color w:val="auto"/>
          <w:szCs w:val="26"/>
          <w:lang w:val="en-US"/>
        </w:rPr>
      </w:pPr>
      <w:r w:rsidRPr="00AF5B41">
        <w:rPr>
          <w:color w:val="auto"/>
          <w:kern w:val="20"/>
        </w:rPr>
        <w:t>На территории Березовского района перевозка пассажиров</w:t>
      </w:r>
      <w:r w:rsidRPr="00AF5B41">
        <w:rPr>
          <w:rFonts w:eastAsia="Calibri"/>
          <w:color w:val="auto"/>
        </w:rPr>
        <w:t xml:space="preserve"> автомобильным транспортом</w:t>
      </w:r>
      <w:r w:rsidRPr="00AF5B41">
        <w:rPr>
          <w:color w:val="auto"/>
          <w:kern w:val="20"/>
        </w:rPr>
        <w:t xml:space="preserve"> по не регулируемым тарифам не осуществляется. По регулируемым тарифам осуществляется 1 пассажирский маршрут в </w:t>
      </w:r>
      <w:proofErr w:type="spellStart"/>
      <w:r w:rsidRPr="00AF5B41">
        <w:rPr>
          <w:color w:val="auto"/>
          <w:kern w:val="20"/>
        </w:rPr>
        <w:t>пгт</w:t>
      </w:r>
      <w:proofErr w:type="spellEnd"/>
      <w:r w:rsidRPr="00AF5B41">
        <w:rPr>
          <w:color w:val="auto"/>
          <w:kern w:val="20"/>
        </w:rPr>
        <w:t xml:space="preserve">. </w:t>
      </w:r>
      <w:proofErr w:type="gramStart"/>
      <w:r w:rsidRPr="00AF5B41">
        <w:rPr>
          <w:color w:val="auto"/>
          <w:kern w:val="20"/>
        </w:rPr>
        <w:t>Березово, 2 маршрута (</w:t>
      </w:r>
      <w:proofErr w:type="spellStart"/>
      <w:r w:rsidRPr="00AF5B41">
        <w:rPr>
          <w:color w:val="auto"/>
          <w:kern w:val="20"/>
        </w:rPr>
        <w:t>пгт</w:t>
      </w:r>
      <w:proofErr w:type="spellEnd"/>
      <w:r w:rsidRPr="00AF5B41">
        <w:rPr>
          <w:color w:val="auto"/>
          <w:kern w:val="20"/>
        </w:rPr>
        <w:t>.</w:t>
      </w:r>
      <w:proofErr w:type="gramEnd"/>
      <w:r w:rsidRPr="00AF5B41">
        <w:rPr>
          <w:color w:val="auto"/>
          <w:kern w:val="20"/>
        </w:rPr>
        <w:t xml:space="preserve"> Березово  и </w:t>
      </w:r>
      <w:proofErr w:type="spellStart"/>
      <w:r w:rsidRPr="00AF5B41">
        <w:rPr>
          <w:color w:val="auto"/>
          <w:kern w:val="20"/>
        </w:rPr>
        <w:t>пгт</w:t>
      </w:r>
      <w:proofErr w:type="spellEnd"/>
      <w:r w:rsidRPr="00AF5B41">
        <w:rPr>
          <w:color w:val="auto"/>
          <w:kern w:val="20"/>
        </w:rPr>
        <w:t xml:space="preserve">. </w:t>
      </w:r>
      <w:proofErr w:type="spellStart"/>
      <w:proofErr w:type="gramStart"/>
      <w:r w:rsidRPr="00AF5B41">
        <w:rPr>
          <w:color w:val="auto"/>
          <w:kern w:val="20"/>
        </w:rPr>
        <w:t>Игрим</w:t>
      </w:r>
      <w:proofErr w:type="spellEnd"/>
      <w:r w:rsidRPr="00AF5B41">
        <w:rPr>
          <w:color w:val="auto"/>
          <w:kern w:val="20"/>
        </w:rPr>
        <w:t>) временно остановлены  в связи с отсутствием пассажиропотока (менее 1 человека на рейс).</w:t>
      </w:r>
      <w:proofErr w:type="gramEnd"/>
      <w:r w:rsidRPr="00AF5B41">
        <w:rPr>
          <w:color w:val="auto"/>
          <w:kern w:val="20"/>
        </w:rPr>
        <w:t xml:space="preserve"> Основная перевозка пассажиров, в связи с сезоном распутицы осуществляется воздушным транспортом. Н</w:t>
      </w:r>
      <w:r w:rsidRPr="00AF5B41">
        <w:rPr>
          <w:color w:val="auto"/>
          <w:lang w:bidi="en-US"/>
        </w:rPr>
        <w:t>а 10.04.2020 года, в</w:t>
      </w:r>
      <w:r w:rsidRPr="00AF5B41">
        <w:rPr>
          <w:color w:val="auto"/>
          <w:szCs w:val="26"/>
        </w:rPr>
        <w:t xml:space="preserve"> рамках проведенного мониторинга пассажиропотока, выявлено следующее движение пассажиров по межмуниципальным маршрутам Березовского района:  </w:t>
      </w:r>
    </w:p>
    <w:p w:rsidR="00AF5B41" w:rsidRPr="00AF5B41" w:rsidRDefault="00AF5B41" w:rsidP="00AF5B41">
      <w:pPr>
        <w:pStyle w:val="a5"/>
        <w:ind w:left="426" w:hanging="426"/>
        <w:jc w:val="both"/>
        <w:rPr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433"/>
        <w:gridCol w:w="1790"/>
        <w:gridCol w:w="1682"/>
        <w:gridCol w:w="1687"/>
        <w:gridCol w:w="1687"/>
      </w:tblGrid>
      <w:tr w:rsidR="00AF5B41" w:rsidRPr="00AF5B41" w:rsidTr="00AF5B4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Наименование пункта назначения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Прибыло пассажиров за период с 03.04 по 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Убыло пассажиров за период с 03.04 по 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Средняя загрузка воздушного судна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Загрузка воздушного судна %</w:t>
            </w:r>
          </w:p>
        </w:tc>
      </w:tr>
      <w:tr w:rsidR="00AF5B41" w:rsidRPr="00AF5B41" w:rsidTr="00AF5B4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С посадочной площадки </w:t>
            </w:r>
            <w:proofErr w:type="spellStart"/>
            <w:r w:rsidRPr="00AF5B41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AF5B41">
              <w:rPr>
                <w:sz w:val="28"/>
                <w:szCs w:val="28"/>
                <w:lang w:eastAsia="en-US"/>
              </w:rPr>
              <w:t>. Березово</w:t>
            </w:r>
          </w:p>
        </w:tc>
      </w:tr>
      <w:tr w:rsidR="00AF5B41" w:rsidRPr="00AF5B41" w:rsidTr="00AF5B4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г. Ханты-Мансийск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AF5B41" w:rsidRPr="00AF5B41" w:rsidTr="00AF5B4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г. Тюмень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AF5B41" w:rsidRPr="00AF5B41" w:rsidTr="00AF5B4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Г. Советский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F5B41" w:rsidRPr="00AF5B41" w:rsidTr="00AF5B4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AF5B41">
              <w:rPr>
                <w:sz w:val="28"/>
                <w:szCs w:val="28"/>
                <w:lang w:eastAsia="en-US"/>
              </w:rPr>
              <w:t>Сергино</w:t>
            </w:r>
            <w:proofErr w:type="spellEnd"/>
            <w:r w:rsidRPr="00AF5B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41" w:rsidRPr="00AF5B41" w:rsidRDefault="00AF5B41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5B41">
              <w:rPr>
                <w:sz w:val="28"/>
                <w:szCs w:val="28"/>
                <w:lang w:eastAsia="en-US"/>
              </w:rPr>
              <w:t>63</w:t>
            </w:r>
          </w:p>
        </w:tc>
      </w:tr>
    </w:tbl>
    <w:p w:rsidR="00AF5B41" w:rsidRPr="00AF5B41" w:rsidRDefault="00AF5B41" w:rsidP="00AF5B41">
      <w:pPr>
        <w:tabs>
          <w:tab w:val="left" w:pos="709"/>
        </w:tabs>
        <w:jc w:val="both"/>
        <w:rPr>
          <w:sz w:val="16"/>
          <w:szCs w:val="16"/>
        </w:rPr>
      </w:pPr>
    </w:p>
    <w:p w:rsidR="00AF5B41" w:rsidRPr="00AF5B41" w:rsidRDefault="00AF5B41" w:rsidP="00AF5B41">
      <w:pPr>
        <w:ind w:firstLine="708"/>
        <w:jc w:val="both"/>
        <w:rPr>
          <w:sz w:val="28"/>
          <w:szCs w:val="28"/>
        </w:rPr>
      </w:pPr>
      <w:proofErr w:type="gramStart"/>
      <w:r w:rsidRPr="00AF5B41">
        <w:rPr>
          <w:sz w:val="28"/>
          <w:szCs w:val="28"/>
        </w:rPr>
        <w:t>В сравнении с показателями предыдущей недели объём пассажиропотока снизился на 20% за исключением направления г. Тюмень,  по которому загрузка осталась на прежнем уровне.)</w:t>
      </w:r>
      <w:proofErr w:type="gramEnd"/>
    </w:p>
    <w:p w:rsidR="00AF5B41" w:rsidRPr="00AF5B41" w:rsidRDefault="00AF5B41" w:rsidP="00AF5B41">
      <w:pPr>
        <w:pStyle w:val="a5"/>
        <w:numPr>
          <w:ilvl w:val="1"/>
          <w:numId w:val="45"/>
        </w:numPr>
        <w:ind w:left="0" w:firstLine="709"/>
        <w:jc w:val="both"/>
        <w:rPr>
          <w:color w:val="auto"/>
        </w:rPr>
      </w:pPr>
      <w:r w:rsidRPr="00AF5B41">
        <w:rPr>
          <w:color w:val="auto"/>
          <w:kern w:val="20"/>
        </w:rPr>
        <w:t xml:space="preserve">Отделу транспорта администрации Березовского района продолжить осуществлять  </w:t>
      </w:r>
      <w:r w:rsidRPr="00AF5B41">
        <w:rPr>
          <w:rFonts w:eastAsia="Calibri"/>
          <w:color w:val="auto"/>
        </w:rPr>
        <w:t>ежедневный мониторинг пассажиропотока на межмуниципальных и муниципальных маршрутах   перевозок воздушным транспортом, с целью оперативного принятия решений об изменении расписания движения транспортных средств с учетом фактического пассажиропотока.</w:t>
      </w:r>
    </w:p>
    <w:p w:rsidR="00562C1C" w:rsidRDefault="00DD206C" w:rsidP="001C15F0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b/>
          <w:color w:val="auto"/>
          <w:lang w:bidi="en-US"/>
        </w:rPr>
      </w:pPr>
      <w:r w:rsidRPr="00DD206C">
        <w:rPr>
          <w:rFonts w:eastAsia="Calibri"/>
          <w:b/>
        </w:rPr>
        <w:t>СРОК:</w:t>
      </w:r>
      <w:r>
        <w:rPr>
          <w:rFonts w:eastAsia="Calibri"/>
        </w:rPr>
        <w:t xml:space="preserve"> </w:t>
      </w:r>
      <w:r w:rsidRPr="00562C1C">
        <w:rPr>
          <w:b/>
          <w:color w:val="auto"/>
          <w:lang w:bidi="en-US"/>
        </w:rPr>
        <w:t>до завершения периода эпидемиологического неблагополучия, связанного с распространением COVID-2019</w:t>
      </w:r>
    </w:p>
    <w:p w:rsidR="00562C1C" w:rsidRDefault="00DD206C" w:rsidP="00DD206C">
      <w:pPr>
        <w:pStyle w:val="a5"/>
        <w:numPr>
          <w:ilvl w:val="1"/>
          <w:numId w:val="43"/>
        </w:numPr>
        <w:ind w:left="0" w:firstLine="709"/>
        <w:jc w:val="both"/>
      </w:pPr>
      <w:proofErr w:type="gramStart"/>
      <w:r>
        <w:t xml:space="preserve">Информацию направлять в Рабочую </w:t>
      </w:r>
      <w:proofErr w:type="spellStart"/>
      <w:r>
        <w:t>группупо</w:t>
      </w:r>
      <w:proofErr w:type="spellEnd"/>
      <w:r>
        <w:t xml:space="preserve"> мере изменений пассажиропотока.</w:t>
      </w:r>
      <w:proofErr w:type="gramEnd"/>
    </w:p>
    <w:p w:rsidR="00DD206C" w:rsidRPr="00DD206C" w:rsidRDefault="00DD206C" w:rsidP="001C15F0">
      <w:pPr>
        <w:pStyle w:val="a5"/>
        <w:ind w:left="0" w:firstLine="709"/>
        <w:jc w:val="both"/>
        <w:rPr>
          <w:b/>
        </w:rPr>
      </w:pPr>
      <w:r w:rsidRPr="00DD206C">
        <w:rPr>
          <w:b/>
        </w:rPr>
        <w:t>СРОК:</w:t>
      </w:r>
      <w:r w:rsidRPr="00DD206C">
        <w:rPr>
          <w:b/>
          <w:color w:val="auto"/>
          <w:lang w:bidi="en-US"/>
        </w:rPr>
        <w:t xml:space="preserve"> </w:t>
      </w:r>
      <w:r w:rsidRPr="00562C1C">
        <w:rPr>
          <w:b/>
          <w:color w:val="auto"/>
          <w:lang w:bidi="en-US"/>
        </w:rPr>
        <w:t>до завершения периода эпидемиологического неблагополучия, связанного с распространением COVID-2019</w:t>
      </w:r>
    </w:p>
    <w:p w:rsidR="00BF0369" w:rsidRPr="00562C1C" w:rsidRDefault="00BF0369" w:rsidP="001C15F0">
      <w:pPr>
        <w:pStyle w:val="a5"/>
        <w:ind w:left="0" w:firstLine="709"/>
        <w:jc w:val="center"/>
        <w:rPr>
          <w:color w:val="auto"/>
          <w:lang w:bidi="en-US"/>
        </w:rPr>
      </w:pPr>
    </w:p>
    <w:p w:rsidR="00BF0369" w:rsidRPr="00562C1C" w:rsidRDefault="00BF0369" w:rsidP="00EB1A03">
      <w:pPr>
        <w:pStyle w:val="a5"/>
        <w:widowControl w:val="0"/>
        <w:numPr>
          <w:ilvl w:val="0"/>
          <w:numId w:val="43"/>
        </w:numPr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  <w:rPr>
          <w:color w:val="auto"/>
        </w:rPr>
      </w:pPr>
      <w:r w:rsidRPr="00562C1C">
        <w:rPr>
          <w:rFonts w:eastAsiaTheme="minorHAnsi"/>
          <w:color w:val="auto"/>
          <w:lang w:eastAsia="en-US"/>
        </w:rPr>
        <w:t xml:space="preserve">Организация в  районе проведения мероприятий по санитарно-профилактической обработке общественной инфраструктуры, включая дорожно-транспортную сеть, дезинфицирующими средствами, </w:t>
      </w:r>
      <w:r w:rsidR="00562C1C" w:rsidRPr="00562C1C">
        <w:rPr>
          <w:color w:val="auto"/>
        </w:rPr>
        <w:t xml:space="preserve"> </w:t>
      </w:r>
      <w:r w:rsidRPr="00562C1C">
        <w:rPr>
          <w:rFonts w:eastAsiaTheme="minorHAnsi"/>
          <w:color w:val="auto"/>
          <w:lang w:eastAsia="en-US"/>
        </w:rPr>
        <w:t xml:space="preserve">рекомендованными </w:t>
      </w:r>
      <w:proofErr w:type="spellStart"/>
      <w:r w:rsidRPr="00562C1C">
        <w:rPr>
          <w:rFonts w:eastAsiaTheme="minorHAnsi"/>
          <w:color w:val="auto"/>
          <w:lang w:eastAsia="en-US"/>
        </w:rPr>
        <w:t>Роспотребнадзоро</w:t>
      </w:r>
      <w:proofErr w:type="spellEnd"/>
    </w:p>
    <w:p w:rsidR="00BF0369" w:rsidRPr="00562C1C" w:rsidRDefault="00EB1A03" w:rsidP="00BF0369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420"/>
        <w:jc w:val="center"/>
        <w:rPr>
          <w:color w:val="auto"/>
        </w:rPr>
      </w:pPr>
      <w:r w:rsidRPr="00562C1C">
        <w:rPr>
          <w:color w:val="auto"/>
        </w:rPr>
        <w:t xml:space="preserve">(Титов С.Н., </w:t>
      </w:r>
      <w:r w:rsidR="00562C1C" w:rsidRPr="00562C1C">
        <w:rPr>
          <w:color w:val="auto"/>
        </w:rPr>
        <w:t xml:space="preserve">Гагарин В.В., </w:t>
      </w:r>
      <w:r w:rsidRPr="00562C1C">
        <w:rPr>
          <w:color w:val="auto"/>
        </w:rPr>
        <w:t>Поленов Н.А.)</w:t>
      </w:r>
    </w:p>
    <w:p w:rsidR="00562C1C" w:rsidRPr="00562C1C" w:rsidRDefault="00562C1C" w:rsidP="00C74D6F">
      <w:pPr>
        <w:ind w:firstLine="344"/>
        <w:jc w:val="both"/>
        <w:rPr>
          <w:rFonts w:eastAsia="Calibri"/>
          <w:b/>
          <w:sz w:val="28"/>
          <w:szCs w:val="28"/>
        </w:rPr>
      </w:pPr>
      <w:r w:rsidRPr="00562C1C">
        <w:rPr>
          <w:rFonts w:eastAsia="Calibri"/>
          <w:b/>
          <w:sz w:val="28"/>
          <w:szCs w:val="28"/>
        </w:rPr>
        <w:t>РЕШИЛИ:</w:t>
      </w:r>
    </w:p>
    <w:p w:rsidR="00562C1C" w:rsidRPr="00562C1C" w:rsidRDefault="00562C1C" w:rsidP="00562C1C">
      <w:pPr>
        <w:pStyle w:val="a5"/>
        <w:numPr>
          <w:ilvl w:val="1"/>
          <w:numId w:val="43"/>
        </w:numPr>
        <w:jc w:val="both"/>
        <w:rPr>
          <w:color w:val="auto"/>
          <w:kern w:val="20"/>
        </w:rPr>
      </w:pPr>
      <w:r w:rsidRPr="00562C1C">
        <w:rPr>
          <w:color w:val="auto"/>
          <w:kern w:val="20"/>
        </w:rPr>
        <w:t>Информацию принять к сведению.</w:t>
      </w:r>
    </w:p>
    <w:p w:rsidR="00562C1C" w:rsidRPr="00562C1C" w:rsidRDefault="00562C1C" w:rsidP="00562C1C">
      <w:pPr>
        <w:pStyle w:val="a5"/>
        <w:numPr>
          <w:ilvl w:val="1"/>
          <w:numId w:val="43"/>
        </w:numPr>
        <w:jc w:val="both"/>
        <w:rPr>
          <w:color w:val="auto"/>
          <w:kern w:val="20"/>
        </w:rPr>
      </w:pPr>
      <w:r w:rsidRPr="00562C1C">
        <w:rPr>
          <w:color w:val="auto"/>
          <w:kern w:val="20"/>
        </w:rPr>
        <w:t>Отметить, что:</w:t>
      </w:r>
    </w:p>
    <w:p w:rsidR="00562C1C" w:rsidRDefault="00562C1C" w:rsidP="00562C1C">
      <w:pPr>
        <w:ind w:firstLine="708"/>
        <w:jc w:val="both"/>
        <w:rPr>
          <w:kern w:val="20"/>
          <w:sz w:val="28"/>
          <w:szCs w:val="28"/>
        </w:rPr>
      </w:pPr>
      <w:r w:rsidRPr="00562C1C">
        <w:rPr>
          <w:kern w:val="20"/>
          <w:sz w:val="28"/>
          <w:szCs w:val="28"/>
        </w:rPr>
        <w:t>Совместно с Департаментом гражданской защиты населения автономного округа определен перечень транспортных средств, всего по Березовскому району 10 единиц, которые будут задействованы в дезинфекции улично-дорожной сети и объектов общественного назначения, а также количество объектов</w:t>
      </w:r>
      <w:r>
        <w:rPr>
          <w:kern w:val="20"/>
          <w:sz w:val="28"/>
          <w:szCs w:val="28"/>
        </w:rPr>
        <w:t>, протяженность дорог с твердым</w:t>
      </w:r>
      <w:r w:rsidRPr="00562C1C">
        <w:rPr>
          <w:kern w:val="20"/>
          <w:sz w:val="28"/>
          <w:szCs w:val="28"/>
        </w:rPr>
        <w:t xml:space="preserve"> покрытием и количество необходимых дезинфицирующих средств</w:t>
      </w:r>
      <w:r>
        <w:rPr>
          <w:kern w:val="20"/>
          <w:sz w:val="28"/>
          <w:szCs w:val="28"/>
        </w:rPr>
        <w:t>.</w:t>
      </w:r>
    </w:p>
    <w:p w:rsidR="00EB1A03" w:rsidRPr="00372397" w:rsidRDefault="00562C1C" w:rsidP="00562C1C">
      <w:pPr>
        <w:ind w:firstLine="708"/>
        <w:jc w:val="both"/>
        <w:rPr>
          <w:kern w:val="20"/>
          <w:sz w:val="28"/>
          <w:szCs w:val="28"/>
        </w:rPr>
      </w:pPr>
      <w:r w:rsidRPr="00562C1C">
        <w:rPr>
          <w:kern w:val="20"/>
          <w:sz w:val="28"/>
          <w:szCs w:val="28"/>
        </w:rPr>
        <w:t>Т</w:t>
      </w:r>
      <w:r w:rsidR="00EB1A03" w:rsidRPr="00562C1C">
        <w:rPr>
          <w:kern w:val="20"/>
          <w:sz w:val="28"/>
          <w:szCs w:val="28"/>
        </w:rPr>
        <w:t xml:space="preserve">ехника для обработки дорог и тротуаров (поливомоечные машины) имеются в наличии в городском поселении Березово и сельском поселении </w:t>
      </w:r>
      <w:proofErr w:type="spellStart"/>
      <w:r w:rsidR="00EB1A03" w:rsidRPr="00562C1C">
        <w:rPr>
          <w:kern w:val="20"/>
          <w:sz w:val="28"/>
          <w:szCs w:val="28"/>
        </w:rPr>
        <w:t>Саранпауль</w:t>
      </w:r>
      <w:proofErr w:type="spellEnd"/>
      <w:r w:rsidR="00EB1A03" w:rsidRPr="00562C1C">
        <w:rPr>
          <w:kern w:val="20"/>
          <w:sz w:val="28"/>
          <w:szCs w:val="28"/>
        </w:rPr>
        <w:t>. В остальных населенных пунктах проводится согласование использования автотранспорта с КУ «</w:t>
      </w:r>
      <w:proofErr w:type="spellStart"/>
      <w:r w:rsidR="00EB1A03" w:rsidRPr="00562C1C">
        <w:rPr>
          <w:kern w:val="20"/>
          <w:sz w:val="28"/>
          <w:szCs w:val="28"/>
        </w:rPr>
        <w:t>Центроспас-Югория</w:t>
      </w:r>
      <w:proofErr w:type="spellEnd"/>
      <w:r w:rsidR="00EB1A03" w:rsidRPr="00562C1C">
        <w:rPr>
          <w:kern w:val="20"/>
          <w:sz w:val="28"/>
          <w:szCs w:val="28"/>
        </w:rPr>
        <w:t>» (пожарные машины).</w:t>
      </w:r>
      <w:r w:rsidR="00A31E0D" w:rsidRPr="00A31E0D">
        <w:rPr>
          <w:kern w:val="20"/>
          <w:sz w:val="28"/>
          <w:szCs w:val="28"/>
        </w:rPr>
        <w:t xml:space="preserve"> </w:t>
      </w:r>
    </w:p>
    <w:p w:rsidR="004C4956" w:rsidRPr="004C4956" w:rsidRDefault="004C4956" w:rsidP="004C4956">
      <w:pPr>
        <w:pStyle w:val="af2"/>
        <w:ind w:firstLine="708"/>
        <w:rPr>
          <w:sz w:val="28"/>
          <w:szCs w:val="28"/>
        </w:rPr>
      </w:pPr>
      <w:r w:rsidRPr="004C4956">
        <w:rPr>
          <w:sz w:val="28"/>
          <w:szCs w:val="28"/>
        </w:rPr>
        <w:t xml:space="preserve">План привлечения техники для проведения мероприятий по дезинфекции </w:t>
      </w:r>
      <w:r>
        <w:rPr>
          <w:sz w:val="28"/>
          <w:szCs w:val="28"/>
        </w:rPr>
        <w:t>в приложении к данному решению.</w:t>
      </w:r>
    </w:p>
    <w:p w:rsidR="00372397" w:rsidRPr="004C4956" w:rsidRDefault="00562C1C" w:rsidP="00DD206C">
      <w:pPr>
        <w:widowControl w:val="0"/>
        <w:tabs>
          <w:tab w:val="left" w:pos="-1560"/>
        </w:tabs>
        <w:autoSpaceDE w:val="0"/>
        <w:autoSpaceDN w:val="0"/>
        <w:adjustRightInd w:val="0"/>
        <w:jc w:val="both"/>
        <w:rPr>
          <w:kern w:val="20"/>
        </w:rPr>
      </w:pPr>
      <w:r>
        <w:rPr>
          <w:kern w:val="20"/>
          <w:sz w:val="28"/>
          <w:szCs w:val="28"/>
        </w:rPr>
        <w:lastRenderedPageBreak/>
        <w:tab/>
      </w:r>
      <w:r w:rsidR="00EB1A03" w:rsidRPr="00562C1C">
        <w:rPr>
          <w:kern w:val="20"/>
          <w:sz w:val="28"/>
          <w:szCs w:val="28"/>
        </w:rPr>
        <w:t xml:space="preserve">Учитывая устойчивые отрицательные температуры на территории Березовского района, проведение мероприятий </w:t>
      </w:r>
      <w:r w:rsidR="00DD206C">
        <w:rPr>
          <w:kern w:val="20"/>
          <w:sz w:val="28"/>
          <w:szCs w:val="28"/>
        </w:rPr>
        <w:t xml:space="preserve">в текущем времени не эффективны </w:t>
      </w:r>
      <w:r w:rsidR="00DD206C" w:rsidRPr="00DD206C">
        <w:rPr>
          <w:kern w:val="20"/>
          <w:sz w:val="28"/>
          <w:szCs w:val="28"/>
        </w:rPr>
        <w:t xml:space="preserve">и </w:t>
      </w:r>
      <w:r w:rsidRPr="00DD206C">
        <w:rPr>
          <w:rFonts w:eastAsia="Calibri"/>
          <w:sz w:val="28"/>
          <w:szCs w:val="28"/>
        </w:rPr>
        <w:t xml:space="preserve"> не позволяют провести</w:t>
      </w:r>
      <w:r w:rsidRPr="00DD206C">
        <w:rPr>
          <w:kern w:val="20"/>
          <w:sz w:val="28"/>
          <w:szCs w:val="28"/>
        </w:rPr>
        <w:t xml:space="preserve"> </w:t>
      </w:r>
      <w:r w:rsidRPr="00DD206C">
        <w:rPr>
          <w:rFonts w:eastAsia="Calibri"/>
          <w:sz w:val="28"/>
          <w:szCs w:val="28"/>
        </w:rPr>
        <w:t>санитарно-профилактическую обработку дорожно-транспортной сети</w:t>
      </w:r>
      <w:r w:rsidRPr="00DD206C">
        <w:rPr>
          <w:kern w:val="20"/>
          <w:sz w:val="28"/>
          <w:szCs w:val="28"/>
        </w:rPr>
        <w:t xml:space="preserve"> дезинфицирующими средствами.</w:t>
      </w:r>
      <w:r w:rsidR="00DD206C">
        <w:rPr>
          <w:kern w:val="20"/>
          <w:sz w:val="28"/>
          <w:szCs w:val="28"/>
        </w:rPr>
        <w:t xml:space="preserve"> </w:t>
      </w:r>
      <w:r w:rsidR="004C4956">
        <w:rPr>
          <w:kern w:val="20"/>
          <w:sz w:val="28"/>
          <w:szCs w:val="28"/>
        </w:rPr>
        <w:t>Проведение мероприятий запланировано с 27 апреля текущего года</w:t>
      </w:r>
      <w:r w:rsidR="00372397">
        <w:rPr>
          <w:kern w:val="20"/>
          <w:sz w:val="28"/>
          <w:szCs w:val="28"/>
        </w:rPr>
        <w:t>.</w:t>
      </w:r>
    </w:p>
    <w:p w:rsidR="004E21A7" w:rsidRDefault="004C4956" w:rsidP="00562C1C">
      <w:pPr>
        <w:jc w:val="both"/>
        <w:rPr>
          <w:lang w:bidi="en-US"/>
        </w:rPr>
      </w:pPr>
      <w:r>
        <w:rPr>
          <w:lang w:bidi="en-US"/>
        </w:rPr>
        <w:tab/>
      </w:r>
    </w:p>
    <w:p w:rsidR="004C4956" w:rsidRDefault="004C4956" w:rsidP="004C4956">
      <w:pPr>
        <w:pStyle w:val="a5"/>
        <w:widowControl w:val="0"/>
        <w:numPr>
          <w:ilvl w:val="0"/>
          <w:numId w:val="43"/>
        </w:numPr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 w:firstLine="0"/>
        <w:jc w:val="center"/>
      </w:pPr>
      <w:r w:rsidRPr="004C4956">
        <w:t xml:space="preserve">О направлении в аппарат Губернатора Ханты - Мансийского автономного округа – Югры </w:t>
      </w:r>
      <w:r w:rsidRPr="004C4956">
        <w:rPr>
          <w:rFonts w:eastAsiaTheme="minorHAnsi"/>
          <w:lang w:eastAsia="en-US"/>
        </w:rPr>
        <w:t>в установленном порядке предложения об объявлении благодарностей гражданам Березовского района, внесшим вклад в реализацию мероприятий, направленных на предупреждение завоза и распространения новой коронавирусной инфекц</w:t>
      </w:r>
      <w:r>
        <w:rPr>
          <w:rFonts w:eastAsiaTheme="minorHAnsi"/>
          <w:lang w:eastAsia="en-US"/>
        </w:rPr>
        <w:t>ии</w:t>
      </w:r>
    </w:p>
    <w:p w:rsidR="004C4956" w:rsidRPr="004C4956" w:rsidRDefault="00372397" w:rsidP="004C4956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0"/>
        <w:jc w:val="center"/>
      </w:pPr>
      <w:r>
        <w:t>(</w:t>
      </w:r>
      <w:r w:rsidR="004C4956">
        <w:t>Фомин В.И., Чечеткина И.В.)</w:t>
      </w:r>
    </w:p>
    <w:p w:rsidR="00DD206C" w:rsidRDefault="00DD206C" w:rsidP="00562C1C">
      <w:pPr>
        <w:jc w:val="both"/>
        <w:rPr>
          <w:lang w:bidi="en-US"/>
        </w:rPr>
      </w:pPr>
    </w:p>
    <w:p w:rsidR="004C4956" w:rsidRPr="00562C1C" w:rsidRDefault="004C4956" w:rsidP="004C4956">
      <w:pPr>
        <w:ind w:firstLine="344"/>
        <w:jc w:val="both"/>
        <w:rPr>
          <w:rFonts w:eastAsia="Calibri"/>
          <w:b/>
          <w:sz w:val="28"/>
          <w:szCs w:val="28"/>
        </w:rPr>
      </w:pPr>
      <w:r w:rsidRPr="00562C1C">
        <w:rPr>
          <w:rFonts w:eastAsia="Calibri"/>
          <w:b/>
          <w:sz w:val="28"/>
          <w:szCs w:val="28"/>
        </w:rPr>
        <w:t>РЕШИЛИ:</w:t>
      </w:r>
    </w:p>
    <w:p w:rsidR="004C4956" w:rsidRDefault="004C4956" w:rsidP="004C4956">
      <w:pPr>
        <w:pStyle w:val="a5"/>
        <w:numPr>
          <w:ilvl w:val="1"/>
          <w:numId w:val="43"/>
        </w:numPr>
        <w:jc w:val="both"/>
        <w:rPr>
          <w:color w:val="auto"/>
          <w:kern w:val="20"/>
        </w:rPr>
      </w:pPr>
      <w:r w:rsidRPr="00562C1C">
        <w:rPr>
          <w:color w:val="auto"/>
          <w:kern w:val="20"/>
        </w:rPr>
        <w:t>Информацию принять к сведению.</w:t>
      </w:r>
    </w:p>
    <w:p w:rsidR="00372397" w:rsidRPr="00372397" w:rsidRDefault="004C4956" w:rsidP="00562C1C">
      <w:pPr>
        <w:pStyle w:val="a5"/>
        <w:numPr>
          <w:ilvl w:val="1"/>
          <w:numId w:val="43"/>
        </w:numPr>
        <w:ind w:left="0" w:firstLine="709"/>
        <w:jc w:val="both"/>
        <w:rPr>
          <w:lang w:bidi="en-US"/>
        </w:rPr>
      </w:pPr>
      <w:r w:rsidRPr="00372397">
        <w:rPr>
          <w:color w:val="auto"/>
          <w:kern w:val="20"/>
        </w:rPr>
        <w:t xml:space="preserve">Управлению </w:t>
      </w:r>
      <w:r w:rsidR="00372397" w:rsidRPr="00372397">
        <w:rPr>
          <w:color w:val="auto"/>
          <w:kern w:val="20"/>
        </w:rPr>
        <w:t xml:space="preserve">делами администрации Березовского района </w:t>
      </w:r>
      <w:r w:rsidR="00372397" w:rsidRPr="004C4956">
        <w:rPr>
          <w:rFonts w:eastAsiaTheme="minorHAnsi"/>
          <w:lang w:eastAsia="en-US"/>
        </w:rPr>
        <w:t xml:space="preserve">в установленном порядке </w:t>
      </w:r>
      <w:r w:rsidR="00372397">
        <w:rPr>
          <w:rFonts w:eastAsiaTheme="minorHAnsi"/>
          <w:lang w:eastAsia="en-US"/>
        </w:rPr>
        <w:t xml:space="preserve">направить </w:t>
      </w:r>
      <w:r w:rsidR="00372397" w:rsidRPr="004C4956">
        <w:rPr>
          <w:rFonts w:eastAsiaTheme="minorHAnsi"/>
          <w:lang w:eastAsia="en-US"/>
        </w:rPr>
        <w:t>предложения об объявлении благодарностей гражданам Березовского района, внесшим вклад в реализацию мероприятий, направленных на предупреждение завоза</w:t>
      </w:r>
      <w:r w:rsidR="00372397">
        <w:rPr>
          <w:rFonts w:eastAsiaTheme="minorHAnsi"/>
          <w:lang w:eastAsia="en-US"/>
        </w:rPr>
        <w:t xml:space="preserve"> и </w:t>
      </w:r>
      <w:r w:rsidR="00372397" w:rsidRPr="00372397">
        <w:rPr>
          <w:rFonts w:eastAsia="Calibri"/>
        </w:rPr>
        <w:t>распространения новой коронавирусной инфекции</w:t>
      </w:r>
      <w:r w:rsidR="00372397">
        <w:rPr>
          <w:rFonts w:eastAsia="Calibri"/>
        </w:rPr>
        <w:t>.</w:t>
      </w:r>
    </w:p>
    <w:p w:rsidR="00372397" w:rsidRPr="00372397" w:rsidRDefault="00372397" w:rsidP="00372397">
      <w:pPr>
        <w:pStyle w:val="a5"/>
        <w:ind w:left="709"/>
        <w:jc w:val="both"/>
        <w:rPr>
          <w:b/>
          <w:lang w:bidi="en-US"/>
        </w:rPr>
      </w:pPr>
      <w:r w:rsidRPr="00372397">
        <w:rPr>
          <w:b/>
          <w:color w:val="auto"/>
          <w:kern w:val="20"/>
        </w:rPr>
        <w:t>СРОК: 2</w:t>
      </w:r>
      <w:r>
        <w:rPr>
          <w:b/>
          <w:color w:val="auto"/>
          <w:kern w:val="20"/>
        </w:rPr>
        <w:t>9</w:t>
      </w:r>
      <w:r w:rsidRPr="00372397">
        <w:rPr>
          <w:b/>
          <w:color w:val="auto"/>
          <w:kern w:val="20"/>
        </w:rPr>
        <w:t>.04.2020</w:t>
      </w:r>
      <w:r w:rsidR="001C15F0">
        <w:rPr>
          <w:b/>
          <w:color w:val="auto"/>
          <w:kern w:val="20"/>
        </w:rPr>
        <w:t>г.</w:t>
      </w:r>
    </w:p>
    <w:p w:rsidR="00372397" w:rsidRDefault="00372397" w:rsidP="00562C1C">
      <w:pPr>
        <w:pStyle w:val="a5"/>
        <w:numPr>
          <w:ilvl w:val="1"/>
          <w:numId w:val="43"/>
        </w:numPr>
        <w:ind w:left="0" w:firstLine="709"/>
        <w:jc w:val="both"/>
        <w:rPr>
          <w:lang w:bidi="en-US"/>
        </w:rPr>
      </w:pPr>
      <w:r w:rsidRPr="00372397">
        <w:rPr>
          <w:color w:val="auto"/>
          <w:kern w:val="20"/>
        </w:rPr>
        <w:t>Главам городских и сельских поселений</w:t>
      </w:r>
      <w:r>
        <w:rPr>
          <w:color w:val="auto"/>
          <w:kern w:val="20"/>
        </w:rPr>
        <w:t xml:space="preserve"> направить в </w:t>
      </w:r>
      <w:r w:rsidRPr="00372397">
        <w:rPr>
          <w:kern w:val="20"/>
        </w:rPr>
        <w:t>наградн</w:t>
      </w:r>
      <w:r>
        <w:rPr>
          <w:kern w:val="20"/>
        </w:rPr>
        <w:t>ую комиссию</w:t>
      </w:r>
      <w:r w:rsidRPr="00372397">
        <w:rPr>
          <w:kern w:val="20"/>
        </w:rPr>
        <w:t xml:space="preserve">  при администрации Березовского района </w:t>
      </w:r>
      <w:r w:rsidRPr="004C4956">
        <w:rPr>
          <w:rFonts w:eastAsiaTheme="minorHAnsi"/>
          <w:lang w:eastAsia="en-US"/>
        </w:rPr>
        <w:t>в установленном порядке</w:t>
      </w:r>
      <w:r w:rsidRPr="00372397">
        <w:rPr>
          <w:kern w:val="20"/>
        </w:rPr>
        <w:t xml:space="preserve">  </w:t>
      </w:r>
      <w:r>
        <w:rPr>
          <w:kern w:val="20"/>
        </w:rPr>
        <w:t>документы на граждан,</w:t>
      </w:r>
      <w:r w:rsidRPr="00372397">
        <w:rPr>
          <w:kern w:val="20"/>
        </w:rPr>
        <w:t xml:space="preserve"> </w:t>
      </w:r>
      <w:r w:rsidRPr="00372397">
        <w:rPr>
          <w:rFonts w:eastAsia="Calibri"/>
        </w:rPr>
        <w:t xml:space="preserve"> внесшим вклад в реализацию мероприятий, направленных на предупреждение завоза и распространения новой коронавирусной инфекции</w:t>
      </w:r>
      <w:r>
        <w:rPr>
          <w:color w:val="auto"/>
          <w:kern w:val="20"/>
        </w:rPr>
        <w:t xml:space="preserve"> </w:t>
      </w:r>
    </w:p>
    <w:p w:rsidR="00DD206C" w:rsidRPr="00372397" w:rsidRDefault="00372397" w:rsidP="00372397">
      <w:pPr>
        <w:ind w:left="708"/>
        <w:jc w:val="both"/>
        <w:rPr>
          <w:b/>
          <w:sz w:val="28"/>
          <w:szCs w:val="28"/>
          <w:lang w:bidi="en-US"/>
        </w:rPr>
      </w:pPr>
      <w:r w:rsidRPr="00372397">
        <w:rPr>
          <w:b/>
          <w:sz w:val="28"/>
          <w:szCs w:val="28"/>
          <w:lang w:bidi="en-US"/>
        </w:rPr>
        <w:t xml:space="preserve">СРОК: </w:t>
      </w:r>
      <w:r w:rsidR="001C15F0">
        <w:rPr>
          <w:b/>
          <w:sz w:val="28"/>
          <w:szCs w:val="28"/>
          <w:lang w:bidi="en-US"/>
        </w:rPr>
        <w:t>24.04.2020 г.</w:t>
      </w:r>
    </w:p>
    <w:p w:rsidR="00DD206C" w:rsidRPr="00562C1C" w:rsidRDefault="00DD206C" w:rsidP="00562C1C">
      <w:pPr>
        <w:jc w:val="both"/>
        <w:rPr>
          <w:lang w:bidi="en-US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  <w:lang w:val="en-US"/>
        </w:rPr>
      </w:pPr>
    </w:p>
    <w:p w:rsidR="00AF5B41" w:rsidRDefault="00AF5B41" w:rsidP="006F4722">
      <w:pPr>
        <w:ind w:firstLine="709"/>
        <w:jc w:val="both"/>
        <w:rPr>
          <w:sz w:val="28"/>
          <w:szCs w:val="28"/>
          <w:lang w:val="en-US"/>
        </w:rPr>
      </w:pPr>
    </w:p>
    <w:p w:rsidR="00AF5B41" w:rsidRPr="00AF5B41" w:rsidRDefault="00AF5B41" w:rsidP="006F4722">
      <w:pPr>
        <w:ind w:firstLine="709"/>
        <w:jc w:val="both"/>
        <w:rPr>
          <w:sz w:val="28"/>
          <w:szCs w:val="28"/>
          <w:lang w:val="en-US"/>
        </w:rPr>
      </w:pPr>
    </w:p>
    <w:p w:rsidR="00556572" w:rsidRPr="00562C1C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62C1C">
        <w:rPr>
          <w:sz w:val="28"/>
          <w:szCs w:val="28"/>
        </w:rPr>
        <w:t xml:space="preserve">Глава района                                                 </w:t>
      </w:r>
      <w:r w:rsidR="001C15F0">
        <w:rPr>
          <w:sz w:val="28"/>
          <w:szCs w:val="28"/>
        </w:rPr>
        <w:t xml:space="preserve">                             </w:t>
      </w:r>
      <w:r w:rsidRPr="00562C1C">
        <w:rPr>
          <w:sz w:val="28"/>
          <w:szCs w:val="28"/>
        </w:rPr>
        <w:t xml:space="preserve">                 В.И. Фомин</w:t>
      </w:r>
    </w:p>
    <w:p w:rsidR="00556572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  <w:lang w:val="en-US"/>
        </w:rPr>
      </w:pPr>
    </w:p>
    <w:p w:rsidR="00AF5B41" w:rsidRDefault="00AF5B41" w:rsidP="00556572">
      <w:pPr>
        <w:tabs>
          <w:tab w:val="left" w:pos="0"/>
        </w:tabs>
        <w:contextualSpacing/>
        <w:jc w:val="both"/>
        <w:rPr>
          <w:sz w:val="28"/>
          <w:szCs w:val="28"/>
          <w:lang w:val="en-US"/>
        </w:rPr>
      </w:pPr>
    </w:p>
    <w:p w:rsidR="00AF5B41" w:rsidRPr="00AF5B41" w:rsidRDefault="00AF5B41" w:rsidP="00556572">
      <w:pPr>
        <w:tabs>
          <w:tab w:val="left" w:pos="0"/>
        </w:tabs>
        <w:contextualSpacing/>
        <w:jc w:val="both"/>
        <w:rPr>
          <w:sz w:val="28"/>
          <w:szCs w:val="28"/>
          <w:lang w:val="en-US"/>
        </w:rPr>
      </w:pPr>
      <w:bookmarkStart w:id="1" w:name="_GoBack"/>
      <w:bookmarkEnd w:id="1"/>
    </w:p>
    <w:p w:rsidR="000A35AA" w:rsidRPr="00562C1C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562C1C" w:rsidRDefault="00556572" w:rsidP="00556572">
      <w:pPr>
        <w:jc w:val="both"/>
        <w:rPr>
          <w:sz w:val="28"/>
          <w:szCs w:val="28"/>
        </w:rPr>
      </w:pPr>
    </w:p>
    <w:p w:rsidR="000A35AA" w:rsidRPr="00562C1C" w:rsidRDefault="00556572" w:rsidP="001C15F0">
      <w:pPr>
        <w:jc w:val="both"/>
        <w:rPr>
          <w:sz w:val="28"/>
          <w:szCs w:val="28"/>
        </w:rPr>
      </w:pPr>
      <w:r w:rsidRPr="00562C1C">
        <w:rPr>
          <w:sz w:val="28"/>
          <w:szCs w:val="28"/>
        </w:rPr>
        <w:t xml:space="preserve">Секретарь Рабочей группы                          </w:t>
      </w:r>
      <w:r w:rsidR="001C15F0">
        <w:rPr>
          <w:sz w:val="28"/>
          <w:szCs w:val="28"/>
        </w:rPr>
        <w:t xml:space="preserve">                               </w:t>
      </w:r>
      <w:r w:rsidRPr="00562C1C">
        <w:rPr>
          <w:sz w:val="28"/>
          <w:szCs w:val="28"/>
        </w:rPr>
        <w:t xml:space="preserve">              О.В. </w:t>
      </w:r>
      <w:proofErr w:type="spellStart"/>
      <w:r w:rsidRPr="00562C1C">
        <w:rPr>
          <w:sz w:val="28"/>
          <w:szCs w:val="28"/>
        </w:rPr>
        <w:t>Хватова</w:t>
      </w:r>
      <w:proofErr w:type="spellEnd"/>
    </w:p>
    <w:p w:rsidR="000A35AA" w:rsidRPr="00562C1C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Pr="00562C1C" w:rsidRDefault="000A35AA" w:rsidP="006F4722">
      <w:pPr>
        <w:ind w:firstLine="709"/>
        <w:jc w:val="both"/>
        <w:rPr>
          <w:sz w:val="28"/>
          <w:szCs w:val="28"/>
        </w:rPr>
      </w:pPr>
    </w:p>
    <w:p w:rsidR="004C4956" w:rsidRDefault="004C4956" w:rsidP="00FD5BBE">
      <w:pPr>
        <w:ind w:firstLine="709"/>
        <w:jc w:val="right"/>
        <w:rPr>
          <w:sz w:val="28"/>
          <w:szCs w:val="28"/>
        </w:rPr>
        <w:sectPr w:rsidR="004C4956" w:rsidSect="001C15F0">
          <w:footerReference w:type="even" r:id="rId9"/>
          <w:footerReference w:type="first" r:id="rId10"/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FD5BBE" w:rsidRPr="004C4956" w:rsidRDefault="00FD5BBE" w:rsidP="00FD5BBE">
      <w:pPr>
        <w:ind w:firstLine="709"/>
        <w:jc w:val="right"/>
      </w:pPr>
      <w:r w:rsidRPr="004C4956">
        <w:lastRenderedPageBreak/>
        <w:t>Приложение</w:t>
      </w:r>
      <w:r w:rsidR="00747BB3" w:rsidRPr="004C4956">
        <w:t xml:space="preserve"> 1</w:t>
      </w:r>
    </w:p>
    <w:p w:rsidR="000001D9" w:rsidRPr="004C4956" w:rsidRDefault="00FD5BBE" w:rsidP="00FD5BBE">
      <w:pPr>
        <w:ind w:firstLine="709"/>
        <w:jc w:val="right"/>
      </w:pPr>
      <w:r w:rsidRPr="004C4956">
        <w:t xml:space="preserve"> к Решению от </w:t>
      </w:r>
      <w:r w:rsidR="004C4956" w:rsidRPr="004C4956">
        <w:t>14</w:t>
      </w:r>
      <w:r w:rsidRPr="004C4956">
        <w:t>.04.2020 №1</w:t>
      </w:r>
      <w:r w:rsidR="004C4956" w:rsidRPr="004C4956">
        <w:t>2</w:t>
      </w:r>
    </w:p>
    <w:p w:rsidR="00FD5BBE" w:rsidRPr="004C4956" w:rsidRDefault="00FD5BBE" w:rsidP="00FD5BBE">
      <w:pPr>
        <w:ind w:firstLine="709"/>
        <w:jc w:val="right"/>
      </w:pPr>
      <w:r w:rsidRPr="004C4956">
        <w:t xml:space="preserve"> (к п.</w:t>
      </w:r>
      <w:r w:rsidR="004C4956" w:rsidRPr="004C4956">
        <w:t xml:space="preserve"> 2.2 </w:t>
      </w:r>
      <w:r w:rsidRPr="004C4956">
        <w:t xml:space="preserve"> данного Решения) </w:t>
      </w:r>
    </w:p>
    <w:p w:rsidR="004C4956" w:rsidRPr="004C4956" w:rsidRDefault="004C4956" w:rsidP="004C4956">
      <w:pPr>
        <w:pStyle w:val="af2"/>
        <w:jc w:val="center"/>
        <w:rPr>
          <w:sz w:val="28"/>
          <w:szCs w:val="28"/>
        </w:rPr>
      </w:pPr>
      <w:r w:rsidRPr="004C4956">
        <w:rPr>
          <w:sz w:val="28"/>
          <w:szCs w:val="28"/>
        </w:rPr>
        <w:t xml:space="preserve">План привлечения техники для проведения мероприятий по дезинфекции </w:t>
      </w:r>
    </w:p>
    <w:p w:rsidR="004C4956" w:rsidRPr="004C4956" w:rsidRDefault="004C4956" w:rsidP="004C4956">
      <w:pPr>
        <w:pStyle w:val="af2"/>
        <w:jc w:val="center"/>
        <w:rPr>
          <w:sz w:val="28"/>
          <w:szCs w:val="28"/>
        </w:rPr>
      </w:pP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3119"/>
        <w:gridCol w:w="1701"/>
        <w:gridCol w:w="2126"/>
        <w:gridCol w:w="1701"/>
        <w:gridCol w:w="1984"/>
        <w:gridCol w:w="1701"/>
      </w:tblGrid>
      <w:tr w:rsidR="004C4956" w:rsidRPr="004C4956" w:rsidTr="004C4956">
        <w:trPr>
          <w:trHeight w:val="6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 xml:space="preserve">информация о </w:t>
            </w:r>
            <w:proofErr w:type="spellStart"/>
            <w:r w:rsidRPr="004C4956">
              <w:rPr>
                <w:color w:val="000000"/>
                <w:sz w:val="28"/>
                <w:szCs w:val="28"/>
              </w:rPr>
              <w:t>спец</w:t>
            </w:r>
            <w:proofErr w:type="gramStart"/>
            <w:r w:rsidRPr="004C4956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>ехнике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 xml:space="preserve">протяженность улиц и тротуаров/ </w:t>
            </w:r>
            <w:proofErr w:type="gramStart"/>
            <w:r w:rsidRPr="004C4956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расход дезинфицирующего 0,5 %  раствора на 1м./литр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объем дезинфицирующего 0,5 %  раствора в м3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 xml:space="preserve">вес химического вещества (хлорамин) </w:t>
            </w:r>
            <w:proofErr w:type="gramStart"/>
            <w:r w:rsidRPr="004C4956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на 1 обработку</w:t>
            </w:r>
          </w:p>
        </w:tc>
      </w:tr>
      <w:tr w:rsidR="004C4956" w:rsidRPr="004C4956" w:rsidTr="004C4956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марка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объем емкости м3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</w:tr>
      <w:tr w:rsidR="004C4956" w:rsidRPr="004C4956" w:rsidTr="004C4956">
        <w:trPr>
          <w:trHeight w:val="4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4C4956">
              <w:rPr>
                <w:color w:val="000000"/>
                <w:sz w:val="28"/>
                <w:szCs w:val="28"/>
              </w:rPr>
              <w:t xml:space="preserve">. Березово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КАМАЗ МДК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75 900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4C4956" w:rsidRPr="004C4956" w:rsidTr="004C495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УРАЛ-пожарная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956" w:rsidRPr="004C4956" w:rsidTr="004C4956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г.п</w:t>
            </w:r>
            <w:proofErr w:type="gramStart"/>
            <w:r w:rsidRPr="004C4956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>грим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УРАЛ-пожарная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64 000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4C4956" w:rsidRPr="004C4956" w:rsidTr="004C4956">
        <w:trPr>
          <w:trHeight w:val="1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сп</w:t>
            </w:r>
            <w:proofErr w:type="spellEnd"/>
            <w:r w:rsidRPr="004C495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C4956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УРАЛ-пожарная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машина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54 970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89,5</w:t>
            </w:r>
          </w:p>
        </w:tc>
      </w:tr>
      <w:tr w:rsidR="004C4956" w:rsidRPr="004C4956" w:rsidTr="004C4956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IVECO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4956" w:rsidRPr="004C4956" w:rsidTr="004C495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Урал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</w:p>
        </w:tc>
      </w:tr>
      <w:tr w:rsidR="004C4956" w:rsidRPr="004C4956" w:rsidTr="004C49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сп</w:t>
            </w:r>
            <w:proofErr w:type="spellEnd"/>
            <w:r w:rsidRPr="004C4956">
              <w:rPr>
                <w:color w:val="000000"/>
                <w:sz w:val="28"/>
                <w:szCs w:val="28"/>
              </w:rPr>
              <w:t xml:space="preserve"> Светлый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УРАЛ-пожарная машин</w:t>
            </w:r>
            <w:proofErr w:type="gramStart"/>
            <w:r w:rsidRPr="004C4956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>ведомственная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4C4956" w:rsidRPr="004C4956" w:rsidTr="004C4956">
        <w:trPr>
          <w:trHeight w:val="7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сп</w:t>
            </w:r>
            <w:proofErr w:type="spellEnd"/>
            <w:r w:rsidRPr="004C495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C4956">
              <w:rPr>
                <w:color w:val="000000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УРАЛ-пожарная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машина (ведомственная)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22 803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24,7</w:t>
            </w:r>
          </w:p>
        </w:tc>
      </w:tr>
      <w:tr w:rsidR="004C4956" w:rsidRPr="004C4956" w:rsidTr="004C4956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956">
              <w:rPr>
                <w:color w:val="000000"/>
                <w:sz w:val="28"/>
                <w:szCs w:val="28"/>
              </w:rPr>
              <w:t>сп</w:t>
            </w:r>
            <w:proofErr w:type="spellEnd"/>
            <w:r w:rsidRPr="004C4956">
              <w:rPr>
                <w:color w:val="000000"/>
                <w:sz w:val="28"/>
                <w:szCs w:val="28"/>
              </w:rPr>
              <w:t>. Приполярный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56" w:rsidRPr="004C4956" w:rsidRDefault="004C4956" w:rsidP="004C49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C4956">
              <w:rPr>
                <w:color w:val="000000"/>
                <w:sz w:val="28"/>
                <w:szCs w:val="28"/>
              </w:rPr>
              <w:t>УРАЛ-пожарная</w:t>
            </w:r>
            <w:proofErr w:type="gramEnd"/>
            <w:r w:rsidRPr="004C4956">
              <w:rPr>
                <w:color w:val="000000"/>
                <w:sz w:val="28"/>
                <w:szCs w:val="28"/>
              </w:rPr>
              <w:t xml:space="preserve"> машина (ведомственная)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13,8</w:t>
            </w:r>
          </w:p>
        </w:tc>
      </w:tr>
      <w:tr w:rsidR="004C4956" w:rsidRPr="004C4956" w:rsidTr="004C49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233 073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56" w:rsidRPr="004C4956" w:rsidRDefault="004C4956" w:rsidP="00EF3F8E">
            <w:pPr>
              <w:jc w:val="center"/>
              <w:rPr>
                <w:color w:val="000000"/>
                <w:sz w:val="28"/>
                <w:szCs w:val="28"/>
              </w:rPr>
            </w:pPr>
            <w:r w:rsidRPr="004C4956">
              <w:rPr>
                <w:color w:val="000000"/>
                <w:sz w:val="28"/>
                <w:szCs w:val="28"/>
              </w:rPr>
              <w:t>346,9</w:t>
            </w:r>
          </w:p>
        </w:tc>
      </w:tr>
    </w:tbl>
    <w:p w:rsidR="004C4956" w:rsidRDefault="004C4956" w:rsidP="00FD5BBE">
      <w:pPr>
        <w:ind w:firstLine="709"/>
        <w:jc w:val="right"/>
        <w:rPr>
          <w:sz w:val="16"/>
          <w:szCs w:val="16"/>
        </w:rPr>
        <w:sectPr w:rsidR="004C4956" w:rsidSect="004C4956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FD5BBE" w:rsidRPr="00562C1C" w:rsidRDefault="00FD5BBE" w:rsidP="00FD5BBE">
      <w:pPr>
        <w:ind w:firstLine="709"/>
        <w:jc w:val="right"/>
        <w:rPr>
          <w:sz w:val="16"/>
          <w:szCs w:val="16"/>
        </w:rPr>
      </w:pPr>
    </w:p>
    <w:p w:rsidR="00F726F4" w:rsidRPr="00562C1C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sectPr w:rsidR="00F726F4" w:rsidRPr="00562C1C" w:rsidSect="00B94F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8" w:rsidRDefault="00B02088">
      <w:r>
        <w:separator/>
      </w:r>
    </w:p>
  </w:endnote>
  <w:endnote w:type="continuationSeparator" w:id="0">
    <w:p w:rsidR="00B02088" w:rsidRDefault="00B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AE" w:rsidRDefault="00D05A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0231C4" wp14:editId="443C1494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AE" w:rsidRPr="000710C5" w:rsidRDefault="00D05AAE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D05AAE" w:rsidRPr="000710C5" w:rsidRDefault="00D05AAE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AE" w:rsidRDefault="00D05A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FEE4C94" wp14:editId="03FCA94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AE" w:rsidRDefault="00D05AAE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D05AAE" w:rsidRDefault="00D05AAE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8" w:rsidRDefault="00B02088">
      <w:r>
        <w:separator/>
      </w:r>
    </w:p>
  </w:footnote>
  <w:footnote w:type="continuationSeparator" w:id="0">
    <w:p w:rsidR="00B02088" w:rsidRDefault="00B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B608F"/>
    <w:multiLevelType w:val="multilevel"/>
    <w:tmpl w:val="11C045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6E0001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6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8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0D163E1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2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B52C16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5">
    <w:nsid w:val="4FDD0ACE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6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8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1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3"/>
  </w:num>
  <w:num w:numId="5">
    <w:abstractNumId w:val="18"/>
  </w:num>
  <w:num w:numId="6">
    <w:abstractNumId w:val="6"/>
  </w:num>
  <w:num w:numId="7">
    <w:abstractNumId w:val="8"/>
  </w:num>
  <w:num w:numId="8">
    <w:abstractNumId w:val="36"/>
  </w:num>
  <w:num w:numId="9">
    <w:abstractNumId w:val="20"/>
  </w:num>
  <w:num w:numId="10">
    <w:abstractNumId w:val="19"/>
  </w:num>
  <w:num w:numId="11">
    <w:abstractNumId w:val="40"/>
  </w:num>
  <w:num w:numId="12">
    <w:abstractNumId w:val="31"/>
  </w:num>
  <w:num w:numId="13">
    <w:abstractNumId w:val="16"/>
  </w:num>
  <w:num w:numId="14">
    <w:abstractNumId w:val="39"/>
  </w:num>
  <w:num w:numId="15">
    <w:abstractNumId w:val="27"/>
  </w:num>
  <w:num w:numId="16">
    <w:abstractNumId w:val="22"/>
  </w:num>
  <w:num w:numId="17">
    <w:abstractNumId w:val="11"/>
  </w:num>
  <w:num w:numId="18">
    <w:abstractNumId w:val="37"/>
  </w:num>
  <w:num w:numId="19">
    <w:abstractNumId w:val="15"/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</w:num>
  <w:num w:numId="25">
    <w:abstractNumId w:val="9"/>
  </w:num>
  <w:num w:numId="26">
    <w:abstractNumId w:val="33"/>
  </w:num>
  <w:num w:numId="27">
    <w:abstractNumId w:val="34"/>
  </w:num>
  <w:num w:numId="28">
    <w:abstractNumId w:val="41"/>
  </w:num>
  <w:num w:numId="29">
    <w:abstractNumId w:val="13"/>
  </w:num>
  <w:num w:numId="30">
    <w:abstractNumId w:val="38"/>
  </w:num>
  <w:num w:numId="31">
    <w:abstractNumId w:val="2"/>
  </w:num>
  <w:num w:numId="32">
    <w:abstractNumId w:val="0"/>
  </w:num>
  <w:num w:numId="33">
    <w:abstractNumId w:val="7"/>
  </w:num>
  <w:num w:numId="34">
    <w:abstractNumId w:val="23"/>
  </w:num>
  <w:num w:numId="35">
    <w:abstractNumId w:val="28"/>
  </w:num>
  <w:num w:numId="36">
    <w:abstractNumId w:val="29"/>
  </w:num>
  <w:num w:numId="37">
    <w:abstractNumId w:val="14"/>
  </w:num>
  <w:num w:numId="38">
    <w:abstractNumId w:val="35"/>
  </w:num>
  <w:num w:numId="39">
    <w:abstractNumId w:val="30"/>
  </w:num>
  <w:num w:numId="40">
    <w:abstractNumId w:val="21"/>
  </w:num>
  <w:num w:numId="41">
    <w:abstractNumId w:val="24"/>
  </w:num>
  <w:num w:numId="42">
    <w:abstractNumId w:val="4"/>
  </w:num>
  <w:num w:numId="43">
    <w:abstractNumId w:val="1"/>
  </w:num>
  <w:num w:numId="44">
    <w:abstractNumId w:val="2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678B"/>
    <w:rsid w:val="000071B1"/>
    <w:rsid w:val="000135B5"/>
    <w:rsid w:val="00013911"/>
    <w:rsid w:val="0002077A"/>
    <w:rsid w:val="0002103A"/>
    <w:rsid w:val="00024E8F"/>
    <w:rsid w:val="0002716A"/>
    <w:rsid w:val="0003081C"/>
    <w:rsid w:val="0003088F"/>
    <w:rsid w:val="00033527"/>
    <w:rsid w:val="00036546"/>
    <w:rsid w:val="00040F8A"/>
    <w:rsid w:val="00047A12"/>
    <w:rsid w:val="00056342"/>
    <w:rsid w:val="000575D9"/>
    <w:rsid w:val="00060672"/>
    <w:rsid w:val="000617A3"/>
    <w:rsid w:val="00064AAA"/>
    <w:rsid w:val="00070EC1"/>
    <w:rsid w:val="00083E1B"/>
    <w:rsid w:val="000872F0"/>
    <w:rsid w:val="0009013A"/>
    <w:rsid w:val="00091471"/>
    <w:rsid w:val="0009676C"/>
    <w:rsid w:val="000A35AA"/>
    <w:rsid w:val="000C4397"/>
    <w:rsid w:val="000C47DB"/>
    <w:rsid w:val="000C4E1F"/>
    <w:rsid w:val="000D7864"/>
    <w:rsid w:val="000E0C24"/>
    <w:rsid w:val="000E35D0"/>
    <w:rsid w:val="000E6EB0"/>
    <w:rsid w:val="000F0B22"/>
    <w:rsid w:val="0010275E"/>
    <w:rsid w:val="001058C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4CAF"/>
    <w:rsid w:val="00175FAD"/>
    <w:rsid w:val="00176FEA"/>
    <w:rsid w:val="00177900"/>
    <w:rsid w:val="00186E5C"/>
    <w:rsid w:val="0019008B"/>
    <w:rsid w:val="001A09CB"/>
    <w:rsid w:val="001A46A7"/>
    <w:rsid w:val="001B13D4"/>
    <w:rsid w:val="001B41F8"/>
    <w:rsid w:val="001B649A"/>
    <w:rsid w:val="001C15F0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15311"/>
    <w:rsid w:val="00216A9A"/>
    <w:rsid w:val="00226F74"/>
    <w:rsid w:val="002341A8"/>
    <w:rsid w:val="00234A37"/>
    <w:rsid w:val="00236EC3"/>
    <w:rsid w:val="00244DDA"/>
    <w:rsid w:val="002469C3"/>
    <w:rsid w:val="00257AC4"/>
    <w:rsid w:val="00271B44"/>
    <w:rsid w:val="00277D8A"/>
    <w:rsid w:val="0029461A"/>
    <w:rsid w:val="00297A0C"/>
    <w:rsid w:val="002B5A6E"/>
    <w:rsid w:val="002C1C9E"/>
    <w:rsid w:val="002D4254"/>
    <w:rsid w:val="002D4C86"/>
    <w:rsid w:val="002E05C3"/>
    <w:rsid w:val="002E3B5E"/>
    <w:rsid w:val="002E4848"/>
    <w:rsid w:val="002E6A18"/>
    <w:rsid w:val="002E7F37"/>
    <w:rsid w:val="002F7034"/>
    <w:rsid w:val="00302FAA"/>
    <w:rsid w:val="00307677"/>
    <w:rsid w:val="0031115E"/>
    <w:rsid w:val="00312BF0"/>
    <w:rsid w:val="00324D46"/>
    <w:rsid w:val="003352E3"/>
    <w:rsid w:val="0034066D"/>
    <w:rsid w:val="00345405"/>
    <w:rsid w:val="003554E1"/>
    <w:rsid w:val="00372397"/>
    <w:rsid w:val="003744A0"/>
    <w:rsid w:val="00375DFF"/>
    <w:rsid w:val="00386884"/>
    <w:rsid w:val="003871D5"/>
    <w:rsid w:val="00395763"/>
    <w:rsid w:val="00395958"/>
    <w:rsid w:val="003A21D2"/>
    <w:rsid w:val="003B767B"/>
    <w:rsid w:val="003B7CD6"/>
    <w:rsid w:val="003C174C"/>
    <w:rsid w:val="003C2E4A"/>
    <w:rsid w:val="003C6410"/>
    <w:rsid w:val="003D4944"/>
    <w:rsid w:val="003E2007"/>
    <w:rsid w:val="003F5ADF"/>
    <w:rsid w:val="0040117F"/>
    <w:rsid w:val="004056E8"/>
    <w:rsid w:val="00411922"/>
    <w:rsid w:val="00413420"/>
    <w:rsid w:val="00420884"/>
    <w:rsid w:val="004244C4"/>
    <w:rsid w:val="004269DB"/>
    <w:rsid w:val="00427E8C"/>
    <w:rsid w:val="004308F9"/>
    <w:rsid w:val="00444426"/>
    <w:rsid w:val="0045461E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4956"/>
    <w:rsid w:val="004C5FEA"/>
    <w:rsid w:val="004D2379"/>
    <w:rsid w:val="004E2070"/>
    <w:rsid w:val="004E21A7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7F91"/>
    <w:rsid w:val="00562C1C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6045C0"/>
    <w:rsid w:val="00607BC6"/>
    <w:rsid w:val="006113F7"/>
    <w:rsid w:val="006141B4"/>
    <w:rsid w:val="006169B4"/>
    <w:rsid w:val="00620059"/>
    <w:rsid w:val="00626A9D"/>
    <w:rsid w:val="0063721E"/>
    <w:rsid w:val="0063765D"/>
    <w:rsid w:val="00640EF5"/>
    <w:rsid w:val="00643AFA"/>
    <w:rsid w:val="006661E2"/>
    <w:rsid w:val="0067195F"/>
    <w:rsid w:val="00671F10"/>
    <w:rsid w:val="00685C31"/>
    <w:rsid w:val="006A343F"/>
    <w:rsid w:val="006B521E"/>
    <w:rsid w:val="006C144E"/>
    <w:rsid w:val="006C4CB2"/>
    <w:rsid w:val="006E4FC0"/>
    <w:rsid w:val="006E6FB0"/>
    <w:rsid w:val="006F4722"/>
    <w:rsid w:val="00703628"/>
    <w:rsid w:val="00742423"/>
    <w:rsid w:val="0074446A"/>
    <w:rsid w:val="00747BB3"/>
    <w:rsid w:val="007562D3"/>
    <w:rsid w:val="00762595"/>
    <w:rsid w:val="0076323F"/>
    <w:rsid w:val="00763B2C"/>
    <w:rsid w:val="00772725"/>
    <w:rsid w:val="00777A5A"/>
    <w:rsid w:val="00785232"/>
    <w:rsid w:val="0078720C"/>
    <w:rsid w:val="007904C5"/>
    <w:rsid w:val="00791F85"/>
    <w:rsid w:val="007B1175"/>
    <w:rsid w:val="007C2485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7F4"/>
    <w:rsid w:val="008A41E1"/>
    <w:rsid w:val="008B6369"/>
    <w:rsid w:val="008C0C52"/>
    <w:rsid w:val="008C0EB0"/>
    <w:rsid w:val="008C4BD0"/>
    <w:rsid w:val="008D35F4"/>
    <w:rsid w:val="008E66B7"/>
    <w:rsid w:val="008F4143"/>
    <w:rsid w:val="00901416"/>
    <w:rsid w:val="00902B85"/>
    <w:rsid w:val="0090715C"/>
    <w:rsid w:val="009263FA"/>
    <w:rsid w:val="009270A8"/>
    <w:rsid w:val="00951EB2"/>
    <w:rsid w:val="009528B5"/>
    <w:rsid w:val="00953511"/>
    <w:rsid w:val="00954B4A"/>
    <w:rsid w:val="00956D8B"/>
    <w:rsid w:val="0096214D"/>
    <w:rsid w:val="0096262D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1E0D"/>
    <w:rsid w:val="00A33B24"/>
    <w:rsid w:val="00A4340F"/>
    <w:rsid w:val="00A45DAC"/>
    <w:rsid w:val="00A527E1"/>
    <w:rsid w:val="00A5493E"/>
    <w:rsid w:val="00A6043C"/>
    <w:rsid w:val="00A60C5A"/>
    <w:rsid w:val="00A612D5"/>
    <w:rsid w:val="00A62679"/>
    <w:rsid w:val="00A62C3A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C1436"/>
    <w:rsid w:val="00AD27AF"/>
    <w:rsid w:val="00AD469D"/>
    <w:rsid w:val="00AE3359"/>
    <w:rsid w:val="00AE5800"/>
    <w:rsid w:val="00AF5B41"/>
    <w:rsid w:val="00AF7385"/>
    <w:rsid w:val="00B02088"/>
    <w:rsid w:val="00B068E9"/>
    <w:rsid w:val="00B06FDB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630DF"/>
    <w:rsid w:val="00B755E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0369"/>
    <w:rsid w:val="00BF3305"/>
    <w:rsid w:val="00BF4023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74D6F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E2D12"/>
    <w:rsid w:val="00CF6CD7"/>
    <w:rsid w:val="00CF6EEA"/>
    <w:rsid w:val="00D00AEA"/>
    <w:rsid w:val="00D04F1B"/>
    <w:rsid w:val="00D05AAE"/>
    <w:rsid w:val="00D22997"/>
    <w:rsid w:val="00D22FB1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3252"/>
    <w:rsid w:val="00DA0E25"/>
    <w:rsid w:val="00DA4413"/>
    <w:rsid w:val="00DA6E6C"/>
    <w:rsid w:val="00DC1FD5"/>
    <w:rsid w:val="00DD0B4C"/>
    <w:rsid w:val="00DD206C"/>
    <w:rsid w:val="00DD577D"/>
    <w:rsid w:val="00DE5D91"/>
    <w:rsid w:val="00E0633B"/>
    <w:rsid w:val="00E135C0"/>
    <w:rsid w:val="00E17C28"/>
    <w:rsid w:val="00E2289E"/>
    <w:rsid w:val="00E2451C"/>
    <w:rsid w:val="00E27184"/>
    <w:rsid w:val="00E30DCB"/>
    <w:rsid w:val="00E348DB"/>
    <w:rsid w:val="00E40F65"/>
    <w:rsid w:val="00E5534B"/>
    <w:rsid w:val="00E608E1"/>
    <w:rsid w:val="00E61F74"/>
    <w:rsid w:val="00E62D12"/>
    <w:rsid w:val="00E75D62"/>
    <w:rsid w:val="00E8659E"/>
    <w:rsid w:val="00EA16F4"/>
    <w:rsid w:val="00EA33DD"/>
    <w:rsid w:val="00EB1A03"/>
    <w:rsid w:val="00EB5CE5"/>
    <w:rsid w:val="00EB72DD"/>
    <w:rsid w:val="00F22A3F"/>
    <w:rsid w:val="00F26112"/>
    <w:rsid w:val="00F26CAD"/>
    <w:rsid w:val="00F42125"/>
    <w:rsid w:val="00F54320"/>
    <w:rsid w:val="00F60794"/>
    <w:rsid w:val="00F61C1B"/>
    <w:rsid w:val="00F63128"/>
    <w:rsid w:val="00F66FB8"/>
    <w:rsid w:val="00F726F4"/>
    <w:rsid w:val="00F75F7F"/>
    <w:rsid w:val="00F82A0A"/>
    <w:rsid w:val="00FA0116"/>
    <w:rsid w:val="00FC2730"/>
    <w:rsid w:val="00FC5168"/>
    <w:rsid w:val="00FD2C91"/>
    <w:rsid w:val="00FD5475"/>
    <w:rsid w:val="00FD5BBE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A5AF-A827-4F16-9EAE-468074C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27</cp:revision>
  <cp:lastPrinted>2020-04-07T10:28:00Z</cp:lastPrinted>
  <dcterms:created xsi:type="dcterms:W3CDTF">2020-04-12T17:05:00Z</dcterms:created>
  <dcterms:modified xsi:type="dcterms:W3CDTF">2020-04-14T06:34:00Z</dcterms:modified>
</cp:coreProperties>
</file>