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B94FD5" w:rsidRDefault="0047572B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94FD5" w:rsidRDefault="0047572B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94FD5" w:rsidRDefault="004056E8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РЕШЕНИЕ</w:t>
      </w:r>
      <w:r w:rsidR="00E309E4">
        <w:rPr>
          <w:b/>
          <w:bCs/>
          <w:sz w:val="28"/>
          <w:szCs w:val="28"/>
        </w:rPr>
        <w:t xml:space="preserve"> № </w:t>
      </w:r>
      <w:r w:rsidR="0058048B">
        <w:rPr>
          <w:b/>
          <w:bCs/>
          <w:sz w:val="28"/>
          <w:szCs w:val="28"/>
        </w:rPr>
        <w:t>8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 Березовского района 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D5">
        <w:rPr>
          <w:sz w:val="28"/>
          <w:szCs w:val="28"/>
        </w:rPr>
        <w:t xml:space="preserve">(далее – Рабочая группа) </w:t>
      </w:r>
    </w:p>
    <w:p w:rsidR="0047572B" w:rsidRPr="00B94FD5" w:rsidRDefault="0047572B" w:rsidP="00864CCC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94FD5" w:rsidRDefault="0047572B" w:rsidP="00864CCC">
      <w:pPr>
        <w:suppressAutoHyphens/>
        <w:jc w:val="both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B94FD5">
        <w:rPr>
          <w:b/>
          <w:sz w:val="28"/>
          <w:szCs w:val="28"/>
        </w:rPr>
        <w:t xml:space="preserve">                           </w:t>
      </w:r>
      <w:r w:rsidR="009B22E5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</w:t>
      </w:r>
      <w:r w:rsidR="00E62D12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 </w:t>
      </w:r>
      <w:r w:rsidR="000E35D0" w:rsidRPr="00B94FD5">
        <w:rPr>
          <w:b/>
          <w:sz w:val="28"/>
          <w:szCs w:val="28"/>
        </w:rPr>
        <w:t>0</w:t>
      </w:r>
      <w:r w:rsidR="00E309E4">
        <w:rPr>
          <w:b/>
          <w:sz w:val="28"/>
          <w:szCs w:val="28"/>
        </w:rPr>
        <w:t>3</w:t>
      </w:r>
      <w:r w:rsidR="0058048B">
        <w:rPr>
          <w:b/>
          <w:sz w:val="28"/>
          <w:szCs w:val="28"/>
        </w:rPr>
        <w:t xml:space="preserve"> </w:t>
      </w:r>
      <w:r w:rsidR="00EA33DD" w:rsidRPr="00B94FD5">
        <w:rPr>
          <w:b/>
          <w:sz w:val="28"/>
          <w:szCs w:val="28"/>
        </w:rPr>
        <w:t xml:space="preserve"> </w:t>
      </w:r>
      <w:r w:rsidR="009B22E5" w:rsidRPr="00B94FD5">
        <w:rPr>
          <w:b/>
          <w:sz w:val="28"/>
          <w:szCs w:val="28"/>
        </w:rPr>
        <w:t>апреля</w:t>
      </w:r>
      <w:r w:rsidRPr="00B94FD5">
        <w:rPr>
          <w:b/>
          <w:sz w:val="28"/>
          <w:szCs w:val="28"/>
        </w:rPr>
        <w:t xml:space="preserve"> 20</w:t>
      </w:r>
      <w:r w:rsidR="004E3381" w:rsidRPr="00B94FD5">
        <w:rPr>
          <w:b/>
          <w:sz w:val="28"/>
          <w:szCs w:val="28"/>
        </w:rPr>
        <w:t>20</w:t>
      </w:r>
      <w:r w:rsidRPr="00B94FD5">
        <w:rPr>
          <w:b/>
          <w:sz w:val="28"/>
          <w:szCs w:val="28"/>
        </w:rPr>
        <w:t xml:space="preserve"> г.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4103"/>
        <w:gridCol w:w="900"/>
        <w:gridCol w:w="4776"/>
        <w:gridCol w:w="438"/>
      </w:tblGrid>
      <w:tr w:rsidR="0047572B" w:rsidRPr="00B94FD5" w:rsidTr="007C0D25">
        <w:trPr>
          <w:gridAfter w:val="1"/>
          <w:wAfter w:w="438" w:type="dxa"/>
          <w:trHeight w:val="518"/>
        </w:trPr>
        <w:tc>
          <w:tcPr>
            <w:tcW w:w="4103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Председатель</w:t>
            </w:r>
            <w:r w:rsidR="004E3381" w:rsidRPr="00B94FD5">
              <w:rPr>
                <w:b/>
                <w:sz w:val="28"/>
                <w:szCs w:val="28"/>
              </w:rPr>
              <w:t>ствовал</w:t>
            </w:r>
            <w:r w:rsidRPr="00B94FD5">
              <w:rPr>
                <w:b/>
                <w:sz w:val="28"/>
                <w:szCs w:val="28"/>
              </w:rPr>
              <w:t>:</w:t>
            </w:r>
          </w:p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7C0D25">
        <w:trPr>
          <w:trHeight w:val="347"/>
        </w:trPr>
        <w:tc>
          <w:tcPr>
            <w:tcW w:w="4103" w:type="dxa"/>
            <w:shd w:val="clear" w:color="auto" w:fill="auto"/>
          </w:tcPr>
          <w:p w:rsidR="009B22E5" w:rsidRPr="00B94FD5" w:rsidRDefault="000E35D0" w:rsidP="00864CCC">
            <w:pPr>
              <w:jc w:val="both"/>
              <w:rPr>
                <w:sz w:val="28"/>
                <w:szCs w:val="28"/>
                <w:lang w:eastAsia="en-US"/>
              </w:rPr>
            </w:pPr>
            <w:r w:rsidRPr="00B94FD5">
              <w:rPr>
                <w:sz w:val="28"/>
                <w:szCs w:val="28"/>
              </w:rPr>
              <w:t>Фомин Владимир Иванович</w:t>
            </w:r>
          </w:p>
          <w:p w:rsidR="009B22E5" w:rsidRPr="00B94FD5" w:rsidRDefault="009B22E5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B22E5" w:rsidRPr="00B94FD5" w:rsidRDefault="009B22E5" w:rsidP="00864CCC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7C0D25" w:rsidRPr="00B94FD5" w:rsidRDefault="000E35D0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глава</w:t>
            </w:r>
            <w:r w:rsidR="009B22E5" w:rsidRPr="00B94FD5">
              <w:rPr>
                <w:sz w:val="28"/>
                <w:szCs w:val="28"/>
              </w:rPr>
              <w:t xml:space="preserve"> Березовского района</w:t>
            </w:r>
            <w:r w:rsidR="007C0D25">
              <w:rPr>
                <w:sz w:val="28"/>
                <w:szCs w:val="28"/>
              </w:rPr>
              <w:t>;</w:t>
            </w:r>
          </w:p>
        </w:tc>
      </w:tr>
    </w:tbl>
    <w:p w:rsidR="007C0D25" w:rsidRDefault="007C0D25" w:rsidP="007C0D25">
      <w:pPr>
        <w:tabs>
          <w:tab w:val="left" w:pos="993"/>
        </w:tabs>
        <w:rPr>
          <w:b/>
          <w:sz w:val="28"/>
          <w:szCs w:val="28"/>
          <w:lang w:val="ru"/>
        </w:rPr>
      </w:pPr>
      <w:bookmarkStart w:id="0" w:name="bookmark7"/>
    </w:p>
    <w:p w:rsidR="007C0D25" w:rsidRDefault="007C0D25" w:rsidP="00864CC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7C0D25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ind w:left="4395" w:hanging="4395"/>
        <w:jc w:val="both"/>
        <w:rPr>
          <w:sz w:val="28"/>
          <w:szCs w:val="28"/>
        </w:rPr>
      </w:pPr>
      <w:r w:rsidRPr="007C0D25">
        <w:rPr>
          <w:b/>
          <w:sz w:val="28"/>
          <w:szCs w:val="28"/>
        </w:rPr>
        <w:t>Состав участников:</w:t>
      </w:r>
      <w:r>
        <w:rPr>
          <w:sz w:val="28"/>
          <w:szCs w:val="28"/>
        </w:rPr>
        <w:t xml:space="preserve">                       </w:t>
      </w:r>
      <w:r w:rsidRPr="00630F1C">
        <w:rPr>
          <w:sz w:val="28"/>
          <w:szCs w:val="28"/>
        </w:rPr>
        <w:t>Члены межведомственной рабочей группы по предупреждению завоза и распространения коронавирусной инфекции на территории Березовского район, приглашенные</w:t>
      </w:r>
      <w:r>
        <w:rPr>
          <w:sz w:val="28"/>
          <w:szCs w:val="28"/>
        </w:rPr>
        <w:t>;</w:t>
      </w:r>
    </w:p>
    <w:p w:rsidR="007C0D25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25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городских</w:t>
      </w:r>
      <w:proofErr w:type="gramEnd"/>
      <w:r>
        <w:rPr>
          <w:sz w:val="28"/>
          <w:szCs w:val="28"/>
        </w:rPr>
        <w:t xml:space="preserve"> и сельских поселении</w:t>
      </w:r>
      <w:r>
        <w:rPr>
          <w:sz w:val="28"/>
          <w:szCs w:val="28"/>
        </w:rPr>
        <w:t>.</w:t>
      </w:r>
    </w:p>
    <w:p w:rsidR="007C0D25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</w:p>
    <w:p w:rsidR="007C0D25" w:rsidRPr="007C0D25" w:rsidRDefault="007C0D25" w:rsidP="00864CCC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7572B" w:rsidRPr="00B94FD5" w:rsidRDefault="00E2451C" w:rsidP="00864CC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 w:rsidRPr="00B94FD5">
        <w:rPr>
          <w:b/>
          <w:sz w:val="28"/>
          <w:szCs w:val="28"/>
          <w:lang w:val="ru"/>
        </w:rPr>
        <w:t>П</w:t>
      </w:r>
      <w:r w:rsidR="0047572B" w:rsidRPr="00B94FD5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B94FD5" w:rsidRDefault="00F63128" w:rsidP="00864CCC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E5A4E" w:rsidRPr="0058048B" w:rsidRDefault="0058048B" w:rsidP="00864CCC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</w:pPr>
      <w:r>
        <w:rPr>
          <w:b/>
          <w:bCs/>
        </w:rPr>
        <w:t>О текущей ситуации</w:t>
      </w:r>
      <w:r w:rsidRPr="00B164EA">
        <w:rPr>
          <w:b/>
          <w:bCs/>
        </w:rPr>
        <w:t xml:space="preserve"> </w:t>
      </w:r>
      <w:r>
        <w:rPr>
          <w:b/>
          <w:bCs/>
        </w:rPr>
        <w:t xml:space="preserve">по предупреждению завоза и </w:t>
      </w:r>
      <w:r w:rsidRPr="00B164EA">
        <w:rPr>
          <w:b/>
          <w:bCs/>
        </w:rPr>
        <w:t>распространени</w:t>
      </w:r>
      <w:r>
        <w:rPr>
          <w:b/>
          <w:bCs/>
        </w:rPr>
        <w:t>я</w:t>
      </w:r>
      <w:r w:rsidRPr="00B164EA">
        <w:rPr>
          <w:b/>
          <w:bCs/>
        </w:rPr>
        <w:t xml:space="preserve"> новой коронавирусной инфекции</w:t>
      </w:r>
      <w:r>
        <w:rPr>
          <w:b/>
          <w:bCs/>
        </w:rPr>
        <w:t xml:space="preserve"> </w:t>
      </w:r>
      <w:r w:rsidRPr="006B663F">
        <w:rPr>
          <w:b/>
          <w:bCs/>
        </w:rPr>
        <w:t>(</w:t>
      </w:r>
      <w:r>
        <w:rPr>
          <w:b/>
          <w:bCs/>
          <w:lang w:val="en-US"/>
        </w:rPr>
        <w:t>COVID</w:t>
      </w:r>
      <w:r w:rsidRPr="006B663F">
        <w:rPr>
          <w:b/>
          <w:bCs/>
        </w:rPr>
        <w:t>-2019)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Ханты-Мансийском</w:t>
      </w:r>
      <w:proofErr w:type="gramEnd"/>
      <w:r>
        <w:rPr>
          <w:b/>
          <w:bCs/>
        </w:rPr>
        <w:t xml:space="preserve"> автономном округе – Югре.</w:t>
      </w:r>
    </w:p>
    <w:p w:rsidR="0058048B" w:rsidRPr="00864CCC" w:rsidRDefault="0058048B" w:rsidP="00864CCC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</w:pPr>
      <w:r w:rsidRPr="002F13D3">
        <w:rPr>
          <w:b/>
          <w:bCs/>
        </w:rPr>
        <w:t xml:space="preserve">О работе </w:t>
      </w:r>
      <w:proofErr w:type="gramStart"/>
      <w:r w:rsidRPr="002F13D3">
        <w:rPr>
          <w:b/>
          <w:bCs/>
        </w:rPr>
        <w:t>торговых</w:t>
      </w:r>
      <w:proofErr w:type="gramEnd"/>
      <w:r w:rsidRPr="002F13D3">
        <w:rPr>
          <w:b/>
          <w:bCs/>
        </w:rPr>
        <w:t xml:space="preserve"> предприятии розничной торговли в связи</w:t>
      </w:r>
      <w:r>
        <w:rPr>
          <w:b/>
          <w:bCs/>
        </w:rPr>
        <w:t xml:space="preserve"> с распространением новой корона</w:t>
      </w:r>
      <w:r w:rsidRPr="002F13D3">
        <w:rPr>
          <w:b/>
          <w:bCs/>
        </w:rPr>
        <w:t>вирусной инфекции</w:t>
      </w:r>
      <w:r w:rsidR="00864CCC">
        <w:rPr>
          <w:b/>
          <w:bCs/>
        </w:rPr>
        <w:t xml:space="preserve"> в Березовском районе.</w:t>
      </w:r>
    </w:p>
    <w:p w:rsidR="0058048B" w:rsidRPr="0058048B" w:rsidRDefault="0058048B" w:rsidP="00864CCC">
      <w:pPr>
        <w:pStyle w:val="a5"/>
        <w:widowControl w:val="0"/>
        <w:numPr>
          <w:ilvl w:val="0"/>
          <w:numId w:val="19"/>
        </w:numPr>
        <w:tabs>
          <w:tab w:val="left" w:pos="-3402"/>
          <w:tab w:val="left" w:pos="-326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58048B">
        <w:rPr>
          <w:b/>
        </w:rPr>
        <w:t>Разное.</w:t>
      </w:r>
    </w:p>
    <w:p w:rsidR="001D730E" w:rsidRPr="00B94FD5" w:rsidRDefault="001D730E" w:rsidP="00E309E4">
      <w:pPr>
        <w:pStyle w:val="a5"/>
        <w:tabs>
          <w:tab w:val="left" w:pos="-4962"/>
          <w:tab w:val="left" w:pos="993"/>
        </w:tabs>
        <w:ind w:left="0"/>
      </w:pPr>
    </w:p>
    <w:p w:rsidR="0047572B" w:rsidRDefault="00AD27AF" w:rsidP="00864C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B94FD5">
        <w:rPr>
          <w:b/>
          <w:sz w:val="28"/>
          <w:szCs w:val="28"/>
          <w:lang w:val="ru"/>
        </w:rPr>
        <w:t>Ход заседания:</w:t>
      </w:r>
    </w:p>
    <w:p w:rsidR="005B624F" w:rsidRPr="00B94FD5" w:rsidRDefault="005B624F" w:rsidP="00864C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58048B" w:rsidRDefault="0058048B" w:rsidP="00864CCC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1. О текущей ситуации</w:t>
      </w:r>
      <w:r w:rsidRPr="00B164EA">
        <w:rPr>
          <w:b/>
          <w:bCs/>
        </w:rPr>
        <w:t xml:space="preserve"> </w:t>
      </w:r>
      <w:r>
        <w:rPr>
          <w:b/>
          <w:bCs/>
        </w:rPr>
        <w:t xml:space="preserve">по предупреждению завоза и </w:t>
      </w:r>
      <w:r w:rsidRPr="00B164EA">
        <w:rPr>
          <w:b/>
          <w:bCs/>
        </w:rPr>
        <w:t>распространени</w:t>
      </w:r>
      <w:r>
        <w:rPr>
          <w:b/>
          <w:bCs/>
        </w:rPr>
        <w:t>я</w:t>
      </w:r>
      <w:r w:rsidRPr="00B164EA">
        <w:rPr>
          <w:b/>
          <w:bCs/>
        </w:rPr>
        <w:t xml:space="preserve"> новой коронавирусной инфекции</w:t>
      </w:r>
      <w:r>
        <w:rPr>
          <w:b/>
          <w:bCs/>
        </w:rPr>
        <w:t xml:space="preserve"> </w:t>
      </w:r>
      <w:r w:rsidRPr="006B663F">
        <w:rPr>
          <w:b/>
          <w:bCs/>
        </w:rPr>
        <w:t>(</w:t>
      </w:r>
      <w:r>
        <w:rPr>
          <w:b/>
          <w:bCs/>
          <w:lang w:val="en-US"/>
        </w:rPr>
        <w:t>COVID</w:t>
      </w:r>
      <w:r w:rsidRPr="006B663F">
        <w:rPr>
          <w:b/>
          <w:bCs/>
        </w:rPr>
        <w:t>-2019)</w:t>
      </w:r>
      <w:r w:rsidRPr="0058048B">
        <w:rPr>
          <w:b/>
          <w:bCs/>
        </w:rPr>
        <w:t xml:space="preserve"> </w:t>
      </w:r>
    </w:p>
    <w:p w:rsidR="0058048B" w:rsidRPr="0058048B" w:rsidRDefault="0058048B" w:rsidP="00864CCC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Ханты-Мансийском</w:t>
      </w:r>
      <w:proofErr w:type="gramEnd"/>
      <w:r>
        <w:rPr>
          <w:b/>
          <w:bCs/>
        </w:rPr>
        <w:t xml:space="preserve"> автономном округе – Югре</w:t>
      </w:r>
    </w:p>
    <w:p w:rsidR="0047572B" w:rsidRPr="00B94FD5" w:rsidRDefault="00AF7385" w:rsidP="00864CCC">
      <w:pPr>
        <w:pStyle w:val="a5"/>
        <w:tabs>
          <w:tab w:val="left" w:pos="-4536"/>
        </w:tabs>
        <w:ind w:left="0"/>
        <w:jc w:val="center"/>
        <w:rPr>
          <w:b/>
        </w:rPr>
      </w:pPr>
      <w:r w:rsidRPr="00B94FD5">
        <w:rPr>
          <w:lang w:val="ru"/>
        </w:rPr>
        <w:t>(</w:t>
      </w:r>
      <w:r w:rsidR="005B624F">
        <w:rPr>
          <w:lang w:val="ru"/>
        </w:rPr>
        <w:t xml:space="preserve">Фомин В.И., </w:t>
      </w:r>
      <w:r w:rsidR="0058048B">
        <w:rPr>
          <w:lang w:val="ru"/>
        </w:rPr>
        <w:t>главы поселений</w:t>
      </w:r>
      <w:r w:rsidR="00AE3359" w:rsidRPr="00B94FD5">
        <w:rPr>
          <w:lang w:val="ru"/>
        </w:rPr>
        <w:t>)</w:t>
      </w:r>
    </w:p>
    <w:p w:rsidR="00AE3359" w:rsidRPr="00B94FD5" w:rsidRDefault="00AE3359" w:rsidP="00864CC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514" w:rsidRPr="00B94FD5" w:rsidRDefault="00B51753" w:rsidP="00864CCC">
      <w:pPr>
        <w:jc w:val="both"/>
        <w:rPr>
          <w:sz w:val="28"/>
          <w:szCs w:val="28"/>
          <w:lang w:val="ru"/>
        </w:rPr>
      </w:pPr>
      <w:r w:rsidRPr="00B94FD5">
        <w:rPr>
          <w:rFonts w:eastAsia="Calibri"/>
          <w:b/>
          <w:sz w:val="28"/>
          <w:szCs w:val="28"/>
        </w:rPr>
        <w:t>РЕШИЛИ:</w:t>
      </w:r>
      <w:r w:rsidR="00AB6514" w:rsidRPr="00B94FD5">
        <w:rPr>
          <w:sz w:val="28"/>
          <w:szCs w:val="28"/>
          <w:lang w:val="ru"/>
        </w:rPr>
        <w:tab/>
      </w:r>
    </w:p>
    <w:p w:rsidR="00C45EDC" w:rsidRDefault="00C45EDC" w:rsidP="00864CCC">
      <w:pPr>
        <w:pStyle w:val="a5"/>
        <w:numPr>
          <w:ilvl w:val="1"/>
          <w:numId w:val="26"/>
        </w:numPr>
        <w:ind w:left="0" w:firstLine="0"/>
        <w:jc w:val="both"/>
        <w:rPr>
          <w:bCs/>
        </w:rPr>
      </w:pPr>
      <w:r w:rsidRPr="00B94FD5">
        <w:rPr>
          <w:bCs/>
        </w:rPr>
        <w:t>Информацию принять к сведению.</w:t>
      </w:r>
    </w:p>
    <w:p w:rsidR="0058048B" w:rsidRDefault="00E309E4" w:rsidP="00864CCC">
      <w:pPr>
        <w:pStyle w:val="a5"/>
        <w:numPr>
          <w:ilvl w:val="1"/>
          <w:numId w:val="26"/>
        </w:numPr>
        <w:ind w:left="0" w:firstLine="0"/>
        <w:jc w:val="both"/>
        <w:rPr>
          <w:bCs/>
        </w:rPr>
      </w:pPr>
      <w:r>
        <w:rPr>
          <w:bCs/>
        </w:rPr>
        <w:t>Отметить:</w:t>
      </w:r>
    </w:p>
    <w:p w:rsidR="00E309E4" w:rsidRPr="00DF0671" w:rsidRDefault="00E309E4" w:rsidP="00E309E4">
      <w:pPr>
        <w:pStyle w:val="af7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671">
        <w:rPr>
          <w:color w:val="000000"/>
          <w:sz w:val="28"/>
          <w:szCs w:val="28"/>
          <w:shd w:val="clear" w:color="auto" w:fill="FFFFFF"/>
        </w:rPr>
        <w:t xml:space="preserve">В Березовском районе  исполняются все профилактические мероприятия плана противодействия развитию </w:t>
      </w:r>
      <w:proofErr w:type="spellStart"/>
      <w:r w:rsidRPr="00DF0671">
        <w:rPr>
          <w:color w:val="000000"/>
          <w:sz w:val="28"/>
          <w:szCs w:val="28"/>
          <w:shd w:val="clear" w:color="auto" w:fill="FFFFFF"/>
        </w:rPr>
        <w:t>коронавирусу</w:t>
      </w:r>
      <w:proofErr w:type="spellEnd"/>
      <w:r w:rsidRPr="00DF0671">
        <w:rPr>
          <w:color w:val="000000"/>
          <w:sz w:val="28"/>
          <w:szCs w:val="28"/>
          <w:shd w:val="clear" w:color="auto" w:fill="FFFFFF"/>
        </w:rPr>
        <w:t xml:space="preserve">  в соответствии с постановлениями Губернатора, решениям окружного Штаба. </w:t>
      </w:r>
    </w:p>
    <w:p w:rsidR="00E309E4" w:rsidRPr="00E309E4" w:rsidRDefault="00E309E4" w:rsidP="00E309E4">
      <w:pPr>
        <w:pStyle w:val="af7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671">
        <w:rPr>
          <w:color w:val="000000"/>
          <w:sz w:val="28"/>
          <w:szCs w:val="28"/>
          <w:shd w:val="clear" w:color="auto" w:fill="FFFFFF"/>
        </w:rPr>
        <w:t xml:space="preserve">В целях снижения риска завоза и распространения новой коронавирусной инфекции по Березовскому району  </w:t>
      </w:r>
      <w:r w:rsidRPr="00DF0671">
        <w:rPr>
          <w:rFonts w:eastAsia="Times New Roman"/>
          <w:sz w:val="28"/>
          <w:szCs w:val="28"/>
        </w:rPr>
        <w:t xml:space="preserve">Постановлением от 19.03.2020 №14 создана </w:t>
      </w:r>
      <w:r w:rsidRPr="00DF0671">
        <w:rPr>
          <w:rFonts w:eastAsia="Times New Roman"/>
          <w:sz w:val="28"/>
          <w:szCs w:val="28"/>
        </w:rPr>
        <w:lastRenderedPageBreak/>
        <w:t xml:space="preserve">«Межведомственная рабочая группа по предупреждению завоза и распространению коронавирусной инфекции на территории Березовского района». </w:t>
      </w:r>
      <w:r w:rsidRPr="00DF0671">
        <w:rPr>
          <w:color w:val="000000"/>
          <w:sz w:val="28"/>
          <w:szCs w:val="28"/>
          <w:shd w:val="clear" w:color="auto" w:fill="FFFFFF"/>
        </w:rPr>
        <w:t>Данный нормативный а</w:t>
      </w:r>
      <w:proofErr w:type="gramStart"/>
      <w:r w:rsidRPr="00DF0671">
        <w:rPr>
          <w:color w:val="000000"/>
          <w:sz w:val="28"/>
          <w:szCs w:val="28"/>
          <w:shd w:val="clear" w:color="auto" w:fill="FFFFFF"/>
        </w:rPr>
        <w:t>кт  вкл</w:t>
      </w:r>
      <w:proofErr w:type="gramEnd"/>
      <w:r w:rsidRPr="00DF0671">
        <w:rPr>
          <w:color w:val="000000"/>
          <w:sz w:val="28"/>
          <w:szCs w:val="28"/>
          <w:shd w:val="clear" w:color="auto" w:fill="FFFFFF"/>
        </w:rPr>
        <w:t xml:space="preserve">ючает мероприятия по всем сферам </w:t>
      </w:r>
      <w:r w:rsidRPr="00E309E4">
        <w:rPr>
          <w:color w:val="000000"/>
          <w:sz w:val="28"/>
          <w:szCs w:val="28"/>
          <w:shd w:val="clear" w:color="auto" w:fill="FFFFFF"/>
        </w:rPr>
        <w:t xml:space="preserve">жизнедеятельности  района и распространяется на жителей, работодателей и исполнительные органы власти. </w:t>
      </w:r>
    </w:p>
    <w:p w:rsidR="00E309E4" w:rsidRPr="00E309E4" w:rsidRDefault="00E309E4" w:rsidP="00E309E4">
      <w:pPr>
        <w:ind w:firstLine="708"/>
        <w:jc w:val="both"/>
        <w:rPr>
          <w:sz w:val="28"/>
          <w:szCs w:val="28"/>
        </w:rPr>
      </w:pPr>
      <w:r w:rsidRPr="00E309E4">
        <w:rPr>
          <w:bCs/>
          <w:sz w:val="28"/>
          <w:szCs w:val="28"/>
          <w:shd w:val="clear" w:color="auto" w:fill="FFFFFF"/>
        </w:rPr>
        <w:t>В сфере экономики, торговли, общественного питания. Налажен ежедневный мониторинг: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309E4">
        <w:rPr>
          <w:bCs/>
          <w:color w:val="000000"/>
          <w:sz w:val="28"/>
          <w:szCs w:val="28"/>
          <w:shd w:val="clear" w:color="auto" w:fill="FFFFFF"/>
        </w:rPr>
        <w:t xml:space="preserve">-  по розничным ценам  </w:t>
      </w:r>
      <w:r w:rsidRPr="00E309E4">
        <w:rPr>
          <w:sz w:val="28"/>
          <w:szCs w:val="28"/>
        </w:rPr>
        <w:t>на продовольственные и непродовольств</w:t>
      </w:r>
      <w:r>
        <w:rPr>
          <w:sz w:val="28"/>
          <w:szCs w:val="28"/>
        </w:rPr>
        <w:t xml:space="preserve">енные товары  (52 наименования) и </w:t>
      </w:r>
      <w:r w:rsidRPr="00E309E4">
        <w:rPr>
          <w:sz w:val="28"/>
          <w:szCs w:val="28"/>
        </w:rPr>
        <w:t xml:space="preserve">-  по розничным ценам на нефтепродукты. </w:t>
      </w:r>
      <w:r w:rsidRPr="00E309E4">
        <w:rPr>
          <w:color w:val="000000"/>
          <w:sz w:val="28"/>
          <w:szCs w:val="28"/>
          <w:shd w:val="clear" w:color="auto" w:fill="FFFFFF"/>
        </w:rPr>
        <w:t xml:space="preserve">Обстановка стабильная. </w:t>
      </w:r>
      <w:r w:rsidRPr="00E309E4">
        <w:rPr>
          <w:sz w:val="28"/>
          <w:szCs w:val="28"/>
        </w:rPr>
        <w:t>Пустые полки отсутствуют. Пополнение товарных запасов идет в запланированном режиме, товары завозятся зимними дорогами. На сегодняшний день сформирован запас продуктов от 2-3 месяца.</w:t>
      </w:r>
      <w:r>
        <w:rPr>
          <w:sz w:val="28"/>
          <w:szCs w:val="28"/>
        </w:rPr>
        <w:t xml:space="preserve"> </w:t>
      </w:r>
      <w:r w:rsidRPr="00E309E4">
        <w:rPr>
          <w:sz w:val="28"/>
          <w:szCs w:val="28"/>
        </w:rPr>
        <w:t xml:space="preserve">На текущую дату повышенный спрос на продукты питания не наблюдается. </w:t>
      </w:r>
    </w:p>
    <w:p w:rsidR="00E309E4" w:rsidRPr="00782F03" w:rsidRDefault="00E309E4" w:rsidP="00E309E4">
      <w:pPr>
        <w:pStyle w:val="af7"/>
        <w:shd w:val="clear" w:color="auto" w:fill="FFFFFF"/>
        <w:ind w:left="9" w:firstLine="662"/>
        <w:jc w:val="both"/>
        <w:rPr>
          <w:color w:val="000000"/>
          <w:sz w:val="28"/>
          <w:szCs w:val="28"/>
          <w:shd w:val="clear" w:color="auto" w:fill="FFFFFF"/>
        </w:rPr>
      </w:pPr>
      <w:r w:rsidRPr="00E309E4">
        <w:rPr>
          <w:color w:val="000000"/>
          <w:sz w:val="28"/>
          <w:szCs w:val="28"/>
          <w:shd w:val="clear" w:color="auto" w:fill="FFFFFF"/>
        </w:rPr>
        <w:t xml:space="preserve">В сфере </w:t>
      </w:r>
      <w:r w:rsidRPr="00E309E4">
        <w:rPr>
          <w:sz w:val="28"/>
          <w:szCs w:val="28"/>
          <w:shd w:val="clear" w:color="auto" w:fill="FFFFFF"/>
        </w:rPr>
        <w:t>пассажирского транспорта</w:t>
      </w:r>
      <w:r>
        <w:rPr>
          <w:sz w:val="28"/>
          <w:szCs w:val="28"/>
          <w:shd w:val="clear" w:color="auto" w:fill="FFFFFF"/>
        </w:rPr>
        <w:t>: ю</w:t>
      </w:r>
      <w:r w:rsidRPr="00782F03">
        <w:rPr>
          <w:color w:val="000000"/>
          <w:sz w:val="28"/>
          <w:szCs w:val="28"/>
          <w:shd w:val="clear" w:color="auto" w:fill="FFFFFF"/>
        </w:rPr>
        <w:t>ридическим лицам</w:t>
      </w:r>
      <w:r w:rsidRPr="00782F03">
        <w:rPr>
          <w:sz w:val="28"/>
          <w:szCs w:val="28"/>
          <w:shd w:val="clear" w:color="auto" w:fill="FFFFFF"/>
        </w:rPr>
        <w:t xml:space="preserve">, </w:t>
      </w:r>
      <w:r w:rsidRPr="00782F03">
        <w:rPr>
          <w:color w:val="000000"/>
          <w:sz w:val="28"/>
          <w:szCs w:val="28"/>
          <w:shd w:val="clear" w:color="auto" w:fill="FFFFFF"/>
        </w:rPr>
        <w:t xml:space="preserve"> осуществляющих перевозку пассажиров на территории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782F03">
        <w:rPr>
          <w:color w:val="000000"/>
          <w:sz w:val="28"/>
          <w:szCs w:val="28"/>
          <w:shd w:val="clear" w:color="auto" w:fill="FFFFFF"/>
        </w:rPr>
        <w:t xml:space="preserve"> по муниципальным и межмуниципальным маршрутам направлены </w:t>
      </w:r>
      <w:r w:rsidRPr="00782F03">
        <w:rPr>
          <w:sz w:val="28"/>
          <w:szCs w:val="28"/>
          <w:shd w:val="clear" w:color="auto" w:fill="FFFFFF"/>
        </w:rPr>
        <w:t>рекомендации по проведению профилактических мероприятий и дезинфекции автотранспортных средств.  А</w:t>
      </w:r>
      <w:r w:rsidRPr="00782F03">
        <w:rPr>
          <w:color w:val="000000"/>
          <w:sz w:val="28"/>
          <w:szCs w:val="28"/>
          <w:shd w:val="clear" w:color="auto" w:fill="FFFFFF"/>
        </w:rPr>
        <w:t xml:space="preserve">нализ мониторинга  санитарной обработки общественного транспорта свидетельствует о том, что перевозчиками соблюдаются все меры профилактики. </w:t>
      </w:r>
    </w:p>
    <w:p w:rsidR="00E309E4" w:rsidRPr="00E309E4" w:rsidRDefault="00E309E4" w:rsidP="007C0D25">
      <w:pPr>
        <w:pStyle w:val="af7"/>
        <w:shd w:val="clear" w:color="auto" w:fill="FFFFFF"/>
        <w:ind w:firstLine="671"/>
        <w:jc w:val="both"/>
        <w:rPr>
          <w:sz w:val="28"/>
          <w:szCs w:val="28"/>
          <w:shd w:val="clear" w:color="auto" w:fill="FFFFFF"/>
        </w:rPr>
      </w:pPr>
      <w:r w:rsidRPr="00E309E4">
        <w:rPr>
          <w:color w:val="000000"/>
          <w:sz w:val="28"/>
          <w:szCs w:val="28"/>
          <w:shd w:val="clear" w:color="auto" w:fill="FFFFFF"/>
        </w:rPr>
        <w:t>В сфере образования, культуры, спорта, молодежной политики</w:t>
      </w:r>
      <w:r w:rsidR="007C0D25">
        <w:rPr>
          <w:color w:val="000000"/>
          <w:sz w:val="28"/>
          <w:szCs w:val="28"/>
          <w:shd w:val="clear" w:color="auto" w:fill="FFFFFF"/>
        </w:rPr>
        <w:t>: с</w:t>
      </w:r>
      <w:r w:rsidRPr="00E309E4">
        <w:rPr>
          <w:sz w:val="28"/>
          <w:szCs w:val="28"/>
        </w:rPr>
        <w:t xml:space="preserve"> 19 марта остановлено проведение массовых мероприятий. Приостановлены тренировочные процессы  в учреждениях спорта, приостановлены занятия в клубах, секциях и любительских объединениях учреждений организаций культуры</w:t>
      </w:r>
      <w:r w:rsidR="007C0D25">
        <w:rPr>
          <w:sz w:val="28"/>
          <w:szCs w:val="28"/>
        </w:rPr>
        <w:t xml:space="preserve">. </w:t>
      </w:r>
      <w:r w:rsidRPr="00E309E4">
        <w:rPr>
          <w:sz w:val="28"/>
          <w:szCs w:val="28"/>
          <w:shd w:val="clear" w:color="auto" w:fill="FFFFFF"/>
        </w:rPr>
        <w:t xml:space="preserve">Все общеобразовательные организации и организации дополнительного образования района с 19 марта </w:t>
      </w:r>
      <w:r w:rsidRPr="00E309E4">
        <w:rPr>
          <w:iCs/>
          <w:sz w:val="28"/>
          <w:szCs w:val="28"/>
          <w:shd w:val="clear" w:color="auto" w:fill="FFFFFF"/>
        </w:rPr>
        <w:t xml:space="preserve">переведены на дистанционную форму </w:t>
      </w:r>
      <w:r w:rsidRPr="00E309E4">
        <w:rPr>
          <w:sz w:val="28"/>
          <w:szCs w:val="28"/>
          <w:shd w:val="clear" w:color="auto" w:fill="FFFFFF"/>
        </w:rPr>
        <w:t>обучения.</w:t>
      </w:r>
      <w:r w:rsidRPr="00E309E4">
        <w:rPr>
          <w:sz w:val="28"/>
          <w:szCs w:val="28"/>
          <w:lang w:eastAsia="en-US"/>
        </w:rPr>
        <w:t xml:space="preserve"> Организована работа телефона горячей линии для консультирования педагогами обучающихся и родителей. </w:t>
      </w:r>
    </w:p>
    <w:p w:rsidR="00E309E4" w:rsidRPr="00E309E4" w:rsidRDefault="00E309E4" w:rsidP="007C0D25">
      <w:pPr>
        <w:ind w:firstLine="671"/>
        <w:jc w:val="both"/>
        <w:rPr>
          <w:sz w:val="28"/>
          <w:szCs w:val="28"/>
        </w:rPr>
      </w:pPr>
      <w:r w:rsidRPr="00E309E4">
        <w:rPr>
          <w:sz w:val="28"/>
          <w:szCs w:val="28"/>
        </w:rPr>
        <w:t>Отменены выезды организованных групп за пределы Березовского района и Ханты-Мансийского автономного округа – Югры. Отменены оздоровительные смены (лагеря) с дневным пребыванием детей и подростков.</w:t>
      </w:r>
    </w:p>
    <w:p w:rsidR="00E309E4" w:rsidRPr="00E309E4" w:rsidRDefault="00E309E4" w:rsidP="007C0D25">
      <w:pPr>
        <w:ind w:firstLine="671"/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shd w:val="clear" w:color="auto" w:fill="FFFFFF"/>
        </w:rPr>
        <w:t xml:space="preserve">В дошкольных учреждениях усилен </w:t>
      </w:r>
      <w:proofErr w:type="gramStart"/>
      <w:r w:rsidRPr="00E309E4">
        <w:rPr>
          <w:sz w:val="28"/>
          <w:szCs w:val="28"/>
          <w:shd w:val="clear" w:color="auto" w:fill="FFFFFF"/>
        </w:rPr>
        <w:t>контроль за</w:t>
      </w:r>
      <w:proofErr w:type="gramEnd"/>
      <w:r w:rsidRPr="00E309E4">
        <w:rPr>
          <w:sz w:val="28"/>
          <w:szCs w:val="28"/>
          <w:shd w:val="clear" w:color="auto" w:fill="FFFFFF"/>
        </w:rPr>
        <w:t xml:space="preserve"> исполнением санитарно-</w:t>
      </w:r>
      <w:r w:rsidRPr="00E309E4">
        <w:rPr>
          <w:sz w:val="28"/>
          <w:szCs w:val="28"/>
          <w:shd w:val="clear" w:color="auto" w:fill="FFFFFF"/>
        </w:rPr>
        <w:br/>
        <w:t>противоэпидемических мероприятий. Ведется ежедневный мониторинг работы учреждений, в том числе состояния здоровья воспитанников данных учреждений.</w:t>
      </w:r>
      <w:r w:rsidR="007C0D25">
        <w:rPr>
          <w:sz w:val="28"/>
          <w:szCs w:val="28"/>
          <w:shd w:val="clear" w:color="auto" w:fill="FFFFFF"/>
        </w:rPr>
        <w:tab/>
      </w:r>
      <w:r w:rsidR="007C0D25">
        <w:rPr>
          <w:sz w:val="28"/>
          <w:szCs w:val="28"/>
          <w:shd w:val="clear" w:color="auto" w:fill="FFFFFF"/>
        </w:rPr>
        <w:tab/>
      </w:r>
      <w:r w:rsidRPr="00E309E4">
        <w:rPr>
          <w:sz w:val="28"/>
          <w:szCs w:val="28"/>
        </w:rPr>
        <w:t>В сфере здравоохранения:</w:t>
      </w:r>
      <w:r w:rsidR="007C0D25">
        <w:rPr>
          <w:sz w:val="28"/>
          <w:szCs w:val="28"/>
        </w:rPr>
        <w:t xml:space="preserve"> о</w:t>
      </w:r>
      <w:r w:rsidRPr="00E309E4">
        <w:rPr>
          <w:sz w:val="28"/>
          <w:szCs w:val="28"/>
        </w:rPr>
        <w:t xml:space="preserve">тмечается полная готовность медицинских организаций района к приему лиц с коронавирусной инфекцией. </w:t>
      </w:r>
      <w:r w:rsidR="007C0D25">
        <w:rPr>
          <w:sz w:val="28"/>
          <w:szCs w:val="28"/>
        </w:rPr>
        <w:t xml:space="preserve"> </w:t>
      </w:r>
      <w:r w:rsidRPr="00E309E4">
        <w:rPr>
          <w:sz w:val="28"/>
          <w:szCs w:val="28"/>
          <w:lang w:eastAsia="en-US"/>
        </w:rPr>
        <w:t xml:space="preserve">Госпитализация больных с подозрением на новую </w:t>
      </w:r>
      <w:proofErr w:type="spellStart"/>
      <w:r w:rsidRPr="00E309E4">
        <w:rPr>
          <w:sz w:val="28"/>
          <w:szCs w:val="28"/>
          <w:lang w:eastAsia="en-US"/>
        </w:rPr>
        <w:t>коронавирусную</w:t>
      </w:r>
      <w:proofErr w:type="spellEnd"/>
      <w:r w:rsidRPr="00E309E4">
        <w:rPr>
          <w:sz w:val="28"/>
          <w:szCs w:val="28"/>
          <w:lang w:eastAsia="en-US"/>
        </w:rPr>
        <w:t xml:space="preserve"> инфекцию осуществляется в инфекционный стационар, 12 койко-мест. Перепрофилированию стационаров подлежит терапевтическое отделение на 54 коек и педиатрическое отделение на 30 коек.</w:t>
      </w:r>
      <w:r w:rsidR="007C0D25">
        <w:rPr>
          <w:sz w:val="28"/>
          <w:szCs w:val="28"/>
          <w:lang w:eastAsia="en-US"/>
        </w:rPr>
        <w:t xml:space="preserve"> </w:t>
      </w:r>
      <w:r w:rsidRPr="00E309E4">
        <w:rPr>
          <w:sz w:val="28"/>
          <w:szCs w:val="28"/>
          <w:lang w:eastAsia="en-US"/>
        </w:rPr>
        <w:t>Запас необходимыми расходных материалов для отбора  лабораторных исследований имеется, создан запас противовирусных препаратов для экстренной профилактики и лечения, дезинфекционных средств, средств индивидуальной защиты, наличие и достаточность оборудования для обеззараживания воздуха, обеспеченность транспортом со специальным медицинским оборудованием.</w:t>
      </w:r>
    </w:p>
    <w:p w:rsidR="00E309E4" w:rsidRPr="00E309E4" w:rsidRDefault="00E309E4" w:rsidP="007C0D25">
      <w:pPr>
        <w:ind w:firstLine="671"/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 xml:space="preserve">Медицинские работники подготовлены и прошли (инструктажи) по вопросам клиники, диагностики, лечения новой коронавирусной инфекции, организации дезинфекционного режима. </w:t>
      </w:r>
    </w:p>
    <w:p w:rsidR="00E309E4" w:rsidRPr="00E309E4" w:rsidRDefault="00E309E4" w:rsidP="007C0D25">
      <w:pPr>
        <w:ind w:firstLine="671"/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 xml:space="preserve">Оценены меры по недопущению внутрибольничного распространения новой коронавирусной инфекции: 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lastRenderedPageBreak/>
        <w:t>- ведён ограничительный режим;</w:t>
      </w:r>
      <w:r w:rsidRPr="00E309E4">
        <w:rPr>
          <w:sz w:val="28"/>
          <w:szCs w:val="28"/>
        </w:rPr>
        <w:t xml:space="preserve"> принят порядок проведения противоэпидемических мероприятий при выявлении (подозрительного) случая новой коронавирусной инфекции;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>- медицинский персонал первичного звена на 100 % использует средства индивидуальной защиты;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 xml:space="preserve">- при обращении лиц с </w:t>
      </w:r>
      <w:proofErr w:type="gramStart"/>
      <w:r w:rsidRPr="00E309E4">
        <w:rPr>
          <w:sz w:val="28"/>
          <w:szCs w:val="28"/>
          <w:lang w:eastAsia="en-US"/>
        </w:rPr>
        <w:t>симптомами</w:t>
      </w:r>
      <w:proofErr w:type="gramEnd"/>
      <w:r w:rsidRPr="00E309E4">
        <w:rPr>
          <w:sz w:val="28"/>
          <w:szCs w:val="28"/>
          <w:lang w:eastAsia="en-US"/>
        </w:rPr>
        <w:t xml:space="preserve"> не исключающими новую </w:t>
      </w:r>
      <w:proofErr w:type="spellStart"/>
      <w:r w:rsidRPr="00E309E4">
        <w:rPr>
          <w:sz w:val="28"/>
          <w:szCs w:val="28"/>
          <w:lang w:eastAsia="en-US"/>
        </w:rPr>
        <w:t>коронавирусную</w:t>
      </w:r>
      <w:proofErr w:type="spellEnd"/>
      <w:r w:rsidRPr="00E309E4">
        <w:rPr>
          <w:sz w:val="28"/>
          <w:szCs w:val="28"/>
          <w:lang w:eastAsia="en-US"/>
        </w:rPr>
        <w:t xml:space="preserve"> инфекцию специалисты собирают тщательный эпидемиологический анамнез;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 xml:space="preserve">- созданы мобильные медицинские бригады (в количестве 2 </w:t>
      </w:r>
      <w:proofErr w:type="spellStart"/>
      <w:proofErr w:type="gramStart"/>
      <w:r w:rsidRPr="00E309E4">
        <w:rPr>
          <w:sz w:val="28"/>
          <w:szCs w:val="28"/>
          <w:lang w:eastAsia="en-US"/>
        </w:rPr>
        <w:t>шт</w:t>
      </w:r>
      <w:proofErr w:type="spellEnd"/>
      <w:proofErr w:type="gramEnd"/>
      <w:r w:rsidRPr="00E309E4">
        <w:rPr>
          <w:sz w:val="28"/>
          <w:szCs w:val="28"/>
          <w:lang w:eastAsia="en-US"/>
        </w:rPr>
        <w:t>);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>- при необходимости, будет привлекаться дополнительно   медицинский персонал;</w:t>
      </w:r>
    </w:p>
    <w:p w:rsidR="00E309E4" w:rsidRPr="00E309E4" w:rsidRDefault="00E309E4" w:rsidP="00E309E4">
      <w:pPr>
        <w:jc w:val="both"/>
        <w:rPr>
          <w:sz w:val="28"/>
          <w:szCs w:val="28"/>
          <w:lang w:eastAsia="en-US"/>
        </w:rPr>
      </w:pPr>
      <w:r w:rsidRPr="00E309E4">
        <w:rPr>
          <w:sz w:val="28"/>
          <w:szCs w:val="28"/>
          <w:lang w:eastAsia="en-US"/>
        </w:rPr>
        <w:t xml:space="preserve">- при выявления больных прибывших из-за рубежа симптомами респираторной инфекции  - не за медлительно </w:t>
      </w:r>
      <w:proofErr w:type="gramStart"/>
      <w:r w:rsidRPr="00E309E4">
        <w:rPr>
          <w:sz w:val="28"/>
          <w:szCs w:val="28"/>
          <w:lang w:eastAsia="en-US"/>
        </w:rPr>
        <w:t>будет</w:t>
      </w:r>
      <w:proofErr w:type="gramEnd"/>
      <w:r w:rsidRPr="00E309E4">
        <w:rPr>
          <w:sz w:val="28"/>
          <w:szCs w:val="28"/>
          <w:lang w:eastAsia="en-US"/>
        </w:rPr>
        <w:t xml:space="preserve"> отправляется экстренное извещение.</w:t>
      </w:r>
    </w:p>
    <w:p w:rsidR="00E309E4" w:rsidRPr="00E309E4" w:rsidRDefault="00E309E4" w:rsidP="007C0D25">
      <w:pPr>
        <w:ind w:firstLine="708"/>
        <w:jc w:val="both"/>
        <w:rPr>
          <w:sz w:val="28"/>
          <w:szCs w:val="28"/>
        </w:rPr>
      </w:pPr>
      <w:r w:rsidRPr="00E309E4">
        <w:rPr>
          <w:sz w:val="28"/>
          <w:szCs w:val="28"/>
        </w:rPr>
        <w:t xml:space="preserve">Приняты необходимые меры по подготовке </w:t>
      </w:r>
      <w:proofErr w:type="spellStart"/>
      <w:r w:rsidRPr="00E309E4">
        <w:rPr>
          <w:sz w:val="28"/>
          <w:szCs w:val="28"/>
        </w:rPr>
        <w:t>обсерваторов</w:t>
      </w:r>
      <w:proofErr w:type="spellEnd"/>
      <w:r w:rsidRPr="00E309E4">
        <w:rPr>
          <w:sz w:val="28"/>
          <w:szCs w:val="28"/>
        </w:rPr>
        <w:t xml:space="preserve"> (изоляторов). В городских поселениях  Березово  и </w:t>
      </w:r>
      <w:proofErr w:type="spellStart"/>
      <w:r w:rsidRPr="00E309E4">
        <w:rPr>
          <w:sz w:val="28"/>
          <w:szCs w:val="28"/>
        </w:rPr>
        <w:t>Игрим</w:t>
      </w:r>
      <w:proofErr w:type="spellEnd"/>
      <w:r w:rsidRPr="00E309E4">
        <w:rPr>
          <w:sz w:val="28"/>
          <w:szCs w:val="28"/>
        </w:rPr>
        <w:t xml:space="preserve"> </w:t>
      </w:r>
      <w:proofErr w:type="spellStart"/>
      <w:r w:rsidRPr="00E309E4">
        <w:rPr>
          <w:sz w:val="28"/>
          <w:szCs w:val="28"/>
        </w:rPr>
        <w:t>обсерваторы</w:t>
      </w:r>
      <w:proofErr w:type="spellEnd"/>
      <w:r w:rsidRPr="00E309E4">
        <w:rPr>
          <w:sz w:val="28"/>
          <w:szCs w:val="28"/>
        </w:rPr>
        <w:t xml:space="preserve"> (изоляторы),  при необходимости,  будет размещены при гостинице «Полет» (14 номеров, 28 мест) и в здании общежития - на условиях безвозмездного временного пользования. Вопрос соответствия  </w:t>
      </w:r>
      <w:proofErr w:type="spellStart"/>
      <w:r w:rsidRPr="00E309E4">
        <w:rPr>
          <w:sz w:val="28"/>
          <w:szCs w:val="28"/>
        </w:rPr>
        <w:t>санитарно</w:t>
      </w:r>
      <w:proofErr w:type="spellEnd"/>
      <w:r w:rsidRPr="00E309E4">
        <w:rPr>
          <w:sz w:val="28"/>
          <w:szCs w:val="28"/>
        </w:rPr>
        <w:t xml:space="preserve"> – противоэпидемическим требованиям, предъявляемым к помещениям для формирования  изолятора, согласован с руководителем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Березовском и Белоярском районе.</w:t>
      </w:r>
    </w:p>
    <w:p w:rsidR="00E309E4" w:rsidRPr="00E309E4" w:rsidRDefault="00E309E4" w:rsidP="007C0D25">
      <w:pPr>
        <w:ind w:firstLine="708"/>
        <w:contextualSpacing/>
        <w:jc w:val="both"/>
        <w:rPr>
          <w:sz w:val="28"/>
          <w:szCs w:val="28"/>
        </w:rPr>
      </w:pPr>
      <w:r w:rsidRPr="00E309E4">
        <w:rPr>
          <w:sz w:val="28"/>
          <w:szCs w:val="28"/>
          <w:lang w:eastAsia="en-US"/>
        </w:rPr>
        <w:t xml:space="preserve">Взаимодействие с органами социальной защиты налажено. Помощь </w:t>
      </w:r>
      <w:r w:rsidRPr="00E309E4">
        <w:rPr>
          <w:sz w:val="28"/>
          <w:szCs w:val="28"/>
        </w:rPr>
        <w:t xml:space="preserve">пожилым и маломобильным гражданам старше 65 лет,  находящимся в самоизоляции, попавшим в группу риска из-за распространения </w:t>
      </w:r>
      <w:proofErr w:type="spellStart"/>
      <w:r w:rsidRPr="00E309E4">
        <w:rPr>
          <w:sz w:val="28"/>
          <w:szCs w:val="28"/>
        </w:rPr>
        <w:t>коронавируса</w:t>
      </w:r>
      <w:proofErr w:type="spellEnd"/>
      <w:r w:rsidRPr="00E309E4">
        <w:rPr>
          <w:sz w:val="28"/>
          <w:szCs w:val="28"/>
        </w:rPr>
        <w:t xml:space="preserve">,   готова  </w:t>
      </w:r>
      <w:r w:rsidRPr="00E309E4">
        <w:rPr>
          <w:sz w:val="28"/>
          <w:szCs w:val="28"/>
          <w:lang w:eastAsia="en-US"/>
        </w:rPr>
        <w:t xml:space="preserve">оказать некоммерческая организация «Здоровье нации» -  в части </w:t>
      </w:r>
      <w:r w:rsidRPr="00E309E4">
        <w:rPr>
          <w:sz w:val="28"/>
          <w:szCs w:val="28"/>
        </w:rPr>
        <w:t xml:space="preserve">покупки и доставки продуктов, медикаментов и товаров первой необходимости.  </w:t>
      </w:r>
    </w:p>
    <w:p w:rsidR="00E309E4" w:rsidRPr="00E309E4" w:rsidRDefault="00E309E4" w:rsidP="007C0D25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309E4">
        <w:rPr>
          <w:sz w:val="28"/>
          <w:szCs w:val="28"/>
          <w:lang w:eastAsia="en-US"/>
        </w:rPr>
        <w:t xml:space="preserve">Проводится широкая информационная кампания. </w:t>
      </w:r>
      <w:r w:rsidR="007C0D25">
        <w:rPr>
          <w:sz w:val="28"/>
          <w:szCs w:val="28"/>
          <w:lang w:eastAsia="en-US"/>
        </w:rPr>
        <w:t xml:space="preserve"> </w:t>
      </w:r>
      <w:r w:rsidRPr="00E309E4">
        <w:rPr>
          <w:sz w:val="28"/>
          <w:szCs w:val="28"/>
          <w:lang w:eastAsia="en-US"/>
        </w:rPr>
        <w:t xml:space="preserve">Свыше </w:t>
      </w:r>
      <w:r w:rsidR="007C0D25">
        <w:rPr>
          <w:sz w:val="28"/>
          <w:szCs w:val="28"/>
          <w:lang w:eastAsia="en-US"/>
        </w:rPr>
        <w:t>200</w:t>
      </w:r>
      <w:r w:rsidRPr="00E309E4">
        <w:rPr>
          <w:sz w:val="28"/>
          <w:szCs w:val="28"/>
          <w:lang w:eastAsia="en-US"/>
        </w:rPr>
        <w:t xml:space="preserve"> информационных материалов размещены в</w:t>
      </w:r>
      <w:r w:rsidRPr="00E309E4">
        <w:rPr>
          <w:sz w:val="28"/>
          <w:szCs w:val="28"/>
          <w:shd w:val="clear" w:color="auto" w:fill="FFFFFF"/>
        </w:rPr>
        <w:t xml:space="preserve"> средствах массовой информации, включая социальные сети. </w:t>
      </w:r>
    </w:p>
    <w:p w:rsidR="00E309E4" w:rsidRPr="00E309E4" w:rsidRDefault="00E309E4" w:rsidP="007C0D25">
      <w:pPr>
        <w:ind w:firstLine="708"/>
        <w:jc w:val="both"/>
        <w:rPr>
          <w:sz w:val="28"/>
          <w:szCs w:val="28"/>
        </w:rPr>
      </w:pPr>
      <w:r w:rsidRPr="00E309E4">
        <w:rPr>
          <w:sz w:val="28"/>
          <w:szCs w:val="28"/>
        </w:rPr>
        <w:t>На территории Березовского района по предупреждению завоза и распространения коронавирусной инфекции организованы «Горячие линии» - 8-34674-2-43-16 (круглосуточно)</w:t>
      </w:r>
      <w:r w:rsidR="007C0D25">
        <w:rPr>
          <w:sz w:val="28"/>
          <w:szCs w:val="28"/>
        </w:rPr>
        <w:t>.</w:t>
      </w:r>
    </w:p>
    <w:p w:rsidR="00E309E4" w:rsidRPr="00E309E4" w:rsidRDefault="00E309E4" w:rsidP="007C0D25">
      <w:pPr>
        <w:pStyle w:val="af7"/>
        <w:shd w:val="clear" w:color="auto" w:fill="FFFFFF"/>
        <w:ind w:firstLine="708"/>
        <w:jc w:val="both"/>
        <w:rPr>
          <w:sz w:val="28"/>
          <w:szCs w:val="28"/>
        </w:rPr>
      </w:pPr>
      <w:r w:rsidRPr="00E309E4">
        <w:rPr>
          <w:rFonts w:eastAsia="Times New Roman"/>
          <w:sz w:val="28"/>
          <w:szCs w:val="28"/>
          <w:lang w:eastAsia="en-US"/>
        </w:rPr>
        <w:t xml:space="preserve">В районе  налажено четкое межведомственное взаимодействие  федеральных, региональных и муниципальных исполнительных органов власти, руководителями предприятий района и общественностью. </w:t>
      </w:r>
    </w:p>
    <w:p w:rsidR="0058048B" w:rsidRPr="00E309E4" w:rsidRDefault="0058048B" w:rsidP="00E309E4">
      <w:pPr>
        <w:pStyle w:val="a5"/>
        <w:ind w:left="0"/>
        <w:jc w:val="both"/>
        <w:rPr>
          <w:bCs/>
        </w:rPr>
      </w:pPr>
    </w:p>
    <w:p w:rsidR="0058048B" w:rsidRPr="0058048B" w:rsidRDefault="0058048B" w:rsidP="00864CCC">
      <w:pPr>
        <w:rPr>
          <w:sz w:val="28"/>
          <w:szCs w:val="28"/>
        </w:rPr>
      </w:pPr>
    </w:p>
    <w:p w:rsidR="0058048B" w:rsidRPr="00E309E4" w:rsidRDefault="0058048B" w:rsidP="00E309E4">
      <w:pPr>
        <w:pStyle w:val="a5"/>
        <w:numPr>
          <w:ilvl w:val="0"/>
          <w:numId w:val="29"/>
        </w:numPr>
        <w:pBdr>
          <w:bottom w:val="single" w:sz="12" w:space="1" w:color="auto"/>
        </w:pBdr>
        <w:jc w:val="center"/>
        <w:rPr>
          <w:bCs/>
        </w:rPr>
      </w:pPr>
      <w:r w:rsidRPr="00E309E4">
        <w:rPr>
          <w:b/>
          <w:bCs/>
        </w:rPr>
        <w:t xml:space="preserve">О работе </w:t>
      </w:r>
      <w:proofErr w:type="gramStart"/>
      <w:r w:rsidRPr="00E309E4">
        <w:rPr>
          <w:b/>
          <w:bCs/>
        </w:rPr>
        <w:t>торговых</w:t>
      </w:r>
      <w:proofErr w:type="gramEnd"/>
      <w:r w:rsidRPr="00E309E4">
        <w:rPr>
          <w:b/>
          <w:bCs/>
        </w:rPr>
        <w:t xml:space="preserve"> предприятии розничной торговли в связи с распространением новой коронавирусной инфекции</w:t>
      </w:r>
    </w:p>
    <w:p w:rsidR="0058048B" w:rsidRPr="0058048B" w:rsidRDefault="0058048B" w:rsidP="00864CCC">
      <w:pPr>
        <w:pStyle w:val="a5"/>
        <w:ind w:left="0"/>
        <w:jc w:val="center"/>
        <w:rPr>
          <w:bCs/>
        </w:rPr>
      </w:pPr>
      <w:r w:rsidRPr="0058048B">
        <w:rPr>
          <w:b/>
          <w:bCs/>
        </w:rPr>
        <w:t xml:space="preserve">(Фомин В.И., </w:t>
      </w:r>
      <w:proofErr w:type="spellStart"/>
      <w:r w:rsidRPr="0058048B">
        <w:rPr>
          <w:b/>
          <w:bCs/>
        </w:rPr>
        <w:t>Безряднова</w:t>
      </w:r>
      <w:proofErr w:type="spellEnd"/>
      <w:r w:rsidRPr="0058048B">
        <w:rPr>
          <w:b/>
          <w:bCs/>
        </w:rPr>
        <w:t xml:space="preserve"> Ю.С.)</w:t>
      </w:r>
    </w:p>
    <w:p w:rsidR="00E309E4" w:rsidRDefault="00E309E4" w:rsidP="00E309E4">
      <w:pPr>
        <w:pStyle w:val="a5"/>
        <w:ind w:left="0"/>
        <w:jc w:val="both"/>
        <w:rPr>
          <w:bCs/>
        </w:rPr>
      </w:pPr>
      <w:r>
        <w:rPr>
          <w:bCs/>
        </w:rPr>
        <w:t xml:space="preserve">2.1. </w:t>
      </w:r>
      <w:r w:rsidR="0058048B" w:rsidRPr="0058048B">
        <w:rPr>
          <w:bCs/>
        </w:rPr>
        <w:t>Прилагаемую информацию принять к сведению.</w:t>
      </w:r>
    </w:p>
    <w:p w:rsidR="0058048B" w:rsidRPr="0058048B" w:rsidRDefault="00E309E4" w:rsidP="00E309E4">
      <w:pPr>
        <w:pStyle w:val="a5"/>
        <w:ind w:left="0"/>
        <w:jc w:val="both"/>
        <w:rPr>
          <w:bCs/>
        </w:rPr>
      </w:pPr>
      <w:r>
        <w:rPr>
          <w:bCs/>
        </w:rPr>
        <w:t xml:space="preserve">2.2. </w:t>
      </w:r>
      <w:r w:rsidR="0058048B" w:rsidRPr="0058048B">
        <w:rPr>
          <w:bCs/>
        </w:rPr>
        <w:t>Отметить:</w:t>
      </w:r>
    </w:p>
    <w:p w:rsidR="00864CCC" w:rsidRPr="00864CCC" w:rsidRDefault="0058048B" w:rsidP="00864C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64CCC" w:rsidRPr="00D33E82">
        <w:rPr>
          <w:sz w:val="28"/>
          <w:szCs w:val="28"/>
        </w:rPr>
        <w:t xml:space="preserve">В целях поддержки предпринимательства, в том </w:t>
      </w:r>
      <w:r w:rsidR="00864CCC" w:rsidRPr="00D33E82">
        <w:rPr>
          <w:bCs/>
          <w:sz w:val="28"/>
          <w:szCs w:val="28"/>
        </w:rPr>
        <w:t xml:space="preserve">числе в сферах, наиболее пострадавших в условиях ухудшения ситуации в связи с </w:t>
      </w:r>
      <w:r w:rsidR="00864CCC" w:rsidRPr="00864CCC">
        <w:rPr>
          <w:bCs/>
          <w:sz w:val="28"/>
          <w:szCs w:val="28"/>
        </w:rPr>
        <w:t xml:space="preserve">распространением новой коронавирусной инфекции, </w:t>
      </w:r>
      <w:r w:rsidR="00864CCC" w:rsidRPr="00864CCC">
        <w:rPr>
          <w:sz w:val="28"/>
          <w:szCs w:val="28"/>
        </w:rPr>
        <w:t>в Березовском районе</w:t>
      </w:r>
      <w:r w:rsidR="00864CCC" w:rsidRPr="00864CCC">
        <w:rPr>
          <w:bCs/>
          <w:sz w:val="28"/>
          <w:szCs w:val="28"/>
        </w:rPr>
        <w:t xml:space="preserve"> запланированы следующие меры:</w:t>
      </w:r>
    </w:p>
    <w:p w:rsidR="00864CCC" w:rsidRPr="00864CCC" w:rsidRDefault="00864CCC" w:rsidP="00864CCC">
      <w:pPr>
        <w:pStyle w:val="a5"/>
        <w:ind w:left="0" w:firstLine="708"/>
        <w:contextualSpacing/>
        <w:jc w:val="both"/>
      </w:pPr>
      <w:r>
        <w:t>- у</w:t>
      </w:r>
      <w:r w:rsidRPr="00864CCC">
        <w:t xml:space="preserve">величить объем субсидирования СМП путем перераспределения остатка средств, предусмотренных на реализацию мероприятий регионального проекта </w:t>
      </w:r>
      <w:r w:rsidRPr="00864CCC">
        <w:lastRenderedPageBreak/>
        <w:t>«Популяризация предпринимательства» на предоставление мер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(681,9 тыс. руб.);</w:t>
      </w:r>
    </w:p>
    <w:p w:rsidR="00864CCC" w:rsidRPr="00864CCC" w:rsidRDefault="00864CCC" w:rsidP="00864CCC">
      <w:pPr>
        <w:pStyle w:val="a5"/>
        <w:ind w:left="0" w:firstLine="708"/>
        <w:contextualSpacing/>
        <w:jc w:val="both"/>
      </w:pPr>
      <w:r>
        <w:t>- р</w:t>
      </w:r>
      <w:r w:rsidRPr="00864CCC">
        <w:t xml:space="preserve">асширить перечень социально значимых видов деятельности, подлежащих субсидированию, в том числе </w:t>
      </w:r>
      <w:r w:rsidRPr="00864CCC">
        <w:rPr>
          <w:bCs/>
        </w:rPr>
        <w:t>в сферах, наиболее пострадавших в условиях ухудшения ситуации в связи с распространением новой коронавирусной инфекции;</w:t>
      </w:r>
    </w:p>
    <w:p w:rsidR="00864CCC" w:rsidRPr="00864CCC" w:rsidRDefault="00864CCC" w:rsidP="00864C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64CCC">
        <w:rPr>
          <w:sz w:val="28"/>
          <w:szCs w:val="28"/>
        </w:rPr>
        <w:t>ерераспределить средства внутри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для увеличения объема субсидирования по возмещению затрат ключевых направлений:  аренда, доставка кормов и муки;</w:t>
      </w:r>
    </w:p>
    <w:p w:rsidR="00864CCC" w:rsidRPr="00864CCC" w:rsidRDefault="00864CCC" w:rsidP="00864C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64CCC">
        <w:rPr>
          <w:sz w:val="28"/>
          <w:szCs w:val="28"/>
        </w:rPr>
        <w:t>редоставить имущественную поддержку МСП (отсрочка арендной платы, начисленной за период с 1 марта 2020 года по 31 декабря 2020 года и ее уплату равными частями в сроки, предусмотренные договорами аренды в 2021 году, или на иных условиях, предложенных арендаторами).</w:t>
      </w:r>
    </w:p>
    <w:p w:rsidR="0058048B" w:rsidRPr="0058048B" w:rsidRDefault="00864CCC" w:rsidP="00864CCC">
      <w:pPr>
        <w:widowControl w:val="0"/>
        <w:tabs>
          <w:tab w:val="left" w:pos="-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58048B" w:rsidRPr="0058048B">
        <w:rPr>
          <w:sz w:val="28"/>
          <w:szCs w:val="28"/>
        </w:rPr>
        <w:t>Ханты-Мансийском</w:t>
      </w:r>
      <w:proofErr w:type="gramEnd"/>
      <w:r w:rsidR="0058048B" w:rsidRPr="0058048B">
        <w:rPr>
          <w:sz w:val="28"/>
          <w:szCs w:val="28"/>
        </w:rPr>
        <w:t xml:space="preserve"> автономном округе – Югре (далее – автономный округ) зарегистрировано около 60 тысяч субъектов среднего и малого предпринимательства. Обсуждаются федеральные и региональные решения о предоставлении кредитных каникул, права на отсрочку по уплате платежей за аренду </w:t>
      </w:r>
      <w:proofErr w:type="spellStart"/>
      <w:r w:rsidR="0058048B" w:rsidRPr="0058048B">
        <w:rPr>
          <w:sz w:val="28"/>
          <w:szCs w:val="28"/>
        </w:rPr>
        <w:t>государственого</w:t>
      </w:r>
      <w:proofErr w:type="spellEnd"/>
      <w:r w:rsidR="0058048B" w:rsidRPr="0058048B">
        <w:rPr>
          <w:sz w:val="28"/>
          <w:szCs w:val="28"/>
        </w:rPr>
        <w:t xml:space="preserve"> и муниципального имущества. Приняты решения по снижению налоговой нагрузки на предпринимателей по региональным налогам.</w:t>
      </w:r>
    </w:p>
    <w:p w:rsidR="0058048B" w:rsidRPr="0058048B" w:rsidRDefault="0058048B" w:rsidP="00864CCC">
      <w:pPr>
        <w:ind w:firstLine="708"/>
        <w:jc w:val="both"/>
        <w:rPr>
          <w:sz w:val="28"/>
          <w:szCs w:val="28"/>
        </w:rPr>
      </w:pPr>
      <w:r w:rsidRPr="0058048B">
        <w:rPr>
          <w:sz w:val="28"/>
          <w:szCs w:val="28"/>
        </w:rPr>
        <w:t xml:space="preserve">Из резервного фонда Правительства автономного округа выделено </w:t>
      </w:r>
      <w:r w:rsidRPr="0058048B">
        <w:rPr>
          <w:sz w:val="28"/>
          <w:szCs w:val="28"/>
        </w:rPr>
        <w:br/>
        <w:t xml:space="preserve">140,0 млн. руб. фонду «Югорская региональная </w:t>
      </w:r>
      <w:proofErr w:type="spellStart"/>
      <w:r w:rsidRPr="0058048B">
        <w:rPr>
          <w:sz w:val="28"/>
          <w:szCs w:val="28"/>
        </w:rPr>
        <w:t>микрокредитная</w:t>
      </w:r>
      <w:proofErr w:type="spellEnd"/>
      <w:r w:rsidRPr="0058048B">
        <w:rPr>
          <w:sz w:val="28"/>
          <w:szCs w:val="28"/>
        </w:rPr>
        <w:t xml:space="preserve"> компания» (далее – Фонд) для предоставления </w:t>
      </w:r>
      <w:proofErr w:type="spellStart"/>
      <w:r w:rsidRPr="0058048B">
        <w:rPr>
          <w:sz w:val="28"/>
          <w:szCs w:val="28"/>
        </w:rPr>
        <w:t>микрозаймов</w:t>
      </w:r>
      <w:proofErr w:type="spellEnd"/>
      <w:r w:rsidRPr="0058048B">
        <w:rPr>
          <w:sz w:val="28"/>
          <w:szCs w:val="28"/>
        </w:rPr>
        <w:t xml:space="preserve"> на льготных условиях предпринимателям, занятым в отраслях, наиболее пострадавших </w:t>
      </w:r>
      <w:r w:rsidRPr="0058048B">
        <w:rPr>
          <w:sz w:val="28"/>
          <w:szCs w:val="28"/>
        </w:rPr>
        <w:br/>
        <w:t xml:space="preserve">от распространения коронавирусной инфекции. Дополнительно Фондом введен мораторий на начисление неустойки (штрафов, пеней) по договорам </w:t>
      </w:r>
      <w:proofErr w:type="spellStart"/>
      <w:r w:rsidRPr="0058048B">
        <w:rPr>
          <w:sz w:val="28"/>
          <w:szCs w:val="28"/>
        </w:rPr>
        <w:t>микрозайма</w:t>
      </w:r>
      <w:proofErr w:type="spellEnd"/>
      <w:r w:rsidRPr="0058048B">
        <w:rPr>
          <w:sz w:val="28"/>
          <w:szCs w:val="28"/>
        </w:rPr>
        <w:t xml:space="preserve"> на весь период действия режима повышенной готовности.</w:t>
      </w:r>
    </w:p>
    <w:p w:rsidR="0058048B" w:rsidRPr="0058048B" w:rsidRDefault="0058048B" w:rsidP="00864CCC">
      <w:pPr>
        <w:jc w:val="both"/>
        <w:rPr>
          <w:sz w:val="28"/>
          <w:szCs w:val="28"/>
        </w:rPr>
      </w:pPr>
      <w:r w:rsidRPr="0058048B">
        <w:rPr>
          <w:sz w:val="28"/>
          <w:szCs w:val="28"/>
        </w:rPr>
        <w:t>Фондом поддержки предпринимательства Югры введены ограничения на применение предусмотренных договором поручительства штрафных санкций к субъектам малого и среднего предпринимательства.</w:t>
      </w:r>
    </w:p>
    <w:p w:rsidR="0058048B" w:rsidRPr="0058048B" w:rsidRDefault="00864CCC" w:rsidP="00864CCC">
      <w:pPr>
        <w:jc w:val="both"/>
        <w:rPr>
          <w:sz w:val="28"/>
          <w:szCs w:val="28"/>
        </w:rPr>
      </w:pPr>
      <w:r w:rsidRPr="00864C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58048B" w:rsidRPr="0058048B">
        <w:rPr>
          <w:sz w:val="28"/>
          <w:szCs w:val="28"/>
        </w:rPr>
        <w:t>Центром поддержки экспорта Югры совместно с Российским экспортным центром прорабатывается возможность перехода на дистанционную форму обучения экспортно-ориентированных субъектов малого и среднего предпринимательства при проведении обучающих семинаров, в том числе с использованием онлайн-каналов продаж.</w:t>
      </w:r>
    </w:p>
    <w:p w:rsidR="0058048B" w:rsidRPr="0058048B" w:rsidRDefault="0058048B" w:rsidP="00E309E4">
      <w:pPr>
        <w:pStyle w:val="a5"/>
        <w:ind w:left="0"/>
        <w:jc w:val="both"/>
        <w:rPr>
          <w:bCs/>
        </w:rPr>
      </w:pPr>
    </w:p>
    <w:p w:rsidR="0058048B" w:rsidRPr="0058048B" w:rsidRDefault="0058048B" w:rsidP="00864CCC">
      <w:pPr>
        <w:pStyle w:val="a5"/>
        <w:ind w:left="0"/>
        <w:jc w:val="both"/>
        <w:rPr>
          <w:bCs/>
        </w:rPr>
      </w:pPr>
    </w:p>
    <w:p w:rsidR="00B94FD5" w:rsidRPr="00B94FD5" w:rsidRDefault="00B94FD5" w:rsidP="00864CCC">
      <w:pPr>
        <w:pStyle w:val="a5"/>
        <w:ind w:left="0" w:firstLine="709"/>
        <w:jc w:val="both"/>
        <w:rPr>
          <w:lang w:bidi="en-US"/>
        </w:rPr>
      </w:pPr>
      <w:bookmarkStart w:id="1" w:name="_GoBack"/>
      <w:bookmarkEnd w:id="1"/>
    </w:p>
    <w:p w:rsidR="00B06FDB" w:rsidRPr="00B94FD5" w:rsidRDefault="00B06FDB" w:rsidP="00864CCC">
      <w:pPr>
        <w:pStyle w:val="a5"/>
        <w:ind w:left="0"/>
        <w:jc w:val="both"/>
        <w:rPr>
          <w:lang w:bidi="en-US"/>
        </w:rPr>
      </w:pPr>
    </w:p>
    <w:p w:rsidR="004F339A" w:rsidRPr="00B94FD5" w:rsidRDefault="00395763" w:rsidP="00864CC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4FD5">
        <w:rPr>
          <w:sz w:val="28"/>
          <w:szCs w:val="28"/>
        </w:rPr>
        <w:t>Г</w:t>
      </w:r>
      <w:r w:rsidR="0003088F" w:rsidRPr="00B94FD5">
        <w:rPr>
          <w:sz w:val="28"/>
          <w:szCs w:val="28"/>
        </w:rPr>
        <w:t>лав</w:t>
      </w:r>
      <w:r w:rsidRPr="00B94FD5">
        <w:rPr>
          <w:sz w:val="28"/>
          <w:szCs w:val="28"/>
        </w:rPr>
        <w:t>а</w:t>
      </w:r>
      <w:r w:rsidR="00843C47" w:rsidRPr="00B94FD5">
        <w:rPr>
          <w:sz w:val="28"/>
          <w:szCs w:val="28"/>
        </w:rPr>
        <w:t xml:space="preserve"> района</w:t>
      </w:r>
      <w:r w:rsidR="0003088F" w:rsidRPr="00B94FD5">
        <w:rPr>
          <w:sz w:val="28"/>
          <w:szCs w:val="28"/>
        </w:rPr>
        <w:t xml:space="preserve">                      </w:t>
      </w:r>
      <w:r w:rsidR="00843C47" w:rsidRPr="00B94FD5">
        <w:rPr>
          <w:sz w:val="28"/>
          <w:szCs w:val="28"/>
        </w:rPr>
        <w:t xml:space="preserve">                                </w:t>
      </w:r>
      <w:r w:rsidRPr="00B94FD5">
        <w:rPr>
          <w:sz w:val="28"/>
          <w:szCs w:val="28"/>
        </w:rPr>
        <w:t xml:space="preserve">                  </w:t>
      </w:r>
      <w:r w:rsidR="00843C47" w:rsidRPr="00B94FD5">
        <w:rPr>
          <w:sz w:val="28"/>
          <w:szCs w:val="28"/>
        </w:rPr>
        <w:t xml:space="preserve">      </w:t>
      </w:r>
      <w:r w:rsidR="009B0D12" w:rsidRPr="00B94FD5">
        <w:rPr>
          <w:sz w:val="28"/>
          <w:szCs w:val="28"/>
        </w:rPr>
        <w:t xml:space="preserve"> </w:t>
      </w:r>
      <w:r w:rsidR="00843C47" w:rsidRPr="00B94FD5">
        <w:rPr>
          <w:sz w:val="28"/>
          <w:szCs w:val="28"/>
        </w:rPr>
        <w:t xml:space="preserve"> </w:t>
      </w:r>
      <w:r w:rsidR="0003088F" w:rsidRPr="00B94FD5">
        <w:rPr>
          <w:sz w:val="28"/>
          <w:szCs w:val="28"/>
        </w:rPr>
        <w:t xml:space="preserve">                  </w:t>
      </w:r>
      <w:r w:rsidRPr="00B94FD5">
        <w:rPr>
          <w:sz w:val="28"/>
          <w:szCs w:val="28"/>
        </w:rPr>
        <w:t>В.И. Фомин</w:t>
      </w:r>
    </w:p>
    <w:p w:rsidR="00B94FD5" w:rsidRPr="00B94FD5" w:rsidRDefault="00B94FD5" w:rsidP="00864CC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sectPr w:rsidR="00B94FD5" w:rsidRPr="00B94FD5" w:rsidSect="00B94FD5">
      <w:footerReference w:type="even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D3" w:rsidRDefault="00FD2ED3">
      <w:r>
        <w:separator/>
      </w:r>
    </w:p>
  </w:endnote>
  <w:endnote w:type="continuationSeparator" w:id="0">
    <w:p w:rsidR="00FD2ED3" w:rsidRDefault="00F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95DFC7" wp14:editId="08B6C3E4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2341A8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685B933" wp14:editId="331EBC49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2341A8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D3" w:rsidRDefault="00FD2ED3">
      <w:r>
        <w:separator/>
      </w:r>
    </w:p>
  </w:footnote>
  <w:footnote w:type="continuationSeparator" w:id="0">
    <w:p w:rsidR="00FD2ED3" w:rsidRDefault="00FD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345A40"/>
    <w:multiLevelType w:val="multilevel"/>
    <w:tmpl w:val="2834D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20177E"/>
    <w:multiLevelType w:val="hybridMultilevel"/>
    <w:tmpl w:val="72C676FE"/>
    <w:lvl w:ilvl="0" w:tplc="562AF9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0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370167F3"/>
    <w:multiLevelType w:val="hybridMultilevel"/>
    <w:tmpl w:val="F230B224"/>
    <w:lvl w:ilvl="0" w:tplc="5B8C91C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A8D5453"/>
    <w:multiLevelType w:val="hybridMultilevel"/>
    <w:tmpl w:val="485EBA54"/>
    <w:lvl w:ilvl="0" w:tplc="8BE2F5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4">
    <w:nsid w:val="77415023"/>
    <w:multiLevelType w:val="hybridMultilevel"/>
    <w:tmpl w:val="F13A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22"/>
  </w:num>
  <w:num w:numId="9">
    <w:abstractNumId w:val="15"/>
  </w:num>
  <w:num w:numId="10">
    <w:abstractNumId w:val="14"/>
  </w:num>
  <w:num w:numId="11">
    <w:abstractNumId w:val="26"/>
  </w:num>
  <w:num w:numId="12">
    <w:abstractNumId w:val="20"/>
  </w:num>
  <w:num w:numId="13">
    <w:abstractNumId w:val="10"/>
  </w:num>
  <w:num w:numId="14">
    <w:abstractNumId w:val="25"/>
  </w:num>
  <w:num w:numId="15">
    <w:abstractNumId w:val="19"/>
  </w:num>
  <w:num w:numId="16">
    <w:abstractNumId w:val="17"/>
  </w:num>
  <w:num w:numId="17">
    <w:abstractNumId w:val="7"/>
  </w:num>
  <w:num w:numId="18">
    <w:abstractNumId w:val="23"/>
  </w:num>
  <w:num w:numId="19">
    <w:abstractNumId w:val="9"/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4"/>
  </w:num>
  <w:num w:numId="26">
    <w:abstractNumId w:val="3"/>
  </w:num>
  <w:num w:numId="27">
    <w:abstractNumId w:val="12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60CC"/>
    <w:rsid w:val="000135B5"/>
    <w:rsid w:val="00013911"/>
    <w:rsid w:val="0002103A"/>
    <w:rsid w:val="00024E8F"/>
    <w:rsid w:val="0002716A"/>
    <w:rsid w:val="0003081C"/>
    <w:rsid w:val="0003088F"/>
    <w:rsid w:val="00033527"/>
    <w:rsid w:val="00036546"/>
    <w:rsid w:val="00047A12"/>
    <w:rsid w:val="00060672"/>
    <w:rsid w:val="000617A3"/>
    <w:rsid w:val="00064AAA"/>
    <w:rsid w:val="000872F0"/>
    <w:rsid w:val="0009013A"/>
    <w:rsid w:val="00091471"/>
    <w:rsid w:val="0009676C"/>
    <w:rsid w:val="000C4397"/>
    <w:rsid w:val="000C47DB"/>
    <w:rsid w:val="000E0C24"/>
    <w:rsid w:val="000E35D0"/>
    <w:rsid w:val="000E6EB0"/>
    <w:rsid w:val="000F0B22"/>
    <w:rsid w:val="000F42DD"/>
    <w:rsid w:val="0010275E"/>
    <w:rsid w:val="001058C3"/>
    <w:rsid w:val="00112CE7"/>
    <w:rsid w:val="001172A8"/>
    <w:rsid w:val="00121557"/>
    <w:rsid w:val="00136B25"/>
    <w:rsid w:val="00141E7D"/>
    <w:rsid w:val="00143D5C"/>
    <w:rsid w:val="00163CD5"/>
    <w:rsid w:val="00167032"/>
    <w:rsid w:val="00171423"/>
    <w:rsid w:val="00174CAF"/>
    <w:rsid w:val="00175FAD"/>
    <w:rsid w:val="00176FEA"/>
    <w:rsid w:val="00177900"/>
    <w:rsid w:val="001A46A7"/>
    <w:rsid w:val="001B41F8"/>
    <w:rsid w:val="001B649A"/>
    <w:rsid w:val="001C354E"/>
    <w:rsid w:val="001D1965"/>
    <w:rsid w:val="001D59E0"/>
    <w:rsid w:val="001D730E"/>
    <w:rsid w:val="001E4125"/>
    <w:rsid w:val="00200656"/>
    <w:rsid w:val="00204E56"/>
    <w:rsid w:val="00216A9A"/>
    <w:rsid w:val="00226F74"/>
    <w:rsid w:val="002341A8"/>
    <w:rsid w:val="00244DDA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E3B5E"/>
    <w:rsid w:val="002E4848"/>
    <w:rsid w:val="002F7034"/>
    <w:rsid w:val="00307677"/>
    <w:rsid w:val="00324D46"/>
    <w:rsid w:val="00345405"/>
    <w:rsid w:val="003744A0"/>
    <w:rsid w:val="00386884"/>
    <w:rsid w:val="003871D5"/>
    <w:rsid w:val="00395763"/>
    <w:rsid w:val="00395958"/>
    <w:rsid w:val="003A21D2"/>
    <w:rsid w:val="003B7CD6"/>
    <w:rsid w:val="003C174C"/>
    <w:rsid w:val="003C2E4A"/>
    <w:rsid w:val="003C6410"/>
    <w:rsid w:val="003D4944"/>
    <w:rsid w:val="003E2007"/>
    <w:rsid w:val="003F5ADF"/>
    <w:rsid w:val="004056E8"/>
    <w:rsid w:val="00411922"/>
    <w:rsid w:val="00420884"/>
    <w:rsid w:val="004244C4"/>
    <w:rsid w:val="004269DB"/>
    <w:rsid w:val="00427E8C"/>
    <w:rsid w:val="004308F9"/>
    <w:rsid w:val="00444426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3491E"/>
    <w:rsid w:val="00534AA2"/>
    <w:rsid w:val="005414A6"/>
    <w:rsid w:val="00544A88"/>
    <w:rsid w:val="0055155A"/>
    <w:rsid w:val="00557F91"/>
    <w:rsid w:val="00572767"/>
    <w:rsid w:val="0058048B"/>
    <w:rsid w:val="005835A9"/>
    <w:rsid w:val="00590C4E"/>
    <w:rsid w:val="005A3B04"/>
    <w:rsid w:val="005B0CE2"/>
    <w:rsid w:val="005B624F"/>
    <w:rsid w:val="005B6501"/>
    <w:rsid w:val="005C1378"/>
    <w:rsid w:val="005D58E1"/>
    <w:rsid w:val="005F1021"/>
    <w:rsid w:val="00607BC6"/>
    <w:rsid w:val="006113F7"/>
    <w:rsid w:val="006169B4"/>
    <w:rsid w:val="00620059"/>
    <w:rsid w:val="00626A9D"/>
    <w:rsid w:val="0063721E"/>
    <w:rsid w:val="00640EF5"/>
    <w:rsid w:val="00671F10"/>
    <w:rsid w:val="00685C31"/>
    <w:rsid w:val="006A343F"/>
    <w:rsid w:val="006E4FC0"/>
    <w:rsid w:val="006E6FB0"/>
    <w:rsid w:val="00742423"/>
    <w:rsid w:val="007562D3"/>
    <w:rsid w:val="0076323F"/>
    <w:rsid w:val="00763B2C"/>
    <w:rsid w:val="00772725"/>
    <w:rsid w:val="00785232"/>
    <w:rsid w:val="007904C5"/>
    <w:rsid w:val="00791F85"/>
    <w:rsid w:val="007B1175"/>
    <w:rsid w:val="007C0D25"/>
    <w:rsid w:val="007D387C"/>
    <w:rsid w:val="007E270E"/>
    <w:rsid w:val="0081099B"/>
    <w:rsid w:val="00843C47"/>
    <w:rsid w:val="00864CCC"/>
    <w:rsid w:val="00870809"/>
    <w:rsid w:val="00876BB7"/>
    <w:rsid w:val="008808CF"/>
    <w:rsid w:val="00880D1F"/>
    <w:rsid w:val="008871BA"/>
    <w:rsid w:val="008927F4"/>
    <w:rsid w:val="008A41E1"/>
    <w:rsid w:val="008B6369"/>
    <w:rsid w:val="008C0C52"/>
    <w:rsid w:val="008D35F4"/>
    <w:rsid w:val="008E66B7"/>
    <w:rsid w:val="00901416"/>
    <w:rsid w:val="00902B85"/>
    <w:rsid w:val="009263FA"/>
    <w:rsid w:val="009270A8"/>
    <w:rsid w:val="009528B5"/>
    <w:rsid w:val="00953511"/>
    <w:rsid w:val="00954B4A"/>
    <w:rsid w:val="00956D8B"/>
    <w:rsid w:val="0096214D"/>
    <w:rsid w:val="0096262D"/>
    <w:rsid w:val="00981F94"/>
    <w:rsid w:val="00987C04"/>
    <w:rsid w:val="00994896"/>
    <w:rsid w:val="009A01B8"/>
    <w:rsid w:val="009A180A"/>
    <w:rsid w:val="009B01B7"/>
    <w:rsid w:val="009B0D12"/>
    <w:rsid w:val="009B22E5"/>
    <w:rsid w:val="009B7B8D"/>
    <w:rsid w:val="009C65CF"/>
    <w:rsid w:val="009D1FAC"/>
    <w:rsid w:val="009D3A15"/>
    <w:rsid w:val="009E5A4E"/>
    <w:rsid w:val="009F1357"/>
    <w:rsid w:val="00A00D7E"/>
    <w:rsid w:val="00A21E01"/>
    <w:rsid w:val="00A2318B"/>
    <w:rsid w:val="00A33B24"/>
    <w:rsid w:val="00A45DAC"/>
    <w:rsid w:val="00A527E1"/>
    <w:rsid w:val="00A5493E"/>
    <w:rsid w:val="00A6043C"/>
    <w:rsid w:val="00A60C5A"/>
    <w:rsid w:val="00A62679"/>
    <w:rsid w:val="00A766B3"/>
    <w:rsid w:val="00A777EF"/>
    <w:rsid w:val="00A779AB"/>
    <w:rsid w:val="00AB1528"/>
    <w:rsid w:val="00AB4176"/>
    <w:rsid w:val="00AB6514"/>
    <w:rsid w:val="00AD27AF"/>
    <w:rsid w:val="00AE3359"/>
    <w:rsid w:val="00AE5800"/>
    <w:rsid w:val="00AF7385"/>
    <w:rsid w:val="00B068E9"/>
    <w:rsid w:val="00B06FDB"/>
    <w:rsid w:val="00B232FA"/>
    <w:rsid w:val="00B36644"/>
    <w:rsid w:val="00B36907"/>
    <w:rsid w:val="00B45C92"/>
    <w:rsid w:val="00B479BC"/>
    <w:rsid w:val="00B51753"/>
    <w:rsid w:val="00B53B50"/>
    <w:rsid w:val="00B53DE6"/>
    <w:rsid w:val="00B54673"/>
    <w:rsid w:val="00B630DF"/>
    <w:rsid w:val="00B6462D"/>
    <w:rsid w:val="00B755ED"/>
    <w:rsid w:val="00B87795"/>
    <w:rsid w:val="00B94FD5"/>
    <w:rsid w:val="00B95BFE"/>
    <w:rsid w:val="00B96C08"/>
    <w:rsid w:val="00BA07C5"/>
    <w:rsid w:val="00BB7D6E"/>
    <w:rsid w:val="00BC17C0"/>
    <w:rsid w:val="00BC1F18"/>
    <w:rsid w:val="00BD0AD4"/>
    <w:rsid w:val="00BD247F"/>
    <w:rsid w:val="00C02812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A5495"/>
    <w:rsid w:val="00CA6458"/>
    <w:rsid w:val="00CA70A8"/>
    <w:rsid w:val="00CB2FB7"/>
    <w:rsid w:val="00CD2ABF"/>
    <w:rsid w:val="00CE2D12"/>
    <w:rsid w:val="00CF6CD7"/>
    <w:rsid w:val="00CF6EEA"/>
    <w:rsid w:val="00D00AEA"/>
    <w:rsid w:val="00D04F1B"/>
    <w:rsid w:val="00D22997"/>
    <w:rsid w:val="00D55C64"/>
    <w:rsid w:val="00D6033E"/>
    <w:rsid w:val="00D62CE1"/>
    <w:rsid w:val="00D66ECB"/>
    <w:rsid w:val="00D850E9"/>
    <w:rsid w:val="00D91BE4"/>
    <w:rsid w:val="00D93252"/>
    <w:rsid w:val="00DA6E6C"/>
    <w:rsid w:val="00DC1FD5"/>
    <w:rsid w:val="00DD0B4C"/>
    <w:rsid w:val="00DE5D91"/>
    <w:rsid w:val="00E0633B"/>
    <w:rsid w:val="00E135C0"/>
    <w:rsid w:val="00E17C28"/>
    <w:rsid w:val="00E2289E"/>
    <w:rsid w:val="00E2451C"/>
    <w:rsid w:val="00E309E4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112"/>
    <w:rsid w:val="00F26CAD"/>
    <w:rsid w:val="00F42125"/>
    <w:rsid w:val="00F60794"/>
    <w:rsid w:val="00F61C1B"/>
    <w:rsid w:val="00F63128"/>
    <w:rsid w:val="00F75F7F"/>
    <w:rsid w:val="00F82A0A"/>
    <w:rsid w:val="00FC5168"/>
    <w:rsid w:val="00FD2ED3"/>
    <w:rsid w:val="00FD5475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paragraph" w:customStyle="1" w:styleId="af7">
    <w:name w:val="Стиль"/>
    <w:rsid w:val="00E3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E309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paragraph" w:customStyle="1" w:styleId="af7">
    <w:name w:val="Стиль"/>
    <w:rsid w:val="00E3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E3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CBC2-4A89-459F-9CC1-281E869F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2020-04-03T08:51:00Z</cp:lastPrinted>
  <dcterms:created xsi:type="dcterms:W3CDTF">2020-03-25T06:33:00Z</dcterms:created>
  <dcterms:modified xsi:type="dcterms:W3CDTF">2020-04-05T18:02:00Z</dcterms:modified>
</cp:coreProperties>
</file>