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C0" w:rsidRPr="00826EC0" w:rsidRDefault="00826EC0" w:rsidP="005D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АКЦИ</w:t>
      </w:r>
      <w:r w:rsidR="008C1183">
        <w:rPr>
          <w:rFonts w:ascii="Times New Roman" w:hAnsi="Times New Roman" w:cs="Times New Roman"/>
          <w:b/>
          <w:sz w:val="28"/>
          <w:szCs w:val="28"/>
        </w:rPr>
        <w:t>Я</w:t>
      </w:r>
      <w:r w:rsidR="005D6F1D">
        <w:rPr>
          <w:rFonts w:ascii="Times New Roman" w:hAnsi="Times New Roman" w:cs="Times New Roman"/>
          <w:b/>
          <w:sz w:val="28"/>
          <w:szCs w:val="28"/>
        </w:rPr>
        <w:t xml:space="preserve"> В ХАНТЫ-МАНСИЙСКОМ АВТОНОМНОМ ОКРУГЕ - ЮГРЕ</w:t>
      </w:r>
    </w:p>
    <w:p w:rsidR="00826EC0" w:rsidRDefault="00826EC0" w:rsidP="005D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«</w:t>
      </w:r>
      <w:r w:rsidR="003532D8">
        <w:rPr>
          <w:rFonts w:ascii="Times New Roman" w:hAnsi="Times New Roman" w:cs="Times New Roman"/>
          <w:b/>
          <w:sz w:val="28"/>
          <w:szCs w:val="28"/>
        </w:rPr>
        <w:t>НА ДЕТСКОМ ТЕЛЕФОНЕ ДОВЕРИЯ</w:t>
      </w:r>
      <w:r w:rsidR="005D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D8">
        <w:rPr>
          <w:rFonts w:ascii="Times New Roman" w:hAnsi="Times New Roman" w:cs="Times New Roman"/>
          <w:b/>
          <w:sz w:val="28"/>
          <w:szCs w:val="28"/>
        </w:rPr>
        <w:t>КАНИКУЛ НЕ БЫВАЕТ!</w:t>
      </w:r>
      <w:r w:rsidRPr="00826EC0">
        <w:rPr>
          <w:rFonts w:ascii="Times New Roman" w:hAnsi="Times New Roman" w:cs="Times New Roman"/>
          <w:b/>
          <w:sz w:val="28"/>
          <w:szCs w:val="28"/>
        </w:rPr>
        <w:t>»</w:t>
      </w:r>
    </w:p>
    <w:p w:rsidR="00826EC0" w:rsidRP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Цель акции: мотивировать </w:t>
      </w:r>
      <w:r w:rsidR="003532D8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3532D8" w:rsidRPr="00826EC0">
        <w:rPr>
          <w:rFonts w:ascii="Times New Roman" w:hAnsi="Times New Roman" w:cs="Times New Roman"/>
          <w:sz w:val="28"/>
          <w:szCs w:val="28"/>
        </w:rPr>
        <w:t xml:space="preserve"> </w:t>
      </w:r>
      <w:r w:rsidRPr="00826EC0">
        <w:rPr>
          <w:rFonts w:ascii="Times New Roman" w:hAnsi="Times New Roman" w:cs="Times New Roman"/>
          <w:sz w:val="28"/>
          <w:szCs w:val="28"/>
        </w:rPr>
        <w:t xml:space="preserve">обращаться за помощью на телефон доверия в трудных жизненных ситуациях.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EC0">
        <w:rPr>
          <w:rFonts w:ascii="Times New Roman" w:hAnsi="Times New Roman" w:cs="Times New Roman"/>
          <w:sz w:val="28"/>
          <w:szCs w:val="28"/>
        </w:rPr>
        <w:t xml:space="preserve">У каждого человека иногда случаются </w:t>
      </w:r>
      <w:r w:rsidR="003532D8">
        <w:rPr>
          <w:rFonts w:ascii="Times New Roman" w:hAnsi="Times New Roman" w:cs="Times New Roman"/>
          <w:sz w:val="28"/>
          <w:szCs w:val="28"/>
        </w:rPr>
        <w:t>ссор</w:t>
      </w:r>
      <w:r w:rsidR="00E64D73">
        <w:rPr>
          <w:rFonts w:ascii="Times New Roman" w:hAnsi="Times New Roman" w:cs="Times New Roman"/>
          <w:sz w:val="28"/>
          <w:szCs w:val="28"/>
        </w:rPr>
        <w:t>ы с друзьями</w:t>
      </w:r>
      <w:r w:rsidR="003532D8">
        <w:rPr>
          <w:rFonts w:ascii="Times New Roman" w:hAnsi="Times New Roman" w:cs="Times New Roman"/>
          <w:sz w:val="28"/>
          <w:szCs w:val="28"/>
        </w:rPr>
        <w:t>, обид</w:t>
      </w:r>
      <w:r w:rsidR="00E64D73">
        <w:rPr>
          <w:rFonts w:ascii="Times New Roman" w:hAnsi="Times New Roman" w:cs="Times New Roman"/>
          <w:sz w:val="28"/>
          <w:szCs w:val="28"/>
        </w:rPr>
        <w:t>ы</w:t>
      </w:r>
      <w:r w:rsidR="003532D8">
        <w:rPr>
          <w:rFonts w:ascii="Times New Roman" w:hAnsi="Times New Roman" w:cs="Times New Roman"/>
          <w:sz w:val="28"/>
          <w:szCs w:val="28"/>
        </w:rPr>
        <w:t>, плохое настроение,</w:t>
      </w:r>
      <w:r w:rsidR="00E64D73">
        <w:rPr>
          <w:rFonts w:ascii="Times New Roman" w:hAnsi="Times New Roman" w:cs="Times New Roman"/>
          <w:sz w:val="28"/>
          <w:szCs w:val="28"/>
        </w:rPr>
        <w:t xml:space="preserve"> временами бывает страшно</w:t>
      </w:r>
      <w:r w:rsidR="001E44F6">
        <w:rPr>
          <w:rFonts w:ascii="Times New Roman" w:hAnsi="Times New Roman" w:cs="Times New Roman"/>
          <w:sz w:val="28"/>
          <w:szCs w:val="28"/>
        </w:rPr>
        <w:t xml:space="preserve"> или просто не с кем поговорить</w:t>
      </w:r>
      <w:r w:rsidRPr="00826EC0">
        <w:rPr>
          <w:rFonts w:ascii="Times New Roman" w:hAnsi="Times New Roman" w:cs="Times New Roman"/>
          <w:sz w:val="28"/>
          <w:szCs w:val="28"/>
        </w:rPr>
        <w:t>. Телефон доверия дает возможность в так</w:t>
      </w:r>
      <w:r w:rsidR="00E64D73">
        <w:rPr>
          <w:rFonts w:ascii="Times New Roman" w:hAnsi="Times New Roman" w:cs="Times New Roman"/>
          <w:sz w:val="28"/>
          <w:szCs w:val="28"/>
        </w:rPr>
        <w:t xml:space="preserve">их ситуациях </w:t>
      </w:r>
      <w:r w:rsidRPr="00826EC0">
        <w:rPr>
          <w:rFonts w:ascii="Times New Roman" w:hAnsi="Times New Roman" w:cs="Times New Roman"/>
          <w:sz w:val="28"/>
          <w:szCs w:val="28"/>
        </w:rPr>
        <w:t xml:space="preserve">получить поддержку, быть понятым, разобраться в том, что происходит, и в разговоре с доброжелательным человеком </w:t>
      </w:r>
      <w:r w:rsidR="00E64D73">
        <w:rPr>
          <w:rFonts w:ascii="Times New Roman" w:hAnsi="Times New Roman" w:cs="Times New Roman"/>
          <w:sz w:val="28"/>
          <w:szCs w:val="28"/>
        </w:rPr>
        <w:t>понять</w:t>
      </w:r>
      <w:r w:rsidRPr="00826EC0">
        <w:rPr>
          <w:rFonts w:ascii="Times New Roman" w:hAnsi="Times New Roman" w:cs="Times New Roman"/>
          <w:sz w:val="28"/>
          <w:szCs w:val="28"/>
        </w:rPr>
        <w:t xml:space="preserve"> какие шаги</w:t>
      </w:r>
      <w:r w:rsidR="00E64D73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826EC0">
        <w:rPr>
          <w:rFonts w:ascii="Times New Roman" w:hAnsi="Times New Roman" w:cs="Times New Roman"/>
          <w:sz w:val="28"/>
          <w:szCs w:val="28"/>
        </w:rPr>
        <w:t xml:space="preserve"> сделать.</w:t>
      </w:r>
    </w:p>
    <w:p w:rsidR="001E44F6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 Телефоны доверия в настоящее время очень популярны во всем мире. Дети/подростки </w:t>
      </w:r>
      <w:proofErr w:type="gramStart"/>
      <w:r w:rsidRPr="00826EC0">
        <w:rPr>
          <w:rFonts w:ascii="Times New Roman" w:hAnsi="Times New Roman" w:cs="Times New Roman"/>
          <w:sz w:val="28"/>
          <w:szCs w:val="28"/>
        </w:rPr>
        <w:t>звонят и советуются</w:t>
      </w:r>
      <w:proofErr w:type="gramEnd"/>
      <w:r w:rsidRPr="00826EC0">
        <w:rPr>
          <w:rFonts w:ascii="Times New Roman" w:hAnsi="Times New Roman" w:cs="Times New Roman"/>
          <w:sz w:val="28"/>
          <w:szCs w:val="28"/>
        </w:rPr>
        <w:t xml:space="preserve">, как лучше поступить. </w:t>
      </w:r>
    </w:p>
    <w:p w:rsidR="001E44F6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На телефонах доверия работают специально обученные специалисты - психологи.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Телефон доверия открыт для каждого человека. Любой человек имеет право быть выслушанным и получить помощь.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Человек может поделиться с консультантом телефона доверия любой беспокоящей его проблемой.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информацию. </w:t>
      </w:r>
    </w:p>
    <w:p w:rsidR="00826EC0" w:rsidRPr="00826EC0" w:rsidRDefault="001E44F6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телефон доверия работает круглосуточно</w:t>
      </w:r>
      <w:r w:rsidR="008C4994">
        <w:rPr>
          <w:rFonts w:ascii="Times New Roman" w:hAnsi="Times New Roman" w:cs="Times New Roman"/>
          <w:sz w:val="28"/>
          <w:szCs w:val="28"/>
        </w:rPr>
        <w:t xml:space="preserve"> даже в каникулы!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>8 800 2000 122 - единый общероссийский номер детского телефона доверия - просто позвони в трудную минуту. Служба детского телефона доверия работает круглосуточно, анонимно и бесплатно</w:t>
      </w:r>
      <w:r w:rsidR="008A0955">
        <w:rPr>
          <w:rFonts w:ascii="Times New Roman" w:hAnsi="Times New Roman" w:cs="Times New Roman"/>
          <w:sz w:val="28"/>
          <w:szCs w:val="28"/>
        </w:rPr>
        <w:t>,</w:t>
      </w:r>
      <w:r w:rsidRPr="00826EC0">
        <w:rPr>
          <w:rFonts w:ascii="Times New Roman" w:hAnsi="Times New Roman" w:cs="Times New Roman"/>
          <w:sz w:val="28"/>
          <w:szCs w:val="28"/>
        </w:rPr>
        <w:t xml:space="preserve"> с домашнего и мобильного телефонов.</w:t>
      </w:r>
    </w:p>
    <w:sectPr w:rsidR="00826EC0" w:rsidRPr="00826EC0" w:rsidSect="00B16B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85" w:rsidRDefault="00A55B85" w:rsidP="008A0955">
      <w:pPr>
        <w:spacing w:after="0" w:line="240" w:lineRule="auto"/>
      </w:pPr>
      <w:r>
        <w:separator/>
      </w:r>
    </w:p>
  </w:endnote>
  <w:endnote w:type="continuationSeparator" w:id="0">
    <w:p w:rsidR="00A55B85" w:rsidRDefault="00A55B85" w:rsidP="008A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55" w:rsidRDefault="003532D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ДЕТСКИЙ ТЕЛЕФОН ДОВЕРИЯ В ХАНТЫ-МАНСИЙСКОМ АВТОНОМНОМ ОКРУГЕ </w:t>
    </w:r>
    <w:r w:rsidR="005D6F1D">
      <w:rPr>
        <w:rFonts w:asciiTheme="majorHAnsi" w:hAnsiTheme="majorHAnsi"/>
      </w:rPr>
      <w:t>–</w:t>
    </w:r>
    <w:r>
      <w:rPr>
        <w:rFonts w:asciiTheme="majorHAnsi" w:hAnsiTheme="majorHAnsi"/>
      </w:rPr>
      <w:t xml:space="preserve"> ЮГР</w:t>
    </w:r>
    <w:r w:rsidR="005D6F1D">
      <w:rPr>
        <w:rFonts w:asciiTheme="majorHAnsi" w:hAnsiTheme="majorHAnsi"/>
      </w:rPr>
      <w:t>Е</w:t>
    </w:r>
    <w:r w:rsidR="008A0955">
      <w:rPr>
        <w:rFonts w:asciiTheme="majorHAnsi" w:hAnsiTheme="majorHAnsi"/>
      </w:rPr>
      <w:ptab w:relativeTo="margin" w:alignment="right" w:leader="none"/>
    </w:r>
    <w:r w:rsidR="00A55B85">
      <w:fldChar w:fldCharType="begin"/>
    </w:r>
    <w:r w:rsidR="00A55B85">
      <w:instrText xml:space="preserve"> PAGE   \* MERGEFORMAT </w:instrText>
    </w:r>
    <w:r w:rsidR="00A55B85">
      <w:fldChar w:fldCharType="separate"/>
    </w:r>
    <w:r w:rsidR="008C1183" w:rsidRPr="008C1183">
      <w:rPr>
        <w:rFonts w:asciiTheme="majorHAnsi" w:hAnsiTheme="majorHAnsi"/>
        <w:noProof/>
      </w:rPr>
      <w:t>1</w:t>
    </w:r>
    <w:r w:rsidR="00A55B85">
      <w:rPr>
        <w:rFonts w:asciiTheme="majorHAnsi" w:hAnsiTheme="majorHAnsi"/>
        <w:noProof/>
      </w:rPr>
      <w:fldChar w:fldCharType="end"/>
    </w:r>
  </w:p>
  <w:p w:rsidR="008A0955" w:rsidRDefault="008A0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85" w:rsidRDefault="00A55B85" w:rsidP="008A0955">
      <w:pPr>
        <w:spacing w:after="0" w:line="240" w:lineRule="auto"/>
      </w:pPr>
      <w:r>
        <w:separator/>
      </w:r>
    </w:p>
  </w:footnote>
  <w:footnote w:type="continuationSeparator" w:id="0">
    <w:p w:rsidR="00A55B85" w:rsidRDefault="00A55B85" w:rsidP="008A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55" w:rsidRDefault="008A0955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A0955" w:rsidRDefault="008A0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EC0"/>
    <w:rsid w:val="00012BAA"/>
    <w:rsid w:val="00023DAB"/>
    <w:rsid w:val="00071985"/>
    <w:rsid w:val="00083BDC"/>
    <w:rsid w:val="001017E3"/>
    <w:rsid w:val="001D1D61"/>
    <w:rsid w:val="001E0047"/>
    <w:rsid w:val="001E44F6"/>
    <w:rsid w:val="00273782"/>
    <w:rsid w:val="002C0BBD"/>
    <w:rsid w:val="002E05D1"/>
    <w:rsid w:val="003038A1"/>
    <w:rsid w:val="00341675"/>
    <w:rsid w:val="003532D8"/>
    <w:rsid w:val="00390943"/>
    <w:rsid w:val="003B10E9"/>
    <w:rsid w:val="00445720"/>
    <w:rsid w:val="00517780"/>
    <w:rsid w:val="00545457"/>
    <w:rsid w:val="005716FC"/>
    <w:rsid w:val="005B1B42"/>
    <w:rsid w:val="005D62DB"/>
    <w:rsid w:val="005D6F1D"/>
    <w:rsid w:val="005F27AD"/>
    <w:rsid w:val="005F613C"/>
    <w:rsid w:val="00697717"/>
    <w:rsid w:val="00826EC0"/>
    <w:rsid w:val="00882547"/>
    <w:rsid w:val="008A0955"/>
    <w:rsid w:val="008A68FD"/>
    <w:rsid w:val="008C1183"/>
    <w:rsid w:val="008C4994"/>
    <w:rsid w:val="008E6131"/>
    <w:rsid w:val="009D37B2"/>
    <w:rsid w:val="00A46F2E"/>
    <w:rsid w:val="00A55B85"/>
    <w:rsid w:val="00B16B50"/>
    <w:rsid w:val="00B44391"/>
    <w:rsid w:val="00B8629A"/>
    <w:rsid w:val="00BC4F0D"/>
    <w:rsid w:val="00BF1122"/>
    <w:rsid w:val="00BF32C1"/>
    <w:rsid w:val="00C012BD"/>
    <w:rsid w:val="00C02D13"/>
    <w:rsid w:val="00C25B52"/>
    <w:rsid w:val="00C61990"/>
    <w:rsid w:val="00C702F3"/>
    <w:rsid w:val="00C8257C"/>
    <w:rsid w:val="00CD31BF"/>
    <w:rsid w:val="00D913FA"/>
    <w:rsid w:val="00DA4215"/>
    <w:rsid w:val="00E0458E"/>
    <w:rsid w:val="00E047D3"/>
    <w:rsid w:val="00E64D73"/>
    <w:rsid w:val="00F36B19"/>
    <w:rsid w:val="00F85D3D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955"/>
  </w:style>
  <w:style w:type="paragraph" w:styleId="a5">
    <w:name w:val="footer"/>
    <w:basedOn w:val="a"/>
    <w:link w:val="a6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955"/>
  </w:style>
  <w:style w:type="paragraph" w:styleId="a7">
    <w:name w:val="Balloon Text"/>
    <w:basedOn w:val="a"/>
    <w:link w:val="a8"/>
    <w:uiPriority w:val="99"/>
    <w:semiHidden/>
    <w:unhideWhenUsed/>
    <w:rsid w:val="008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558D-E186-47C5-B702-76AE4A9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день Детского Телефона Доверия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день Детского Телефона Доверия</dc:title>
  <dc:subject/>
  <dc:creator>User</dc:creator>
  <cp:keywords/>
  <dc:description/>
  <cp:lastModifiedBy>Opeka</cp:lastModifiedBy>
  <cp:revision>23</cp:revision>
  <dcterms:created xsi:type="dcterms:W3CDTF">2016-05-04T07:56:00Z</dcterms:created>
  <dcterms:modified xsi:type="dcterms:W3CDTF">2019-08-06T07:45:00Z</dcterms:modified>
</cp:coreProperties>
</file>