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DC" w:rsidRPr="008C4C5F" w:rsidRDefault="008C4C5F" w:rsidP="00A32ADC">
      <w:pPr>
        <w:pStyle w:val="ad"/>
        <w:tabs>
          <w:tab w:val="center" w:pos="4960"/>
          <w:tab w:val="left" w:pos="8650"/>
        </w:tabs>
        <w:ind w:firstLine="0"/>
        <w:jc w:val="center"/>
        <w:rPr>
          <w:szCs w:val="28"/>
        </w:rPr>
      </w:pPr>
      <w:r w:rsidRPr="008C4C5F">
        <w:rPr>
          <w:noProof/>
          <w:szCs w:val="28"/>
        </w:rPr>
        <w:drawing>
          <wp:inline distT="0" distB="0" distL="0" distR="0" wp14:anchorId="50DE0511" wp14:editId="70752D1F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C5F" w:rsidRPr="008C4C5F" w:rsidRDefault="008C4C5F" w:rsidP="008C4C5F">
      <w:pPr>
        <w:pStyle w:val="ad"/>
        <w:tabs>
          <w:tab w:val="center" w:pos="4960"/>
          <w:tab w:val="left" w:pos="8650"/>
        </w:tabs>
        <w:ind w:firstLine="0"/>
        <w:jc w:val="center"/>
        <w:rPr>
          <w:b/>
          <w:szCs w:val="28"/>
        </w:rPr>
      </w:pPr>
    </w:p>
    <w:p w:rsidR="001E7706" w:rsidRPr="008C4C5F" w:rsidRDefault="00FF7F2E" w:rsidP="008C4C5F">
      <w:pPr>
        <w:pStyle w:val="ad"/>
        <w:tabs>
          <w:tab w:val="center" w:pos="4960"/>
          <w:tab w:val="left" w:pos="8650"/>
        </w:tabs>
        <w:ind w:firstLine="0"/>
        <w:jc w:val="center"/>
        <w:rPr>
          <w:b/>
          <w:szCs w:val="28"/>
        </w:rPr>
      </w:pPr>
      <w:r w:rsidRPr="008C4C5F">
        <w:rPr>
          <w:b/>
          <w:sz w:val="36"/>
          <w:szCs w:val="28"/>
        </w:rPr>
        <w:t>ПРЕДСЕДАТЕЛЬ ДУМЫ</w:t>
      </w:r>
      <w:r w:rsidR="001E7706" w:rsidRPr="008C4C5F">
        <w:rPr>
          <w:b/>
          <w:sz w:val="36"/>
          <w:szCs w:val="28"/>
        </w:rPr>
        <w:t xml:space="preserve"> БЕРЕЗОВСКОГО</w:t>
      </w:r>
      <w:r w:rsidR="008C4C5F" w:rsidRPr="008C4C5F">
        <w:rPr>
          <w:b/>
          <w:sz w:val="36"/>
          <w:szCs w:val="28"/>
        </w:rPr>
        <w:t xml:space="preserve"> </w:t>
      </w:r>
      <w:r w:rsidR="001E7706" w:rsidRPr="008C4C5F">
        <w:rPr>
          <w:b/>
          <w:sz w:val="36"/>
          <w:szCs w:val="28"/>
        </w:rPr>
        <w:t>РАЙОНА</w:t>
      </w:r>
    </w:p>
    <w:p w:rsidR="001E7706" w:rsidRPr="00A978B7" w:rsidRDefault="001E7706" w:rsidP="001E7706">
      <w:pPr>
        <w:pStyle w:val="ad"/>
        <w:ind w:firstLine="0"/>
        <w:jc w:val="center"/>
        <w:rPr>
          <w:b/>
          <w:sz w:val="16"/>
          <w:szCs w:val="28"/>
        </w:rPr>
      </w:pPr>
    </w:p>
    <w:p w:rsidR="001E7706" w:rsidRPr="008C4C5F" w:rsidRDefault="001E7706" w:rsidP="001E7706">
      <w:pPr>
        <w:jc w:val="center"/>
        <w:rPr>
          <w:rFonts w:ascii="Times New Roman" w:hAnsi="Times New Roman"/>
          <w:b/>
          <w:sz w:val="28"/>
          <w:szCs w:val="28"/>
        </w:rPr>
      </w:pPr>
      <w:r w:rsidRPr="00A978B7">
        <w:rPr>
          <w:rFonts w:ascii="Times New Roman" w:hAnsi="Times New Roman"/>
          <w:b/>
          <w:sz w:val="20"/>
          <w:szCs w:val="28"/>
        </w:rPr>
        <w:t>ХАНТЫ-МАНСИЙСКОГО АВТОНОМНОГО ОКРУГА</w:t>
      </w:r>
      <w:r w:rsidR="008C4C5F" w:rsidRPr="00A978B7">
        <w:rPr>
          <w:rFonts w:ascii="Times New Roman" w:hAnsi="Times New Roman"/>
          <w:b/>
          <w:sz w:val="20"/>
          <w:szCs w:val="28"/>
        </w:rPr>
        <w:t>-</w:t>
      </w:r>
      <w:r w:rsidRPr="00A978B7">
        <w:rPr>
          <w:rFonts w:ascii="Times New Roman" w:hAnsi="Times New Roman"/>
          <w:b/>
          <w:sz w:val="20"/>
          <w:szCs w:val="28"/>
        </w:rPr>
        <w:t>ЮГРЫ</w:t>
      </w:r>
    </w:p>
    <w:p w:rsidR="001E7706" w:rsidRPr="00A978B7" w:rsidRDefault="001E7706" w:rsidP="001E7706">
      <w:pPr>
        <w:jc w:val="center"/>
        <w:rPr>
          <w:rFonts w:ascii="Times New Roman" w:hAnsi="Times New Roman"/>
          <w:b/>
          <w:sz w:val="16"/>
          <w:szCs w:val="28"/>
        </w:rPr>
      </w:pPr>
    </w:p>
    <w:p w:rsidR="001E7706" w:rsidRPr="00A978B7" w:rsidRDefault="001E7706" w:rsidP="001E7706">
      <w:pPr>
        <w:jc w:val="center"/>
        <w:rPr>
          <w:rFonts w:ascii="Times New Roman" w:hAnsi="Times New Roman"/>
          <w:b/>
          <w:sz w:val="40"/>
          <w:szCs w:val="28"/>
        </w:rPr>
      </w:pPr>
      <w:r w:rsidRPr="00A978B7">
        <w:rPr>
          <w:rFonts w:ascii="Times New Roman" w:hAnsi="Times New Roman"/>
          <w:b/>
          <w:sz w:val="40"/>
          <w:szCs w:val="28"/>
        </w:rPr>
        <w:t>ПОСТАНОВЛЕНИЕ</w:t>
      </w:r>
    </w:p>
    <w:p w:rsidR="00906CF6" w:rsidRPr="008C4C5F" w:rsidRDefault="00906CF6" w:rsidP="00A83996">
      <w:pPr>
        <w:ind w:left="567" w:firstLine="0"/>
        <w:rPr>
          <w:rFonts w:ascii="Times New Roman" w:hAnsi="Times New Roman"/>
          <w:sz w:val="28"/>
          <w:szCs w:val="28"/>
        </w:rPr>
      </w:pPr>
    </w:p>
    <w:p w:rsidR="00906CF6" w:rsidRPr="008C4C5F" w:rsidRDefault="00906CF6" w:rsidP="00A978B7">
      <w:pPr>
        <w:tabs>
          <w:tab w:val="center" w:pos="9072"/>
        </w:tabs>
        <w:ind w:left="8505" w:hanging="8505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от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  <w:r w:rsidR="00A978B7">
        <w:rPr>
          <w:rFonts w:ascii="Times New Roman" w:hAnsi="Times New Roman"/>
          <w:sz w:val="28"/>
          <w:szCs w:val="28"/>
        </w:rPr>
        <w:t xml:space="preserve">28 </w:t>
      </w:r>
      <w:r w:rsidR="00A04B6B" w:rsidRPr="008C4C5F">
        <w:rPr>
          <w:rFonts w:ascii="Times New Roman" w:hAnsi="Times New Roman"/>
          <w:sz w:val="28"/>
          <w:szCs w:val="28"/>
        </w:rPr>
        <w:t>августа</w:t>
      </w:r>
      <w:r w:rsidR="001E7706" w:rsidRPr="008C4C5F">
        <w:rPr>
          <w:rFonts w:ascii="Times New Roman" w:hAnsi="Times New Roman"/>
          <w:sz w:val="28"/>
          <w:szCs w:val="28"/>
        </w:rPr>
        <w:t xml:space="preserve"> 2020 года</w:t>
      </w:r>
      <w:r w:rsidR="00A978B7">
        <w:rPr>
          <w:rFonts w:ascii="Times New Roman" w:hAnsi="Times New Roman"/>
          <w:sz w:val="28"/>
          <w:szCs w:val="28"/>
        </w:rPr>
        <w:tab/>
      </w:r>
      <w:r w:rsidR="008C4C5F" w:rsidRPr="008C4C5F">
        <w:rPr>
          <w:rFonts w:ascii="Times New Roman" w:hAnsi="Times New Roman"/>
          <w:sz w:val="28"/>
          <w:szCs w:val="28"/>
        </w:rPr>
        <w:t xml:space="preserve">№ </w:t>
      </w:r>
      <w:r w:rsidR="00A978B7">
        <w:rPr>
          <w:rFonts w:ascii="Times New Roman" w:hAnsi="Times New Roman"/>
          <w:sz w:val="28"/>
          <w:szCs w:val="28"/>
        </w:rPr>
        <w:t>19</w:t>
      </w:r>
    </w:p>
    <w:p w:rsidR="00906CF6" w:rsidRPr="008C4C5F" w:rsidRDefault="00906CF6" w:rsidP="000B4136">
      <w:pPr>
        <w:ind w:firstLine="0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пгт. Березово</w:t>
      </w:r>
    </w:p>
    <w:p w:rsidR="00A83996" w:rsidRPr="008C4C5F" w:rsidRDefault="00A83996" w:rsidP="00A83996">
      <w:pPr>
        <w:rPr>
          <w:rFonts w:ascii="Times New Roman" w:hAnsi="Times New Roman"/>
          <w:sz w:val="28"/>
          <w:szCs w:val="28"/>
        </w:rPr>
      </w:pPr>
    </w:p>
    <w:p w:rsidR="002274F7" w:rsidRDefault="001E7706" w:rsidP="00A978B7">
      <w:pPr>
        <w:ind w:right="4393" w:firstLine="0"/>
        <w:rPr>
          <w:rFonts w:ascii="Times New Roman" w:hAnsi="Times New Roman"/>
          <w:b/>
          <w:sz w:val="28"/>
          <w:szCs w:val="28"/>
        </w:rPr>
      </w:pPr>
      <w:r w:rsidRPr="000D1E3B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185CE6" w:rsidRPr="000D1E3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95085" w:rsidRPr="000D1E3B"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="00185CE6" w:rsidRPr="000D1E3B">
        <w:rPr>
          <w:rFonts w:ascii="Times New Roman" w:hAnsi="Times New Roman"/>
          <w:b/>
          <w:bCs/>
          <w:kern w:val="28"/>
          <w:sz w:val="28"/>
          <w:szCs w:val="28"/>
        </w:rPr>
        <w:t xml:space="preserve">орядке </w:t>
      </w:r>
      <w:r w:rsidR="00A04B6B" w:rsidRPr="000D1E3B">
        <w:rPr>
          <w:rFonts w:ascii="Times New Roman" w:hAnsi="Times New Roman"/>
          <w:b/>
          <w:bCs/>
          <w:kern w:val="28"/>
          <w:sz w:val="28"/>
          <w:szCs w:val="28"/>
        </w:rPr>
        <w:t xml:space="preserve">ведения </w:t>
      </w:r>
      <w:r w:rsidR="000150E5" w:rsidRPr="000D1E3B">
        <w:rPr>
          <w:rFonts w:ascii="Times New Roman" w:hAnsi="Times New Roman"/>
          <w:b/>
          <w:bCs/>
          <w:kern w:val="28"/>
          <w:sz w:val="28"/>
          <w:szCs w:val="28"/>
        </w:rPr>
        <w:t>Р</w:t>
      </w:r>
      <w:r w:rsidR="00A04B6B" w:rsidRPr="000D1E3B">
        <w:rPr>
          <w:rFonts w:ascii="Times New Roman" w:hAnsi="Times New Roman"/>
          <w:b/>
          <w:bCs/>
          <w:kern w:val="28"/>
          <w:sz w:val="28"/>
          <w:szCs w:val="28"/>
        </w:rPr>
        <w:t xml:space="preserve">еестра муниципальных служащих </w:t>
      </w:r>
      <w:r w:rsidR="00FF7F2E" w:rsidRPr="000D1E3B">
        <w:rPr>
          <w:rFonts w:ascii="Times New Roman" w:hAnsi="Times New Roman"/>
          <w:b/>
          <w:sz w:val="28"/>
          <w:szCs w:val="28"/>
        </w:rPr>
        <w:t>Думы</w:t>
      </w:r>
      <w:r w:rsidRPr="000D1E3B">
        <w:rPr>
          <w:rFonts w:ascii="Times New Roman" w:hAnsi="Times New Roman"/>
          <w:b/>
          <w:sz w:val="28"/>
          <w:szCs w:val="28"/>
        </w:rPr>
        <w:t xml:space="preserve"> Березовского района</w:t>
      </w:r>
      <w:r w:rsidR="00A04B6B" w:rsidRPr="000D1E3B">
        <w:rPr>
          <w:rFonts w:ascii="Times New Roman" w:hAnsi="Times New Roman"/>
          <w:b/>
          <w:sz w:val="28"/>
          <w:szCs w:val="28"/>
        </w:rPr>
        <w:t>,</w:t>
      </w:r>
      <w:r w:rsidR="00A978B7" w:rsidRPr="000D1E3B">
        <w:rPr>
          <w:rFonts w:ascii="Times New Roman" w:hAnsi="Times New Roman"/>
          <w:b/>
          <w:sz w:val="28"/>
          <w:szCs w:val="28"/>
        </w:rPr>
        <w:t xml:space="preserve"> </w:t>
      </w:r>
      <w:r w:rsidR="00FF7F2E" w:rsidRPr="000D1E3B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A04B6B" w:rsidRPr="000D1E3B">
        <w:rPr>
          <w:rFonts w:ascii="Times New Roman" w:hAnsi="Times New Roman"/>
          <w:b/>
          <w:sz w:val="28"/>
          <w:szCs w:val="28"/>
        </w:rPr>
        <w:t>Березовского района</w:t>
      </w:r>
      <w:r w:rsidR="008C4C5F" w:rsidRPr="000D1E3B">
        <w:rPr>
          <w:rFonts w:ascii="Times New Roman" w:hAnsi="Times New Roman"/>
          <w:b/>
          <w:sz w:val="28"/>
          <w:szCs w:val="28"/>
        </w:rPr>
        <w:t xml:space="preserve"> </w:t>
      </w:r>
    </w:p>
    <w:p w:rsidR="00847718" w:rsidRDefault="00847718" w:rsidP="00A978B7">
      <w:pPr>
        <w:ind w:right="4393" w:firstLine="0"/>
        <w:rPr>
          <w:rFonts w:ascii="Times New Roman" w:hAnsi="Times New Roman"/>
          <w:b/>
          <w:sz w:val="28"/>
          <w:szCs w:val="28"/>
        </w:rPr>
      </w:pPr>
    </w:p>
    <w:p w:rsidR="00847718" w:rsidRPr="005103AF" w:rsidRDefault="00847718" w:rsidP="00847718">
      <w:pPr>
        <w:pStyle w:val="a4"/>
        <w:jc w:val="center"/>
      </w:pPr>
      <w:bookmarkStart w:id="0" w:name="_GoBack"/>
      <w:r w:rsidRPr="005103AF">
        <w:rPr>
          <w:rStyle w:val="blk"/>
          <w:szCs w:val="28"/>
        </w:rPr>
        <w:t>(утратило силу постановлением от 08.04.2024 № 09)</w:t>
      </w:r>
    </w:p>
    <w:bookmarkEnd w:id="0"/>
    <w:p w:rsidR="001E7706" w:rsidRPr="008C4C5F" w:rsidRDefault="001E7706" w:rsidP="001E7706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274F7" w:rsidRDefault="002274F7" w:rsidP="00FF7F2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C4C5F">
        <w:rPr>
          <w:rFonts w:ascii="Times New Roman" w:hAnsi="Times New Roman"/>
          <w:bCs/>
          <w:sz w:val="28"/>
          <w:szCs w:val="28"/>
          <w:lang w:eastAsia="en-US"/>
        </w:rPr>
        <w:t>В соответствии со статьей 31 Федерального закона от 02 марта 2007 года</w:t>
      </w:r>
      <w:r w:rsidR="008C4C5F" w:rsidRPr="008C4C5F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Pr="008C4C5F">
        <w:rPr>
          <w:rFonts w:ascii="Times New Roman" w:hAnsi="Times New Roman"/>
          <w:bCs/>
          <w:sz w:val="28"/>
          <w:szCs w:val="28"/>
          <w:lang w:eastAsia="en-US"/>
        </w:rPr>
        <w:t xml:space="preserve">25-ФЗ </w:t>
      </w:r>
      <w:r w:rsidR="008C4C5F" w:rsidRPr="008C4C5F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8C4C5F">
        <w:rPr>
          <w:rFonts w:ascii="Times New Roman" w:hAnsi="Times New Roman"/>
          <w:bCs/>
          <w:sz w:val="28"/>
          <w:szCs w:val="28"/>
          <w:lang w:eastAsia="en-US"/>
        </w:rPr>
        <w:t>О муниципальной службе в Российской Федерации</w:t>
      </w:r>
      <w:r w:rsidR="008C4C5F" w:rsidRPr="008C4C5F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8C4C5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0D1E3B" w:rsidRPr="008C4C5F" w:rsidRDefault="000D1E3B" w:rsidP="00FF7F2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274F7" w:rsidRPr="008C4C5F" w:rsidRDefault="002274F7" w:rsidP="00FF7F2E">
      <w:pPr>
        <w:ind w:firstLine="708"/>
        <w:rPr>
          <w:rFonts w:ascii="Times New Roman" w:hAnsi="Times New Roman"/>
          <w:bCs/>
          <w:kern w:val="28"/>
          <w:sz w:val="28"/>
          <w:szCs w:val="28"/>
        </w:rPr>
      </w:pPr>
      <w:r w:rsidRPr="008C4C5F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Порядок 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ведения </w:t>
      </w:r>
      <w:r w:rsidR="000150E5" w:rsidRPr="008C4C5F">
        <w:rPr>
          <w:rFonts w:ascii="Times New Roman" w:hAnsi="Times New Roman"/>
          <w:bCs/>
          <w:kern w:val="28"/>
          <w:sz w:val="28"/>
          <w:szCs w:val="28"/>
        </w:rPr>
        <w:t>Р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еестра </w:t>
      </w:r>
      <w:r w:rsidR="00FF7F2E" w:rsidRPr="008C4C5F">
        <w:rPr>
          <w:rFonts w:ascii="Times New Roman" w:hAnsi="Times New Roman"/>
          <w:bCs/>
          <w:kern w:val="28"/>
          <w:sz w:val="28"/>
          <w:szCs w:val="28"/>
        </w:rPr>
        <w:t xml:space="preserve">муниципальных служащих </w:t>
      </w:r>
      <w:r w:rsidR="00FF7F2E" w:rsidRPr="008C4C5F">
        <w:rPr>
          <w:rFonts w:ascii="Times New Roman" w:hAnsi="Times New Roman"/>
          <w:sz w:val="28"/>
          <w:szCs w:val="28"/>
        </w:rPr>
        <w:t>Думы Березовского района,</w:t>
      </w:r>
      <w:r w:rsidR="00FF7F2E"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7F2E" w:rsidRPr="008C4C5F">
        <w:rPr>
          <w:rFonts w:ascii="Times New Roman" w:hAnsi="Times New Roman"/>
          <w:sz w:val="28"/>
          <w:szCs w:val="28"/>
        </w:rPr>
        <w:t>контрольно-счетной палаты Березовского района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  <w:r w:rsidR="00564225" w:rsidRPr="008C4C5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274F7" w:rsidRPr="008C4C5F" w:rsidRDefault="00FF7F2E" w:rsidP="002274F7">
      <w:pPr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2</w:t>
      </w:r>
      <w:r w:rsidR="002274F7" w:rsidRPr="008C4C5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</w:t>
      </w:r>
      <w:r w:rsidR="008C4C5F" w:rsidRPr="008C4C5F">
        <w:rPr>
          <w:rFonts w:ascii="Times New Roman" w:hAnsi="Times New Roman"/>
          <w:sz w:val="28"/>
          <w:szCs w:val="28"/>
        </w:rPr>
        <w:t>«</w:t>
      </w:r>
      <w:r w:rsidR="002274F7" w:rsidRPr="008C4C5F">
        <w:rPr>
          <w:rFonts w:ascii="Times New Roman" w:hAnsi="Times New Roman"/>
          <w:sz w:val="28"/>
          <w:szCs w:val="28"/>
        </w:rPr>
        <w:t>Жизнь Югры</w:t>
      </w:r>
      <w:r w:rsidR="008C4C5F" w:rsidRPr="008C4C5F">
        <w:rPr>
          <w:rFonts w:ascii="Times New Roman" w:hAnsi="Times New Roman"/>
          <w:sz w:val="28"/>
          <w:szCs w:val="28"/>
        </w:rPr>
        <w:t>»</w:t>
      </w:r>
      <w:r w:rsidR="002274F7" w:rsidRPr="008C4C5F">
        <w:rPr>
          <w:rFonts w:ascii="Times New Roman" w:hAnsi="Times New Roman"/>
          <w:sz w:val="28"/>
          <w:szCs w:val="28"/>
        </w:rPr>
        <w:t xml:space="preserve"> </w:t>
      </w:r>
      <w:r w:rsidR="00A978B7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="002274F7" w:rsidRPr="008C4C5F">
        <w:rPr>
          <w:rFonts w:ascii="Times New Roman" w:hAnsi="Times New Roman"/>
          <w:sz w:val="28"/>
          <w:szCs w:val="28"/>
        </w:rPr>
        <w:t>сайте органов местного самоуправления Березовский район.</w:t>
      </w:r>
    </w:p>
    <w:p w:rsidR="00564225" w:rsidRPr="008C4C5F" w:rsidRDefault="00FF7F2E" w:rsidP="002274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3</w:t>
      </w:r>
      <w:hyperlink r:id="rId7" w:history="1"/>
      <w:r w:rsidR="002274F7" w:rsidRPr="008C4C5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="00564225" w:rsidRPr="008C4C5F">
        <w:rPr>
          <w:rFonts w:ascii="Times New Roman" w:hAnsi="Times New Roman"/>
          <w:sz w:val="28"/>
          <w:szCs w:val="28"/>
        </w:rPr>
        <w:t>опубликования.</w:t>
      </w:r>
    </w:p>
    <w:p w:rsidR="008C4C5F" w:rsidRPr="008C4C5F" w:rsidRDefault="00FF7F2E" w:rsidP="002274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4</w:t>
      </w:r>
      <w:r w:rsidR="002274F7" w:rsidRPr="008C4C5F">
        <w:rPr>
          <w:rFonts w:ascii="Times New Roman" w:hAnsi="Times New Roman"/>
          <w:sz w:val="28"/>
          <w:szCs w:val="28"/>
        </w:rPr>
        <w:t xml:space="preserve">. Контроль за </w:t>
      </w:r>
      <w:r w:rsidR="000D1E3B">
        <w:rPr>
          <w:rFonts w:ascii="Times New Roman" w:hAnsi="Times New Roman"/>
          <w:sz w:val="28"/>
          <w:szCs w:val="28"/>
        </w:rPr>
        <w:t>вы</w:t>
      </w:r>
      <w:r w:rsidR="002274F7" w:rsidRPr="008C4C5F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8C4C5F" w:rsidRDefault="008C4C5F" w:rsidP="002274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1467" w:rsidRPr="008C4C5F" w:rsidRDefault="00781467" w:rsidP="002274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F7F2E" w:rsidRPr="008C4C5F" w:rsidRDefault="00FF7F2E" w:rsidP="002274F7">
      <w:pPr>
        <w:pStyle w:val="4"/>
        <w:ind w:firstLine="0"/>
        <w:rPr>
          <w:rFonts w:ascii="Times New Roman" w:hAnsi="Times New Roman"/>
          <w:b w:val="0"/>
          <w:sz w:val="28"/>
        </w:rPr>
      </w:pPr>
      <w:r w:rsidRPr="008C4C5F">
        <w:rPr>
          <w:rFonts w:ascii="Times New Roman" w:hAnsi="Times New Roman"/>
          <w:b w:val="0"/>
          <w:sz w:val="28"/>
        </w:rPr>
        <w:t>Председатель Думы</w:t>
      </w:r>
    </w:p>
    <w:p w:rsidR="002274F7" w:rsidRPr="008C4C5F" w:rsidRDefault="00FF7F2E" w:rsidP="00A978B7">
      <w:pPr>
        <w:pStyle w:val="4"/>
        <w:ind w:left="7230" w:hanging="7230"/>
        <w:rPr>
          <w:rFonts w:ascii="Times New Roman" w:hAnsi="Times New Roman"/>
          <w:b w:val="0"/>
          <w:sz w:val="28"/>
        </w:rPr>
      </w:pPr>
      <w:r w:rsidRPr="008C4C5F">
        <w:rPr>
          <w:rFonts w:ascii="Times New Roman" w:hAnsi="Times New Roman"/>
          <w:b w:val="0"/>
          <w:sz w:val="28"/>
        </w:rPr>
        <w:t>Березовского района</w:t>
      </w:r>
      <w:r w:rsidR="00A978B7">
        <w:rPr>
          <w:rFonts w:ascii="Times New Roman" w:hAnsi="Times New Roman"/>
          <w:b w:val="0"/>
          <w:sz w:val="28"/>
        </w:rPr>
        <w:tab/>
      </w:r>
      <w:r w:rsidRPr="008C4C5F">
        <w:rPr>
          <w:rFonts w:ascii="Times New Roman" w:hAnsi="Times New Roman"/>
          <w:b w:val="0"/>
          <w:sz w:val="28"/>
        </w:rPr>
        <w:t>В.П. Новицкий</w:t>
      </w:r>
    </w:p>
    <w:p w:rsidR="002274F7" w:rsidRPr="008C4C5F" w:rsidRDefault="002274F7" w:rsidP="002274F7">
      <w:pPr>
        <w:rPr>
          <w:rFonts w:ascii="Times New Roman" w:hAnsi="Times New Roman"/>
          <w:sz w:val="28"/>
          <w:szCs w:val="28"/>
        </w:rPr>
      </w:pPr>
    </w:p>
    <w:p w:rsidR="008C4C5F" w:rsidRPr="008C4C5F" w:rsidRDefault="008C4C5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br w:type="page"/>
      </w:r>
    </w:p>
    <w:p w:rsidR="002274F7" w:rsidRPr="00A978B7" w:rsidRDefault="00781467" w:rsidP="00564225">
      <w:pPr>
        <w:ind w:left="495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A978B7" w:rsidRDefault="000150E5" w:rsidP="00564225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 xml:space="preserve">к </w:t>
      </w:r>
      <w:r w:rsidR="00564225" w:rsidRPr="00A978B7">
        <w:rPr>
          <w:rFonts w:ascii="Times New Roman" w:hAnsi="Times New Roman"/>
          <w:szCs w:val="28"/>
        </w:rPr>
        <w:t xml:space="preserve">постановлению </w:t>
      </w:r>
      <w:r w:rsidR="00781467">
        <w:rPr>
          <w:rFonts w:ascii="Times New Roman" w:hAnsi="Times New Roman"/>
          <w:szCs w:val="28"/>
        </w:rPr>
        <w:t>председателя</w:t>
      </w:r>
    </w:p>
    <w:p w:rsidR="00564225" w:rsidRPr="00A978B7" w:rsidRDefault="00FF7F2E" w:rsidP="00564225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Думы</w:t>
      </w:r>
      <w:r w:rsidR="00781467">
        <w:rPr>
          <w:rFonts w:ascii="Times New Roman" w:hAnsi="Times New Roman"/>
          <w:szCs w:val="28"/>
        </w:rPr>
        <w:t xml:space="preserve"> Березовского района</w:t>
      </w:r>
    </w:p>
    <w:p w:rsidR="00564225" w:rsidRPr="00A978B7" w:rsidRDefault="00564225" w:rsidP="00564225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 xml:space="preserve">от </w:t>
      </w:r>
      <w:r w:rsidR="00A978B7">
        <w:rPr>
          <w:rFonts w:ascii="Times New Roman" w:hAnsi="Times New Roman"/>
          <w:szCs w:val="28"/>
        </w:rPr>
        <w:t>28</w:t>
      </w:r>
      <w:r w:rsidRPr="00A978B7">
        <w:rPr>
          <w:rFonts w:ascii="Times New Roman" w:hAnsi="Times New Roman"/>
          <w:szCs w:val="28"/>
        </w:rPr>
        <w:t xml:space="preserve"> августа 2020 года</w:t>
      </w:r>
      <w:r w:rsidR="00781467">
        <w:rPr>
          <w:rFonts w:ascii="Times New Roman" w:hAnsi="Times New Roman"/>
          <w:szCs w:val="28"/>
        </w:rPr>
        <w:t xml:space="preserve"> № 19</w:t>
      </w:r>
    </w:p>
    <w:p w:rsidR="002274F7" w:rsidRPr="008C4C5F" w:rsidRDefault="002274F7" w:rsidP="002274F7">
      <w:pPr>
        <w:rPr>
          <w:rFonts w:ascii="Times New Roman" w:hAnsi="Times New Roman"/>
          <w:bCs/>
          <w:sz w:val="28"/>
          <w:szCs w:val="28"/>
        </w:rPr>
      </w:pPr>
    </w:p>
    <w:p w:rsidR="00564225" w:rsidRPr="00A978B7" w:rsidRDefault="00A978B7" w:rsidP="000150E5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978B7">
        <w:rPr>
          <w:rFonts w:ascii="Times New Roman" w:hAnsi="Times New Roman"/>
          <w:b/>
          <w:bCs/>
          <w:sz w:val="28"/>
          <w:szCs w:val="28"/>
          <w:lang w:eastAsia="en-US"/>
        </w:rPr>
        <w:t>ПОРЯДОК</w:t>
      </w:r>
    </w:p>
    <w:p w:rsidR="00A978B7" w:rsidRDefault="00564225" w:rsidP="000150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978B7">
        <w:rPr>
          <w:rFonts w:ascii="Times New Roman" w:hAnsi="Times New Roman"/>
          <w:b/>
          <w:bCs/>
          <w:kern w:val="28"/>
          <w:sz w:val="28"/>
          <w:szCs w:val="28"/>
        </w:rPr>
        <w:t xml:space="preserve">ведения </w:t>
      </w:r>
      <w:r w:rsidR="000150E5" w:rsidRPr="00A978B7">
        <w:rPr>
          <w:rFonts w:ascii="Times New Roman" w:hAnsi="Times New Roman"/>
          <w:b/>
          <w:bCs/>
          <w:kern w:val="28"/>
          <w:sz w:val="28"/>
          <w:szCs w:val="28"/>
        </w:rPr>
        <w:t>Р</w:t>
      </w:r>
      <w:r w:rsidRPr="00A978B7">
        <w:rPr>
          <w:rFonts w:ascii="Times New Roman" w:hAnsi="Times New Roman"/>
          <w:b/>
          <w:bCs/>
          <w:kern w:val="28"/>
          <w:sz w:val="28"/>
          <w:szCs w:val="28"/>
        </w:rPr>
        <w:t xml:space="preserve">еестра муниципальных служащих </w:t>
      </w:r>
      <w:r w:rsidR="00FF7F2E" w:rsidRPr="00A978B7">
        <w:rPr>
          <w:rFonts w:ascii="Times New Roman" w:hAnsi="Times New Roman"/>
          <w:b/>
          <w:sz w:val="28"/>
          <w:szCs w:val="28"/>
        </w:rPr>
        <w:t>Думы Березовского района,</w:t>
      </w:r>
      <w:r w:rsidR="00FF7F2E" w:rsidRPr="00A978B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F7F2E" w:rsidRPr="00A978B7">
        <w:rPr>
          <w:rFonts w:ascii="Times New Roman" w:hAnsi="Times New Roman"/>
          <w:b/>
          <w:sz w:val="28"/>
          <w:szCs w:val="28"/>
        </w:rPr>
        <w:t>контрольно-счетной палаты Березовского района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</w:p>
    <w:p w:rsidR="008C4C5F" w:rsidRPr="008C4C5F" w:rsidRDefault="009C3288" w:rsidP="000150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(далее –Порядок)</w:t>
      </w:r>
    </w:p>
    <w:p w:rsidR="002274F7" w:rsidRPr="008C4C5F" w:rsidRDefault="002274F7" w:rsidP="00564225">
      <w:pPr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2274F7" w:rsidRPr="008C4C5F" w:rsidRDefault="002274F7" w:rsidP="00564225">
      <w:pPr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8C4C5F">
        <w:rPr>
          <w:rFonts w:ascii="Times New Roman" w:hAnsi="Times New Roman"/>
          <w:sz w:val="28"/>
          <w:szCs w:val="28"/>
        </w:rPr>
        <w:t xml:space="preserve">1. </w:t>
      </w:r>
      <w:bookmarkEnd w:id="1"/>
      <w:r w:rsidR="00564225" w:rsidRPr="008C4C5F">
        <w:rPr>
          <w:rFonts w:ascii="Times New Roman" w:hAnsi="Times New Roman"/>
          <w:sz w:val="28"/>
          <w:szCs w:val="28"/>
        </w:rPr>
        <w:t>Общие положения</w:t>
      </w:r>
    </w:p>
    <w:p w:rsidR="00564225" w:rsidRPr="008C4C5F" w:rsidRDefault="00564225" w:rsidP="00564225">
      <w:pPr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564225" w:rsidRPr="008C4C5F" w:rsidRDefault="002274F7" w:rsidP="00564225">
      <w:pPr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</w:t>
      </w:r>
      <w:r w:rsidR="00FF7F2E" w:rsidRPr="008C4C5F">
        <w:rPr>
          <w:rFonts w:ascii="Times New Roman" w:hAnsi="Times New Roman"/>
          <w:sz w:val="28"/>
          <w:szCs w:val="28"/>
        </w:rPr>
        <w:t>Дум</w:t>
      </w:r>
      <w:r w:rsidR="008C1739" w:rsidRPr="008C4C5F">
        <w:rPr>
          <w:rFonts w:ascii="Times New Roman" w:hAnsi="Times New Roman"/>
          <w:sz w:val="28"/>
          <w:szCs w:val="28"/>
        </w:rPr>
        <w:t>е</w:t>
      </w:r>
      <w:r w:rsidR="00FF7F2E" w:rsidRPr="008C4C5F">
        <w:rPr>
          <w:rFonts w:ascii="Times New Roman" w:hAnsi="Times New Roman"/>
          <w:sz w:val="28"/>
          <w:szCs w:val="28"/>
        </w:rPr>
        <w:t xml:space="preserve"> Березовского района,</w:t>
      </w:r>
      <w:r w:rsidR="00FF7F2E"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7F2E" w:rsidRPr="008C4C5F">
        <w:rPr>
          <w:rFonts w:ascii="Times New Roman" w:hAnsi="Times New Roman"/>
          <w:sz w:val="28"/>
          <w:szCs w:val="28"/>
        </w:rPr>
        <w:t>контрольно-счетной палат</w:t>
      </w:r>
      <w:r w:rsidR="008C1739" w:rsidRPr="008C4C5F">
        <w:rPr>
          <w:rFonts w:ascii="Times New Roman" w:hAnsi="Times New Roman"/>
          <w:sz w:val="28"/>
          <w:szCs w:val="28"/>
        </w:rPr>
        <w:t>е</w:t>
      </w:r>
      <w:r w:rsidR="00FF7F2E" w:rsidRPr="008C4C5F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  <w:r w:rsidR="00CF3E66" w:rsidRPr="008C4C5F">
        <w:rPr>
          <w:rFonts w:ascii="Times New Roman" w:hAnsi="Times New Roman"/>
          <w:sz w:val="28"/>
          <w:szCs w:val="28"/>
        </w:rPr>
        <w:t>(далее –</w:t>
      </w:r>
      <w:r w:rsidR="00A978B7">
        <w:rPr>
          <w:rFonts w:ascii="Times New Roman" w:hAnsi="Times New Roman"/>
          <w:sz w:val="28"/>
          <w:szCs w:val="28"/>
        </w:rPr>
        <w:t xml:space="preserve"> </w:t>
      </w:r>
      <w:r w:rsidR="00CF3E66" w:rsidRPr="008C4C5F">
        <w:rPr>
          <w:rFonts w:ascii="Times New Roman" w:hAnsi="Times New Roman"/>
          <w:sz w:val="28"/>
          <w:szCs w:val="28"/>
        </w:rPr>
        <w:t>Реестр)</w:t>
      </w:r>
      <w:r w:rsidR="009C3288" w:rsidRPr="008C4C5F">
        <w:rPr>
          <w:rFonts w:ascii="Times New Roman" w:hAnsi="Times New Roman"/>
          <w:sz w:val="28"/>
          <w:szCs w:val="28"/>
        </w:rPr>
        <w:t>.</w:t>
      </w:r>
    </w:p>
    <w:p w:rsidR="00CF3E66" w:rsidRPr="008C4C5F" w:rsidRDefault="002274F7" w:rsidP="00564225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</w:t>
      </w:r>
      <w:r w:rsidR="00FF7F2E" w:rsidRPr="008C4C5F">
        <w:rPr>
          <w:rFonts w:ascii="Times New Roman" w:hAnsi="Times New Roman"/>
          <w:sz w:val="28"/>
          <w:szCs w:val="28"/>
        </w:rPr>
        <w:t>Думе Березовского района,</w:t>
      </w:r>
      <w:r w:rsidR="00FF7F2E"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7F2E" w:rsidRPr="008C4C5F">
        <w:rPr>
          <w:rFonts w:ascii="Times New Roman" w:hAnsi="Times New Roman"/>
          <w:sz w:val="28"/>
          <w:szCs w:val="28"/>
        </w:rPr>
        <w:t>контрольно-счетной палате Березовского района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(далее –</w:t>
      </w:r>
      <w:r w:rsidR="0049309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F7F2E" w:rsidRPr="008C4C5F">
        <w:rPr>
          <w:rFonts w:ascii="Times New Roman" w:hAnsi="Times New Roman"/>
          <w:sz w:val="28"/>
          <w:szCs w:val="28"/>
          <w:lang w:bidi="ru-RU"/>
        </w:rPr>
        <w:t>Дума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 xml:space="preserve"> Березовского района)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 и фактическое прохождение муниципальной службы лицами, замещающими (или) замещавшими) эти должности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.</w:t>
      </w:r>
    </w:p>
    <w:p w:rsidR="002274F7" w:rsidRPr="008C4C5F" w:rsidRDefault="002274F7" w:rsidP="00564225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2274F7" w:rsidRPr="008C4C5F" w:rsidRDefault="002274F7" w:rsidP="00564225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2274F7" w:rsidRPr="008C4C5F" w:rsidRDefault="002274F7" w:rsidP="002274F7">
      <w:pPr>
        <w:rPr>
          <w:rFonts w:ascii="Times New Roman" w:hAnsi="Times New Roman"/>
          <w:sz w:val="28"/>
          <w:szCs w:val="28"/>
          <w:lang w:bidi="ru-RU"/>
        </w:rPr>
      </w:pPr>
    </w:p>
    <w:p w:rsidR="002274F7" w:rsidRPr="008C4C5F" w:rsidRDefault="002274F7" w:rsidP="002274F7">
      <w:pPr>
        <w:jc w:val="center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9C3288" w:rsidRPr="008C4C5F">
        <w:rPr>
          <w:rFonts w:ascii="Times New Roman" w:hAnsi="Times New Roman"/>
          <w:sz w:val="28"/>
          <w:szCs w:val="28"/>
          <w:lang w:bidi="ru-RU"/>
        </w:rPr>
        <w:t>Порядок формирования и ведения Реестра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2274F7" w:rsidRPr="008C4C5F" w:rsidRDefault="002274F7" w:rsidP="002274F7">
      <w:pPr>
        <w:rPr>
          <w:rFonts w:ascii="Times New Roman" w:hAnsi="Times New Roman"/>
          <w:sz w:val="28"/>
          <w:szCs w:val="28"/>
          <w:lang w:bidi="ru-RU"/>
        </w:rPr>
      </w:pPr>
    </w:p>
    <w:p w:rsidR="002274F7" w:rsidRPr="008C4C5F" w:rsidRDefault="002274F7" w:rsidP="009C328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</w:t>
      </w:r>
      <w:r w:rsidR="00FF7F2E" w:rsidRPr="008C4C5F">
        <w:rPr>
          <w:rFonts w:ascii="Times New Roman" w:hAnsi="Times New Roman"/>
          <w:sz w:val="28"/>
          <w:szCs w:val="28"/>
          <w:lang w:bidi="ru-RU"/>
        </w:rPr>
        <w:t>Думы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64225" w:rsidRPr="008C4C5F">
        <w:rPr>
          <w:rFonts w:ascii="Times New Roman" w:hAnsi="Times New Roman"/>
          <w:sz w:val="28"/>
          <w:szCs w:val="28"/>
          <w:lang w:bidi="ru-RU"/>
        </w:rPr>
        <w:t>Березовского</w:t>
      </w:r>
      <w:r w:rsidR="009C3288" w:rsidRPr="008C4C5F">
        <w:rPr>
          <w:rFonts w:ascii="Times New Roman" w:hAnsi="Times New Roman"/>
          <w:sz w:val="28"/>
          <w:szCs w:val="28"/>
          <w:lang w:bidi="ru-RU"/>
        </w:rPr>
        <w:t xml:space="preserve"> района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.</w:t>
      </w:r>
    </w:p>
    <w:p w:rsidR="00CF3E66" w:rsidRPr="008C4C5F" w:rsidRDefault="002274F7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</w:t>
      </w:r>
      <w:r w:rsidR="00FF7F2E" w:rsidRPr="008C4C5F">
        <w:rPr>
          <w:rFonts w:ascii="Times New Roman" w:hAnsi="Times New Roman"/>
          <w:sz w:val="28"/>
          <w:szCs w:val="28"/>
          <w:lang w:bidi="ru-RU"/>
        </w:rPr>
        <w:t>Думе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64225" w:rsidRPr="008C4C5F">
        <w:rPr>
          <w:rFonts w:ascii="Times New Roman" w:hAnsi="Times New Roman"/>
          <w:sz w:val="28"/>
          <w:szCs w:val="28"/>
          <w:lang w:bidi="ru-RU"/>
        </w:rPr>
        <w:t>Березовского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 района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.</w:t>
      </w:r>
    </w:p>
    <w:p w:rsidR="002274F7" w:rsidRPr="008C4C5F" w:rsidRDefault="002274F7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9C3288" w:rsidRPr="008C4C5F" w:rsidRDefault="009C3288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Сведения о муниципальном служащем включаются в Реестр в течение пяти календарных дней после назначения его на должность муниципальной службы.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123477" w:rsidRPr="008C4C5F" w:rsidRDefault="002274F7" w:rsidP="00590591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2.4.</w:t>
      </w:r>
      <w:r w:rsidR="009C3288" w:rsidRPr="008C4C5F">
        <w:rPr>
          <w:rFonts w:ascii="Times New Roman" w:hAnsi="Times New Roman"/>
          <w:sz w:val="28"/>
          <w:szCs w:val="28"/>
          <w:lang w:bidi="ru-RU"/>
        </w:rPr>
        <w:t xml:space="preserve"> Ответственным за формирование Реестра является отдел кадров и муниципальной службы управле</w:t>
      </w:r>
      <w:r w:rsidR="00123477" w:rsidRPr="008C4C5F">
        <w:rPr>
          <w:rFonts w:ascii="Times New Roman" w:hAnsi="Times New Roman"/>
          <w:sz w:val="28"/>
          <w:szCs w:val="28"/>
          <w:lang w:bidi="ru-RU"/>
        </w:rPr>
        <w:t>ния делами администрации района, которые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23477" w:rsidRPr="008C4C5F">
        <w:rPr>
          <w:rFonts w:ascii="Times New Roman" w:hAnsi="Times New Roman"/>
          <w:sz w:val="28"/>
          <w:szCs w:val="28"/>
          <w:lang w:bidi="ru-RU"/>
        </w:rPr>
        <w:t xml:space="preserve">несут ответственность, предусмотренную действующим законодательством Российской Федерации, за несоблюдение требований действующего </w:t>
      </w:r>
      <w:r w:rsidR="00123477" w:rsidRPr="008C4C5F">
        <w:rPr>
          <w:rFonts w:ascii="Times New Roman" w:hAnsi="Times New Roman"/>
          <w:sz w:val="28"/>
          <w:szCs w:val="28"/>
          <w:lang w:bidi="ru-RU"/>
        </w:rPr>
        <w:lastRenderedPageBreak/>
        <w:t>законодательства Российской Федерации по защите информации, содержащей персональные данные.</w:t>
      </w:r>
    </w:p>
    <w:p w:rsidR="002274F7" w:rsidRPr="008C4C5F" w:rsidRDefault="002274F7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</w:p>
    <w:p w:rsidR="00590591" w:rsidRPr="008C4C5F" w:rsidRDefault="002274F7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2.6. Реестр ведется по форме согласно приложению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90591" w:rsidRPr="008C4C5F">
        <w:rPr>
          <w:rFonts w:ascii="Times New Roman" w:hAnsi="Times New Roman"/>
          <w:sz w:val="28"/>
          <w:szCs w:val="28"/>
          <w:lang w:bidi="ru-RU"/>
        </w:rPr>
        <w:t>к настоящему Порядку</w:t>
      </w:r>
      <w:r w:rsidR="00590591" w:rsidRPr="008C4C5F">
        <w:rPr>
          <w:rFonts w:ascii="Times New Roman" w:hAnsi="Times New Roman"/>
          <w:sz w:val="28"/>
          <w:szCs w:val="28"/>
        </w:rPr>
        <w:t xml:space="preserve"> и включает в себя следующую информацию о муниципальном служащем: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1) порядковый номер;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2) </w:t>
      </w:r>
      <w:r w:rsidR="00A978B7">
        <w:rPr>
          <w:rFonts w:ascii="Times New Roman" w:hAnsi="Times New Roman"/>
          <w:sz w:val="28"/>
          <w:szCs w:val="28"/>
        </w:rPr>
        <w:t>н</w:t>
      </w:r>
      <w:r w:rsidR="00E634D4" w:rsidRPr="008C4C5F">
        <w:rPr>
          <w:rFonts w:ascii="Times New Roman" w:hAnsi="Times New Roman"/>
          <w:sz w:val="28"/>
          <w:szCs w:val="28"/>
        </w:rPr>
        <w:t xml:space="preserve">аименование </w:t>
      </w:r>
      <w:r w:rsidRPr="008C4C5F">
        <w:rPr>
          <w:rFonts w:ascii="Times New Roman" w:hAnsi="Times New Roman"/>
          <w:sz w:val="28"/>
          <w:szCs w:val="28"/>
        </w:rPr>
        <w:t>органа местного самоуправления, в котором замещается должность;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3) фамилию, имя, отчество;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4) дату рождения (число, месяц, год);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5) сведения о профессиональном образовании (наименование и год окончания образовательного учреждения, специальность и квалификация по диплому, ученая степень, ученое звание);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6) дату поступления на муниципальную службу в данный орган местного самоуправления (число, месяц, год);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7) наименование замещаемой должности муниципальной службы (должность муниципальной службы с учетом наименования структурного подразделения, дата назначения);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8) группу и функцию должности муниципальной службы;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9) сведения о прохождении аттестации муниципальным служащим (дата проведения аттестации, решение аттестационной комиссии);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10) сведения о присвоении муниципальному служащему классного чина муниципальной службы (наименование классного чина, дата присвоения);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11) сведения о включении муниципального служащего в резерв управленческих кадров, кадровый резерв (дата включения в резерв управленческих кадров, кадровый резерв, наименование должности);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12) сведения о дополнительном профессиональном образовании: подготовка кадров для муниципальной службы и дополнительное профессиональное образование муниципального служащего (наименование учебного заведения, дата окончания, тема, объем часов);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13) стаж муниципальной службы (год, месяц);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14) сведения о награждении и поощрении муниципального служащего наградами Российской Федерации, Ханты-Мансийского автономного округа</w:t>
      </w:r>
      <w:r w:rsidR="008C4C5F" w:rsidRPr="008C4C5F">
        <w:rPr>
          <w:rFonts w:ascii="Times New Roman" w:hAnsi="Times New Roman"/>
          <w:sz w:val="28"/>
          <w:szCs w:val="28"/>
        </w:rPr>
        <w:t>-</w:t>
      </w:r>
      <w:r w:rsidRPr="008C4C5F">
        <w:rPr>
          <w:rFonts w:ascii="Times New Roman" w:hAnsi="Times New Roman"/>
          <w:sz w:val="28"/>
          <w:szCs w:val="28"/>
        </w:rPr>
        <w:t>Югры, муниципального образования (вид, дата награждения и поощрения);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15) сведения о применении дисциплинарного взыскания к муниципальному служащему (вид, дата наложения, дата снятия дисциплинарного взыскания);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16) информацию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lastRenderedPageBreak/>
        <w:t>17) информацию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(дата принятия);</w:t>
      </w:r>
    </w:p>
    <w:p w:rsidR="00590591" w:rsidRPr="008C4C5F" w:rsidRDefault="00590591" w:rsidP="005905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18)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интересов).</w:t>
      </w:r>
    </w:p>
    <w:p w:rsidR="002274F7" w:rsidRPr="008C4C5F" w:rsidRDefault="002274F7" w:rsidP="00590591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2.7. Реестр утверждается распоряжением </w:t>
      </w:r>
      <w:r w:rsidR="00FF7F2E" w:rsidRPr="008C4C5F">
        <w:rPr>
          <w:rFonts w:ascii="Times New Roman" w:hAnsi="Times New Roman"/>
          <w:sz w:val="28"/>
          <w:szCs w:val="28"/>
          <w:lang w:bidi="ru-RU"/>
        </w:rPr>
        <w:t>председателя Думы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C3288" w:rsidRPr="008C4C5F">
        <w:rPr>
          <w:rFonts w:ascii="Times New Roman" w:hAnsi="Times New Roman"/>
          <w:sz w:val="28"/>
          <w:szCs w:val="28"/>
          <w:lang w:bidi="ru-RU"/>
        </w:rPr>
        <w:t>Березовского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C4C5F">
        <w:rPr>
          <w:rFonts w:ascii="Times New Roman" w:hAnsi="Times New Roman"/>
          <w:sz w:val="28"/>
          <w:szCs w:val="28"/>
          <w:lang w:bidi="ru-RU"/>
        </w:rPr>
        <w:t>района по состоянию на 1 января и 1 июля каждого календарного года.</w:t>
      </w:r>
    </w:p>
    <w:p w:rsidR="002274F7" w:rsidRPr="008C4C5F" w:rsidRDefault="002274F7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8</w:t>
      </w:r>
      <w:r w:rsidRPr="008C4C5F">
        <w:rPr>
          <w:rFonts w:ascii="Times New Roman" w:hAnsi="Times New Roman"/>
          <w:sz w:val="28"/>
          <w:szCs w:val="28"/>
          <w:lang w:bidi="ru-RU"/>
        </w:rPr>
        <w:t>. Муниципальный служащий, уволенный с муниципальной службы, исключается из Реестра в день увольнения.</w:t>
      </w:r>
    </w:p>
    <w:p w:rsidR="002274F7" w:rsidRPr="008C4C5F" w:rsidRDefault="002274F7" w:rsidP="002274F7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9</w:t>
      </w:r>
      <w:r w:rsidRPr="008C4C5F">
        <w:rPr>
          <w:rFonts w:ascii="Times New Roman" w:hAnsi="Times New Roman"/>
          <w:sz w:val="28"/>
          <w:szCs w:val="28"/>
          <w:lang w:bidi="ru-RU"/>
        </w:rP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C4C5F" w:rsidRPr="008C4C5F" w:rsidRDefault="002274F7" w:rsidP="0059059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2.1</w:t>
      </w:r>
      <w:r w:rsidR="00CF3E66" w:rsidRPr="008C4C5F">
        <w:rPr>
          <w:rFonts w:ascii="Times New Roman" w:hAnsi="Times New Roman"/>
          <w:sz w:val="28"/>
          <w:szCs w:val="28"/>
          <w:lang w:bidi="ru-RU"/>
        </w:rPr>
        <w:t>0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. Реестр на бумажном носителе хранится в </w:t>
      </w:r>
      <w:r w:rsidR="00123477" w:rsidRPr="008C4C5F">
        <w:rPr>
          <w:rFonts w:ascii="Times New Roman" w:hAnsi="Times New Roman"/>
          <w:sz w:val="28"/>
          <w:szCs w:val="28"/>
          <w:lang w:bidi="ru-RU"/>
        </w:rPr>
        <w:t>отделе кадров и муниципальной службы</w:t>
      </w:r>
      <w:r w:rsidR="00B97D75" w:rsidRPr="008C4C5F">
        <w:rPr>
          <w:rFonts w:ascii="Times New Roman" w:hAnsi="Times New Roman"/>
          <w:sz w:val="28"/>
          <w:szCs w:val="28"/>
          <w:lang w:bidi="ru-RU"/>
        </w:rPr>
        <w:t xml:space="preserve"> управления делами</w:t>
      </w:r>
      <w:r w:rsidR="008C4C5F" w:rsidRPr="008C4C5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C4C5F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r w:rsidR="00123477" w:rsidRPr="008C4C5F">
        <w:rPr>
          <w:rFonts w:ascii="Times New Roman" w:hAnsi="Times New Roman"/>
          <w:sz w:val="28"/>
          <w:szCs w:val="28"/>
          <w:lang w:bidi="ru-RU"/>
        </w:rPr>
        <w:t xml:space="preserve">Березовского района </w:t>
      </w:r>
      <w:r w:rsidRPr="008C4C5F">
        <w:rPr>
          <w:rFonts w:ascii="Times New Roman" w:hAnsi="Times New Roman"/>
          <w:sz w:val="28"/>
          <w:szCs w:val="28"/>
          <w:lang w:bidi="ru-RU"/>
        </w:rPr>
        <w:t>в течение 10 лет</w:t>
      </w:r>
      <w:r w:rsidR="00590591" w:rsidRPr="008C4C5F">
        <w:rPr>
          <w:rFonts w:ascii="Times New Roman" w:hAnsi="Times New Roman"/>
          <w:sz w:val="28"/>
          <w:szCs w:val="28"/>
        </w:rPr>
        <w:t xml:space="preserve"> с обеспечением мер, препятствующих несанкционированному доступу к нему, затем </w:t>
      </w:r>
      <w:r w:rsidRPr="008C4C5F">
        <w:rPr>
          <w:rFonts w:ascii="Times New Roman" w:hAnsi="Times New Roman"/>
          <w:sz w:val="28"/>
          <w:szCs w:val="28"/>
          <w:lang w:bidi="ru-RU"/>
        </w:rPr>
        <w:t>передается на архивное хранение в соответствии с действующим законодательством Российской Федерации.</w:t>
      </w:r>
    </w:p>
    <w:p w:rsidR="00A978B7" w:rsidRDefault="00A978B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4C5F" w:rsidRPr="008C4C5F" w:rsidRDefault="008C4C5F" w:rsidP="0059059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B2B75" w:rsidRPr="00A978B7" w:rsidRDefault="00AB2B75" w:rsidP="00AB2B75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Приложение</w:t>
      </w:r>
    </w:p>
    <w:p w:rsidR="008C4C5F" w:rsidRPr="00A978B7" w:rsidRDefault="00AB2B75" w:rsidP="00AB2B75">
      <w:pPr>
        <w:jc w:val="right"/>
        <w:rPr>
          <w:rFonts w:ascii="Times New Roman" w:hAnsi="Times New Roman"/>
          <w:bCs/>
          <w:kern w:val="28"/>
          <w:szCs w:val="28"/>
        </w:rPr>
      </w:pPr>
      <w:r w:rsidRPr="00A978B7">
        <w:rPr>
          <w:rFonts w:ascii="Times New Roman" w:hAnsi="Times New Roman"/>
          <w:szCs w:val="28"/>
        </w:rPr>
        <w:t>к Порядку</w:t>
      </w:r>
      <w:r w:rsidRPr="00A978B7">
        <w:rPr>
          <w:rFonts w:ascii="Times New Roman" w:hAnsi="Times New Roman"/>
          <w:bCs/>
          <w:kern w:val="28"/>
          <w:szCs w:val="28"/>
        </w:rPr>
        <w:t xml:space="preserve"> ведения Реестра муниципальных</w:t>
      </w:r>
    </w:p>
    <w:p w:rsidR="00A978B7" w:rsidRDefault="00AB2B75" w:rsidP="00FF7F2E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bCs/>
          <w:kern w:val="28"/>
          <w:szCs w:val="28"/>
        </w:rPr>
        <w:t xml:space="preserve">служащих </w:t>
      </w:r>
      <w:r w:rsidR="00FF7F2E" w:rsidRPr="00A978B7">
        <w:rPr>
          <w:rFonts w:ascii="Times New Roman" w:hAnsi="Times New Roman"/>
          <w:szCs w:val="28"/>
        </w:rPr>
        <w:t xml:space="preserve">Думы Березовского района, </w:t>
      </w:r>
    </w:p>
    <w:p w:rsidR="00AB2B75" w:rsidRPr="00A978B7" w:rsidRDefault="00FF7F2E" w:rsidP="00FF7F2E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контрольно-счетной палаты Березовского района</w:t>
      </w:r>
    </w:p>
    <w:p w:rsidR="00AB2B75" w:rsidRPr="008C4C5F" w:rsidRDefault="00AB2B75" w:rsidP="00AB2B7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C4C5F" w:rsidRPr="008C4C5F" w:rsidRDefault="00AB2B75" w:rsidP="00AB2B75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C4C5F">
        <w:rPr>
          <w:rFonts w:ascii="Times New Roman" w:hAnsi="Times New Roman"/>
          <w:bCs/>
          <w:kern w:val="28"/>
          <w:sz w:val="28"/>
          <w:szCs w:val="28"/>
        </w:rPr>
        <w:t>Реестр</w:t>
      </w:r>
    </w:p>
    <w:p w:rsidR="00AB2B75" w:rsidRPr="008C4C5F" w:rsidRDefault="00AB2B75" w:rsidP="00AB2B7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муниципальных служащих </w:t>
      </w:r>
      <w:r w:rsidR="00FF7F2E" w:rsidRPr="008C4C5F">
        <w:rPr>
          <w:rFonts w:ascii="Times New Roman" w:hAnsi="Times New Roman"/>
          <w:sz w:val="28"/>
          <w:szCs w:val="28"/>
        </w:rPr>
        <w:t>Думы</w:t>
      </w:r>
      <w:r w:rsidRPr="008C4C5F"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AB2B75" w:rsidRPr="008C4C5F" w:rsidRDefault="00AB2B75" w:rsidP="00AB2B7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по состоянию на </w:t>
      </w:r>
      <w:r w:rsidR="008C4C5F" w:rsidRPr="008C4C5F">
        <w:rPr>
          <w:rFonts w:ascii="Times New Roman" w:hAnsi="Times New Roman"/>
          <w:sz w:val="28"/>
          <w:szCs w:val="28"/>
        </w:rPr>
        <w:t>«</w:t>
      </w:r>
      <w:r w:rsidRPr="008C4C5F">
        <w:rPr>
          <w:rFonts w:ascii="Times New Roman" w:hAnsi="Times New Roman"/>
          <w:sz w:val="28"/>
          <w:szCs w:val="28"/>
        </w:rPr>
        <w:t>___</w:t>
      </w:r>
      <w:r w:rsidR="008C4C5F" w:rsidRPr="008C4C5F">
        <w:rPr>
          <w:rFonts w:ascii="Times New Roman" w:hAnsi="Times New Roman"/>
          <w:sz w:val="28"/>
          <w:szCs w:val="28"/>
        </w:rPr>
        <w:t>»</w:t>
      </w:r>
      <w:r w:rsidRPr="008C4C5F">
        <w:rPr>
          <w:rFonts w:ascii="Times New Roman" w:hAnsi="Times New Roman"/>
          <w:sz w:val="28"/>
          <w:szCs w:val="28"/>
        </w:rPr>
        <w:t>_____________</w:t>
      </w:r>
      <w:r w:rsidR="008C4C5F" w:rsidRPr="008C4C5F">
        <w:rPr>
          <w:rFonts w:ascii="Times New Roman" w:hAnsi="Times New Roman"/>
          <w:sz w:val="28"/>
          <w:szCs w:val="28"/>
        </w:rPr>
        <w:t xml:space="preserve"> </w:t>
      </w:r>
      <w:r w:rsidRPr="008C4C5F">
        <w:rPr>
          <w:rFonts w:ascii="Times New Roman" w:hAnsi="Times New Roman"/>
          <w:sz w:val="28"/>
          <w:szCs w:val="28"/>
        </w:rPr>
        <w:t>года</w:t>
      </w:r>
    </w:p>
    <w:p w:rsidR="00AB2B75" w:rsidRPr="008C4C5F" w:rsidRDefault="00AB2B75" w:rsidP="00AB2B7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264"/>
        <w:gridCol w:w="784"/>
        <w:gridCol w:w="824"/>
        <w:gridCol w:w="1403"/>
        <w:gridCol w:w="1234"/>
        <w:gridCol w:w="1203"/>
        <w:gridCol w:w="1203"/>
        <w:gridCol w:w="1243"/>
      </w:tblGrid>
      <w:tr w:rsidR="00AB2B75" w:rsidRPr="008C4C5F" w:rsidTr="00A978B7">
        <w:tc>
          <w:tcPr>
            <w:tcW w:w="222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N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п/п</w:t>
            </w:r>
          </w:p>
        </w:tc>
        <w:tc>
          <w:tcPr>
            <w:tcW w:w="554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Наименование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органа местного самоуправления, в котором замещается должность</w:t>
            </w:r>
          </w:p>
        </w:tc>
        <w:tc>
          <w:tcPr>
            <w:tcW w:w="692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Фамилия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имя,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отчество</w:t>
            </w:r>
          </w:p>
        </w:tc>
        <w:tc>
          <w:tcPr>
            <w:tcW w:w="416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Дата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рождения</w:t>
            </w:r>
          </w:p>
        </w:tc>
        <w:tc>
          <w:tcPr>
            <w:tcW w:w="623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профессиональном образовании</w:t>
            </w:r>
          </w:p>
        </w:tc>
        <w:tc>
          <w:tcPr>
            <w:tcW w:w="416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Дата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поступления на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муниципальную службу в данный орган местного самоуправления</w:t>
            </w:r>
          </w:p>
        </w:tc>
        <w:tc>
          <w:tcPr>
            <w:tcW w:w="554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Замещаемая должность муниципальной службы, дата назначения</w:t>
            </w:r>
          </w:p>
        </w:tc>
        <w:tc>
          <w:tcPr>
            <w:tcW w:w="789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Группа и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функция должности муниципальной службы</w:t>
            </w:r>
          </w:p>
        </w:tc>
        <w:tc>
          <w:tcPr>
            <w:tcW w:w="734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прохождении аттестации муниципальным служащим</w:t>
            </w:r>
          </w:p>
        </w:tc>
      </w:tr>
      <w:tr w:rsidR="00AB2B75" w:rsidRPr="008C4C5F" w:rsidTr="00A978B7">
        <w:tc>
          <w:tcPr>
            <w:tcW w:w="222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2</w:t>
            </w:r>
          </w:p>
        </w:tc>
        <w:tc>
          <w:tcPr>
            <w:tcW w:w="692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3</w:t>
            </w:r>
          </w:p>
        </w:tc>
        <w:tc>
          <w:tcPr>
            <w:tcW w:w="416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5</w:t>
            </w:r>
          </w:p>
        </w:tc>
        <w:tc>
          <w:tcPr>
            <w:tcW w:w="416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8</w:t>
            </w:r>
          </w:p>
        </w:tc>
        <w:tc>
          <w:tcPr>
            <w:tcW w:w="73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9</w:t>
            </w:r>
          </w:p>
        </w:tc>
      </w:tr>
    </w:tbl>
    <w:p w:rsidR="00AB2B75" w:rsidRPr="008C4C5F" w:rsidRDefault="00AB2B75" w:rsidP="002274F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076"/>
        <w:gridCol w:w="1196"/>
        <w:gridCol w:w="1031"/>
        <w:gridCol w:w="1076"/>
        <w:gridCol w:w="1124"/>
        <w:gridCol w:w="1108"/>
        <w:gridCol w:w="1077"/>
        <w:gridCol w:w="1063"/>
      </w:tblGrid>
      <w:tr w:rsidR="00AB2B75" w:rsidRPr="008C4C5F" w:rsidTr="00A978B7">
        <w:tc>
          <w:tcPr>
            <w:tcW w:w="568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 xml:space="preserve">Сведения о присвоении </w:t>
            </w:r>
          </w:p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классного чина</w:t>
            </w:r>
          </w:p>
        </w:tc>
        <w:tc>
          <w:tcPr>
            <w:tcW w:w="692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включении муниципального служащего в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резерв управленческих кадров, кадровый резерв</w:t>
            </w:r>
          </w:p>
        </w:tc>
        <w:tc>
          <w:tcPr>
            <w:tcW w:w="624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дополнительном профессиональном образовании</w:t>
            </w:r>
          </w:p>
        </w:tc>
        <w:tc>
          <w:tcPr>
            <w:tcW w:w="554" w:type="pct"/>
          </w:tcPr>
          <w:p w:rsidR="00AB2B75" w:rsidRPr="00A978B7" w:rsidRDefault="00AB2B75" w:rsidP="0049309A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Стаж муниципальной службы</w:t>
            </w:r>
          </w:p>
        </w:tc>
        <w:tc>
          <w:tcPr>
            <w:tcW w:w="554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награждении и поощрении муниципального служащего</w:t>
            </w:r>
          </w:p>
        </w:tc>
        <w:tc>
          <w:tcPr>
            <w:tcW w:w="416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 xml:space="preserve">применении дисциплинарного взыскания к муниципальному служащему </w:t>
            </w:r>
          </w:p>
        </w:tc>
        <w:tc>
          <w:tcPr>
            <w:tcW w:w="585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Информация о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доступе к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сведениям,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составляющим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государственную или иную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охраняемую</w:t>
            </w:r>
            <w:r w:rsidR="008C4C5F" w:rsidRPr="00A978B7">
              <w:rPr>
                <w:szCs w:val="28"/>
              </w:rPr>
              <w:t xml:space="preserve"> </w:t>
            </w:r>
            <w:r w:rsidRPr="00A978B7">
              <w:rPr>
                <w:szCs w:val="28"/>
              </w:rPr>
              <w:t>законом тайну</w:t>
            </w:r>
          </w:p>
        </w:tc>
        <w:tc>
          <w:tcPr>
            <w:tcW w:w="523" w:type="pct"/>
          </w:tcPr>
          <w:p w:rsidR="00AB2B75" w:rsidRPr="00A978B7" w:rsidRDefault="00AB2B75" w:rsidP="006254D9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Информация о ежегодном представлении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484" w:type="pct"/>
          </w:tcPr>
          <w:p w:rsidR="00AB2B75" w:rsidRPr="00A978B7" w:rsidRDefault="00AB2B75" w:rsidP="00AB2B75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соблюдении муниципальным служащим запретов и ограничений, связанных с прохождением муниципальной службы</w:t>
            </w:r>
          </w:p>
        </w:tc>
      </w:tr>
      <w:tr w:rsidR="00AB2B75" w:rsidRPr="008C4C5F" w:rsidTr="00A978B7">
        <w:tc>
          <w:tcPr>
            <w:tcW w:w="568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10</w:t>
            </w:r>
          </w:p>
        </w:tc>
        <w:tc>
          <w:tcPr>
            <w:tcW w:w="692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11</w:t>
            </w:r>
          </w:p>
        </w:tc>
        <w:tc>
          <w:tcPr>
            <w:tcW w:w="62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12</w:t>
            </w:r>
          </w:p>
        </w:tc>
        <w:tc>
          <w:tcPr>
            <w:tcW w:w="55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13</w:t>
            </w:r>
          </w:p>
        </w:tc>
        <w:tc>
          <w:tcPr>
            <w:tcW w:w="55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14</w:t>
            </w:r>
          </w:p>
        </w:tc>
        <w:tc>
          <w:tcPr>
            <w:tcW w:w="416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15</w:t>
            </w:r>
          </w:p>
        </w:tc>
        <w:tc>
          <w:tcPr>
            <w:tcW w:w="585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16</w:t>
            </w:r>
          </w:p>
        </w:tc>
        <w:tc>
          <w:tcPr>
            <w:tcW w:w="523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17</w:t>
            </w:r>
          </w:p>
        </w:tc>
        <w:tc>
          <w:tcPr>
            <w:tcW w:w="484" w:type="pct"/>
          </w:tcPr>
          <w:p w:rsidR="00AB2B75" w:rsidRPr="008C4C5F" w:rsidRDefault="00AB2B75" w:rsidP="006254D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18</w:t>
            </w:r>
          </w:p>
        </w:tc>
      </w:tr>
    </w:tbl>
    <w:p w:rsidR="00AB2B75" w:rsidRPr="008C4C5F" w:rsidRDefault="00AB2B75" w:rsidP="005B0847">
      <w:pPr>
        <w:ind w:firstLine="0"/>
        <w:rPr>
          <w:rFonts w:ascii="Times New Roman" w:hAnsi="Times New Roman"/>
          <w:sz w:val="28"/>
          <w:szCs w:val="28"/>
        </w:rPr>
        <w:sectPr w:rsidR="00AB2B75" w:rsidRPr="008C4C5F" w:rsidSect="008C4C5F">
          <w:pgSz w:w="11906" w:h="16838"/>
          <w:pgMar w:top="1134" w:right="850" w:bottom="1134" w:left="1701" w:header="0" w:footer="709" w:gutter="0"/>
          <w:cols w:space="720"/>
          <w:docGrid w:linePitch="326"/>
        </w:sectPr>
      </w:pPr>
    </w:p>
    <w:p w:rsidR="00357B78" w:rsidRPr="008C4C5F" w:rsidRDefault="00357B78" w:rsidP="00357B78">
      <w:pPr>
        <w:pStyle w:val="ad"/>
        <w:tabs>
          <w:tab w:val="center" w:pos="4960"/>
          <w:tab w:val="left" w:pos="8650"/>
        </w:tabs>
        <w:ind w:firstLine="0"/>
        <w:jc w:val="right"/>
        <w:rPr>
          <w:szCs w:val="28"/>
        </w:rPr>
      </w:pPr>
      <w:r w:rsidRPr="00357B78">
        <w:rPr>
          <w:noProof/>
          <w:szCs w:val="28"/>
          <w:u w:val="single"/>
        </w:rPr>
        <w:lastRenderedPageBreak/>
        <w:t>Проек</w:t>
      </w:r>
      <w:r>
        <w:rPr>
          <w:noProof/>
          <w:szCs w:val="28"/>
        </w:rPr>
        <w:t>т</w:t>
      </w:r>
    </w:p>
    <w:p w:rsidR="00357B78" w:rsidRPr="008C4C5F" w:rsidRDefault="00357B78" w:rsidP="00357B78">
      <w:pPr>
        <w:pStyle w:val="ad"/>
        <w:tabs>
          <w:tab w:val="center" w:pos="4960"/>
          <w:tab w:val="left" w:pos="8650"/>
        </w:tabs>
        <w:ind w:firstLine="0"/>
        <w:jc w:val="center"/>
        <w:rPr>
          <w:b/>
          <w:szCs w:val="28"/>
        </w:rPr>
      </w:pPr>
    </w:p>
    <w:p w:rsidR="00357B78" w:rsidRPr="008C4C5F" w:rsidRDefault="00357B78" w:rsidP="00357B78">
      <w:pPr>
        <w:pStyle w:val="ad"/>
        <w:tabs>
          <w:tab w:val="center" w:pos="4960"/>
          <w:tab w:val="left" w:pos="8650"/>
        </w:tabs>
        <w:ind w:firstLine="0"/>
        <w:jc w:val="center"/>
        <w:rPr>
          <w:b/>
          <w:szCs w:val="28"/>
        </w:rPr>
      </w:pPr>
      <w:r w:rsidRPr="008C4C5F">
        <w:rPr>
          <w:b/>
          <w:sz w:val="36"/>
          <w:szCs w:val="28"/>
        </w:rPr>
        <w:t>ПРЕДСЕДАТЕЛЬ ДУМЫ БЕРЕЗОВСКОГО РАЙОНА</w:t>
      </w:r>
    </w:p>
    <w:p w:rsidR="00357B78" w:rsidRPr="00A978B7" w:rsidRDefault="00357B78" w:rsidP="00357B78">
      <w:pPr>
        <w:pStyle w:val="ad"/>
        <w:ind w:firstLine="0"/>
        <w:jc w:val="center"/>
        <w:rPr>
          <w:b/>
          <w:sz w:val="16"/>
          <w:szCs w:val="28"/>
        </w:rPr>
      </w:pPr>
    </w:p>
    <w:p w:rsidR="00357B78" w:rsidRPr="008C4C5F" w:rsidRDefault="00357B78" w:rsidP="00357B78">
      <w:pPr>
        <w:jc w:val="center"/>
        <w:rPr>
          <w:rFonts w:ascii="Times New Roman" w:hAnsi="Times New Roman"/>
          <w:b/>
          <w:sz w:val="28"/>
          <w:szCs w:val="28"/>
        </w:rPr>
      </w:pPr>
      <w:r w:rsidRPr="00A978B7">
        <w:rPr>
          <w:rFonts w:ascii="Times New Roman" w:hAnsi="Times New Roman"/>
          <w:b/>
          <w:sz w:val="20"/>
          <w:szCs w:val="28"/>
        </w:rPr>
        <w:t>ХАНТЫ-МАНСИЙСКОГО АВТОНОМНОГО ОКРУГА-ЮГРЫ</w:t>
      </w:r>
    </w:p>
    <w:p w:rsidR="00357B78" w:rsidRPr="00A978B7" w:rsidRDefault="00357B78" w:rsidP="00357B78">
      <w:pPr>
        <w:jc w:val="center"/>
        <w:rPr>
          <w:rFonts w:ascii="Times New Roman" w:hAnsi="Times New Roman"/>
          <w:b/>
          <w:sz w:val="16"/>
          <w:szCs w:val="28"/>
        </w:rPr>
      </w:pPr>
    </w:p>
    <w:p w:rsidR="00357B78" w:rsidRPr="00A978B7" w:rsidRDefault="00357B78" w:rsidP="00357B78">
      <w:pPr>
        <w:jc w:val="center"/>
        <w:rPr>
          <w:rFonts w:ascii="Times New Roman" w:hAnsi="Times New Roman"/>
          <w:b/>
          <w:sz w:val="40"/>
          <w:szCs w:val="28"/>
        </w:rPr>
      </w:pPr>
      <w:r w:rsidRPr="00A978B7">
        <w:rPr>
          <w:rFonts w:ascii="Times New Roman" w:hAnsi="Times New Roman"/>
          <w:b/>
          <w:sz w:val="40"/>
          <w:szCs w:val="28"/>
        </w:rPr>
        <w:t>ПОСТАНОВЛЕНИЕ</w:t>
      </w:r>
    </w:p>
    <w:p w:rsidR="00357B78" w:rsidRPr="008C4C5F" w:rsidRDefault="00357B78" w:rsidP="00357B78">
      <w:pPr>
        <w:ind w:left="567" w:firstLine="0"/>
        <w:rPr>
          <w:rFonts w:ascii="Times New Roman" w:hAnsi="Times New Roman"/>
          <w:sz w:val="28"/>
          <w:szCs w:val="28"/>
        </w:rPr>
      </w:pPr>
    </w:p>
    <w:p w:rsidR="00357B78" w:rsidRPr="008C4C5F" w:rsidRDefault="00357B78" w:rsidP="00357B78">
      <w:pPr>
        <w:tabs>
          <w:tab w:val="center" w:pos="9072"/>
        </w:tabs>
        <w:ind w:left="8505" w:hanging="8505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8C4C5F">
        <w:rPr>
          <w:rFonts w:ascii="Times New Roman" w:hAnsi="Times New Roman"/>
          <w:sz w:val="28"/>
          <w:szCs w:val="28"/>
        </w:rPr>
        <w:t>августа 2020 года</w:t>
      </w:r>
      <w:r>
        <w:rPr>
          <w:rFonts w:ascii="Times New Roman" w:hAnsi="Times New Roman"/>
          <w:sz w:val="28"/>
          <w:szCs w:val="28"/>
        </w:rPr>
        <w:tab/>
      </w:r>
      <w:r w:rsidRPr="008C4C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357B78" w:rsidRPr="008C4C5F" w:rsidRDefault="00357B78" w:rsidP="00357B78">
      <w:pPr>
        <w:ind w:firstLine="0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пгт. Березово</w:t>
      </w:r>
    </w:p>
    <w:p w:rsidR="00357B78" w:rsidRPr="008C4C5F" w:rsidRDefault="00357B78" w:rsidP="00357B78">
      <w:pPr>
        <w:rPr>
          <w:rFonts w:ascii="Times New Roman" w:hAnsi="Times New Roman"/>
          <w:sz w:val="28"/>
          <w:szCs w:val="28"/>
        </w:rPr>
      </w:pPr>
    </w:p>
    <w:p w:rsidR="00357B78" w:rsidRPr="000D1E3B" w:rsidRDefault="00357B78" w:rsidP="00357B78">
      <w:pPr>
        <w:ind w:right="4393" w:firstLine="0"/>
        <w:rPr>
          <w:rFonts w:ascii="Times New Roman" w:hAnsi="Times New Roman"/>
          <w:b/>
          <w:sz w:val="28"/>
          <w:szCs w:val="28"/>
        </w:rPr>
      </w:pPr>
      <w:r w:rsidRPr="000D1E3B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ведения Реестра муниципальных служащих </w:t>
      </w:r>
      <w:r w:rsidRPr="000D1E3B">
        <w:rPr>
          <w:rFonts w:ascii="Times New Roman" w:hAnsi="Times New Roman"/>
          <w:b/>
          <w:sz w:val="28"/>
          <w:szCs w:val="28"/>
        </w:rPr>
        <w:t xml:space="preserve">Думы Березовского района, контрольно-счетной палаты Березовского района </w:t>
      </w:r>
    </w:p>
    <w:p w:rsidR="00357B78" w:rsidRPr="008C4C5F" w:rsidRDefault="00357B78" w:rsidP="00357B78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57B78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C4C5F">
        <w:rPr>
          <w:rFonts w:ascii="Times New Roman" w:hAnsi="Times New Roman"/>
          <w:bCs/>
          <w:sz w:val="28"/>
          <w:szCs w:val="28"/>
          <w:lang w:eastAsia="en-US"/>
        </w:rPr>
        <w:t>В соответствии со статьей 31 Федерального закона от 02 марта 2007 года № 25-ФЗ «О муниципальной службе в Российской Федерации»:</w:t>
      </w:r>
    </w:p>
    <w:p w:rsidR="00B05647" w:rsidRPr="008C4C5F" w:rsidRDefault="00B05647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357B78" w:rsidRPr="008C4C5F" w:rsidRDefault="00357B78" w:rsidP="00357B78">
      <w:pPr>
        <w:ind w:firstLine="708"/>
        <w:rPr>
          <w:rFonts w:ascii="Times New Roman" w:hAnsi="Times New Roman"/>
          <w:bCs/>
          <w:kern w:val="28"/>
          <w:sz w:val="28"/>
          <w:szCs w:val="28"/>
        </w:rPr>
      </w:pPr>
      <w:r w:rsidRPr="008C4C5F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Порядок 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ведения Реестра муниципальных служащих </w:t>
      </w:r>
      <w:r w:rsidRPr="008C4C5F">
        <w:rPr>
          <w:rFonts w:ascii="Times New Roman" w:hAnsi="Times New Roman"/>
          <w:sz w:val="28"/>
          <w:szCs w:val="28"/>
        </w:rPr>
        <w:t>Думы Березовского района,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C4C5F">
        <w:rPr>
          <w:rFonts w:ascii="Times New Roman" w:hAnsi="Times New Roman"/>
          <w:sz w:val="28"/>
          <w:szCs w:val="28"/>
        </w:rPr>
        <w:t>контрольно-счетной палаты Березовского района согласно приложению к настоящему постановлению.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Pr="008C4C5F">
        <w:rPr>
          <w:rFonts w:ascii="Times New Roman" w:hAnsi="Times New Roman"/>
          <w:sz w:val="28"/>
          <w:szCs w:val="28"/>
        </w:rPr>
        <w:t>сайте органов местного самоуправления Березовский район.</w:t>
      </w:r>
    </w:p>
    <w:p w:rsidR="00357B78" w:rsidRPr="008C4C5F" w:rsidRDefault="00357B78" w:rsidP="00357B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3</w:t>
      </w:r>
      <w:hyperlink r:id="rId8" w:history="1"/>
      <w:r w:rsidRPr="008C4C5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57B78" w:rsidRPr="008C4C5F" w:rsidRDefault="00357B78" w:rsidP="00357B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4. Контроль за </w:t>
      </w:r>
      <w:r w:rsidR="00B05647">
        <w:rPr>
          <w:rFonts w:ascii="Times New Roman" w:hAnsi="Times New Roman"/>
          <w:sz w:val="28"/>
          <w:szCs w:val="28"/>
        </w:rPr>
        <w:t>вы</w:t>
      </w:r>
      <w:r w:rsidRPr="008C4C5F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357B78" w:rsidRDefault="00357B78" w:rsidP="00357B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57B78" w:rsidRPr="008C4C5F" w:rsidRDefault="00357B78" w:rsidP="00357B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57B78" w:rsidRPr="008C4C5F" w:rsidRDefault="00357B78" w:rsidP="00357B78">
      <w:pPr>
        <w:pStyle w:val="4"/>
        <w:ind w:firstLine="0"/>
        <w:rPr>
          <w:rFonts w:ascii="Times New Roman" w:hAnsi="Times New Roman"/>
          <w:b w:val="0"/>
          <w:sz w:val="28"/>
        </w:rPr>
      </w:pPr>
      <w:r w:rsidRPr="008C4C5F">
        <w:rPr>
          <w:rFonts w:ascii="Times New Roman" w:hAnsi="Times New Roman"/>
          <w:b w:val="0"/>
          <w:sz w:val="28"/>
        </w:rPr>
        <w:t>Председатель Думы</w:t>
      </w:r>
    </w:p>
    <w:p w:rsidR="00357B78" w:rsidRPr="008C4C5F" w:rsidRDefault="00357B78" w:rsidP="00357B78">
      <w:pPr>
        <w:pStyle w:val="4"/>
        <w:ind w:left="7230" w:hanging="7230"/>
        <w:rPr>
          <w:rFonts w:ascii="Times New Roman" w:hAnsi="Times New Roman"/>
          <w:b w:val="0"/>
          <w:sz w:val="28"/>
        </w:rPr>
      </w:pPr>
      <w:r w:rsidRPr="008C4C5F">
        <w:rPr>
          <w:rFonts w:ascii="Times New Roman" w:hAnsi="Times New Roman"/>
          <w:b w:val="0"/>
          <w:sz w:val="28"/>
        </w:rPr>
        <w:t>Березовского района</w:t>
      </w:r>
      <w:r>
        <w:rPr>
          <w:rFonts w:ascii="Times New Roman" w:hAnsi="Times New Roman"/>
          <w:b w:val="0"/>
          <w:sz w:val="28"/>
        </w:rPr>
        <w:tab/>
      </w:r>
      <w:r w:rsidRPr="008C4C5F">
        <w:rPr>
          <w:rFonts w:ascii="Times New Roman" w:hAnsi="Times New Roman"/>
          <w:b w:val="0"/>
          <w:sz w:val="28"/>
        </w:rPr>
        <w:t>В.П. Новицкий</w:t>
      </w:r>
    </w:p>
    <w:p w:rsidR="00357B78" w:rsidRPr="008C4C5F" w:rsidRDefault="00357B78" w:rsidP="00357B78">
      <w:pPr>
        <w:rPr>
          <w:rFonts w:ascii="Times New Roman" w:hAnsi="Times New Roman"/>
          <w:sz w:val="28"/>
          <w:szCs w:val="28"/>
        </w:rPr>
      </w:pPr>
    </w:p>
    <w:p w:rsidR="00357B78" w:rsidRPr="008C4C5F" w:rsidRDefault="00357B78" w:rsidP="00357B7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br w:type="page"/>
      </w:r>
    </w:p>
    <w:p w:rsidR="00357B78" w:rsidRPr="00A978B7" w:rsidRDefault="00357B78" w:rsidP="00357B78">
      <w:pPr>
        <w:ind w:left="495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357B78" w:rsidRDefault="00357B78" w:rsidP="00357B78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 xml:space="preserve">к постановлению </w:t>
      </w:r>
      <w:r>
        <w:rPr>
          <w:rFonts w:ascii="Times New Roman" w:hAnsi="Times New Roman"/>
          <w:szCs w:val="28"/>
        </w:rPr>
        <w:t>председателя</w:t>
      </w:r>
    </w:p>
    <w:p w:rsidR="00357B78" w:rsidRPr="00A978B7" w:rsidRDefault="00357B78" w:rsidP="00357B78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Думы</w:t>
      </w:r>
      <w:r>
        <w:rPr>
          <w:rFonts w:ascii="Times New Roman" w:hAnsi="Times New Roman"/>
          <w:szCs w:val="28"/>
        </w:rPr>
        <w:t xml:space="preserve"> Березовского района</w:t>
      </w:r>
    </w:p>
    <w:p w:rsidR="00357B78" w:rsidRPr="00A978B7" w:rsidRDefault="00357B78" w:rsidP="00357B78">
      <w:pPr>
        <w:ind w:left="3261" w:hanging="142"/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____</w:t>
      </w:r>
      <w:r w:rsidRPr="00A978B7">
        <w:rPr>
          <w:rFonts w:ascii="Times New Roman" w:hAnsi="Times New Roman"/>
          <w:szCs w:val="28"/>
        </w:rPr>
        <w:t xml:space="preserve"> августа 2020 года</w:t>
      </w:r>
      <w:r>
        <w:rPr>
          <w:rFonts w:ascii="Times New Roman" w:hAnsi="Times New Roman"/>
          <w:szCs w:val="28"/>
        </w:rPr>
        <w:t xml:space="preserve"> № ____</w:t>
      </w:r>
    </w:p>
    <w:p w:rsidR="00357B78" w:rsidRPr="008C4C5F" w:rsidRDefault="00357B78" w:rsidP="00357B78">
      <w:pPr>
        <w:rPr>
          <w:rFonts w:ascii="Times New Roman" w:hAnsi="Times New Roman"/>
          <w:bCs/>
          <w:sz w:val="28"/>
          <w:szCs w:val="28"/>
        </w:rPr>
      </w:pPr>
    </w:p>
    <w:p w:rsidR="00357B78" w:rsidRPr="00A978B7" w:rsidRDefault="00357B78" w:rsidP="00357B78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978B7">
        <w:rPr>
          <w:rFonts w:ascii="Times New Roman" w:hAnsi="Times New Roman"/>
          <w:b/>
          <w:bCs/>
          <w:sz w:val="28"/>
          <w:szCs w:val="28"/>
          <w:lang w:eastAsia="en-US"/>
        </w:rPr>
        <w:t>ПОРЯДОК</w:t>
      </w:r>
    </w:p>
    <w:p w:rsidR="00357B78" w:rsidRDefault="00357B78" w:rsidP="00357B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978B7">
        <w:rPr>
          <w:rFonts w:ascii="Times New Roman" w:hAnsi="Times New Roman"/>
          <w:b/>
          <w:bCs/>
          <w:kern w:val="28"/>
          <w:sz w:val="28"/>
          <w:szCs w:val="28"/>
        </w:rPr>
        <w:t xml:space="preserve">ведения Реестра муниципальных служащих </w:t>
      </w:r>
      <w:r w:rsidRPr="00A978B7">
        <w:rPr>
          <w:rFonts w:ascii="Times New Roman" w:hAnsi="Times New Roman"/>
          <w:b/>
          <w:sz w:val="28"/>
          <w:szCs w:val="28"/>
        </w:rPr>
        <w:t>Думы Березовского района,</w:t>
      </w:r>
      <w:r w:rsidRPr="00A978B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A978B7">
        <w:rPr>
          <w:rFonts w:ascii="Times New Roman" w:hAnsi="Times New Roman"/>
          <w:b/>
          <w:sz w:val="28"/>
          <w:szCs w:val="28"/>
        </w:rPr>
        <w:t>контрольно-счетной палаты Березовского района</w:t>
      </w:r>
      <w:r w:rsidRPr="008C4C5F">
        <w:rPr>
          <w:rFonts w:ascii="Times New Roman" w:hAnsi="Times New Roman"/>
          <w:sz w:val="28"/>
          <w:szCs w:val="28"/>
        </w:rPr>
        <w:t xml:space="preserve"> </w:t>
      </w:r>
    </w:p>
    <w:p w:rsidR="00357B78" w:rsidRPr="008C4C5F" w:rsidRDefault="00357B78" w:rsidP="00357B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(далее –Порядок)</w:t>
      </w:r>
    </w:p>
    <w:p w:rsidR="00357B78" w:rsidRPr="008C4C5F" w:rsidRDefault="00357B78" w:rsidP="00357B78">
      <w:pPr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357B78" w:rsidRPr="008C4C5F" w:rsidRDefault="00357B78" w:rsidP="00357B78">
      <w:pPr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1. Общие положения</w:t>
      </w:r>
    </w:p>
    <w:p w:rsidR="00357B78" w:rsidRPr="008C4C5F" w:rsidRDefault="00357B78" w:rsidP="00357B78">
      <w:pPr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</w:t>
      </w:r>
      <w:r w:rsidRPr="008C4C5F">
        <w:rPr>
          <w:rFonts w:ascii="Times New Roman" w:hAnsi="Times New Roman"/>
          <w:sz w:val="28"/>
          <w:szCs w:val="28"/>
        </w:rPr>
        <w:t>Думе Березовского района,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C4C5F">
        <w:rPr>
          <w:rFonts w:ascii="Times New Roman" w:hAnsi="Times New Roman"/>
          <w:sz w:val="28"/>
          <w:szCs w:val="28"/>
        </w:rPr>
        <w:t>контрольно-счетной палате Березовского района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5F">
        <w:rPr>
          <w:rFonts w:ascii="Times New Roman" w:hAnsi="Times New Roman"/>
          <w:sz w:val="28"/>
          <w:szCs w:val="28"/>
        </w:rPr>
        <w:t>Реестр).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</w:t>
      </w:r>
      <w:r w:rsidRPr="008C4C5F">
        <w:rPr>
          <w:rFonts w:ascii="Times New Roman" w:hAnsi="Times New Roman"/>
          <w:sz w:val="28"/>
          <w:szCs w:val="28"/>
        </w:rPr>
        <w:t>Думе Березовского района,</w:t>
      </w: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C4C5F">
        <w:rPr>
          <w:rFonts w:ascii="Times New Roman" w:hAnsi="Times New Roman"/>
          <w:sz w:val="28"/>
          <w:szCs w:val="28"/>
        </w:rPr>
        <w:t xml:space="preserve">контрольно-счетной палате Березовского района </w:t>
      </w:r>
      <w:r w:rsidRPr="008C4C5F">
        <w:rPr>
          <w:rFonts w:ascii="Times New Roman" w:hAnsi="Times New Roman"/>
          <w:sz w:val="28"/>
          <w:szCs w:val="28"/>
          <w:lang w:bidi="ru-RU"/>
        </w:rPr>
        <w:t>(далее 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C4C5F">
        <w:rPr>
          <w:rFonts w:ascii="Times New Roman" w:hAnsi="Times New Roman"/>
          <w:sz w:val="28"/>
          <w:szCs w:val="28"/>
          <w:lang w:bidi="ru-RU"/>
        </w:rPr>
        <w:t>Дума Березовского района) и фактическое прохождение муниципальной службы лицами, замещающими (или) замещавшими) эти должности.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357B78" w:rsidRPr="008C4C5F" w:rsidRDefault="00357B78" w:rsidP="00357B78">
      <w:pPr>
        <w:rPr>
          <w:rFonts w:ascii="Times New Roman" w:hAnsi="Times New Roman"/>
          <w:sz w:val="28"/>
          <w:szCs w:val="28"/>
          <w:lang w:bidi="ru-RU"/>
        </w:rPr>
      </w:pPr>
    </w:p>
    <w:p w:rsidR="00357B78" w:rsidRPr="008C4C5F" w:rsidRDefault="00357B78" w:rsidP="00357B78">
      <w:pPr>
        <w:jc w:val="center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 Порядок формирования и ведения Реестра </w:t>
      </w:r>
    </w:p>
    <w:p w:rsidR="00357B78" w:rsidRPr="008C4C5F" w:rsidRDefault="00357B78" w:rsidP="00357B78">
      <w:pPr>
        <w:rPr>
          <w:rFonts w:ascii="Times New Roman" w:hAnsi="Times New Roman"/>
          <w:sz w:val="28"/>
          <w:szCs w:val="28"/>
          <w:lang w:bidi="ru-RU"/>
        </w:rPr>
      </w:pP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2.1. Формирование и ведение Реестра осуществляется на основе сведений, содержащихся в личных делах муниципальных служащих Думы Березовского района.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2.2. В Реестр включается должность, если она является должностью муниципальной службы в Думе Березовского района.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Сведения о муниципальном служащем включаются в Реестр в течение пяти календарных дней после назначения его на должность муниципальной службы. 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 xml:space="preserve">2.4. Ответственным за формирование Реестра является отдел кадров и муниципальной службы управления делами администрации района, которые несут ответственность, предусмотренную действующим законодательством Российской Федерации, за несоблюдение требований действующего </w:t>
      </w:r>
      <w:r w:rsidRPr="008C4C5F">
        <w:rPr>
          <w:rFonts w:ascii="Times New Roman" w:hAnsi="Times New Roman"/>
          <w:sz w:val="28"/>
          <w:szCs w:val="28"/>
          <w:lang w:bidi="ru-RU"/>
        </w:rPr>
        <w:lastRenderedPageBreak/>
        <w:t>законодательства Российской Федерации по защите информации, содержащей персональные данные.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2.6. Реестр ведется по форме согласно приложению к настоящему Порядку</w:t>
      </w:r>
      <w:r w:rsidRPr="008C4C5F">
        <w:rPr>
          <w:rFonts w:ascii="Times New Roman" w:hAnsi="Times New Roman"/>
          <w:sz w:val="28"/>
          <w:szCs w:val="28"/>
        </w:rPr>
        <w:t xml:space="preserve"> и включает в себя следующую информацию о муниципальном служащем: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1) порядковый номер;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</w:t>
      </w:r>
      <w:r w:rsidRPr="008C4C5F">
        <w:rPr>
          <w:rFonts w:ascii="Times New Roman" w:hAnsi="Times New Roman"/>
          <w:sz w:val="28"/>
          <w:szCs w:val="28"/>
        </w:rPr>
        <w:t>аименование органа местного самоуправления, в котором замещается должность;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3) фамилию, имя, отчество;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4) дату рождения (число, месяц, год);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5) сведения о профессиональном образовании (наименование и год окончания образовательного учреждения, специальность и квалификация по диплому, ученая степень, ученое звание);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6) дату поступления на муниципальную службу в данный орган местного самоуправления (число, месяц, год);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7) наименование замещаемой должности муниципальной службы (должность муниципальной службы с учетом наименования структурного подразделения, дата назначения);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8) группу и функцию должности муниципальной службы;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9) сведения о прохождении аттестации муниципальным служащим (дата проведения аттестации, решение аттестационной комиссии);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10) сведения о присвоении муниципальному служащему классного чина муниципальной службы (наименование классного чина, дата присвоения);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11) сведения о включении муниципального служащего в резерв управленческих кадров, кадровый резерв (дата включения в резерв управленческих кадров, кадровый резерв, наименование должности);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12) сведения о дополнительном профессиональном образовании: подготовка кадров для муниципальной службы и дополнительное профессиональное образование муниципального служащего (наименование учебного заведения, дата окончания, тема, объем часов);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13) стаж муниципальной службы (год, месяц);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14) сведения о награждении и поощрении муниципального служащего наградами Российской Федерации, Ханты-Мансийского автономного округа-Югры, муниципального образования (вид, дата награждения и поощрения);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15) сведения о применении дисциплинарного взыскания к муниципальному служащему (вид, дата наложения, дата снятия дисциплинарного взыскания);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16) информацию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lastRenderedPageBreak/>
        <w:t>17) информацию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(дата принятия);</w:t>
      </w:r>
    </w:p>
    <w:p w:rsidR="00357B78" w:rsidRPr="008C4C5F" w:rsidRDefault="00357B78" w:rsidP="00357B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18)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2.7. Реестр утверждается распоряжением председателя Думы Березовского района по состоянию на 1 января и 1 июля каждого календарного года.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2.8. Муниципальный служащий, уволенный с муниципальной службы, исключается из Реестра в день увольнения.</w:t>
      </w:r>
    </w:p>
    <w:p w:rsidR="00357B78" w:rsidRPr="008C4C5F" w:rsidRDefault="00357B78" w:rsidP="00357B78">
      <w:pPr>
        <w:ind w:firstLine="709"/>
        <w:rPr>
          <w:rFonts w:ascii="Times New Roman" w:hAnsi="Times New Roman"/>
          <w:sz w:val="28"/>
          <w:szCs w:val="28"/>
          <w:lang w:bidi="ru-RU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2.9.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357B78" w:rsidRPr="008C4C5F" w:rsidRDefault="00357B78" w:rsidP="00357B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  <w:lang w:bidi="ru-RU"/>
        </w:rPr>
        <w:t>2.10. Реестр на бумажном носителе хранится в отделе кадров и муниципальной службы управления делами администрации Березовского района в течение 10 лет</w:t>
      </w:r>
      <w:r w:rsidRPr="008C4C5F">
        <w:rPr>
          <w:rFonts w:ascii="Times New Roman" w:hAnsi="Times New Roman"/>
          <w:sz w:val="28"/>
          <w:szCs w:val="28"/>
        </w:rPr>
        <w:t xml:space="preserve"> с обеспечением мер, препятствующих несанкционированному доступу к нему, затем </w:t>
      </w:r>
      <w:r w:rsidRPr="008C4C5F">
        <w:rPr>
          <w:rFonts w:ascii="Times New Roman" w:hAnsi="Times New Roman"/>
          <w:sz w:val="28"/>
          <w:szCs w:val="28"/>
          <w:lang w:bidi="ru-RU"/>
        </w:rPr>
        <w:t>передается на архивное хранение в соответствии с действующим законодательством Российской Федерации.</w:t>
      </w:r>
    </w:p>
    <w:p w:rsidR="00357B78" w:rsidRDefault="00357B78" w:rsidP="00357B7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7B78" w:rsidRPr="008C4C5F" w:rsidRDefault="00357B78" w:rsidP="00357B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357B78" w:rsidRPr="00A978B7" w:rsidRDefault="00357B78" w:rsidP="00357B78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Приложение</w:t>
      </w:r>
    </w:p>
    <w:p w:rsidR="00357B78" w:rsidRPr="00A978B7" w:rsidRDefault="00357B78" w:rsidP="00357B78">
      <w:pPr>
        <w:jc w:val="right"/>
        <w:rPr>
          <w:rFonts w:ascii="Times New Roman" w:hAnsi="Times New Roman"/>
          <w:bCs/>
          <w:kern w:val="28"/>
          <w:szCs w:val="28"/>
        </w:rPr>
      </w:pPr>
      <w:r w:rsidRPr="00A978B7">
        <w:rPr>
          <w:rFonts w:ascii="Times New Roman" w:hAnsi="Times New Roman"/>
          <w:szCs w:val="28"/>
        </w:rPr>
        <w:t>к Порядку</w:t>
      </w:r>
      <w:r w:rsidRPr="00A978B7">
        <w:rPr>
          <w:rFonts w:ascii="Times New Roman" w:hAnsi="Times New Roman"/>
          <w:bCs/>
          <w:kern w:val="28"/>
          <w:szCs w:val="28"/>
        </w:rPr>
        <w:t xml:space="preserve"> ведения Реестра муниципальных</w:t>
      </w:r>
    </w:p>
    <w:p w:rsidR="00357B78" w:rsidRDefault="00357B78" w:rsidP="00357B78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bCs/>
          <w:kern w:val="28"/>
          <w:szCs w:val="28"/>
        </w:rPr>
        <w:t xml:space="preserve">служащих </w:t>
      </w:r>
      <w:r w:rsidRPr="00A978B7">
        <w:rPr>
          <w:rFonts w:ascii="Times New Roman" w:hAnsi="Times New Roman"/>
          <w:szCs w:val="28"/>
        </w:rPr>
        <w:t xml:space="preserve">Думы Березовского района, </w:t>
      </w:r>
    </w:p>
    <w:p w:rsidR="00357B78" w:rsidRPr="00A978B7" w:rsidRDefault="00357B78" w:rsidP="00357B78">
      <w:pPr>
        <w:jc w:val="right"/>
        <w:rPr>
          <w:rFonts w:ascii="Times New Roman" w:hAnsi="Times New Roman"/>
          <w:szCs w:val="28"/>
        </w:rPr>
      </w:pPr>
      <w:r w:rsidRPr="00A978B7">
        <w:rPr>
          <w:rFonts w:ascii="Times New Roman" w:hAnsi="Times New Roman"/>
          <w:szCs w:val="28"/>
        </w:rPr>
        <w:t>контрольно-счетной палаты Березовского района</w:t>
      </w:r>
    </w:p>
    <w:p w:rsidR="00357B78" w:rsidRPr="008C4C5F" w:rsidRDefault="00357B78" w:rsidP="00357B78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357B78" w:rsidRPr="008C4C5F" w:rsidRDefault="00357B78" w:rsidP="00357B78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C4C5F">
        <w:rPr>
          <w:rFonts w:ascii="Times New Roman" w:hAnsi="Times New Roman"/>
          <w:bCs/>
          <w:kern w:val="28"/>
          <w:sz w:val="28"/>
          <w:szCs w:val="28"/>
        </w:rPr>
        <w:t>Реестр</w:t>
      </w:r>
    </w:p>
    <w:p w:rsidR="00357B78" w:rsidRPr="008C4C5F" w:rsidRDefault="00357B78" w:rsidP="00357B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bCs/>
          <w:kern w:val="28"/>
          <w:sz w:val="28"/>
          <w:szCs w:val="28"/>
        </w:rPr>
        <w:t xml:space="preserve">муниципальных служащих </w:t>
      </w:r>
      <w:r w:rsidRPr="008C4C5F">
        <w:rPr>
          <w:rFonts w:ascii="Times New Roman" w:hAnsi="Times New Roman"/>
          <w:sz w:val="28"/>
          <w:szCs w:val="28"/>
        </w:rPr>
        <w:t>Думы Березовского района</w:t>
      </w:r>
    </w:p>
    <w:p w:rsidR="00357B78" w:rsidRPr="008C4C5F" w:rsidRDefault="00357B78" w:rsidP="00357B7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4C5F">
        <w:rPr>
          <w:rFonts w:ascii="Times New Roman" w:hAnsi="Times New Roman"/>
          <w:sz w:val="28"/>
          <w:szCs w:val="28"/>
        </w:rPr>
        <w:t>по состоянию на «___»_____________ года</w:t>
      </w:r>
    </w:p>
    <w:p w:rsidR="00357B78" w:rsidRPr="008C4C5F" w:rsidRDefault="00357B78" w:rsidP="00357B7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264"/>
        <w:gridCol w:w="784"/>
        <w:gridCol w:w="824"/>
        <w:gridCol w:w="1403"/>
        <w:gridCol w:w="1234"/>
        <w:gridCol w:w="1203"/>
        <w:gridCol w:w="1203"/>
        <w:gridCol w:w="1243"/>
      </w:tblGrid>
      <w:tr w:rsidR="00357B78" w:rsidRPr="008C4C5F" w:rsidTr="00CD4BF0">
        <w:tc>
          <w:tcPr>
            <w:tcW w:w="222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N п/п</w:t>
            </w:r>
          </w:p>
        </w:tc>
        <w:tc>
          <w:tcPr>
            <w:tcW w:w="55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Наименование органа местного самоуправления, в котором замещается должность</w:t>
            </w:r>
          </w:p>
        </w:tc>
        <w:tc>
          <w:tcPr>
            <w:tcW w:w="692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Фамилия имя, отчество</w:t>
            </w:r>
          </w:p>
        </w:tc>
        <w:tc>
          <w:tcPr>
            <w:tcW w:w="416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Дата рождения</w:t>
            </w:r>
          </w:p>
        </w:tc>
        <w:tc>
          <w:tcPr>
            <w:tcW w:w="623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профессиональном образовании</w:t>
            </w:r>
          </w:p>
        </w:tc>
        <w:tc>
          <w:tcPr>
            <w:tcW w:w="416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Дата поступления на муниципальную службу в данный орган местного самоуправления</w:t>
            </w:r>
          </w:p>
        </w:tc>
        <w:tc>
          <w:tcPr>
            <w:tcW w:w="55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Замещаемая должность муниципальной службы, дата назначения</w:t>
            </w:r>
          </w:p>
        </w:tc>
        <w:tc>
          <w:tcPr>
            <w:tcW w:w="789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Группа и функция должности муниципальной службы</w:t>
            </w:r>
          </w:p>
        </w:tc>
        <w:tc>
          <w:tcPr>
            <w:tcW w:w="73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прохождении аттестации муниципальным служащим</w:t>
            </w:r>
          </w:p>
        </w:tc>
      </w:tr>
      <w:tr w:rsidR="00357B78" w:rsidRPr="008C4C5F" w:rsidTr="00CD4BF0">
        <w:tc>
          <w:tcPr>
            <w:tcW w:w="222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2</w:t>
            </w:r>
          </w:p>
        </w:tc>
        <w:tc>
          <w:tcPr>
            <w:tcW w:w="692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3</w:t>
            </w:r>
          </w:p>
        </w:tc>
        <w:tc>
          <w:tcPr>
            <w:tcW w:w="416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5</w:t>
            </w:r>
          </w:p>
        </w:tc>
        <w:tc>
          <w:tcPr>
            <w:tcW w:w="416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7</w:t>
            </w:r>
          </w:p>
        </w:tc>
        <w:tc>
          <w:tcPr>
            <w:tcW w:w="789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8</w:t>
            </w:r>
          </w:p>
        </w:tc>
        <w:tc>
          <w:tcPr>
            <w:tcW w:w="73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9</w:t>
            </w:r>
          </w:p>
        </w:tc>
      </w:tr>
    </w:tbl>
    <w:p w:rsidR="00357B78" w:rsidRPr="008C4C5F" w:rsidRDefault="00357B78" w:rsidP="00357B78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076"/>
        <w:gridCol w:w="1196"/>
        <w:gridCol w:w="1031"/>
        <w:gridCol w:w="1076"/>
        <w:gridCol w:w="1124"/>
        <w:gridCol w:w="1108"/>
        <w:gridCol w:w="1077"/>
        <w:gridCol w:w="1063"/>
      </w:tblGrid>
      <w:tr w:rsidR="00357B78" w:rsidRPr="008C4C5F" w:rsidTr="00CD4BF0">
        <w:tc>
          <w:tcPr>
            <w:tcW w:w="568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 xml:space="preserve">Сведения о присвоении </w:t>
            </w:r>
          </w:p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классного чина</w:t>
            </w:r>
          </w:p>
        </w:tc>
        <w:tc>
          <w:tcPr>
            <w:tcW w:w="692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включении муниципального служащего в резерв управленческих кадров, кадровый резерв</w:t>
            </w:r>
          </w:p>
        </w:tc>
        <w:tc>
          <w:tcPr>
            <w:tcW w:w="62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дополнительном профессиональном образовании</w:t>
            </w:r>
          </w:p>
        </w:tc>
        <w:tc>
          <w:tcPr>
            <w:tcW w:w="55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Стаж муниципальной службы</w:t>
            </w:r>
          </w:p>
        </w:tc>
        <w:tc>
          <w:tcPr>
            <w:tcW w:w="55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награждении и поощрении муниципального служащего</w:t>
            </w:r>
          </w:p>
        </w:tc>
        <w:tc>
          <w:tcPr>
            <w:tcW w:w="416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 xml:space="preserve">Сведения о применении дисциплинарного взыскания к муниципальному служащему </w:t>
            </w:r>
          </w:p>
        </w:tc>
        <w:tc>
          <w:tcPr>
            <w:tcW w:w="585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Информация о доступе к сведениям, составляющим государственную или иную охраняемую законом тайну</w:t>
            </w:r>
          </w:p>
        </w:tc>
        <w:tc>
          <w:tcPr>
            <w:tcW w:w="523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Информация о ежегодном представлении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484" w:type="pct"/>
          </w:tcPr>
          <w:p w:rsidR="00357B78" w:rsidRPr="00A978B7" w:rsidRDefault="00357B78" w:rsidP="00CD4BF0">
            <w:pPr>
              <w:pStyle w:val="ConsPlusNormal"/>
              <w:widowControl/>
              <w:jc w:val="center"/>
              <w:rPr>
                <w:szCs w:val="28"/>
              </w:rPr>
            </w:pPr>
            <w:r w:rsidRPr="00A978B7">
              <w:rPr>
                <w:szCs w:val="28"/>
              </w:rPr>
              <w:t>Сведения о соблюдении муниципальным служащим запретов и ограничений, связанных с прохождением муниципальной службы</w:t>
            </w:r>
          </w:p>
        </w:tc>
      </w:tr>
      <w:tr w:rsidR="00357B78" w:rsidRPr="008C4C5F" w:rsidTr="00CD4BF0">
        <w:tc>
          <w:tcPr>
            <w:tcW w:w="568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10</w:t>
            </w:r>
          </w:p>
        </w:tc>
        <w:tc>
          <w:tcPr>
            <w:tcW w:w="692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11</w:t>
            </w:r>
          </w:p>
        </w:tc>
        <w:tc>
          <w:tcPr>
            <w:tcW w:w="62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12</w:t>
            </w:r>
          </w:p>
        </w:tc>
        <w:tc>
          <w:tcPr>
            <w:tcW w:w="55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13</w:t>
            </w:r>
          </w:p>
        </w:tc>
        <w:tc>
          <w:tcPr>
            <w:tcW w:w="55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14</w:t>
            </w:r>
          </w:p>
        </w:tc>
        <w:tc>
          <w:tcPr>
            <w:tcW w:w="416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15</w:t>
            </w:r>
          </w:p>
        </w:tc>
        <w:tc>
          <w:tcPr>
            <w:tcW w:w="585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16</w:t>
            </w:r>
          </w:p>
        </w:tc>
        <w:tc>
          <w:tcPr>
            <w:tcW w:w="523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17</w:t>
            </w:r>
          </w:p>
        </w:tc>
        <w:tc>
          <w:tcPr>
            <w:tcW w:w="484" w:type="pct"/>
          </w:tcPr>
          <w:p w:rsidR="00357B78" w:rsidRPr="008C4C5F" w:rsidRDefault="00357B78" w:rsidP="00CD4BF0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8C4C5F">
              <w:rPr>
                <w:sz w:val="28"/>
                <w:szCs w:val="28"/>
              </w:rPr>
              <w:t>18</w:t>
            </w:r>
          </w:p>
        </w:tc>
      </w:tr>
    </w:tbl>
    <w:p w:rsidR="00357B78" w:rsidRPr="008C4C5F" w:rsidRDefault="00357B78" w:rsidP="00357B78">
      <w:pPr>
        <w:ind w:firstLine="0"/>
        <w:rPr>
          <w:rFonts w:ascii="Times New Roman" w:hAnsi="Times New Roman"/>
          <w:sz w:val="28"/>
          <w:szCs w:val="28"/>
        </w:rPr>
        <w:sectPr w:rsidR="00357B78" w:rsidRPr="008C4C5F" w:rsidSect="008C4C5F">
          <w:pgSz w:w="11906" w:h="16838"/>
          <w:pgMar w:top="1134" w:right="850" w:bottom="1134" w:left="1701" w:header="0" w:footer="709" w:gutter="0"/>
          <w:cols w:space="720"/>
          <w:docGrid w:linePitch="326"/>
        </w:sectPr>
      </w:pPr>
    </w:p>
    <w:p w:rsidR="00357B78" w:rsidRPr="008C4C5F" w:rsidRDefault="00357B78" w:rsidP="00357B7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06CF6" w:rsidRPr="008C4C5F" w:rsidRDefault="00906CF6" w:rsidP="00A32AD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06CF6" w:rsidRPr="008C4C5F" w:rsidSect="0071501E">
      <w:pgSz w:w="11906" w:h="16838"/>
      <w:pgMar w:top="568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73" w:rsidRDefault="00851C73" w:rsidP="000B4136">
      <w:r>
        <w:separator/>
      </w:r>
    </w:p>
  </w:endnote>
  <w:endnote w:type="continuationSeparator" w:id="0">
    <w:p w:rsidR="00851C73" w:rsidRDefault="00851C73" w:rsidP="000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73" w:rsidRDefault="00851C73" w:rsidP="000B4136">
      <w:r>
        <w:separator/>
      </w:r>
    </w:p>
  </w:footnote>
  <w:footnote w:type="continuationSeparator" w:id="0">
    <w:p w:rsidR="00851C73" w:rsidRDefault="00851C73" w:rsidP="000B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50E5"/>
    <w:rsid w:val="00027391"/>
    <w:rsid w:val="000A036B"/>
    <w:rsid w:val="000B4136"/>
    <w:rsid w:val="000D1E3B"/>
    <w:rsid w:val="00107C2B"/>
    <w:rsid w:val="00123477"/>
    <w:rsid w:val="00185CE6"/>
    <w:rsid w:val="00186912"/>
    <w:rsid w:val="00191CFB"/>
    <w:rsid w:val="001E7706"/>
    <w:rsid w:val="002213FE"/>
    <w:rsid w:val="002274F7"/>
    <w:rsid w:val="00266B18"/>
    <w:rsid w:val="002C1B03"/>
    <w:rsid w:val="002D731E"/>
    <w:rsid w:val="002E780A"/>
    <w:rsid w:val="00306901"/>
    <w:rsid w:val="0032511C"/>
    <w:rsid w:val="00357B78"/>
    <w:rsid w:val="003E0188"/>
    <w:rsid w:val="00443F8F"/>
    <w:rsid w:val="0049309A"/>
    <w:rsid w:val="004A0FFF"/>
    <w:rsid w:val="004D3F86"/>
    <w:rsid w:val="00564225"/>
    <w:rsid w:val="00574156"/>
    <w:rsid w:val="00590591"/>
    <w:rsid w:val="00595085"/>
    <w:rsid w:val="005B0847"/>
    <w:rsid w:val="005C7C02"/>
    <w:rsid w:val="00632366"/>
    <w:rsid w:val="00637D89"/>
    <w:rsid w:val="00676B2D"/>
    <w:rsid w:val="006B74E2"/>
    <w:rsid w:val="0071501E"/>
    <w:rsid w:val="00722B0B"/>
    <w:rsid w:val="00781467"/>
    <w:rsid w:val="00847718"/>
    <w:rsid w:val="00851C73"/>
    <w:rsid w:val="0089414D"/>
    <w:rsid w:val="008B2E32"/>
    <w:rsid w:val="008C1167"/>
    <w:rsid w:val="008C1739"/>
    <w:rsid w:val="008C4C5F"/>
    <w:rsid w:val="00906BC6"/>
    <w:rsid w:val="00906CF6"/>
    <w:rsid w:val="009B52D5"/>
    <w:rsid w:val="009C3288"/>
    <w:rsid w:val="00A04B6B"/>
    <w:rsid w:val="00A32ADC"/>
    <w:rsid w:val="00A504BB"/>
    <w:rsid w:val="00A83996"/>
    <w:rsid w:val="00A978B7"/>
    <w:rsid w:val="00AA2BDE"/>
    <w:rsid w:val="00AB2B75"/>
    <w:rsid w:val="00AB4AB1"/>
    <w:rsid w:val="00AF354A"/>
    <w:rsid w:val="00AF798E"/>
    <w:rsid w:val="00B05647"/>
    <w:rsid w:val="00B452D4"/>
    <w:rsid w:val="00B54D3C"/>
    <w:rsid w:val="00B97D75"/>
    <w:rsid w:val="00BD63EB"/>
    <w:rsid w:val="00C26994"/>
    <w:rsid w:val="00C4036A"/>
    <w:rsid w:val="00CF3E66"/>
    <w:rsid w:val="00DE2030"/>
    <w:rsid w:val="00E1554A"/>
    <w:rsid w:val="00E634D4"/>
    <w:rsid w:val="00E95BDA"/>
    <w:rsid w:val="00E9771B"/>
    <w:rsid w:val="00F151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BAF0"/>
  <w15:docId w15:val="{F6002C3B-34A3-4B50-B8B8-A14C950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2E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2E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2E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2E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2E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8B2E32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399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39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399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8399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B2E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B2E3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839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2E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E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E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E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213F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13FE"/>
    <w:rPr>
      <w:sz w:val="28"/>
    </w:rPr>
  </w:style>
  <w:style w:type="paragraph" w:customStyle="1" w:styleId="ConsPlusNormal">
    <w:name w:val="ConsPlusNormal"/>
    <w:rsid w:val="00185CE6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0B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4136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0B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4136"/>
    <w:rPr>
      <w:rFonts w:ascii="Arial" w:hAnsi="Arial"/>
      <w:sz w:val="24"/>
      <w:szCs w:val="24"/>
    </w:rPr>
  </w:style>
  <w:style w:type="paragraph" w:styleId="ac">
    <w:name w:val="Normal (Web)"/>
    <w:basedOn w:val="a"/>
    <w:uiPriority w:val="99"/>
    <w:unhideWhenUsed/>
    <w:rsid w:val="0032511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БланкАДМ"/>
    <w:basedOn w:val="a"/>
    <w:rsid w:val="001E7706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semiHidden/>
    <w:unhideWhenUsed/>
    <w:rsid w:val="005C7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C7C0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4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F5185B6EAD3CD947703DC9C1F52F63D8376722D36170ECE4018F12215C897AA782F37F616F355A84454WFe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</TotalTime>
  <Pages>11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16192</CharactersWithSpaces>
  <SharedDoc>false</SharedDoc>
  <HLinks>
    <vt:vector size="132" baseType="variant">
      <vt:variant>
        <vt:i4>70714471</vt:i4>
      </vt:variant>
      <vt:variant>
        <vt:i4>63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Par99#Par99</vt:lpwstr>
      </vt:variant>
      <vt:variant>
        <vt:i4>70714470</vt:i4>
      </vt:variant>
      <vt:variant>
        <vt:i4>60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Par28#Par28</vt:lpwstr>
      </vt:variant>
      <vt:variant>
        <vt:i4>4456450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consultantplus://offline/ref=F8D056D27D1904B156107EF45FE5825A124E59C24DD121854577CFA1FAC8C35B4D5E0681F2FD78E9CFD3EDc5cEM</vt:lpwstr>
      </vt:variant>
      <vt:variant>
        <vt:lpwstr/>
      </vt:variant>
      <vt:variant>
        <vt:i4>4456450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consultantplus://offline/ref=F8D056D27D1904B156107EF45FE5825A124E59C24DD121854577CFA1FAC8C35B4D5E0681F2FD78E9CFD3EDc5cEM</vt:lpwstr>
      </vt:variant>
      <vt:variant>
        <vt:lpwstr/>
      </vt:variant>
      <vt:variant>
        <vt:i4>71631903</vt:i4>
      </vt:variant>
      <vt:variant>
        <vt:i4>51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Par103#Par103</vt:lpwstr>
      </vt:variant>
      <vt:variant>
        <vt:i4>71566367</vt:i4>
      </vt:variant>
      <vt:variant>
        <vt:i4>48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Par102#Par102</vt:lpwstr>
      </vt:variant>
      <vt:variant>
        <vt:i4>71304220</vt:i4>
      </vt:variant>
      <vt:variant>
        <vt:i4>45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Par205#Par205</vt:lpwstr>
      </vt:variant>
      <vt:variant>
        <vt:i4>71631903</vt:i4>
      </vt:variant>
      <vt:variant>
        <vt:i4>42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Par103#Par103</vt:lpwstr>
      </vt:variant>
      <vt:variant>
        <vt:i4>71566367</vt:i4>
      </vt:variant>
      <vt:variant>
        <vt:i4>39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Par102#Par102</vt:lpwstr>
      </vt:variant>
      <vt:variant>
        <vt:i4>70714470</vt:i4>
      </vt:variant>
      <vt:variant>
        <vt:i4>36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Par58#Par58</vt:lpwstr>
      </vt:variant>
      <vt:variant>
        <vt:i4>71762974</vt:i4>
      </vt:variant>
      <vt:variant>
        <vt:i4>33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Par110#Par110</vt:lpwstr>
      </vt:variant>
      <vt:variant>
        <vt:i4>70714476</vt:i4>
      </vt:variant>
      <vt:variant>
        <vt:i4>30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Par62#Par62</vt:lpwstr>
      </vt:variant>
      <vt:variant>
        <vt:i4>2949229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consultantplus://offline/ref=F8D056D27D1904B1561060F94989D555154001C64BDD2CD5102894FCADC1C90C0A115FC3cBc2M</vt:lpwstr>
      </vt:variant>
      <vt:variant>
        <vt:lpwstr/>
      </vt:variant>
      <vt:variant>
        <vt:i4>8060977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consultantplus://offline/ref=F8D056D27D1904B1561060F94989D555154001C64BD32CD5102894FCADC1C90C0A115FC3B6F07FEAcCc9M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consultantplus://offline/ref=F8D056D27D1904B1561060F94989D555154306CC4FDC2CD5102894FCADC1C90C0A115FC3B6F8c7cAM</vt:lpwstr>
      </vt:variant>
      <vt:variant>
        <vt:lpwstr/>
      </vt:variant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consultantplus://offline/ref=F8D056D27D1904B1561060F94989D555164D00CA40837BD7417D9AcFc9M</vt:lpwstr>
      </vt:variant>
      <vt:variant>
        <vt:lpwstr/>
      </vt:variant>
      <vt:variant>
        <vt:i4>327761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70714470</vt:i4>
      </vt:variant>
      <vt:variant>
        <vt:i4>12</vt:i4>
      </vt:variant>
      <vt:variant>
        <vt:i4>0</vt:i4>
      </vt:variant>
      <vt:variant>
        <vt:i4>5</vt:i4>
      </vt:variant>
      <vt:variant>
        <vt:lpwstr>../черновики/Отдел кадров/положение по руководителям.docx</vt:lpwstr>
      </vt:variant>
      <vt:variant>
        <vt:lpwstr>Par28#Par28</vt:lpwstr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consultantplus://offline/ref=F8D056D27D1904B1561060F94989D555154001C64BDD2CD5102894FCADC1C90C0A115FC3cBc2M</vt:lpwstr>
      </vt:variant>
      <vt:variant>
        <vt:lpwstr/>
      </vt:variant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consultantplus://offline/ref=F8D056D27D1904B1561060F94989D555154001C64BD32CD5102894FCADC1C90C0A115FC3B6F07FEAcCc9M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consultantplus://offline/ref=F8D056D27D1904B1561060F94989D555154306CC4FDC2CD5102894FCADC1C90C0A115FC3B6F8c7cAM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consultantplus://offline/ref=F8D056D27D1904B1561060F94989D555164D00CA40837BD7417D9AcFc9M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Чупракова Юлия Викторовна</cp:lastModifiedBy>
  <cp:revision>12</cp:revision>
  <cp:lastPrinted>2020-08-28T07:32:00Z</cp:lastPrinted>
  <dcterms:created xsi:type="dcterms:W3CDTF">2020-08-12T11:08:00Z</dcterms:created>
  <dcterms:modified xsi:type="dcterms:W3CDTF">2024-04-11T06:54:00Z</dcterms:modified>
</cp:coreProperties>
</file>