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BC" w:rsidRDefault="006830B7" w:rsidP="006830B7">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FAEE85A" wp14:editId="5414AA5F">
            <wp:extent cx="7620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pic:spPr>
                </pic:pic>
              </a:graphicData>
            </a:graphic>
          </wp:inline>
        </w:drawing>
      </w:r>
    </w:p>
    <w:p w:rsidR="00F8568F" w:rsidRDefault="00F8568F" w:rsidP="00F8568F">
      <w:pPr>
        <w:pStyle w:val="ConsPlusNormal"/>
        <w:widowControl/>
        <w:ind w:firstLine="0"/>
        <w:jc w:val="right"/>
        <w:rPr>
          <w:rFonts w:ascii="Times New Roman" w:hAnsi="Times New Roman" w:cs="Times New Roman"/>
          <w:sz w:val="28"/>
          <w:szCs w:val="28"/>
        </w:rPr>
      </w:pPr>
    </w:p>
    <w:p w:rsidR="006A6A78" w:rsidRPr="00632322" w:rsidRDefault="006A6A78" w:rsidP="006A6A78">
      <w:pPr>
        <w:pStyle w:val="a5"/>
        <w:ind w:firstLine="0"/>
        <w:jc w:val="center"/>
        <w:rPr>
          <w:b/>
          <w:sz w:val="36"/>
        </w:rPr>
      </w:pPr>
      <w:r w:rsidRPr="00632322">
        <w:rPr>
          <w:b/>
          <w:sz w:val="36"/>
        </w:rPr>
        <w:t>АДМИНИСТРАЦИЯ БЕРЕЗОВСКОГО РАЙОНА</w:t>
      </w:r>
    </w:p>
    <w:p w:rsidR="006A6A78" w:rsidRPr="00A56AD2" w:rsidRDefault="006A6A78" w:rsidP="006A6A78">
      <w:pPr>
        <w:spacing w:after="0"/>
        <w:jc w:val="center"/>
        <w:rPr>
          <w:rFonts w:ascii="Times New Roman" w:hAnsi="Times New Roman" w:cs="Times New Roman"/>
          <w:b/>
          <w:sz w:val="8"/>
          <w:szCs w:val="8"/>
        </w:rPr>
      </w:pPr>
    </w:p>
    <w:p w:rsidR="006A6A78" w:rsidRDefault="006A6A78" w:rsidP="006A6A78">
      <w:pPr>
        <w:spacing w:after="0"/>
        <w:jc w:val="center"/>
        <w:rPr>
          <w:rFonts w:ascii="Times New Roman" w:hAnsi="Times New Roman" w:cs="Times New Roman"/>
          <w:b/>
          <w:sz w:val="20"/>
        </w:rPr>
      </w:pPr>
      <w:r w:rsidRPr="00632322">
        <w:rPr>
          <w:rFonts w:ascii="Times New Roman" w:hAnsi="Times New Roman" w:cs="Times New Roman"/>
          <w:b/>
          <w:sz w:val="20"/>
        </w:rPr>
        <w:t>ХАНТЫ-МАНСИЙСКОГО АВТОНОМНОГО ОКРУГА – ЮГРЫ</w:t>
      </w:r>
    </w:p>
    <w:p w:rsidR="006A6A78" w:rsidRPr="00A56AD2" w:rsidRDefault="006A6A78" w:rsidP="006A6A78">
      <w:pPr>
        <w:spacing w:after="0"/>
        <w:jc w:val="center"/>
        <w:rPr>
          <w:rFonts w:ascii="Times New Roman" w:hAnsi="Times New Roman" w:cs="Times New Roman"/>
          <w:b/>
          <w:sz w:val="16"/>
          <w:szCs w:val="16"/>
        </w:rPr>
      </w:pPr>
    </w:p>
    <w:p w:rsidR="006A6A78" w:rsidRPr="00632322" w:rsidRDefault="004F11E5" w:rsidP="006A6A78">
      <w:pPr>
        <w:pStyle w:val="a3"/>
        <w:jc w:val="center"/>
        <w:rPr>
          <w:b/>
          <w:sz w:val="36"/>
          <w:szCs w:val="36"/>
        </w:rPr>
      </w:pPr>
      <w:r>
        <w:rPr>
          <w:b/>
          <w:sz w:val="36"/>
          <w:szCs w:val="36"/>
        </w:rPr>
        <w:t>РАСПОРЯЖ</w:t>
      </w:r>
      <w:r w:rsidR="006A6A78" w:rsidRPr="00632322">
        <w:rPr>
          <w:b/>
          <w:sz w:val="36"/>
          <w:szCs w:val="36"/>
        </w:rPr>
        <w:t xml:space="preserve">ЕНИЕ </w:t>
      </w:r>
    </w:p>
    <w:p w:rsidR="006A6A78" w:rsidRPr="00632322" w:rsidRDefault="006A6A78" w:rsidP="006A6A78">
      <w:pPr>
        <w:pStyle w:val="a3"/>
        <w:tabs>
          <w:tab w:val="left" w:pos="709"/>
          <w:tab w:val="left" w:pos="993"/>
        </w:tabs>
      </w:pPr>
    </w:p>
    <w:p w:rsidR="006A6A78" w:rsidRPr="00632322" w:rsidRDefault="006A6A78" w:rsidP="00AE40D1">
      <w:pPr>
        <w:tabs>
          <w:tab w:val="left" w:pos="8931"/>
        </w:tabs>
        <w:spacing w:after="0" w:line="240" w:lineRule="auto"/>
        <w:jc w:val="both"/>
        <w:rPr>
          <w:rFonts w:ascii="Times New Roman" w:hAnsi="Times New Roman" w:cs="Times New Roman"/>
          <w:sz w:val="28"/>
          <w:szCs w:val="28"/>
        </w:rPr>
      </w:pPr>
      <w:r w:rsidRPr="00632322">
        <w:rPr>
          <w:rFonts w:ascii="Times New Roman" w:hAnsi="Times New Roman" w:cs="Times New Roman"/>
          <w:sz w:val="28"/>
          <w:szCs w:val="28"/>
        </w:rPr>
        <w:t xml:space="preserve">от </w:t>
      </w:r>
      <w:r w:rsidR="007A7485">
        <w:rPr>
          <w:rFonts w:ascii="Times New Roman" w:hAnsi="Times New Roman" w:cs="Times New Roman"/>
          <w:sz w:val="28"/>
          <w:szCs w:val="28"/>
        </w:rPr>
        <w:t>19.04.</w:t>
      </w:r>
      <w:r w:rsidRPr="00632322">
        <w:rPr>
          <w:rFonts w:ascii="Times New Roman" w:hAnsi="Times New Roman" w:cs="Times New Roman"/>
          <w:sz w:val="28"/>
          <w:szCs w:val="28"/>
        </w:rPr>
        <w:t>201</w:t>
      </w:r>
      <w:r w:rsidR="001068D6">
        <w:rPr>
          <w:rFonts w:ascii="Times New Roman" w:hAnsi="Times New Roman" w:cs="Times New Roman"/>
          <w:sz w:val="28"/>
          <w:szCs w:val="28"/>
        </w:rPr>
        <w:t>9</w:t>
      </w:r>
      <w:r>
        <w:rPr>
          <w:rFonts w:ascii="Times New Roman" w:hAnsi="Times New Roman" w:cs="Times New Roman"/>
          <w:sz w:val="28"/>
          <w:szCs w:val="28"/>
        </w:rPr>
        <w:t xml:space="preserve">                     </w:t>
      </w:r>
      <w:r w:rsidR="007A7485">
        <w:rPr>
          <w:rFonts w:ascii="Times New Roman" w:hAnsi="Times New Roman" w:cs="Times New Roman"/>
          <w:sz w:val="28"/>
          <w:szCs w:val="28"/>
        </w:rPr>
        <w:t xml:space="preserve">                                                                                 №</w:t>
      </w:r>
      <w:r>
        <w:rPr>
          <w:rFonts w:ascii="Times New Roman" w:hAnsi="Times New Roman" w:cs="Times New Roman"/>
          <w:sz w:val="28"/>
          <w:szCs w:val="28"/>
        </w:rPr>
        <w:t xml:space="preserve"> </w:t>
      </w:r>
      <w:r w:rsidR="007A7485">
        <w:rPr>
          <w:rFonts w:ascii="Times New Roman" w:hAnsi="Times New Roman" w:cs="Times New Roman"/>
          <w:sz w:val="28"/>
          <w:szCs w:val="28"/>
        </w:rPr>
        <w:t>309-р</w:t>
      </w:r>
    </w:p>
    <w:p w:rsidR="006A6A78" w:rsidRPr="00632322" w:rsidRDefault="006A6A78" w:rsidP="00E24995">
      <w:pPr>
        <w:spacing w:after="0" w:line="480" w:lineRule="auto"/>
        <w:rPr>
          <w:rFonts w:ascii="Times New Roman" w:hAnsi="Times New Roman" w:cs="Times New Roman"/>
          <w:sz w:val="28"/>
          <w:szCs w:val="28"/>
        </w:rPr>
      </w:pPr>
      <w:r w:rsidRPr="00632322">
        <w:rPr>
          <w:rFonts w:ascii="Times New Roman" w:hAnsi="Times New Roman" w:cs="Times New Roman"/>
          <w:sz w:val="28"/>
          <w:szCs w:val="28"/>
        </w:rPr>
        <w:t>пгт.</w:t>
      </w:r>
      <w:r w:rsidR="00F8568F">
        <w:rPr>
          <w:rFonts w:ascii="Times New Roman" w:hAnsi="Times New Roman" w:cs="Times New Roman"/>
          <w:sz w:val="28"/>
          <w:szCs w:val="28"/>
        </w:rPr>
        <w:t xml:space="preserve"> </w:t>
      </w:r>
      <w:r w:rsidRPr="00632322">
        <w:rPr>
          <w:rFonts w:ascii="Times New Roman" w:hAnsi="Times New Roman" w:cs="Times New Roman"/>
          <w:sz w:val="28"/>
          <w:szCs w:val="28"/>
        </w:rPr>
        <w:t>Березово</w:t>
      </w:r>
    </w:p>
    <w:p w:rsidR="00626123" w:rsidRDefault="00AB7C92" w:rsidP="00626123">
      <w:pPr>
        <w:pStyle w:val="ConsPlusTitle"/>
        <w:widowControl/>
        <w:tabs>
          <w:tab w:val="left" w:pos="4536"/>
          <w:tab w:val="left" w:pos="9781"/>
        </w:tabs>
        <w:ind w:right="4959"/>
        <w:jc w:val="both"/>
        <w:rPr>
          <w:rFonts w:ascii="Times New Roman" w:hAnsi="Times New Roman" w:cs="Times New Roman"/>
          <w:b w:val="0"/>
          <w:sz w:val="28"/>
          <w:szCs w:val="28"/>
        </w:rPr>
      </w:pPr>
      <w:r w:rsidRPr="003E5479">
        <w:rPr>
          <w:rFonts w:ascii="Times New Roman" w:hAnsi="Times New Roman" w:cs="Times New Roman"/>
          <w:b w:val="0"/>
          <w:sz w:val="28"/>
          <w:szCs w:val="28"/>
        </w:rPr>
        <w:t>О</w:t>
      </w:r>
      <w:r w:rsidR="00D53079" w:rsidRPr="003E5479">
        <w:rPr>
          <w:rFonts w:ascii="Times New Roman" w:hAnsi="Times New Roman" w:cs="Times New Roman"/>
          <w:b w:val="0"/>
          <w:sz w:val="28"/>
          <w:szCs w:val="28"/>
        </w:rPr>
        <w:t xml:space="preserve"> с</w:t>
      </w:r>
      <w:r w:rsidR="0009275B" w:rsidRPr="003E5479">
        <w:rPr>
          <w:rFonts w:ascii="Times New Roman" w:hAnsi="Times New Roman" w:cs="Times New Roman"/>
          <w:b w:val="0"/>
          <w:sz w:val="28"/>
          <w:szCs w:val="28"/>
        </w:rPr>
        <w:t>водно</w:t>
      </w:r>
      <w:r w:rsidR="00D53079" w:rsidRPr="003E5479">
        <w:rPr>
          <w:rFonts w:ascii="Times New Roman" w:hAnsi="Times New Roman" w:cs="Times New Roman"/>
          <w:b w:val="0"/>
          <w:sz w:val="28"/>
          <w:szCs w:val="28"/>
        </w:rPr>
        <w:t>м годовом</w:t>
      </w:r>
      <w:r w:rsidR="0009275B" w:rsidRPr="003E5479">
        <w:rPr>
          <w:rFonts w:ascii="Times New Roman" w:hAnsi="Times New Roman" w:cs="Times New Roman"/>
          <w:b w:val="0"/>
          <w:sz w:val="28"/>
          <w:szCs w:val="28"/>
        </w:rPr>
        <w:t xml:space="preserve"> </w:t>
      </w:r>
      <w:proofErr w:type="gramStart"/>
      <w:r w:rsidR="00D53079" w:rsidRPr="003E5479">
        <w:rPr>
          <w:rFonts w:ascii="Times New Roman" w:hAnsi="Times New Roman" w:cs="Times New Roman"/>
          <w:b w:val="0"/>
          <w:sz w:val="28"/>
          <w:szCs w:val="28"/>
        </w:rPr>
        <w:t>докладе</w:t>
      </w:r>
      <w:proofErr w:type="gramEnd"/>
      <w:r w:rsidR="00D53079" w:rsidRPr="003E5479">
        <w:rPr>
          <w:rFonts w:ascii="Times New Roman" w:hAnsi="Times New Roman" w:cs="Times New Roman"/>
          <w:b w:val="0"/>
          <w:sz w:val="28"/>
          <w:szCs w:val="28"/>
        </w:rPr>
        <w:t xml:space="preserve"> </w:t>
      </w:r>
      <w:r w:rsidR="0009275B" w:rsidRPr="003E5479">
        <w:rPr>
          <w:rFonts w:ascii="Times New Roman" w:hAnsi="Times New Roman" w:cs="Times New Roman"/>
          <w:b w:val="0"/>
          <w:sz w:val="28"/>
          <w:szCs w:val="28"/>
        </w:rPr>
        <w:t xml:space="preserve">о ходе </w:t>
      </w:r>
      <w:r w:rsidR="00577D51" w:rsidRPr="003E5479">
        <w:rPr>
          <w:rFonts w:ascii="Times New Roman" w:hAnsi="Times New Roman" w:cs="Times New Roman"/>
          <w:b w:val="0"/>
          <w:sz w:val="28"/>
          <w:szCs w:val="28"/>
        </w:rPr>
        <w:t>реализации и</w:t>
      </w:r>
      <w:r w:rsidR="0009275B" w:rsidRPr="003E5479">
        <w:rPr>
          <w:rFonts w:ascii="Times New Roman" w:hAnsi="Times New Roman" w:cs="Times New Roman"/>
          <w:b w:val="0"/>
          <w:sz w:val="28"/>
          <w:szCs w:val="28"/>
        </w:rPr>
        <w:t xml:space="preserve"> оценке эффективности реализации муниципальных программ</w:t>
      </w:r>
      <w:r w:rsidR="00DC2BD5" w:rsidRPr="003E5479">
        <w:rPr>
          <w:rFonts w:ascii="Times New Roman" w:hAnsi="Times New Roman" w:cs="Times New Roman"/>
          <w:b w:val="0"/>
          <w:sz w:val="28"/>
          <w:szCs w:val="28"/>
        </w:rPr>
        <w:t xml:space="preserve"> Березовского района</w:t>
      </w:r>
      <w:r w:rsidR="001068D6" w:rsidRPr="003E5479">
        <w:rPr>
          <w:rFonts w:ascii="Times New Roman" w:hAnsi="Times New Roman" w:cs="Times New Roman"/>
          <w:b w:val="0"/>
          <w:sz w:val="28"/>
          <w:szCs w:val="28"/>
        </w:rPr>
        <w:t xml:space="preserve"> за 2018</w:t>
      </w:r>
      <w:r w:rsidR="008F15ED" w:rsidRPr="003E5479">
        <w:rPr>
          <w:rFonts w:ascii="Times New Roman" w:hAnsi="Times New Roman" w:cs="Times New Roman"/>
          <w:b w:val="0"/>
          <w:sz w:val="28"/>
          <w:szCs w:val="28"/>
        </w:rPr>
        <w:t xml:space="preserve"> год</w:t>
      </w:r>
    </w:p>
    <w:p w:rsidR="00626123" w:rsidRDefault="00626123" w:rsidP="00626123">
      <w:pPr>
        <w:pStyle w:val="ConsPlusTitle"/>
        <w:widowControl/>
        <w:tabs>
          <w:tab w:val="left" w:pos="4536"/>
          <w:tab w:val="left" w:pos="9781"/>
        </w:tabs>
        <w:ind w:right="4959"/>
        <w:jc w:val="both"/>
        <w:rPr>
          <w:rFonts w:ascii="Times New Roman" w:hAnsi="Times New Roman" w:cs="Times New Roman"/>
          <w:b w:val="0"/>
          <w:sz w:val="28"/>
          <w:szCs w:val="28"/>
        </w:rPr>
      </w:pPr>
    </w:p>
    <w:p w:rsidR="00CA5309" w:rsidRDefault="009C3A70" w:rsidP="00CA530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9275B">
        <w:rPr>
          <w:rFonts w:ascii="Times New Roman" w:hAnsi="Times New Roman" w:cs="Times New Roman"/>
          <w:sz w:val="28"/>
          <w:szCs w:val="28"/>
        </w:rPr>
        <w:t>соответствии с Федеральным законом от 28 июня 2014 года №</w:t>
      </w:r>
      <w:r w:rsidR="00FF100C">
        <w:rPr>
          <w:rFonts w:ascii="Times New Roman" w:hAnsi="Times New Roman" w:cs="Times New Roman"/>
          <w:sz w:val="28"/>
          <w:szCs w:val="28"/>
        </w:rPr>
        <w:t xml:space="preserve"> </w:t>
      </w:r>
      <w:r w:rsidR="0009275B">
        <w:rPr>
          <w:rFonts w:ascii="Times New Roman" w:hAnsi="Times New Roman" w:cs="Times New Roman"/>
          <w:sz w:val="28"/>
          <w:szCs w:val="28"/>
        </w:rPr>
        <w:t>172-ФЗ «О стратегическом планировании в Российской Федерации»</w:t>
      </w:r>
      <w:r w:rsidR="00F8568F">
        <w:rPr>
          <w:rFonts w:ascii="Times New Roman" w:hAnsi="Times New Roman" w:cs="Times New Roman"/>
          <w:sz w:val="28"/>
          <w:szCs w:val="28"/>
        </w:rPr>
        <w:t>:</w:t>
      </w:r>
    </w:p>
    <w:p w:rsidR="00CA5309" w:rsidRDefault="0009275B" w:rsidP="00E65FE1">
      <w:pPr>
        <w:pStyle w:val="ConsPlusNormal"/>
        <w:widowControl/>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сводный годовой </w:t>
      </w:r>
      <w:r w:rsidR="00577D51">
        <w:rPr>
          <w:rFonts w:ascii="Times New Roman" w:hAnsi="Times New Roman" w:cs="Times New Roman"/>
          <w:sz w:val="28"/>
          <w:szCs w:val="28"/>
        </w:rPr>
        <w:t>доклад о ходе реализации и</w:t>
      </w:r>
      <w:r w:rsidR="00DC2BD5">
        <w:rPr>
          <w:rFonts w:ascii="Times New Roman" w:hAnsi="Times New Roman" w:cs="Times New Roman"/>
          <w:sz w:val="28"/>
          <w:szCs w:val="28"/>
        </w:rPr>
        <w:t xml:space="preserve"> оценке эффективности реализации муниципальных программ Березовского района</w:t>
      </w:r>
      <w:r w:rsidR="00E15994">
        <w:rPr>
          <w:rFonts w:ascii="Times New Roman" w:hAnsi="Times New Roman" w:cs="Times New Roman"/>
          <w:sz w:val="28"/>
          <w:szCs w:val="28"/>
        </w:rPr>
        <w:t xml:space="preserve"> за 2018</w:t>
      </w:r>
      <w:r w:rsidR="008F15ED">
        <w:rPr>
          <w:rFonts w:ascii="Times New Roman" w:hAnsi="Times New Roman" w:cs="Times New Roman"/>
          <w:sz w:val="28"/>
          <w:szCs w:val="28"/>
        </w:rPr>
        <w:t xml:space="preserve"> год согласно приложению к настоящему распоряжению</w:t>
      </w:r>
      <w:r w:rsidR="00DC2BD5">
        <w:rPr>
          <w:rFonts w:ascii="Times New Roman" w:hAnsi="Times New Roman" w:cs="Times New Roman"/>
          <w:sz w:val="28"/>
          <w:szCs w:val="28"/>
        </w:rPr>
        <w:t>.</w:t>
      </w:r>
    </w:p>
    <w:p w:rsidR="008F15ED" w:rsidRDefault="008F15ED" w:rsidP="00E65FE1">
      <w:pPr>
        <w:pStyle w:val="ConsPlusNormal"/>
        <w:widowControl/>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распоряжение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веб-сайте органов местного самоуправления Березовского района.</w:t>
      </w:r>
    </w:p>
    <w:p w:rsidR="00CA5309" w:rsidRPr="00CA5309" w:rsidRDefault="007D2512" w:rsidP="00E65FE1">
      <w:pPr>
        <w:pStyle w:val="ConsPlusNormal"/>
        <w:widowControl/>
        <w:numPr>
          <w:ilvl w:val="0"/>
          <w:numId w:val="1"/>
        </w:numPr>
        <w:tabs>
          <w:tab w:val="left" w:pos="1134"/>
        </w:tabs>
        <w:ind w:left="0" w:firstLine="709"/>
        <w:jc w:val="both"/>
        <w:rPr>
          <w:rFonts w:ascii="Times New Roman" w:hAnsi="Times New Roman" w:cs="Times New Roman"/>
          <w:sz w:val="28"/>
          <w:szCs w:val="28"/>
        </w:rPr>
      </w:pPr>
      <w:r w:rsidRPr="00CA5309">
        <w:rPr>
          <w:rFonts w:ascii="Times New Roman" w:hAnsi="Times New Roman"/>
          <w:sz w:val="28"/>
          <w:szCs w:val="28"/>
        </w:rPr>
        <w:t>Настоящее распоряжение вступает в силу после его подписания.</w:t>
      </w:r>
    </w:p>
    <w:p w:rsidR="00F8568F" w:rsidRPr="00CA5309" w:rsidRDefault="00F8568F" w:rsidP="00E65FE1">
      <w:pPr>
        <w:pStyle w:val="ConsPlusNormal"/>
        <w:widowControl/>
        <w:numPr>
          <w:ilvl w:val="0"/>
          <w:numId w:val="1"/>
        </w:numPr>
        <w:tabs>
          <w:tab w:val="left" w:pos="1134"/>
        </w:tabs>
        <w:spacing w:line="276" w:lineRule="auto"/>
        <w:ind w:left="0" w:firstLine="709"/>
        <w:jc w:val="both"/>
        <w:rPr>
          <w:rFonts w:ascii="Times New Roman" w:hAnsi="Times New Roman" w:cs="Times New Roman"/>
          <w:sz w:val="28"/>
          <w:szCs w:val="28"/>
        </w:rPr>
      </w:pPr>
      <w:proofErr w:type="gramStart"/>
      <w:r w:rsidRPr="00CA5309">
        <w:rPr>
          <w:rFonts w:ascii="Times New Roman" w:hAnsi="Times New Roman"/>
          <w:sz w:val="28"/>
          <w:szCs w:val="28"/>
        </w:rPr>
        <w:t>Контроль за</w:t>
      </w:r>
      <w:proofErr w:type="gramEnd"/>
      <w:r w:rsidRPr="00CA5309">
        <w:rPr>
          <w:rFonts w:ascii="Times New Roman" w:hAnsi="Times New Roman"/>
          <w:sz w:val="28"/>
          <w:szCs w:val="28"/>
        </w:rPr>
        <w:t xml:space="preserve"> исполнением </w:t>
      </w:r>
      <w:r w:rsidR="00EC1513">
        <w:rPr>
          <w:rFonts w:ascii="Times New Roman" w:hAnsi="Times New Roman"/>
          <w:sz w:val="28"/>
          <w:szCs w:val="28"/>
        </w:rPr>
        <w:t xml:space="preserve">настоящего </w:t>
      </w:r>
      <w:r w:rsidR="00B77198">
        <w:rPr>
          <w:rFonts w:ascii="Times New Roman" w:hAnsi="Times New Roman"/>
          <w:sz w:val="28"/>
          <w:szCs w:val="28"/>
        </w:rPr>
        <w:t>распоряжения возложить на заместителя главы Березовского района</w:t>
      </w:r>
      <w:r w:rsidR="001068D6">
        <w:rPr>
          <w:rFonts w:ascii="Times New Roman" w:hAnsi="Times New Roman"/>
          <w:sz w:val="28"/>
          <w:szCs w:val="28"/>
        </w:rPr>
        <w:t xml:space="preserve">, председателя Комитета С.В. </w:t>
      </w:r>
      <w:proofErr w:type="spellStart"/>
      <w:r w:rsidR="001068D6">
        <w:rPr>
          <w:rFonts w:ascii="Times New Roman" w:hAnsi="Times New Roman"/>
          <w:sz w:val="28"/>
          <w:szCs w:val="28"/>
        </w:rPr>
        <w:t>Ушарову</w:t>
      </w:r>
      <w:proofErr w:type="spellEnd"/>
      <w:r w:rsidR="00B77198">
        <w:rPr>
          <w:rFonts w:ascii="Times New Roman" w:hAnsi="Times New Roman"/>
          <w:sz w:val="28"/>
          <w:szCs w:val="28"/>
        </w:rPr>
        <w:t>.</w:t>
      </w:r>
    </w:p>
    <w:p w:rsidR="00B77198" w:rsidRDefault="00B77198" w:rsidP="00672F26">
      <w:pPr>
        <w:pStyle w:val="2"/>
        <w:tabs>
          <w:tab w:val="left" w:pos="720"/>
        </w:tabs>
        <w:spacing w:after="0" w:line="240" w:lineRule="auto"/>
        <w:contextualSpacing/>
        <w:rPr>
          <w:rFonts w:ascii="Times New Roman" w:hAnsi="Times New Roman"/>
          <w:sz w:val="28"/>
          <w:szCs w:val="28"/>
        </w:rPr>
      </w:pPr>
    </w:p>
    <w:p w:rsidR="00B77198" w:rsidRDefault="00B77198" w:rsidP="00672F26">
      <w:pPr>
        <w:pStyle w:val="2"/>
        <w:tabs>
          <w:tab w:val="left" w:pos="720"/>
        </w:tabs>
        <w:spacing w:after="0" w:line="240" w:lineRule="auto"/>
        <w:contextualSpacing/>
        <w:rPr>
          <w:rFonts w:ascii="Times New Roman" w:hAnsi="Times New Roman"/>
          <w:sz w:val="28"/>
          <w:szCs w:val="28"/>
        </w:rPr>
      </w:pPr>
    </w:p>
    <w:p w:rsidR="00F8568F" w:rsidRDefault="001068D6" w:rsidP="00672F26">
      <w:pPr>
        <w:pStyle w:val="2"/>
        <w:tabs>
          <w:tab w:val="left" w:pos="720"/>
        </w:tabs>
        <w:spacing w:after="0" w:line="240" w:lineRule="auto"/>
        <w:contextualSpacing/>
        <w:rPr>
          <w:rFonts w:ascii="Times New Roman" w:hAnsi="Times New Roman"/>
          <w:sz w:val="28"/>
          <w:szCs w:val="28"/>
        </w:rPr>
      </w:pPr>
      <w:r>
        <w:rPr>
          <w:rFonts w:ascii="Times New Roman" w:hAnsi="Times New Roman"/>
          <w:sz w:val="28"/>
          <w:szCs w:val="28"/>
        </w:rPr>
        <w:t>Глава района                                                                                                  В.И. Фомин</w:t>
      </w:r>
    </w:p>
    <w:p w:rsidR="00D33DBC" w:rsidRDefault="004D5810" w:rsidP="00672F26">
      <w:pPr>
        <w:pStyle w:val="2"/>
        <w:tabs>
          <w:tab w:val="left" w:pos="720"/>
        </w:tabs>
        <w:spacing w:after="0" w:line="240" w:lineRule="auto"/>
        <w:contextualSpacing/>
        <w:rPr>
          <w:rFonts w:ascii="Times New Roman" w:hAnsi="Times New Roman"/>
          <w:sz w:val="28"/>
          <w:szCs w:val="28"/>
        </w:rPr>
      </w:pPr>
      <w:r>
        <w:rPr>
          <w:rFonts w:ascii="Times New Roman" w:hAnsi="Times New Roman"/>
          <w:sz w:val="28"/>
          <w:szCs w:val="28"/>
        </w:rPr>
        <w:t xml:space="preserve">                                           </w:t>
      </w:r>
      <w:r w:rsidR="00F8568F">
        <w:rPr>
          <w:rFonts w:ascii="Times New Roman" w:hAnsi="Times New Roman"/>
          <w:sz w:val="28"/>
          <w:szCs w:val="28"/>
        </w:rPr>
        <w:t xml:space="preserve">                       </w:t>
      </w:r>
    </w:p>
    <w:p w:rsidR="00672F26" w:rsidRPr="008B44A0" w:rsidRDefault="00672F26" w:rsidP="00672F26">
      <w:pPr>
        <w:pStyle w:val="2"/>
        <w:tabs>
          <w:tab w:val="left" w:pos="720"/>
        </w:tabs>
        <w:spacing w:after="0" w:line="240" w:lineRule="auto"/>
        <w:contextualSpacing/>
        <w:rPr>
          <w:rFonts w:ascii="Times New Roman" w:hAnsi="Times New Roman"/>
          <w:sz w:val="28"/>
          <w:szCs w:val="28"/>
        </w:rPr>
      </w:pPr>
    </w:p>
    <w:p w:rsidR="00271120" w:rsidRDefault="00271120" w:rsidP="006A6A78">
      <w:pPr>
        <w:pStyle w:val="ConsPlusNormal"/>
        <w:widowControl/>
        <w:ind w:firstLine="0"/>
        <w:jc w:val="both"/>
        <w:rPr>
          <w:rFonts w:ascii="Times New Roman" w:hAnsi="Times New Roman" w:cs="Times New Roman"/>
          <w:sz w:val="28"/>
          <w:szCs w:val="28"/>
        </w:rPr>
      </w:pPr>
    </w:p>
    <w:p w:rsidR="00271120" w:rsidRDefault="00271120" w:rsidP="006A6A78">
      <w:pPr>
        <w:pStyle w:val="ConsPlusNormal"/>
        <w:widowControl/>
        <w:ind w:firstLine="0"/>
        <w:jc w:val="both"/>
        <w:rPr>
          <w:rFonts w:ascii="Times New Roman" w:hAnsi="Times New Roman" w:cs="Times New Roman"/>
          <w:sz w:val="28"/>
          <w:szCs w:val="28"/>
        </w:rPr>
      </w:pPr>
    </w:p>
    <w:p w:rsidR="006A6A78" w:rsidRPr="006A6A78" w:rsidRDefault="006A6A78" w:rsidP="006A6A78">
      <w:pPr>
        <w:pStyle w:val="ConsPlusNormal"/>
        <w:widowControl/>
        <w:ind w:firstLine="0"/>
        <w:jc w:val="both"/>
        <w:rPr>
          <w:rFonts w:ascii="Times New Roman" w:hAnsi="Times New Roman" w:cs="Times New Roman"/>
          <w:sz w:val="16"/>
          <w:szCs w:val="16"/>
        </w:rPr>
      </w:pPr>
    </w:p>
    <w:p w:rsidR="006C137B" w:rsidRDefault="006C137B" w:rsidP="0058362E">
      <w:pPr>
        <w:pStyle w:val="ConsPlusNormal"/>
        <w:widowControl/>
        <w:tabs>
          <w:tab w:val="left" w:pos="709"/>
        </w:tabs>
        <w:ind w:firstLine="0"/>
        <w:jc w:val="both"/>
        <w:rPr>
          <w:rFonts w:ascii="Times New Roman" w:hAnsi="Times New Roman" w:cs="Times New Roman"/>
          <w:sz w:val="16"/>
          <w:szCs w:val="16"/>
        </w:rPr>
      </w:pPr>
    </w:p>
    <w:p w:rsidR="00F8568F" w:rsidRDefault="00F8568F" w:rsidP="0058362E">
      <w:pPr>
        <w:pStyle w:val="ConsPlusNormal"/>
        <w:widowControl/>
        <w:tabs>
          <w:tab w:val="left" w:pos="709"/>
        </w:tabs>
        <w:ind w:firstLine="0"/>
        <w:jc w:val="both"/>
        <w:rPr>
          <w:rFonts w:ascii="Times New Roman" w:hAnsi="Times New Roman" w:cs="Times New Roman"/>
          <w:sz w:val="16"/>
          <w:szCs w:val="16"/>
        </w:rPr>
      </w:pPr>
    </w:p>
    <w:p w:rsidR="00F8568F" w:rsidRDefault="00F8568F" w:rsidP="0058362E">
      <w:pPr>
        <w:pStyle w:val="ConsPlusNormal"/>
        <w:widowControl/>
        <w:tabs>
          <w:tab w:val="left" w:pos="709"/>
        </w:tabs>
        <w:ind w:firstLine="0"/>
        <w:jc w:val="both"/>
        <w:rPr>
          <w:rFonts w:ascii="Times New Roman" w:hAnsi="Times New Roman" w:cs="Times New Roman"/>
          <w:sz w:val="16"/>
          <w:szCs w:val="16"/>
        </w:rPr>
      </w:pPr>
    </w:p>
    <w:p w:rsidR="00F8568F" w:rsidRDefault="00F8568F" w:rsidP="0058362E">
      <w:pPr>
        <w:pStyle w:val="ConsPlusNormal"/>
        <w:widowControl/>
        <w:tabs>
          <w:tab w:val="left" w:pos="709"/>
        </w:tabs>
        <w:ind w:firstLine="0"/>
        <w:jc w:val="both"/>
        <w:rPr>
          <w:rFonts w:ascii="Times New Roman" w:hAnsi="Times New Roman" w:cs="Times New Roman"/>
          <w:sz w:val="16"/>
          <w:szCs w:val="16"/>
        </w:rPr>
      </w:pPr>
    </w:p>
    <w:p w:rsidR="00F8568F" w:rsidRDefault="00F8568F" w:rsidP="0058362E">
      <w:pPr>
        <w:pStyle w:val="ConsPlusNormal"/>
        <w:widowControl/>
        <w:tabs>
          <w:tab w:val="left" w:pos="709"/>
        </w:tabs>
        <w:ind w:firstLine="0"/>
        <w:jc w:val="both"/>
        <w:rPr>
          <w:rFonts w:ascii="Times New Roman" w:hAnsi="Times New Roman" w:cs="Times New Roman"/>
          <w:sz w:val="16"/>
          <w:szCs w:val="16"/>
        </w:rPr>
      </w:pPr>
    </w:p>
    <w:p w:rsidR="00F8568F" w:rsidRDefault="00F8568F" w:rsidP="0058362E">
      <w:pPr>
        <w:pStyle w:val="ConsPlusNormal"/>
        <w:widowControl/>
        <w:tabs>
          <w:tab w:val="left" w:pos="709"/>
        </w:tabs>
        <w:ind w:firstLine="0"/>
        <w:jc w:val="both"/>
        <w:rPr>
          <w:rFonts w:ascii="Times New Roman" w:hAnsi="Times New Roman" w:cs="Times New Roman"/>
          <w:sz w:val="16"/>
          <w:szCs w:val="16"/>
        </w:rPr>
      </w:pPr>
    </w:p>
    <w:p w:rsidR="00F8568F" w:rsidRDefault="00F8568F" w:rsidP="0058362E">
      <w:pPr>
        <w:pStyle w:val="ConsPlusNormal"/>
        <w:widowControl/>
        <w:tabs>
          <w:tab w:val="left" w:pos="709"/>
        </w:tabs>
        <w:ind w:firstLine="0"/>
        <w:jc w:val="both"/>
        <w:rPr>
          <w:rFonts w:ascii="Times New Roman" w:hAnsi="Times New Roman" w:cs="Times New Roman"/>
          <w:sz w:val="16"/>
          <w:szCs w:val="16"/>
        </w:rPr>
      </w:pPr>
    </w:p>
    <w:p w:rsidR="00F8568F" w:rsidRDefault="00F8568F" w:rsidP="0058362E">
      <w:pPr>
        <w:pStyle w:val="ConsPlusNormal"/>
        <w:widowControl/>
        <w:tabs>
          <w:tab w:val="left" w:pos="709"/>
        </w:tabs>
        <w:ind w:firstLine="0"/>
        <w:jc w:val="both"/>
        <w:rPr>
          <w:rFonts w:ascii="Times New Roman" w:hAnsi="Times New Roman" w:cs="Times New Roman"/>
          <w:sz w:val="16"/>
          <w:szCs w:val="16"/>
        </w:rPr>
      </w:pPr>
    </w:p>
    <w:p w:rsidR="00F8568F" w:rsidRDefault="00F8568F" w:rsidP="0058362E">
      <w:pPr>
        <w:pStyle w:val="ConsPlusNormal"/>
        <w:widowControl/>
        <w:tabs>
          <w:tab w:val="left" w:pos="709"/>
        </w:tabs>
        <w:ind w:firstLine="0"/>
        <w:jc w:val="both"/>
        <w:rPr>
          <w:rFonts w:ascii="Times New Roman" w:hAnsi="Times New Roman" w:cs="Times New Roman"/>
          <w:sz w:val="16"/>
          <w:szCs w:val="16"/>
        </w:rPr>
      </w:pPr>
    </w:p>
    <w:p w:rsidR="00F8568F" w:rsidRDefault="00F8568F" w:rsidP="0058362E">
      <w:pPr>
        <w:pStyle w:val="ConsPlusNormal"/>
        <w:widowControl/>
        <w:tabs>
          <w:tab w:val="left" w:pos="709"/>
        </w:tabs>
        <w:ind w:firstLine="0"/>
        <w:jc w:val="both"/>
        <w:rPr>
          <w:rFonts w:ascii="Times New Roman" w:hAnsi="Times New Roman" w:cs="Times New Roman"/>
          <w:sz w:val="16"/>
          <w:szCs w:val="16"/>
        </w:rPr>
      </w:pPr>
    </w:p>
    <w:p w:rsidR="00F8568F" w:rsidRDefault="00F8568F" w:rsidP="0058362E">
      <w:pPr>
        <w:pStyle w:val="ConsPlusNormal"/>
        <w:widowControl/>
        <w:tabs>
          <w:tab w:val="left" w:pos="709"/>
        </w:tabs>
        <w:ind w:firstLine="0"/>
        <w:jc w:val="both"/>
        <w:rPr>
          <w:rFonts w:ascii="Times New Roman" w:hAnsi="Times New Roman" w:cs="Times New Roman"/>
          <w:sz w:val="16"/>
          <w:szCs w:val="16"/>
        </w:rPr>
      </w:pPr>
    </w:p>
    <w:p w:rsidR="00F8568F" w:rsidRDefault="00F8568F" w:rsidP="0058362E">
      <w:pPr>
        <w:pStyle w:val="ConsPlusNormal"/>
        <w:widowControl/>
        <w:tabs>
          <w:tab w:val="left" w:pos="709"/>
        </w:tabs>
        <w:ind w:firstLine="0"/>
        <w:jc w:val="both"/>
        <w:rPr>
          <w:rFonts w:ascii="Times New Roman" w:hAnsi="Times New Roman" w:cs="Times New Roman"/>
          <w:sz w:val="16"/>
          <w:szCs w:val="16"/>
        </w:rPr>
      </w:pPr>
    </w:p>
    <w:p w:rsidR="00F8568F" w:rsidRDefault="00F8568F" w:rsidP="0058362E">
      <w:pPr>
        <w:pStyle w:val="ConsPlusNormal"/>
        <w:widowControl/>
        <w:tabs>
          <w:tab w:val="left" w:pos="709"/>
        </w:tabs>
        <w:ind w:firstLine="0"/>
        <w:jc w:val="both"/>
        <w:rPr>
          <w:rFonts w:ascii="Times New Roman" w:hAnsi="Times New Roman" w:cs="Times New Roman"/>
          <w:sz w:val="16"/>
          <w:szCs w:val="16"/>
        </w:rPr>
      </w:pPr>
    </w:p>
    <w:p w:rsidR="00DC2BD5" w:rsidRDefault="00DC2BD5" w:rsidP="0058362E">
      <w:pPr>
        <w:pStyle w:val="ConsPlusNormal"/>
        <w:widowControl/>
        <w:tabs>
          <w:tab w:val="left" w:pos="709"/>
        </w:tabs>
        <w:ind w:firstLine="0"/>
        <w:jc w:val="both"/>
        <w:rPr>
          <w:rFonts w:ascii="Times New Roman" w:hAnsi="Times New Roman" w:cs="Times New Roman"/>
          <w:sz w:val="16"/>
          <w:szCs w:val="16"/>
        </w:rPr>
      </w:pPr>
    </w:p>
    <w:p w:rsidR="00DC2BD5" w:rsidRDefault="00DC2BD5" w:rsidP="0058362E">
      <w:pPr>
        <w:pStyle w:val="ConsPlusNormal"/>
        <w:widowControl/>
        <w:tabs>
          <w:tab w:val="left" w:pos="709"/>
        </w:tabs>
        <w:ind w:firstLine="0"/>
        <w:jc w:val="both"/>
        <w:rPr>
          <w:rFonts w:ascii="Times New Roman" w:hAnsi="Times New Roman" w:cs="Times New Roman"/>
          <w:sz w:val="16"/>
          <w:szCs w:val="16"/>
        </w:rPr>
      </w:pPr>
    </w:p>
    <w:p w:rsidR="00DC2BD5" w:rsidRDefault="00DC2BD5" w:rsidP="0058362E">
      <w:pPr>
        <w:pStyle w:val="ConsPlusNormal"/>
        <w:widowControl/>
        <w:tabs>
          <w:tab w:val="left" w:pos="709"/>
        </w:tabs>
        <w:ind w:firstLine="0"/>
        <w:jc w:val="both"/>
        <w:rPr>
          <w:rFonts w:ascii="Times New Roman" w:hAnsi="Times New Roman" w:cs="Times New Roman"/>
          <w:sz w:val="16"/>
          <w:szCs w:val="16"/>
        </w:rPr>
      </w:pPr>
    </w:p>
    <w:p w:rsidR="00DC2BD5" w:rsidRDefault="00DC2BD5" w:rsidP="0058362E">
      <w:pPr>
        <w:pStyle w:val="ConsPlusNormal"/>
        <w:widowControl/>
        <w:tabs>
          <w:tab w:val="left" w:pos="709"/>
        </w:tabs>
        <w:ind w:firstLine="0"/>
        <w:jc w:val="both"/>
        <w:rPr>
          <w:rFonts w:ascii="Times New Roman" w:hAnsi="Times New Roman" w:cs="Times New Roman"/>
          <w:sz w:val="16"/>
          <w:szCs w:val="16"/>
        </w:rPr>
      </w:pPr>
    </w:p>
    <w:p w:rsidR="00935DAB" w:rsidRDefault="00935DAB" w:rsidP="0058362E">
      <w:pPr>
        <w:pStyle w:val="ConsPlusNormal"/>
        <w:widowControl/>
        <w:tabs>
          <w:tab w:val="left" w:pos="709"/>
        </w:tabs>
        <w:ind w:firstLine="0"/>
        <w:jc w:val="both"/>
        <w:rPr>
          <w:rFonts w:ascii="Times New Roman" w:hAnsi="Times New Roman" w:cs="Times New Roman"/>
          <w:sz w:val="16"/>
          <w:szCs w:val="16"/>
        </w:rPr>
      </w:pPr>
    </w:p>
    <w:p w:rsidR="0007093A" w:rsidRPr="00935DAB" w:rsidRDefault="0007093A" w:rsidP="0007093A">
      <w:pPr>
        <w:spacing w:after="0" w:line="240" w:lineRule="auto"/>
        <w:ind w:left="709"/>
        <w:jc w:val="right"/>
        <w:rPr>
          <w:rFonts w:ascii="Times New Roman" w:eastAsia="Calibri" w:hAnsi="Times New Roman" w:cs="Times New Roman"/>
          <w:sz w:val="28"/>
          <w:szCs w:val="28"/>
          <w:lang w:eastAsia="en-US"/>
        </w:rPr>
      </w:pPr>
      <w:r w:rsidRPr="00935DAB">
        <w:rPr>
          <w:rFonts w:ascii="Times New Roman" w:eastAsia="Calibri" w:hAnsi="Times New Roman" w:cs="Times New Roman"/>
          <w:sz w:val="28"/>
          <w:szCs w:val="28"/>
          <w:lang w:eastAsia="en-US"/>
        </w:rPr>
        <w:lastRenderedPageBreak/>
        <w:t xml:space="preserve">Приложение </w:t>
      </w:r>
    </w:p>
    <w:p w:rsidR="0007093A" w:rsidRPr="00935DAB" w:rsidRDefault="00427BBD" w:rsidP="0007093A">
      <w:pPr>
        <w:spacing w:after="0" w:line="240" w:lineRule="auto"/>
        <w:ind w:left="709"/>
        <w:jc w:val="right"/>
        <w:rPr>
          <w:rFonts w:ascii="Times New Roman" w:eastAsia="Calibri" w:hAnsi="Times New Roman" w:cs="Times New Roman"/>
          <w:sz w:val="28"/>
          <w:szCs w:val="28"/>
          <w:lang w:eastAsia="en-US"/>
        </w:rPr>
      </w:pPr>
      <w:r w:rsidRPr="00935DAB">
        <w:rPr>
          <w:rFonts w:ascii="Times New Roman" w:eastAsia="Calibri" w:hAnsi="Times New Roman" w:cs="Times New Roman"/>
          <w:sz w:val="28"/>
          <w:szCs w:val="28"/>
          <w:lang w:eastAsia="en-US"/>
        </w:rPr>
        <w:t>к распоряжению</w:t>
      </w:r>
      <w:r w:rsidR="0007093A" w:rsidRPr="00935DAB">
        <w:rPr>
          <w:rFonts w:ascii="Times New Roman" w:eastAsia="Calibri" w:hAnsi="Times New Roman" w:cs="Times New Roman"/>
          <w:sz w:val="28"/>
          <w:szCs w:val="28"/>
          <w:lang w:eastAsia="en-US"/>
        </w:rPr>
        <w:t xml:space="preserve"> администрации Березовского района</w:t>
      </w:r>
    </w:p>
    <w:p w:rsidR="0007093A" w:rsidRPr="002236BD" w:rsidRDefault="0007093A" w:rsidP="007A7485">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2236BD">
        <w:rPr>
          <w:rFonts w:ascii="Times New Roman" w:eastAsia="Calibri" w:hAnsi="Times New Roman" w:cs="Times New Roman"/>
          <w:sz w:val="28"/>
          <w:szCs w:val="28"/>
          <w:lang w:eastAsia="en-US"/>
        </w:rPr>
        <w:t xml:space="preserve">                                              </w:t>
      </w:r>
      <w:r w:rsidR="000340B4" w:rsidRPr="002236BD">
        <w:rPr>
          <w:rFonts w:ascii="Times New Roman" w:eastAsia="Calibri" w:hAnsi="Times New Roman" w:cs="Times New Roman"/>
          <w:sz w:val="28"/>
          <w:szCs w:val="28"/>
          <w:lang w:eastAsia="en-US"/>
        </w:rPr>
        <w:t xml:space="preserve">        </w:t>
      </w:r>
      <w:r w:rsidR="002236BD">
        <w:rPr>
          <w:rFonts w:ascii="Times New Roman" w:eastAsia="Calibri" w:hAnsi="Times New Roman" w:cs="Times New Roman"/>
          <w:sz w:val="28"/>
          <w:szCs w:val="28"/>
          <w:lang w:eastAsia="en-US"/>
        </w:rPr>
        <w:t xml:space="preserve">        </w:t>
      </w:r>
      <w:r w:rsidR="000340B4" w:rsidRPr="002236BD">
        <w:rPr>
          <w:rFonts w:ascii="Times New Roman" w:eastAsia="Calibri" w:hAnsi="Times New Roman" w:cs="Times New Roman"/>
          <w:sz w:val="28"/>
          <w:szCs w:val="28"/>
          <w:lang w:eastAsia="en-US"/>
        </w:rPr>
        <w:t xml:space="preserve">     </w:t>
      </w:r>
      <w:r w:rsidRPr="002236BD">
        <w:rPr>
          <w:rFonts w:ascii="Times New Roman" w:eastAsia="Calibri" w:hAnsi="Times New Roman" w:cs="Times New Roman"/>
          <w:sz w:val="28"/>
          <w:szCs w:val="28"/>
          <w:lang w:eastAsia="en-US"/>
        </w:rPr>
        <w:t xml:space="preserve">   от </w:t>
      </w:r>
      <w:r w:rsidR="007A7485">
        <w:rPr>
          <w:rFonts w:ascii="Times New Roman" w:eastAsia="Calibri" w:hAnsi="Times New Roman" w:cs="Times New Roman"/>
          <w:sz w:val="28"/>
          <w:szCs w:val="28"/>
          <w:lang w:eastAsia="en-US"/>
        </w:rPr>
        <w:t>19.04.2019</w:t>
      </w:r>
      <w:r w:rsidR="000340B4" w:rsidRPr="002236BD">
        <w:rPr>
          <w:rFonts w:ascii="Times New Roman" w:eastAsia="Calibri" w:hAnsi="Times New Roman" w:cs="Times New Roman"/>
          <w:sz w:val="28"/>
          <w:szCs w:val="28"/>
          <w:lang w:eastAsia="en-US"/>
        </w:rPr>
        <w:t xml:space="preserve"> года </w:t>
      </w:r>
      <w:r w:rsidRPr="002236BD">
        <w:rPr>
          <w:rFonts w:ascii="Times New Roman" w:eastAsia="Calibri" w:hAnsi="Times New Roman" w:cs="Times New Roman"/>
          <w:sz w:val="28"/>
          <w:szCs w:val="28"/>
          <w:lang w:eastAsia="en-US"/>
        </w:rPr>
        <w:t xml:space="preserve"> №</w:t>
      </w:r>
      <w:r w:rsidR="007A7485">
        <w:rPr>
          <w:rFonts w:ascii="Times New Roman" w:eastAsia="Calibri" w:hAnsi="Times New Roman" w:cs="Times New Roman"/>
          <w:sz w:val="28"/>
          <w:szCs w:val="28"/>
          <w:lang w:eastAsia="en-US"/>
        </w:rPr>
        <w:t xml:space="preserve"> 309-р</w:t>
      </w:r>
      <w:bookmarkStart w:id="0" w:name="_GoBack"/>
      <w:bookmarkEnd w:id="0"/>
    </w:p>
    <w:p w:rsidR="0007093A" w:rsidRPr="002236BD" w:rsidRDefault="0007093A" w:rsidP="0007093A">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D53079" w:rsidRPr="003E5479" w:rsidRDefault="0007093A" w:rsidP="00D5307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E5479">
        <w:rPr>
          <w:rFonts w:ascii="Times New Roman" w:eastAsia="Calibri" w:hAnsi="Times New Roman" w:cs="Times New Roman"/>
          <w:sz w:val="28"/>
          <w:szCs w:val="28"/>
          <w:lang w:eastAsia="en-US"/>
        </w:rPr>
        <w:t>Сводный годов</w:t>
      </w:r>
      <w:r w:rsidR="00E15994" w:rsidRPr="003E5479">
        <w:rPr>
          <w:rFonts w:ascii="Times New Roman" w:eastAsia="Calibri" w:hAnsi="Times New Roman" w:cs="Times New Roman"/>
          <w:sz w:val="28"/>
          <w:szCs w:val="28"/>
          <w:lang w:eastAsia="en-US"/>
        </w:rPr>
        <w:t xml:space="preserve">ой доклад </w:t>
      </w:r>
    </w:p>
    <w:p w:rsidR="00D53079" w:rsidRPr="003E5479" w:rsidRDefault="00E15994" w:rsidP="00D5307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E5479">
        <w:rPr>
          <w:rFonts w:ascii="Times New Roman" w:eastAsia="Calibri" w:hAnsi="Times New Roman" w:cs="Times New Roman"/>
          <w:sz w:val="28"/>
          <w:szCs w:val="28"/>
          <w:lang w:eastAsia="en-US"/>
        </w:rPr>
        <w:t xml:space="preserve">о ходе реализации и </w:t>
      </w:r>
      <w:r w:rsidR="0007093A" w:rsidRPr="003E5479">
        <w:rPr>
          <w:rFonts w:ascii="Times New Roman" w:eastAsia="Calibri" w:hAnsi="Times New Roman" w:cs="Times New Roman"/>
          <w:sz w:val="28"/>
          <w:szCs w:val="28"/>
          <w:lang w:eastAsia="en-US"/>
        </w:rPr>
        <w:t xml:space="preserve"> оценке эффективности реализации </w:t>
      </w:r>
    </w:p>
    <w:p w:rsidR="0007093A" w:rsidRPr="00D53079" w:rsidRDefault="0007093A" w:rsidP="00D5307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E5479">
        <w:rPr>
          <w:rFonts w:ascii="Times New Roman" w:eastAsia="Calibri" w:hAnsi="Times New Roman" w:cs="Times New Roman"/>
          <w:sz w:val="28"/>
          <w:szCs w:val="28"/>
          <w:lang w:eastAsia="en-US"/>
        </w:rPr>
        <w:t xml:space="preserve">муниципальных программ Березовского района </w:t>
      </w:r>
      <w:r w:rsidR="001068D6" w:rsidRPr="003E5479">
        <w:rPr>
          <w:rFonts w:ascii="Times New Roman" w:eastAsia="Calibri" w:hAnsi="Times New Roman" w:cs="Times New Roman"/>
          <w:sz w:val="28"/>
          <w:szCs w:val="28"/>
          <w:lang w:eastAsia="en-US"/>
        </w:rPr>
        <w:t>за 2018</w:t>
      </w:r>
      <w:r w:rsidR="00C83AF6" w:rsidRPr="003E5479">
        <w:rPr>
          <w:rFonts w:ascii="Times New Roman" w:eastAsia="Calibri" w:hAnsi="Times New Roman" w:cs="Times New Roman"/>
          <w:sz w:val="28"/>
          <w:szCs w:val="28"/>
          <w:lang w:eastAsia="en-US"/>
        </w:rPr>
        <w:t xml:space="preserve"> год</w:t>
      </w:r>
    </w:p>
    <w:p w:rsidR="00D768F6" w:rsidRDefault="00D768F6" w:rsidP="00D53079">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7661FA" w:rsidRPr="007661FA" w:rsidRDefault="007661FA" w:rsidP="008053F4">
      <w:pPr>
        <w:keepNext/>
        <w:keepLines/>
        <w:numPr>
          <w:ilvl w:val="0"/>
          <w:numId w:val="7"/>
        </w:numPr>
        <w:spacing w:after="0" w:line="240" w:lineRule="auto"/>
        <w:ind w:left="0" w:firstLine="0"/>
        <w:jc w:val="center"/>
        <w:outlineLvl w:val="1"/>
        <w:rPr>
          <w:rFonts w:ascii="Times New Roman" w:eastAsia="Times New Roman" w:hAnsi="Times New Roman" w:cs="Times New Roman"/>
          <w:bCs/>
          <w:sz w:val="28"/>
          <w:szCs w:val="28"/>
        </w:rPr>
      </w:pPr>
      <w:r w:rsidRPr="007661FA">
        <w:rPr>
          <w:rFonts w:ascii="Times New Roman" w:eastAsia="Times New Roman" w:hAnsi="Times New Roman" w:cs="Times New Roman"/>
          <w:bCs/>
          <w:sz w:val="28"/>
          <w:szCs w:val="28"/>
        </w:rPr>
        <w:t>Общие сведения</w:t>
      </w:r>
    </w:p>
    <w:p w:rsidR="00C83AF6" w:rsidRPr="00935DAB" w:rsidRDefault="00C83AF6" w:rsidP="007661FA">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E15994" w:rsidRPr="00D53079" w:rsidRDefault="00E15994" w:rsidP="000709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D53079">
        <w:rPr>
          <w:rFonts w:ascii="Times New Roman" w:eastAsia="Calibri" w:hAnsi="Times New Roman" w:cs="Times New Roman"/>
          <w:sz w:val="28"/>
          <w:szCs w:val="28"/>
          <w:lang w:eastAsia="en-US"/>
        </w:rPr>
        <w:t xml:space="preserve">Сводный годовой доклад о ходе реализации и оценке эффективности реализации муниципальных программ Березовского района за 2018 год </w:t>
      </w:r>
      <w:r w:rsidR="00506688" w:rsidRPr="00D53079">
        <w:rPr>
          <w:rFonts w:ascii="Times New Roman" w:eastAsia="Calibri" w:hAnsi="Times New Roman" w:cs="Times New Roman"/>
          <w:sz w:val="28"/>
          <w:szCs w:val="28"/>
          <w:lang w:eastAsia="en-US"/>
        </w:rPr>
        <w:t>(да</w:t>
      </w:r>
      <w:r w:rsidR="00EE0D87" w:rsidRPr="00D53079">
        <w:rPr>
          <w:rFonts w:ascii="Times New Roman" w:eastAsia="Calibri" w:hAnsi="Times New Roman" w:cs="Times New Roman"/>
          <w:sz w:val="28"/>
          <w:szCs w:val="28"/>
          <w:lang w:eastAsia="en-US"/>
        </w:rPr>
        <w:t xml:space="preserve">лее </w:t>
      </w:r>
      <w:r w:rsidRPr="00D53079">
        <w:rPr>
          <w:rFonts w:ascii="Times New Roman" w:eastAsia="Calibri" w:hAnsi="Times New Roman" w:cs="Times New Roman"/>
          <w:sz w:val="28"/>
          <w:szCs w:val="28"/>
          <w:lang w:eastAsia="en-US"/>
        </w:rPr>
        <w:t xml:space="preserve"> – Сводный годовой доклад) подготовлен в соответствии с  </w:t>
      </w:r>
      <w:r w:rsidR="00D10385" w:rsidRPr="00D53079">
        <w:rPr>
          <w:rFonts w:ascii="Times New Roman" w:eastAsia="Calibri" w:hAnsi="Times New Roman" w:cs="Times New Roman"/>
          <w:sz w:val="28"/>
          <w:szCs w:val="28"/>
          <w:lang w:eastAsia="en-US"/>
        </w:rPr>
        <w:t xml:space="preserve">постановлением администрации Березовского </w:t>
      </w:r>
      <w:r w:rsidR="00D10385" w:rsidRPr="00956F70">
        <w:rPr>
          <w:rFonts w:ascii="Times New Roman" w:eastAsia="Calibri" w:hAnsi="Times New Roman" w:cs="Times New Roman"/>
          <w:sz w:val="28"/>
          <w:szCs w:val="28"/>
          <w:lang w:eastAsia="en-US"/>
        </w:rPr>
        <w:t xml:space="preserve">района </w:t>
      </w:r>
      <w:r w:rsidR="00D53079" w:rsidRPr="00956F70">
        <w:rPr>
          <w:rFonts w:ascii="Times New Roman" w:eastAsia="Calibri" w:hAnsi="Times New Roman" w:cs="Times New Roman"/>
          <w:sz w:val="28"/>
          <w:szCs w:val="28"/>
          <w:lang w:eastAsia="en-US"/>
        </w:rPr>
        <w:t xml:space="preserve">от 17 сентября </w:t>
      </w:r>
      <w:r w:rsidR="00D10385" w:rsidRPr="00956F70">
        <w:rPr>
          <w:rFonts w:ascii="Times New Roman" w:eastAsia="Calibri" w:hAnsi="Times New Roman" w:cs="Times New Roman"/>
          <w:sz w:val="28"/>
          <w:szCs w:val="28"/>
          <w:lang w:eastAsia="en-US"/>
        </w:rPr>
        <w:t>2018</w:t>
      </w:r>
      <w:r w:rsidR="00D53079" w:rsidRPr="00956F70">
        <w:rPr>
          <w:rFonts w:ascii="Times New Roman" w:eastAsia="Calibri" w:hAnsi="Times New Roman" w:cs="Times New Roman"/>
          <w:sz w:val="28"/>
          <w:szCs w:val="28"/>
          <w:lang w:eastAsia="en-US"/>
        </w:rPr>
        <w:t xml:space="preserve"> года</w:t>
      </w:r>
      <w:r w:rsidR="00D10385" w:rsidRPr="00956F70">
        <w:rPr>
          <w:rFonts w:ascii="Times New Roman" w:eastAsia="Calibri" w:hAnsi="Times New Roman" w:cs="Times New Roman"/>
          <w:sz w:val="28"/>
          <w:szCs w:val="28"/>
          <w:lang w:eastAsia="en-US"/>
        </w:rPr>
        <w:t xml:space="preserve"> №</w:t>
      </w:r>
      <w:r w:rsidR="00CD03D1" w:rsidRPr="00956F70">
        <w:rPr>
          <w:rFonts w:ascii="Times New Roman" w:eastAsia="Calibri" w:hAnsi="Times New Roman" w:cs="Times New Roman"/>
          <w:sz w:val="28"/>
          <w:szCs w:val="28"/>
          <w:lang w:eastAsia="en-US"/>
        </w:rPr>
        <w:t xml:space="preserve"> </w:t>
      </w:r>
      <w:r w:rsidR="00D10385" w:rsidRPr="00956F70">
        <w:rPr>
          <w:rFonts w:ascii="Times New Roman" w:eastAsia="Calibri" w:hAnsi="Times New Roman" w:cs="Times New Roman"/>
          <w:sz w:val="28"/>
          <w:szCs w:val="28"/>
          <w:lang w:eastAsia="en-US"/>
        </w:rPr>
        <w:t>803 «</w:t>
      </w:r>
      <w:r w:rsidR="00D10385" w:rsidRPr="00D53079">
        <w:rPr>
          <w:rFonts w:ascii="Times New Roman" w:eastAsia="Calibri" w:hAnsi="Times New Roman" w:cs="Times New Roman"/>
          <w:sz w:val="28"/>
          <w:szCs w:val="28"/>
          <w:lang w:eastAsia="en-US"/>
        </w:rPr>
        <w:t>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w:t>
      </w:r>
      <w:proofErr w:type="gramEnd"/>
      <w:r w:rsidR="00D10385" w:rsidRPr="00D53079">
        <w:rPr>
          <w:rFonts w:ascii="Times New Roman" w:eastAsia="Calibri" w:hAnsi="Times New Roman" w:cs="Times New Roman"/>
          <w:sz w:val="28"/>
          <w:szCs w:val="28"/>
          <w:lang w:eastAsia="en-US"/>
        </w:rPr>
        <w:t xml:space="preserve"> оценки эффективности реализации муниципальной программы Березовского района и признании </w:t>
      </w:r>
      <w:proofErr w:type="gramStart"/>
      <w:r w:rsidR="00D10385" w:rsidRPr="00D53079">
        <w:rPr>
          <w:rFonts w:ascii="Times New Roman" w:eastAsia="Calibri" w:hAnsi="Times New Roman" w:cs="Times New Roman"/>
          <w:sz w:val="28"/>
          <w:szCs w:val="28"/>
          <w:lang w:eastAsia="en-US"/>
        </w:rPr>
        <w:t>утратившими</w:t>
      </w:r>
      <w:proofErr w:type="gramEnd"/>
      <w:r w:rsidR="00D10385" w:rsidRPr="00D53079">
        <w:rPr>
          <w:rFonts w:ascii="Times New Roman" w:eastAsia="Calibri" w:hAnsi="Times New Roman" w:cs="Times New Roman"/>
          <w:sz w:val="28"/>
          <w:szCs w:val="28"/>
          <w:lang w:eastAsia="en-US"/>
        </w:rPr>
        <w:t xml:space="preserve"> силу некоторых муниципальных нормативных правовых актов администрации Березовского района</w:t>
      </w:r>
      <w:r w:rsidR="00205BBA" w:rsidRPr="00D53079">
        <w:rPr>
          <w:rFonts w:ascii="Times New Roman" w:eastAsia="Calibri" w:hAnsi="Times New Roman" w:cs="Times New Roman"/>
          <w:sz w:val="28"/>
          <w:szCs w:val="28"/>
          <w:lang w:eastAsia="en-US"/>
        </w:rPr>
        <w:t>»</w:t>
      </w:r>
      <w:r w:rsidR="00D10385" w:rsidRPr="00D53079">
        <w:rPr>
          <w:rFonts w:ascii="Times New Roman" w:eastAsia="Calibri" w:hAnsi="Times New Roman" w:cs="Times New Roman"/>
          <w:sz w:val="28"/>
          <w:szCs w:val="28"/>
          <w:lang w:eastAsia="en-US"/>
        </w:rPr>
        <w:t>.</w:t>
      </w:r>
      <w:r w:rsidRPr="00D53079">
        <w:rPr>
          <w:rFonts w:ascii="Times New Roman" w:eastAsia="Calibri" w:hAnsi="Times New Roman" w:cs="Times New Roman"/>
          <w:sz w:val="28"/>
          <w:szCs w:val="28"/>
          <w:lang w:eastAsia="en-US"/>
        </w:rPr>
        <w:t xml:space="preserve"> </w:t>
      </w:r>
    </w:p>
    <w:p w:rsidR="00EE0D87" w:rsidRPr="0079221D" w:rsidRDefault="00EE0D87" w:rsidP="000709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9221D">
        <w:rPr>
          <w:rFonts w:ascii="Times New Roman" w:eastAsia="Calibri" w:hAnsi="Times New Roman" w:cs="Times New Roman"/>
          <w:sz w:val="28"/>
          <w:szCs w:val="28"/>
          <w:lang w:eastAsia="en-US"/>
        </w:rPr>
        <w:t>Основой для формирования Сводного годового доклада являются годовые отчеты о ходе реализации и эффективн</w:t>
      </w:r>
      <w:r w:rsidR="000C588C" w:rsidRPr="0079221D">
        <w:rPr>
          <w:rFonts w:ascii="Times New Roman" w:eastAsia="Calibri" w:hAnsi="Times New Roman" w:cs="Times New Roman"/>
          <w:sz w:val="28"/>
          <w:szCs w:val="28"/>
          <w:lang w:eastAsia="en-US"/>
        </w:rPr>
        <w:t>ости мероприятий муниципальных программ Березовского района</w:t>
      </w:r>
      <w:r w:rsidRPr="0079221D">
        <w:rPr>
          <w:rFonts w:ascii="Times New Roman" w:eastAsia="Calibri" w:hAnsi="Times New Roman" w:cs="Times New Roman"/>
          <w:sz w:val="28"/>
          <w:szCs w:val="28"/>
          <w:lang w:eastAsia="en-US"/>
        </w:rPr>
        <w:t xml:space="preserve">, представленные в </w:t>
      </w:r>
      <w:r w:rsidR="000C588C" w:rsidRPr="0079221D">
        <w:rPr>
          <w:rFonts w:ascii="Times New Roman" w:eastAsia="Calibri" w:hAnsi="Times New Roman" w:cs="Times New Roman"/>
          <w:sz w:val="28"/>
          <w:szCs w:val="28"/>
          <w:lang w:eastAsia="en-US"/>
        </w:rPr>
        <w:t xml:space="preserve">комитет по экономической </w:t>
      </w:r>
      <w:r w:rsidR="000C588C" w:rsidRPr="00956F70">
        <w:rPr>
          <w:rFonts w:ascii="Times New Roman" w:eastAsia="Calibri" w:hAnsi="Times New Roman" w:cs="Times New Roman"/>
          <w:sz w:val="28"/>
          <w:szCs w:val="28"/>
          <w:lang w:eastAsia="en-US"/>
        </w:rPr>
        <w:t>политике</w:t>
      </w:r>
      <w:r w:rsidR="0079221D" w:rsidRPr="00956F70">
        <w:rPr>
          <w:rFonts w:ascii="Times New Roman" w:eastAsia="Calibri" w:hAnsi="Times New Roman" w:cs="Times New Roman"/>
          <w:sz w:val="28"/>
          <w:szCs w:val="28"/>
          <w:lang w:eastAsia="en-US"/>
        </w:rPr>
        <w:t xml:space="preserve"> администрации Березовского района</w:t>
      </w:r>
      <w:r w:rsidR="0079221D">
        <w:rPr>
          <w:rFonts w:ascii="Times New Roman" w:eastAsia="Calibri" w:hAnsi="Times New Roman" w:cs="Times New Roman"/>
          <w:sz w:val="28"/>
          <w:szCs w:val="28"/>
          <w:lang w:eastAsia="en-US"/>
        </w:rPr>
        <w:t xml:space="preserve"> </w:t>
      </w:r>
      <w:r w:rsidRPr="0079221D">
        <w:rPr>
          <w:rFonts w:ascii="Times New Roman" w:eastAsia="Calibri" w:hAnsi="Times New Roman" w:cs="Times New Roman"/>
          <w:sz w:val="28"/>
          <w:szCs w:val="28"/>
          <w:lang w:eastAsia="en-US"/>
        </w:rPr>
        <w:t>ответственны</w:t>
      </w:r>
      <w:r w:rsidR="000C588C" w:rsidRPr="0079221D">
        <w:rPr>
          <w:rFonts w:ascii="Times New Roman" w:eastAsia="Calibri" w:hAnsi="Times New Roman" w:cs="Times New Roman"/>
          <w:sz w:val="28"/>
          <w:szCs w:val="28"/>
          <w:lang w:eastAsia="en-US"/>
        </w:rPr>
        <w:t>ми исполнителями муниципальных</w:t>
      </w:r>
      <w:r w:rsidRPr="0079221D">
        <w:rPr>
          <w:rFonts w:ascii="Times New Roman" w:eastAsia="Calibri" w:hAnsi="Times New Roman" w:cs="Times New Roman"/>
          <w:sz w:val="28"/>
          <w:szCs w:val="28"/>
          <w:lang w:eastAsia="en-US"/>
        </w:rPr>
        <w:t xml:space="preserve"> программ.</w:t>
      </w:r>
    </w:p>
    <w:p w:rsidR="0007093A" w:rsidRPr="00506688" w:rsidRDefault="0007093A" w:rsidP="00E66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506688">
        <w:rPr>
          <w:rFonts w:ascii="Times New Roman" w:eastAsia="Times New Roman" w:hAnsi="Times New Roman" w:cs="Times New Roman"/>
          <w:color w:val="000000" w:themeColor="text1"/>
          <w:sz w:val="28"/>
          <w:szCs w:val="28"/>
        </w:rPr>
        <w:t xml:space="preserve">Муниципальные программы, как один из инструментов программно-целевого метода стратегического планирования, формируются с учетом долгосрочных целей развития </w:t>
      </w:r>
      <w:r w:rsidR="00205BBA">
        <w:rPr>
          <w:rFonts w:ascii="Times New Roman" w:eastAsia="Times New Roman" w:hAnsi="Times New Roman" w:cs="Times New Roman"/>
          <w:color w:val="000000" w:themeColor="text1"/>
          <w:sz w:val="28"/>
          <w:szCs w:val="28"/>
        </w:rPr>
        <w:t xml:space="preserve">Березовского </w:t>
      </w:r>
      <w:r w:rsidRPr="00506688">
        <w:rPr>
          <w:rFonts w:ascii="Times New Roman" w:eastAsia="Times New Roman" w:hAnsi="Times New Roman" w:cs="Times New Roman"/>
          <w:color w:val="000000" w:themeColor="text1"/>
          <w:sz w:val="28"/>
          <w:szCs w:val="28"/>
        </w:rPr>
        <w:t>района, содержат меры по их достижению с необходимыми для этого ресурсами.</w:t>
      </w:r>
    </w:p>
    <w:p w:rsidR="0007093A" w:rsidRPr="0007093A" w:rsidRDefault="0007093A" w:rsidP="00E665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093A">
        <w:rPr>
          <w:rFonts w:ascii="Times New Roman" w:eastAsia="Times New Roman" w:hAnsi="Times New Roman" w:cs="Times New Roman"/>
          <w:sz w:val="28"/>
          <w:szCs w:val="28"/>
        </w:rPr>
        <w:t>К</w:t>
      </w:r>
      <w:r w:rsidR="00900C1A">
        <w:rPr>
          <w:rFonts w:ascii="Times New Roman" w:eastAsia="Times New Roman" w:hAnsi="Times New Roman" w:cs="Times New Roman"/>
          <w:sz w:val="28"/>
          <w:szCs w:val="28"/>
        </w:rPr>
        <w:t xml:space="preserve">омплексы мероприятий </w:t>
      </w:r>
      <w:r w:rsidRPr="0007093A">
        <w:rPr>
          <w:rFonts w:ascii="Times New Roman" w:eastAsia="Times New Roman" w:hAnsi="Times New Roman" w:cs="Times New Roman"/>
          <w:sz w:val="28"/>
          <w:szCs w:val="28"/>
        </w:rPr>
        <w:t xml:space="preserve"> муниципальных программ Березовского района разработаны и исполняются по </w:t>
      </w:r>
      <w:r w:rsidRPr="00956F70">
        <w:rPr>
          <w:rFonts w:ascii="Times New Roman" w:eastAsia="Times New Roman" w:hAnsi="Times New Roman" w:cs="Times New Roman"/>
          <w:sz w:val="28"/>
          <w:szCs w:val="28"/>
        </w:rPr>
        <w:t xml:space="preserve">направлениям, основанным на приоритетах социально-экономического развития </w:t>
      </w:r>
      <w:r w:rsidR="0079221D" w:rsidRPr="00956F70">
        <w:rPr>
          <w:rFonts w:ascii="Times New Roman" w:eastAsia="Times New Roman" w:hAnsi="Times New Roman" w:cs="Times New Roman"/>
          <w:sz w:val="28"/>
          <w:szCs w:val="28"/>
        </w:rPr>
        <w:t xml:space="preserve">Березовского </w:t>
      </w:r>
      <w:r w:rsidRPr="00956F70">
        <w:rPr>
          <w:rFonts w:ascii="Times New Roman" w:eastAsia="Times New Roman" w:hAnsi="Times New Roman" w:cs="Times New Roman"/>
          <w:sz w:val="28"/>
          <w:szCs w:val="28"/>
        </w:rPr>
        <w:t>района:</w:t>
      </w:r>
    </w:p>
    <w:p w:rsidR="0007093A" w:rsidRPr="0007093A" w:rsidRDefault="0007093A" w:rsidP="00E65FE1">
      <w:pPr>
        <w:widowControl w:val="0"/>
        <w:numPr>
          <w:ilvl w:val="0"/>
          <w:numId w:val="3"/>
        </w:numPr>
        <w:autoSpaceDE w:val="0"/>
        <w:autoSpaceDN w:val="0"/>
        <w:spacing w:after="0" w:line="240" w:lineRule="auto"/>
        <w:ind w:left="1134" w:hanging="425"/>
        <w:jc w:val="both"/>
        <w:rPr>
          <w:rFonts w:ascii="Times New Roman" w:eastAsia="Times New Roman" w:hAnsi="Times New Roman" w:cs="Times New Roman"/>
          <w:sz w:val="28"/>
          <w:szCs w:val="28"/>
        </w:rPr>
      </w:pPr>
      <w:r w:rsidRPr="0007093A">
        <w:rPr>
          <w:rFonts w:ascii="Times New Roman" w:eastAsia="Times New Roman" w:hAnsi="Times New Roman" w:cs="Times New Roman"/>
          <w:sz w:val="28"/>
          <w:szCs w:val="28"/>
        </w:rPr>
        <w:t>развитие малого и среднего предпринимательства;</w:t>
      </w:r>
    </w:p>
    <w:p w:rsidR="0007093A" w:rsidRPr="0007093A" w:rsidRDefault="0007093A" w:rsidP="00E65FE1">
      <w:pPr>
        <w:widowControl w:val="0"/>
        <w:numPr>
          <w:ilvl w:val="0"/>
          <w:numId w:val="3"/>
        </w:numPr>
        <w:autoSpaceDE w:val="0"/>
        <w:autoSpaceDN w:val="0"/>
        <w:spacing w:after="0" w:line="240" w:lineRule="auto"/>
        <w:ind w:left="1134" w:hanging="425"/>
        <w:jc w:val="both"/>
        <w:rPr>
          <w:rFonts w:ascii="Times New Roman" w:eastAsia="Times New Roman" w:hAnsi="Times New Roman" w:cs="Times New Roman"/>
          <w:sz w:val="28"/>
          <w:szCs w:val="28"/>
        </w:rPr>
      </w:pPr>
      <w:r w:rsidRPr="0007093A">
        <w:rPr>
          <w:rFonts w:ascii="Times New Roman" w:eastAsia="Times New Roman" w:hAnsi="Times New Roman" w:cs="Times New Roman"/>
          <w:sz w:val="28"/>
          <w:szCs w:val="28"/>
        </w:rPr>
        <w:t>улучшение жилищных условий населения;</w:t>
      </w:r>
    </w:p>
    <w:p w:rsidR="0007093A" w:rsidRPr="0007093A" w:rsidRDefault="0007093A" w:rsidP="00E65FE1">
      <w:pPr>
        <w:widowControl w:val="0"/>
        <w:numPr>
          <w:ilvl w:val="0"/>
          <w:numId w:val="3"/>
        </w:numPr>
        <w:autoSpaceDE w:val="0"/>
        <w:autoSpaceDN w:val="0"/>
        <w:spacing w:after="0" w:line="240" w:lineRule="auto"/>
        <w:ind w:left="1134" w:hanging="425"/>
        <w:jc w:val="both"/>
        <w:rPr>
          <w:rFonts w:ascii="Times New Roman" w:eastAsia="Times New Roman" w:hAnsi="Times New Roman" w:cs="Times New Roman"/>
          <w:sz w:val="28"/>
          <w:szCs w:val="28"/>
        </w:rPr>
      </w:pPr>
      <w:r w:rsidRPr="0007093A">
        <w:rPr>
          <w:rFonts w:ascii="Times New Roman" w:eastAsia="Times New Roman" w:hAnsi="Times New Roman" w:cs="Times New Roman"/>
          <w:sz w:val="28"/>
          <w:szCs w:val="28"/>
        </w:rPr>
        <w:t>развитие образования;</w:t>
      </w:r>
    </w:p>
    <w:p w:rsidR="0007093A" w:rsidRPr="0007093A" w:rsidRDefault="0007093A" w:rsidP="00E65FE1">
      <w:pPr>
        <w:widowControl w:val="0"/>
        <w:numPr>
          <w:ilvl w:val="0"/>
          <w:numId w:val="3"/>
        </w:numPr>
        <w:autoSpaceDE w:val="0"/>
        <w:autoSpaceDN w:val="0"/>
        <w:spacing w:after="0" w:line="240" w:lineRule="auto"/>
        <w:ind w:left="1134" w:hanging="425"/>
        <w:jc w:val="both"/>
        <w:rPr>
          <w:rFonts w:ascii="Times New Roman" w:eastAsia="Times New Roman" w:hAnsi="Times New Roman" w:cs="Times New Roman"/>
          <w:sz w:val="28"/>
          <w:szCs w:val="28"/>
        </w:rPr>
      </w:pPr>
      <w:r w:rsidRPr="0007093A">
        <w:rPr>
          <w:rFonts w:ascii="Times New Roman" w:eastAsia="Times New Roman" w:hAnsi="Times New Roman" w:cs="Times New Roman"/>
          <w:sz w:val="28"/>
          <w:szCs w:val="28"/>
        </w:rPr>
        <w:t>содействие занятости населения;</w:t>
      </w:r>
    </w:p>
    <w:p w:rsidR="0007093A" w:rsidRPr="0007093A" w:rsidRDefault="0007093A" w:rsidP="00E65FE1">
      <w:pPr>
        <w:widowControl w:val="0"/>
        <w:numPr>
          <w:ilvl w:val="0"/>
          <w:numId w:val="3"/>
        </w:numPr>
        <w:autoSpaceDE w:val="0"/>
        <w:autoSpaceDN w:val="0"/>
        <w:spacing w:after="0" w:line="240" w:lineRule="auto"/>
        <w:ind w:left="1134" w:hanging="425"/>
        <w:jc w:val="both"/>
        <w:rPr>
          <w:rFonts w:ascii="Times New Roman" w:eastAsia="Times New Roman" w:hAnsi="Times New Roman" w:cs="Times New Roman"/>
          <w:sz w:val="28"/>
          <w:szCs w:val="28"/>
        </w:rPr>
      </w:pPr>
      <w:r w:rsidRPr="0007093A">
        <w:rPr>
          <w:rFonts w:ascii="Times New Roman" w:eastAsia="Times New Roman" w:hAnsi="Times New Roman" w:cs="Times New Roman"/>
          <w:sz w:val="28"/>
          <w:szCs w:val="28"/>
        </w:rPr>
        <w:t>развитие инфраструктуры;</w:t>
      </w:r>
    </w:p>
    <w:p w:rsidR="0007093A" w:rsidRPr="0007093A" w:rsidRDefault="0007093A" w:rsidP="00E65FE1">
      <w:pPr>
        <w:widowControl w:val="0"/>
        <w:numPr>
          <w:ilvl w:val="0"/>
          <w:numId w:val="3"/>
        </w:numPr>
        <w:autoSpaceDE w:val="0"/>
        <w:autoSpaceDN w:val="0"/>
        <w:spacing w:after="0" w:line="240" w:lineRule="auto"/>
        <w:ind w:left="1134" w:hanging="425"/>
        <w:jc w:val="both"/>
        <w:rPr>
          <w:rFonts w:ascii="Times New Roman" w:eastAsia="Times New Roman" w:hAnsi="Times New Roman" w:cs="Times New Roman"/>
          <w:sz w:val="28"/>
          <w:szCs w:val="28"/>
        </w:rPr>
      </w:pPr>
      <w:r w:rsidRPr="0007093A">
        <w:rPr>
          <w:rFonts w:ascii="Times New Roman" w:eastAsia="Times New Roman" w:hAnsi="Times New Roman" w:cs="Times New Roman"/>
          <w:sz w:val="28"/>
          <w:szCs w:val="28"/>
        </w:rPr>
        <w:t xml:space="preserve"> модернизация жилищно-коммунального комплекса.</w:t>
      </w:r>
    </w:p>
    <w:p w:rsidR="0007093A" w:rsidRPr="0079221D" w:rsidRDefault="002A30BD" w:rsidP="0007093A">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79221D">
        <w:rPr>
          <w:rFonts w:ascii="Times New Roman" w:eastAsia="Calibri" w:hAnsi="Times New Roman" w:cs="Times New Roman"/>
          <w:sz w:val="28"/>
          <w:szCs w:val="28"/>
          <w:lang w:eastAsia="en-US"/>
        </w:rPr>
        <w:t>В соответствии с перечнем муниципальных программ Березовского района, утвержденным распоряжением админ</w:t>
      </w:r>
      <w:r w:rsidR="0079221D">
        <w:rPr>
          <w:rFonts w:ascii="Times New Roman" w:eastAsia="Calibri" w:hAnsi="Times New Roman" w:cs="Times New Roman"/>
          <w:sz w:val="28"/>
          <w:szCs w:val="28"/>
          <w:lang w:eastAsia="en-US"/>
        </w:rPr>
        <w:t xml:space="preserve">истрации Березовского </w:t>
      </w:r>
      <w:r w:rsidR="0079221D" w:rsidRPr="00956F70">
        <w:rPr>
          <w:rFonts w:ascii="Times New Roman" w:eastAsia="Calibri" w:hAnsi="Times New Roman" w:cs="Times New Roman"/>
          <w:sz w:val="28"/>
          <w:szCs w:val="28"/>
          <w:lang w:eastAsia="en-US"/>
        </w:rPr>
        <w:t xml:space="preserve">района 04 ноября </w:t>
      </w:r>
      <w:r w:rsidRPr="00956F70">
        <w:rPr>
          <w:rFonts w:ascii="Times New Roman" w:eastAsia="Calibri" w:hAnsi="Times New Roman" w:cs="Times New Roman"/>
          <w:sz w:val="28"/>
          <w:szCs w:val="28"/>
          <w:lang w:eastAsia="en-US"/>
        </w:rPr>
        <w:t>2013</w:t>
      </w:r>
      <w:r w:rsidR="0079221D" w:rsidRPr="00956F70">
        <w:rPr>
          <w:rFonts w:ascii="Times New Roman" w:eastAsia="Calibri" w:hAnsi="Times New Roman" w:cs="Times New Roman"/>
          <w:sz w:val="28"/>
          <w:szCs w:val="28"/>
          <w:lang w:eastAsia="en-US"/>
        </w:rPr>
        <w:t xml:space="preserve"> года </w:t>
      </w:r>
      <w:r w:rsidR="001879B9" w:rsidRPr="00956F70">
        <w:rPr>
          <w:rFonts w:ascii="Times New Roman" w:eastAsia="Calibri" w:hAnsi="Times New Roman" w:cs="Times New Roman"/>
          <w:sz w:val="28"/>
          <w:szCs w:val="28"/>
          <w:lang w:eastAsia="en-US"/>
        </w:rPr>
        <w:t xml:space="preserve"> </w:t>
      </w:r>
      <w:r w:rsidRPr="00956F70">
        <w:rPr>
          <w:rFonts w:ascii="Times New Roman" w:eastAsia="Calibri" w:hAnsi="Times New Roman" w:cs="Times New Roman"/>
          <w:sz w:val="28"/>
          <w:szCs w:val="28"/>
          <w:lang w:eastAsia="en-US"/>
        </w:rPr>
        <w:t>№ 1150-р «</w:t>
      </w:r>
      <w:r w:rsidR="001879B9" w:rsidRPr="00956F70">
        <w:rPr>
          <w:rFonts w:ascii="Times New Roman" w:eastAsia="Calibri" w:hAnsi="Times New Roman" w:cs="Times New Roman"/>
          <w:sz w:val="28"/>
          <w:szCs w:val="28"/>
          <w:lang w:eastAsia="en-US"/>
        </w:rPr>
        <w:t>О перечне муниципальных программ Березовского района», в 2018</w:t>
      </w:r>
      <w:r w:rsidR="0007093A" w:rsidRPr="00956F70">
        <w:rPr>
          <w:rFonts w:ascii="Times New Roman" w:eastAsia="Calibri" w:hAnsi="Times New Roman" w:cs="Times New Roman"/>
          <w:sz w:val="28"/>
          <w:szCs w:val="28"/>
          <w:lang w:eastAsia="en-US"/>
        </w:rPr>
        <w:t xml:space="preserve"> году в Березовском районе реализовыв</w:t>
      </w:r>
      <w:r w:rsidR="000175F6" w:rsidRPr="00956F70">
        <w:rPr>
          <w:rFonts w:ascii="Times New Roman" w:eastAsia="Calibri" w:hAnsi="Times New Roman" w:cs="Times New Roman"/>
          <w:sz w:val="28"/>
          <w:szCs w:val="28"/>
          <w:lang w:eastAsia="en-US"/>
        </w:rPr>
        <w:t>алось 19 муниципальных программ</w:t>
      </w:r>
      <w:r w:rsidR="000175F6" w:rsidRPr="0079221D">
        <w:rPr>
          <w:rFonts w:ascii="Times New Roman" w:eastAsia="Calibri" w:hAnsi="Times New Roman" w:cs="Times New Roman"/>
          <w:sz w:val="28"/>
          <w:szCs w:val="28"/>
          <w:lang w:eastAsia="en-US"/>
        </w:rPr>
        <w:t>.</w:t>
      </w:r>
    </w:p>
    <w:p w:rsidR="0007093A" w:rsidRDefault="0007093A" w:rsidP="0007093A">
      <w:pPr>
        <w:autoSpaceDE w:val="0"/>
        <w:autoSpaceDN w:val="0"/>
        <w:adjustRightInd w:val="0"/>
        <w:spacing w:after="0" w:line="240" w:lineRule="auto"/>
        <w:ind w:firstLine="709"/>
        <w:jc w:val="both"/>
        <w:rPr>
          <w:rFonts w:ascii="Times New Roman" w:eastAsia="Calibri" w:hAnsi="Times New Roman" w:cs="Times New Roman"/>
          <w:sz w:val="28"/>
          <w:szCs w:val="28"/>
          <w:lang w:eastAsia="en-US" w:bidi="en-US"/>
        </w:rPr>
      </w:pPr>
      <w:r w:rsidRPr="0007093A">
        <w:rPr>
          <w:rFonts w:ascii="Times New Roman" w:eastAsia="Calibri" w:hAnsi="Times New Roman" w:cs="Times New Roman"/>
          <w:sz w:val="28"/>
          <w:szCs w:val="28"/>
          <w:lang w:eastAsia="en-US" w:bidi="en-US"/>
        </w:rPr>
        <w:t xml:space="preserve">В отчетном году доля программно-целевых расходов в общем объеме расходов </w:t>
      </w:r>
      <w:r w:rsidR="006B1523">
        <w:rPr>
          <w:rFonts w:ascii="Times New Roman" w:eastAsia="Calibri" w:hAnsi="Times New Roman" w:cs="Times New Roman"/>
          <w:sz w:val="28"/>
          <w:szCs w:val="28"/>
          <w:lang w:eastAsia="en-US" w:bidi="en-US"/>
        </w:rPr>
        <w:t>районного бюджета составила 99,</w:t>
      </w:r>
      <w:r w:rsidR="006B1523" w:rsidRPr="00681C67">
        <w:rPr>
          <w:rFonts w:ascii="Times New Roman" w:eastAsia="Calibri" w:hAnsi="Times New Roman" w:cs="Times New Roman"/>
          <w:sz w:val="28"/>
          <w:szCs w:val="28"/>
          <w:lang w:eastAsia="en-US" w:bidi="en-US"/>
        </w:rPr>
        <w:t>3</w:t>
      </w:r>
      <w:r w:rsidRPr="00681C67">
        <w:rPr>
          <w:rFonts w:ascii="Times New Roman" w:eastAsia="Calibri" w:hAnsi="Times New Roman" w:cs="Times New Roman"/>
          <w:sz w:val="28"/>
          <w:szCs w:val="28"/>
          <w:lang w:eastAsia="en-US" w:bidi="en-US"/>
        </w:rPr>
        <w:t>%.</w:t>
      </w:r>
    </w:p>
    <w:p w:rsidR="003C2808" w:rsidRPr="003C10D9" w:rsidRDefault="003C2808" w:rsidP="003C280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C10D9">
        <w:rPr>
          <w:rFonts w:ascii="Times New Roman" w:eastAsia="Calibri" w:hAnsi="Times New Roman" w:cs="Times New Roman"/>
          <w:sz w:val="28"/>
          <w:szCs w:val="28"/>
          <w:lang w:eastAsia="en-US"/>
        </w:rPr>
        <w:lastRenderedPageBreak/>
        <w:t>На реализаци</w:t>
      </w:r>
      <w:r w:rsidR="00B846F8" w:rsidRPr="003C10D9">
        <w:rPr>
          <w:rFonts w:ascii="Times New Roman" w:eastAsia="Calibri" w:hAnsi="Times New Roman" w:cs="Times New Roman"/>
          <w:sz w:val="28"/>
          <w:szCs w:val="28"/>
          <w:lang w:eastAsia="en-US"/>
        </w:rPr>
        <w:t>ю муниципальных программ  в 2018</w:t>
      </w:r>
      <w:r w:rsidRPr="003C10D9">
        <w:rPr>
          <w:rFonts w:ascii="Times New Roman" w:eastAsia="Calibri" w:hAnsi="Times New Roman" w:cs="Times New Roman"/>
          <w:sz w:val="28"/>
          <w:szCs w:val="28"/>
          <w:lang w:eastAsia="en-US"/>
        </w:rPr>
        <w:t xml:space="preserve"> году из бюджетов разных уровней и внебюджетных сре</w:t>
      </w:r>
      <w:proofErr w:type="gramStart"/>
      <w:r w:rsidRPr="003C10D9">
        <w:rPr>
          <w:rFonts w:ascii="Times New Roman" w:eastAsia="Calibri" w:hAnsi="Times New Roman" w:cs="Times New Roman"/>
          <w:sz w:val="28"/>
          <w:szCs w:val="28"/>
          <w:lang w:eastAsia="en-US"/>
        </w:rPr>
        <w:t>дств пр</w:t>
      </w:r>
      <w:proofErr w:type="gramEnd"/>
      <w:r w:rsidRPr="003C10D9">
        <w:rPr>
          <w:rFonts w:ascii="Times New Roman" w:eastAsia="Calibri" w:hAnsi="Times New Roman" w:cs="Times New Roman"/>
          <w:sz w:val="28"/>
          <w:szCs w:val="28"/>
          <w:lang w:eastAsia="en-US"/>
        </w:rPr>
        <w:t xml:space="preserve">едусмотрено </w:t>
      </w:r>
      <w:r w:rsidR="00B33A2F" w:rsidRPr="00B33A2F">
        <w:rPr>
          <w:rFonts w:ascii="Times New Roman" w:eastAsia="Calibri" w:hAnsi="Times New Roman" w:cs="Times New Roman"/>
          <w:sz w:val="28"/>
          <w:szCs w:val="28"/>
          <w:lang w:eastAsia="en-US"/>
        </w:rPr>
        <w:t>3 938 675,2</w:t>
      </w:r>
      <w:r w:rsidR="00B33A2F">
        <w:rPr>
          <w:rFonts w:ascii="Times New Roman" w:eastAsia="Calibri" w:hAnsi="Times New Roman" w:cs="Times New Roman"/>
          <w:sz w:val="28"/>
          <w:szCs w:val="28"/>
          <w:lang w:eastAsia="en-US"/>
        </w:rPr>
        <w:t xml:space="preserve"> </w:t>
      </w:r>
      <w:r w:rsidRPr="003C10D9">
        <w:rPr>
          <w:rFonts w:ascii="Times New Roman" w:eastAsia="Calibri" w:hAnsi="Times New Roman" w:cs="Times New Roman"/>
          <w:sz w:val="28"/>
          <w:szCs w:val="28"/>
          <w:lang w:eastAsia="en-US"/>
        </w:rPr>
        <w:t>тыс. руб., в том числе:</w:t>
      </w:r>
    </w:p>
    <w:p w:rsidR="003C2808" w:rsidRPr="003E5479" w:rsidRDefault="00A41324" w:rsidP="003C280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E5479">
        <w:rPr>
          <w:rFonts w:ascii="Times New Roman" w:eastAsia="Calibri" w:hAnsi="Times New Roman" w:cs="Times New Roman"/>
          <w:sz w:val="28"/>
          <w:szCs w:val="28"/>
          <w:lang w:eastAsia="en-US"/>
        </w:rPr>
        <w:t xml:space="preserve">- </w:t>
      </w:r>
      <w:r w:rsidR="003B252F" w:rsidRPr="003E5479">
        <w:rPr>
          <w:rFonts w:ascii="Times New Roman" w:eastAsia="Calibri" w:hAnsi="Times New Roman" w:cs="Times New Roman"/>
          <w:sz w:val="28"/>
          <w:szCs w:val="28"/>
          <w:lang w:eastAsia="en-US"/>
        </w:rPr>
        <w:t>федеральный бюджет – 13 036,1 тыс. руб. или 0,3</w:t>
      </w:r>
      <w:r w:rsidR="003C2808" w:rsidRPr="003E5479">
        <w:rPr>
          <w:rFonts w:ascii="Times New Roman" w:eastAsia="Calibri" w:hAnsi="Times New Roman" w:cs="Times New Roman"/>
          <w:sz w:val="28"/>
          <w:szCs w:val="28"/>
          <w:lang w:eastAsia="en-US"/>
        </w:rPr>
        <w:t xml:space="preserve"> % от общей с</w:t>
      </w:r>
      <w:r w:rsidR="00F31EB1" w:rsidRPr="003E5479">
        <w:rPr>
          <w:rFonts w:ascii="Times New Roman" w:eastAsia="Calibri" w:hAnsi="Times New Roman" w:cs="Times New Roman"/>
          <w:sz w:val="28"/>
          <w:szCs w:val="28"/>
          <w:lang w:eastAsia="en-US"/>
        </w:rPr>
        <w:t>уммы бюджета;</w:t>
      </w:r>
    </w:p>
    <w:p w:rsidR="003C2808" w:rsidRPr="003E5479" w:rsidRDefault="003C2808" w:rsidP="00E65FE1">
      <w:pPr>
        <w:pStyle w:val="ac"/>
        <w:numPr>
          <w:ilvl w:val="0"/>
          <w:numId w:val="4"/>
        </w:numPr>
        <w:autoSpaceDE w:val="0"/>
        <w:autoSpaceDN w:val="0"/>
        <w:adjustRightInd w:val="0"/>
        <w:spacing w:after="0" w:line="240" w:lineRule="auto"/>
        <w:ind w:left="1134" w:hanging="425"/>
        <w:jc w:val="both"/>
        <w:rPr>
          <w:rFonts w:ascii="Times New Roman" w:eastAsia="Calibri" w:hAnsi="Times New Roman" w:cs="Times New Roman"/>
          <w:sz w:val="28"/>
          <w:szCs w:val="28"/>
          <w:lang w:eastAsia="en-US"/>
        </w:rPr>
      </w:pPr>
      <w:r w:rsidRPr="003E5479">
        <w:rPr>
          <w:rFonts w:ascii="Times New Roman" w:eastAsia="Calibri" w:hAnsi="Times New Roman" w:cs="Times New Roman"/>
          <w:sz w:val="28"/>
          <w:szCs w:val="28"/>
          <w:lang w:eastAsia="en-US"/>
        </w:rPr>
        <w:t xml:space="preserve">бюджет </w:t>
      </w:r>
      <w:r w:rsidR="00532D67" w:rsidRPr="003E5479">
        <w:rPr>
          <w:rFonts w:ascii="Times New Roman" w:eastAsia="Calibri" w:hAnsi="Times New Roman" w:cs="Times New Roman"/>
          <w:sz w:val="28"/>
          <w:szCs w:val="28"/>
          <w:lang w:eastAsia="en-US"/>
        </w:rPr>
        <w:t xml:space="preserve">автономного округа – </w:t>
      </w:r>
      <w:r w:rsidR="00352769" w:rsidRPr="003E5479">
        <w:rPr>
          <w:rFonts w:ascii="Times New Roman" w:eastAsia="Calibri" w:hAnsi="Times New Roman" w:cs="Times New Roman"/>
          <w:sz w:val="28"/>
          <w:szCs w:val="28"/>
          <w:lang w:eastAsia="en-US"/>
        </w:rPr>
        <w:t>2 488 750,2 тыс. руб. или 63,2</w:t>
      </w:r>
      <w:r w:rsidR="003C10D9" w:rsidRPr="003E5479">
        <w:rPr>
          <w:rFonts w:ascii="Times New Roman" w:eastAsia="Calibri" w:hAnsi="Times New Roman" w:cs="Times New Roman"/>
          <w:sz w:val="28"/>
          <w:szCs w:val="28"/>
          <w:lang w:eastAsia="en-US"/>
        </w:rPr>
        <w:t>%;</w:t>
      </w:r>
    </w:p>
    <w:p w:rsidR="003C2808" w:rsidRPr="003E5479" w:rsidRDefault="00352769" w:rsidP="00E65FE1">
      <w:pPr>
        <w:pStyle w:val="ac"/>
        <w:numPr>
          <w:ilvl w:val="0"/>
          <w:numId w:val="4"/>
        </w:numPr>
        <w:autoSpaceDE w:val="0"/>
        <w:autoSpaceDN w:val="0"/>
        <w:adjustRightInd w:val="0"/>
        <w:spacing w:after="0" w:line="240" w:lineRule="auto"/>
        <w:ind w:left="1134" w:hanging="425"/>
        <w:jc w:val="both"/>
        <w:rPr>
          <w:rFonts w:ascii="Times New Roman" w:eastAsia="Calibri" w:hAnsi="Times New Roman" w:cs="Times New Roman"/>
          <w:sz w:val="28"/>
          <w:szCs w:val="28"/>
          <w:lang w:eastAsia="en-US"/>
        </w:rPr>
      </w:pPr>
      <w:r w:rsidRPr="003E5479">
        <w:rPr>
          <w:rFonts w:ascii="Times New Roman" w:eastAsia="Calibri" w:hAnsi="Times New Roman" w:cs="Times New Roman"/>
          <w:sz w:val="28"/>
          <w:szCs w:val="28"/>
          <w:lang w:eastAsia="en-US"/>
        </w:rPr>
        <w:t>бюджет района – 1 423 532,3 тыс. руб. или 36,1</w:t>
      </w:r>
      <w:r w:rsidR="003C10D9" w:rsidRPr="003E5479">
        <w:rPr>
          <w:rFonts w:ascii="Times New Roman" w:eastAsia="Calibri" w:hAnsi="Times New Roman" w:cs="Times New Roman"/>
          <w:sz w:val="28"/>
          <w:szCs w:val="28"/>
          <w:lang w:eastAsia="en-US"/>
        </w:rPr>
        <w:t>%;</w:t>
      </w:r>
    </w:p>
    <w:p w:rsidR="003C2808" w:rsidRPr="003E5479" w:rsidRDefault="00B33A2F" w:rsidP="00E65FE1">
      <w:pPr>
        <w:pStyle w:val="ac"/>
        <w:numPr>
          <w:ilvl w:val="0"/>
          <w:numId w:val="4"/>
        </w:numPr>
        <w:autoSpaceDE w:val="0"/>
        <w:autoSpaceDN w:val="0"/>
        <w:adjustRightInd w:val="0"/>
        <w:spacing w:after="0" w:line="240" w:lineRule="auto"/>
        <w:ind w:left="1134" w:hanging="42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бюджеты поселений – 7 0</w:t>
      </w:r>
      <w:r w:rsidR="00352769" w:rsidRPr="003E5479">
        <w:rPr>
          <w:rFonts w:ascii="Times New Roman" w:eastAsia="Calibri" w:hAnsi="Times New Roman" w:cs="Times New Roman"/>
          <w:sz w:val="28"/>
          <w:szCs w:val="28"/>
          <w:lang w:eastAsia="en-US"/>
        </w:rPr>
        <w:t>34,7 тыс. руб. или 0,2</w:t>
      </w:r>
      <w:r w:rsidR="003C10D9" w:rsidRPr="003E5479">
        <w:rPr>
          <w:rFonts w:ascii="Times New Roman" w:eastAsia="Calibri" w:hAnsi="Times New Roman" w:cs="Times New Roman"/>
          <w:sz w:val="28"/>
          <w:szCs w:val="28"/>
          <w:lang w:eastAsia="en-US"/>
        </w:rPr>
        <w:t>%;</w:t>
      </w:r>
    </w:p>
    <w:p w:rsidR="003C2808" w:rsidRPr="003E5479" w:rsidRDefault="00352769" w:rsidP="00E65FE1">
      <w:pPr>
        <w:pStyle w:val="ac"/>
        <w:numPr>
          <w:ilvl w:val="0"/>
          <w:numId w:val="4"/>
        </w:numPr>
        <w:autoSpaceDE w:val="0"/>
        <w:autoSpaceDN w:val="0"/>
        <w:adjustRightInd w:val="0"/>
        <w:spacing w:after="0" w:line="240" w:lineRule="auto"/>
        <w:ind w:left="1134" w:hanging="425"/>
        <w:jc w:val="both"/>
        <w:rPr>
          <w:rFonts w:ascii="Times New Roman" w:eastAsia="Calibri" w:hAnsi="Times New Roman" w:cs="Times New Roman"/>
          <w:sz w:val="28"/>
          <w:szCs w:val="28"/>
          <w:lang w:eastAsia="en-US"/>
        </w:rPr>
      </w:pPr>
      <w:r w:rsidRPr="003E5479">
        <w:rPr>
          <w:rFonts w:ascii="Times New Roman" w:eastAsia="Calibri" w:hAnsi="Times New Roman" w:cs="Times New Roman"/>
          <w:sz w:val="28"/>
          <w:szCs w:val="28"/>
          <w:lang w:eastAsia="en-US"/>
        </w:rPr>
        <w:t>внебюджетные средства – 6 321,9</w:t>
      </w:r>
      <w:r w:rsidR="003C2808" w:rsidRPr="003E5479">
        <w:rPr>
          <w:rFonts w:ascii="Times New Roman" w:eastAsia="Calibri" w:hAnsi="Times New Roman" w:cs="Times New Roman"/>
          <w:sz w:val="28"/>
          <w:szCs w:val="28"/>
          <w:lang w:eastAsia="en-US"/>
        </w:rPr>
        <w:t xml:space="preserve"> тыс. руб. или 0,2%.</w:t>
      </w:r>
    </w:p>
    <w:p w:rsidR="003C2808" w:rsidRPr="003C10D9" w:rsidRDefault="003C2808" w:rsidP="003C280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E5479">
        <w:rPr>
          <w:rFonts w:ascii="Times New Roman" w:eastAsia="Calibri" w:hAnsi="Times New Roman" w:cs="Times New Roman"/>
          <w:sz w:val="28"/>
          <w:szCs w:val="28"/>
          <w:lang w:eastAsia="en-US"/>
        </w:rPr>
        <w:t>Исполнение расходных обязательств по муниципальным</w:t>
      </w:r>
      <w:r w:rsidRPr="003C10D9">
        <w:rPr>
          <w:rFonts w:ascii="Times New Roman" w:eastAsia="Calibri" w:hAnsi="Times New Roman" w:cs="Times New Roman"/>
          <w:sz w:val="28"/>
          <w:szCs w:val="28"/>
          <w:lang w:eastAsia="en-US"/>
        </w:rPr>
        <w:t xml:space="preserve"> про</w:t>
      </w:r>
      <w:r w:rsidR="00F03BB1" w:rsidRPr="003C10D9">
        <w:rPr>
          <w:rFonts w:ascii="Times New Roman" w:eastAsia="Calibri" w:hAnsi="Times New Roman" w:cs="Times New Roman"/>
          <w:sz w:val="28"/>
          <w:szCs w:val="28"/>
          <w:lang w:eastAsia="en-US"/>
        </w:rPr>
        <w:t>грамм</w:t>
      </w:r>
      <w:r w:rsidR="00374723">
        <w:rPr>
          <w:rFonts w:ascii="Times New Roman" w:eastAsia="Calibri" w:hAnsi="Times New Roman" w:cs="Times New Roman"/>
          <w:sz w:val="28"/>
          <w:szCs w:val="28"/>
          <w:lang w:eastAsia="en-US"/>
        </w:rPr>
        <w:t>ам</w:t>
      </w:r>
      <w:r w:rsidR="00F03BB1" w:rsidRPr="003C10D9">
        <w:rPr>
          <w:rFonts w:ascii="Times New Roman" w:eastAsia="Calibri" w:hAnsi="Times New Roman" w:cs="Times New Roman"/>
          <w:sz w:val="28"/>
          <w:szCs w:val="28"/>
          <w:lang w:eastAsia="en-US"/>
        </w:rPr>
        <w:t xml:space="preserve"> </w:t>
      </w:r>
      <w:r w:rsidR="00F03BB1" w:rsidRPr="00374723">
        <w:rPr>
          <w:rFonts w:ascii="Times New Roman" w:eastAsia="Calibri" w:hAnsi="Times New Roman" w:cs="Times New Roman"/>
          <w:sz w:val="28"/>
          <w:szCs w:val="28"/>
          <w:lang w:eastAsia="en-US"/>
        </w:rPr>
        <w:t>Березовского района</w:t>
      </w:r>
      <w:r w:rsidR="00F03BB1" w:rsidRPr="003C10D9">
        <w:rPr>
          <w:rFonts w:ascii="Times New Roman" w:eastAsia="Calibri" w:hAnsi="Times New Roman" w:cs="Times New Roman"/>
          <w:sz w:val="28"/>
          <w:szCs w:val="28"/>
          <w:lang w:eastAsia="en-US"/>
        </w:rPr>
        <w:t xml:space="preserve"> в 2018</w:t>
      </w:r>
      <w:r w:rsidRPr="003C10D9">
        <w:rPr>
          <w:rFonts w:ascii="Times New Roman" w:eastAsia="Calibri" w:hAnsi="Times New Roman" w:cs="Times New Roman"/>
          <w:sz w:val="28"/>
          <w:szCs w:val="28"/>
          <w:lang w:eastAsia="en-US"/>
        </w:rPr>
        <w:t xml:space="preserve"> году за счет всех источнико</w:t>
      </w:r>
      <w:r w:rsidR="00F03BB1" w:rsidRPr="003C10D9">
        <w:rPr>
          <w:rFonts w:ascii="Times New Roman" w:eastAsia="Calibri" w:hAnsi="Times New Roman" w:cs="Times New Roman"/>
          <w:sz w:val="28"/>
          <w:szCs w:val="28"/>
          <w:lang w:eastAsia="en-US"/>
        </w:rPr>
        <w:t xml:space="preserve">в сложилось в объеме </w:t>
      </w:r>
      <w:r w:rsidR="00A7012D">
        <w:rPr>
          <w:rFonts w:ascii="Times New Roman" w:eastAsia="Calibri" w:hAnsi="Times New Roman" w:cs="Times New Roman"/>
          <w:sz w:val="28"/>
          <w:szCs w:val="28"/>
          <w:lang w:eastAsia="en-US"/>
        </w:rPr>
        <w:t xml:space="preserve">      </w:t>
      </w:r>
      <w:r w:rsidR="00A7012D" w:rsidRPr="00A7012D">
        <w:rPr>
          <w:rFonts w:ascii="Times New Roman" w:eastAsia="Calibri" w:hAnsi="Times New Roman" w:cs="Times New Roman"/>
          <w:sz w:val="28"/>
          <w:szCs w:val="28"/>
          <w:lang w:eastAsia="en-US"/>
        </w:rPr>
        <w:t>3 668 608,0</w:t>
      </w:r>
      <w:r w:rsidR="00A7012D">
        <w:rPr>
          <w:rFonts w:ascii="Times New Roman" w:eastAsia="Calibri" w:hAnsi="Times New Roman" w:cs="Times New Roman"/>
          <w:sz w:val="28"/>
          <w:szCs w:val="28"/>
          <w:lang w:eastAsia="en-US"/>
        </w:rPr>
        <w:t xml:space="preserve"> </w:t>
      </w:r>
      <w:r w:rsidR="00F1574D" w:rsidRPr="003C10D9">
        <w:rPr>
          <w:rFonts w:ascii="Times New Roman" w:eastAsia="Calibri" w:hAnsi="Times New Roman" w:cs="Times New Roman"/>
          <w:sz w:val="28"/>
          <w:szCs w:val="28"/>
          <w:lang w:eastAsia="en-US"/>
        </w:rPr>
        <w:t>тыс. руб., что составляет 93,1</w:t>
      </w:r>
      <w:r w:rsidRPr="003C10D9">
        <w:rPr>
          <w:rFonts w:ascii="Times New Roman" w:eastAsia="Calibri" w:hAnsi="Times New Roman" w:cs="Times New Roman"/>
          <w:sz w:val="28"/>
          <w:szCs w:val="28"/>
          <w:lang w:eastAsia="en-US"/>
        </w:rPr>
        <w:t>% к уточненному годовому бюджету, в том числе в разрезе бюджетов:</w:t>
      </w:r>
    </w:p>
    <w:p w:rsidR="003C2808" w:rsidRPr="003C10D9" w:rsidRDefault="00F1574D" w:rsidP="00E65FE1">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C10D9">
        <w:rPr>
          <w:rFonts w:ascii="Times New Roman" w:eastAsia="Calibri" w:hAnsi="Times New Roman" w:cs="Times New Roman"/>
          <w:sz w:val="28"/>
          <w:szCs w:val="28"/>
          <w:lang w:eastAsia="en-US"/>
        </w:rPr>
        <w:t>федеральный бюджет 13 036,1</w:t>
      </w:r>
      <w:r w:rsidR="003C2808" w:rsidRPr="003C10D9">
        <w:rPr>
          <w:rFonts w:ascii="Times New Roman" w:eastAsia="Calibri" w:hAnsi="Times New Roman" w:cs="Times New Roman"/>
          <w:sz w:val="28"/>
          <w:szCs w:val="28"/>
          <w:lang w:eastAsia="en-US"/>
        </w:rPr>
        <w:t xml:space="preserve"> тыс. руб. или 100%</w:t>
      </w:r>
      <w:r w:rsidR="00F31EB1">
        <w:rPr>
          <w:rFonts w:ascii="Times New Roman" w:eastAsia="Calibri" w:hAnsi="Times New Roman" w:cs="Times New Roman"/>
          <w:sz w:val="28"/>
          <w:szCs w:val="28"/>
          <w:lang w:eastAsia="en-US"/>
        </w:rPr>
        <w:t>;</w:t>
      </w:r>
    </w:p>
    <w:p w:rsidR="003C2808" w:rsidRPr="003C10D9" w:rsidRDefault="003C2808" w:rsidP="00E65FE1">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C10D9">
        <w:rPr>
          <w:rFonts w:ascii="Times New Roman" w:eastAsia="Calibri" w:hAnsi="Times New Roman" w:cs="Times New Roman"/>
          <w:sz w:val="28"/>
          <w:szCs w:val="28"/>
          <w:lang w:eastAsia="en-US"/>
        </w:rPr>
        <w:t>бюджет автоно</w:t>
      </w:r>
      <w:r w:rsidR="00F1574D" w:rsidRPr="003C10D9">
        <w:rPr>
          <w:rFonts w:ascii="Times New Roman" w:eastAsia="Calibri" w:hAnsi="Times New Roman" w:cs="Times New Roman"/>
          <w:sz w:val="28"/>
          <w:szCs w:val="28"/>
          <w:lang w:eastAsia="en-US"/>
        </w:rPr>
        <w:t>много округа 2 296 372,8 тыс. руб. или 92,3</w:t>
      </w:r>
      <w:r w:rsidRPr="003C10D9">
        <w:rPr>
          <w:rFonts w:ascii="Times New Roman" w:eastAsia="Calibri" w:hAnsi="Times New Roman" w:cs="Times New Roman"/>
          <w:sz w:val="28"/>
          <w:szCs w:val="28"/>
          <w:lang w:eastAsia="en-US"/>
        </w:rPr>
        <w:t>%</w:t>
      </w:r>
      <w:r w:rsidR="00F31EB1">
        <w:rPr>
          <w:rFonts w:ascii="Times New Roman" w:eastAsia="Calibri" w:hAnsi="Times New Roman" w:cs="Times New Roman"/>
          <w:sz w:val="28"/>
          <w:szCs w:val="28"/>
          <w:lang w:eastAsia="en-US"/>
        </w:rPr>
        <w:t>;</w:t>
      </w:r>
    </w:p>
    <w:p w:rsidR="003C2808" w:rsidRPr="003C10D9" w:rsidRDefault="003C2808" w:rsidP="00E65FE1">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C10D9">
        <w:rPr>
          <w:rFonts w:ascii="Times New Roman" w:eastAsia="Calibri" w:hAnsi="Times New Roman" w:cs="Times New Roman"/>
          <w:sz w:val="28"/>
          <w:szCs w:val="28"/>
          <w:lang w:eastAsia="en-US"/>
        </w:rPr>
        <w:t>бюджет</w:t>
      </w:r>
      <w:r w:rsidR="00F1574D" w:rsidRPr="003C10D9">
        <w:rPr>
          <w:rFonts w:ascii="Times New Roman" w:eastAsia="Calibri" w:hAnsi="Times New Roman" w:cs="Times New Roman"/>
          <w:sz w:val="28"/>
          <w:szCs w:val="28"/>
          <w:lang w:eastAsia="en-US"/>
        </w:rPr>
        <w:t xml:space="preserve"> Березовского района 1 346 413,4 тыс. руб. или 94,6</w:t>
      </w:r>
      <w:r w:rsidRPr="003C10D9">
        <w:rPr>
          <w:rFonts w:ascii="Times New Roman" w:eastAsia="Calibri" w:hAnsi="Times New Roman" w:cs="Times New Roman"/>
          <w:sz w:val="28"/>
          <w:szCs w:val="28"/>
          <w:lang w:eastAsia="en-US"/>
        </w:rPr>
        <w:t>%</w:t>
      </w:r>
      <w:r w:rsidR="00F31EB1">
        <w:rPr>
          <w:rFonts w:ascii="Times New Roman" w:eastAsia="Calibri" w:hAnsi="Times New Roman" w:cs="Times New Roman"/>
          <w:sz w:val="28"/>
          <w:szCs w:val="28"/>
          <w:lang w:eastAsia="en-US"/>
        </w:rPr>
        <w:t>;</w:t>
      </w:r>
    </w:p>
    <w:p w:rsidR="003C2808" w:rsidRPr="003C10D9" w:rsidRDefault="0041375E" w:rsidP="00E65FE1">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бюджеты поселений 7 034</w:t>
      </w:r>
      <w:r w:rsidR="00F1574D" w:rsidRPr="003C10D9">
        <w:rPr>
          <w:rFonts w:ascii="Times New Roman" w:eastAsia="Calibri" w:hAnsi="Times New Roman" w:cs="Times New Roman"/>
          <w:sz w:val="28"/>
          <w:szCs w:val="28"/>
          <w:lang w:eastAsia="en-US"/>
        </w:rPr>
        <w:t>,7 тыс. руб. или 100</w:t>
      </w:r>
      <w:r w:rsidR="003C2808" w:rsidRPr="003C10D9">
        <w:rPr>
          <w:rFonts w:ascii="Times New Roman" w:eastAsia="Calibri" w:hAnsi="Times New Roman" w:cs="Times New Roman"/>
          <w:sz w:val="28"/>
          <w:szCs w:val="28"/>
          <w:lang w:eastAsia="en-US"/>
        </w:rPr>
        <w:t>%</w:t>
      </w:r>
      <w:r w:rsidR="00F31EB1">
        <w:rPr>
          <w:rFonts w:ascii="Times New Roman" w:eastAsia="Calibri" w:hAnsi="Times New Roman" w:cs="Times New Roman"/>
          <w:sz w:val="28"/>
          <w:szCs w:val="28"/>
          <w:lang w:eastAsia="en-US"/>
        </w:rPr>
        <w:t>;</w:t>
      </w:r>
    </w:p>
    <w:p w:rsidR="003C2808" w:rsidRPr="003C10D9" w:rsidRDefault="00F1574D" w:rsidP="00E65FE1">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3C10D9">
        <w:rPr>
          <w:rFonts w:ascii="Times New Roman" w:eastAsia="Calibri" w:hAnsi="Times New Roman" w:cs="Times New Roman"/>
          <w:sz w:val="28"/>
          <w:szCs w:val="28"/>
          <w:lang w:eastAsia="en-US"/>
        </w:rPr>
        <w:t>внебюджетные средства 5 751,0  тыс. руб. или 91,0</w:t>
      </w:r>
      <w:r w:rsidR="003C2808" w:rsidRPr="003C10D9">
        <w:rPr>
          <w:rFonts w:ascii="Times New Roman" w:eastAsia="Calibri" w:hAnsi="Times New Roman" w:cs="Times New Roman"/>
          <w:sz w:val="28"/>
          <w:szCs w:val="28"/>
          <w:lang w:eastAsia="en-US"/>
        </w:rPr>
        <w:t>%.</w:t>
      </w:r>
    </w:p>
    <w:p w:rsidR="002B150E" w:rsidRPr="002B150E" w:rsidRDefault="002B150E" w:rsidP="002B150E">
      <w:pPr>
        <w:autoSpaceDE w:val="0"/>
        <w:autoSpaceDN w:val="0"/>
        <w:adjustRightInd w:val="0"/>
        <w:spacing w:after="0" w:line="240" w:lineRule="auto"/>
        <w:ind w:firstLine="709"/>
        <w:jc w:val="both"/>
        <w:rPr>
          <w:rFonts w:ascii="Times New Roman" w:eastAsia="Calibri" w:hAnsi="Times New Roman" w:cs="Times New Roman"/>
          <w:sz w:val="28"/>
          <w:szCs w:val="28"/>
          <w:lang w:eastAsia="en-US" w:bidi="en-US"/>
        </w:rPr>
      </w:pPr>
      <w:r w:rsidRPr="00956F70">
        <w:rPr>
          <w:rFonts w:ascii="Times New Roman" w:eastAsia="Calibri" w:hAnsi="Times New Roman" w:cs="Times New Roman"/>
          <w:sz w:val="28"/>
          <w:szCs w:val="28"/>
          <w:lang w:eastAsia="en-US" w:bidi="en-US"/>
        </w:rPr>
        <w:t>Информация об исполнении расходных обязательств по муниципальным программам представлена в таблице 1.</w:t>
      </w:r>
    </w:p>
    <w:p w:rsidR="002B150E" w:rsidRDefault="002B150E" w:rsidP="002B150E">
      <w:pPr>
        <w:autoSpaceDE w:val="0"/>
        <w:autoSpaceDN w:val="0"/>
        <w:adjustRightInd w:val="0"/>
        <w:spacing w:after="0" w:line="240" w:lineRule="auto"/>
        <w:ind w:firstLine="709"/>
        <w:jc w:val="right"/>
        <w:rPr>
          <w:rFonts w:ascii="Times New Roman" w:eastAsia="Calibri" w:hAnsi="Times New Roman" w:cs="Times New Roman"/>
          <w:sz w:val="28"/>
          <w:szCs w:val="28"/>
          <w:lang w:eastAsia="en-US" w:bidi="en-US"/>
        </w:rPr>
      </w:pPr>
      <w:r w:rsidRPr="002B150E">
        <w:rPr>
          <w:rFonts w:ascii="Times New Roman" w:eastAsia="Calibri" w:hAnsi="Times New Roman" w:cs="Times New Roman"/>
          <w:sz w:val="28"/>
          <w:szCs w:val="28"/>
          <w:lang w:eastAsia="en-US" w:bidi="en-US"/>
        </w:rPr>
        <w:t>Таблица 1</w:t>
      </w:r>
    </w:p>
    <w:p w:rsidR="003C10D9" w:rsidRPr="002B150E" w:rsidRDefault="003C10D9" w:rsidP="002B150E">
      <w:pPr>
        <w:autoSpaceDE w:val="0"/>
        <w:autoSpaceDN w:val="0"/>
        <w:adjustRightInd w:val="0"/>
        <w:spacing w:after="0" w:line="240" w:lineRule="auto"/>
        <w:ind w:firstLine="709"/>
        <w:jc w:val="right"/>
        <w:rPr>
          <w:rFonts w:ascii="Times New Roman" w:eastAsia="Calibri" w:hAnsi="Times New Roman" w:cs="Times New Roman"/>
          <w:sz w:val="28"/>
          <w:szCs w:val="28"/>
          <w:lang w:eastAsia="en-US" w:bidi="en-US"/>
        </w:rPr>
      </w:pPr>
    </w:p>
    <w:p w:rsidR="003C10D9" w:rsidRDefault="002B150E" w:rsidP="003C10D9">
      <w:pPr>
        <w:autoSpaceDE w:val="0"/>
        <w:autoSpaceDN w:val="0"/>
        <w:adjustRightInd w:val="0"/>
        <w:spacing w:after="0" w:line="240" w:lineRule="auto"/>
        <w:ind w:firstLine="709"/>
        <w:jc w:val="center"/>
        <w:rPr>
          <w:rFonts w:ascii="Times New Roman" w:eastAsia="Calibri" w:hAnsi="Times New Roman" w:cs="Times New Roman"/>
          <w:sz w:val="28"/>
          <w:szCs w:val="28"/>
          <w:lang w:eastAsia="en-US" w:bidi="en-US"/>
        </w:rPr>
      </w:pPr>
      <w:r w:rsidRPr="002B150E">
        <w:rPr>
          <w:rFonts w:ascii="Times New Roman" w:eastAsia="Calibri" w:hAnsi="Times New Roman" w:cs="Times New Roman"/>
          <w:sz w:val="28"/>
          <w:szCs w:val="28"/>
          <w:lang w:eastAsia="en-US" w:bidi="en-US"/>
        </w:rPr>
        <w:t>Исп</w:t>
      </w:r>
      <w:r w:rsidR="003C10D9">
        <w:rPr>
          <w:rFonts w:ascii="Times New Roman" w:eastAsia="Calibri" w:hAnsi="Times New Roman" w:cs="Times New Roman"/>
          <w:sz w:val="28"/>
          <w:szCs w:val="28"/>
          <w:lang w:eastAsia="en-US" w:bidi="en-US"/>
        </w:rPr>
        <w:t xml:space="preserve">олнение расходных обязательств </w:t>
      </w:r>
      <w:r w:rsidRPr="002B150E">
        <w:rPr>
          <w:rFonts w:ascii="Times New Roman" w:eastAsia="Calibri" w:hAnsi="Times New Roman" w:cs="Times New Roman"/>
          <w:sz w:val="28"/>
          <w:szCs w:val="28"/>
          <w:lang w:eastAsia="en-US" w:bidi="en-US"/>
        </w:rPr>
        <w:t xml:space="preserve">по муниципальным программам </w:t>
      </w:r>
    </w:p>
    <w:p w:rsidR="002B150E" w:rsidRDefault="002B150E" w:rsidP="003C10D9">
      <w:pPr>
        <w:autoSpaceDE w:val="0"/>
        <w:autoSpaceDN w:val="0"/>
        <w:adjustRightInd w:val="0"/>
        <w:spacing w:after="0" w:line="240" w:lineRule="auto"/>
        <w:ind w:firstLine="709"/>
        <w:jc w:val="center"/>
        <w:rPr>
          <w:rFonts w:ascii="Times New Roman" w:eastAsia="Calibri" w:hAnsi="Times New Roman" w:cs="Times New Roman"/>
          <w:sz w:val="28"/>
          <w:szCs w:val="28"/>
          <w:lang w:eastAsia="en-US" w:bidi="en-US"/>
        </w:rPr>
      </w:pPr>
      <w:r w:rsidRPr="002B150E">
        <w:rPr>
          <w:rFonts w:ascii="Times New Roman" w:eastAsia="Calibri" w:hAnsi="Times New Roman" w:cs="Times New Roman"/>
          <w:sz w:val="28"/>
          <w:szCs w:val="28"/>
          <w:lang w:eastAsia="en-US" w:bidi="en-US"/>
        </w:rPr>
        <w:t>за 2018 год</w:t>
      </w:r>
    </w:p>
    <w:p w:rsidR="002B150E" w:rsidRDefault="002B150E" w:rsidP="0007093A">
      <w:pPr>
        <w:autoSpaceDE w:val="0"/>
        <w:autoSpaceDN w:val="0"/>
        <w:adjustRightInd w:val="0"/>
        <w:spacing w:after="0" w:line="240" w:lineRule="auto"/>
        <w:ind w:firstLine="709"/>
        <w:jc w:val="both"/>
        <w:rPr>
          <w:rFonts w:ascii="Times New Roman" w:eastAsia="Calibri" w:hAnsi="Times New Roman" w:cs="Times New Roman"/>
          <w:sz w:val="28"/>
          <w:szCs w:val="28"/>
          <w:lang w:eastAsia="en-US" w:bidi="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559"/>
        <w:gridCol w:w="1418"/>
        <w:gridCol w:w="992"/>
      </w:tblGrid>
      <w:tr w:rsidR="00EB2C0C" w:rsidRPr="003C10D9" w:rsidTr="003C10D9">
        <w:trPr>
          <w:trHeight w:val="1000"/>
        </w:trPr>
        <w:tc>
          <w:tcPr>
            <w:tcW w:w="567" w:type="dxa"/>
            <w:tcBorders>
              <w:top w:val="single" w:sz="4" w:space="0" w:color="auto"/>
              <w:left w:val="single" w:sz="4" w:space="0" w:color="auto"/>
              <w:bottom w:val="single" w:sz="4" w:space="0" w:color="auto"/>
              <w:right w:val="single" w:sz="4" w:space="0" w:color="auto"/>
            </w:tcBorders>
          </w:tcPr>
          <w:p w:rsidR="00EB2C0C" w:rsidRPr="003C10D9" w:rsidRDefault="00EB2C0C" w:rsidP="008D30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w:t>
            </w:r>
          </w:p>
          <w:p w:rsidR="00EB2C0C" w:rsidRPr="003C10D9" w:rsidRDefault="00EB2C0C" w:rsidP="008D300C">
            <w:pPr>
              <w:spacing w:after="0" w:line="240" w:lineRule="auto"/>
              <w:jc w:val="center"/>
              <w:rPr>
                <w:rFonts w:ascii="Times New Roman" w:eastAsia="Times New Roman" w:hAnsi="Times New Roman" w:cs="Times New Roman"/>
                <w:sz w:val="24"/>
                <w:szCs w:val="24"/>
              </w:rPr>
            </w:pPr>
            <w:proofErr w:type="gramStart"/>
            <w:r w:rsidRPr="003C10D9">
              <w:rPr>
                <w:rFonts w:ascii="Times New Roman" w:eastAsia="Times New Roman" w:hAnsi="Times New Roman" w:cs="Times New Roman"/>
                <w:sz w:val="24"/>
                <w:szCs w:val="24"/>
              </w:rPr>
              <w:t>п</w:t>
            </w:r>
            <w:proofErr w:type="gramEnd"/>
            <w:r w:rsidRPr="003C10D9">
              <w:rPr>
                <w:rFonts w:ascii="Times New Roman" w:eastAsia="Times New Roman" w:hAnsi="Times New Roman" w:cs="Times New Roman"/>
                <w:sz w:val="24"/>
                <w:szCs w:val="24"/>
              </w:rPr>
              <w:t>/п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8D300C">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Наименование муниципальных программ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Предусмотрено бюджетом на 2018 год (тыс.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2B150E">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Исполнено на 01.01.2019 года</w:t>
            </w:r>
          </w:p>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 xml:space="preserve"> (тыс.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2B150E">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 xml:space="preserve">Исполнение </w:t>
            </w:r>
          </w:p>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w:t>
            </w:r>
          </w:p>
        </w:tc>
      </w:tr>
      <w:tr w:rsidR="00EB2C0C" w:rsidRPr="003C10D9" w:rsidTr="003C10D9">
        <w:trPr>
          <w:trHeight w:val="418"/>
        </w:trPr>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Развитие образования в Березовском районе на 2018 – 202</w:t>
            </w:r>
            <w:r w:rsidR="00F31EB1">
              <w:rPr>
                <w:rFonts w:ascii="Times New Roman" w:eastAsia="Times New Roman" w:hAnsi="Times New Roman" w:cs="Times New Roman"/>
                <w:sz w:val="24"/>
                <w:szCs w:val="24"/>
              </w:rPr>
              <w:t>5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1 652 245,5</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1 493 412,4</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90,4</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Социальная поддержка жителей Березовского района на 2018 – 202</w:t>
            </w:r>
            <w:r w:rsidR="00F31EB1">
              <w:rPr>
                <w:rFonts w:ascii="Times New Roman" w:eastAsia="Times New Roman" w:hAnsi="Times New Roman" w:cs="Times New Roman"/>
                <w:sz w:val="24"/>
                <w:szCs w:val="24"/>
              </w:rPr>
              <w:t>5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143 428,4</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139 942,6</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97,6</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Развитие культуры и туризма в Березовском районе на 2018 – 202</w:t>
            </w:r>
            <w:r w:rsidR="00F31EB1">
              <w:rPr>
                <w:rFonts w:ascii="Times New Roman" w:eastAsia="Times New Roman" w:hAnsi="Times New Roman" w:cs="Times New Roman"/>
                <w:sz w:val="24"/>
                <w:szCs w:val="24"/>
              </w:rPr>
              <w:t>5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322 132,6</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294 023,6</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1D110D">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91,3</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Развитие физической культуры, спорта и молодежной политики в Березовском районе на 2018 – 202</w:t>
            </w:r>
            <w:r w:rsidR="00F31EB1">
              <w:rPr>
                <w:rFonts w:ascii="Times New Roman" w:eastAsia="Times New Roman" w:hAnsi="Times New Roman" w:cs="Times New Roman"/>
                <w:sz w:val="24"/>
                <w:szCs w:val="24"/>
              </w:rPr>
              <w:t>5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135 491,7</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130 032,2</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96,0</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Содействие занятости населения в Березовском районе на 2018 – 2025 годы и н</w:t>
            </w:r>
            <w:r w:rsidR="00F31EB1">
              <w:rPr>
                <w:rFonts w:ascii="Times New Roman" w:eastAsia="Times New Roman" w:hAnsi="Times New Roman" w:cs="Times New Roman"/>
                <w:sz w:val="24"/>
                <w:szCs w:val="24"/>
              </w:rPr>
              <w:t>а период до 2030 годов</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7 919,1</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5 880,0</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74,3</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Развитие агропромышленного комплекса Березовского района на 2018 – 202</w:t>
            </w:r>
            <w:r w:rsidR="00F31EB1">
              <w:rPr>
                <w:rFonts w:ascii="Times New Roman" w:eastAsia="Times New Roman" w:hAnsi="Times New Roman" w:cs="Times New Roman"/>
                <w:sz w:val="24"/>
                <w:szCs w:val="24"/>
              </w:rPr>
              <w:t>5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AE1A5B" w:rsidP="002B150E">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10 1</w:t>
            </w:r>
            <w:r w:rsidR="00EB2C0C" w:rsidRPr="003C10D9">
              <w:rPr>
                <w:rFonts w:ascii="Times New Roman" w:eastAsia="Times New Roman" w:hAnsi="Times New Roman" w:cs="Times New Roman"/>
                <w:sz w:val="24"/>
                <w:szCs w:val="24"/>
                <w:lang w:bidi="en-US"/>
              </w:rPr>
              <w:t>04,8</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AE1A5B" w:rsidP="002B150E">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10 057</w:t>
            </w:r>
            <w:r w:rsidR="00EB2C0C" w:rsidRPr="003C10D9">
              <w:rPr>
                <w:rFonts w:ascii="Times New Roman" w:eastAsia="Times New Roman" w:hAnsi="Times New Roman" w:cs="Times New Roman"/>
                <w:sz w:val="24"/>
                <w:szCs w:val="24"/>
                <w:lang w:bidi="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99,5</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 xml:space="preserve">Социально-экономическое развитие коренных </w:t>
            </w:r>
            <w:r w:rsidRPr="003C10D9">
              <w:rPr>
                <w:rFonts w:ascii="Times New Roman" w:eastAsia="Times New Roman" w:hAnsi="Times New Roman" w:cs="Times New Roman"/>
                <w:sz w:val="24"/>
                <w:szCs w:val="24"/>
              </w:rPr>
              <w:lastRenderedPageBreak/>
              <w:t>малочисленных народов Севера Березовского района на 2018 – 202</w:t>
            </w:r>
            <w:r w:rsidR="00F31EB1">
              <w:rPr>
                <w:rFonts w:ascii="Times New Roman" w:eastAsia="Times New Roman" w:hAnsi="Times New Roman" w:cs="Times New Roman"/>
                <w:sz w:val="24"/>
                <w:szCs w:val="24"/>
              </w:rPr>
              <w:t>5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lastRenderedPageBreak/>
              <w:t>4 783,1</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4 496,1</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94,0</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lastRenderedPageBreak/>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Обеспечение доступным и комфортным жильем жителей Березовского района в 2018 – 2025 годах и на пери</w:t>
            </w:r>
            <w:r w:rsidR="00F31EB1">
              <w:rPr>
                <w:rFonts w:ascii="Times New Roman" w:eastAsia="Times New Roman" w:hAnsi="Times New Roman" w:cs="Times New Roman"/>
                <w:sz w:val="24"/>
                <w:szCs w:val="24"/>
              </w:rPr>
              <w:t>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236 695,7</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209 957,7</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88,7</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Развитие жилищно-коммунального комплекса и повышение энергетической эффективности в Березовском районе на 2018 – 202</w:t>
            </w:r>
            <w:r w:rsidR="00F31EB1">
              <w:rPr>
                <w:rFonts w:ascii="Times New Roman" w:eastAsia="Times New Roman" w:hAnsi="Times New Roman" w:cs="Times New Roman"/>
                <w:sz w:val="24"/>
                <w:szCs w:val="24"/>
              </w:rPr>
              <w:t>5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519 821,5</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507 705,0</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A41324">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97,7</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Обеспечение межнационального согласия, гражданского единства, отдельных прав и законных интересов граждан, а также обеспечение общественного порядка и профилактики экстремизма, противодействия незаконному обороту и потреблению наркотических средств и психотропных веществ в Березовском районе на 2018 – 202</w:t>
            </w:r>
            <w:r w:rsidR="00F31EB1">
              <w:rPr>
                <w:rFonts w:ascii="Times New Roman" w:eastAsia="Times New Roman" w:hAnsi="Times New Roman" w:cs="Times New Roman"/>
                <w:sz w:val="24"/>
                <w:szCs w:val="24"/>
              </w:rPr>
              <w:t>5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9 260,0</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9 226,7</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99,6</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Защита населения и территории от чрезвычайных ситуаций, обеспечение пожарной безопасности в Березовском районе на 2018 –</w:t>
            </w:r>
            <w:r w:rsidR="00F31EB1">
              <w:rPr>
                <w:rFonts w:ascii="Times New Roman" w:eastAsia="Times New Roman" w:hAnsi="Times New Roman" w:cs="Times New Roman"/>
                <w:sz w:val="24"/>
                <w:szCs w:val="24"/>
              </w:rPr>
              <w:t xml:space="preserve"> 2025 и на период до 2030 годов</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14 513,6</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14 277,3</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98,4</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12</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Обеспечение экологической безопасности Березовского района на 2018 – 202</w:t>
            </w:r>
            <w:r w:rsidR="00F31EB1">
              <w:rPr>
                <w:rFonts w:ascii="Times New Roman" w:eastAsia="Times New Roman" w:hAnsi="Times New Roman" w:cs="Times New Roman"/>
                <w:sz w:val="24"/>
                <w:szCs w:val="24"/>
              </w:rPr>
              <w:t>5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127,5</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127,5</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100,0</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13</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Социально-экономическое развитие, инвестиции и инновации Березовского района на 2018 – 202</w:t>
            </w:r>
            <w:r w:rsidR="00F31EB1">
              <w:rPr>
                <w:rFonts w:ascii="Times New Roman" w:eastAsia="Times New Roman" w:hAnsi="Times New Roman" w:cs="Times New Roman"/>
                <w:sz w:val="24"/>
                <w:szCs w:val="24"/>
              </w:rPr>
              <w:t>5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38 976,8</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38 517,1</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98,8</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14</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Информационное общество Березовского района на 2018 – 2025 годы и на период до 2030 го</w:t>
            </w:r>
            <w:r w:rsidR="00F31EB1">
              <w:rPr>
                <w:rFonts w:ascii="Times New Roman" w:eastAsia="Times New Roman" w:hAnsi="Times New Roman" w:cs="Times New Roman"/>
                <w:sz w:val="24"/>
                <w:szCs w:val="24"/>
              </w:rPr>
              <w:t>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53 654,0</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50 898,3</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94,9</w:t>
            </w:r>
          </w:p>
        </w:tc>
      </w:tr>
      <w:tr w:rsidR="00EB2C0C" w:rsidRPr="003C10D9" w:rsidTr="003C10D9">
        <w:trPr>
          <w:cantSplit/>
        </w:trPr>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15</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Развитие транспортной системы Березовского района на 2018 –</w:t>
            </w:r>
            <w:r w:rsidR="00F31EB1">
              <w:rPr>
                <w:rFonts w:ascii="Times New Roman" w:eastAsia="Times New Roman" w:hAnsi="Times New Roman" w:cs="Times New Roman"/>
                <w:sz w:val="24"/>
                <w:szCs w:val="24"/>
              </w:rPr>
              <w:t xml:space="preserve"> 2025 и на период до 2030 годов</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227 353,2</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221 703,7</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97,5</w:t>
            </w:r>
          </w:p>
        </w:tc>
      </w:tr>
      <w:tr w:rsidR="00EB2C0C" w:rsidRPr="003C10D9" w:rsidTr="003C10D9">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16</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2018 – 202</w:t>
            </w:r>
            <w:r w:rsidR="00F31EB1">
              <w:rPr>
                <w:rFonts w:ascii="Times New Roman" w:eastAsia="Times New Roman" w:hAnsi="Times New Roman" w:cs="Times New Roman"/>
                <w:sz w:val="24"/>
                <w:szCs w:val="24"/>
              </w:rPr>
              <w:t>5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216 112,8</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214 432,1</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99,2</w:t>
            </w:r>
          </w:p>
        </w:tc>
      </w:tr>
      <w:tr w:rsidR="00EB2C0C" w:rsidRPr="003C10D9" w:rsidTr="003C10D9">
        <w:trPr>
          <w:trHeight w:val="824"/>
        </w:trPr>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Управление муниципальным имуществом в Березовском районе на 2018 – 202</w:t>
            </w:r>
            <w:r w:rsidR="00F31EB1">
              <w:rPr>
                <w:rFonts w:ascii="Times New Roman" w:eastAsia="Times New Roman" w:hAnsi="Times New Roman" w:cs="Times New Roman"/>
                <w:sz w:val="24"/>
                <w:szCs w:val="24"/>
              </w:rPr>
              <w:t>5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52 313,9</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35 111,9</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67,1</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contextualSpacing/>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D726E5">
            <w:pPr>
              <w:spacing w:after="0" w:line="240" w:lineRule="auto"/>
              <w:contextualSpacing/>
              <w:jc w:val="both"/>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rPr>
              <w:t>Совершенствование муниципального управления Березовского района на 2018 – 202</w:t>
            </w:r>
            <w:r w:rsidR="00F31EB1">
              <w:rPr>
                <w:rFonts w:ascii="Times New Roman" w:eastAsia="Times New Roman" w:hAnsi="Times New Roman" w:cs="Times New Roman"/>
                <w:sz w:val="24"/>
                <w:szCs w:val="24"/>
              </w:rPr>
              <w:t>5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contextualSpacing/>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264 130,9</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contextualSpacing/>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259 329,2</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contextualSpacing/>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98,2</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B2C0C">
            <w:pPr>
              <w:spacing w:after="0" w:line="240" w:lineRule="auto"/>
              <w:contextualSpacing/>
              <w:jc w:val="center"/>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19</w:t>
            </w:r>
          </w:p>
        </w:tc>
        <w:tc>
          <w:tcPr>
            <w:tcW w:w="5387"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D726E5">
            <w:pPr>
              <w:spacing w:after="0" w:line="240" w:lineRule="auto"/>
              <w:contextualSpacing/>
              <w:jc w:val="both"/>
              <w:rPr>
                <w:rFonts w:ascii="Times New Roman" w:eastAsia="Times New Roman" w:hAnsi="Times New Roman" w:cs="Times New Roman"/>
                <w:sz w:val="24"/>
                <w:szCs w:val="24"/>
              </w:rPr>
            </w:pPr>
            <w:r w:rsidRPr="003C10D9">
              <w:rPr>
                <w:rFonts w:ascii="Times New Roman" w:eastAsia="Times New Roman" w:hAnsi="Times New Roman" w:cs="Times New Roman"/>
                <w:sz w:val="24"/>
                <w:szCs w:val="24"/>
              </w:rPr>
              <w:t>Формирование современной городской среды муниципального образования Бере</w:t>
            </w:r>
            <w:r w:rsidR="00F31EB1">
              <w:rPr>
                <w:rFonts w:ascii="Times New Roman" w:eastAsia="Times New Roman" w:hAnsi="Times New Roman" w:cs="Times New Roman"/>
                <w:sz w:val="24"/>
                <w:szCs w:val="24"/>
              </w:rPr>
              <w:t>зовский район на 2018-2022 годы</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contextualSpacing/>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29 610,1</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contextualSpacing/>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29 477,3</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EC2021">
            <w:pPr>
              <w:spacing w:after="0" w:line="240" w:lineRule="auto"/>
              <w:contextualSpacing/>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99,6</w:t>
            </w:r>
          </w:p>
        </w:tc>
      </w:tr>
      <w:tr w:rsidR="00EB2C0C" w:rsidRPr="003C10D9" w:rsidTr="003C10D9">
        <w:tc>
          <w:tcPr>
            <w:tcW w:w="567" w:type="dxa"/>
            <w:tcBorders>
              <w:top w:val="single" w:sz="4" w:space="0" w:color="auto"/>
              <w:left w:val="single" w:sz="4" w:space="0" w:color="auto"/>
              <w:bottom w:val="single" w:sz="4" w:space="0" w:color="auto"/>
              <w:right w:val="single" w:sz="4" w:space="0" w:color="auto"/>
            </w:tcBorders>
          </w:tcPr>
          <w:p w:rsidR="00EB2C0C" w:rsidRPr="003C10D9" w:rsidRDefault="00EB2C0C" w:rsidP="002B150E">
            <w:pPr>
              <w:spacing w:after="0" w:line="240" w:lineRule="auto"/>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B2C0C" w:rsidRPr="003C10D9" w:rsidRDefault="00EB2C0C" w:rsidP="002B150E">
            <w:pPr>
              <w:spacing w:after="0" w:line="240" w:lineRule="auto"/>
              <w:contextualSpacing/>
              <w:rPr>
                <w:rFonts w:ascii="Times New Roman" w:eastAsia="Times New Roman" w:hAnsi="Times New Roman" w:cs="Times New Roman"/>
                <w:sz w:val="24"/>
                <w:szCs w:val="24"/>
                <w:lang w:val="en-US" w:bidi="en-US"/>
              </w:rPr>
            </w:pPr>
            <w:r w:rsidRPr="003C10D9">
              <w:rPr>
                <w:rFonts w:ascii="Times New Roman" w:eastAsia="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EB2C0C" w:rsidRPr="003C10D9" w:rsidRDefault="006105A3" w:rsidP="002B150E">
            <w:pPr>
              <w:spacing w:after="0" w:line="240" w:lineRule="auto"/>
              <w:contextualSpacing/>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3 938 6</w:t>
            </w:r>
            <w:r w:rsidR="00EB2C0C" w:rsidRPr="003C10D9">
              <w:rPr>
                <w:rFonts w:ascii="Times New Roman" w:eastAsia="Times New Roman" w:hAnsi="Times New Roman" w:cs="Times New Roman"/>
                <w:sz w:val="24"/>
                <w:szCs w:val="24"/>
                <w:lang w:bidi="en-US"/>
              </w:rPr>
              <w:t>75,2</w:t>
            </w:r>
          </w:p>
        </w:tc>
        <w:tc>
          <w:tcPr>
            <w:tcW w:w="1418" w:type="dxa"/>
            <w:tcBorders>
              <w:top w:val="single" w:sz="4" w:space="0" w:color="auto"/>
              <w:left w:val="single" w:sz="4" w:space="0" w:color="auto"/>
              <w:bottom w:val="single" w:sz="4" w:space="0" w:color="auto"/>
              <w:right w:val="single" w:sz="4" w:space="0" w:color="auto"/>
            </w:tcBorders>
            <w:vAlign w:val="center"/>
          </w:tcPr>
          <w:p w:rsidR="00EB2C0C" w:rsidRPr="003C10D9" w:rsidRDefault="006105A3" w:rsidP="002B150E">
            <w:pPr>
              <w:spacing w:after="0" w:line="240" w:lineRule="auto"/>
              <w:contextualSpacing/>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3 668 608</w:t>
            </w:r>
            <w:r w:rsidR="00EB2C0C" w:rsidRPr="003C10D9">
              <w:rPr>
                <w:rFonts w:ascii="Times New Roman" w:eastAsia="Times New Roman" w:hAnsi="Times New Roman" w:cs="Times New Roman"/>
                <w:sz w:val="24"/>
                <w:szCs w:val="24"/>
                <w:lang w:bidi="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EB2C0C" w:rsidRPr="003C10D9" w:rsidRDefault="00EB2C0C" w:rsidP="002B150E">
            <w:pPr>
              <w:spacing w:after="0" w:line="240" w:lineRule="auto"/>
              <w:contextualSpacing/>
              <w:jc w:val="center"/>
              <w:rPr>
                <w:rFonts w:ascii="Times New Roman" w:eastAsia="Times New Roman" w:hAnsi="Times New Roman" w:cs="Times New Roman"/>
                <w:sz w:val="24"/>
                <w:szCs w:val="24"/>
                <w:lang w:bidi="en-US"/>
              </w:rPr>
            </w:pPr>
            <w:r w:rsidRPr="003C10D9">
              <w:rPr>
                <w:rFonts w:ascii="Times New Roman" w:eastAsia="Times New Roman" w:hAnsi="Times New Roman" w:cs="Times New Roman"/>
                <w:sz w:val="24"/>
                <w:szCs w:val="24"/>
                <w:lang w:bidi="en-US"/>
              </w:rPr>
              <w:t>93,1</w:t>
            </w:r>
          </w:p>
        </w:tc>
      </w:tr>
    </w:tbl>
    <w:p w:rsidR="00A41324" w:rsidRDefault="00A41324" w:rsidP="00C3134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31349" w:rsidRPr="00A41324" w:rsidRDefault="00C31349" w:rsidP="00C3134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41324">
        <w:rPr>
          <w:rFonts w:ascii="Times New Roman" w:eastAsia="Calibri" w:hAnsi="Times New Roman" w:cs="Times New Roman"/>
          <w:sz w:val="28"/>
          <w:szCs w:val="28"/>
          <w:lang w:eastAsia="en-US"/>
        </w:rPr>
        <w:lastRenderedPageBreak/>
        <w:t>К основным объективным причинам неполного освоения средств можно отнести: экономию по выплатам, которые носят заявительный характер и экономию по результатам проведения конкурсных процедур.</w:t>
      </w:r>
    </w:p>
    <w:p w:rsidR="00C31349" w:rsidRPr="00A41324" w:rsidRDefault="00C31349" w:rsidP="00C3134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41324">
        <w:rPr>
          <w:rFonts w:ascii="Times New Roman" w:eastAsia="Calibri" w:hAnsi="Times New Roman" w:cs="Times New Roman"/>
          <w:sz w:val="28"/>
          <w:szCs w:val="28"/>
          <w:lang w:eastAsia="en-US"/>
        </w:rPr>
        <w:t>Наибо</w:t>
      </w:r>
      <w:r w:rsidR="003A1781" w:rsidRPr="00A41324">
        <w:rPr>
          <w:rFonts w:ascii="Times New Roman" w:eastAsia="Calibri" w:hAnsi="Times New Roman" w:cs="Times New Roman"/>
          <w:sz w:val="28"/>
          <w:szCs w:val="28"/>
          <w:lang w:eastAsia="en-US"/>
        </w:rPr>
        <w:t>льшая доля расходов бюджета – 58,0</w:t>
      </w:r>
      <w:r w:rsidRPr="00A41324">
        <w:rPr>
          <w:rFonts w:ascii="Times New Roman" w:eastAsia="Calibri" w:hAnsi="Times New Roman" w:cs="Times New Roman"/>
          <w:sz w:val="28"/>
          <w:szCs w:val="28"/>
          <w:lang w:eastAsia="en-US"/>
        </w:rPr>
        <w:t>%, традиционно напр</w:t>
      </w:r>
      <w:r w:rsidR="00362CCC">
        <w:rPr>
          <w:rFonts w:ascii="Times New Roman" w:eastAsia="Calibri" w:hAnsi="Times New Roman" w:cs="Times New Roman"/>
          <w:sz w:val="28"/>
          <w:szCs w:val="28"/>
          <w:lang w:eastAsia="en-US"/>
        </w:rPr>
        <w:t xml:space="preserve">авлена на социальную </w:t>
      </w:r>
      <w:r w:rsidR="00362CCC" w:rsidRPr="00F31EB1">
        <w:rPr>
          <w:rFonts w:ascii="Times New Roman" w:eastAsia="Calibri" w:hAnsi="Times New Roman" w:cs="Times New Roman"/>
          <w:sz w:val="28"/>
          <w:szCs w:val="28"/>
          <w:lang w:eastAsia="en-US"/>
        </w:rPr>
        <w:t xml:space="preserve">сферу: </w:t>
      </w:r>
      <w:r w:rsidRPr="00F31EB1">
        <w:rPr>
          <w:rFonts w:ascii="Times New Roman" w:eastAsia="Calibri" w:hAnsi="Times New Roman" w:cs="Times New Roman"/>
          <w:sz w:val="28"/>
          <w:szCs w:val="28"/>
          <w:lang w:eastAsia="en-US"/>
        </w:rPr>
        <w:t>образование,</w:t>
      </w:r>
      <w:r w:rsidRPr="00A41324">
        <w:rPr>
          <w:rFonts w:ascii="Times New Roman" w:eastAsia="Calibri" w:hAnsi="Times New Roman" w:cs="Times New Roman"/>
          <w:sz w:val="28"/>
          <w:szCs w:val="28"/>
          <w:lang w:eastAsia="en-US"/>
        </w:rPr>
        <w:t xml:space="preserve"> культура, спорт и молодежная политика, социальная политика, </w:t>
      </w:r>
      <w:r w:rsidRPr="00C70AA6">
        <w:rPr>
          <w:rFonts w:ascii="Times New Roman" w:eastAsia="Calibri" w:hAnsi="Times New Roman" w:cs="Times New Roman"/>
          <w:sz w:val="28"/>
          <w:szCs w:val="28"/>
          <w:lang w:eastAsia="en-US"/>
        </w:rPr>
        <w:t>занятость, безопасность.</w:t>
      </w:r>
    </w:p>
    <w:p w:rsidR="00C31349" w:rsidRPr="00A41324" w:rsidRDefault="003A1781" w:rsidP="00C3134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56F70">
        <w:rPr>
          <w:rFonts w:ascii="Times New Roman" w:eastAsia="Calibri" w:hAnsi="Times New Roman" w:cs="Times New Roman"/>
          <w:sz w:val="28"/>
          <w:szCs w:val="28"/>
          <w:lang w:eastAsia="en-US"/>
        </w:rPr>
        <w:t>28,4</w:t>
      </w:r>
      <w:r w:rsidR="00C31349" w:rsidRPr="00956F70">
        <w:rPr>
          <w:rFonts w:ascii="Times New Roman" w:eastAsia="Calibri" w:hAnsi="Times New Roman" w:cs="Times New Roman"/>
          <w:sz w:val="28"/>
          <w:szCs w:val="28"/>
          <w:lang w:eastAsia="en-US"/>
        </w:rPr>
        <w:t>% бюджета в отчетном году определено на реализацию</w:t>
      </w:r>
      <w:r w:rsidR="00C31349" w:rsidRPr="00A41324">
        <w:rPr>
          <w:rFonts w:ascii="Times New Roman" w:eastAsia="Calibri" w:hAnsi="Times New Roman" w:cs="Times New Roman"/>
          <w:sz w:val="28"/>
          <w:szCs w:val="28"/>
          <w:lang w:eastAsia="en-US"/>
        </w:rPr>
        <w:t xml:space="preserve"> экономической </w:t>
      </w:r>
      <w:r w:rsidR="00C31349" w:rsidRPr="00F31EB1">
        <w:rPr>
          <w:rFonts w:ascii="Times New Roman" w:eastAsia="Calibri" w:hAnsi="Times New Roman" w:cs="Times New Roman"/>
          <w:sz w:val="28"/>
          <w:szCs w:val="28"/>
          <w:lang w:eastAsia="en-US"/>
        </w:rPr>
        <w:t xml:space="preserve">политики </w:t>
      </w:r>
      <w:r w:rsidR="00A41324" w:rsidRPr="00F31EB1">
        <w:rPr>
          <w:rFonts w:ascii="Times New Roman" w:eastAsia="Calibri" w:hAnsi="Times New Roman" w:cs="Times New Roman"/>
          <w:sz w:val="28"/>
          <w:szCs w:val="28"/>
          <w:lang w:eastAsia="en-US"/>
        </w:rPr>
        <w:t>Березовского района</w:t>
      </w:r>
      <w:r w:rsidR="003D4937" w:rsidRPr="00F31EB1">
        <w:rPr>
          <w:rFonts w:ascii="Times New Roman" w:eastAsia="Calibri" w:hAnsi="Times New Roman" w:cs="Times New Roman"/>
          <w:sz w:val="28"/>
          <w:szCs w:val="28"/>
          <w:lang w:eastAsia="en-US"/>
        </w:rPr>
        <w:t xml:space="preserve">: </w:t>
      </w:r>
      <w:r w:rsidR="00A41324" w:rsidRPr="00F31EB1">
        <w:rPr>
          <w:rFonts w:ascii="Times New Roman" w:eastAsia="Calibri" w:hAnsi="Times New Roman" w:cs="Times New Roman"/>
          <w:sz w:val="28"/>
          <w:szCs w:val="28"/>
          <w:lang w:eastAsia="en-US"/>
        </w:rPr>
        <w:t>р</w:t>
      </w:r>
      <w:r w:rsidR="00C31349" w:rsidRPr="00F31EB1">
        <w:rPr>
          <w:rFonts w:ascii="Times New Roman" w:eastAsia="Calibri" w:hAnsi="Times New Roman" w:cs="Times New Roman"/>
          <w:sz w:val="28"/>
          <w:szCs w:val="28"/>
          <w:lang w:eastAsia="en-US"/>
        </w:rPr>
        <w:t>азвитие агропромышленного комплекса, предпринимательства, сферы</w:t>
      </w:r>
      <w:r w:rsidR="00A41324" w:rsidRPr="00F31EB1">
        <w:rPr>
          <w:rFonts w:ascii="Times New Roman" w:eastAsia="Calibri" w:hAnsi="Times New Roman" w:cs="Times New Roman"/>
          <w:sz w:val="28"/>
          <w:szCs w:val="28"/>
          <w:lang w:eastAsia="en-US"/>
        </w:rPr>
        <w:t xml:space="preserve"> жилищно-коммунального хозяйства</w:t>
      </w:r>
      <w:r w:rsidR="00C31349" w:rsidRPr="00F31EB1">
        <w:rPr>
          <w:rFonts w:ascii="Times New Roman" w:eastAsia="Calibri" w:hAnsi="Times New Roman" w:cs="Times New Roman"/>
          <w:sz w:val="28"/>
          <w:szCs w:val="28"/>
          <w:lang w:eastAsia="en-US"/>
        </w:rPr>
        <w:t>, жилищно</w:t>
      </w:r>
      <w:r w:rsidR="00A41324" w:rsidRPr="00F31EB1">
        <w:rPr>
          <w:rFonts w:ascii="Times New Roman" w:eastAsia="Calibri" w:hAnsi="Times New Roman" w:cs="Times New Roman"/>
          <w:sz w:val="28"/>
          <w:szCs w:val="28"/>
          <w:lang w:eastAsia="en-US"/>
        </w:rPr>
        <w:t>го</w:t>
      </w:r>
      <w:r w:rsidR="00C31349" w:rsidRPr="00F31EB1">
        <w:rPr>
          <w:rFonts w:ascii="Times New Roman" w:eastAsia="Calibri" w:hAnsi="Times New Roman" w:cs="Times New Roman"/>
          <w:sz w:val="28"/>
          <w:szCs w:val="28"/>
          <w:lang w:eastAsia="en-US"/>
        </w:rPr>
        <w:t xml:space="preserve"> строительств</w:t>
      </w:r>
      <w:r w:rsidR="00A41324" w:rsidRPr="00F31EB1">
        <w:rPr>
          <w:rFonts w:ascii="Times New Roman" w:eastAsia="Calibri" w:hAnsi="Times New Roman" w:cs="Times New Roman"/>
          <w:sz w:val="28"/>
          <w:szCs w:val="28"/>
          <w:lang w:eastAsia="en-US"/>
        </w:rPr>
        <w:t>а</w:t>
      </w:r>
      <w:r w:rsidR="00C31349" w:rsidRPr="00F31EB1">
        <w:rPr>
          <w:rFonts w:ascii="Times New Roman" w:eastAsia="Calibri" w:hAnsi="Times New Roman" w:cs="Times New Roman"/>
          <w:sz w:val="28"/>
          <w:szCs w:val="28"/>
          <w:lang w:eastAsia="en-US"/>
        </w:rPr>
        <w:t>, транспортной доступности и строительства дорог, расходы по управлению муниципальным имуществом</w:t>
      </w:r>
      <w:r w:rsidR="00C31349" w:rsidRPr="00A41324">
        <w:rPr>
          <w:rFonts w:ascii="Times New Roman" w:eastAsia="Calibri" w:hAnsi="Times New Roman" w:cs="Times New Roman"/>
          <w:sz w:val="28"/>
          <w:szCs w:val="28"/>
          <w:lang w:eastAsia="en-US"/>
        </w:rPr>
        <w:t>.</w:t>
      </w:r>
    </w:p>
    <w:p w:rsidR="00C31349" w:rsidRPr="003D4937" w:rsidRDefault="003A1781" w:rsidP="00C3134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4937">
        <w:rPr>
          <w:rFonts w:ascii="Times New Roman" w:eastAsia="Calibri" w:hAnsi="Times New Roman" w:cs="Times New Roman"/>
          <w:sz w:val="28"/>
          <w:szCs w:val="28"/>
          <w:lang w:eastAsia="en-US"/>
        </w:rPr>
        <w:t>13,6</w:t>
      </w:r>
      <w:r w:rsidR="00C31349" w:rsidRPr="003D4937">
        <w:rPr>
          <w:rFonts w:ascii="Times New Roman" w:eastAsia="Calibri" w:hAnsi="Times New Roman" w:cs="Times New Roman"/>
          <w:sz w:val="28"/>
          <w:szCs w:val="28"/>
          <w:lang w:eastAsia="en-US"/>
        </w:rPr>
        <w:t xml:space="preserve">% бюджета занимают расходы обеспечивающего характера, затраты на финансово-техническое обеспечение выполнения функций органов муниципального управления, казенных учреждений. </w:t>
      </w:r>
    </w:p>
    <w:p w:rsidR="00C31349" w:rsidRDefault="00C31349" w:rsidP="00C3134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4937">
        <w:rPr>
          <w:rFonts w:ascii="Times New Roman" w:eastAsia="Calibri" w:hAnsi="Times New Roman" w:cs="Times New Roman"/>
          <w:sz w:val="28"/>
          <w:szCs w:val="28"/>
          <w:lang w:eastAsia="en-US"/>
        </w:rPr>
        <w:t xml:space="preserve">Распределение финансовых потоков по соответствующим направлениям и сферам, </w:t>
      </w:r>
      <w:proofErr w:type="gramStart"/>
      <w:r w:rsidRPr="003D4937">
        <w:rPr>
          <w:rFonts w:ascii="Times New Roman" w:eastAsia="Calibri" w:hAnsi="Times New Roman" w:cs="Times New Roman"/>
          <w:sz w:val="28"/>
          <w:szCs w:val="28"/>
          <w:lang w:eastAsia="en-US"/>
        </w:rPr>
        <w:t>отражены</w:t>
      </w:r>
      <w:proofErr w:type="gramEnd"/>
      <w:r w:rsidRPr="003D4937">
        <w:rPr>
          <w:rFonts w:ascii="Times New Roman" w:eastAsia="Calibri" w:hAnsi="Times New Roman" w:cs="Times New Roman"/>
          <w:sz w:val="28"/>
          <w:szCs w:val="28"/>
          <w:lang w:eastAsia="en-US"/>
        </w:rPr>
        <w:t xml:space="preserve"> в диаграмме. </w:t>
      </w:r>
    </w:p>
    <w:p w:rsidR="00BD114F" w:rsidRPr="003D4937" w:rsidRDefault="00BD114F" w:rsidP="00C3134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31349" w:rsidRPr="00C31349" w:rsidRDefault="003A1781" w:rsidP="003D4937">
      <w:pPr>
        <w:autoSpaceDE w:val="0"/>
        <w:autoSpaceDN w:val="0"/>
        <w:adjustRightInd w:val="0"/>
        <w:spacing w:after="0" w:line="240" w:lineRule="auto"/>
        <w:ind w:firstLine="142"/>
        <w:jc w:val="center"/>
        <w:rPr>
          <w:rFonts w:ascii="TimesNewRomanPSMT" w:eastAsia="Calibri" w:hAnsi="TimesNewRomanPSMT" w:cs="TimesNewRomanPSMT"/>
          <w:sz w:val="28"/>
          <w:szCs w:val="28"/>
          <w:lang w:eastAsia="en-US"/>
        </w:rPr>
      </w:pPr>
      <w:r>
        <w:rPr>
          <w:noProof/>
        </w:rPr>
        <w:drawing>
          <wp:inline distT="0" distB="0" distL="0" distR="0" wp14:anchorId="2AD2F27D" wp14:editId="0D934779">
            <wp:extent cx="6172200" cy="3333750"/>
            <wp:effectExtent l="3810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1EB1" w:rsidRDefault="00F31EB1" w:rsidP="007661FA">
      <w:pPr>
        <w:keepNext/>
        <w:keepLines/>
        <w:spacing w:after="0" w:line="240" w:lineRule="auto"/>
        <w:jc w:val="center"/>
        <w:outlineLvl w:val="1"/>
        <w:rPr>
          <w:rFonts w:ascii="Times New Roman" w:eastAsia="Times New Roman" w:hAnsi="Times New Roman" w:cs="Times New Roman"/>
          <w:bCs/>
          <w:sz w:val="28"/>
          <w:szCs w:val="28"/>
        </w:rPr>
      </w:pPr>
    </w:p>
    <w:p w:rsidR="007661FA" w:rsidRPr="007661FA" w:rsidRDefault="007661FA" w:rsidP="007661FA">
      <w:pPr>
        <w:keepNext/>
        <w:keepLines/>
        <w:spacing w:after="0" w:line="240" w:lineRule="auto"/>
        <w:jc w:val="center"/>
        <w:outlineLvl w:val="1"/>
        <w:rPr>
          <w:rFonts w:ascii="Times New Roman" w:eastAsia="Times New Roman" w:hAnsi="Times New Roman" w:cs="Times New Roman"/>
          <w:bCs/>
          <w:sz w:val="28"/>
          <w:szCs w:val="28"/>
        </w:rPr>
      </w:pPr>
      <w:r w:rsidRPr="007661FA">
        <w:rPr>
          <w:rFonts w:ascii="Times New Roman" w:eastAsia="Times New Roman" w:hAnsi="Times New Roman" w:cs="Times New Roman"/>
          <w:bCs/>
          <w:sz w:val="28"/>
          <w:szCs w:val="28"/>
        </w:rPr>
        <w:t>II.</w:t>
      </w:r>
      <w:r w:rsidRPr="007661FA">
        <w:rPr>
          <w:rFonts w:ascii="Times New Roman" w:eastAsia="Times New Roman" w:hAnsi="Times New Roman" w:cs="Times New Roman"/>
          <w:bCs/>
          <w:sz w:val="28"/>
          <w:szCs w:val="28"/>
        </w:rPr>
        <w:tab/>
        <w:t xml:space="preserve">Результаты мониторинга целевых показателей </w:t>
      </w:r>
    </w:p>
    <w:p w:rsidR="007661FA" w:rsidRPr="007661FA" w:rsidRDefault="007661FA" w:rsidP="007661F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муниципальных</w:t>
      </w:r>
      <w:r w:rsidRPr="007661FA">
        <w:rPr>
          <w:rFonts w:ascii="Times New Roman" w:eastAsia="Times New Roman" w:hAnsi="Times New Roman" w:cs="Times New Roman"/>
          <w:sz w:val="28"/>
          <w:szCs w:val="28"/>
        </w:rPr>
        <w:t xml:space="preserve"> программ</w:t>
      </w:r>
    </w:p>
    <w:p w:rsidR="007661FA" w:rsidRPr="002C0680" w:rsidRDefault="007661FA" w:rsidP="007661FA">
      <w:pPr>
        <w:pStyle w:val="ac"/>
        <w:tabs>
          <w:tab w:val="left" w:pos="0"/>
          <w:tab w:val="left" w:pos="1134"/>
        </w:tabs>
        <w:spacing w:after="0" w:line="240" w:lineRule="auto"/>
        <w:ind w:left="0" w:right="-1" w:firstLine="709"/>
        <w:jc w:val="center"/>
        <w:rPr>
          <w:rFonts w:ascii="Times New Roman" w:eastAsia="Calibri" w:hAnsi="Times New Roman" w:cs="Times New Roman"/>
          <w:sz w:val="28"/>
          <w:szCs w:val="28"/>
          <w:lang w:eastAsia="en-US"/>
        </w:rPr>
      </w:pPr>
    </w:p>
    <w:p w:rsidR="009F16BB" w:rsidRPr="002C0680" w:rsidRDefault="009F16BB" w:rsidP="009F16BB">
      <w:pPr>
        <w:pStyle w:val="ac"/>
        <w:tabs>
          <w:tab w:val="left" w:pos="0"/>
          <w:tab w:val="left" w:pos="1134"/>
        </w:tabs>
        <w:spacing w:after="0" w:line="240" w:lineRule="auto"/>
        <w:ind w:left="0" w:right="-1" w:firstLine="709"/>
        <w:jc w:val="both"/>
        <w:rPr>
          <w:rFonts w:ascii="Times New Roman" w:eastAsia="Calibri" w:hAnsi="Times New Roman" w:cs="Times New Roman"/>
          <w:sz w:val="28"/>
          <w:szCs w:val="28"/>
          <w:lang w:eastAsia="en-US"/>
        </w:rPr>
      </w:pPr>
      <w:r w:rsidRPr="002C0680">
        <w:rPr>
          <w:rFonts w:ascii="Times New Roman" w:eastAsia="Calibri" w:hAnsi="Times New Roman" w:cs="Times New Roman"/>
          <w:sz w:val="28"/>
          <w:szCs w:val="28"/>
          <w:lang w:eastAsia="en-US"/>
        </w:rPr>
        <w:t>Инструментом объективной оценки достижения целей, выполнения основных задач и мероприятий муниципальной программы являются целевые показатели. Ответственными исполнителями муниципальных программ сформирована система целевых показателей.</w:t>
      </w:r>
    </w:p>
    <w:p w:rsidR="002D55CA" w:rsidRPr="002C0680" w:rsidRDefault="009F16BB" w:rsidP="002D55CA">
      <w:pPr>
        <w:tabs>
          <w:tab w:val="left" w:pos="0"/>
        </w:tabs>
        <w:spacing w:after="0" w:line="240" w:lineRule="auto"/>
        <w:ind w:right="-142" w:firstLine="709"/>
        <w:jc w:val="both"/>
        <w:rPr>
          <w:rFonts w:ascii="Times New Roman" w:eastAsia="Calibri" w:hAnsi="Times New Roman" w:cs="Times New Roman"/>
          <w:sz w:val="28"/>
          <w:szCs w:val="28"/>
          <w:lang w:eastAsia="en-US"/>
        </w:rPr>
      </w:pPr>
      <w:r w:rsidRPr="002C0680">
        <w:rPr>
          <w:rFonts w:ascii="Times New Roman" w:eastAsia="Calibri" w:hAnsi="Times New Roman" w:cs="Times New Roman"/>
          <w:sz w:val="28"/>
          <w:szCs w:val="28"/>
          <w:lang w:eastAsia="en-US"/>
        </w:rPr>
        <w:t xml:space="preserve">В целях </w:t>
      </w:r>
      <w:r w:rsidR="000E1ADA" w:rsidRPr="002C0680">
        <w:rPr>
          <w:rFonts w:ascii="Times New Roman" w:eastAsia="Calibri" w:hAnsi="Times New Roman" w:cs="Times New Roman"/>
          <w:sz w:val="28"/>
          <w:szCs w:val="28"/>
          <w:lang w:eastAsia="en-US"/>
        </w:rPr>
        <w:t>оценки эффективности реализации муниц</w:t>
      </w:r>
      <w:r w:rsidR="001E4DC9" w:rsidRPr="002C0680">
        <w:rPr>
          <w:rFonts w:ascii="Times New Roman" w:eastAsia="Calibri" w:hAnsi="Times New Roman" w:cs="Times New Roman"/>
          <w:sz w:val="28"/>
          <w:szCs w:val="28"/>
          <w:lang w:eastAsia="en-US"/>
        </w:rPr>
        <w:t>ипальных программ</w:t>
      </w:r>
      <w:r w:rsidRPr="002C0680">
        <w:rPr>
          <w:rFonts w:ascii="Times New Roman" w:eastAsia="Calibri" w:hAnsi="Times New Roman" w:cs="Times New Roman"/>
          <w:sz w:val="28"/>
          <w:szCs w:val="28"/>
          <w:lang w:eastAsia="en-US"/>
        </w:rPr>
        <w:t xml:space="preserve"> в 2018 году были </w:t>
      </w:r>
      <w:r w:rsidR="001E4DC9" w:rsidRPr="002C0680">
        <w:rPr>
          <w:rFonts w:ascii="Times New Roman" w:eastAsia="Calibri" w:hAnsi="Times New Roman" w:cs="Times New Roman"/>
          <w:sz w:val="28"/>
          <w:szCs w:val="28"/>
          <w:lang w:eastAsia="en-US"/>
        </w:rPr>
        <w:t>определены 242 целевых показателя</w:t>
      </w:r>
      <w:r w:rsidR="001D249A" w:rsidRPr="002C0680">
        <w:rPr>
          <w:rFonts w:ascii="Times New Roman" w:eastAsia="Calibri" w:hAnsi="Times New Roman" w:cs="Times New Roman"/>
          <w:sz w:val="28"/>
          <w:szCs w:val="28"/>
          <w:lang w:eastAsia="en-US"/>
        </w:rPr>
        <w:t xml:space="preserve"> результативности, из которых</w:t>
      </w:r>
      <w:r w:rsidR="00717250" w:rsidRPr="002C0680">
        <w:rPr>
          <w:rFonts w:ascii="Times New Roman" w:hAnsi="Times New Roman" w:cs="Times New Roman"/>
        </w:rPr>
        <w:t xml:space="preserve"> </w:t>
      </w:r>
      <w:r w:rsidR="0004248A">
        <w:rPr>
          <w:rFonts w:ascii="Times New Roman" w:hAnsi="Times New Roman" w:cs="Times New Roman"/>
          <w:sz w:val="28"/>
          <w:szCs w:val="28"/>
        </w:rPr>
        <w:t>86</w:t>
      </w:r>
      <w:r w:rsidR="001D249A" w:rsidRPr="002C0680">
        <w:rPr>
          <w:rFonts w:ascii="Times New Roman" w:hAnsi="Times New Roman" w:cs="Times New Roman"/>
          <w:sz w:val="28"/>
          <w:szCs w:val="28"/>
        </w:rPr>
        <w:t xml:space="preserve"> перевыполнены, 125 показателей выполнены на 100%, </w:t>
      </w:r>
      <w:r w:rsidR="0004248A">
        <w:rPr>
          <w:rFonts w:ascii="Times New Roman" w:eastAsia="Calibri" w:hAnsi="Times New Roman" w:cs="Times New Roman"/>
          <w:sz w:val="28"/>
          <w:szCs w:val="28"/>
          <w:lang w:eastAsia="en-US"/>
        </w:rPr>
        <w:t xml:space="preserve">31 </w:t>
      </w:r>
      <w:proofErr w:type="gramStart"/>
      <w:r w:rsidR="0004248A">
        <w:rPr>
          <w:rFonts w:ascii="Times New Roman" w:eastAsia="Calibri" w:hAnsi="Times New Roman" w:cs="Times New Roman"/>
          <w:sz w:val="28"/>
          <w:szCs w:val="28"/>
          <w:lang w:eastAsia="en-US"/>
        </w:rPr>
        <w:t>показатель</w:t>
      </w:r>
      <w:r w:rsidR="001D249A" w:rsidRPr="002C0680">
        <w:rPr>
          <w:rFonts w:ascii="Times New Roman" w:eastAsia="Calibri" w:hAnsi="Times New Roman" w:cs="Times New Roman"/>
          <w:sz w:val="28"/>
          <w:szCs w:val="28"/>
          <w:lang w:eastAsia="en-US"/>
        </w:rPr>
        <w:t xml:space="preserve"> </w:t>
      </w:r>
      <w:r w:rsidR="0004248A">
        <w:rPr>
          <w:rFonts w:ascii="Times New Roman" w:eastAsia="Calibri" w:hAnsi="Times New Roman" w:cs="Times New Roman"/>
          <w:sz w:val="28"/>
          <w:szCs w:val="28"/>
          <w:lang w:eastAsia="en-US"/>
        </w:rPr>
        <w:t>не достиг</w:t>
      </w:r>
      <w:proofErr w:type="gramEnd"/>
      <w:r w:rsidR="000E1ADA" w:rsidRPr="002C0680">
        <w:rPr>
          <w:rFonts w:ascii="Times New Roman" w:eastAsia="Calibri" w:hAnsi="Times New Roman" w:cs="Times New Roman"/>
          <w:sz w:val="28"/>
          <w:szCs w:val="28"/>
          <w:lang w:eastAsia="en-US"/>
        </w:rPr>
        <w:t xml:space="preserve"> зап</w:t>
      </w:r>
      <w:r w:rsidR="00717250" w:rsidRPr="002C0680">
        <w:rPr>
          <w:rFonts w:ascii="Times New Roman" w:eastAsia="Calibri" w:hAnsi="Times New Roman" w:cs="Times New Roman"/>
          <w:sz w:val="28"/>
          <w:szCs w:val="28"/>
          <w:lang w:eastAsia="en-US"/>
        </w:rPr>
        <w:t>ланированного уровня</w:t>
      </w:r>
      <w:r w:rsidR="00781F1F" w:rsidRPr="002C0680">
        <w:rPr>
          <w:rFonts w:ascii="Times New Roman" w:eastAsia="Calibri" w:hAnsi="Times New Roman" w:cs="Times New Roman"/>
          <w:sz w:val="28"/>
          <w:szCs w:val="28"/>
          <w:lang w:eastAsia="en-US"/>
        </w:rPr>
        <w:t>.</w:t>
      </w:r>
      <w:r w:rsidR="00717250" w:rsidRPr="002C0680">
        <w:rPr>
          <w:rFonts w:ascii="Times New Roman" w:eastAsia="Calibri" w:hAnsi="Times New Roman" w:cs="Times New Roman"/>
          <w:sz w:val="28"/>
          <w:szCs w:val="28"/>
          <w:lang w:eastAsia="en-US"/>
        </w:rPr>
        <w:t xml:space="preserve"> </w:t>
      </w:r>
    </w:p>
    <w:p w:rsidR="008D300C" w:rsidRPr="002C0680" w:rsidRDefault="008D300C" w:rsidP="008D300C">
      <w:pPr>
        <w:autoSpaceDE w:val="0"/>
        <w:autoSpaceDN w:val="0"/>
        <w:adjustRightInd w:val="0"/>
        <w:spacing w:after="0" w:line="240" w:lineRule="auto"/>
        <w:ind w:firstLine="709"/>
        <w:jc w:val="both"/>
        <w:rPr>
          <w:rFonts w:ascii="Times New Roman" w:eastAsia="Calibri" w:hAnsi="Times New Roman" w:cs="Times New Roman"/>
          <w:sz w:val="28"/>
          <w:szCs w:val="28"/>
          <w:lang w:eastAsia="en-US" w:bidi="en-US"/>
        </w:rPr>
      </w:pPr>
      <w:r w:rsidRPr="002C0680">
        <w:rPr>
          <w:rFonts w:ascii="Times New Roman" w:eastAsia="Calibri" w:hAnsi="Times New Roman" w:cs="Times New Roman"/>
          <w:sz w:val="28"/>
          <w:szCs w:val="28"/>
          <w:lang w:eastAsia="en-US" w:bidi="en-US"/>
        </w:rPr>
        <w:lastRenderedPageBreak/>
        <w:t>Информация о степени достижения целевых показателей по муниципальным программам представлена в таблице 2.</w:t>
      </w:r>
    </w:p>
    <w:p w:rsidR="008D300C" w:rsidRPr="002C0680" w:rsidRDefault="008D300C" w:rsidP="002D55CA">
      <w:pPr>
        <w:tabs>
          <w:tab w:val="left" w:pos="0"/>
        </w:tabs>
        <w:spacing w:after="0" w:line="240" w:lineRule="auto"/>
        <w:ind w:right="-142" w:firstLine="709"/>
        <w:jc w:val="both"/>
        <w:rPr>
          <w:rFonts w:ascii="Times New Roman" w:eastAsia="Calibri" w:hAnsi="Times New Roman" w:cs="Times New Roman"/>
          <w:sz w:val="28"/>
          <w:szCs w:val="28"/>
          <w:lang w:eastAsia="en-US"/>
        </w:rPr>
      </w:pPr>
    </w:p>
    <w:p w:rsidR="008D300C" w:rsidRDefault="008D300C" w:rsidP="008D300C">
      <w:pPr>
        <w:autoSpaceDE w:val="0"/>
        <w:autoSpaceDN w:val="0"/>
        <w:adjustRightInd w:val="0"/>
        <w:spacing w:after="0" w:line="240" w:lineRule="auto"/>
        <w:ind w:firstLine="709"/>
        <w:jc w:val="right"/>
        <w:rPr>
          <w:rFonts w:ascii="Times New Roman" w:eastAsia="Calibri" w:hAnsi="Times New Roman" w:cs="Times New Roman"/>
          <w:sz w:val="28"/>
          <w:szCs w:val="28"/>
          <w:lang w:eastAsia="en-US" w:bidi="en-US"/>
        </w:rPr>
      </w:pPr>
      <w:r>
        <w:rPr>
          <w:rFonts w:ascii="Times New Roman" w:eastAsia="Calibri" w:hAnsi="Times New Roman" w:cs="Times New Roman"/>
          <w:sz w:val="28"/>
          <w:szCs w:val="28"/>
          <w:lang w:eastAsia="en-US" w:bidi="en-US"/>
        </w:rPr>
        <w:t>Таблица 2</w:t>
      </w:r>
    </w:p>
    <w:p w:rsidR="00C92655" w:rsidRPr="002B150E" w:rsidRDefault="00C92655" w:rsidP="008D300C">
      <w:pPr>
        <w:autoSpaceDE w:val="0"/>
        <w:autoSpaceDN w:val="0"/>
        <w:adjustRightInd w:val="0"/>
        <w:spacing w:after="0" w:line="240" w:lineRule="auto"/>
        <w:ind w:firstLine="709"/>
        <w:jc w:val="right"/>
        <w:rPr>
          <w:rFonts w:ascii="Times New Roman" w:eastAsia="Calibri" w:hAnsi="Times New Roman" w:cs="Times New Roman"/>
          <w:sz w:val="28"/>
          <w:szCs w:val="28"/>
          <w:lang w:eastAsia="en-US" w:bidi="en-US"/>
        </w:rPr>
      </w:pPr>
    </w:p>
    <w:p w:rsidR="008D300C" w:rsidRDefault="008D300C" w:rsidP="00C92655">
      <w:pPr>
        <w:autoSpaceDE w:val="0"/>
        <w:autoSpaceDN w:val="0"/>
        <w:adjustRightInd w:val="0"/>
        <w:spacing w:after="0" w:line="240" w:lineRule="auto"/>
        <w:jc w:val="center"/>
        <w:rPr>
          <w:rFonts w:ascii="Times New Roman" w:eastAsia="Calibri" w:hAnsi="Times New Roman" w:cs="Times New Roman"/>
          <w:sz w:val="28"/>
          <w:szCs w:val="28"/>
          <w:lang w:eastAsia="en-US" w:bidi="en-US"/>
        </w:rPr>
      </w:pPr>
      <w:r>
        <w:rPr>
          <w:rFonts w:ascii="Times New Roman" w:eastAsia="Calibri" w:hAnsi="Times New Roman" w:cs="Times New Roman"/>
          <w:sz w:val="28"/>
          <w:szCs w:val="28"/>
          <w:lang w:eastAsia="en-US" w:bidi="en-US"/>
        </w:rPr>
        <w:t>Достижение целевых показателей</w:t>
      </w:r>
      <w:r w:rsidR="00C92655">
        <w:rPr>
          <w:rFonts w:ascii="Times New Roman" w:eastAsia="Calibri" w:hAnsi="Times New Roman" w:cs="Times New Roman"/>
          <w:sz w:val="28"/>
          <w:szCs w:val="28"/>
          <w:lang w:eastAsia="en-US" w:bidi="en-US"/>
        </w:rPr>
        <w:t xml:space="preserve"> </w:t>
      </w:r>
      <w:r w:rsidRPr="002B150E">
        <w:rPr>
          <w:rFonts w:ascii="Times New Roman" w:eastAsia="Calibri" w:hAnsi="Times New Roman" w:cs="Times New Roman"/>
          <w:sz w:val="28"/>
          <w:szCs w:val="28"/>
          <w:lang w:eastAsia="en-US" w:bidi="en-US"/>
        </w:rPr>
        <w:t>по</w:t>
      </w:r>
      <w:r w:rsidR="00C92655">
        <w:rPr>
          <w:rFonts w:ascii="Times New Roman" w:eastAsia="Calibri" w:hAnsi="Times New Roman" w:cs="Times New Roman"/>
          <w:sz w:val="28"/>
          <w:szCs w:val="28"/>
          <w:lang w:eastAsia="en-US" w:bidi="en-US"/>
        </w:rPr>
        <w:t xml:space="preserve"> </w:t>
      </w:r>
      <w:r w:rsidR="00AC7172">
        <w:rPr>
          <w:rFonts w:ascii="Times New Roman" w:eastAsia="Calibri" w:hAnsi="Times New Roman" w:cs="Times New Roman"/>
          <w:sz w:val="28"/>
          <w:szCs w:val="28"/>
          <w:lang w:eastAsia="en-US" w:bidi="en-US"/>
        </w:rPr>
        <w:t xml:space="preserve"> </w:t>
      </w:r>
      <w:r w:rsidRPr="002B150E">
        <w:rPr>
          <w:rFonts w:ascii="Times New Roman" w:eastAsia="Calibri" w:hAnsi="Times New Roman" w:cs="Times New Roman"/>
          <w:sz w:val="28"/>
          <w:szCs w:val="28"/>
          <w:lang w:eastAsia="en-US" w:bidi="en-US"/>
        </w:rPr>
        <w:t>муниципальным программам за 2018 год</w:t>
      </w:r>
    </w:p>
    <w:p w:rsidR="00C92655" w:rsidRDefault="00C92655" w:rsidP="00C92655">
      <w:pPr>
        <w:autoSpaceDE w:val="0"/>
        <w:autoSpaceDN w:val="0"/>
        <w:adjustRightInd w:val="0"/>
        <w:spacing w:after="0" w:line="240" w:lineRule="auto"/>
        <w:jc w:val="center"/>
        <w:rPr>
          <w:rFonts w:ascii="Times New Roman" w:eastAsia="Calibri" w:hAnsi="Times New Roman" w:cs="Times New Roman"/>
          <w:sz w:val="28"/>
          <w:szCs w:val="28"/>
          <w:lang w:eastAsia="en-US" w:bidi="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417"/>
        <w:gridCol w:w="992"/>
        <w:gridCol w:w="991"/>
        <w:gridCol w:w="983"/>
        <w:gridCol w:w="8"/>
        <w:gridCol w:w="1138"/>
      </w:tblGrid>
      <w:tr w:rsidR="008D35FD" w:rsidRPr="00F31EB1" w:rsidTr="00E577F9">
        <w:trPr>
          <w:trHeight w:val="503"/>
        </w:trPr>
        <w:tc>
          <w:tcPr>
            <w:tcW w:w="709" w:type="dxa"/>
            <w:vMerge w:val="restart"/>
            <w:tcBorders>
              <w:top w:val="single" w:sz="4" w:space="0" w:color="auto"/>
              <w:left w:val="single" w:sz="4" w:space="0" w:color="auto"/>
              <w:right w:val="single" w:sz="4" w:space="0" w:color="auto"/>
            </w:tcBorders>
          </w:tcPr>
          <w:p w:rsidR="008D35FD" w:rsidRPr="00F31EB1" w:rsidRDefault="008D35FD" w:rsidP="008D35FD">
            <w:pPr>
              <w:spacing w:after="0" w:line="240" w:lineRule="auto"/>
              <w:jc w:val="center"/>
              <w:rPr>
                <w:rFonts w:ascii="Times New Roman" w:eastAsia="Times New Roman" w:hAnsi="Times New Roman" w:cs="Times New Roman"/>
                <w:sz w:val="24"/>
                <w:szCs w:val="24"/>
              </w:rPr>
            </w:pPr>
            <w:r w:rsidRPr="00F31EB1">
              <w:rPr>
                <w:rFonts w:ascii="Times New Roman" w:eastAsia="Times New Roman" w:hAnsi="Times New Roman" w:cs="Times New Roman"/>
                <w:sz w:val="24"/>
                <w:szCs w:val="24"/>
              </w:rPr>
              <w:t>№</w:t>
            </w:r>
          </w:p>
          <w:p w:rsidR="008D35FD" w:rsidRPr="00F31EB1" w:rsidRDefault="008D35FD" w:rsidP="008D35FD">
            <w:pPr>
              <w:spacing w:after="0" w:line="240" w:lineRule="auto"/>
              <w:jc w:val="center"/>
              <w:rPr>
                <w:rFonts w:ascii="Times New Roman" w:eastAsia="Times New Roman" w:hAnsi="Times New Roman" w:cs="Times New Roman"/>
                <w:sz w:val="24"/>
                <w:szCs w:val="24"/>
              </w:rPr>
            </w:pPr>
            <w:proofErr w:type="gramStart"/>
            <w:r w:rsidRPr="00F31EB1">
              <w:rPr>
                <w:rFonts w:ascii="Times New Roman" w:eastAsia="Times New Roman" w:hAnsi="Times New Roman" w:cs="Times New Roman"/>
                <w:sz w:val="24"/>
                <w:szCs w:val="24"/>
              </w:rPr>
              <w:t>п</w:t>
            </w:r>
            <w:proofErr w:type="gramEnd"/>
            <w:r w:rsidRPr="00F31EB1">
              <w:rPr>
                <w:rFonts w:ascii="Times New Roman" w:eastAsia="Times New Roman" w:hAnsi="Times New Roman" w:cs="Times New Roman"/>
                <w:sz w:val="24"/>
                <w:szCs w:val="24"/>
              </w:rPr>
              <w:t>/п</w:t>
            </w:r>
          </w:p>
          <w:p w:rsidR="008D35FD" w:rsidRPr="00F31EB1" w:rsidRDefault="008D35FD" w:rsidP="008D35FD">
            <w:pPr>
              <w:spacing w:after="0" w:line="240" w:lineRule="auto"/>
              <w:jc w:val="center"/>
              <w:rPr>
                <w:rFonts w:ascii="Times New Roman" w:eastAsia="Times New Roman" w:hAnsi="Times New Roman" w:cs="Times New Roman"/>
                <w:sz w:val="24"/>
                <w:szCs w:val="24"/>
              </w:rPr>
            </w:pPr>
          </w:p>
        </w:tc>
        <w:tc>
          <w:tcPr>
            <w:tcW w:w="3827" w:type="dxa"/>
            <w:vMerge w:val="restart"/>
            <w:tcBorders>
              <w:top w:val="single" w:sz="4" w:space="0" w:color="auto"/>
              <w:left w:val="single" w:sz="4" w:space="0" w:color="auto"/>
              <w:right w:val="single" w:sz="4" w:space="0" w:color="auto"/>
            </w:tcBorders>
            <w:vAlign w:val="center"/>
            <w:hideMark/>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Наименование муниципальных программ</w:t>
            </w:r>
          </w:p>
        </w:tc>
        <w:tc>
          <w:tcPr>
            <w:tcW w:w="4391" w:type="dxa"/>
            <w:gridSpan w:val="5"/>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Показатели результатов реализации муниципальных программ</w:t>
            </w:r>
          </w:p>
        </w:tc>
        <w:tc>
          <w:tcPr>
            <w:tcW w:w="1138" w:type="dxa"/>
            <w:vMerge w:val="restart"/>
            <w:tcBorders>
              <w:top w:val="single" w:sz="4" w:space="0" w:color="auto"/>
              <w:left w:val="single" w:sz="4" w:space="0" w:color="auto"/>
              <w:right w:val="single" w:sz="4" w:space="0" w:color="auto"/>
            </w:tcBorders>
            <w:vAlign w:val="center"/>
            <w:hideMark/>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Уровень достижения целевых показателей, %</w:t>
            </w:r>
          </w:p>
        </w:tc>
      </w:tr>
      <w:tr w:rsidR="008D35FD" w:rsidRPr="00F31EB1" w:rsidTr="00E577F9">
        <w:trPr>
          <w:trHeight w:val="375"/>
        </w:trPr>
        <w:tc>
          <w:tcPr>
            <w:tcW w:w="709" w:type="dxa"/>
            <w:vMerge/>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rPr>
            </w:pPr>
          </w:p>
        </w:tc>
        <w:tc>
          <w:tcPr>
            <w:tcW w:w="3827" w:type="dxa"/>
            <w:vMerge/>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 xml:space="preserve">количество показателей, всего </w:t>
            </w:r>
          </w:p>
        </w:tc>
        <w:tc>
          <w:tcPr>
            <w:tcW w:w="2974" w:type="dxa"/>
            <w:gridSpan w:val="4"/>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Из них</w:t>
            </w:r>
          </w:p>
        </w:tc>
        <w:tc>
          <w:tcPr>
            <w:tcW w:w="1138" w:type="dxa"/>
            <w:vMerge/>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rPr>
            </w:pPr>
          </w:p>
        </w:tc>
      </w:tr>
      <w:tr w:rsidR="008D35FD" w:rsidRPr="00F31EB1" w:rsidTr="00E577F9">
        <w:trPr>
          <w:trHeight w:val="375"/>
        </w:trPr>
        <w:tc>
          <w:tcPr>
            <w:tcW w:w="709" w:type="dxa"/>
            <w:vMerge/>
            <w:tcBorders>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p>
        </w:tc>
        <w:tc>
          <w:tcPr>
            <w:tcW w:w="992"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выполнены на 100%</w:t>
            </w:r>
          </w:p>
        </w:tc>
        <w:tc>
          <w:tcPr>
            <w:tcW w:w="991"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имеют значения выше запланированного уровня</w:t>
            </w:r>
          </w:p>
        </w:tc>
        <w:tc>
          <w:tcPr>
            <w:tcW w:w="983"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не достигли запланированного уровня</w:t>
            </w:r>
          </w:p>
        </w:tc>
        <w:tc>
          <w:tcPr>
            <w:tcW w:w="1146" w:type="dxa"/>
            <w:gridSpan w:val="2"/>
            <w:tcBorders>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rPr>
            </w:pPr>
          </w:p>
        </w:tc>
      </w:tr>
      <w:tr w:rsidR="008D35FD" w:rsidRPr="00F31EB1" w:rsidTr="00E577F9">
        <w:trPr>
          <w:trHeight w:val="418"/>
        </w:trPr>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Развитие образования в Березовском районе на 2018 – 202</w:t>
            </w:r>
            <w:r w:rsidR="009D185C" w:rsidRPr="00F31EB1">
              <w:rPr>
                <w:rFonts w:ascii="Times New Roman" w:eastAsia="Times New Roman" w:hAnsi="Times New Roman" w:cs="Times New Roman"/>
                <w:sz w:val="24"/>
                <w:szCs w:val="24"/>
              </w:rPr>
              <w:t>5 годы и на период до 2030 года</w:t>
            </w:r>
          </w:p>
        </w:tc>
        <w:tc>
          <w:tcPr>
            <w:tcW w:w="1417" w:type="dxa"/>
            <w:tcBorders>
              <w:top w:val="single" w:sz="4" w:space="0" w:color="auto"/>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29</w:t>
            </w:r>
          </w:p>
        </w:tc>
        <w:tc>
          <w:tcPr>
            <w:tcW w:w="992" w:type="dxa"/>
            <w:tcBorders>
              <w:top w:val="single" w:sz="4" w:space="0" w:color="auto"/>
              <w:left w:val="single" w:sz="4" w:space="0" w:color="auto"/>
              <w:right w:val="single" w:sz="4" w:space="0" w:color="auto"/>
            </w:tcBorders>
            <w:vAlign w:val="center"/>
          </w:tcPr>
          <w:p w:rsidR="008D35FD" w:rsidRPr="00F31EB1" w:rsidRDefault="008D35FD" w:rsidP="0019664D">
            <w:pPr>
              <w:spacing w:after="0" w:line="240" w:lineRule="auto"/>
              <w:ind w:right="-67"/>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13</w:t>
            </w:r>
          </w:p>
        </w:tc>
        <w:tc>
          <w:tcPr>
            <w:tcW w:w="991" w:type="dxa"/>
            <w:tcBorders>
              <w:top w:val="single" w:sz="4" w:space="0" w:color="auto"/>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10</w:t>
            </w:r>
          </w:p>
        </w:tc>
        <w:tc>
          <w:tcPr>
            <w:tcW w:w="991" w:type="dxa"/>
            <w:gridSpan w:val="2"/>
            <w:tcBorders>
              <w:top w:val="single" w:sz="4" w:space="0" w:color="auto"/>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6</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79,3%</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Социальная поддержка жителей Березовского района на 2018 – 202</w:t>
            </w:r>
            <w:r w:rsidR="009D185C" w:rsidRPr="00F31EB1">
              <w:rPr>
                <w:rFonts w:ascii="Times New Roman" w:eastAsia="Times New Roman" w:hAnsi="Times New Roman" w:cs="Times New Roman"/>
                <w:sz w:val="24"/>
                <w:szCs w:val="24"/>
              </w:rPr>
              <w:t>5 годы и на период до 2030 года</w:t>
            </w:r>
          </w:p>
        </w:tc>
        <w:tc>
          <w:tcPr>
            <w:tcW w:w="1417"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9</w:t>
            </w:r>
          </w:p>
        </w:tc>
        <w:tc>
          <w:tcPr>
            <w:tcW w:w="992"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3</w:t>
            </w:r>
          </w:p>
        </w:tc>
        <w:tc>
          <w:tcPr>
            <w:tcW w:w="991"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5</w:t>
            </w:r>
          </w:p>
        </w:tc>
        <w:tc>
          <w:tcPr>
            <w:tcW w:w="991" w:type="dxa"/>
            <w:gridSpan w:val="2"/>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88,9%</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Развитие культуры и туризма в Березовском районе на 2018 – 202</w:t>
            </w:r>
            <w:r w:rsidR="009D185C" w:rsidRPr="00F31EB1">
              <w:rPr>
                <w:rFonts w:ascii="Times New Roman" w:eastAsia="Times New Roman" w:hAnsi="Times New Roman" w:cs="Times New Roman"/>
                <w:sz w:val="24"/>
                <w:szCs w:val="24"/>
              </w:rPr>
              <w:t>5 годы и на период до 2030 года</w:t>
            </w:r>
          </w:p>
        </w:tc>
        <w:tc>
          <w:tcPr>
            <w:tcW w:w="1417"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26</w:t>
            </w:r>
          </w:p>
        </w:tc>
        <w:tc>
          <w:tcPr>
            <w:tcW w:w="992"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8</w:t>
            </w:r>
          </w:p>
        </w:tc>
        <w:tc>
          <w:tcPr>
            <w:tcW w:w="991"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14</w:t>
            </w:r>
          </w:p>
        </w:tc>
        <w:tc>
          <w:tcPr>
            <w:tcW w:w="991" w:type="dxa"/>
            <w:gridSpan w:val="2"/>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4</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84,6%</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Развитие физической культуры, спорта и молодежной политики в Березовском районе на 2018 – 202</w:t>
            </w:r>
            <w:r w:rsidR="009D185C" w:rsidRPr="00F31EB1">
              <w:rPr>
                <w:rFonts w:ascii="Times New Roman" w:eastAsia="Times New Roman" w:hAnsi="Times New Roman" w:cs="Times New Roman"/>
                <w:sz w:val="24"/>
                <w:szCs w:val="24"/>
              </w:rPr>
              <w:t>5 годы и на период до 2030 года</w:t>
            </w:r>
          </w:p>
        </w:tc>
        <w:tc>
          <w:tcPr>
            <w:tcW w:w="1417"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11</w:t>
            </w:r>
          </w:p>
        </w:tc>
        <w:tc>
          <w:tcPr>
            <w:tcW w:w="992"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w:t>
            </w:r>
          </w:p>
        </w:tc>
        <w:tc>
          <w:tcPr>
            <w:tcW w:w="991"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9</w:t>
            </w:r>
          </w:p>
        </w:tc>
        <w:tc>
          <w:tcPr>
            <w:tcW w:w="991" w:type="dxa"/>
            <w:gridSpan w:val="2"/>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90,9%</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 xml:space="preserve">Содействие занятости населения в Березовском районе на 2018 – 2025 годы и на период до 2030 </w:t>
            </w:r>
            <w:r w:rsidR="009D185C" w:rsidRPr="00F31EB1">
              <w:rPr>
                <w:rFonts w:ascii="Times New Roman" w:eastAsia="Times New Roman" w:hAnsi="Times New Roman" w:cs="Times New Roman"/>
                <w:sz w:val="24"/>
                <w:szCs w:val="24"/>
              </w:rPr>
              <w:t>годов</w:t>
            </w:r>
          </w:p>
        </w:tc>
        <w:tc>
          <w:tcPr>
            <w:tcW w:w="1417"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5</w:t>
            </w:r>
          </w:p>
        </w:tc>
        <w:tc>
          <w:tcPr>
            <w:tcW w:w="992"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2</w:t>
            </w:r>
          </w:p>
        </w:tc>
        <w:tc>
          <w:tcPr>
            <w:tcW w:w="991"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w:t>
            </w:r>
          </w:p>
        </w:tc>
        <w:tc>
          <w:tcPr>
            <w:tcW w:w="991" w:type="dxa"/>
            <w:gridSpan w:val="2"/>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2</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60,0%</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Развитие агропромышленного комплекса Березовского района на 2018 – 202</w:t>
            </w:r>
            <w:r w:rsidR="009D185C" w:rsidRPr="00F31EB1">
              <w:rPr>
                <w:rFonts w:ascii="Times New Roman" w:eastAsia="Times New Roman" w:hAnsi="Times New Roman" w:cs="Times New Roman"/>
                <w:sz w:val="24"/>
                <w:szCs w:val="24"/>
              </w:rPr>
              <w:t>5 годы и на период до 2030 года</w:t>
            </w:r>
          </w:p>
        </w:tc>
        <w:tc>
          <w:tcPr>
            <w:tcW w:w="1417"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15</w:t>
            </w:r>
          </w:p>
        </w:tc>
        <w:tc>
          <w:tcPr>
            <w:tcW w:w="992"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2</w:t>
            </w:r>
          </w:p>
        </w:tc>
        <w:tc>
          <w:tcPr>
            <w:tcW w:w="991"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12</w:t>
            </w:r>
          </w:p>
        </w:tc>
        <w:tc>
          <w:tcPr>
            <w:tcW w:w="991" w:type="dxa"/>
            <w:gridSpan w:val="2"/>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93,3%</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Социально-экономическое развитие коренных малочисленных народов Севера Березовского района на 2018 – 202</w:t>
            </w:r>
            <w:r w:rsidR="009D185C" w:rsidRPr="00F31EB1">
              <w:rPr>
                <w:rFonts w:ascii="Times New Roman" w:eastAsia="Times New Roman" w:hAnsi="Times New Roman" w:cs="Times New Roman"/>
                <w:sz w:val="24"/>
                <w:szCs w:val="24"/>
              </w:rPr>
              <w:t xml:space="preserve">5 годы и на период до 2030 </w:t>
            </w:r>
            <w:r w:rsidR="009D185C" w:rsidRPr="00F31EB1">
              <w:rPr>
                <w:rFonts w:ascii="Times New Roman" w:eastAsia="Times New Roman" w:hAnsi="Times New Roman" w:cs="Times New Roman"/>
                <w:sz w:val="24"/>
                <w:szCs w:val="24"/>
              </w:rPr>
              <w:lastRenderedPageBreak/>
              <w:t>года</w:t>
            </w:r>
          </w:p>
        </w:tc>
        <w:tc>
          <w:tcPr>
            <w:tcW w:w="1417"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lastRenderedPageBreak/>
              <w:t>4</w:t>
            </w:r>
          </w:p>
        </w:tc>
        <w:tc>
          <w:tcPr>
            <w:tcW w:w="992"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2</w:t>
            </w:r>
          </w:p>
        </w:tc>
        <w:tc>
          <w:tcPr>
            <w:tcW w:w="991"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w:t>
            </w:r>
          </w:p>
        </w:tc>
        <w:tc>
          <w:tcPr>
            <w:tcW w:w="991" w:type="dxa"/>
            <w:gridSpan w:val="2"/>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75,0%</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lastRenderedPageBreak/>
              <w:t>8</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Обеспечение доступным и комфортным жильем жителей Березовского района в 2018 – 2025 годах и на пер</w:t>
            </w:r>
            <w:r w:rsidR="009D185C" w:rsidRPr="00F31EB1">
              <w:rPr>
                <w:rFonts w:ascii="Times New Roman" w:eastAsia="Times New Roman" w:hAnsi="Times New Roman" w:cs="Times New Roman"/>
                <w:sz w:val="24"/>
                <w:szCs w:val="24"/>
              </w:rPr>
              <w:t>иод до 2030 года</w:t>
            </w:r>
          </w:p>
        </w:tc>
        <w:tc>
          <w:tcPr>
            <w:tcW w:w="1417"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15</w:t>
            </w:r>
          </w:p>
        </w:tc>
        <w:tc>
          <w:tcPr>
            <w:tcW w:w="992"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9</w:t>
            </w:r>
          </w:p>
        </w:tc>
        <w:tc>
          <w:tcPr>
            <w:tcW w:w="991"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4</w:t>
            </w:r>
          </w:p>
        </w:tc>
        <w:tc>
          <w:tcPr>
            <w:tcW w:w="991" w:type="dxa"/>
            <w:gridSpan w:val="2"/>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2</w:t>
            </w:r>
          </w:p>
        </w:tc>
        <w:tc>
          <w:tcPr>
            <w:tcW w:w="1138" w:type="dxa"/>
            <w:tcBorders>
              <w:top w:val="single" w:sz="4" w:space="0" w:color="auto"/>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86,7%</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Развитие жилищно-коммунального комплекса и повышение энергетической эффективности в Березовском районе на 2018 – 202</w:t>
            </w:r>
            <w:r w:rsidR="009D185C" w:rsidRPr="00F31EB1">
              <w:rPr>
                <w:rFonts w:ascii="Times New Roman" w:eastAsia="Times New Roman" w:hAnsi="Times New Roman" w:cs="Times New Roman"/>
                <w:sz w:val="24"/>
                <w:szCs w:val="24"/>
              </w:rPr>
              <w:t>5 годы и на период до 2030 года</w:t>
            </w:r>
          </w:p>
        </w:tc>
        <w:tc>
          <w:tcPr>
            <w:tcW w:w="1417" w:type="dxa"/>
            <w:tcBorders>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34</w:t>
            </w:r>
          </w:p>
        </w:tc>
        <w:tc>
          <w:tcPr>
            <w:tcW w:w="992" w:type="dxa"/>
            <w:tcBorders>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29</w:t>
            </w:r>
          </w:p>
        </w:tc>
        <w:tc>
          <w:tcPr>
            <w:tcW w:w="991" w:type="dxa"/>
            <w:tcBorders>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4</w:t>
            </w:r>
          </w:p>
        </w:tc>
        <w:tc>
          <w:tcPr>
            <w:tcW w:w="991" w:type="dxa"/>
            <w:gridSpan w:val="2"/>
            <w:tcBorders>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w:t>
            </w:r>
          </w:p>
        </w:tc>
        <w:tc>
          <w:tcPr>
            <w:tcW w:w="1138" w:type="dxa"/>
            <w:tcBorders>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97,1%</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Обеспечение межнационального согласия, гражданского единства, отдельных прав и законных интересов граждан, а также обеспечение общественного порядка и профилактики экстремизма, противодействия незаконному обороту и потреблению наркотических средств и психотропных веществ в Березовском районе на 2018 – 202</w:t>
            </w:r>
            <w:r w:rsidR="009D185C" w:rsidRPr="00F31EB1">
              <w:rPr>
                <w:rFonts w:ascii="Times New Roman" w:eastAsia="Times New Roman" w:hAnsi="Times New Roman" w:cs="Times New Roman"/>
                <w:sz w:val="24"/>
                <w:szCs w:val="24"/>
              </w:rPr>
              <w:t>5 годы и на период до 2030 года</w:t>
            </w:r>
          </w:p>
        </w:tc>
        <w:tc>
          <w:tcPr>
            <w:tcW w:w="1417" w:type="dxa"/>
            <w:tcBorders>
              <w:top w:val="single" w:sz="4" w:space="0" w:color="auto"/>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13</w:t>
            </w:r>
          </w:p>
        </w:tc>
        <w:tc>
          <w:tcPr>
            <w:tcW w:w="992" w:type="dxa"/>
            <w:tcBorders>
              <w:top w:val="single" w:sz="4" w:space="0" w:color="auto"/>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w:t>
            </w:r>
          </w:p>
        </w:tc>
        <w:tc>
          <w:tcPr>
            <w:tcW w:w="991" w:type="dxa"/>
            <w:tcBorders>
              <w:top w:val="single" w:sz="4" w:space="0" w:color="auto"/>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10</w:t>
            </w:r>
          </w:p>
        </w:tc>
        <w:tc>
          <w:tcPr>
            <w:tcW w:w="991" w:type="dxa"/>
            <w:gridSpan w:val="2"/>
            <w:tcBorders>
              <w:top w:val="single" w:sz="4" w:space="0" w:color="auto"/>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3</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76,9%</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Защита населения и территории от чрезвычайных ситуаций, обеспечение пожарной безопасности в Березовском районе на 2018 – 2025 и на пер</w:t>
            </w:r>
            <w:r w:rsidR="009D185C" w:rsidRPr="00F31EB1">
              <w:rPr>
                <w:rFonts w:ascii="Times New Roman" w:eastAsia="Times New Roman" w:hAnsi="Times New Roman" w:cs="Times New Roman"/>
                <w:sz w:val="24"/>
                <w:szCs w:val="24"/>
              </w:rPr>
              <w:t>иод до 2030 годов</w:t>
            </w:r>
          </w:p>
        </w:tc>
        <w:tc>
          <w:tcPr>
            <w:tcW w:w="1417"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6</w:t>
            </w:r>
          </w:p>
        </w:tc>
        <w:tc>
          <w:tcPr>
            <w:tcW w:w="992"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6</w:t>
            </w:r>
          </w:p>
        </w:tc>
        <w:tc>
          <w:tcPr>
            <w:tcW w:w="991"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w:t>
            </w:r>
          </w:p>
        </w:tc>
        <w:tc>
          <w:tcPr>
            <w:tcW w:w="991" w:type="dxa"/>
            <w:gridSpan w:val="2"/>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100</w:t>
            </w:r>
            <w:r w:rsidR="006B687D">
              <w:rPr>
                <w:rFonts w:ascii="Times New Roman" w:eastAsia="Times New Roman" w:hAnsi="Times New Roman" w:cs="Times New Roman"/>
                <w:sz w:val="24"/>
                <w:szCs w:val="24"/>
                <w:lang w:bidi="en-US"/>
              </w:rPr>
              <w:t>%</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Обеспечение экологической безопасности Березовского района на 2018 – 202</w:t>
            </w:r>
            <w:r w:rsidR="009D185C" w:rsidRPr="00F31EB1">
              <w:rPr>
                <w:rFonts w:ascii="Times New Roman" w:eastAsia="Times New Roman" w:hAnsi="Times New Roman" w:cs="Times New Roman"/>
                <w:sz w:val="24"/>
                <w:szCs w:val="24"/>
              </w:rPr>
              <w:t>5 годы и на период до 2030 года</w:t>
            </w:r>
          </w:p>
        </w:tc>
        <w:tc>
          <w:tcPr>
            <w:tcW w:w="1417"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3</w:t>
            </w:r>
          </w:p>
        </w:tc>
        <w:tc>
          <w:tcPr>
            <w:tcW w:w="992"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2</w:t>
            </w:r>
          </w:p>
        </w:tc>
        <w:tc>
          <w:tcPr>
            <w:tcW w:w="991"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w:t>
            </w:r>
          </w:p>
        </w:tc>
        <w:tc>
          <w:tcPr>
            <w:tcW w:w="991" w:type="dxa"/>
            <w:gridSpan w:val="2"/>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66,7%</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9D185C"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 xml:space="preserve">Социально-экономическое </w:t>
            </w:r>
            <w:r w:rsidR="008D35FD" w:rsidRPr="00F31EB1">
              <w:rPr>
                <w:rFonts w:ascii="Times New Roman" w:eastAsia="Times New Roman" w:hAnsi="Times New Roman" w:cs="Times New Roman"/>
                <w:sz w:val="24"/>
                <w:szCs w:val="24"/>
              </w:rPr>
              <w:t>развитие, инвестиции и иннов</w:t>
            </w:r>
            <w:r w:rsidRPr="00F31EB1">
              <w:rPr>
                <w:rFonts w:ascii="Times New Roman" w:eastAsia="Times New Roman" w:hAnsi="Times New Roman" w:cs="Times New Roman"/>
                <w:sz w:val="24"/>
                <w:szCs w:val="24"/>
              </w:rPr>
              <w:t xml:space="preserve">ации </w:t>
            </w:r>
            <w:r w:rsidR="008D35FD" w:rsidRPr="00F31EB1">
              <w:rPr>
                <w:rFonts w:ascii="Times New Roman" w:eastAsia="Times New Roman" w:hAnsi="Times New Roman" w:cs="Times New Roman"/>
                <w:sz w:val="24"/>
                <w:szCs w:val="24"/>
              </w:rPr>
              <w:t>Березовского района на 2018 – 202</w:t>
            </w:r>
            <w:r w:rsidRPr="00F31EB1">
              <w:rPr>
                <w:rFonts w:ascii="Times New Roman" w:eastAsia="Times New Roman" w:hAnsi="Times New Roman" w:cs="Times New Roman"/>
                <w:sz w:val="24"/>
                <w:szCs w:val="24"/>
              </w:rPr>
              <w:t>5 годы и на период до 2030 года</w:t>
            </w:r>
          </w:p>
        </w:tc>
        <w:tc>
          <w:tcPr>
            <w:tcW w:w="1417"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9</w:t>
            </w:r>
          </w:p>
        </w:tc>
        <w:tc>
          <w:tcPr>
            <w:tcW w:w="992"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4</w:t>
            </w:r>
          </w:p>
        </w:tc>
        <w:tc>
          <w:tcPr>
            <w:tcW w:w="991"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w:t>
            </w:r>
          </w:p>
        </w:tc>
        <w:tc>
          <w:tcPr>
            <w:tcW w:w="991" w:type="dxa"/>
            <w:gridSpan w:val="2"/>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4</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55,6%</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Информационное общество Березовского района на 2018 – 202</w:t>
            </w:r>
            <w:r w:rsidR="009D185C" w:rsidRPr="00F31EB1">
              <w:rPr>
                <w:rFonts w:ascii="Times New Roman" w:eastAsia="Times New Roman" w:hAnsi="Times New Roman" w:cs="Times New Roman"/>
                <w:sz w:val="24"/>
                <w:szCs w:val="24"/>
              </w:rPr>
              <w:t>5 годы и на период до 2030 года</w:t>
            </w:r>
          </w:p>
        </w:tc>
        <w:tc>
          <w:tcPr>
            <w:tcW w:w="1417"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17</w:t>
            </w:r>
          </w:p>
        </w:tc>
        <w:tc>
          <w:tcPr>
            <w:tcW w:w="992"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17</w:t>
            </w:r>
          </w:p>
        </w:tc>
        <w:tc>
          <w:tcPr>
            <w:tcW w:w="991" w:type="dxa"/>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w:t>
            </w:r>
          </w:p>
        </w:tc>
        <w:tc>
          <w:tcPr>
            <w:tcW w:w="991" w:type="dxa"/>
            <w:gridSpan w:val="2"/>
            <w:tcBorders>
              <w:left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100%</w:t>
            </w:r>
          </w:p>
        </w:tc>
      </w:tr>
      <w:tr w:rsidR="008D35FD" w:rsidRPr="00F31EB1" w:rsidTr="00E577F9">
        <w:trPr>
          <w:cantSplit/>
        </w:trPr>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Развитие транспортной системы Березовского района на 2018 –</w:t>
            </w:r>
            <w:r w:rsidR="009D185C" w:rsidRPr="00F31EB1">
              <w:rPr>
                <w:rFonts w:ascii="Times New Roman" w:eastAsia="Times New Roman" w:hAnsi="Times New Roman" w:cs="Times New Roman"/>
                <w:sz w:val="24"/>
                <w:szCs w:val="24"/>
              </w:rPr>
              <w:t xml:space="preserve"> 2025 и на период до 2030 годов</w:t>
            </w:r>
          </w:p>
        </w:tc>
        <w:tc>
          <w:tcPr>
            <w:tcW w:w="1417" w:type="dxa"/>
            <w:tcBorders>
              <w:left w:val="single" w:sz="4" w:space="0" w:color="auto"/>
              <w:right w:val="single" w:sz="4" w:space="0" w:color="auto"/>
            </w:tcBorders>
            <w:vAlign w:val="center"/>
          </w:tcPr>
          <w:p w:rsidR="008D35FD" w:rsidRPr="00F31EB1" w:rsidRDefault="008D35FD" w:rsidP="000944AC">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12</w:t>
            </w:r>
          </w:p>
        </w:tc>
        <w:tc>
          <w:tcPr>
            <w:tcW w:w="992" w:type="dxa"/>
            <w:tcBorders>
              <w:left w:val="single" w:sz="4" w:space="0" w:color="auto"/>
              <w:right w:val="single" w:sz="4" w:space="0" w:color="auto"/>
            </w:tcBorders>
            <w:vAlign w:val="center"/>
          </w:tcPr>
          <w:p w:rsidR="008D35FD" w:rsidRPr="00F31EB1" w:rsidRDefault="008D35FD" w:rsidP="000944AC">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8</w:t>
            </w:r>
          </w:p>
        </w:tc>
        <w:tc>
          <w:tcPr>
            <w:tcW w:w="991" w:type="dxa"/>
            <w:tcBorders>
              <w:left w:val="single" w:sz="4" w:space="0" w:color="auto"/>
              <w:right w:val="single" w:sz="4" w:space="0" w:color="auto"/>
            </w:tcBorders>
            <w:vAlign w:val="center"/>
          </w:tcPr>
          <w:p w:rsidR="008D35FD" w:rsidRPr="00F31EB1" w:rsidRDefault="008D35FD" w:rsidP="000944AC">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4</w:t>
            </w:r>
          </w:p>
        </w:tc>
        <w:tc>
          <w:tcPr>
            <w:tcW w:w="991" w:type="dxa"/>
            <w:gridSpan w:val="2"/>
            <w:tcBorders>
              <w:left w:val="single" w:sz="4" w:space="0" w:color="auto"/>
              <w:right w:val="single" w:sz="4" w:space="0" w:color="auto"/>
            </w:tcBorders>
            <w:vAlign w:val="center"/>
          </w:tcPr>
          <w:p w:rsidR="008D35FD" w:rsidRPr="00F31EB1" w:rsidRDefault="008D35FD" w:rsidP="000944AC">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0944AC">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100%</w:t>
            </w:r>
          </w:p>
        </w:tc>
      </w:tr>
      <w:tr w:rsidR="008D35FD" w:rsidRPr="00F31EB1" w:rsidTr="00E577F9">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contextualSpacing/>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16</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2018 – </w:t>
            </w:r>
            <w:r w:rsidRPr="00F31EB1">
              <w:rPr>
                <w:rFonts w:ascii="Times New Roman" w:eastAsia="Times New Roman" w:hAnsi="Times New Roman" w:cs="Times New Roman"/>
                <w:sz w:val="24"/>
                <w:szCs w:val="24"/>
              </w:rPr>
              <w:lastRenderedPageBreak/>
              <w:t>202</w:t>
            </w:r>
            <w:r w:rsidR="009D185C" w:rsidRPr="00F31EB1">
              <w:rPr>
                <w:rFonts w:ascii="Times New Roman" w:eastAsia="Times New Roman" w:hAnsi="Times New Roman" w:cs="Times New Roman"/>
                <w:sz w:val="24"/>
                <w:szCs w:val="24"/>
              </w:rPr>
              <w:t>5 годы и на период до 2030 года</w:t>
            </w:r>
          </w:p>
        </w:tc>
        <w:tc>
          <w:tcPr>
            <w:tcW w:w="1417" w:type="dxa"/>
            <w:tcBorders>
              <w:left w:val="single" w:sz="4" w:space="0" w:color="auto"/>
              <w:right w:val="single" w:sz="4" w:space="0" w:color="auto"/>
            </w:tcBorders>
            <w:vAlign w:val="center"/>
          </w:tcPr>
          <w:p w:rsidR="008D35FD" w:rsidRPr="00F31EB1" w:rsidRDefault="008D35FD" w:rsidP="000944AC">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lastRenderedPageBreak/>
              <w:t>16</w:t>
            </w:r>
          </w:p>
        </w:tc>
        <w:tc>
          <w:tcPr>
            <w:tcW w:w="992" w:type="dxa"/>
            <w:tcBorders>
              <w:left w:val="single" w:sz="4" w:space="0" w:color="auto"/>
              <w:right w:val="single" w:sz="4" w:space="0" w:color="auto"/>
            </w:tcBorders>
            <w:vAlign w:val="center"/>
          </w:tcPr>
          <w:p w:rsidR="008D35FD" w:rsidRPr="00F31EB1" w:rsidRDefault="008D35FD" w:rsidP="000944AC">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10</w:t>
            </w:r>
          </w:p>
        </w:tc>
        <w:tc>
          <w:tcPr>
            <w:tcW w:w="991" w:type="dxa"/>
            <w:tcBorders>
              <w:left w:val="single" w:sz="4" w:space="0" w:color="auto"/>
              <w:right w:val="single" w:sz="4" w:space="0" w:color="auto"/>
            </w:tcBorders>
            <w:vAlign w:val="center"/>
          </w:tcPr>
          <w:p w:rsidR="008D35FD" w:rsidRPr="00F31EB1" w:rsidRDefault="008D35FD" w:rsidP="000944AC">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4</w:t>
            </w:r>
          </w:p>
        </w:tc>
        <w:tc>
          <w:tcPr>
            <w:tcW w:w="991" w:type="dxa"/>
            <w:gridSpan w:val="2"/>
            <w:tcBorders>
              <w:left w:val="single" w:sz="4" w:space="0" w:color="auto"/>
              <w:right w:val="single" w:sz="4" w:space="0" w:color="auto"/>
            </w:tcBorders>
            <w:vAlign w:val="center"/>
          </w:tcPr>
          <w:p w:rsidR="008D35FD" w:rsidRPr="00F31EB1" w:rsidRDefault="008D35FD" w:rsidP="000944AC">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2</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0944AC">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87,5%</w:t>
            </w:r>
          </w:p>
        </w:tc>
      </w:tr>
      <w:tr w:rsidR="008D35FD" w:rsidRPr="00F31EB1" w:rsidTr="00E577F9">
        <w:trPr>
          <w:trHeight w:val="824"/>
        </w:trPr>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8D35FD">
            <w:pPr>
              <w:spacing w:after="0" w:line="240" w:lineRule="auto"/>
              <w:contextualSpacing/>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lastRenderedPageBreak/>
              <w:t>17</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8D35FD" w:rsidP="00E577F9">
            <w:pPr>
              <w:spacing w:after="0" w:line="240" w:lineRule="auto"/>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Управление муниципальным имуществом в Березовском районе на 2018 – 202</w:t>
            </w:r>
            <w:r w:rsidR="009D185C" w:rsidRPr="00F31EB1">
              <w:rPr>
                <w:rFonts w:ascii="Times New Roman" w:eastAsia="Times New Roman" w:hAnsi="Times New Roman" w:cs="Times New Roman"/>
                <w:sz w:val="24"/>
                <w:szCs w:val="24"/>
              </w:rPr>
              <w:t>5 годы и на период до 2030 года</w:t>
            </w:r>
          </w:p>
        </w:tc>
        <w:tc>
          <w:tcPr>
            <w:tcW w:w="1417" w:type="dxa"/>
            <w:tcBorders>
              <w:left w:val="single" w:sz="4" w:space="0" w:color="auto"/>
              <w:right w:val="single" w:sz="4" w:space="0" w:color="auto"/>
            </w:tcBorders>
            <w:vAlign w:val="center"/>
          </w:tcPr>
          <w:p w:rsidR="008D35FD" w:rsidRPr="00F31EB1" w:rsidRDefault="008D35FD" w:rsidP="000944AC">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11</w:t>
            </w:r>
          </w:p>
        </w:tc>
        <w:tc>
          <w:tcPr>
            <w:tcW w:w="992" w:type="dxa"/>
            <w:tcBorders>
              <w:left w:val="single" w:sz="4" w:space="0" w:color="auto"/>
              <w:right w:val="single" w:sz="4" w:space="0" w:color="auto"/>
            </w:tcBorders>
            <w:vAlign w:val="center"/>
          </w:tcPr>
          <w:p w:rsidR="008D35FD" w:rsidRPr="00F31EB1" w:rsidRDefault="008D35FD" w:rsidP="000944AC">
            <w:pPr>
              <w:spacing w:after="0" w:line="240" w:lineRule="auto"/>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3</w:t>
            </w:r>
          </w:p>
        </w:tc>
        <w:tc>
          <w:tcPr>
            <w:tcW w:w="991" w:type="dxa"/>
            <w:tcBorders>
              <w:left w:val="single" w:sz="4" w:space="0" w:color="auto"/>
              <w:right w:val="single" w:sz="4" w:space="0" w:color="auto"/>
            </w:tcBorders>
            <w:vAlign w:val="center"/>
          </w:tcPr>
          <w:p w:rsidR="008D35FD" w:rsidRPr="00F31EB1" w:rsidRDefault="007229E3" w:rsidP="000944A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w:t>
            </w:r>
          </w:p>
        </w:tc>
        <w:tc>
          <w:tcPr>
            <w:tcW w:w="991" w:type="dxa"/>
            <w:gridSpan w:val="2"/>
            <w:tcBorders>
              <w:left w:val="single" w:sz="4" w:space="0" w:color="auto"/>
              <w:right w:val="single" w:sz="4" w:space="0" w:color="auto"/>
            </w:tcBorders>
            <w:vAlign w:val="center"/>
          </w:tcPr>
          <w:p w:rsidR="008D35FD" w:rsidRPr="00F31EB1" w:rsidRDefault="007229E3" w:rsidP="000944A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7229E3" w:rsidP="007229E3">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81,8</w:t>
            </w:r>
            <w:r w:rsidR="008D35FD" w:rsidRPr="00F31EB1">
              <w:rPr>
                <w:rFonts w:ascii="Times New Roman" w:eastAsia="Times New Roman" w:hAnsi="Times New Roman" w:cs="Times New Roman"/>
                <w:sz w:val="24"/>
                <w:szCs w:val="24"/>
                <w:lang w:bidi="en-US"/>
              </w:rPr>
              <w:t>%</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E577F9">
            <w:pPr>
              <w:spacing w:after="0" w:line="240" w:lineRule="auto"/>
              <w:contextualSpacing/>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18</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35FD" w:rsidRPr="00F31EB1" w:rsidRDefault="009D185C" w:rsidP="00E577F9">
            <w:pPr>
              <w:spacing w:after="0" w:line="240" w:lineRule="auto"/>
              <w:contextualSpacing/>
              <w:jc w:val="both"/>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rPr>
              <w:t xml:space="preserve">Совершенствование муниципального </w:t>
            </w:r>
            <w:r w:rsidR="008D35FD" w:rsidRPr="00F31EB1">
              <w:rPr>
                <w:rFonts w:ascii="Times New Roman" w:eastAsia="Times New Roman" w:hAnsi="Times New Roman" w:cs="Times New Roman"/>
                <w:sz w:val="24"/>
                <w:szCs w:val="24"/>
              </w:rPr>
              <w:t>управления Березовского района на 2018 – 202</w:t>
            </w:r>
            <w:r w:rsidRPr="00F31EB1">
              <w:rPr>
                <w:rFonts w:ascii="Times New Roman" w:eastAsia="Times New Roman" w:hAnsi="Times New Roman" w:cs="Times New Roman"/>
                <w:sz w:val="24"/>
                <w:szCs w:val="24"/>
              </w:rPr>
              <w:t>5 годы и на период до 2030 года</w:t>
            </w:r>
          </w:p>
        </w:tc>
        <w:tc>
          <w:tcPr>
            <w:tcW w:w="1417" w:type="dxa"/>
            <w:tcBorders>
              <w:left w:val="single" w:sz="4" w:space="0" w:color="auto"/>
              <w:right w:val="single" w:sz="4" w:space="0" w:color="auto"/>
            </w:tcBorders>
            <w:vAlign w:val="center"/>
          </w:tcPr>
          <w:p w:rsidR="008D35FD" w:rsidRPr="00F31EB1" w:rsidRDefault="008D35FD" w:rsidP="0019664D">
            <w:pPr>
              <w:spacing w:after="0" w:line="240" w:lineRule="auto"/>
              <w:contextualSpacing/>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4</w:t>
            </w:r>
          </w:p>
        </w:tc>
        <w:tc>
          <w:tcPr>
            <w:tcW w:w="992" w:type="dxa"/>
            <w:tcBorders>
              <w:left w:val="single" w:sz="4" w:space="0" w:color="auto"/>
              <w:right w:val="single" w:sz="4" w:space="0" w:color="auto"/>
            </w:tcBorders>
            <w:vAlign w:val="center"/>
          </w:tcPr>
          <w:p w:rsidR="008D35FD" w:rsidRPr="00F31EB1" w:rsidRDefault="008D35FD" w:rsidP="0019664D">
            <w:pPr>
              <w:spacing w:after="0" w:line="240" w:lineRule="auto"/>
              <w:contextualSpacing/>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3</w:t>
            </w:r>
          </w:p>
        </w:tc>
        <w:tc>
          <w:tcPr>
            <w:tcW w:w="991" w:type="dxa"/>
            <w:tcBorders>
              <w:left w:val="single" w:sz="4" w:space="0" w:color="auto"/>
              <w:right w:val="single" w:sz="4" w:space="0" w:color="auto"/>
            </w:tcBorders>
            <w:vAlign w:val="center"/>
          </w:tcPr>
          <w:p w:rsidR="008D35FD" w:rsidRPr="00F31EB1" w:rsidRDefault="008D35FD" w:rsidP="0019664D">
            <w:pPr>
              <w:spacing w:after="0" w:line="240" w:lineRule="auto"/>
              <w:contextualSpacing/>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w:t>
            </w:r>
          </w:p>
        </w:tc>
        <w:tc>
          <w:tcPr>
            <w:tcW w:w="991" w:type="dxa"/>
            <w:gridSpan w:val="2"/>
            <w:tcBorders>
              <w:left w:val="single" w:sz="4" w:space="0" w:color="auto"/>
              <w:right w:val="single" w:sz="4" w:space="0" w:color="auto"/>
            </w:tcBorders>
            <w:vAlign w:val="center"/>
          </w:tcPr>
          <w:p w:rsidR="008D35FD" w:rsidRPr="00F31EB1" w:rsidRDefault="008D35FD" w:rsidP="0019664D">
            <w:pPr>
              <w:spacing w:after="0" w:line="240" w:lineRule="auto"/>
              <w:contextualSpacing/>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contextualSpacing/>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100%</w:t>
            </w:r>
          </w:p>
        </w:tc>
      </w:tr>
      <w:tr w:rsidR="008D35FD" w:rsidRPr="00F31EB1" w:rsidTr="00E577F9">
        <w:tc>
          <w:tcPr>
            <w:tcW w:w="709" w:type="dxa"/>
            <w:tcBorders>
              <w:top w:val="single" w:sz="4" w:space="0" w:color="auto"/>
              <w:left w:val="single" w:sz="4" w:space="0" w:color="auto"/>
              <w:bottom w:val="single" w:sz="4" w:space="0" w:color="auto"/>
              <w:right w:val="single" w:sz="4" w:space="0" w:color="auto"/>
            </w:tcBorders>
            <w:vAlign w:val="center"/>
          </w:tcPr>
          <w:p w:rsidR="008D35FD" w:rsidRPr="007640A6" w:rsidRDefault="00E577F9" w:rsidP="00E577F9">
            <w:pPr>
              <w:spacing w:after="0" w:line="240" w:lineRule="auto"/>
              <w:contextualSpacing/>
              <w:jc w:val="center"/>
              <w:rPr>
                <w:rFonts w:ascii="Times New Roman" w:eastAsia="Times New Roman" w:hAnsi="Times New Roman" w:cs="Times New Roman"/>
                <w:sz w:val="24"/>
                <w:szCs w:val="24"/>
              </w:rPr>
            </w:pPr>
            <w:r w:rsidRPr="007640A6">
              <w:rPr>
                <w:rFonts w:ascii="Times New Roman" w:eastAsia="Times New Roman" w:hAnsi="Times New Roman" w:cs="Times New Roman"/>
                <w:sz w:val="24"/>
                <w:szCs w:val="24"/>
              </w:rPr>
              <w:t>19</w:t>
            </w:r>
          </w:p>
        </w:tc>
        <w:tc>
          <w:tcPr>
            <w:tcW w:w="3827"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E577F9">
            <w:pPr>
              <w:spacing w:after="0" w:line="240" w:lineRule="auto"/>
              <w:contextualSpacing/>
              <w:jc w:val="both"/>
              <w:rPr>
                <w:rFonts w:ascii="Times New Roman" w:eastAsia="Times New Roman" w:hAnsi="Times New Roman" w:cs="Times New Roman"/>
                <w:sz w:val="24"/>
                <w:szCs w:val="24"/>
              </w:rPr>
            </w:pPr>
            <w:r w:rsidRPr="00F31EB1">
              <w:rPr>
                <w:rFonts w:ascii="Times New Roman" w:eastAsia="Times New Roman" w:hAnsi="Times New Roman" w:cs="Times New Roman"/>
                <w:sz w:val="24"/>
                <w:szCs w:val="24"/>
              </w:rPr>
              <w:t>Формирование современной городской среды муниципального образования Березовский район на 2018</w:t>
            </w:r>
            <w:r w:rsidR="009D185C" w:rsidRPr="00F31EB1">
              <w:rPr>
                <w:rFonts w:ascii="Times New Roman" w:eastAsia="Times New Roman" w:hAnsi="Times New Roman" w:cs="Times New Roman"/>
                <w:sz w:val="24"/>
                <w:szCs w:val="24"/>
              </w:rPr>
              <w:t>-2022 годы</w:t>
            </w:r>
          </w:p>
        </w:tc>
        <w:tc>
          <w:tcPr>
            <w:tcW w:w="1417" w:type="dxa"/>
            <w:tcBorders>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contextualSpacing/>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3</w:t>
            </w:r>
          </w:p>
        </w:tc>
        <w:tc>
          <w:tcPr>
            <w:tcW w:w="992" w:type="dxa"/>
            <w:tcBorders>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contextualSpacing/>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3</w:t>
            </w:r>
          </w:p>
        </w:tc>
        <w:tc>
          <w:tcPr>
            <w:tcW w:w="991" w:type="dxa"/>
            <w:tcBorders>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contextualSpacing/>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w:t>
            </w:r>
          </w:p>
        </w:tc>
        <w:tc>
          <w:tcPr>
            <w:tcW w:w="991" w:type="dxa"/>
            <w:gridSpan w:val="2"/>
            <w:tcBorders>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contextualSpacing/>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w:t>
            </w:r>
          </w:p>
        </w:tc>
        <w:tc>
          <w:tcPr>
            <w:tcW w:w="1138" w:type="dxa"/>
            <w:tcBorders>
              <w:top w:val="single" w:sz="4" w:space="0" w:color="auto"/>
              <w:left w:val="single" w:sz="4" w:space="0" w:color="auto"/>
              <w:bottom w:val="single" w:sz="4" w:space="0" w:color="auto"/>
              <w:right w:val="single" w:sz="4" w:space="0" w:color="auto"/>
            </w:tcBorders>
            <w:vAlign w:val="center"/>
          </w:tcPr>
          <w:p w:rsidR="008D35FD" w:rsidRPr="00F31EB1" w:rsidRDefault="008D35FD" w:rsidP="0019664D">
            <w:pPr>
              <w:spacing w:after="0" w:line="240" w:lineRule="auto"/>
              <w:contextualSpacing/>
              <w:jc w:val="center"/>
              <w:rPr>
                <w:rFonts w:ascii="Times New Roman" w:eastAsia="Times New Roman" w:hAnsi="Times New Roman" w:cs="Times New Roman"/>
                <w:sz w:val="24"/>
                <w:szCs w:val="24"/>
                <w:lang w:bidi="en-US"/>
              </w:rPr>
            </w:pPr>
            <w:r w:rsidRPr="00F31EB1">
              <w:rPr>
                <w:rFonts w:ascii="Times New Roman" w:eastAsia="Times New Roman" w:hAnsi="Times New Roman" w:cs="Times New Roman"/>
                <w:sz w:val="24"/>
                <w:szCs w:val="24"/>
                <w:lang w:bidi="en-US"/>
              </w:rPr>
              <w:t>100%</w:t>
            </w:r>
          </w:p>
        </w:tc>
      </w:tr>
    </w:tbl>
    <w:p w:rsidR="008D300C" w:rsidRDefault="008D300C" w:rsidP="008474A7">
      <w:pPr>
        <w:tabs>
          <w:tab w:val="left" w:pos="0"/>
        </w:tabs>
        <w:spacing w:after="0" w:line="240" w:lineRule="auto"/>
        <w:ind w:right="-142" w:firstLine="709"/>
        <w:jc w:val="center"/>
        <w:rPr>
          <w:rFonts w:ascii="TimesNewRomanPSMT" w:eastAsia="Calibri" w:hAnsi="TimesNewRomanPSMT" w:cs="TimesNewRomanPSMT"/>
          <w:sz w:val="28"/>
          <w:szCs w:val="28"/>
          <w:lang w:eastAsia="en-US"/>
        </w:rPr>
      </w:pPr>
    </w:p>
    <w:p w:rsidR="008474A7" w:rsidRPr="008474A7" w:rsidRDefault="008474A7" w:rsidP="008474A7">
      <w:pPr>
        <w:keepNext/>
        <w:keepLines/>
        <w:spacing w:after="0" w:line="240" w:lineRule="auto"/>
        <w:jc w:val="center"/>
        <w:outlineLvl w:val="1"/>
        <w:rPr>
          <w:rFonts w:ascii="Times New Roman" w:eastAsia="Times New Roman" w:hAnsi="Times New Roman" w:cs="Times New Roman"/>
          <w:bCs/>
          <w:sz w:val="28"/>
          <w:szCs w:val="28"/>
        </w:rPr>
      </w:pPr>
      <w:bookmarkStart w:id="1" w:name="_Toc448398248"/>
      <w:bookmarkStart w:id="2" w:name="_Toc449346324"/>
      <w:r w:rsidRPr="008474A7">
        <w:rPr>
          <w:rFonts w:ascii="Times New Roman" w:eastAsia="Times New Roman" w:hAnsi="Times New Roman" w:cs="Times New Roman"/>
          <w:bCs/>
          <w:sz w:val="28"/>
          <w:szCs w:val="28"/>
          <w:lang w:val="en-US"/>
        </w:rPr>
        <w:t>III</w:t>
      </w:r>
      <w:r w:rsidRPr="008474A7">
        <w:rPr>
          <w:rFonts w:ascii="Times New Roman" w:eastAsia="Times New Roman" w:hAnsi="Times New Roman" w:cs="Times New Roman"/>
          <w:bCs/>
          <w:sz w:val="28"/>
          <w:szCs w:val="28"/>
        </w:rPr>
        <w:t>.</w:t>
      </w:r>
      <w:r w:rsidRPr="008474A7">
        <w:rPr>
          <w:rFonts w:ascii="Times New Roman" w:eastAsia="Times New Roman" w:hAnsi="Times New Roman" w:cs="Times New Roman"/>
          <w:bCs/>
          <w:sz w:val="28"/>
          <w:szCs w:val="28"/>
        </w:rPr>
        <w:tab/>
        <w:t>Результаты оцен</w:t>
      </w:r>
      <w:r>
        <w:rPr>
          <w:rFonts w:ascii="Times New Roman" w:eastAsia="Times New Roman" w:hAnsi="Times New Roman" w:cs="Times New Roman"/>
          <w:bCs/>
          <w:sz w:val="28"/>
          <w:szCs w:val="28"/>
        </w:rPr>
        <w:t>ки эффективности муниципальных</w:t>
      </w:r>
      <w:r w:rsidRPr="008474A7">
        <w:rPr>
          <w:rFonts w:ascii="Times New Roman" w:eastAsia="Times New Roman" w:hAnsi="Times New Roman" w:cs="Times New Roman"/>
          <w:bCs/>
          <w:sz w:val="28"/>
          <w:szCs w:val="28"/>
        </w:rPr>
        <w:t xml:space="preserve"> программ</w:t>
      </w:r>
      <w:bookmarkEnd w:id="1"/>
      <w:bookmarkEnd w:id="2"/>
    </w:p>
    <w:p w:rsidR="008474A7" w:rsidRPr="009E187A" w:rsidRDefault="008474A7" w:rsidP="008474A7">
      <w:pPr>
        <w:tabs>
          <w:tab w:val="left" w:pos="0"/>
        </w:tabs>
        <w:spacing w:after="0" w:line="240" w:lineRule="auto"/>
        <w:ind w:right="-142" w:firstLine="709"/>
        <w:jc w:val="center"/>
        <w:rPr>
          <w:rFonts w:ascii="Times New Roman" w:eastAsia="Calibri" w:hAnsi="Times New Roman" w:cs="Times New Roman"/>
          <w:sz w:val="28"/>
          <w:szCs w:val="28"/>
          <w:lang w:eastAsia="en-US"/>
        </w:rPr>
      </w:pPr>
    </w:p>
    <w:p w:rsidR="004E2E0E" w:rsidRPr="00A57EE7" w:rsidRDefault="004E2E0E" w:rsidP="004E2E0E">
      <w:pPr>
        <w:autoSpaceDE w:val="0"/>
        <w:autoSpaceDN w:val="0"/>
        <w:adjustRightInd w:val="0"/>
        <w:spacing w:after="0" w:line="240" w:lineRule="auto"/>
        <w:ind w:firstLine="709"/>
        <w:jc w:val="both"/>
        <w:rPr>
          <w:rFonts w:ascii="TimesNewRomanPSMT" w:eastAsia="Calibri" w:hAnsi="TimesNewRomanPSMT" w:cs="TimesNewRomanPSMT"/>
          <w:color w:val="FF0000"/>
          <w:sz w:val="28"/>
          <w:szCs w:val="28"/>
          <w:lang w:eastAsia="en-US"/>
        </w:rPr>
      </w:pPr>
      <w:r w:rsidRPr="00A57EE7">
        <w:rPr>
          <w:rFonts w:ascii="Times New Roman" w:eastAsia="Calibri" w:hAnsi="Times New Roman" w:cs="Times New Roman"/>
          <w:sz w:val="28"/>
          <w:szCs w:val="28"/>
          <w:lang w:eastAsia="en-US" w:bidi="en-US"/>
        </w:rPr>
        <w:t>Оценка эффективности, по результатам года, имеет цель подведения итогов и</w:t>
      </w:r>
      <w:r>
        <w:rPr>
          <w:rFonts w:ascii="Times New Roman" w:eastAsia="Calibri" w:hAnsi="Times New Roman" w:cs="Times New Roman"/>
          <w:sz w:val="28"/>
          <w:szCs w:val="28"/>
          <w:lang w:eastAsia="en-US" w:bidi="en-US"/>
        </w:rPr>
        <w:t>сполнения программ</w:t>
      </w:r>
      <w:r w:rsidRPr="00A57EE7">
        <w:rPr>
          <w:rFonts w:ascii="TimesNewRomanPSMT" w:eastAsia="Calibri" w:hAnsi="TimesNewRomanPSMT" w:cs="TimesNewRomanPSMT"/>
          <w:sz w:val="28"/>
          <w:szCs w:val="28"/>
          <w:lang w:eastAsia="en-US"/>
        </w:rPr>
        <w:t>.</w:t>
      </w:r>
    </w:p>
    <w:p w:rsidR="004E2E0E" w:rsidRPr="009E187A" w:rsidRDefault="004E2E0E" w:rsidP="004E2E0E">
      <w:pPr>
        <w:tabs>
          <w:tab w:val="left" w:pos="0"/>
        </w:tabs>
        <w:spacing w:after="0" w:line="240" w:lineRule="auto"/>
        <w:ind w:right="-1" w:firstLine="709"/>
        <w:jc w:val="both"/>
        <w:rPr>
          <w:rFonts w:ascii="Times New Roman" w:eastAsia="Calibri" w:hAnsi="Times New Roman" w:cs="Times New Roman"/>
          <w:sz w:val="28"/>
          <w:szCs w:val="28"/>
          <w:lang w:eastAsia="en-US"/>
        </w:rPr>
      </w:pPr>
      <w:r w:rsidRPr="009E187A">
        <w:rPr>
          <w:rFonts w:ascii="Times New Roman" w:eastAsia="Calibri" w:hAnsi="Times New Roman" w:cs="Times New Roman"/>
          <w:sz w:val="28"/>
          <w:szCs w:val="28"/>
          <w:lang w:eastAsia="en-US"/>
        </w:rPr>
        <w:t>Оценка эффективности осуществлялась бальным методом на основе полученных оценок по комплексным критериям с учетом их весовых коэффициентов. Численное значение рейтинга эффективности соответствует четырем качественным оценкам эффективности реализации программы: эффективная, умеренно эффективная, малоэффективная, неэффективная.</w:t>
      </w:r>
    </w:p>
    <w:p w:rsidR="004E2E0E" w:rsidRPr="009E187A" w:rsidRDefault="004E2E0E" w:rsidP="004E2E0E">
      <w:pPr>
        <w:tabs>
          <w:tab w:val="left" w:pos="0"/>
        </w:tabs>
        <w:spacing w:after="0" w:line="240" w:lineRule="auto"/>
        <w:ind w:right="-1" w:firstLine="709"/>
        <w:jc w:val="both"/>
        <w:rPr>
          <w:rFonts w:ascii="Times New Roman" w:eastAsia="Calibri" w:hAnsi="Times New Roman" w:cs="Times New Roman"/>
          <w:sz w:val="28"/>
          <w:szCs w:val="28"/>
          <w:lang w:eastAsia="en-US"/>
        </w:rPr>
      </w:pPr>
      <w:r w:rsidRPr="009E187A">
        <w:rPr>
          <w:rFonts w:ascii="Times New Roman" w:eastAsia="Calibri" w:hAnsi="Times New Roman" w:cs="Times New Roman"/>
          <w:sz w:val="28"/>
          <w:szCs w:val="28"/>
          <w:lang w:eastAsia="en-US"/>
        </w:rPr>
        <w:t xml:space="preserve">При расчете численного значения рейтинга эффективности </w:t>
      </w:r>
      <w:r w:rsidR="009E187A">
        <w:rPr>
          <w:rFonts w:ascii="Times New Roman" w:eastAsia="Calibri" w:hAnsi="Times New Roman" w:cs="Times New Roman"/>
          <w:sz w:val="28"/>
          <w:szCs w:val="28"/>
          <w:lang w:eastAsia="en-US"/>
        </w:rPr>
        <w:t xml:space="preserve">муниципальной </w:t>
      </w:r>
      <w:r w:rsidRPr="009E187A">
        <w:rPr>
          <w:rFonts w:ascii="Times New Roman" w:eastAsia="Calibri" w:hAnsi="Times New Roman" w:cs="Times New Roman"/>
          <w:sz w:val="28"/>
          <w:szCs w:val="28"/>
          <w:lang w:eastAsia="en-US"/>
        </w:rPr>
        <w:t xml:space="preserve">программы наибольший удельный вес занимают критерии оценивающие: </w:t>
      </w:r>
    </w:p>
    <w:p w:rsidR="004E2E0E" w:rsidRPr="009E187A" w:rsidRDefault="004E2E0E" w:rsidP="00E65FE1">
      <w:pPr>
        <w:pStyle w:val="ac"/>
        <w:numPr>
          <w:ilvl w:val="0"/>
          <w:numId w:val="5"/>
        </w:numPr>
        <w:tabs>
          <w:tab w:val="left" w:pos="0"/>
          <w:tab w:val="left" w:pos="1134"/>
        </w:tabs>
        <w:spacing w:after="0" w:line="240" w:lineRule="auto"/>
        <w:ind w:left="0" w:right="-1" w:firstLine="709"/>
        <w:jc w:val="both"/>
        <w:rPr>
          <w:rFonts w:ascii="Times New Roman" w:eastAsia="Calibri" w:hAnsi="Times New Roman" w:cs="Times New Roman"/>
          <w:sz w:val="28"/>
          <w:szCs w:val="28"/>
          <w:lang w:eastAsia="en-US"/>
        </w:rPr>
      </w:pPr>
      <w:r w:rsidRPr="009E187A">
        <w:rPr>
          <w:rFonts w:ascii="Times New Roman" w:eastAsia="Calibri" w:hAnsi="Times New Roman" w:cs="Times New Roman"/>
          <w:sz w:val="28"/>
          <w:szCs w:val="28"/>
          <w:lang w:eastAsia="en-US"/>
        </w:rPr>
        <w:t>уровень достижения целевых значений  показателей и индикаторов программы;</w:t>
      </w:r>
    </w:p>
    <w:p w:rsidR="004E2E0E" w:rsidRPr="009E187A" w:rsidRDefault="004E2E0E" w:rsidP="00E65FE1">
      <w:pPr>
        <w:pStyle w:val="ac"/>
        <w:numPr>
          <w:ilvl w:val="0"/>
          <w:numId w:val="5"/>
        </w:numPr>
        <w:tabs>
          <w:tab w:val="left" w:pos="0"/>
        </w:tabs>
        <w:spacing w:after="0" w:line="240" w:lineRule="auto"/>
        <w:ind w:left="1134" w:right="-142" w:hanging="425"/>
        <w:jc w:val="both"/>
        <w:rPr>
          <w:rFonts w:ascii="Times New Roman" w:eastAsia="Calibri" w:hAnsi="Times New Roman" w:cs="Times New Roman"/>
          <w:sz w:val="28"/>
          <w:szCs w:val="28"/>
          <w:lang w:eastAsia="en-US"/>
        </w:rPr>
      </w:pPr>
      <w:r w:rsidRPr="009E187A">
        <w:rPr>
          <w:rFonts w:ascii="Times New Roman" w:eastAsia="Calibri" w:hAnsi="Times New Roman" w:cs="Times New Roman"/>
          <w:sz w:val="28"/>
          <w:szCs w:val="28"/>
          <w:lang w:eastAsia="en-US"/>
        </w:rPr>
        <w:t>степень выполнения мероприятий программы;</w:t>
      </w:r>
    </w:p>
    <w:p w:rsidR="004E2E0E" w:rsidRPr="009E187A" w:rsidRDefault="004E2E0E" w:rsidP="00E65FE1">
      <w:pPr>
        <w:pStyle w:val="ac"/>
        <w:numPr>
          <w:ilvl w:val="0"/>
          <w:numId w:val="5"/>
        </w:numPr>
        <w:tabs>
          <w:tab w:val="left" w:pos="0"/>
          <w:tab w:val="left" w:pos="1134"/>
        </w:tabs>
        <w:spacing w:after="0" w:line="240" w:lineRule="auto"/>
        <w:ind w:left="0" w:right="-1" w:firstLine="709"/>
        <w:jc w:val="both"/>
        <w:rPr>
          <w:rFonts w:ascii="Times New Roman" w:eastAsia="Calibri" w:hAnsi="Times New Roman" w:cs="Times New Roman"/>
          <w:sz w:val="28"/>
          <w:szCs w:val="28"/>
          <w:lang w:eastAsia="en-US"/>
        </w:rPr>
      </w:pPr>
      <w:r w:rsidRPr="009E187A">
        <w:rPr>
          <w:rFonts w:ascii="Times New Roman" w:eastAsia="Calibri" w:hAnsi="Times New Roman" w:cs="Times New Roman"/>
          <w:sz w:val="28"/>
          <w:szCs w:val="28"/>
          <w:lang w:eastAsia="en-US"/>
        </w:rPr>
        <w:t>процент освоения средств, предусмотренных для реализации муниципальной программы в отчетном году.</w:t>
      </w:r>
    </w:p>
    <w:p w:rsidR="0007093A" w:rsidRPr="009E187A" w:rsidRDefault="0007093A" w:rsidP="004E2E0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E187A">
        <w:rPr>
          <w:rFonts w:ascii="Times New Roman" w:eastAsia="Calibri" w:hAnsi="Times New Roman" w:cs="Times New Roman"/>
          <w:sz w:val="28"/>
          <w:szCs w:val="28"/>
          <w:lang w:eastAsia="en-US"/>
        </w:rPr>
        <w:t xml:space="preserve">По результатам оценки эффективности, реализации муниципальных программ, программам присвоен рейтинг эффективности. </w:t>
      </w:r>
    </w:p>
    <w:p w:rsidR="0007093A" w:rsidRDefault="003C2DF4" w:rsidP="004E2E0E">
      <w:pPr>
        <w:tabs>
          <w:tab w:val="left" w:pos="0"/>
        </w:tabs>
        <w:spacing w:after="0" w:line="240" w:lineRule="auto"/>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 19 оцениваемых программ, 17</w:t>
      </w:r>
      <w:r w:rsidR="0007093A" w:rsidRPr="0007093A">
        <w:rPr>
          <w:rFonts w:ascii="Times New Roman" w:eastAsia="Calibri" w:hAnsi="Times New Roman" w:cs="Times New Roman"/>
          <w:sz w:val="28"/>
          <w:szCs w:val="28"/>
          <w:lang w:eastAsia="en-US"/>
        </w:rPr>
        <w:t xml:space="preserve"> программ оценены, как эффективные,</w:t>
      </w:r>
      <w:r w:rsidR="0065294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две</w:t>
      </w:r>
      <w:r w:rsidR="0065294C">
        <w:rPr>
          <w:rFonts w:ascii="Times New Roman" w:eastAsia="Calibri" w:hAnsi="Times New Roman" w:cs="Times New Roman"/>
          <w:sz w:val="28"/>
          <w:szCs w:val="28"/>
          <w:lang w:eastAsia="en-US"/>
        </w:rPr>
        <w:t xml:space="preserve">     </w:t>
      </w:r>
      <w:r w:rsidR="0007093A" w:rsidRPr="0007093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программы получили оценку умеренно эффективные</w:t>
      </w:r>
      <w:r w:rsidR="0007093A" w:rsidRPr="0007093A">
        <w:rPr>
          <w:rFonts w:ascii="Times New Roman" w:eastAsia="Calibri" w:hAnsi="Times New Roman" w:cs="Times New Roman"/>
          <w:sz w:val="28"/>
          <w:szCs w:val="28"/>
          <w:lang w:eastAsia="en-US"/>
        </w:rPr>
        <w:t xml:space="preserve">. </w:t>
      </w:r>
    </w:p>
    <w:p w:rsidR="00B567A2" w:rsidRPr="00B567A2" w:rsidRDefault="00B567A2" w:rsidP="00B567A2">
      <w:pPr>
        <w:tabs>
          <w:tab w:val="left" w:pos="0"/>
        </w:tabs>
        <w:spacing w:after="0" w:line="240" w:lineRule="auto"/>
        <w:ind w:right="-1" w:firstLine="709"/>
        <w:jc w:val="both"/>
        <w:rPr>
          <w:rFonts w:ascii="Times New Roman" w:eastAsia="Calibri" w:hAnsi="Times New Roman" w:cs="Times New Roman"/>
          <w:sz w:val="28"/>
          <w:szCs w:val="28"/>
          <w:lang w:eastAsia="en-US"/>
        </w:rPr>
      </w:pPr>
      <w:r w:rsidRPr="00B567A2">
        <w:rPr>
          <w:rFonts w:ascii="Times New Roman" w:eastAsia="Calibri" w:hAnsi="Times New Roman" w:cs="Times New Roman"/>
          <w:sz w:val="28"/>
          <w:szCs w:val="28"/>
          <w:lang w:eastAsia="en-US"/>
        </w:rPr>
        <w:t>Информация о результатах оценки эффективности реализации муниципальных п</w:t>
      </w:r>
      <w:r>
        <w:rPr>
          <w:rFonts w:ascii="Times New Roman" w:eastAsia="Calibri" w:hAnsi="Times New Roman" w:cs="Times New Roman"/>
          <w:sz w:val="28"/>
          <w:szCs w:val="28"/>
          <w:lang w:eastAsia="en-US"/>
        </w:rPr>
        <w:t>рограмм представлена в таблице 3</w:t>
      </w:r>
      <w:r w:rsidRPr="00B567A2">
        <w:rPr>
          <w:rFonts w:ascii="Times New Roman" w:eastAsia="Calibri" w:hAnsi="Times New Roman" w:cs="Times New Roman"/>
          <w:sz w:val="28"/>
          <w:szCs w:val="28"/>
          <w:lang w:eastAsia="en-US"/>
        </w:rPr>
        <w:t>.</w:t>
      </w:r>
    </w:p>
    <w:p w:rsidR="009B36EB" w:rsidRDefault="009B36EB" w:rsidP="009B36EB">
      <w:pPr>
        <w:spacing w:after="0" w:line="240" w:lineRule="auto"/>
        <w:ind w:firstLine="709"/>
        <w:jc w:val="right"/>
        <w:rPr>
          <w:rFonts w:ascii="Times New Roman" w:eastAsia="Times New Roman" w:hAnsi="Times New Roman" w:cs="Times New Roman"/>
          <w:sz w:val="28"/>
          <w:szCs w:val="28"/>
        </w:rPr>
      </w:pPr>
      <w:r w:rsidRPr="00A02002">
        <w:rPr>
          <w:rFonts w:ascii="Times New Roman" w:eastAsia="Times New Roman" w:hAnsi="Times New Roman" w:cs="Times New Roman"/>
          <w:sz w:val="28"/>
          <w:szCs w:val="28"/>
        </w:rPr>
        <w:t>Таблица 3</w:t>
      </w:r>
    </w:p>
    <w:p w:rsidR="009E187A" w:rsidRPr="009B36EB" w:rsidRDefault="009E187A" w:rsidP="009B36EB">
      <w:pPr>
        <w:spacing w:after="0" w:line="240" w:lineRule="auto"/>
        <w:ind w:firstLine="709"/>
        <w:jc w:val="right"/>
        <w:rPr>
          <w:rFonts w:ascii="Times New Roman" w:eastAsia="Times New Roman" w:hAnsi="Times New Roman" w:cs="Times New Roman"/>
          <w:sz w:val="28"/>
          <w:szCs w:val="28"/>
        </w:rPr>
      </w:pPr>
    </w:p>
    <w:p w:rsidR="009B36EB" w:rsidRPr="009B36EB" w:rsidRDefault="009B36EB" w:rsidP="009B36EB">
      <w:pPr>
        <w:spacing w:after="0" w:line="240" w:lineRule="auto"/>
        <w:jc w:val="center"/>
        <w:rPr>
          <w:rFonts w:ascii="Times New Roman" w:eastAsia="Times New Roman" w:hAnsi="Times New Roman" w:cs="Times New Roman"/>
          <w:sz w:val="28"/>
          <w:szCs w:val="28"/>
        </w:rPr>
      </w:pPr>
      <w:r w:rsidRPr="00A02002">
        <w:rPr>
          <w:rFonts w:ascii="Times New Roman" w:eastAsia="Times New Roman" w:hAnsi="Times New Roman" w:cs="Times New Roman"/>
          <w:sz w:val="28"/>
          <w:szCs w:val="28"/>
        </w:rPr>
        <w:t>Р</w:t>
      </w:r>
      <w:r w:rsidRPr="009B36EB">
        <w:rPr>
          <w:rFonts w:ascii="Times New Roman" w:eastAsia="Times New Roman" w:hAnsi="Times New Roman" w:cs="Times New Roman"/>
          <w:sz w:val="28"/>
          <w:szCs w:val="28"/>
        </w:rPr>
        <w:t>езультаты оцен</w:t>
      </w:r>
      <w:r w:rsidRPr="00A02002">
        <w:rPr>
          <w:rFonts w:ascii="Times New Roman" w:eastAsia="Times New Roman" w:hAnsi="Times New Roman" w:cs="Times New Roman"/>
          <w:sz w:val="28"/>
          <w:szCs w:val="28"/>
        </w:rPr>
        <w:t xml:space="preserve">ки эффективности </w:t>
      </w:r>
      <w:r w:rsidR="00B567A2">
        <w:rPr>
          <w:rFonts w:ascii="Times New Roman" w:eastAsia="Times New Roman" w:hAnsi="Times New Roman" w:cs="Times New Roman"/>
          <w:sz w:val="28"/>
          <w:szCs w:val="28"/>
        </w:rPr>
        <w:t xml:space="preserve">реализации </w:t>
      </w:r>
      <w:r w:rsidRPr="00A02002">
        <w:rPr>
          <w:rFonts w:ascii="Times New Roman" w:eastAsia="Times New Roman" w:hAnsi="Times New Roman" w:cs="Times New Roman"/>
          <w:sz w:val="28"/>
          <w:szCs w:val="28"/>
        </w:rPr>
        <w:t>муниципальных</w:t>
      </w:r>
      <w:r w:rsidRPr="009B36EB">
        <w:rPr>
          <w:rFonts w:ascii="Times New Roman" w:eastAsia="Times New Roman" w:hAnsi="Times New Roman" w:cs="Times New Roman"/>
          <w:sz w:val="28"/>
          <w:szCs w:val="28"/>
        </w:rPr>
        <w:t xml:space="preserve"> программ </w:t>
      </w:r>
    </w:p>
    <w:p w:rsidR="0007093A" w:rsidRPr="0007093A" w:rsidRDefault="0007093A" w:rsidP="0007093A">
      <w:pPr>
        <w:tabs>
          <w:tab w:val="left" w:pos="0"/>
        </w:tabs>
        <w:spacing w:after="0" w:line="240" w:lineRule="auto"/>
        <w:ind w:right="-142" w:firstLine="360"/>
        <w:jc w:val="both"/>
        <w:rPr>
          <w:rFonts w:ascii="Times New Roman" w:eastAsia="Calibri" w:hAnsi="Times New Roman" w:cs="Times New Roman"/>
          <w:sz w:val="28"/>
          <w:szCs w:val="28"/>
          <w:lang w:eastAsia="en-US"/>
        </w:rPr>
      </w:pPr>
    </w:p>
    <w:tbl>
      <w:tblPr>
        <w:tblStyle w:val="10"/>
        <w:tblW w:w="10031" w:type="dxa"/>
        <w:tblLayout w:type="fixed"/>
        <w:tblLook w:val="04A0" w:firstRow="1" w:lastRow="0" w:firstColumn="1" w:lastColumn="0" w:noHBand="0" w:noVBand="1"/>
      </w:tblPr>
      <w:tblGrid>
        <w:gridCol w:w="534"/>
        <w:gridCol w:w="7087"/>
        <w:gridCol w:w="2410"/>
      </w:tblGrid>
      <w:tr w:rsidR="0007093A" w:rsidRPr="0007093A" w:rsidTr="006A282F">
        <w:tc>
          <w:tcPr>
            <w:tcW w:w="534" w:type="dxa"/>
            <w:vAlign w:val="center"/>
          </w:tcPr>
          <w:p w:rsidR="0007093A" w:rsidRPr="0007093A" w:rsidRDefault="00EB14F8" w:rsidP="0007093A">
            <w:pPr>
              <w:tabs>
                <w:tab w:val="left" w:pos="0"/>
              </w:tabs>
              <w:spacing w:line="0" w:lineRule="atLeast"/>
              <w:ind w:left="-142" w:right="-142"/>
              <w:jc w:val="center"/>
              <w:rPr>
                <w:rFonts w:ascii="Times New Roman" w:eastAsia="Calibri" w:hAnsi="Times New Roman" w:cs="Times New Roman"/>
                <w:sz w:val="28"/>
                <w:szCs w:val="28"/>
                <w:lang w:val="ru-RU" w:eastAsia="en-US"/>
              </w:rPr>
            </w:pPr>
            <w:r w:rsidRPr="00EB14F8">
              <w:rPr>
                <w:rFonts w:ascii="Times New Roman" w:eastAsia="Calibri" w:hAnsi="Times New Roman" w:cs="Times New Roman"/>
                <w:sz w:val="28"/>
                <w:szCs w:val="28"/>
                <w:lang w:val="ru-RU" w:eastAsia="en-US"/>
              </w:rPr>
              <w:t xml:space="preserve">№ </w:t>
            </w:r>
            <w:proofErr w:type="gramStart"/>
            <w:r w:rsidRPr="00EB14F8">
              <w:rPr>
                <w:rFonts w:ascii="Times New Roman" w:eastAsia="Calibri" w:hAnsi="Times New Roman" w:cs="Times New Roman"/>
                <w:sz w:val="28"/>
                <w:szCs w:val="28"/>
                <w:lang w:val="ru-RU" w:eastAsia="en-US"/>
              </w:rPr>
              <w:t>п</w:t>
            </w:r>
            <w:proofErr w:type="gramEnd"/>
            <w:r w:rsidRPr="00EB14F8">
              <w:rPr>
                <w:rFonts w:ascii="Times New Roman" w:eastAsia="Calibri" w:hAnsi="Times New Roman" w:cs="Times New Roman"/>
                <w:sz w:val="28"/>
                <w:szCs w:val="28"/>
                <w:lang w:val="ru-RU" w:eastAsia="en-US"/>
              </w:rPr>
              <w:t>/п</w:t>
            </w:r>
          </w:p>
        </w:tc>
        <w:tc>
          <w:tcPr>
            <w:tcW w:w="7087" w:type="dxa"/>
            <w:vAlign w:val="center"/>
          </w:tcPr>
          <w:p w:rsidR="0007093A" w:rsidRPr="0007093A" w:rsidRDefault="0007093A" w:rsidP="0007093A">
            <w:pPr>
              <w:tabs>
                <w:tab w:val="left" w:pos="-534"/>
                <w:tab w:val="left" w:pos="8089"/>
              </w:tabs>
              <w:spacing w:line="0" w:lineRule="atLeast"/>
              <w:ind w:left="-108" w:right="34"/>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Наименование муниципальной программы</w:t>
            </w:r>
          </w:p>
        </w:tc>
        <w:tc>
          <w:tcPr>
            <w:tcW w:w="2410" w:type="dxa"/>
            <w:vAlign w:val="center"/>
          </w:tcPr>
          <w:p w:rsidR="0007093A" w:rsidRDefault="0007093A" w:rsidP="0007093A">
            <w:pPr>
              <w:tabs>
                <w:tab w:val="left" w:pos="0"/>
              </w:tabs>
              <w:spacing w:line="0" w:lineRule="atLeast"/>
              <w:ind w:left="0"/>
              <w:jc w:val="center"/>
              <w:rPr>
                <w:rFonts w:ascii="Times New Roman" w:eastAsia="Calibri" w:hAnsi="Times New Roman" w:cs="Times New Roman"/>
                <w:sz w:val="28"/>
                <w:szCs w:val="28"/>
                <w:lang w:val="ru-RU" w:eastAsia="en-US"/>
              </w:rPr>
            </w:pPr>
            <w:r w:rsidRPr="0007093A">
              <w:rPr>
                <w:rFonts w:ascii="Times New Roman" w:eastAsia="Calibri" w:hAnsi="Times New Roman" w:cs="Times New Roman"/>
                <w:sz w:val="28"/>
                <w:szCs w:val="28"/>
                <w:lang w:eastAsia="en-US"/>
              </w:rPr>
              <w:t>Рейтинг</w:t>
            </w:r>
          </w:p>
          <w:p w:rsidR="0007093A" w:rsidRPr="0007093A" w:rsidRDefault="0007093A" w:rsidP="0007093A">
            <w:pPr>
              <w:tabs>
                <w:tab w:val="left" w:pos="0"/>
              </w:tabs>
              <w:spacing w:line="0" w:lineRule="atLeast"/>
              <w:ind w:left="0"/>
              <w:jc w:val="center"/>
              <w:rPr>
                <w:rFonts w:ascii="Times New Roman" w:eastAsia="Calibri" w:hAnsi="Times New Roman" w:cs="Times New Roman"/>
                <w:sz w:val="28"/>
                <w:szCs w:val="28"/>
                <w:lang w:val="ru-RU" w:eastAsia="en-US"/>
              </w:rPr>
            </w:pPr>
            <w:r w:rsidRPr="0007093A">
              <w:rPr>
                <w:rFonts w:ascii="Times New Roman" w:eastAsia="Calibri" w:hAnsi="Times New Roman" w:cs="Times New Roman"/>
                <w:sz w:val="28"/>
                <w:szCs w:val="28"/>
                <w:lang w:eastAsia="en-US"/>
              </w:rPr>
              <w:t>эффективности</w:t>
            </w:r>
          </w:p>
        </w:tc>
      </w:tr>
      <w:tr w:rsidR="0007093A" w:rsidRPr="0007093A" w:rsidTr="006A282F">
        <w:tc>
          <w:tcPr>
            <w:tcW w:w="10031" w:type="dxa"/>
            <w:gridSpan w:val="3"/>
            <w:vAlign w:val="center"/>
          </w:tcPr>
          <w:p w:rsidR="0007093A" w:rsidRPr="009E187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9E187A">
              <w:rPr>
                <w:rFonts w:ascii="Times New Roman" w:eastAsia="Calibri" w:hAnsi="Times New Roman" w:cs="Times New Roman"/>
                <w:sz w:val="28"/>
                <w:szCs w:val="28"/>
                <w:lang w:eastAsia="en-US"/>
              </w:rPr>
              <w:t>Эффективные муниципальные программы</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1.</w:t>
            </w:r>
          </w:p>
        </w:tc>
        <w:tc>
          <w:tcPr>
            <w:tcW w:w="7087" w:type="dxa"/>
            <w:vAlign w:val="center"/>
          </w:tcPr>
          <w:p w:rsidR="00730DFC" w:rsidRDefault="006F033C" w:rsidP="006D38A8">
            <w:pPr>
              <w:tabs>
                <w:tab w:val="left" w:pos="-534"/>
                <w:tab w:val="left" w:pos="8089"/>
              </w:tabs>
              <w:spacing w:line="0" w:lineRule="atLeast"/>
              <w:ind w:left="54" w:right="34"/>
              <w:jc w:val="both"/>
              <w:rPr>
                <w:rFonts w:ascii="Times New Roman" w:eastAsia="Calibri" w:hAnsi="Times New Roman" w:cs="Times New Roman"/>
                <w:sz w:val="28"/>
                <w:szCs w:val="28"/>
                <w:lang w:val="ru-RU" w:eastAsia="en-US"/>
              </w:rPr>
            </w:pPr>
            <w:r w:rsidRPr="006F033C">
              <w:rPr>
                <w:rFonts w:ascii="Times New Roman" w:eastAsia="Calibri" w:hAnsi="Times New Roman" w:cs="Times New Roman"/>
                <w:sz w:val="28"/>
                <w:szCs w:val="28"/>
                <w:lang w:val="ru-RU" w:eastAsia="en-US"/>
              </w:rPr>
              <w:t xml:space="preserve">Формирование современной городской среды </w:t>
            </w:r>
            <w:r w:rsidRPr="006F033C">
              <w:rPr>
                <w:rFonts w:ascii="Times New Roman" w:eastAsia="Calibri" w:hAnsi="Times New Roman" w:cs="Times New Roman"/>
                <w:sz w:val="28"/>
                <w:szCs w:val="28"/>
                <w:lang w:val="ru-RU" w:eastAsia="en-US"/>
              </w:rPr>
              <w:lastRenderedPageBreak/>
              <w:t>муниципального образовани</w:t>
            </w:r>
            <w:r w:rsidR="006D38A8">
              <w:rPr>
                <w:rFonts w:ascii="Times New Roman" w:eastAsia="Calibri" w:hAnsi="Times New Roman" w:cs="Times New Roman"/>
                <w:sz w:val="28"/>
                <w:szCs w:val="28"/>
                <w:lang w:val="ru-RU" w:eastAsia="en-US"/>
              </w:rPr>
              <w:t xml:space="preserve">я Березовский район на 2018 – 2022 </w:t>
            </w:r>
            <w:r w:rsidRPr="006F033C">
              <w:rPr>
                <w:rFonts w:ascii="Times New Roman" w:eastAsia="Calibri" w:hAnsi="Times New Roman" w:cs="Times New Roman"/>
                <w:sz w:val="28"/>
                <w:szCs w:val="28"/>
                <w:lang w:val="ru-RU" w:eastAsia="en-US"/>
              </w:rPr>
              <w:t>годы»</w:t>
            </w:r>
          </w:p>
          <w:p w:rsidR="0007093A" w:rsidRPr="00DA672C" w:rsidRDefault="006F033C" w:rsidP="006D38A8">
            <w:pPr>
              <w:tabs>
                <w:tab w:val="left" w:pos="-534"/>
                <w:tab w:val="left" w:pos="8089"/>
              </w:tabs>
              <w:spacing w:line="0" w:lineRule="atLeast"/>
              <w:ind w:left="54" w:right="34"/>
              <w:jc w:val="both"/>
              <w:rPr>
                <w:rFonts w:ascii="Times New Roman" w:eastAsia="Calibri" w:hAnsi="Times New Roman" w:cs="Times New Roman"/>
                <w:i/>
                <w:sz w:val="26"/>
                <w:szCs w:val="26"/>
                <w:lang w:val="ru-RU" w:eastAsia="en-US"/>
              </w:rPr>
            </w:pPr>
            <w:r w:rsidRPr="00DA672C">
              <w:rPr>
                <w:rFonts w:ascii="Times New Roman" w:eastAsia="Calibri" w:hAnsi="Times New Roman" w:cs="Times New Roman"/>
                <w:i/>
                <w:sz w:val="26"/>
                <w:szCs w:val="26"/>
                <w:lang w:val="ru-RU" w:eastAsia="en-US"/>
              </w:rPr>
              <w:t>(ответственный исполнитель – управление по жилищно-коммунальному хозяйству администрации Березовского района)</w:t>
            </w:r>
          </w:p>
        </w:tc>
        <w:tc>
          <w:tcPr>
            <w:tcW w:w="2410" w:type="dxa"/>
            <w:vAlign w:val="center"/>
          </w:tcPr>
          <w:p w:rsidR="0007093A" w:rsidRPr="006F033C" w:rsidRDefault="006F033C"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lastRenderedPageBreak/>
              <w:t>10</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lastRenderedPageBreak/>
              <w:t>2.</w:t>
            </w:r>
          </w:p>
        </w:tc>
        <w:tc>
          <w:tcPr>
            <w:tcW w:w="7087" w:type="dxa"/>
            <w:vAlign w:val="center"/>
          </w:tcPr>
          <w:p w:rsidR="00730DFC" w:rsidRDefault="007E2FA1" w:rsidP="0007093A">
            <w:pPr>
              <w:tabs>
                <w:tab w:val="left" w:pos="0"/>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7E2FA1">
              <w:rPr>
                <w:rFonts w:ascii="Times New Roman" w:eastAsia="Calibri" w:hAnsi="Times New Roman" w:cs="Times New Roman"/>
                <w:sz w:val="28"/>
                <w:szCs w:val="28"/>
                <w:bdr w:val="none" w:sz="0" w:space="0" w:color="auto" w:frame="1"/>
                <w:lang w:val="ru-RU" w:eastAsia="en-US"/>
              </w:rPr>
              <w:t>Защита населения и территории от чрезвычайных ситуаций, обеспечение пожарной безопасности в Березовском районе на 2018 – 2025 и на период до 2030 годов</w:t>
            </w:r>
          </w:p>
          <w:p w:rsidR="0007093A" w:rsidRPr="00DA672C" w:rsidRDefault="007E2FA1" w:rsidP="0007093A">
            <w:pPr>
              <w:tabs>
                <w:tab w:val="left" w:pos="0"/>
              </w:tabs>
              <w:spacing w:line="0" w:lineRule="atLeast"/>
              <w:ind w:left="54" w:right="34"/>
              <w:jc w:val="both"/>
              <w:rPr>
                <w:rFonts w:ascii="Times New Roman" w:eastAsia="Calibri" w:hAnsi="Times New Roman" w:cs="Times New Roman"/>
                <w:i/>
                <w:sz w:val="26"/>
                <w:szCs w:val="26"/>
                <w:bdr w:val="none" w:sz="0" w:space="0" w:color="auto" w:frame="1"/>
                <w:lang w:val="ru-RU" w:eastAsia="en-US"/>
              </w:rPr>
            </w:pPr>
            <w:r w:rsidRPr="00730DFC">
              <w:rPr>
                <w:rFonts w:ascii="Times New Roman" w:eastAsia="Calibri" w:hAnsi="Times New Roman" w:cs="Times New Roman"/>
                <w:sz w:val="26"/>
                <w:szCs w:val="26"/>
                <w:bdr w:val="none" w:sz="0" w:space="0" w:color="auto" w:frame="1"/>
                <w:lang w:val="ru-RU" w:eastAsia="en-US"/>
              </w:rPr>
              <w:t xml:space="preserve"> </w:t>
            </w:r>
            <w:r w:rsidRPr="00DA672C">
              <w:rPr>
                <w:rFonts w:ascii="Times New Roman" w:eastAsia="Calibri" w:hAnsi="Times New Roman" w:cs="Times New Roman"/>
                <w:i/>
                <w:sz w:val="26"/>
                <w:szCs w:val="26"/>
                <w:bdr w:val="none" w:sz="0" w:space="0" w:color="auto" w:frame="1"/>
                <w:lang w:val="ru-RU" w:eastAsia="en-US"/>
              </w:rPr>
              <w:t>(ответственный исполнитель – отдел  по гражданской защите населения администрации Березовского района</w:t>
            </w:r>
            <w:r w:rsidR="00730DFC" w:rsidRPr="00DA672C">
              <w:rPr>
                <w:rFonts w:ascii="Times New Roman" w:eastAsia="Calibri" w:hAnsi="Times New Roman" w:cs="Times New Roman"/>
                <w:i/>
                <w:sz w:val="26"/>
                <w:szCs w:val="26"/>
                <w:bdr w:val="none" w:sz="0" w:space="0" w:color="auto" w:frame="1"/>
                <w:lang w:val="ru-RU" w:eastAsia="en-US"/>
              </w:rPr>
              <w:t>)</w:t>
            </w:r>
          </w:p>
        </w:tc>
        <w:tc>
          <w:tcPr>
            <w:tcW w:w="2410" w:type="dxa"/>
            <w:vAlign w:val="center"/>
          </w:tcPr>
          <w:p w:rsidR="0007093A" w:rsidRPr="007E2FA1" w:rsidRDefault="007E2FA1"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3.</w:t>
            </w:r>
          </w:p>
        </w:tc>
        <w:tc>
          <w:tcPr>
            <w:tcW w:w="7087" w:type="dxa"/>
            <w:vAlign w:val="center"/>
          </w:tcPr>
          <w:p w:rsidR="00A86FF6" w:rsidRDefault="006D38A8" w:rsidP="006D38A8">
            <w:pPr>
              <w:tabs>
                <w:tab w:val="left" w:pos="-534"/>
                <w:tab w:val="left" w:pos="8089"/>
              </w:tabs>
              <w:spacing w:line="0" w:lineRule="atLeast"/>
              <w:ind w:left="54" w:right="34"/>
              <w:jc w:val="both"/>
              <w:rPr>
                <w:rFonts w:ascii="Times New Roman" w:eastAsia="Calibri" w:hAnsi="Times New Roman" w:cs="Times New Roman"/>
                <w:sz w:val="28"/>
                <w:szCs w:val="28"/>
                <w:lang w:val="ru-RU" w:eastAsia="en-US"/>
              </w:rPr>
            </w:pPr>
            <w:r w:rsidRPr="006D38A8">
              <w:rPr>
                <w:rFonts w:ascii="Times New Roman" w:eastAsia="Calibri" w:hAnsi="Times New Roman" w:cs="Times New Roman"/>
                <w:sz w:val="28"/>
                <w:szCs w:val="28"/>
                <w:lang w:val="ru-RU" w:eastAsia="en-US"/>
              </w:rPr>
              <w:t xml:space="preserve">Развитие транспортной системы </w:t>
            </w:r>
            <w:r>
              <w:rPr>
                <w:rFonts w:ascii="Times New Roman" w:eastAsia="Calibri" w:hAnsi="Times New Roman" w:cs="Times New Roman"/>
                <w:sz w:val="28"/>
                <w:szCs w:val="28"/>
                <w:lang w:val="ru-RU" w:eastAsia="en-US"/>
              </w:rPr>
              <w:t>Березовского района на 2018 – г</w:t>
            </w:r>
            <w:r w:rsidRPr="006D38A8">
              <w:rPr>
                <w:rFonts w:ascii="Times New Roman" w:eastAsia="Calibri" w:hAnsi="Times New Roman" w:cs="Times New Roman"/>
                <w:sz w:val="28"/>
                <w:szCs w:val="28"/>
                <w:lang w:val="ru-RU" w:eastAsia="en-US"/>
              </w:rPr>
              <w:t>оды и на период до 2030 года</w:t>
            </w:r>
            <w:r>
              <w:rPr>
                <w:rFonts w:ascii="Times New Roman" w:eastAsia="Calibri" w:hAnsi="Times New Roman" w:cs="Times New Roman"/>
                <w:sz w:val="28"/>
                <w:szCs w:val="28"/>
                <w:lang w:val="ru-RU" w:eastAsia="en-US"/>
              </w:rPr>
              <w:t xml:space="preserve"> </w:t>
            </w:r>
          </w:p>
          <w:p w:rsidR="0007093A" w:rsidRPr="00C43D8D" w:rsidRDefault="006D38A8" w:rsidP="006D38A8">
            <w:pPr>
              <w:tabs>
                <w:tab w:val="left" w:pos="-534"/>
                <w:tab w:val="left" w:pos="8089"/>
              </w:tabs>
              <w:spacing w:line="0" w:lineRule="atLeast"/>
              <w:ind w:left="54" w:right="34"/>
              <w:jc w:val="both"/>
              <w:rPr>
                <w:rFonts w:ascii="Times New Roman" w:eastAsia="Calibri" w:hAnsi="Times New Roman" w:cs="Times New Roman"/>
                <w:i/>
                <w:sz w:val="26"/>
                <w:szCs w:val="26"/>
                <w:lang w:val="ru-RU" w:eastAsia="en-US"/>
              </w:rPr>
            </w:pPr>
            <w:r w:rsidRPr="00C43D8D">
              <w:rPr>
                <w:rFonts w:ascii="Times New Roman" w:eastAsia="Calibri" w:hAnsi="Times New Roman" w:cs="Times New Roman"/>
                <w:i/>
                <w:sz w:val="26"/>
                <w:szCs w:val="26"/>
                <w:lang w:val="ru-RU" w:eastAsia="en-US"/>
              </w:rPr>
              <w:t>(ответственный исполнитель – отдел транспорта администрации Березовского района)</w:t>
            </w:r>
          </w:p>
        </w:tc>
        <w:tc>
          <w:tcPr>
            <w:tcW w:w="2410" w:type="dxa"/>
            <w:vAlign w:val="center"/>
          </w:tcPr>
          <w:p w:rsidR="0007093A" w:rsidRPr="006D38A8" w:rsidRDefault="006D38A8"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10</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4.</w:t>
            </w:r>
          </w:p>
        </w:tc>
        <w:tc>
          <w:tcPr>
            <w:tcW w:w="7087" w:type="dxa"/>
            <w:vAlign w:val="center"/>
          </w:tcPr>
          <w:p w:rsidR="00730DFC" w:rsidRDefault="00730DFC" w:rsidP="00730DFC">
            <w:pPr>
              <w:tabs>
                <w:tab w:val="left" w:pos="-534"/>
                <w:tab w:val="left" w:pos="8089"/>
              </w:tabs>
              <w:spacing w:line="0" w:lineRule="atLeast"/>
              <w:ind w:left="54" w:right="34"/>
              <w:jc w:val="both"/>
              <w:rPr>
                <w:rFonts w:ascii="Times New Roman" w:eastAsia="Calibri" w:hAnsi="Times New Roman" w:cs="Times New Roman"/>
                <w:sz w:val="28"/>
                <w:szCs w:val="28"/>
                <w:lang w:val="ru-RU" w:eastAsia="en-US"/>
              </w:rPr>
            </w:pPr>
            <w:r w:rsidRPr="00730DFC">
              <w:rPr>
                <w:rFonts w:ascii="Times New Roman" w:eastAsia="Calibri" w:hAnsi="Times New Roman" w:cs="Times New Roman"/>
                <w:sz w:val="28"/>
                <w:szCs w:val="28"/>
                <w:lang w:val="ru-RU" w:eastAsia="en-US"/>
              </w:rPr>
              <w:t>Обеспечение экологической безопасности Березовского  района  на 2018 - 2025 годы и на период до 2030 года</w:t>
            </w:r>
          </w:p>
          <w:p w:rsidR="0007093A" w:rsidRPr="00DA672C" w:rsidRDefault="00730DFC" w:rsidP="00730DFC">
            <w:pPr>
              <w:tabs>
                <w:tab w:val="left" w:pos="-534"/>
                <w:tab w:val="left" w:pos="8089"/>
              </w:tabs>
              <w:spacing w:line="0" w:lineRule="atLeast"/>
              <w:ind w:left="54" w:right="34"/>
              <w:jc w:val="both"/>
              <w:rPr>
                <w:rFonts w:ascii="Times New Roman" w:eastAsia="Calibri" w:hAnsi="Times New Roman" w:cs="Times New Roman"/>
                <w:i/>
                <w:sz w:val="26"/>
                <w:szCs w:val="26"/>
                <w:lang w:val="ru-RU" w:eastAsia="en-US"/>
              </w:rPr>
            </w:pPr>
            <w:r w:rsidRPr="00730DFC">
              <w:rPr>
                <w:rFonts w:ascii="Times New Roman" w:eastAsia="Calibri" w:hAnsi="Times New Roman" w:cs="Times New Roman"/>
                <w:sz w:val="26"/>
                <w:szCs w:val="26"/>
                <w:lang w:val="ru-RU" w:eastAsia="en-US"/>
              </w:rPr>
              <w:t xml:space="preserve"> </w:t>
            </w:r>
            <w:r w:rsidRPr="00DA672C">
              <w:rPr>
                <w:rFonts w:ascii="Times New Roman" w:eastAsia="Calibri" w:hAnsi="Times New Roman" w:cs="Times New Roman"/>
                <w:i/>
                <w:sz w:val="26"/>
                <w:szCs w:val="26"/>
                <w:lang w:val="ru-RU" w:eastAsia="en-US"/>
              </w:rPr>
              <w:t>(ответственный исполнитель – управление по жилищно-коммунальному хозяйству администрации Березовского района)</w:t>
            </w:r>
          </w:p>
        </w:tc>
        <w:tc>
          <w:tcPr>
            <w:tcW w:w="2410" w:type="dxa"/>
            <w:vAlign w:val="center"/>
          </w:tcPr>
          <w:p w:rsidR="0007093A" w:rsidRPr="00730DFC" w:rsidRDefault="00A86FF6"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9,6</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5.</w:t>
            </w:r>
          </w:p>
        </w:tc>
        <w:tc>
          <w:tcPr>
            <w:tcW w:w="7087" w:type="dxa"/>
            <w:vAlign w:val="center"/>
          </w:tcPr>
          <w:p w:rsidR="0007093A" w:rsidRDefault="00A86FF6" w:rsidP="0007093A">
            <w:pPr>
              <w:tabs>
                <w:tab w:val="left" w:pos="-534"/>
                <w:tab w:val="left" w:pos="8089"/>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A86FF6">
              <w:rPr>
                <w:rFonts w:ascii="Times New Roman" w:eastAsia="Calibri" w:hAnsi="Times New Roman" w:cs="Times New Roman"/>
                <w:sz w:val="28"/>
                <w:szCs w:val="28"/>
                <w:bdr w:val="none" w:sz="0" w:space="0" w:color="auto" w:frame="1"/>
                <w:lang w:val="ru-RU" w:eastAsia="en-US"/>
              </w:rPr>
              <w:t>Информационное общество Березовского района на 2018 − 2025 годы и на период до 2030 года</w:t>
            </w:r>
          </w:p>
          <w:p w:rsidR="00A86FF6" w:rsidRPr="00DA672C" w:rsidRDefault="00A86FF6" w:rsidP="00A86FF6">
            <w:pPr>
              <w:tabs>
                <w:tab w:val="left" w:pos="-534"/>
                <w:tab w:val="left" w:pos="8089"/>
              </w:tabs>
              <w:spacing w:line="0" w:lineRule="atLeast"/>
              <w:ind w:left="54" w:right="34"/>
              <w:jc w:val="both"/>
              <w:rPr>
                <w:rFonts w:ascii="Times New Roman" w:eastAsia="Calibri" w:hAnsi="Times New Roman" w:cs="Times New Roman"/>
                <w:i/>
                <w:sz w:val="26"/>
                <w:szCs w:val="26"/>
                <w:bdr w:val="none" w:sz="0" w:space="0" w:color="auto" w:frame="1"/>
                <w:lang w:val="ru-RU" w:eastAsia="en-US"/>
              </w:rPr>
            </w:pPr>
            <w:r w:rsidRPr="00DA672C">
              <w:rPr>
                <w:rFonts w:ascii="Times New Roman" w:eastAsia="Calibri" w:hAnsi="Times New Roman" w:cs="Times New Roman"/>
                <w:i/>
                <w:sz w:val="26"/>
                <w:szCs w:val="26"/>
                <w:lang w:val="ru-RU" w:eastAsia="en-US"/>
              </w:rPr>
              <w:t>(ответственный исполнитель – МКУ «Служба технического обеспечения деятельности органов местного самоуправления МО Березовский район)</w:t>
            </w:r>
          </w:p>
        </w:tc>
        <w:tc>
          <w:tcPr>
            <w:tcW w:w="2410" w:type="dxa"/>
            <w:vAlign w:val="center"/>
          </w:tcPr>
          <w:p w:rsidR="0007093A" w:rsidRPr="00A86FF6" w:rsidRDefault="00A86FF6"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9,2</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6.</w:t>
            </w:r>
          </w:p>
        </w:tc>
        <w:tc>
          <w:tcPr>
            <w:tcW w:w="7087" w:type="dxa"/>
            <w:vAlign w:val="center"/>
          </w:tcPr>
          <w:p w:rsidR="00A86FF6" w:rsidRDefault="00A86FF6" w:rsidP="0007093A">
            <w:pPr>
              <w:tabs>
                <w:tab w:val="left" w:pos="-534"/>
                <w:tab w:val="left" w:pos="8089"/>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07093A">
              <w:rPr>
                <w:rFonts w:ascii="Times New Roman" w:eastAsia="Calibri" w:hAnsi="Times New Roman" w:cs="Times New Roman"/>
                <w:sz w:val="28"/>
                <w:szCs w:val="28"/>
                <w:bdr w:val="none" w:sz="0" w:space="0" w:color="auto" w:frame="1"/>
                <w:lang w:val="ru-RU" w:eastAsia="en-US"/>
              </w:rPr>
              <w:t>Развитие жилищно-коммунального комплекса и повышение энергетической эффективности в</w:t>
            </w:r>
            <w:r>
              <w:rPr>
                <w:rFonts w:ascii="Times New Roman" w:eastAsia="Calibri" w:hAnsi="Times New Roman" w:cs="Times New Roman"/>
                <w:sz w:val="28"/>
                <w:szCs w:val="28"/>
                <w:bdr w:val="none" w:sz="0" w:space="0" w:color="auto" w:frame="1"/>
                <w:lang w:val="ru-RU" w:eastAsia="en-US"/>
              </w:rPr>
              <w:t xml:space="preserve"> Березовском районе на </w:t>
            </w:r>
            <w:r w:rsidRPr="00A86FF6">
              <w:rPr>
                <w:rFonts w:ascii="Times New Roman" w:eastAsia="Calibri" w:hAnsi="Times New Roman" w:cs="Times New Roman"/>
                <w:sz w:val="28"/>
                <w:szCs w:val="28"/>
                <w:bdr w:val="none" w:sz="0" w:space="0" w:color="auto" w:frame="1"/>
                <w:lang w:val="ru-RU" w:eastAsia="en-US"/>
              </w:rPr>
              <w:t>2018-2025 годы и на период до 2030 года</w:t>
            </w:r>
            <w:r w:rsidRPr="0007093A">
              <w:rPr>
                <w:rFonts w:ascii="Times New Roman" w:eastAsia="Calibri" w:hAnsi="Times New Roman" w:cs="Times New Roman"/>
                <w:sz w:val="28"/>
                <w:szCs w:val="28"/>
                <w:bdr w:val="none" w:sz="0" w:space="0" w:color="auto" w:frame="1"/>
                <w:lang w:val="ru-RU" w:eastAsia="en-US"/>
              </w:rPr>
              <w:t xml:space="preserve">» </w:t>
            </w:r>
          </w:p>
          <w:p w:rsidR="0007093A" w:rsidRPr="00605AFE" w:rsidRDefault="00A86FF6" w:rsidP="0007093A">
            <w:pPr>
              <w:tabs>
                <w:tab w:val="left" w:pos="-534"/>
                <w:tab w:val="left" w:pos="8089"/>
              </w:tabs>
              <w:spacing w:line="0" w:lineRule="atLeast"/>
              <w:ind w:left="54" w:right="34"/>
              <w:jc w:val="both"/>
              <w:rPr>
                <w:rFonts w:ascii="Times New Roman" w:eastAsia="Calibri" w:hAnsi="Times New Roman" w:cs="Times New Roman"/>
                <w:i/>
                <w:sz w:val="24"/>
                <w:szCs w:val="24"/>
                <w:bdr w:val="none" w:sz="0" w:space="0" w:color="auto" w:frame="1"/>
                <w:lang w:val="ru-RU" w:eastAsia="en-US"/>
              </w:rPr>
            </w:pPr>
            <w:r w:rsidRPr="00605AFE">
              <w:rPr>
                <w:rFonts w:ascii="Times New Roman" w:eastAsia="Calibri" w:hAnsi="Times New Roman" w:cs="Times New Roman"/>
                <w:i/>
                <w:sz w:val="24"/>
                <w:szCs w:val="24"/>
                <w:bdr w:val="none" w:sz="0" w:space="0" w:color="auto" w:frame="1"/>
                <w:lang w:val="ru-RU" w:eastAsia="en-US"/>
              </w:rPr>
              <w:t>(ответственный исполнитель – управление по жилищно-коммунальному хозяйству администрации Березовского района)</w:t>
            </w:r>
          </w:p>
        </w:tc>
        <w:tc>
          <w:tcPr>
            <w:tcW w:w="2410" w:type="dxa"/>
            <w:vAlign w:val="center"/>
          </w:tcPr>
          <w:p w:rsidR="0007093A" w:rsidRPr="00A86FF6" w:rsidRDefault="00294309"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9,2</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7.</w:t>
            </w:r>
          </w:p>
        </w:tc>
        <w:tc>
          <w:tcPr>
            <w:tcW w:w="7087" w:type="dxa"/>
            <w:vAlign w:val="center"/>
          </w:tcPr>
          <w:p w:rsidR="00294309" w:rsidRDefault="00294309" w:rsidP="0007093A">
            <w:pPr>
              <w:tabs>
                <w:tab w:val="left" w:pos="-534"/>
                <w:tab w:val="left" w:pos="8089"/>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294309">
              <w:rPr>
                <w:rFonts w:ascii="Times New Roman" w:eastAsia="Calibri" w:hAnsi="Times New Roman" w:cs="Times New Roman"/>
                <w:sz w:val="28"/>
                <w:szCs w:val="28"/>
                <w:bdr w:val="none" w:sz="0" w:space="0" w:color="auto" w:frame="1"/>
                <w:lang w:val="ru-RU" w:eastAsia="en-US"/>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2018-2025 годы и на период до 2030 года» </w:t>
            </w:r>
          </w:p>
          <w:p w:rsidR="0007093A" w:rsidRPr="00605AFE" w:rsidRDefault="00294309" w:rsidP="0007093A">
            <w:pPr>
              <w:tabs>
                <w:tab w:val="left" w:pos="-534"/>
                <w:tab w:val="left" w:pos="8089"/>
              </w:tabs>
              <w:spacing w:line="0" w:lineRule="atLeast"/>
              <w:ind w:left="54" w:right="34"/>
              <w:jc w:val="both"/>
              <w:rPr>
                <w:rFonts w:ascii="Times New Roman" w:eastAsia="Calibri" w:hAnsi="Times New Roman" w:cs="Times New Roman"/>
                <w:i/>
                <w:sz w:val="24"/>
                <w:szCs w:val="24"/>
                <w:bdr w:val="none" w:sz="0" w:space="0" w:color="auto" w:frame="1"/>
                <w:lang w:val="ru-RU" w:eastAsia="en-US"/>
              </w:rPr>
            </w:pPr>
            <w:r w:rsidRPr="00605AFE">
              <w:rPr>
                <w:rFonts w:ascii="Times New Roman" w:eastAsia="Calibri" w:hAnsi="Times New Roman" w:cs="Times New Roman"/>
                <w:i/>
                <w:sz w:val="24"/>
                <w:szCs w:val="24"/>
                <w:bdr w:val="none" w:sz="0" w:space="0" w:color="auto" w:frame="1"/>
                <w:lang w:val="ru-RU" w:eastAsia="en-US"/>
              </w:rPr>
              <w:t>(ответственный исполнитель – комитет по финансам администрации Березовского района)</w:t>
            </w:r>
          </w:p>
        </w:tc>
        <w:tc>
          <w:tcPr>
            <w:tcW w:w="2410" w:type="dxa"/>
            <w:vAlign w:val="center"/>
          </w:tcPr>
          <w:p w:rsidR="0007093A" w:rsidRPr="00294309" w:rsidRDefault="00294309"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9,0</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8.</w:t>
            </w:r>
          </w:p>
        </w:tc>
        <w:tc>
          <w:tcPr>
            <w:tcW w:w="7087" w:type="dxa"/>
            <w:vAlign w:val="center"/>
          </w:tcPr>
          <w:p w:rsidR="0007093A" w:rsidRDefault="00646F46" w:rsidP="0007093A">
            <w:pPr>
              <w:tabs>
                <w:tab w:val="left" w:pos="-534"/>
                <w:tab w:val="left" w:pos="8089"/>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646F46">
              <w:rPr>
                <w:rFonts w:ascii="Times New Roman" w:eastAsia="Calibri" w:hAnsi="Times New Roman" w:cs="Times New Roman"/>
                <w:sz w:val="28"/>
                <w:szCs w:val="28"/>
                <w:bdr w:val="none" w:sz="0" w:space="0" w:color="auto" w:frame="1"/>
                <w:lang w:val="ru-RU" w:eastAsia="en-US"/>
              </w:rPr>
              <w:t>Развитие физической культуры, спорта и молодежной политики в Березовском районе на 2018-2025 годы и на период до 2030 года</w:t>
            </w:r>
          </w:p>
          <w:p w:rsidR="00646F46" w:rsidRPr="00605AFE" w:rsidRDefault="00646F46" w:rsidP="0007093A">
            <w:pPr>
              <w:tabs>
                <w:tab w:val="left" w:pos="-534"/>
                <w:tab w:val="left" w:pos="8089"/>
              </w:tabs>
              <w:spacing w:line="0" w:lineRule="atLeast"/>
              <w:ind w:left="54" w:right="34"/>
              <w:jc w:val="both"/>
              <w:rPr>
                <w:rFonts w:ascii="Times New Roman" w:eastAsia="Calibri" w:hAnsi="Times New Roman" w:cs="Times New Roman"/>
                <w:i/>
                <w:sz w:val="24"/>
                <w:szCs w:val="24"/>
                <w:bdr w:val="none" w:sz="0" w:space="0" w:color="auto" w:frame="1"/>
                <w:lang w:val="ru-RU" w:eastAsia="en-US"/>
              </w:rPr>
            </w:pPr>
            <w:r w:rsidRPr="00605AFE">
              <w:rPr>
                <w:rFonts w:ascii="Times New Roman" w:eastAsia="Calibri" w:hAnsi="Times New Roman" w:cs="Times New Roman"/>
                <w:i/>
                <w:sz w:val="24"/>
                <w:szCs w:val="24"/>
                <w:bdr w:val="none" w:sz="0" w:space="0" w:color="auto" w:frame="1"/>
                <w:lang w:val="ru-RU" w:eastAsia="en-US"/>
              </w:rPr>
              <w:t>(ответственный исполнитель – комитет спорта и молодёжной политики администрации Березовского района)</w:t>
            </w:r>
          </w:p>
        </w:tc>
        <w:tc>
          <w:tcPr>
            <w:tcW w:w="2410" w:type="dxa"/>
            <w:vAlign w:val="center"/>
          </w:tcPr>
          <w:p w:rsidR="0007093A" w:rsidRPr="00646F46" w:rsidRDefault="00646F46"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9,0</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9.</w:t>
            </w:r>
          </w:p>
        </w:tc>
        <w:tc>
          <w:tcPr>
            <w:tcW w:w="7087" w:type="dxa"/>
            <w:vAlign w:val="center"/>
          </w:tcPr>
          <w:p w:rsidR="0007093A" w:rsidRDefault="00143E95" w:rsidP="0007093A">
            <w:pPr>
              <w:tabs>
                <w:tab w:val="left" w:pos="0"/>
              </w:tabs>
              <w:spacing w:line="0" w:lineRule="atLeast"/>
              <w:ind w:left="54" w:right="34"/>
              <w:jc w:val="both"/>
              <w:rPr>
                <w:rFonts w:ascii="Times New Roman" w:eastAsia="Calibri" w:hAnsi="Times New Roman" w:cs="Times New Roman"/>
                <w:sz w:val="28"/>
                <w:szCs w:val="28"/>
                <w:lang w:val="ru-RU" w:eastAsia="en-US"/>
              </w:rPr>
            </w:pPr>
            <w:r w:rsidRPr="00143E95">
              <w:rPr>
                <w:rFonts w:ascii="Times New Roman" w:eastAsia="Calibri" w:hAnsi="Times New Roman" w:cs="Times New Roman"/>
                <w:sz w:val="28"/>
                <w:szCs w:val="28"/>
                <w:lang w:val="ru-RU" w:eastAsia="en-US"/>
              </w:rPr>
              <w:t>Совершенствование муниципального управления Березовского района на 2018-2025 годы и на период до 2030 года</w:t>
            </w:r>
          </w:p>
          <w:p w:rsidR="00143E95" w:rsidRPr="00C43D8D" w:rsidRDefault="00143E95" w:rsidP="0007093A">
            <w:pPr>
              <w:tabs>
                <w:tab w:val="left" w:pos="0"/>
              </w:tabs>
              <w:spacing w:line="0" w:lineRule="atLeast"/>
              <w:ind w:left="54" w:right="34"/>
              <w:jc w:val="both"/>
              <w:rPr>
                <w:rFonts w:ascii="Times New Roman" w:eastAsia="Calibri" w:hAnsi="Times New Roman" w:cs="Times New Roman"/>
                <w:i/>
                <w:sz w:val="26"/>
                <w:szCs w:val="26"/>
                <w:lang w:val="ru-RU" w:eastAsia="en-US"/>
              </w:rPr>
            </w:pPr>
            <w:r w:rsidRPr="00C43D8D">
              <w:rPr>
                <w:rFonts w:ascii="Times New Roman" w:eastAsia="Calibri" w:hAnsi="Times New Roman" w:cs="Times New Roman"/>
                <w:i/>
                <w:sz w:val="26"/>
                <w:szCs w:val="26"/>
                <w:lang w:val="ru-RU" w:eastAsia="en-US"/>
              </w:rPr>
              <w:t xml:space="preserve">(ответственный исполнитель – отдел по бухгалтерскому </w:t>
            </w:r>
            <w:r w:rsidRPr="00C43D8D">
              <w:rPr>
                <w:rFonts w:ascii="Times New Roman" w:eastAsia="Calibri" w:hAnsi="Times New Roman" w:cs="Times New Roman"/>
                <w:i/>
                <w:sz w:val="26"/>
                <w:szCs w:val="26"/>
                <w:lang w:val="ru-RU" w:eastAsia="en-US"/>
              </w:rPr>
              <w:lastRenderedPageBreak/>
              <w:t>учету и отчетности администрации Березовского района)</w:t>
            </w:r>
          </w:p>
        </w:tc>
        <w:tc>
          <w:tcPr>
            <w:tcW w:w="2410" w:type="dxa"/>
            <w:vAlign w:val="center"/>
          </w:tcPr>
          <w:p w:rsidR="0007093A" w:rsidRPr="00143E95" w:rsidRDefault="00143E95"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lastRenderedPageBreak/>
              <w:t>9,0</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lastRenderedPageBreak/>
              <w:t>10.</w:t>
            </w:r>
          </w:p>
        </w:tc>
        <w:tc>
          <w:tcPr>
            <w:tcW w:w="7087" w:type="dxa"/>
            <w:vAlign w:val="center"/>
          </w:tcPr>
          <w:p w:rsidR="00143E95" w:rsidRPr="00143E95" w:rsidRDefault="00143E95" w:rsidP="00143E95">
            <w:pPr>
              <w:tabs>
                <w:tab w:val="left" w:pos="-534"/>
                <w:tab w:val="left" w:pos="8089"/>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143E95">
              <w:rPr>
                <w:rFonts w:ascii="Times New Roman" w:eastAsia="Calibri" w:hAnsi="Times New Roman" w:cs="Times New Roman"/>
                <w:sz w:val="28"/>
                <w:szCs w:val="28"/>
                <w:bdr w:val="none" w:sz="0" w:space="0" w:color="auto" w:frame="1"/>
                <w:lang w:val="ru-RU" w:eastAsia="en-US"/>
              </w:rPr>
              <w:t xml:space="preserve">Социальная поддержка жителей Березовского района </w:t>
            </w:r>
          </w:p>
          <w:p w:rsidR="0007093A" w:rsidRDefault="00143E95" w:rsidP="00143E95">
            <w:pPr>
              <w:tabs>
                <w:tab w:val="left" w:pos="-534"/>
                <w:tab w:val="left" w:pos="8089"/>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143E95">
              <w:rPr>
                <w:rFonts w:ascii="Times New Roman" w:eastAsia="Calibri" w:hAnsi="Times New Roman" w:cs="Times New Roman"/>
                <w:sz w:val="28"/>
                <w:szCs w:val="28"/>
                <w:bdr w:val="none" w:sz="0" w:space="0" w:color="auto" w:frame="1"/>
                <w:lang w:val="ru-RU" w:eastAsia="en-US"/>
              </w:rPr>
              <w:t>на 2018-2025 годы и на период до 2030 года</w:t>
            </w:r>
          </w:p>
          <w:p w:rsidR="00143E95" w:rsidRPr="00605AFE" w:rsidRDefault="00324B53" w:rsidP="00143E95">
            <w:pPr>
              <w:tabs>
                <w:tab w:val="left" w:pos="-534"/>
                <w:tab w:val="left" w:pos="8089"/>
              </w:tabs>
              <w:spacing w:line="0" w:lineRule="atLeast"/>
              <w:ind w:left="54" w:right="34"/>
              <w:jc w:val="both"/>
              <w:rPr>
                <w:rFonts w:ascii="Times New Roman" w:eastAsia="Calibri" w:hAnsi="Times New Roman" w:cs="Times New Roman"/>
                <w:i/>
                <w:sz w:val="24"/>
                <w:szCs w:val="24"/>
                <w:bdr w:val="none" w:sz="0" w:space="0" w:color="auto" w:frame="1"/>
                <w:lang w:val="ru-RU" w:eastAsia="en-US"/>
              </w:rPr>
            </w:pPr>
            <w:r w:rsidRPr="00605AFE">
              <w:rPr>
                <w:rFonts w:ascii="Times New Roman" w:eastAsia="Calibri" w:hAnsi="Times New Roman" w:cs="Times New Roman"/>
                <w:i/>
                <w:sz w:val="24"/>
                <w:szCs w:val="24"/>
                <w:bdr w:val="none" w:sz="0" w:space="0" w:color="auto" w:frame="1"/>
                <w:lang w:val="ru-RU" w:eastAsia="en-US"/>
              </w:rPr>
              <w:t>(ответственный исполнитель – комитет спорта и молодёжной политики администрации Березовского района)</w:t>
            </w:r>
          </w:p>
        </w:tc>
        <w:tc>
          <w:tcPr>
            <w:tcW w:w="2410" w:type="dxa"/>
            <w:vAlign w:val="center"/>
          </w:tcPr>
          <w:p w:rsidR="0007093A" w:rsidRPr="00143E95" w:rsidRDefault="00324B53"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9,0</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11.</w:t>
            </w:r>
          </w:p>
        </w:tc>
        <w:tc>
          <w:tcPr>
            <w:tcW w:w="7087" w:type="dxa"/>
            <w:vAlign w:val="center"/>
          </w:tcPr>
          <w:p w:rsidR="0007093A" w:rsidRDefault="00324B53" w:rsidP="0007093A">
            <w:pPr>
              <w:tabs>
                <w:tab w:val="left" w:pos="-534"/>
                <w:tab w:val="left" w:pos="8089"/>
              </w:tabs>
              <w:spacing w:line="0" w:lineRule="atLeast"/>
              <w:ind w:left="54" w:right="34"/>
              <w:jc w:val="both"/>
              <w:rPr>
                <w:rFonts w:ascii="Times New Roman" w:eastAsia="Calibri" w:hAnsi="Times New Roman" w:cs="Times New Roman"/>
                <w:sz w:val="28"/>
                <w:szCs w:val="28"/>
                <w:lang w:val="ru-RU" w:eastAsia="en-US"/>
              </w:rPr>
            </w:pPr>
            <w:r w:rsidRPr="00324B53">
              <w:rPr>
                <w:rFonts w:ascii="Times New Roman" w:eastAsia="Calibri" w:hAnsi="Times New Roman" w:cs="Times New Roman"/>
                <w:sz w:val="28"/>
                <w:szCs w:val="28"/>
                <w:lang w:val="ru-RU" w:eastAsia="en-US"/>
              </w:rPr>
              <w:t>Обеспечение межнационального согласия, гражданского единства, отдельных прав и законных интересов граждан, а также обеспечение общественного порядка и профилактики экстремизма, противодействия незаконному обороту и потреблению наркотических средств и психотропных веществ в Березовском районе на 2018 – 2025 годы  и на период до 2030 года</w:t>
            </w:r>
          </w:p>
          <w:p w:rsidR="00324B53" w:rsidRPr="00605AFE" w:rsidRDefault="00324B53" w:rsidP="0007093A">
            <w:pPr>
              <w:tabs>
                <w:tab w:val="left" w:pos="-534"/>
                <w:tab w:val="left" w:pos="8089"/>
              </w:tabs>
              <w:spacing w:line="0" w:lineRule="atLeast"/>
              <w:ind w:left="54" w:right="34"/>
              <w:jc w:val="both"/>
              <w:rPr>
                <w:rFonts w:ascii="Times New Roman" w:eastAsia="Calibri" w:hAnsi="Times New Roman" w:cs="Times New Roman"/>
                <w:i/>
                <w:sz w:val="24"/>
                <w:szCs w:val="24"/>
                <w:lang w:val="ru-RU" w:eastAsia="en-US"/>
              </w:rPr>
            </w:pPr>
            <w:r w:rsidRPr="00605AFE">
              <w:rPr>
                <w:rFonts w:ascii="Times New Roman" w:eastAsia="Calibri" w:hAnsi="Times New Roman" w:cs="Times New Roman"/>
                <w:i/>
                <w:sz w:val="24"/>
                <w:szCs w:val="24"/>
                <w:lang w:val="ru-RU" w:eastAsia="en-US"/>
              </w:rPr>
              <w:t>(ответственный исполнитель – отдел по организации деятельности комиссий администрации Березовского района)</w:t>
            </w:r>
          </w:p>
        </w:tc>
        <w:tc>
          <w:tcPr>
            <w:tcW w:w="2410" w:type="dxa"/>
            <w:vAlign w:val="center"/>
          </w:tcPr>
          <w:p w:rsidR="0007093A" w:rsidRPr="00324B53" w:rsidRDefault="00A817B1"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9,0</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12.</w:t>
            </w:r>
          </w:p>
        </w:tc>
        <w:tc>
          <w:tcPr>
            <w:tcW w:w="7087" w:type="dxa"/>
            <w:vAlign w:val="center"/>
          </w:tcPr>
          <w:p w:rsidR="0007093A" w:rsidRPr="0007093A" w:rsidRDefault="00605AFE" w:rsidP="0007093A">
            <w:pPr>
              <w:spacing w:line="0" w:lineRule="atLeast"/>
              <w:ind w:left="54"/>
              <w:jc w:val="both"/>
              <w:rPr>
                <w:rFonts w:ascii="Times New Roman" w:eastAsia="Calibri" w:hAnsi="Times New Roman" w:cs="Times New Roman"/>
                <w:sz w:val="28"/>
                <w:szCs w:val="28"/>
                <w:bdr w:val="none" w:sz="0" w:space="0" w:color="auto" w:frame="1"/>
                <w:lang w:val="ru-RU" w:eastAsia="en-US"/>
              </w:rPr>
            </w:pPr>
            <w:r w:rsidRPr="0007093A">
              <w:rPr>
                <w:rFonts w:ascii="Times New Roman" w:eastAsia="Calibri" w:hAnsi="Times New Roman" w:cs="Times New Roman"/>
                <w:sz w:val="28"/>
                <w:szCs w:val="28"/>
                <w:bdr w:val="none" w:sz="0" w:space="0" w:color="auto" w:frame="1"/>
                <w:lang w:val="ru-RU" w:eastAsia="en-US"/>
              </w:rPr>
              <w:t xml:space="preserve">Социально-экономическое развитие коренных малочисленных народов Севера </w:t>
            </w:r>
            <w:r>
              <w:rPr>
                <w:rFonts w:ascii="Times New Roman" w:eastAsia="Calibri" w:hAnsi="Times New Roman" w:cs="Times New Roman"/>
                <w:sz w:val="28"/>
                <w:szCs w:val="28"/>
                <w:bdr w:val="none" w:sz="0" w:space="0" w:color="auto" w:frame="1"/>
                <w:lang w:val="ru-RU" w:eastAsia="en-US"/>
              </w:rPr>
              <w:t>Березовского района на 2018 – 2025</w:t>
            </w:r>
            <w:r w:rsidRPr="0007093A">
              <w:rPr>
                <w:rFonts w:ascii="Times New Roman" w:eastAsia="Calibri" w:hAnsi="Times New Roman" w:cs="Times New Roman"/>
                <w:sz w:val="28"/>
                <w:szCs w:val="28"/>
                <w:bdr w:val="none" w:sz="0" w:space="0" w:color="auto" w:frame="1"/>
                <w:lang w:val="ru-RU" w:eastAsia="en-US"/>
              </w:rPr>
              <w:t xml:space="preserve"> годы</w:t>
            </w:r>
            <w:r>
              <w:rPr>
                <w:rFonts w:ascii="Times New Roman" w:eastAsia="Calibri" w:hAnsi="Times New Roman" w:cs="Times New Roman"/>
                <w:sz w:val="28"/>
                <w:szCs w:val="28"/>
                <w:bdr w:val="none" w:sz="0" w:space="0" w:color="auto" w:frame="1"/>
                <w:lang w:val="ru-RU" w:eastAsia="en-US"/>
              </w:rPr>
              <w:t xml:space="preserve"> и на период до 2030 года</w:t>
            </w:r>
            <w:r w:rsidRPr="0007093A">
              <w:rPr>
                <w:rFonts w:ascii="Times New Roman" w:eastAsia="Calibri" w:hAnsi="Times New Roman" w:cs="Times New Roman"/>
                <w:sz w:val="28"/>
                <w:szCs w:val="28"/>
                <w:bdr w:val="none" w:sz="0" w:space="0" w:color="auto" w:frame="1"/>
                <w:lang w:val="ru-RU" w:eastAsia="en-US"/>
              </w:rPr>
              <w:t xml:space="preserve"> </w:t>
            </w:r>
            <w:r w:rsidRPr="00605AFE">
              <w:rPr>
                <w:rFonts w:ascii="Times New Roman" w:eastAsia="Calibri" w:hAnsi="Times New Roman" w:cs="Times New Roman"/>
                <w:i/>
                <w:sz w:val="24"/>
                <w:szCs w:val="24"/>
                <w:bdr w:val="none" w:sz="0" w:space="0" w:color="auto" w:frame="1"/>
                <w:lang w:val="ru-RU" w:eastAsia="en-US"/>
              </w:rPr>
              <w:t>(ответственный исполнитель – отдел по вопросам малочисленных народов Севера, природопользованию, сельскому хозяйству и экологии)</w:t>
            </w:r>
          </w:p>
        </w:tc>
        <w:tc>
          <w:tcPr>
            <w:tcW w:w="2410" w:type="dxa"/>
            <w:vAlign w:val="center"/>
          </w:tcPr>
          <w:p w:rsidR="0007093A" w:rsidRPr="00605AFE" w:rsidRDefault="00605AFE"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8,2</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13.</w:t>
            </w:r>
          </w:p>
        </w:tc>
        <w:tc>
          <w:tcPr>
            <w:tcW w:w="7087" w:type="dxa"/>
            <w:vAlign w:val="center"/>
          </w:tcPr>
          <w:p w:rsidR="00605AFE" w:rsidRDefault="00605AFE" w:rsidP="00B87B6E">
            <w:pPr>
              <w:tabs>
                <w:tab w:val="left" w:pos="-534"/>
                <w:tab w:val="left" w:pos="8089"/>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605AFE">
              <w:rPr>
                <w:rFonts w:ascii="Times New Roman" w:eastAsia="Calibri" w:hAnsi="Times New Roman" w:cs="Times New Roman"/>
                <w:sz w:val="28"/>
                <w:szCs w:val="28"/>
                <w:bdr w:val="none" w:sz="0" w:space="0" w:color="auto" w:frame="1"/>
                <w:lang w:val="ru-RU" w:eastAsia="en-US"/>
              </w:rPr>
              <w:t xml:space="preserve">Развитие агропромышленного комплекса Березовского района </w:t>
            </w:r>
            <w:r>
              <w:rPr>
                <w:rFonts w:ascii="Times New Roman" w:eastAsia="Calibri" w:hAnsi="Times New Roman" w:cs="Times New Roman"/>
                <w:sz w:val="28"/>
                <w:szCs w:val="28"/>
                <w:bdr w:val="none" w:sz="0" w:space="0" w:color="auto" w:frame="1"/>
                <w:lang w:val="ru-RU" w:eastAsia="en-US"/>
              </w:rPr>
              <w:t>на 2018 – 2025</w:t>
            </w:r>
            <w:r w:rsidRPr="0007093A">
              <w:rPr>
                <w:rFonts w:ascii="Times New Roman" w:eastAsia="Calibri" w:hAnsi="Times New Roman" w:cs="Times New Roman"/>
                <w:sz w:val="28"/>
                <w:szCs w:val="28"/>
                <w:bdr w:val="none" w:sz="0" w:space="0" w:color="auto" w:frame="1"/>
                <w:lang w:val="ru-RU" w:eastAsia="en-US"/>
              </w:rPr>
              <w:t xml:space="preserve"> годы</w:t>
            </w:r>
            <w:r>
              <w:rPr>
                <w:rFonts w:ascii="Times New Roman" w:eastAsia="Calibri" w:hAnsi="Times New Roman" w:cs="Times New Roman"/>
                <w:sz w:val="28"/>
                <w:szCs w:val="28"/>
                <w:bdr w:val="none" w:sz="0" w:space="0" w:color="auto" w:frame="1"/>
                <w:lang w:val="ru-RU" w:eastAsia="en-US"/>
              </w:rPr>
              <w:t xml:space="preserve"> и на период до 2030 года</w:t>
            </w:r>
          </w:p>
          <w:p w:rsidR="0007093A" w:rsidRPr="00605AFE" w:rsidRDefault="00605AFE" w:rsidP="00B87B6E">
            <w:pPr>
              <w:tabs>
                <w:tab w:val="left" w:pos="-534"/>
                <w:tab w:val="left" w:pos="8089"/>
              </w:tabs>
              <w:spacing w:line="0" w:lineRule="atLeast"/>
              <w:ind w:left="54" w:right="34"/>
              <w:jc w:val="both"/>
              <w:rPr>
                <w:rFonts w:ascii="Times New Roman" w:eastAsia="Calibri" w:hAnsi="Times New Roman" w:cs="Times New Roman"/>
                <w:i/>
                <w:sz w:val="24"/>
                <w:szCs w:val="24"/>
                <w:bdr w:val="none" w:sz="0" w:space="0" w:color="auto" w:frame="1"/>
                <w:lang w:val="ru-RU" w:eastAsia="en-US"/>
              </w:rPr>
            </w:pPr>
            <w:r w:rsidRPr="00605AFE">
              <w:rPr>
                <w:rFonts w:ascii="Times New Roman" w:eastAsia="Calibri" w:hAnsi="Times New Roman" w:cs="Times New Roman"/>
                <w:i/>
                <w:sz w:val="24"/>
                <w:szCs w:val="24"/>
                <w:bdr w:val="none" w:sz="0" w:space="0" w:color="auto" w:frame="1"/>
                <w:lang w:val="ru-RU" w:eastAsia="en-US"/>
              </w:rPr>
              <w:t>(ответственный исполнитель – отдел по вопросам малочисленных народов Севера, природопользованию, сельскому хозяйству и экологии)</w:t>
            </w:r>
          </w:p>
        </w:tc>
        <w:tc>
          <w:tcPr>
            <w:tcW w:w="2410" w:type="dxa"/>
            <w:vAlign w:val="center"/>
          </w:tcPr>
          <w:p w:rsidR="0007093A" w:rsidRPr="00605AFE" w:rsidRDefault="00605AFE"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8,2</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14.</w:t>
            </w:r>
          </w:p>
        </w:tc>
        <w:tc>
          <w:tcPr>
            <w:tcW w:w="7087" w:type="dxa"/>
            <w:vAlign w:val="center"/>
          </w:tcPr>
          <w:p w:rsidR="00605AFE" w:rsidRDefault="00605AFE" w:rsidP="0007093A">
            <w:pPr>
              <w:tabs>
                <w:tab w:val="left" w:pos="-534"/>
                <w:tab w:val="left" w:pos="8089"/>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605AFE">
              <w:rPr>
                <w:rFonts w:ascii="Times New Roman" w:eastAsia="Calibri" w:hAnsi="Times New Roman" w:cs="Times New Roman"/>
                <w:sz w:val="28"/>
                <w:szCs w:val="28"/>
                <w:bdr w:val="none" w:sz="0" w:space="0" w:color="auto" w:frame="1"/>
                <w:lang w:val="ru-RU" w:eastAsia="en-US"/>
              </w:rPr>
              <w:t>Социально-экономическое развитие, инвестиции и инновации Березовского района на 2018 – 2025 годы и на период до 2030 года</w:t>
            </w:r>
          </w:p>
          <w:p w:rsidR="0007093A" w:rsidRPr="0007093A" w:rsidRDefault="00605AFE" w:rsidP="0007093A">
            <w:pPr>
              <w:tabs>
                <w:tab w:val="left" w:pos="-534"/>
                <w:tab w:val="left" w:pos="8089"/>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605AFE">
              <w:rPr>
                <w:rFonts w:ascii="Times New Roman" w:eastAsia="Calibri" w:hAnsi="Times New Roman" w:cs="Times New Roman"/>
                <w:i/>
                <w:sz w:val="24"/>
                <w:szCs w:val="24"/>
                <w:bdr w:val="none" w:sz="0" w:space="0" w:color="auto" w:frame="1"/>
                <w:lang w:val="ru-RU" w:eastAsia="en-US"/>
              </w:rPr>
              <w:t>(ответственный исполнитель – комитет по экономической политике администрации Березовского района)</w:t>
            </w:r>
          </w:p>
        </w:tc>
        <w:tc>
          <w:tcPr>
            <w:tcW w:w="2410" w:type="dxa"/>
            <w:vAlign w:val="center"/>
          </w:tcPr>
          <w:p w:rsidR="0007093A" w:rsidRPr="00605AFE" w:rsidRDefault="00547A22"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8,0</w:t>
            </w:r>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15.</w:t>
            </w:r>
          </w:p>
        </w:tc>
        <w:tc>
          <w:tcPr>
            <w:tcW w:w="7087" w:type="dxa"/>
            <w:vAlign w:val="center"/>
          </w:tcPr>
          <w:p w:rsidR="00C43D8D" w:rsidRDefault="00DF3A58" w:rsidP="0007093A">
            <w:pPr>
              <w:tabs>
                <w:tab w:val="left" w:pos="-534"/>
                <w:tab w:val="left" w:pos="8089"/>
              </w:tabs>
              <w:spacing w:line="0" w:lineRule="atLeast"/>
              <w:ind w:left="54" w:right="34"/>
              <w:jc w:val="both"/>
              <w:rPr>
                <w:rFonts w:ascii="Times New Roman" w:eastAsia="Calibri" w:hAnsi="Times New Roman" w:cs="Times New Roman"/>
                <w:sz w:val="28"/>
                <w:szCs w:val="28"/>
                <w:lang w:val="ru-RU" w:eastAsia="en-US"/>
              </w:rPr>
            </w:pPr>
            <w:r w:rsidRPr="0007093A">
              <w:rPr>
                <w:rFonts w:ascii="Times New Roman" w:eastAsia="Calibri" w:hAnsi="Times New Roman" w:cs="Times New Roman"/>
                <w:sz w:val="28"/>
                <w:szCs w:val="28"/>
                <w:lang w:val="ru-RU" w:eastAsia="en-US"/>
              </w:rPr>
              <w:t>Обеспечение доступным и комфортным жильем жителей</w:t>
            </w:r>
            <w:r>
              <w:rPr>
                <w:rFonts w:ascii="Times New Roman" w:eastAsia="Calibri" w:hAnsi="Times New Roman" w:cs="Times New Roman"/>
                <w:sz w:val="28"/>
                <w:szCs w:val="28"/>
                <w:lang w:val="ru-RU" w:eastAsia="en-US"/>
              </w:rPr>
              <w:t xml:space="preserve"> Березовского района в 2018 – 2025</w:t>
            </w:r>
            <w:r w:rsidRPr="0007093A">
              <w:rPr>
                <w:rFonts w:ascii="Times New Roman" w:eastAsia="Calibri" w:hAnsi="Times New Roman" w:cs="Times New Roman"/>
                <w:sz w:val="28"/>
                <w:szCs w:val="28"/>
                <w:lang w:val="ru-RU" w:eastAsia="en-US"/>
              </w:rPr>
              <w:t xml:space="preserve"> го</w:t>
            </w:r>
            <w:r w:rsidR="00C43D8D">
              <w:rPr>
                <w:rFonts w:ascii="Times New Roman" w:eastAsia="Calibri" w:hAnsi="Times New Roman" w:cs="Times New Roman"/>
                <w:sz w:val="28"/>
                <w:szCs w:val="28"/>
                <w:lang w:val="ru-RU" w:eastAsia="en-US"/>
              </w:rPr>
              <w:t>дах и на период до 2030 года</w:t>
            </w:r>
          </w:p>
          <w:p w:rsidR="00547A22" w:rsidRPr="0007093A" w:rsidRDefault="00DF3A58" w:rsidP="0007093A">
            <w:pPr>
              <w:tabs>
                <w:tab w:val="left" w:pos="-534"/>
                <w:tab w:val="left" w:pos="8089"/>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Pr>
                <w:rFonts w:ascii="Times New Roman" w:eastAsia="Calibri" w:hAnsi="Times New Roman" w:cs="Times New Roman"/>
                <w:sz w:val="28"/>
                <w:szCs w:val="28"/>
                <w:lang w:val="ru-RU" w:eastAsia="en-US"/>
              </w:rPr>
              <w:t xml:space="preserve"> </w:t>
            </w:r>
            <w:r w:rsidRPr="00DF3A58">
              <w:rPr>
                <w:rFonts w:ascii="Times New Roman" w:eastAsia="Calibri" w:hAnsi="Times New Roman" w:cs="Times New Roman"/>
                <w:i/>
                <w:sz w:val="24"/>
                <w:szCs w:val="24"/>
                <w:lang w:val="ru-RU" w:eastAsia="en-US"/>
              </w:rPr>
              <w:t>(ответственный исполнитель – отдел жилищных программ администрации Березовского района)</w:t>
            </w:r>
          </w:p>
        </w:tc>
        <w:tc>
          <w:tcPr>
            <w:tcW w:w="2410" w:type="dxa"/>
            <w:vAlign w:val="center"/>
          </w:tcPr>
          <w:p w:rsidR="0007093A" w:rsidRPr="00547A22" w:rsidRDefault="00DF3A58"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7,6</w:t>
            </w:r>
          </w:p>
        </w:tc>
      </w:tr>
      <w:tr w:rsidR="00DF3A58" w:rsidRPr="0007093A" w:rsidTr="006A282F">
        <w:tc>
          <w:tcPr>
            <w:tcW w:w="534" w:type="dxa"/>
            <w:vAlign w:val="center"/>
          </w:tcPr>
          <w:p w:rsidR="00DF3A58" w:rsidRPr="0007093A" w:rsidRDefault="00DF3A58"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16.</w:t>
            </w:r>
          </w:p>
        </w:tc>
        <w:tc>
          <w:tcPr>
            <w:tcW w:w="7087" w:type="dxa"/>
            <w:vAlign w:val="center"/>
          </w:tcPr>
          <w:p w:rsidR="00DF3A58" w:rsidRDefault="00DF3A58" w:rsidP="0019664D">
            <w:pPr>
              <w:tabs>
                <w:tab w:val="left" w:pos="-534"/>
                <w:tab w:val="left" w:pos="8089"/>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07093A">
              <w:rPr>
                <w:rFonts w:ascii="Times New Roman" w:eastAsia="Calibri" w:hAnsi="Times New Roman" w:cs="Times New Roman"/>
                <w:sz w:val="28"/>
                <w:szCs w:val="28"/>
                <w:bdr w:val="none" w:sz="0" w:space="0" w:color="auto" w:frame="1"/>
                <w:lang w:val="ru-RU" w:eastAsia="en-US"/>
              </w:rPr>
              <w:t>Развитие культуры и туризма в Березовском</w:t>
            </w:r>
            <w:r>
              <w:rPr>
                <w:rFonts w:ascii="Times New Roman" w:eastAsia="Calibri" w:hAnsi="Times New Roman" w:cs="Times New Roman"/>
                <w:sz w:val="28"/>
                <w:szCs w:val="28"/>
                <w:bdr w:val="none" w:sz="0" w:space="0" w:color="auto" w:frame="1"/>
                <w:lang w:val="ru-RU" w:eastAsia="en-US"/>
              </w:rPr>
              <w:t xml:space="preserve"> районе на 2018 – 2025</w:t>
            </w:r>
            <w:r w:rsidRPr="0007093A">
              <w:rPr>
                <w:rFonts w:ascii="Times New Roman" w:eastAsia="Calibri" w:hAnsi="Times New Roman" w:cs="Times New Roman"/>
                <w:sz w:val="28"/>
                <w:szCs w:val="28"/>
                <w:bdr w:val="none" w:sz="0" w:space="0" w:color="auto" w:frame="1"/>
                <w:lang w:val="ru-RU" w:eastAsia="en-US"/>
              </w:rPr>
              <w:t xml:space="preserve"> годы</w:t>
            </w:r>
            <w:r w:rsidR="00C43D8D">
              <w:rPr>
                <w:rFonts w:ascii="Times New Roman" w:eastAsia="Calibri" w:hAnsi="Times New Roman" w:cs="Times New Roman"/>
                <w:sz w:val="28"/>
                <w:szCs w:val="28"/>
                <w:bdr w:val="none" w:sz="0" w:space="0" w:color="auto" w:frame="1"/>
                <w:lang w:val="ru-RU" w:eastAsia="en-US"/>
              </w:rPr>
              <w:t xml:space="preserve"> и на период до 2030 года</w:t>
            </w:r>
          </w:p>
          <w:p w:rsidR="00DF3A58" w:rsidRPr="0007093A" w:rsidRDefault="00DF3A58" w:rsidP="0019664D">
            <w:pPr>
              <w:tabs>
                <w:tab w:val="left" w:pos="-534"/>
                <w:tab w:val="left" w:pos="8089"/>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605AFE">
              <w:rPr>
                <w:rFonts w:ascii="Times New Roman" w:eastAsia="Calibri" w:hAnsi="Times New Roman" w:cs="Times New Roman"/>
                <w:i/>
                <w:sz w:val="24"/>
                <w:szCs w:val="24"/>
                <w:bdr w:val="none" w:sz="0" w:space="0" w:color="auto" w:frame="1"/>
                <w:lang w:val="ru-RU" w:eastAsia="en-US"/>
              </w:rPr>
              <w:t>(ответственный исполнитель – к</w:t>
            </w:r>
            <w:r>
              <w:rPr>
                <w:rFonts w:ascii="Times New Roman" w:eastAsia="Calibri" w:hAnsi="Times New Roman" w:cs="Times New Roman"/>
                <w:i/>
                <w:sz w:val="24"/>
                <w:szCs w:val="24"/>
                <w:bdr w:val="none" w:sz="0" w:space="0" w:color="auto" w:frame="1"/>
                <w:lang w:val="ru-RU" w:eastAsia="en-US"/>
              </w:rPr>
              <w:t>омитет культуры</w:t>
            </w:r>
            <w:r w:rsidRPr="00605AFE">
              <w:rPr>
                <w:rFonts w:ascii="Times New Roman" w:eastAsia="Calibri" w:hAnsi="Times New Roman" w:cs="Times New Roman"/>
                <w:i/>
                <w:sz w:val="24"/>
                <w:szCs w:val="24"/>
                <w:bdr w:val="none" w:sz="0" w:space="0" w:color="auto" w:frame="1"/>
                <w:lang w:val="ru-RU" w:eastAsia="en-US"/>
              </w:rPr>
              <w:t xml:space="preserve"> администрации Березовского района)</w:t>
            </w:r>
          </w:p>
        </w:tc>
        <w:tc>
          <w:tcPr>
            <w:tcW w:w="2410" w:type="dxa"/>
            <w:vAlign w:val="center"/>
          </w:tcPr>
          <w:p w:rsidR="00DF3A58" w:rsidRPr="00547A22" w:rsidRDefault="00DF3A58" w:rsidP="0019664D">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7,4</w:t>
            </w:r>
          </w:p>
        </w:tc>
      </w:tr>
      <w:tr w:rsidR="0007093A" w:rsidRPr="0007093A" w:rsidTr="006A282F">
        <w:tc>
          <w:tcPr>
            <w:tcW w:w="534" w:type="dxa"/>
            <w:vAlign w:val="center"/>
          </w:tcPr>
          <w:p w:rsidR="0007093A" w:rsidRPr="0007093A" w:rsidRDefault="00493078" w:rsidP="00493078">
            <w:pPr>
              <w:spacing w:line="0" w:lineRule="atLeast"/>
              <w:ind w:left="0" w:right="-142"/>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1</w:t>
            </w:r>
            <w:r w:rsidR="0007093A" w:rsidRPr="0007093A">
              <w:rPr>
                <w:rFonts w:ascii="Times New Roman" w:eastAsia="Calibri" w:hAnsi="Times New Roman" w:cs="Times New Roman"/>
                <w:sz w:val="28"/>
                <w:szCs w:val="28"/>
                <w:lang w:eastAsia="en-US"/>
              </w:rPr>
              <w:t>7.</w:t>
            </w:r>
          </w:p>
        </w:tc>
        <w:tc>
          <w:tcPr>
            <w:tcW w:w="7087" w:type="dxa"/>
            <w:vAlign w:val="center"/>
          </w:tcPr>
          <w:p w:rsidR="00DF3A58" w:rsidRDefault="00DF3A58" w:rsidP="00DF3A58">
            <w:pPr>
              <w:tabs>
                <w:tab w:val="left" w:pos="-534"/>
                <w:tab w:val="left" w:pos="8089"/>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07093A">
              <w:rPr>
                <w:rFonts w:ascii="Times New Roman" w:eastAsia="Calibri" w:hAnsi="Times New Roman" w:cs="Times New Roman"/>
                <w:sz w:val="28"/>
                <w:szCs w:val="28"/>
                <w:bdr w:val="none" w:sz="0" w:space="0" w:color="auto" w:frame="1"/>
                <w:lang w:val="ru-RU" w:eastAsia="en-US"/>
              </w:rPr>
              <w:t>Развитие образования в</w:t>
            </w:r>
            <w:r>
              <w:rPr>
                <w:rFonts w:ascii="Times New Roman" w:eastAsia="Calibri" w:hAnsi="Times New Roman" w:cs="Times New Roman"/>
                <w:sz w:val="28"/>
                <w:szCs w:val="28"/>
                <w:bdr w:val="none" w:sz="0" w:space="0" w:color="auto" w:frame="1"/>
                <w:lang w:val="ru-RU" w:eastAsia="en-US"/>
              </w:rPr>
              <w:t xml:space="preserve"> Березовском районе на 2018 – 2025</w:t>
            </w:r>
            <w:r w:rsidRPr="0007093A">
              <w:rPr>
                <w:rFonts w:ascii="Times New Roman" w:eastAsia="Calibri" w:hAnsi="Times New Roman" w:cs="Times New Roman"/>
                <w:sz w:val="28"/>
                <w:szCs w:val="28"/>
                <w:bdr w:val="none" w:sz="0" w:space="0" w:color="auto" w:frame="1"/>
                <w:lang w:val="ru-RU" w:eastAsia="en-US"/>
              </w:rPr>
              <w:t xml:space="preserve"> годы</w:t>
            </w:r>
            <w:r>
              <w:rPr>
                <w:rFonts w:ascii="Times New Roman" w:eastAsia="Calibri" w:hAnsi="Times New Roman" w:cs="Times New Roman"/>
                <w:sz w:val="28"/>
                <w:szCs w:val="28"/>
                <w:bdr w:val="none" w:sz="0" w:space="0" w:color="auto" w:frame="1"/>
                <w:lang w:val="ru-RU" w:eastAsia="en-US"/>
              </w:rPr>
              <w:t xml:space="preserve"> и на период до 2030 года</w:t>
            </w:r>
          </w:p>
          <w:p w:rsidR="0007093A" w:rsidRPr="00DF3A58" w:rsidRDefault="00DF3A58" w:rsidP="00DF3A58">
            <w:pPr>
              <w:tabs>
                <w:tab w:val="left" w:pos="-534"/>
                <w:tab w:val="left" w:pos="8089"/>
              </w:tabs>
              <w:spacing w:line="0" w:lineRule="atLeast"/>
              <w:ind w:left="54" w:right="34"/>
              <w:jc w:val="both"/>
              <w:rPr>
                <w:rFonts w:ascii="Times New Roman" w:eastAsia="Calibri" w:hAnsi="Times New Roman" w:cs="Times New Roman"/>
                <w:i/>
                <w:sz w:val="24"/>
                <w:szCs w:val="24"/>
                <w:bdr w:val="none" w:sz="0" w:space="0" w:color="auto" w:frame="1"/>
                <w:lang w:val="ru-RU" w:eastAsia="en-US"/>
              </w:rPr>
            </w:pPr>
            <w:r w:rsidRPr="00DF3A58">
              <w:rPr>
                <w:rFonts w:ascii="Times New Roman" w:eastAsia="Calibri" w:hAnsi="Times New Roman" w:cs="Times New Roman"/>
                <w:i/>
                <w:sz w:val="24"/>
                <w:szCs w:val="24"/>
                <w:bdr w:val="none" w:sz="0" w:space="0" w:color="auto" w:frame="1"/>
                <w:lang w:val="ru-RU" w:eastAsia="en-US"/>
              </w:rPr>
              <w:t>(ответственный исполнитель – комитет образования администрации Березовского района)</w:t>
            </w:r>
          </w:p>
        </w:tc>
        <w:tc>
          <w:tcPr>
            <w:tcW w:w="2410" w:type="dxa"/>
            <w:vAlign w:val="center"/>
          </w:tcPr>
          <w:p w:rsidR="0007093A" w:rsidRPr="00DF3A58" w:rsidRDefault="00DF3A58"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7,4</w:t>
            </w:r>
          </w:p>
        </w:tc>
      </w:tr>
      <w:tr w:rsidR="00CF7105" w:rsidRPr="0007093A" w:rsidTr="00A04928">
        <w:tc>
          <w:tcPr>
            <w:tcW w:w="10031" w:type="dxa"/>
            <w:gridSpan w:val="3"/>
            <w:vAlign w:val="center"/>
          </w:tcPr>
          <w:p w:rsidR="00CF7105" w:rsidRDefault="00CF7105" w:rsidP="0007093A">
            <w:pPr>
              <w:tabs>
                <w:tab w:val="left" w:pos="0"/>
              </w:tabs>
              <w:spacing w:line="0" w:lineRule="atLeast"/>
              <w:ind w:left="-149" w:right="-142"/>
              <w:jc w:val="center"/>
              <w:rPr>
                <w:rFonts w:ascii="Times New Roman" w:eastAsia="Calibri" w:hAnsi="Times New Roman" w:cs="Times New Roman"/>
                <w:sz w:val="28"/>
                <w:szCs w:val="28"/>
                <w:lang w:eastAsia="en-US"/>
              </w:rPr>
            </w:pPr>
            <w:proofErr w:type="spellStart"/>
            <w:r w:rsidRPr="00CF7105">
              <w:rPr>
                <w:rFonts w:ascii="Times New Roman" w:eastAsia="Calibri" w:hAnsi="Times New Roman" w:cs="Times New Roman"/>
                <w:sz w:val="28"/>
                <w:szCs w:val="28"/>
                <w:lang w:eastAsia="en-US"/>
              </w:rPr>
              <w:t>Умеренно</w:t>
            </w:r>
            <w:proofErr w:type="spellEnd"/>
            <w:r w:rsidRPr="00CF7105">
              <w:rPr>
                <w:rFonts w:ascii="Times New Roman" w:eastAsia="Calibri" w:hAnsi="Times New Roman" w:cs="Times New Roman"/>
                <w:sz w:val="28"/>
                <w:szCs w:val="28"/>
                <w:lang w:eastAsia="en-US"/>
              </w:rPr>
              <w:t xml:space="preserve"> </w:t>
            </w:r>
            <w:proofErr w:type="spellStart"/>
            <w:r w:rsidRPr="00CF7105">
              <w:rPr>
                <w:rFonts w:ascii="Times New Roman" w:eastAsia="Calibri" w:hAnsi="Times New Roman" w:cs="Times New Roman"/>
                <w:sz w:val="28"/>
                <w:szCs w:val="28"/>
                <w:lang w:eastAsia="en-US"/>
              </w:rPr>
              <w:t>эффективные</w:t>
            </w:r>
            <w:proofErr w:type="spellEnd"/>
            <w:r w:rsidRPr="00CF7105">
              <w:rPr>
                <w:rFonts w:ascii="Times New Roman" w:eastAsia="Calibri" w:hAnsi="Times New Roman" w:cs="Times New Roman"/>
                <w:sz w:val="28"/>
                <w:szCs w:val="28"/>
                <w:lang w:eastAsia="en-US"/>
              </w:rPr>
              <w:t xml:space="preserve"> </w:t>
            </w:r>
            <w:proofErr w:type="spellStart"/>
            <w:r w:rsidRPr="00CF7105">
              <w:rPr>
                <w:rFonts w:ascii="Times New Roman" w:eastAsia="Calibri" w:hAnsi="Times New Roman" w:cs="Times New Roman"/>
                <w:sz w:val="28"/>
                <w:szCs w:val="28"/>
                <w:lang w:eastAsia="en-US"/>
              </w:rPr>
              <w:t>программы</w:t>
            </w:r>
            <w:proofErr w:type="spellEnd"/>
          </w:p>
        </w:tc>
      </w:tr>
      <w:tr w:rsidR="0007093A" w:rsidRPr="0007093A" w:rsidTr="006A282F">
        <w:tc>
          <w:tcPr>
            <w:tcW w:w="534" w:type="dxa"/>
            <w:vAlign w:val="center"/>
          </w:tcPr>
          <w:p w:rsidR="0007093A" w:rsidRPr="0007093A" w:rsidRDefault="0007093A" w:rsidP="0007093A">
            <w:pPr>
              <w:tabs>
                <w:tab w:val="left" w:pos="0"/>
              </w:tabs>
              <w:spacing w:line="0" w:lineRule="atLeast"/>
              <w:ind w:left="-142" w:right="-142"/>
              <w:jc w:val="center"/>
              <w:rPr>
                <w:rFonts w:ascii="Times New Roman" w:eastAsia="Calibri" w:hAnsi="Times New Roman" w:cs="Times New Roman"/>
                <w:sz w:val="28"/>
                <w:szCs w:val="28"/>
                <w:lang w:eastAsia="en-US"/>
              </w:rPr>
            </w:pPr>
            <w:r w:rsidRPr="0007093A">
              <w:rPr>
                <w:rFonts w:ascii="Times New Roman" w:eastAsia="Calibri" w:hAnsi="Times New Roman" w:cs="Times New Roman"/>
                <w:sz w:val="28"/>
                <w:szCs w:val="28"/>
                <w:lang w:eastAsia="en-US"/>
              </w:rPr>
              <w:t>18.</w:t>
            </w:r>
          </w:p>
        </w:tc>
        <w:tc>
          <w:tcPr>
            <w:tcW w:w="7087" w:type="dxa"/>
            <w:vAlign w:val="center"/>
          </w:tcPr>
          <w:p w:rsidR="00DF3A58" w:rsidRDefault="00DF3A58" w:rsidP="00B87B6E">
            <w:pPr>
              <w:tabs>
                <w:tab w:val="left" w:pos="0"/>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DF3A58">
              <w:rPr>
                <w:rFonts w:ascii="Times New Roman" w:eastAsia="Calibri" w:hAnsi="Times New Roman" w:cs="Times New Roman"/>
                <w:sz w:val="28"/>
                <w:szCs w:val="28"/>
                <w:bdr w:val="none" w:sz="0" w:space="0" w:color="auto" w:frame="1"/>
                <w:lang w:val="ru-RU" w:eastAsia="en-US"/>
              </w:rPr>
              <w:t xml:space="preserve">Управление муниципальным имуществом в Березовском районе на </w:t>
            </w:r>
            <w:r>
              <w:rPr>
                <w:rFonts w:ascii="Times New Roman" w:eastAsia="Calibri" w:hAnsi="Times New Roman" w:cs="Times New Roman"/>
                <w:sz w:val="28"/>
                <w:szCs w:val="28"/>
                <w:bdr w:val="none" w:sz="0" w:space="0" w:color="auto" w:frame="1"/>
                <w:lang w:val="ru-RU" w:eastAsia="en-US"/>
              </w:rPr>
              <w:t>2018 – 2025</w:t>
            </w:r>
            <w:r w:rsidRPr="0007093A">
              <w:rPr>
                <w:rFonts w:ascii="Times New Roman" w:eastAsia="Calibri" w:hAnsi="Times New Roman" w:cs="Times New Roman"/>
                <w:sz w:val="28"/>
                <w:szCs w:val="28"/>
                <w:bdr w:val="none" w:sz="0" w:space="0" w:color="auto" w:frame="1"/>
                <w:lang w:val="ru-RU" w:eastAsia="en-US"/>
              </w:rPr>
              <w:t xml:space="preserve"> годы</w:t>
            </w:r>
            <w:r>
              <w:rPr>
                <w:rFonts w:ascii="Times New Roman" w:eastAsia="Calibri" w:hAnsi="Times New Roman" w:cs="Times New Roman"/>
                <w:sz w:val="28"/>
                <w:szCs w:val="28"/>
                <w:bdr w:val="none" w:sz="0" w:space="0" w:color="auto" w:frame="1"/>
                <w:lang w:val="ru-RU" w:eastAsia="en-US"/>
              </w:rPr>
              <w:t xml:space="preserve"> и на период до 2030 года</w:t>
            </w:r>
          </w:p>
          <w:p w:rsidR="0007093A" w:rsidRPr="0007093A" w:rsidRDefault="00DF3A58" w:rsidP="00B87B6E">
            <w:pPr>
              <w:tabs>
                <w:tab w:val="left" w:pos="0"/>
              </w:tabs>
              <w:spacing w:line="0" w:lineRule="atLeast"/>
              <w:ind w:left="54" w:right="34"/>
              <w:jc w:val="both"/>
              <w:rPr>
                <w:rFonts w:ascii="Times New Roman" w:eastAsia="Calibri" w:hAnsi="Times New Roman" w:cs="Times New Roman"/>
                <w:sz w:val="28"/>
                <w:szCs w:val="28"/>
                <w:bdr w:val="none" w:sz="0" w:space="0" w:color="auto" w:frame="1"/>
                <w:lang w:val="ru-RU" w:eastAsia="en-US"/>
              </w:rPr>
            </w:pPr>
            <w:r w:rsidRPr="00DF3A58">
              <w:rPr>
                <w:rFonts w:ascii="Times New Roman" w:eastAsia="Calibri" w:hAnsi="Times New Roman" w:cs="Times New Roman"/>
                <w:i/>
                <w:sz w:val="24"/>
                <w:szCs w:val="24"/>
                <w:bdr w:val="none" w:sz="0" w:space="0" w:color="auto" w:frame="1"/>
                <w:lang w:val="ru-RU" w:eastAsia="en-US"/>
              </w:rPr>
              <w:t xml:space="preserve">(ответственный исполнитель – комитет по земельным </w:t>
            </w:r>
            <w:r w:rsidRPr="00DF3A58">
              <w:rPr>
                <w:rFonts w:ascii="Times New Roman" w:eastAsia="Calibri" w:hAnsi="Times New Roman" w:cs="Times New Roman"/>
                <w:i/>
                <w:sz w:val="24"/>
                <w:szCs w:val="24"/>
                <w:bdr w:val="none" w:sz="0" w:space="0" w:color="auto" w:frame="1"/>
                <w:lang w:val="ru-RU" w:eastAsia="en-US"/>
              </w:rPr>
              <w:lastRenderedPageBreak/>
              <w:t>ресурсам и управлению муниципальным имуществом администрации Березовского района)</w:t>
            </w:r>
          </w:p>
        </w:tc>
        <w:tc>
          <w:tcPr>
            <w:tcW w:w="2410" w:type="dxa"/>
            <w:vAlign w:val="center"/>
          </w:tcPr>
          <w:p w:rsidR="0007093A" w:rsidRPr="00DF3A58" w:rsidRDefault="00B357B1"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lastRenderedPageBreak/>
              <w:t>5</w:t>
            </w:r>
            <w:r w:rsidR="00DF3A58">
              <w:rPr>
                <w:rFonts w:ascii="Times New Roman" w:eastAsia="Calibri" w:hAnsi="Times New Roman" w:cs="Times New Roman"/>
                <w:sz w:val="28"/>
                <w:szCs w:val="28"/>
                <w:lang w:val="ru-RU" w:eastAsia="en-US"/>
              </w:rPr>
              <w:t>,4</w:t>
            </w:r>
          </w:p>
        </w:tc>
      </w:tr>
      <w:tr w:rsidR="0007093A" w:rsidRPr="0007093A" w:rsidTr="006A282F">
        <w:tc>
          <w:tcPr>
            <w:tcW w:w="534" w:type="dxa"/>
            <w:vAlign w:val="center"/>
          </w:tcPr>
          <w:p w:rsidR="0007093A" w:rsidRPr="0007093A" w:rsidRDefault="0007093A" w:rsidP="0007093A">
            <w:pPr>
              <w:spacing w:line="0" w:lineRule="atLeast"/>
              <w:ind w:left="-142" w:right="-14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lastRenderedPageBreak/>
              <w:t>1</w:t>
            </w:r>
            <w:r w:rsidRPr="0007093A">
              <w:rPr>
                <w:rFonts w:ascii="Times New Roman" w:eastAsia="Calibri" w:hAnsi="Times New Roman" w:cs="Times New Roman"/>
                <w:sz w:val="28"/>
                <w:szCs w:val="28"/>
                <w:lang w:eastAsia="en-US"/>
              </w:rPr>
              <w:t>9.</w:t>
            </w:r>
          </w:p>
        </w:tc>
        <w:tc>
          <w:tcPr>
            <w:tcW w:w="7087" w:type="dxa"/>
            <w:vAlign w:val="center"/>
          </w:tcPr>
          <w:p w:rsidR="0007093A" w:rsidRDefault="00DF3A58" w:rsidP="0007093A">
            <w:pPr>
              <w:autoSpaceDE w:val="0"/>
              <w:autoSpaceDN w:val="0"/>
              <w:adjustRightInd w:val="0"/>
              <w:spacing w:line="0" w:lineRule="atLeast"/>
              <w:ind w:left="54"/>
              <w:jc w:val="both"/>
              <w:rPr>
                <w:rFonts w:ascii="Times New Roman" w:eastAsia="Calibri" w:hAnsi="Times New Roman" w:cs="Times New Roman"/>
                <w:sz w:val="28"/>
                <w:szCs w:val="28"/>
                <w:lang w:val="ru-RU" w:eastAsia="en-US"/>
              </w:rPr>
            </w:pPr>
            <w:r w:rsidRPr="00DF3A58">
              <w:rPr>
                <w:rFonts w:ascii="Times New Roman" w:eastAsia="Calibri" w:hAnsi="Times New Roman" w:cs="Times New Roman"/>
                <w:sz w:val="28"/>
                <w:szCs w:val="28"/>
                <w:lang w:val="ru-RU" w:eastAsia="en-US"/>
              </w:rPr>
              <w:t xml:space="preserve">Содействие занятости населения в Березовском районе на </w:t>
            </w:r>
            <w:r>
              <w:rPr>
                <w:rFonts w:ascii="Times New Roman" w:eastAsia="Calibri" w:hAnsi="Times New Roman" w:cs="Times New Roman"/>
                <w:sz w:val="28"/>
                <w:szCs w:val="28"/>
                <w:bdr w:val="none" w:sz="0" w:space="0" w:color="auto" w:frame="1"/>
                <w:lang w:val="ru-RU" w:eastAsia="en-US"/>
              </w:rPr>
              <w:t>2018 – 2025</w:t>
            </w:r>
            <w:r w:rsidRPr="0007093A">
              <w:rPr>
                <w:rFonts w:ascii="Times New Roman" w:eastAsia="Calibri" w:hAnsi="Times New Roman" w:cs="Times New Roman"/>
                <w:sz w:val="28"/>
                <w:szCs w:val="28"/>
                <w:bdr w:val="none" w:sz="0" w:space="0" w:color="auto" w:frame="1"/>
                <w:lang w:val="ru-RU" w:eastAsia="en-US"/>
              </w:rPr>
              <w:t xml:space="preserve"> годы</w:t>
            </w:r>
            <w:r>
              <w:rPr>
                <w:rFonts w:ascii="Times New Roman" w:eastAsia="Calibri" w:hAnsi="Times New Roman" w:cs="Times New Roman"/>
                <w:sz w:val="28"/>
                <w:szCs w:val="28"/>
                <w:bdr w:val="none" w:sz="0" w:space="0" w:color="auto" w:frame="1"/>
                <w:lang w:val="ru-RU" w:eastAsia="en-US"/>
              </w:rPr>
              <w:t xml:space="preserve"> и на период до 2030 года</w:t>
            </w:r>
          </w:p>
          <w:p w:rsidR="00DF3A58" w:rsidRPr="0007093A" w:rsidRDefault="00DF3A58" w:rsidP="0007093A">
            <w:pPr>
              <w:autoSpaceDE w:val="0"/>
              <w:autoSpaceDN w:val="0"/>
              <w:adjustRightInd w:val="0"/>
              <w:spacing w:line="0" w:lineRule="atLeast"/>
              <w:ind w:left="54"/>
              <w:jc w:val="both"/>
              <w:rPr>
                <w:rFonts w:ascii="Times New Roman" w:eastAsia="Calibri" w:hAnsi="Times New Roman" w:cs="Times New Roman"/>
                <w:sz w:val="28"/>
                <w:szCs w:val="28"/>
                <w:lang w:val="ru-RU" w:eastAsia="en-US"/>
              </w:rPr>
            </w:pPr>
            <w:r w:rsidRPr="00605AFE">
              <w:rPr>
                <w:rFonts w:ascii="Times New Roman" w:eastAsia="Calibri" w:hAnsi="Times New Roman" w:cs="Times New Roman"/>
                <w:i/>
                <w:sz w:val="24"/>
                <w:szCs w:val="24"/>
                <w:bdr w:val="none" w:sz="0" w:space="0" w:color="auto" w:frame="1"/>
                <w:lang w:val="ru-RU" w:eastAsia="en-US"/>
              </w:rPr>
              <w:t>(ответственный исполнитель – комитет спорта и молодёжной политики администрации Березовского района)</w:t>
            </w:r>
          </w:p>
        </w:tc>
        <w:tc>
          <w:tcPr>
            <w:tcW w:w="2410" w:type="dxa"/>
            <w:vAlign w:val="center"/>
          </w:tcPr>
          <w:p w:rsidR="0007093A" w:rsidRPr="00DF3A58" w:rsidRDefault="00DF3A58" w:rsidP="0007093A">
            <w:pPr>
              <w:tabs>
                <w:tab w:val="left" w:pos="0"/>
              </w:tabs>
              <w:spacing w:line="0" w:lineRule="atLeast"/>
              <w:ind w:left="-149" w:right="-142"/>
              <w:jc w:val="cente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4,0</w:t>
            </w:r>
          </w:p>
        </w:tc>
      </w:tr>
    </w:tbl>
    <w:p w:rsidR="0007093A" w:rsidRPr="0007093A" w:rsidRDefault="00A517A6" w:rsidP="003F3CDA">
      <w:pPr>
        <w:spacing w:after="160" w:line="240" w:lineRule="auto"/>
        <w:ind w:firstLine="709"/>
        <w:contextualSpacing/>
        <w:jc w:val="both"/>
        <w:rPr>
          <w:rFonts w:ascii="Times New Roman" w:eastAsia="Calibri" w:hAnsi="Times New Roman" w:cs="Times New Roman"/>
          <w:sz w:val="28"/>
          <w:szCs w:val="28"/>
          <w:bdr w:val="none" w:sz="0" w:space="0" w:color="auto" w:frame="1"/>
          <w:lang w:eastAsia="en-US" w:bidi="en-US"/>
        </w:rPr>
      </w:pPr>
      <w:r>
        <w:rPr>
          <w:rFonts w:ascii="Times New Roman" w:eastAsia="Calibri" w:hAnsi="Times New Roman" w:cs="Times New Roman"/>
          <w:sz w:val="28"/>
          <w:szCs w:val="28"/>
          <w:bdr w:val="none" w:sz="0" w:space="0" w:color="auto" w:frame="1"/>
          <w:lang w:eastAsia="en-US" w:bidi="en-US"/>
        </w:rPr>
        <w:t>В сравнении с 2017</w:t>
      </w:r>
      <w:r w:rsidR="0007093A" w:rsidRPr="0007093A">
        <w:rPr>
          <w:rFonts w:ascii="Times New Roman" w:eastAsia="Calibri" w:hAnsi="Times New Roman" w:cs="Times New Roman"/>
          <w:sz w:val="28"/>
          <w:szCs w:val="28"/>
          <w:bdr w:val="none" w:sz="0" w:space="0" w:color="auto" w:frame="1"/>
          <w:lang w:eastAsia="en-US" w:bidi="en-US"/>
        </w:rPr>
        <w:t xml:space="preserve"> годом повысила качественную оценку </w:t>
      </w:r>
      <w:r w:rsidR="00CD3291">
        <w:rPr>
          <w:rFonts w:ascii="Times New Roman" w:eastAsia="Calibri" w:hAnsi="Times New Roman" w:cs="Times New Roman"/>
          <w:sz w:val="28"/>
          <w:szCs w:val="28"/>
          <w:bdr w:val="none" w:sz="0" w:space="0" w:color="auto" w:frame="1"/>
          <w:lang w:eastAsia="en-US" w:bidi="en-US"/>
        </w:rPr>
        <w:t>муниципальная</w:t>
      </w:r>
      <w:r w:rsidR="00C43D8D">
        <w:rPr>
          <w:rFonts w:ascii="Times New Roman" w:eastAsia="Calibri" w:hAnsi="Times New Roman" w:cs="Times New Roman"/>
          <w:sz w:val="28"/>
          <w:szCs w:val="28"/>
          <w:bdr w:val="none" w:sz="0" w:space="0" w:color="auto" w:frame="1"/>
          <w:lang w:eastAsia="en-US" w:bidi="en-US"/>
        </w:rPr>
        <w:t xml:space="preserve"> </w:t>
      </w:r>
      <w:r w:rsidR="0007093A" w:rsidRPr="0007093A">
        <w:rPr>
          <w:rFonts w:ascii="Times New Roman" w:eastAsia="Calibri" w:hAnsi="Times New Roman" w:cs="Times New Roman"/>
          <w:sz w:val="28"/>
          <w:szCs w:val="28"/>
          <w:bdr w:val="none" w:sz="0" w:space="0" w:color="auto" w:frame="1"/>
          <w:lang w:eastAsia="en-US" w:bidi="en-US"/>
        </w:rPr>
        <w:t>программа «</w:t>
      </w:r>
      <w:r w:rsidR="003F3CDA" w:rsidRPr="003F3CDA">
        <w:rPr>
          <w:rFonts w:ascii="Times New Roman" w:eastAsia="Calibri" w:hAnsi="Times New Roman" w:cs="Times New Roman"/>
          <w:sz w:val="28"/>
          <w:szCs w:val="28"/>
          <w:lang w:eastAsia="en-US" w:bidi="en-US"/>
        </w:rPr>
        <w:t>Развитие транспортной системы Березовского района на 2018 –</w:t>
      </w:r>
      <w:r w:rsidR="00D03B7E">
        <w:rPr>
          <w:rFonts w:ascii="Times New Roman" w:eastAsia="Calibri" w:hAnsi="Times New Roman" w:cs="Times New Roman"/>
          <w:sz w:val="28"/>
          <w:szCs w:val="28"/>
          <w:lang w:eastAsia="en-US" w:bidi="en-US"/>
        </w:rPr>
        <w:t xml:space="preserve"> 2025 годы</w:t>
      </w:r>
      <w:r w:rsidR="003F3CDA" w:rsidRPr="003F3CDA">
        <w:rPr>
          <w:rFonts w:ascii="Times New Roman" w:eastAsia="Calibri" w:hAnsi="Times New Roman" w:cs="Times New Roman"/>
          <w:sz w:val="28"/>
          <w:szCs w:val="28"/>
          <w:lang w:eastAsia="en-US" w:bidi="en-US"/>
        </w:rPr>
        <w:t xml:space="preserve"> и на период до 2030 года</w:t>
      </w:r>
      <w:r w:rsidR="00C43D8D">
        <w:rPr>
          <w:rFonts w:ascii="Times New Roman" w:eastAsia="Calibri" w:hAnsi="Times New Roman" w:cs="Times New Roman"/>
          <w:sz w:val="28"/>
          <w:szCs w:val="28"/>
          <w:lang w:eastAsia="en-US" w:bidi="en-US"/>
        </w:rPr>
        <w:t>»</w:t>
      </w:r>
      <w:r w:rsidR="003F3CDA">
        <w:rPr>
          <w:rFonts w:ascii="Times New Roman" w:eastAsia="Calibri" w:hAnsi="Times New Roman" w:cs="Times New Roman"/>
          <w:sz w:val="28"/>
          <w:szCs w:val="28"/>
          <w:lang w:eastAsia="en-US" w:bidi="en-US"/>
        </w:rPr>
        <w:t xml:space="preserve"> </w:t>
      </w:r>
      <w:r w:rsidR="003F3CDA" w:rsidRPr="003F3CDA">
        <w:rPr>
          <w:rFonts w:ascii="Times New Roman" w:eastAsia="Calibri" w:hAnsi="Times New Roman" w:cs="Times New Roman"/>
          <w:sz w:val="28"/>
          <w:szCs w:val="28"/>
          <w:lang w:eastAsia="en-US" w:bidi="en-US"/>
        </w:rPr>
        <w:t>(ответственный исполнитель – отдел транспорта администрации Березовского района)</w:t>
      </w:r>
      <w:r w:rsidR="003F3CDA">
        <w:rPr>
          <w:rFonts w:ascii="Times New Roman" w:eastAsia="Calibri" w:hAnsi="Times New Roman" w:cs="Times New Roman"/>
          <w:sz w:val="28"/>
          <w:szCs w:val="28"/>
          <w:lang w:eastAsia="en-US" w:bidi="en-US"/>
        </w:rPr>
        <w:t xml:space="preserve"> </w:t>
      </w:r>
      <w:r w:rsidR="0007093A" w:rsidRPr="0007093A">
        <w:rPr>
          <w:rFonts w:ascii="Times New Roman" w:eastAsia="Calibri" w:hAnsi="Times New Roman" w:cs="Times New Roman"/>
          <w:sz w:val="28"/>
          <w:szCs w:val="28"/>
          <w:bdr w:val="none" w:sz="0" w:space="0" w:color="auto" w:frame="1"/>
          <w:lang w:eastAsia="en-US" w:bidi="en-US"/>
        </w:rPr>
        <w:t xml:space="preserve">переместившись из категории умеренно </w:t>
      </w:r>
      <w:proofErr w:type="gramStart"/>
      <w:r w:rsidR="0007093A" w:rsidRPr="0007093A">
        <w:rPr>
          <w:rFonts w:ascii="Times New Roman" w:eastAsia="Calibri" w:hAnsi="Times New Roman" w:cs="Times New Roman"/>
          <w:sz w:val="28"/>
          <w:szCs w:val="28"/>
          <w:bdr w:val="none" w:sz="0" w:space="0" w:color="auto" w:frame="1"/>
          <w:lang w:eastAsia="en-US" w:bidi="en-US"/>
        </w:rPr>
        <w:t>эффективных</w:t>
      </w:r>
      <w:proofErr w:type="gramEnd"/>
      <w:r w:rsidR="0007093A" w:rsidRPr="0007093A">
        <w:rPr>
          <w:rFonts w:ascii="Times New Roman" w:eastAsia="Calibri" w:hAnsi="Times New Roman" w:cs="Times New Roman"/>
          <w:sz w:val="28"/>
          <w:szCs w:val="28"/>
          <w:bdr w:val="none" w:sz="0" w:space="0" w:color="auto" w:frame="1"/>
          <w:lang w:eastAsia="en-US" w:bidi="en-US"/>
        </w:rPr>
        <w:t xml:space="preserve"> в эффективные.</w:t>
      </w:r>
    </w:p>
    <w:p w:rsidR="00E23215" w:rsidRDefault="00E23215" w:rsidP="00521721">
      <w:pPr>
        <w:spacing w:after="160" w:line="240" w:lineRule="auto"/>
        <w:ind w:firstLine="709"/>
        <w:contextualSpacing/>
        <w:jc w:val="both"/>
        <w:rPr>
          <w:rFonts w:ascii="Times New Roman" w:eastAsia="Calibri" w:hAnsi="Times New Roman" w:cs="Times New Roman"/>
          <w:sz w:val="28"/>
          <w:szCs w:val="28"/>
          <w:bdr w:val="none" w:sz="0" w:space="0" w:color="auto" w:frame="1"/>
          <w:lang w:eastAsia="en-US" w:bidi="en-US"/>
        </w:rPr>
      </w:pPr>
      <w:r>
        <w:rPr>
          <w:rFonts w:ascii="Times New Roman" w:eastAsia="Calibri" w:hAnsi="Times New Roman" w:cs="Times New Roman"/>
          <w:sz w:val="28"/>
          <w:szCs w:val="28"/>
          <w:bdr w:val="none" w:sz="0" w:space="0" w:color="auto" w:frame="1"/>
          <w:lang w:eastAsia="en-US" w:bidi="en-US"/>
        </w:rPr>
        <w:t>Снизили качественную оценку</w:t>
      </w:r>
      <w:r w:rsidR="00B877AF" w:rsidRPr="00521721">
        <w:rPr>
          <w:rFonts w:ascii="Times New Roman" w:eastAsia="Calibri" w:hAnsi="Times New Roman" w:cs="Times New Roman"/>
          <w:sz w:val="28"/>
          <w:szCs w:val="28"/>
          <w:bdr w:val="none" w:sz="0" w:space="0" w:color="auto" w:frame="1"/>
          <w:lang w:eastAsia="en-US" w:bidi="en-US"/>
        </w:rPr>
        <w:t xml:space="preserve"> </w:t>
      </w:r>
      <w:r>
        <w:rPr>
          <w:rFonts w:ascii="Times New Roman" w:eastAsia="Calibri" w:hAnsi="Times New Roman" w:cs="Times New Roman"/>
          <w:sz w:val="28"/>
          <w:szCs w:val="28"/>
          <w:bdr w:val="none" w:sz="0" w:space="0" w:color="auto" w:frame="1"/>
          <w:lang w:eastAsia="en-US" w:bidi="en-US"/>
        </w:rPr>
        <w:t>муниципальные</w:t>
      </w:r>
      <w:r w:rsidR="00521721">
        <w:rPr>
          <w:rFonts w:ascii="Times New Roman" w:eastAsia="Calibri" w:hAnsi="Times New Roman" w:cs="Times New Roman"/>
          <w:sz w:val="28"/>
          <w:szCs w:val="28"/>
          <w:bdr w:val="none" w:sz="0" w:space="0" w:color="auto" w:frame="1"/>
          <w:lang w:eastAsia="en-US" w:bidi="en-US"/>
        </w:rPr>
        <w:t xml:space="preserve"> </w:t>
      </w:r>
      <w:r>
        <w:rPr>
          <w:rFonts w:ascii="Times New Roman" w:eastAsia="Calibri" w:hAnsi="Times New Roman" w:cs="Times New Roman"/>
          <w:sz w:val="28"/>
          <w:szCs w:val="28"/>
          <w:bdr w:val="none" w:sz="0" w:space="0" w:color="auto" w:frame="1"/>
          <w:lang w:eastAsia="en-US" w:bidi="en-US"/>
        </w:rPr>
        <w:t>программы:</w:t>
      </w:r>
    </w:p>
    <w:p w:rsidR="00E23215" w:rsidRDefault="0007093A" w:rsidP="00521721">
      <w:pPr>
        <w:spacing w:after="160" w:line="240" w:lineRule="auto"/>
        <w:ind w:firstLine="709"/>
        <w:contextualSpacing/>
        <w:jc w:val="both"/>
        <w:rPr>
          <w:rFonts w:ascii="Times New Roman" w:eastAsia="Calibri" w:hAnsi="Times New Roman" w:cs="Times New Roman"/>
          <w:sz w:val="28"/>
          <w:szCs w:val="28"/>
          <w:bdr w:val="none" w:sz="0" w:space="0" w:color="auto" w:frame="1"/>
          <w:lang w:eastAsia="en-US" w:bidi="en-US"/>
        </w:rPr>
      </w:pPr>
      <w:r w:rsidRPr="00521721">
        <w:rPr>
          <w:rFonts w:ascii="Times New Roman" w:eastAsia="Calibri" w:hAnsi="Times New Roman" w:cs="Times New Roman"/>
          <w:sz w:val="28"/>
          <w:szCs w:val="28"/>
          <w:bdr w:val="none" w:sz="0" w:space="0" w:color="auto" w:frame="1"/>
          <w:lang w:eastAsia="en-US" w:bidi="en-US"/>
        </w:rPr>
        <w:t>«</w:t>
      </w:r>
      <w:r w:rsidR="002F1EC5" w:rsidRPr="00521721">
        <w:rPr>
          <w:rFonts w:ascii="Times New Roman" w:eastAsia="Calibri" w:hAnsi="Times New Roman" w:cs="Times New Roman"/>
          <w:sz w:val="28"/>
          <w:szCs w:val="28"/>
          <w:bdr w:val="none" w:sz="0" w:space="0" w:color="auto" w:frame="1"/>
          <w:lang w:eastAsia="en-US" w:bidi="en-US"/>
        </w:rPr>
        <w:t>Содействие занятости населения в Березовском районе на 2018 – 2025 годы и на период до 2030 года»</w:t>
      </w:r>
      <w:r w:rsidR="00E23215">
        <w:rPr>
          <w:rFonts w:ascii="Times New Roman" w:eastAsia="Calibri" w:hAnsi="Times New Roman" w:cs="Times New Roman"/>
          <w:sz w:val="28"/>
          <w:szCs w:val="28"/>
          <w:bdr w:val="none" w:sz="0" w:space="0" w:color="auto" w:frame="1"/>
          <w:lang w:eastAsia="en-US" w:bidi="en-US"/>
        </w:rPr>
        <w:t>;</w:t>
      </w:r>
    </w:p>
    <w:p w:rsidR="002829D7" w:rsidRDefault="00E23215" w:rsidP="00521721">
      <w:pPr>
        <w:spacing w:after="160" w:line="240" w:lineRule="auto"/>
        <w:ind w:firstLine="709"/>
        <w:contextualSpacing/>
        <w:jc w:val="both"/>
        <w:rPr>
          <w:rFonts w:ascii="Times New Roman" w:eastAsia="Calibri" w:hAnsi="Times New Roman" w:cs="Times New Roman"/>
          <w:sz w:val="28"/>
          <w:szCs w:val="28"/>
          <w:bdr w:val="none" w:sz="0" w:space="0" w:color="auto" w:frame="1"/>
          <w:lang w:eastAsia="en-US" w:bidi="en-US"/>
        </w:rPr>
      </w:pPr>
      <w:r>
        <w:rPr>
          <w:rFonts w:ascii="Times New Roman" w:eastAsia="Calibri" w:hAnsi="Times New Roman" w:cs="Times New Roman"/>
          <w:sz w:val="28"/>
          <w:szCs w:val="28"/>
          <w:bdr w:val="none" w:sz="0" w:space="0" w:color="auto" w:frame="1"/>
          <w:lang w:eastAsia="en-US" w:bidi="en-US"/>
        </w:rPr>
        <w:t>«</w:t>
      </w:r>
      <w:r w:rsidRPr="00E23215">
        <w:rPr>
          <w:rFonts w:ascii="Times New Roman" w:eastAsia="Calibri" w:hAnsi="Times New Roman" w:cs="Times New Roman"/>
          <w:sz w:val="28"/>
          <w:szCs w:val="28"/>
          <w:bdr w:val="none" w:sz="0" w:space="0" w:color="auto" w:frame="1"/>
          <w:lang w:eastAsia="en-US" w:bidi="en-US"/>
        </w:rPr>
        <w:t>Управление муниципальным имуществом в Березовском районе на 2018 – 2025 годы и на период до 2030 года</w:t>
      </w:r>
      <w:r>
        <w:rPr>
          <w:rFonts w:ascii="Times New Roman" w:eastAsia="Calibri" w:hAnsi="Times New Roman" w:cs="Times New Roman"/>
          <w:sz w:val="28"/>
          <w:szCs w:val="28"/>
          <w:bdr w:val="none" w:sz="0" w:space="0" w:color="auto" w:frame="1"/>
          <w:lang w:eastAsia="en-US" w:bidi="en-US"/>
        </w:rPr>
        <w:t>».</w:t>
      </w:r>
      <w:r w:rsidR="00521721">
        <w:rPr>
          <w:rFonts w:ascii="Times New Roman" w:eastAsia="Calibri" w:hAnsi="Times New Roman" w:cs="Times New Roman"/>
          <w:sz w:val="28"/>
          <w:szCs w:val="28"/>
          <w:bdr w:val="none" w:sz="0" w:space="0" w:color="auto" w:frame="1"/>
          <w:lang w:eastAsia="en-US" w:bidi="en-US"/>
        </w:rPr>
        <w:t xml:space="preserve"> </w:t>
      </w:r>
    </w:p>
    <w:p w:rsidR="0007093A" w:rsidRPr="00521721" w:rsidRDefault="00521721" w:rsidP="00521721">
      <w:pPr>
        <w:spacing w:after="160" w:line="240" w:lineRule="auto"/>
        <w:ind w:firstLine="709"/>
        <w:contextualSpacing/>
        <w:jc w:val="both"/>
        <w:rPr>
          <w:rFonts w:ascii="Times New Roman" w:eastAsia="Calibri" w:hAnsi="Times New Roman" w:cs="Times New Roman"/>
          <w:sz w:val="28"/>
          <w:szCs w:val="28"/>
          <w:bdr w:val="none" w:sz="0" w:space="0" w:color="auto" w:frame="1"/>
          <w:lang w:eastAsia="en-US" w:bidi="en-US"/>
        </w:rPr>
      </w:pPr>
      <w:r>
        <w:rPr>
          <w:rFonts w:ascii="Times New Roman" w:eastAsia="Calibri" w:hAnsi="Times New Roman" w:cs="Times New Roman"/>
          <w:sz w:val="28"/>
          <w:szCs w:val="28"/>
          <w:bdr w:val="none" w:sz="0" w:space="0" w:color="auto" w:frame="1"/>
          <w:lang w:eastAsia="en-US" w:bidi="en-US"/>
        </w:rPr>
        <w:t>П</w:t>
      </w:r>
      <w:r w:rsidR="002F1EC5" w:rsidRPr="00521721">
        <w:rPr>
          <w:rFonts w:ascii="Times New Roman" w:eastAsia="Calibri" w:hAnsi="Times New Roman" w:cs="Times New Roman"/>
          <w:sz w:val="28"/>
          <w:szCs w:val="28"/>
          <w:bdr w:val="none" w:sz="0" w:space="0" w:color="auto" w:frame="1"/>
          <w:lang w:eastAsia="en-US" w:bidi="en-US"/>
        </w:rPr>
        <w:t>о итогам 2018</w:t>
      </w:r>
      <w:r>
        <w:rPr>
          <w:rFonts w:ascii="Times New Roman" w:eastAsia="Calibri" w:hAnsi="Times New Roman" w:cs="Times New Roman"/>
          <w:sz w:val="28"/>
          <w:szCs w:val="28"/>
          <w:bdr w:val="none" w:sz="0" w:space="0" w:color="auto" w:frame="1"/>
          <w:lang w:eastAsia="en-US" w:bidi="en-US"/>
        </w:rPr>
        <w:t xml:space="preserve"> года </w:t>
      </w:r>
      <w:r w:rsidR="00E23215">
        <w:rPr>
          <w:rFonts w:ascii="Times New Roman" w:eastAsia="Calibri" w:hAnsi="Times New Roman" w:cs="Times New Roman"/>
          <w:sz w:val="28"/>
          <w:szCs w:val="28"/>
          <w:bdr w:val="none" w:sz="0" w:space="0" w:color="auto" w:frame="1"/>
          <w:lang w:eastAsia="en-US" w:bidi="en-US"/>
        </w:rPr>
        <w:t>программы отнесены</w:t>
      </w:r>
      <w:r>
        <w:rPr>
          <w:rFonts w:ascii="Times New Roman" w:eastAsia="Calibri" w:hAnsi="Times New Roman" w:cs="Times New Roman"/>
          <w:sz w:val="28"/>
          <w:szCs w:val="28"/>
          <w:bdr w:val="none" w:sz="0" w:space="0" w:color="auto" w:frame="1"/>
          <w:lang w:eastAsia="en-US" w:bidi="en-US"/>
        </w:rPr>
        <w:t xml:space="preserve"> в </w:t>
      </w:r>
      <w:r w:rsidR="0007093A" w:rsidRPr="00521721">
        <w:rPr>
          <w:rFonts w:ascii="Times New Roman" w:eastAsia="Calibri" w:hAnsi="Times New Roman" w:cs="Times New Roman"/>
          <w:sz w:val="28"/>
          <w:szCs w:val="28"/>
          <w:bdr w:val="none" w:sz="0" w:space="0" w:color="auto" w:frame="1"/>
          <w:lang w:eastAsia="en-US" w:bidi="en-US"/>
        </w:rPr>
        <w:t>категорию умеренно эффективных</w:t>
      </w:r>
      <w:r>
        <w:rPr>
          <w:rFonts w:ascii="Times New Roman" w:eastAsia="Calibri" w:hAnsi="Times New Roman" w:cs="Times New Roman"/>
          <w:sz w:val="28"/>
          <w:szCs w:val="28"/>
          <w:bdr w:val="none" w:sz="0" w:space="0" w:color="auto" w:frame="1"/>
          <w:lang w:eastAsia="en-US" w:bidi="en-US"/>
        </w:rPr>
        <w:t xml:space="preserve"> программ</w:t>
      </w:r>
      <w:r w:rsidR="0007093A" w:rsidRPr="00521721">
        <w:rPr>
          <w:rFonts w:ascii="Times New Roman" w:eastAsia="Calibri" w:hAnsi="Times New Roman" w:cs="Times New Roman"/>
          <w:sz w:val="28"/>
          <w:szCs w:val="28"/>
          <w:bdr w:val="none" w:sz="0" w:space="0" w:color="auto" w:frame="1"/>
          <w:lang w:eastAsia="en-US" w:bidi="en-US"/>
        </w:rPr>
        <w:t xml:space="preserve">. </w:t>
      </w:r>
    </w:p>
    <w:p w:rsidR="00F631C1" w:rsidRPr="00521721" w:rsidRDefault="00F631C1" w:rsidP="00D651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631C1" w:rsidRDefault="00F631C1" w:rsidP="00F631C1">
      <w:pPr>
        <w:keepNext/>
        <w:keepLines/>
        <w:spacing w:after="0" w:line="240" w:lineRule="auto"/>
        <w:jc w:val="center"/>
        <w:outlineLvl w:val="1"/>
        <w:rPr>
          <w:rFonts w:ascii="Times New Roman" w:eastAsia="Times New Roman" w:hAnsi="Times New Roman" w:cs="Times New Roman"/>
          <w:bCs/>
          <w:sz w:val="28"/>
          <w:szCs w:val="28"/>
        </w:rPr>
      </w:pPr>
      <w:r w:rsidRPr="00F631C1">
        <w:rPr>
          <w:rFonts w:ascii="Times New Roman" w:eastAsia="Times New Roman" w:hAnsi="Times New Roman" w:cs="Times New Roman"/>
          <w:bCs/>
          <w:sz w:val="28"/>
          <w:szCs w:val="28"/>
          <w:lang w:val="en-US"/>
        </w:rPr>
        <w:t>IV</w:t>
      </w:r>
      <w:r w:rsidRPr="00F631C1">
        <w:rPr>
          <w:rFonts w:ascii="Times New Roman" w:eastAsia="Times New Roman" w:hAnsi="Times New Roman" w:cs="Times New Roman"/>
          <w:bCs/>
          <w:sz w:val="28"/>
          <w:szCs w:val="28"/>
        </w:rPr>
        <w:t>.</w:t>
      </w:r>
      <w:r w:rsidRPr="00F631C1">
        <w:rPr>
          <w:rFonts w:ascii="Times New Roman" w:eastAsia="Times New Roman" w:hAnsi="Times New Roman" w:cs="Times New Roman"/>
          <w:bCs/>
          <w:sz w:val="28"/>
          <w:szCs w:val="28"/>
        </w:rPr>
        <w:tab/>
        <w:t>Резул</w:t>
      </w:r>
      <w:r>
        <w:rPr>
          <w:rFonts w:ascii="Times New Roman" w:eastAsia="Times New Roman" w:hAnsi="Times New Roman" w:cs="Times New Roman"/>
          <w:bCs/>
          <w:sz w:val="28"/>
          <w:szCs w:val="28"/>
        </w:rPr>
        <w:t>ьтаты реализации муниципальных</w:t>
      </w:r>
      <w:r w:rsidRPr="00F631C1">
        <w:rPr>
          <w:rFonts w:ascii="Times New Roman" w:eastAsia="Times New Roman" w:hAnsi="Times New Roman" w:cs="Times New Roman"/>
          <w:bCs/>
          <w:sz w:val="28"/>
          <w:szCs w:val="28"/>
        </w:rPr>
        <w:t xml:space="preserve"> программ з</w:t>
      </w:r>
      <w:r>
        <w:rPr>
          <w:rFonts w:ascii="Times New Roman" w:eastAsia="Times New Roman" w:hAnsi="Times New Roman" w:cs="Times New Roman"/>
          <w:bCs/>
          <w:sz w:val="28"/>
          <w:szCs w:val="28"/>
        </w:rPr>
        <w:t>а 2018</w:t>
      </w:r>
      <w:r w:rsidRPr="00F631C1">
        <w:rPr>
          <w:rFonts w:ascii="Times New Roman" w:eastAsia="Times New Roman" w:hAnsi="Times New Roman" w:cs="Times New Roman"/>
          <w:bCs/>
          <w:sz w:val="28"/>
          <w:szCs w:val="28"/>
        </w:rPr>
        <w:t xml:space="preserve"> год</w:t>
      </w:r>
    </w:p>
    <w:p w:rsidR="00264D82" w:rsidRDefault="00264D82" w:rsidP="00F631C1">
      <w:pPr>
        <w:keepNext/>
        <w:keepLines/>
        <w:spacing w:after="0" w:line="240" w:lineRule="auto"/>
        <w:jc w:val="center"/>
        <w:outlineLvl w:val="1"/>
        <w:rPr>
          <w:rFonts w:ascii="Times New Roman" w:eastAsia="Times New Roman" w:hAnsi="Times New Roman" w:cs="Times New Roman"/>
          <w:bCs/>
          <w:sz w:val="28"/>
          <w:szCs w:val="28"/>
        </w:rPr>
      </w:pPr>
    </w:p>
    <w:p w:rsidR="00B4159D" w:rsidRDefault="00B4159D" w:rsidP="00E65FE1">
      <w:pPr>
        <w:pStyle w:val="ac"/>
        <w:numPr>
          <w:ilvl w:val="1"/>
          <w:numId w:val="1"/>
        </w:numPr>
        <w:spacing w:after="0" w:line="240" w:lineRule="auto"/>
        <w:jc w:val="center"/>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Муниципальная программа «Развитие образования в Березовском районе на 2018 – 2025 годы и на период до 2030 года»</w:t>
      </w:r>
    </w:p>
    <w:p w:rsidR="002829D7" w:rsidRDefault="002829D7" w:rsidP="002829D7">
      <w:pPr>
        <w:pStyle w:val="ac"/>
        <w:spacing w:after="0" w:line="240" w:lineRule="auto"/>
        <w:ind w:left="1429"/>
        <w:rPr>
          <w:rFonts w:ascii="Times New Roman" w:eastAsia="Times New Roman" w:hAnsi="Times New Roman" w:cs="Times New Roman"/>
          <w:sz w:val="28"/>
          <w:szCs w:val="28"/>
        </w:rPr>
      </w:pPr>
    </w:p>
    <w:p w:rsidR="00B4159D" w:rsidRPr="00B4159D" w:rsidRDefault="00B4159D" w:rsidP="00B4159D">
      <w:pPr>
        <w:spacing w:after="0" w:line="240" w:lineRule="auto"/>
        <w:ind w:firstLine="709"/>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Программа утверждена постановлением администрации Березовского района от 15</w:t>
      </w:r>
      <w:r w:rsidR="00956F70">
        <w:rPr>
          <w:rFonts w:ascii="Times New Roman" w:eastAsia="Times New Roman" w:hAnsi="Times New Roman" w:cs="Times New Roman"/>
          <w:sz w:val="28"/>
          <w:szCs w:val="28"/>
        </w:rPr>
        <w:t xml:space="preserve"> января </w:t>
      </w:r>
      <w:r w:rsidRPr="00B4159D">
        <w:rPr>
          <w:rFonts w:ascii="Times New Roman" w:eastAsia="Times New Roman" w:hAnsi="Times New Roman" w:cs="Times New Roman"/>
          <w:sz w:val="28"/>
          <w:szCs w:val="28"/>
        </w:rPr>
        <w:t>2014 года № 44.</w:t>
      </w:r>
    </w:p>
    <w:p w:rsidR="00871AAF" w:rsidRDefault="00871AAF" w:rsidP="00871A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муниципальной программы – </w:t>
      </w:r>
      <w:r w:rsidR="00B4159D" w:rsidRPr="00B4159D">
        <w:rPr>
          <w:rFonts w:ascii="Times New Roman" w:eastAsia="Calibri" w:hAnsi="Times New Roman" w:cs="Times New Roman"/>
          <w:sz w:val="28"/>
          <w:szCs w:val="28"/>
          <w:lang w:eastAsia="en-US"/>
        </w:rPr>
        <w:t>обеспечение</w:t>
      </w:r>
      <w:r>
        <w:rPr>
          <w:rFonts w:ascii="Times New Roman" w:eastAsia="Calibri" w:hAnsi="Times New Roman" w:cs="Times New Roman"/>
          <w:sz w:val="28"/>
          <w:szCs w:val="28"/>
          <w:lang w:eastAsia="en-US"/>
        </w:rPr>
        <w:t xml:space="preserve"> </w:t>
      </w:r>
      <w:r w:rsidR="00B4159D" w:rsidRPr="00B4159D">
        <w:rPr>
          <w:rFonts w:ascii="Times New Roman" w:eastAsia="Calibri" w:hAnsi="Times New Roman" w:cs="Times New Roman"/>
          <w:sz w:val="28"/>
          <w:szCs w:val="28"/>
          <w:lang w:eastAsia="en-US"/>
        </w:rPr>
        <w:t>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Березовского района</w:t>
      </w:r>
      <w:r>
        <w:rPr>
          <w:rFonts w:ascii="Times New Roman" w:eastAsia="Times New Roman" w:hAnsi="Times New Roman" w:cs="Times New Roman"/>
          <w:sz w:val="28"/>
          <w:szCs w:val="28"/>
        </w:rPr>
        <w:t>.</w:t>
      </w:r>
    </w:p>
    <w:p w:rsidR="00B4159D" w:rsidRP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Общий объем финансирования муниципальной программы в 2018 году составил 1 652 245,5 тыс. руб</w:t>
      </w:r>
      <w:r w:rsidR="00871AAF">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Участие источников финансирования в общем объеме затрат определилось на уровне: бюджет автономного округа – 78,6%, бюджет Березовского района – 21,4%.</w:t>
      </w:r>
    </w:p>
    <w:p w:rsidR="00B4159D" w:rsidRP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В целом по результатам реализации за 2018 год достигнуто кассовое исполнение – 1 493 412,4 тыс. руб</w:t>
      </w:r>
      <w:r w:rsidR="00871AAF">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xml:space="preserve"> или 90,4%.</w:t>
      </w:r>
    </w:p>
    <w:p w:rsidR="00B4159D" w:rsidRPr="008D35F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8D35FD">
        <w:rPr>
          <w:rFonts w:ascii="Times New Roman" w:eastAsia="Times New Roman" w:hAnsi="Times New Roman" w:cs="Times New Roman"/>
          <w:sz w:val="28"/>
          <w:szCs w:val="28"/>
        </w:rPr>
        <w:t>Подпрограмма 1 «Общее образование».</w:t>
      </w:r>
    </w:p>
    <w:p w:rsidR="00B4159D" w:rsidRPr="008D35F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8D35FD">
        <w:rPr>
          <w:rFonts w:ascii="Times New Roman" w:eastAsia="Times New Roman" w:hAnsi="Times New Roman" w:cs="Times New Roman"/>
          <w:sz w:val="28"/>
          <w:szCs w:val="28"/>
        </w:rPr>
        <w:t>Финансовое обеспечение подпрограммы занимает наибольший удельный вес в общем объеме финансирования программы – 89,8%.</w:t>
      </w:r>
    </w:p>
    <w:p w:rsidR="00B4159D" w:rsidRPr="008D35F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8D35FD">
        <w:rPr>
          <w:rFonts w:ascii="Times New Roman" w:eastAsia="Times New Roman" w:hAnsi="Times New Roman" w:cs="Times New Roman"/>
          <w:sz w:val="28"/>
          <w:szCs w:val="28"/>
        </w:rPr>
        <w:t>В отчетном году на реализацию подпрограммы пре</w:t>
      </w:r>
      <w:r w:rsidR="00871AAF">
        <w:rPr>
          <w:rFonts w:ascii="Times New Roman" w:eastAsia="Times New Roman" w:hAnsi="Times New Roman" w:cs="Times New Roman"/>
          <w:sz w:val="28"/>
          <w:szCs w:val="28"/>
        </w:rPr>
        <w:t>дусмотрено 1 483 070,9 тыс. рублей</w:t>
      </w:r>
      <w:r w:rsidRPr="008D35FD">
        <w:rPr>
          <w:rFonts w:ascii="Times New Roman" w:eastAsia="Times New Roman" w:hAnsi="Times New Roman" w:cs="Times New Roman"/>
          <w:sz w:val="28"/>
          <w:szCs w:val="28"/>
        </w:rPr>
        <w:t>, в том числе в разрезе источников:</w:t>
      </w:r>
    </w:p>
    <w:p w:rsidR="00B4159D" w:rsidRPr="008D35F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8D35FD">
        <w:rPr>
          <w:rFonts w:ascii="Times New Roman" w:eastAsia="Times New Roman" w:hAnsi="Times New Roman" w:cs="Times New Roman"/>
          <w:sz w:val="28"/>
          <w:szCs w:val="28"/>
        </w:rPr>
        <w:t>бюджет автономного округа 1 264 995,6 тыс. руб., освоено 1 132 446,6 тыс. руб</w:t>
      </w:r>
      <w:r w:rsidR="00871AAF">
        <w:rPr>
          <w:rFonts w:ascii="Times New Roman" w:eastAsia="Times New Roman" w:hAnsi="Times New Roman" w:cs="Times New Roman"/>
          <w:sz w:val="28"/>
          <w:szCs w:val="28"/>
        </w:rPr>
        <w:t>лей</w:t>
      </w:r>
      <w:r w:rsidRPr="008D35FD">
        <w:rPr>
          <w:rFonts w:ascii="Times New Roman" w:eastAsia="Times New Roman" w:hAnsi="Times New Roman" w:cs="Times New Roman"/>
          <w:sz w:val="28"/>
          <w:szCs w:val="28"/>
        </w:rPr>
        <w:t xml:space="preserve"> или 89,5%.</w:t>
      </w:r>
    </w:p>
    <w:p w:rsidR="00B4159D" w:rsidRPr="008D35F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8D35FD">
        <w:rPr>
          <w:rFonts w:ascii="Times New Roman" w:eastAsia="Times New Roman" w:hAnsi="Times New Roman" w:cs="Times New Roman"/>
          <w:sz w:val="28"/>
          <w:szCs w:val="28"/>
        </w:rPr>
        <w:t>бюджет Березовского района 218 075,3 тыс. руб., освоено 196 386 тыс. руб</w:t>
      </w:r>
      <w:r w:rsidR="00871AAF">
        <w:rPr>
          <w:rFonts w:ascii="Times New Roman" w:eastAsia="Times New Roman" w:hAnsi="Times New Roman" w:cs="Times New Roman"/>
          <w:sz w:val="28"/>
          <w:szCs w:val="28"/>
        </w:rPr>
        <w:t>лей</w:t>
      </w:r>
      <w:r w:rsidRPr="008D35FD">
        <w:rPr>
          <w:rFonts w:ascii="Times New Roman" w:eastAsia="Times New Roman" w:hAnsi="Times New Roman" w:cs="Times New Roman"/>
          <w:sz w:val="28"/>
          <w:szCs w:val="28"/>
        </w:rPr>
        <w:t xml:space="preserve"> или 90,1%.</w:t>
      </w:r>
    </w:p>
    <w:p w:rsidR="00B4159D" w:rsidRP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8D35FD">
        <w:rPr>
          <w:rFonts w:ascii="Times New Roman" w:eastAsia="Times New Roman" w:hAnsi="Times New Roman" w:cs="Times New Roman"/>
          <w:sz w:val="28"/>
          <w:szCs w:val="28"/>
        </w:rPr>
        <w:lastRenderedPageBreak/>
        <w:t>В отчетном периоде средства подпрограммы направлены на реализацию основных мероприятий:</w:t>
      </w:r>
    </w:p>
    <w:p w:rsidR="00B4159D" w:rsidRPr="00B4159D" w:rsidRDefault="00B4159D" w:rsidP="008053F4">
      <w:pPr>
        <w:numPr>
          <w:ilvl w:val="0"/>
          <w:numId w:val="8"/>
        </w:numPr>
        <w:tabs>
          <w:tab w:val="num" w:pos="0"/>
        </w:tabs>
        <w:spacing w:after="0" w:line="240" w:lineRule="auto"/>
        <w:ind w:left="0" w:firstLine="709"/>
        <w:contextualSpacing/>
        <w:jc w:val="both"/>
        <w:rPr>
          <w:rFonts w:ascii="Times New Roman" w:eastAsia="Times New Roman" w:hAnsi="Times New Roman" w:cs="Times New Roman"/>
          <w:sz w:val="28"/>
          <w:szCs w:val="28"/>
        </w:rPr>
      </w:pPr>
      <w:proofErr w:type="gramStart"/>
      <w:r w:rsidRPr="00B4159D">
        <w:rPr>
          <w:rFonts w:ascii="Times New Roman" w:eastAsia="Times New Roman" w:hAnsi="Times New Roman" w:cs="Times New Roman"/>
          <w:sz w:val="28"/>
          <w:szCs w:val="28"/>
        </w:rPr>
        <w:t xml:space="preserve">финансовое обеспечение получения гражданами дошкольного, общего образования в размере необходимом для реализации основных общеобразовательных программ дошкольного, начального общего, основного общего, среднего (полного) общего образования </w:t>
      </w:r>
      <w:r w:rsidR="00871AAF">
        <w:rPr>
          <w:rFonts w:ascii="Times New Roman" w:eastAsia="Times New Roman" w:hAnsi="Times New Roman" w:cs="Times New Roman"/>
          <w:sz w:val="28"/>
          <w:szCs w:val="28"/>
        </w:rPr>
        <w:t>(</w:t>
      </w:r>
      <w:r w:rsidRPr="00B4159D">
        <w:rPr>
          <w:rFonts w:ascii="Times New Roman" w:eastAsia="Times New Roman" w:hAnsi="Times New Roman" w:cs="Times New Roman"/>
          <w:i/>
          <w:sz w:val="28"/>
          <w:szCs w:val="28"/>
        </w:rPr>
        <w:t>в части содержания работников образовательных организаций</w:t>
      </w:r>
      <w:r w:rsidR="00871AAF">
        <w:rPr>
          <w:rFonts w:ascii="Times New Roman" w:eastAsia="Times New Roman" w:hAnsi="Times New Roman" w:cs="Times New Roman"/>
          <w:i/>
          <w:sz w:val="28"/>
          <w:szCs w:val="28"/>
        </w:rPr>
        <w:t>)</w:t>
      </w:r>
      <w:r w:rsidRPr="00B4159D">
        <w:rPr>
          <w:rFonts w:ascii="Times New Roman" w:eastAsia="Times New Roman" w:hAnsi="Times New Roman" w:cs="Times New Roman"/>
          <w:b/>
          <w:sz w:val="28"/>
          <w:szCs w:val="28"/>
        </w:rPr>
        <w:t xml:space="preserve"> </w:t>
      </w:r>
      <w:r w:rsidRPr="00B4159D">
        <w:rPr>
          <w:rFonts w:ascii="Times New Roman" w:eastAsia="Times New Roman" w:hAnsi="Times New Roman" w:cs="Times New Roman"/>
          <w:sz w:val="28"/>
          <w:szCs w:val="28"/>
        </w:rPr>
        <w:t>в объеме 1 061 328,5 тыс. руб</w:t>
      </w:r>
      <w:r w:rsidR="00871AAF">
        <w:rPr>
          <w:rFonts w:ascii="Times New Roman" w:eastAsia="Times New Roman" w:hAnsi="Times New Roman" w:cs="Times New Roman"/>
          <w:sz w:val="28"/>
          <w:szCs w:val="28"/>
        </w:rPr>
        <w:t>ле</w:t>
      </w:r>
      <w:r w:rsidRPr="00B4159D">
        <w:rPr>
          <w:rFonts w:ascii="Times New Roman" w:eastAsia="Times New Roman" w:hAnsi="Times New Roman" w:cs="Times New Roman"/>
          <w:sz w:val="28"/>
          <w:szCs w:val="28"/>
        </w:rPr>
        <w:t>, в том числе бюджет автономн</w:t>
      </w:r>
      <w:r w:rsidR="00871AAF">
        <w:rPr>
          <w:rFonts w:ascii="Times New Roman" w:eastAsia="Times New Roman" w:hAnsi="Times New Roman" w:cs="Times New Roman"/>
          <w:sz w:val="28"/>
          <w:szCs w:val="28"/>
        </w:rPr>
        <w:t>ого округа 1 003 260,4 тыс. рублей</w:t>
      </w:r>
      <w:r w:rsidRPr="00B4159D">
        <w:rPr>
          <w:rFonts w:ascii="Times New Roman" w:eastAsia="Times New Roman" w:hAnsi="Times New Roman" w:cs="Times New Roman"/>
          <w:sz w:val="28"/>
          <w:szCs w:val="28"/>
        </w:rPr>
        <w:t>, бюджет района 58 068,1 тыс. руб</w:t>
      </w:r>
      <w:r w:rsidR="00871AAF">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w:t>
      </w:r>
      <w:proofErr w:type="gramEnd"/>
      <w:r w:rsidRPr="00B4159D">
        <w:rPr>
          <w:rFonts w:ascii="Times New Roman" w:eastAsia="Times New Roman" w:hAnsi="Times New Roman" w:cs="Times New Roman"/>
          <w:sz w:val="28"/>
          <w:szCs w:val="28"/>
        </w:rPr>
        <w:t xml:space="preserve"> Освоение средств составило 1 050 480,0 тыс. руб</w:t>
      </w:r>
      <w:r w:rsidR="00871AAF">
        <w:rPr>
          <w:rFonts w:ascii="Times New Roman" w:eastAsia="Times New Roman" w:hAnsi="Times New Roman" w:cs="Times New Roman"/>
          <w:sz w:val="28"/>
          <w:szCs w:val="28"/>
        </w:rPr>
        <w:t>лей или 99,0%;</w:t>
      </w:r>
    </w:p>
    <w:p w:rsidR="00B4159D" w:rsidRPr="00B4159D" w:rsidRDefault="00B4159D" w:rsidP="008053F4">
      <w:pPr>
        <w:numPr>
          <w:ilvl w:val="0"/>
          <w:numId w:val="8"/>
        </w:numPr>
        <w:tabs>
          <w:tab w:val="num" w:pos="0"/>
        </w:tabs>
        <w:spacing w:after="0" w:line="240" w:lineRule="auto"/>
        <w:ind w:left="0" w:firstLine="709"/>
        <w:contextualSpacing/>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проведение независимой государственной (итоговой) аттестации выпускников, в том числе в новой форме (9 класс) и в форме ЕГЭ в объеме 100,0 тыс. руб</w:t>
      </w:r>
      <w:r w:rsidR="00871AAF">
        <w:rPr>
          <w:rFonts w:ascii="Times New Roman" w:eastAsia="Times New Roman" w:hAnsi="Times New Roman" w:cs="Times New Roman"/>
          <w:sz w:val="28"/>
          <w:szCs w:val="28"/>
        </w:rPr>
        <w:t>лей освоено 100%;</w:t>
      </w:r>
    </w:p>
    <w:p w:rsidR="00B4159D" w:rsidRPr="00B4159D" w:rsidRDefault="00B4159D" w:rsidP="008053F4">
      <w:pPr>
        <w:numPr>
          <w:ilvl w:val="0"/>
          <w:numId w:val="8"/>
        </w:numPr>
        <w:tabs>
          <w:tab w:val="num" w:pos="0"/>
        </w:tabs>
        <w:spacing w:after="0" w:line="240" w:lineRule="auto"/>
        <w:ind w:left="0" w:firstLine="709"/>
        <w:contextualSpacing/>
        <w:jc w:val="both"/>
        <w:rPr>
          <w:rFonts w:ascii="Times New Roman" w:eastAsia="Times New Roman" w:hAnsi="Times New Roman" w:cs="Times New Roman"/>
          <w:sz w:val="28"/>
          <w:szCs w:val="28"/>
        </w:rPr>
      </w:pPr>
      <w:proofErr w:type="gramStart"/>
      <w:r w:rsidRPr="00B4159D">
        <w:rPr>
          <w:rFonts w:ascii="Times New Roman" w:eastAsia="Times New Roman" w:hAnsi="Times New Roman" w:cs="Times New Roman"/>
          <w:sz w:val="28"/>
          <w:szCs w:val="28"/>
        </w:rPr>
        <w:t>финансовое обеспечение получения гражданами дошкольного, общего образования в размере необходимом для реализации основных общеобразовательных программ дошкольного, начального общего, основного общего, среднего (полного) общего образования в части расходов на формирование условий обучения</w:t>
      </w:r>
      <w:r w:rsidRPr="00B4159D">
        <w:rPr>
          <w:rFonts w:ascii="Times New Roman" w:eastAsia="Times New Roman" w:hAnsi="Times New Roman" w:cs="Times New Roman"/>
          <w:b/>
          <w:sz w:val="28"/>
          <w:szCs w:val="28"/>
        </w:rPr>
        <w:t xml:space="preserve"> </w:t>
      </w:r>
      <w:r w:rsidRPr="00B4159D">
        <w:rPr>
          <w:rFonts w:ascii="Times New Roman" w:eastAsia="Times New Roman" w:hAnsi="Times New Roman" w:cs="Times New Roman"/>
          <w:sz w:val="28"/>
          <w:szCs w:val="28"/>
        </w:rPr>
        <w:t>в объеме 121 413,2 тыс. руб</w:t>
      </w:r>
      <w:r w:rsidR="00871AAF">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в том числе 5 888,6 тыс. руб</w:t>
      </w:r>
      <w:r w:rsidR="00871AAF">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xml:space="preserve"> бюджет автономного округа, 115 524,6 тыс. руб</w:t>
      </w:r>
      <w:r w:rsidR="00871AAF">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xml:space="preserve"> </w:t>
      </w:r>
      <w:r w:rsidR="00C95FD6">
        <w:rPr>
          <w:rFonts w:ascii="Times New Roman" w:eastAsia="Times New Roman" w:hAnsi="Times New Roman" w:cs="Times New Roman"/>
          <w:sz w:val="28"/>
          <w:szCs w:val="28"/>
        </w:rPr>
        <w:t>бюджет района</w:t>
      </w:r>
      <w:r w:rsidRPr="00B4159D">
        <w:rPr>
          <w:rFonts w:ascii="Times New Roman" w:eastAsia="Times New Roman" w:hAnsi="Times New Roman" w:cs="Times New Roman"/>
          <w:sz w:val="28"/>
          <w:szCs w:val="28"/>
        </w:rPr>
        <w:t>.</w:t>
      </w:r>
      <w:proofErr w:type="gramEnd"/>
      <w:r w:rsidRPr="00B4159D">
        <w:rPr>
          <w:rFonts w:ascii="Times New Roman" w:eastAsia="Times New Roman" w:hAnsi="Times New Roman" w:cs="Times New Roman"/>
          <w:sz w:val="28"/>
          <w:szCs w:val="28"/>
        </w:rPr>
        <w:t xml:space="preserve"> Освоение средств составило 107 830,8 тыс. руб</w:t>
      </w:r>
      <w:r w:rsidR="00871AAF">
        <w:rPr>
          <w:rFonts w:ascii="Times New Roman" w:eastAsia="Times New Roman" w:hAnsi="Times New Roman" w:cs="Times New Roman"/>
          <w:sz w:val="28"/>
          <w:szCs w:val="28"/>
        </w:rPr>
        <w:t>лей или 88,8%;</w:t>
      </w:r>
    </w:p>
    <w:p w:rsidR="00B4159D" w:rsidRPr="00B4159D" w:rsidRDefault="00B4159D" w:rsidP="008053F4">
      <w:pPr>
        <w:numPr>
          <w:ilvl w:val="0"/>
          <w:numId w:val="8"/>
        </w:numPr>
        <w:tabs>
          <w:tab w:val="num" w:pos="0"/>
        </w:tabs>
        <w:spacing w:after="0" w:line="240" w:lineRule="auto"/>
        <w:ind w:left="0" w:firstLine="709"/>
        <w:contextualSpacing/>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приобретение учебного, учебно-наглядного, учебно-производственного оборудования, интерактивных устройств, мультимедийного оборудования и цифровых лабораторий образовательными организациями в объеме 21 802,9 тыс. руб</w:t>
      </w:r>
      <w:r w:rsidR="00871AAF">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xml:space="preserve"> из средств бюджета автономного округа. Освоение средств составило 21 466,0 тыс. руб</w:t>
      </w:r>
      <w:r w:rsidR="00871AAF">
        <w:rPr>
          <w:rFonts w:ascii="Times New Roman" w:eastAsia="Times New Roman" w:hAnsi="Times New Roman" w:cs="Times New Roman"/>
          <w:sz w:val="28"/>
          <w:szCs w:val="28"/>
        </w:rPr>
        <w:t>лей или 98,5%;</w:t>
      </w:r>
    </w:p>
    <w:p w:rsidR="00B4159D" w:rsidRPr="00B4159D" w:rsidRDefault="00B4159D" w:rsidP="008053F4">
      <w:pPr>
        <w:numPr>
          <w:ilvl w:val="0"/>
          <w:numId w:val="10"/>
        </w:numPr>
        <w:tabs>
          <w:tab w:val="num" w:pos="0"/>
        </w:tabs>
        <w:spacing w:after="0" w:line="240" w:lineRule="auto"/>
        <w:ind w:left="0" w:firstLine="709"/>
        <w:contextualSpacing/>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строительство и реконструкция зданий дошкольных организаций и общеобразовательных организаций.</w:t>
      </w:r>
    </w:p>
    <w:p w:rsidR="00B4159D" w:rsidRPr="00B4159D" w:rsidRDefault="00B4159D" w:rsidP="00B4159D">
      <w:pPr>
        <w:spacing w:after="0" w:line="240" w:lineRule="auto"/>
        <w:ind w:firstLine="709"/>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На реализацию данного мероприятия предусмотрено 190 369,6 тыс. руб</w:t>
      </w:r>
      <w:r w:rsidR="0039307A">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в том числе бюджет автоно</w:t>
      </w:r>
      <w:r w:rsidR="0039307A">
        <w:rPr>
          <w:rFonts w:ascii="Times New Roman" w:eastAsia="Times New Roman" w:hAnsi="Times New Roman" w:cs="Times New Roman"/>
          <w:sz w:val="28"/>
          <w:szCs w:val="28"/>
        </w:rPr>
        <w:t>много округа 175 093,9 тыс. рублей</w:t>
      </w:r>
      <w:r w:rsidRPr="00B4159D">
        <w:rPr>
          <w:rFonts w:ascii="Times New Roman" w:eastAsia="Times New Roman" w:hAnsi="Times New Roman" w:cs="Times New Roman"/>
          <w:sz w:val="28"/>
          <w:szCs w:val="28"/>
        </w:rPr>
        <w:t xml:space="preserve">, бюджет </w:t>
      </w:r>
      <w:r w:rsidR="0039307A">
        <w:rPr>
          <w:rFonts w:ascii="Times New Roman" w:eastAsia="Times New Roman" w:hAnsi="Times New Roman" w:cs="Times New Roman"/>
          <w:sz w:val="28"/>
          <w:szCs w:val="28"/>
        </w:rPr>
        <w:t>района 15 275,7 тыс. рублей</w:t>
      </w:r>
      <w:r w:rsidRPr="00B4159D">
        <w:rPr>
          <w:rFonts w:ascii="Times New Roman" w:eastAsia="Times New Roman" w:hAnsi="Times New Roman" w:cs="Times New Roman"/>
          <w:sz w:val="28"/>
          <w:szCs w:val="28"/>
        </w:rPr>
        <w:t>, в том числе на объекты строительства:</w:t>
      </w:r>
    </w:p>
    <w:p w:rsidR="00B4159D" w:rsidRP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 образовательно-культурный комплекс в д. Хулимсунт (школа на 140 учащихся). Готовность объекта – 77%;</w:t>
      </w:r>
    </w:p>
    <w:p w:rsidR="00B4159D" w:rsidRPr="00B4159D" w:rsidRDefault="00B4159D" w:rsidP="00B4159D">
      <w:pPr>
        <w:spacing w:after="0" w:line="240" w:lineRule="auto"/>
        <w:ind w:firstLine="708"/>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 xml:space="preserve">- </w:t>
      </w:r>
      <w:r w:rsidRPr="00B4159D">
        <w:rPr>
          <w:rFonts w:ascii="Times New Roman" w:eastAsia="Times New Roman" w:hAnsi="Times New Roman" w:cs="Times New Roman"/>
          <w:bCs/>
          <w:iCs/>
          <w:sz w:val="28"/>
          <w:szCs w:val="28"/>
        </w:rPr>
        <w:t xml:space="preserve">детский сад на 60 мест </w:t>
      </w:r>
      <w:proofErr w:type="gramStart"/>
      <w:r w:rsidRPr="00B4159D">
        <w:rPr>
          <w:rFonts w:ascii="Times New Roman" w:eastAsia="Times New Roman" w:hAnsi="Times New Roman" w:cs="Times New Roman"/>
          <w:bCs/>
          <w:iCs/>
          <w:sz w:val="28"/>
          <w:szCs w:val="28"/>
        </w:rPr>
        <w:t>в</w:t>
      </w:r>
      <w:proofErr w:type="gramEnd"/>
      <w:r w:rsidRPr="00B4159D">
        <w:rPr>
          <w:rFonts w:ascii="Times New Roman" w:eastAsia="Times New Roman" w:hAnsi="Times New Roman" w:cs="Times New Roman"/>
          <w:bCs/>
          <w:iCs/>
          <w:sz w:val="28"/>
          <w:szCs w:val="28"/>
        </w:rPr>
        <w:t xml:space="preserve"> с. Саранпауль</w:t>
      </w:r>
      <w:r w:rsidRPr="00B4159D">
        <w:rPr>
          <w:rFonts w:ascii="Times New Roman" w:eastAsia="Times New Roman" w:hAnsi="Times New Roman" w:cs="Times New Roman"/>
          <w:sz w:val="28"/>
          <w:szCs w:val="28"/>
        </w:rPr>
        <w:t>. Готовность объекта – 67%</w:t>
      </w:r>
    </w:p>
    <w:p w:rsidR="00B4159D" w:rsidRPr="00B4159D" w:rsidRDefault="00B4159D" w:rsidP="00B4159D">
      <w:pPr>
        <w:spacing w:after="0" w:line="240" w:lineRule="auto"/>
        <w:ind w:firstLine="708"/>
        <w:jc w:val="both"/>
        <w:rPr>
          <w:rFonts w:ascii="Times New Roman" w:eastAsia="Times New Roman" w:hAnsi="Times New Roman" w:cs="Times New Roman"/>
          <w:bCs/>
          <w:iCs/>
          <w:sz w:val="28"/>
          <w:szCs w:val="28"/>
        </w:rPr>
      </w:pPr>
      <w:r w:rsidRPr="00B4159D">
        <w:rPr>
          <w:rFonts w:ascii="Times New Roman" w:eastAsia="Times New Roman" w:hAnsi="Times New Roman" w:cs="Times New Roman"/>
          <w:bCs/>
          <w:iCs/>
          <w:sz w:val="28"/>
          <w:szCs w:val="28"/>
        </w:rPr>
        <w:t xml:space="preserve"> - средняя общеобразовательная школа в п. </w:t>
      </w:r>
      <w:proofErr w:type="gramStart"/>
      <w:r w:rsidRPr="00B4159D">
        <w:rPr>
          <w:rFonts w:ascii="Times New Roman" w:eastAsia="Times New Roman" w:hAnsi="Times New Roman" w:cs="Times New Roman"/>
          <w:bCs/>
          <w:iCs/>
          <w:sz w:val="28"/>
          <w:szCs w:val="28"/>
        </w:rPr>
        <w:t>Приполярный</w:t>
      </w:r>
      <w:proofErr w:type="gramEnd"/>
      <w:r w:rsidRPr="00B4159D">
        <w:rPr>
          <w:rFonts w:ascii="Times New Roman" w:eastAsia="Times New Roman" w:hAnsi="Times New Roman" w:cs="Times New Roman"/>
          <w:bCs/>
          <w:iCs/>
          <w:sz w:val="28"/>
          <w:szCs w:val="28"/>
        </w:rPr>
        <w:t xml:space="preserve"> </w:t>
      </w:r>
      <w:r w:rsidR="006A282F">
        <w:rPr>
          <w:rFonts w:ascii="Times New Roman" w:eastAsia="Times New Roman" w:hAnsi="Times New Roman" w:cs="Times New Roman"/>
          <w:bCs/>
          <w:iCs/>
          <w:sz w:val="28"/>
          <w:szCs w:val="28"/>
        </w:rPr>
        <w:t>на 160 мест. Заключен муниципальный контракт</w:t>
      </w:r>
      <w:r>
        <w:rPr>
          <w:rFonts w:ascii="Times New Roman" w:eastAsia="Times New Roman" w:hAnsi="Times New Roman" w:cs="Times New Roman"/>
          <w:bCs/>
          <w:iCs/>
          <w:sz w:val="28"/>
          <w:szCs w:val="28"/>
        </w:rPr>
        <w:t xml:space="preserve"> на выполнение проектно-изыскательских работ,  планируемый срок завершения работ июнь </w:t>
      </w:r>
      <w:r w:rsidRPr="00B4159D">
        <w:rPr>
          <w:rFonts w:ascii="Times New Roman" w:eastAsia="Times New Roman" w:hAnsi="Times New Roman" w:cs="Times New Roman"/>
          <w:bCs/>
          <w:iCs/>
          <w:sz w:val="28"/>
          <w:szCs w:val="28"/>
        </w:rPr>
        <w:t>2019 года;</w:t>
      </w:r>
    </w:p>
    <w:p w:rsidR="00B4159D" w:rsidRPr="00B4159D" w:rsidRDefault="00B4159D" w:rsidP="00B4159D">
      <w:pPr>
        <w:spacing w:after="0" w:line="240" w:lineRule="auto"/>
        <w:ind w:firstLine="708"/>
        <w:jc w:val="both"/>
        <w:rPr>
          <w:rFonts w:ascii="Times New Roman" w:eastAsia="Times New Roman" w:hAnsi="Times New Roman" w:cs="Times New Roman"/>
          <w:bCs/>
          <w:iCs/>
          <w:sz w:val="28"/>
          <w:szCs w:val="28"/>
        </w:rPr>
      </w:pPr>
      <w:r w:rsidRPr="00B4159D">
        <w:rPr>
          <w:rFonts w:ascii="Times New Roman" w:eastAsia="Times New Roman" w:hAnsi="Times New Roman" w:cs="Times New Roman"/>
          <w:bCs/>
          <w:iCs/>
          <w:sz w:val="28"/>
          <w:szCs w:val="28"/>
        </w:rPr>
        <w:t xml:space="preserve"> - образовательно-культурный комплекс в д. Теги. Готовность объекта – 98%.</w:t>
      </w:r>
    </w:p>
    <w:p w:rsidR="00B4159D" w:rsidRPr="00B4159D" w:rsidRDefault="00B4159D" w:rsidP="00B4159D">
      <w:pPr>
        <w:spacing w:after="0" w:line="240" w:lineRule="auto"/>
        <w:ind w:firstLine="708"/>
        <w:jc w:val="both"/>
        <w:rPr>
          <w:rFonts w:ascii="Times New Roman" w:eastAsia="Times New Roman" w:hAnsi="Times New Roman" w:cs="Times New Roman"/>
          <w:bCs/>
          <w:iCs/>
          <w:sz w:val="28"/>
          <w:szCs w:val="28"/>
        </w:rPr>
      </w:pPr>
      <w:r w:rsidRPr="00B4159D">
        <w:rPr>
          <w:rFonts w:ascii="Times New Roman" w:eastAsia="Times New Roman" w:hAnsi="Times New Roman" w:cs="Times New Roman"/>
          <w:bCs/>
          <w:iCs/>
          <w:sz w:val="28"/>
          <w:szCs w:val="28"/>
        </w:rPr>
        <w:t>Введен в эксплуатацию интернат на 100 мест в п. Сосьва.</w:t>
      </w:r>
    </w:p>
    <w:p w:rsidR="00B4159D" w:rsidRPr="00B4159D" w:rsidRDefault="00B4159D" w:rsidP="00B4159D">
      <w:pPr>
        <w:spacing w:after="0" w:line="240" w:lineRule="auto"/>
        <w:ind w:firstLine="708"/>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Объем исполненных капитальных вложений составил 67 012,1</w:t>
      </w:r>
      <w:r w:rsidR="0039307A">
        <w:rPr>
          <w:rFonts w:ascii="Times New Roman" w:eastAsia="Times New Roman" w:hAnsi="Times New Roman" w:cs="Times New Roman"/>
          <w:sz w:val="28"/>
          <w:szCs w:val="28"/>
        </w:rPr>
        <w:t xml:space="preserve"> </w:t>
      </w:r>
      <w:r w:rsidRPr="00B4159D">
        <w:rPr>
          <w:rFonts w:ascii="Times New Roman" w:eastAsia="Times New Roman" w:hAnsi="Times New Roman" w:cs="Times New Roman"/>
          <w:sz w:val="28"/>
          <w:szCs w:val="28"/>
        </w:rPr>
        <w:t>тыс. руб</w:t>
      </w:r>
      <w:r w:rsidR="0039307A">
        <w:rPr>
          <w:rFonts w:ascii="Times New Roman" w:eastAsia="Times New Roman" w:hAnsi="Times New Roman" w:cs="Times New Roman"/>
          <w:sz w:val="28"/>
          <w:szCs w:val="28"/>
        </w:rPr>
        <w:t>лей;</w:t>
      </w:r>
    </w:p>
    <w:p w:rsidR="00B4159D" w:rsidRPr="00B4159D" w:rsidRDefault="00B4159D" w:rsidP="008053F4">
      <w:pPr>
        <w:numPr>
          <w:ilvl w:val="0"/>
          <w:numId w:val="10"/>
        </w:numPr>
        <w:tabs>
          <w:tab w:val="num" w:pos="0"/>
        </w:tabs>
        <w:spacing w:after="0" w:line="240" w:lineRule="auto"/>
        <w:ind w:left="0" w:firstLine="709"/>
        <w:contextualSpacing/>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организация питания в дошкольных образовательных организациях, общеобразовательных организациях в объеме 87 584,8 тыс. руб., из них:</w:t>
      </w:r>
    </w:p>
    <w:p w:rsidR="00B4159D" w:rsidRP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в общеобразовательных школах – 58 849,8 тыс. руб. бюджет автономного округа,</w:t>
      </w:r>
    </w:p>
    <w:p w:rsidR="00B4159D" w:rsidRP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lastRenderedPageBreak/>
        <w:t>в дошкольных образовательных организациях – 28 735,0 тыс. руб. бюджет Березовского района.</w:t>
      </w:r>
    </w:p>
    <w:p w:rsidR="00B4159D" w:rsidRP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Освоение средств состави</w:t>
      </w:r>
      <w:r w:rsidR="0039307A">
        <w:rPr>
          <w:rFonts w:ascii="Times New Roman" w:eastAsia="Times New Roman" w:hAnsi="Times New Roman" w:cs="Times New Roman"/>
          <w:sz w:val="28"/>
          <w:szCs w:val="28"/>
        </w:rPr>
        <w:t>ло 81 489,3 тыс. руб. или 93,0%;</w:t>
      </w:r>
    </w:p>
    <w:p w:rsidR="00B4159D" w:rsidRPr="00B4159D" w:rsidRDefault="00B4159D" w:rsidP="008053F4">
      <w:pPr>
        <w:numPr>
          <w:ilvl w:val="0"/>
          <w:numId w:val="10"/>
        </w:numPr>
        <w:spacing w:after="0" w:line="240" w:lineRule="auto"/>
        <w:ind w:left="142" w:firstLine="709"/>
        <w:contextualSpacing/>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проведение конкурсных мероприятий, направленных на формирование здорового образа жизни (Президентские состязания, Губернаторские состязания, Безопасное колесо, военно-полевые сборы и прочие конкурсы) в объе</w:t>
      </w:r>
      <w:r w:rsidR="0039307A">
        <w:rPr>
          <w:rFonts w:ascii="Times New Roman" w:eastAsia="Times New Roman" w:hAnsi="Times New Roman" w:cs="Times New Roman"/>
          <w:sz w:val="28"/>
          <w:szCs w:val="28"/>
        </w:rPr>
        <w:t>ме 38,5 тыс. рублей, освоено 100%;</w:t>
      </w:r>
    </w:p>
    <w:p w:rsidR="00B4159D" w:rsidRPr="00B4159D" w:rsidRDefault="00B4159D" w:rsidP="008053F4">
      <w:pPr>
        <w:numPr>
          <w:ilvl w:val="0"/>
          <w:numId w:val="10"/>
        </w:numPr>
        <w:tabs>
          <w:tab w:val="num" w:pos="0"/>
        </w:tabs>
        <w:spacing w:after="0" w:line="240" w:lineRule="auto"/>
        <w:ind w:left="0" w:firstLine="709"/>
        <w:contextualSpacing/>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премирование обучающихся и воспитанников главой Березовского района в объеме 365,0 тыс. руб</w:t>
      </w:r>
      <w:r w:rsidR="0039307A">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Освоение средств составило 347,5 тыс. руб</w:t>
      </w:r>
      <w:r w:rsidR="0039307A">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xml:space="preserve"> или 95,2%.</w:t>
      </w:r>
    </w:p>
    <w:p w:rsidR="00B4159D" w:rsidRPr="00B4159D" w:rsidRDefault="00B4159D" w:rsidP="00B4159D">
      <w:pPr>
        <w:tabs>
          <w:tab w:val="num" w:pos="0"/>
        </w:tabs>
        <w:spacing w:after="0" w:line="240" w:lineRule="auto"/>
        <w:ind w:firstLine="709"/>
        <w:contextualSpacing/>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 xml:space="preserve">В 2018 году премией главы района награждено 64 выпускника 4,9,11 классов  общеобразовательных </w:t>
      </w:r>
      <w:r w:rsidR="00CA3974">
        <w:rPr>
          <w:rFonts w:ascii="Times New Roman" w:eastAsia="Times New Roman" w:hAnsi="Times New Roman" w:cs="Times New Roman"/>
          <w:sz w:val="28"/>
          <w:szCs w:val="28"/>
        </w:rPr>
        <w:t>организаций Березовского района;</w:t>
      </w:r>
    </w:p>
    <w:p w:rsidR="00B4159D" w:rsidRPr="00B4159D" w:rsidRDefault="00B4159D" w:rsidP="008053F4">
      <w:pPr>
        <w:numPr>
          <w:ilvl w:val="0"/>
          <w:numId w:val="9"/>
        </w:numPr>
        <w:tabs>
          <w:tab w:val="num" w:pos="0"/>
        </w:tabs>
        <w:spacing w:after="0" w:line="240" w:lineRule="auto"/>
        <w:ind w:left="0" w:firstLine="709"/>
        <w:contextualSpacing/>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проведение конкурсных мероприятий для воспитанников и учащихся дошкольных образовательных организаций и общеобразовательных организаций, способствующих выявлению и поддержке способных и талантлив</w:t>
      </w:r>
      <w:r w:rsidR="00CA3974">
        <w:rPr>
          <w:rFonts w:ascii="Times New Roman" w:eastAsia="Times New Roman" w:hAnsi="Times New Roman" w:cs="Times New Roman"/>
          <w:sz w:val="28"/>
          <w:szCs w:val="28"/>
        </w:rPr>
        <w:t>ых детей в объеме 68,4 тыс. рублей</w:t>
      </w:r>
      <w:r w:rsidRPr="00B4159D">
        <w:rPr>
          <w:rFonts w:ascii="Times New Roman" w:eastAsia="Times New Roman" w:hAnsi="Times New Roman" w:cs="Times New Roman"/>
          <w:sz w:val="28"/>
          <w:szCs w:val="28"/>
        </w:rPr>
        <w:t xml:space="preserve">, освоено 100%. </w:t>
      </w:r>
    </w:p>
    <w:p w:rsidR="00B4159D" w:rsidRP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Подпрограмма 2 «Дополнительное образование детей».</w:t>
      </w:r>
    </w:p>
    <w:p w:rsidR="00B4159D" w:rsidRP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 xml:space="preserve">Подпрограмма финансируется из двух источников: </w:t>
      </w:r>
    </w:p>
    <w:p w:rsidR="00B4159D" w:rsidRPr="00B4159D" w:rsidRDefault="00CA3974" w:rsidP="00B4159D">
      <w:pPr>
        <w:tabs>
          <w:tab w:val="num" w:pos="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159D" w:rsidRPr="00B4159D">
        <w:rPr>
          <w:rFonts w:ascii="Times New Roman" w:eastAsia="Times New Roman" w:hAnsi="Times New Roman" w:cs="Times New Roman"/>
          <w:sz w:val="28"/>
          <w:szCs w:val="28"/>
        </w:rPr>
        <w:t>бюджет автономного округа 11 783,5 тыс. руб</w:t>
      </w:r>
      <w:r>
        <w:rPr>
          <w:rFonts w:ascii="Times New Roman" w:eastAsia="Times New Roman" w:hAnsi="Times New Roman" w:cs="Times New Roman"/>
          <w:sz w:val="28"/>
          <w:szCs w:val="28"/>
        </w:rPr>
        <w:t>лей;</w:t>
      </w:r>
    </w:p>
    <w:p w:rsidR="00B4159D" w:rsidRPr="00B4159D" w:rsidRDefault="00CA3974" w:rsidP="00B4159D">
      <w:pPr>
        <w:tabs>
          <w:tab w:val="num" w:pos="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159D" w:rsidRPr="00B4159D">
        <w:rPr>
          <w:rFonts w:ascii="Times New Roman" w:eastAsia="Times New Roman" w:hAnsi="Times New Roman" w:cs="Times New Roman"/>
          <w:sz w:val="28"/>
          <w:szCs w:val="28"/>
        </w:rPr>
        <w:t>бюджет Березовского района 62 048,5 тыс. руб</w:t>
      </w:r>
      <w:r>
        <w:rPr>
          <w:rFonts w:ascii="Times New Roman" w:eastAsia="Times New Roman" w:hAnsi="Times New Roman" w:cs="Times New Roman"/>
          <w:sz w:val="28"/>
          <w:szCs w:val="28"/>
        </w:rPr>
        <w:t>лей</w:t>
      </w:r>
      <w:r w:rsidR="00B4159D" w:rsidRPr="00B4159D">
        <w:rPr>
          <w:rFonts w:ascii="Times New Roman" w:eastAsia="Times New Roman" w:hAnsi="Times New Roman" w:cs="Times New Roman"/>
          <w:sz w:val="28"/>
          <w:szCs w:val="28"/>
        </w:rPr>
        <w:t xml:space="preserve">. </w:t>
      </w:r>
    </w:p>
    <w:p w:rsidR="00B4159D" w:rsidRP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Общий объем финансирования подпрограммы составил 73 832,0 тыс. руб</w:t>
      </w:r>
      <w:r w:rsidR="00CA3974">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Бюджетные ассигнования освоены на у</w:t>
      </w:r>
      <w:r w:rsidR="0085716F">
        <w:rPr>
          <w:rFonts w:ascii="Times New Roman" w:eastAsia="Times New Roman" w:hAnsi="Times New Roman" w:cs="Times New Roman"/>
          <w:sz w:val="28"/>
          <w:szCs w:val="28"/>
        </w:rPr>
        <w:t>ровне 97,2% (71 775,0 тыс. рублей</w:t>
      </w:r>
      <w:r w:rsidRPr="00B4159D">
        <w:rPr>
          <w:rFonts w:ascii="Times New Roman" w:eastAsia="Times New Roman" w:hAnsi="Times New Roman" w:cs="Times New Roman"/>
          <w:sz w:val="28"/>
          <w:szCs w:val="28"/>
        </w:rPr>
        <w:t>).</w:t>
      </w:r>
    </w:p>
    <w:p w:rsidR="00B4159D" w:rsidRP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proofErr w:type="gramStart"/>
      <w:r w:rsidRPr="00B4159D">
        <w:rPr>
          <w:rFonts w:ascii="Times New Roman" w:eastAsia="Times New Roman" w:hAnsi="Times New Roman" w:cs="Times New Roman"/>
          <w:sz w:val="28"/>
          <w:szCs w:val="28"/>
        </w:rPr>
        <w:t>Наибольший удельный вес в общем объеме финансирования подп</w:t>
      </w:r>
      <w:r w:rsidR="00CA3974">
        <w:rPr>
          <w:rFonts w:ascii="Times New Roman" w:eastAsia="Times New Roman" w:hAnsi="Times New Roman" w:cs="Times New Roman"/>
          <w:sz w:val="28"/>
          <w:szCs w:val="28"/>
        </w:rPr>
        <w:t>рограммы 68 635,0 тыс. рублей</w:t>
      </w:r>
      <w:r w:rsidRPr="00B4159D">
        <w:rPr>
          <w:rFonts w:ascii="Times New Roman" w:eastAsia="Times New Roman" w:hAnsi="Times New Roman" w:cs="Times New Roman"/>
          <w:sz w:val="28"/>
          <w:szCs w:val="28"/>
        </w:rPr>
        <w:t xml:space="preserve"> или 93,0%, в том числе бюджет автономного округа  10 513,6 тыс. руб</w:t>
      </w:r>
      <w:r w:rsidR="00CA3974">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бюджет района 58 121,5 тыс. руб</w:t>
      </w:r>
      <w:r w:rsidR="00CA3974">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xml:space="preserve"> занимают затраты на 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содержания работников образовательных организаций.</w:t>
      </w:r>
      <w:proofErr w:type="gramEnd"/>
      <w:r w:rsidRPr="00B4159D">
        <w:rPr>
          <w:rFonts w:ascii="Times New Roman" w:eastAsia="Times New Roman" w:hAnsi="Times New Roman" w:cs="Times New Roman"/>
          <w:sz w:val="28"/>
          <w:szCs w:val="28"/>
        </w:rPr>
        <w:t xml:space="preserve"> Освоение сред</w:t>
      </w:r>
      <w:r w:rsidR="00CA3974">
        <w:rPr>
          <w:rFonts w:ascii="Times New Roman" w:eastAsia="Times New Roman" w:hAnsi="Times New Roman" w:cs="Times New Roman"/>
          <w:sz w:val="28"/>
          <w:szCs w:val="28"/>
        </w:rPr>
        <w:t>ств составило 66 757,0 тыс. рублей</w:t>
      </w:r>
      <w:r w:rsidRPr="00B4159D">
        <w:rPr>
          <w:rFonts w:ascii="Times New Roman" w:eastAsia="Times New Roman" w:hAnsi="Times New Roman" w:cs="Times New Roman"/>
          <w:sz w:val="28"/>
          <w:szCs w:val="28"/>
        </w:rPr>
        <w:t xml:space="preserve"> или 97,3%.</w:t>
      </w:r>
    </w:p>
    <w:p w:rsidR="00B4159D" w:rsidRP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proofErr w:type="gramStart"/>
      <w:r w:rsidRPr="00B4159D">
        <w:rPr>
          <w:rFonts w:ascii="Times New Roman" w:eastAsia="Times New Roman" w:hAnsi="Times New Roman" w:cs="Times New Roman"/>
          <w:sz w:val="28"/>
          <w:szCs w:val="28"/>
        </w:rPr>
        <w:t xml:space="preserve">В рамках подпрограммы в </w:t>
      </w:r>
      <w:r w:rsidR="00CA3974">
        <w:rPr>
          <w:rFonts w:ascii="Times New Roman" w:eastAsia="Times New Roman" w:hAnsi="Times New Roman" w:cs="Times New Roman"/>
          <w:sz w:val="28"/>
          <w:szCs w:val="28"/>
        </w:rPr>
        <w:t xml:space="preserve">2018 </w:t>
      </w:r>
      <w:r w:rsidRPr="00B4159D">
        <w:rPr>
          <w:rFonts w:ascii="Times New Roman" w:eastAsia="Times New Roman" w:hAnsi="Times New Roman" w:cs="Times New Roman"/>
          <w:sz w:val="28"/>
          <w:szCs w:val="28"/>
        </w:rPr>
        <w:t>году на 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расходов на формирование условий обучения</w:t>
      </w:r>
      <w:r w:rsidR="00CA3974">
        <w:rPr>
          <w:rFonts w:ascii="Times New Roman" w:eastAsia="Times New Roman" w:hAnsi="Times New Roman" w:cs="Times New Roman"/>
          <w:sz w:val="28"/>
          <w:szCs w:val="28"/>
        </w:rPr>
        <w:t xml:space="preserve"> предусмотрено 4 672,0 тыс. рублей</w:t>
      </w:r>
      <w:r w:rsidRPr="00B4159D">
        <w:rPr>
          <w:rFonts w:ascii="Times New Roman" w:eastAsia="Times New Roman" w:hAnsi="Times New Roman" w:cs="Times New Roman"/>
          <w:sz w:val="28"/>
          <w:szCs w:val="28"/>
        </w:rPr>
        <w:t>, в том числе бюджет автономного округа 1 270,0 тыс. руб</w:t>
      </w:r>
      <w:r w:rsidR="00CA3974">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бюджет района 3 402,0 тыс. руб</w:t>
      </w:r>
      <w:r w:rsidR="00CA3974">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w:t>
      </w:r>
      <w:proofErr w:type="gramEnd"/>
      <w:r w:rsidRPr="00B4159D">
        <w:rPr>
          <w:rFonts w:ascii="Times New Roman" w:eastAsia="Times New Roman" w:hAnsi="Times New Roman" w:cs="Times New Roman"/>
          <w:sz w:val="28"/>
          <w:szCs w:val="28"/>
        </w:rPr>
        <w:t xml:space="preserve"> Освоение средств составило 4 493,0 тыс. руб</w:t>
      </w:r>
      <w:r w:rsidR="00CA3974">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xml:space="preserve"> или 96,2%.</w:t>
      </w:r>
    </w:p>
    <w:p w:rsidR="00B4159D" w:rsidRPr="00B4159D" w:rsidRDefault="00B4159D" w:rsidP="00B4159D">
      <w:pPr>
        <w:spacing w:after="0" w:line="240" w:lineRule="auto"/>
        <w:ind w:firstLine="709"/>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На персонифицированное финансирование дополнительного образования детей предусмотрено 525,0 тыс. руб</w:t>
      </w:r>
      <w:r w:rsidR="00CA3974">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xml:space="preserve"> из бюджета Березовского района. Освоено 100%. </w:t>
      </w:r>
    </w:p>
    <w:p w:rsidR="00B4159D" w:rsidRP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Подпрограмма 3 «Организация деятельности в области образования».</w:t>
      </w:r>
    </w:p>
    <w:p w:rsidR="00B4159D" w:rsidRPr="00B4159D" w:rsidRDefault="00B4159D" w:rsidP="00B4159D">
      <w:pPr>
        <w:tabs>
          <w:tab w:val="num" w:pos="0"/>
        </w:tabs>
        <w:spacing w:after="0" w:line="240" w:lineRule="auto"/>
        <w:ind w:firstLine="709"/>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Объем финансирования подпрограммы состав</w:t>
      </w:r>
      <w:r w:rsidR="00234F22">
        <w:rPr>
          <w:rFonts w:ascii="Times New Roman" w:eastAsia="Times New Roman" w:hAnsi="Times New Roman" w:cs="Times New Roman"/>
          <w:sz w:val="28"/>
          <w:szCs w:val="28"/>
        </w:rPr>
        <w:t>ляет 95 342,6 тыс. руб</w:t>
      </w:r>
      <w:r w:rsidR="00CA3974">
        <w:rPr>
          <w:rFonts w:ascii="Times New Roman" w:eastAsia="Times New Roman" w:hAnsi="Times New Roman" w:cs="Times New Roman"/>
          <w:sz w:val="28"/>
          <w:szCs w:val="28"/>
        </w:rPr>
        <w:t xml:space="preserve">лей, в том числе </w:t>
      </w:r>
      <w:r w:rsidRPr="00B4159D">
        <w:rPr>
          <w:rFonts w:ascii="Times New Roman" w:eastAsia="Times New Roman" w:hAnsi="Times New Roman" w:cs="Times New Roman"/>
          <w:sz w:val="28"/>
          <w:szCs w:val="28"/>
        </w:rPr>
        <w:t>21 113,0 тыс. руб</w:t>
      </w:r>
      <w:r w:rsidR="00CA3974">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xml:space="preserve"> бюджет автономного округа, 74 229,6 тыс. руб</w:t>
      </w:r>
      <w:r w:rsidR="00CA3974">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xml:space="preserve"> бюджет Березовского района. </w:t>
      </w:r>
    </w:p>
    <w:p w:rsidR="00B4159D" w:rsidRPr="00B4159D" w:rsidRDefault="00CA3974" w:rsidP="00B4159D">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75 498,0 тыс. рублей</w:t>
      </w:r>
      <w:r w:rsidR="00B4159D" w:rsidRPr="00B4159D">
        <w:rPr>
          <w:rFonts w:ascii="Times New Roman" w:eastAsia="Times New Roman" w:hAnsi="Times New Roman" w:cs="Times New Roman"/>
          <w:sz w:val="28"/>
          <w:szCs w:val="28"/>
        </w:rPr>
        <w:t xml:space="preserve"> или 79,2% от общего объема финансирования подпрограммы составляют средства направленные на финансовое и материально-техническое обеспечение Комитета образования</w:t>
      </w:r>
      <w:r>
        <w:rPr>
          <w:rFonts w:ascii="Times New Roman" w:eastAsia="Times New Roman" w:hAnsi="Times New Roman" w:cs="Times New Roman"/>
          <w:sz w:val="28"/>
          <w:szCs w:val="28"/>
        </w:rPr>
        <w:t xml:space="preserve"> администрации Березовского района</w:t>
      </w:r>
      <w:r w:rsidR="00B4159D" w:rsidRPr="00B4159D">
        <w:rPr>
          <w:rFonts w:ascii="Times New Roman" w:eastAsia="Times New Roman" w:hAnsi="Times New Roman" w:cs="Times New Roman"/>
          <w:sz w:val="28"/>
          <w:szCs w:val="28"/>
        </w:rPr>
        <w:t xml:space="preserve"> и подведомственных ему учреждений. Исполнение средств составило 73</w:t>
      </w:r>
      <w:r>
        <w:rPr>
          <w:rFonts w:ascii="Times New Roman" w:eastAsia="Times New Roman" w:hAnsi="Times New Roman" w:cs="Times New Roman"/>
          <w:sz w:val="28"/>
          <w:szCs w:val="28"/>
        </w:rPr>
        <w:t> 038,9 тыс. рублей</w:t>
      </w:r>
      <w:r w:rsidR="00B4159D" w:rsidRPr="00B4159D">
        <w:rPr>
          <w:rFonts w:ascii="Times New Roman" w:eastAsia="Times New Roman" w:hAnsi="Times New Roman" w:cs="Times New Roman"/>
          <w:sz w:val="28"/>
          <w:szCs w:val="28"/>
        </w:rPr>
        <w:t xml:space="preserve"> или 96,7%.</w:t>
      </w:r>
    </w:p>
    <w:p w:rsidR="00B4159D" w:rsidRPr="00B4159D" w:rsidRDefault="00B4159D" w:rsidP="00B4159D">
      <w:pPr>
        <w:tabs>
          <w:tab w:val="num" w:pos="0"/>
        </w:tabs>
        <w:spacing w:after="0" w:line="240" w:lineRule="auto"/>
        <w:ind w:firstLine="709"/>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В рамках мероприятий подпрограммы производилась компенсация части родительской платы за присмотр и уход за детьми в образовательных учреждениях. В 2018 году сумма выплаченных компенса</w:t>
      </w:r>
      <w:r w:rsidR="00CA3974">
        <w:rPr>
          <w:rFonts w:ascii="Times New Roman" w:eastAsia="Times New Roman" w:hAnsi="Times New Roman" w:cs="Times New Roman"/>
          <w:sz w:val="28"/>
          <w:szCs w:val="28"/>
        </w:rPr>
        <w:t>ций составила 19 392,8 тыс. рублей</w:t>
      </w:r>
      <w:r w:rsidRPr="00B4159D">
        <w:rPr>
          <w:rFonts w:ascii="Times New Roman" w:eastAsia="Times New Roman" w:hAnsi="Times New Roman" w:cs="Times New Roman"/>
          <w:sz w:val="28"/>
          <w:szCs w:val="28"/>
        </w:rPr>
        <w:t xml:space="preserve"> или 100% от предусмотре</w:t>
      </w:r>
      <w:r w:rsidR="008548F6">
        <w:rPr>
          <w:rFonts w:ascii="Times New Roman" w:eastAsia="Times New Roman" w:hAnsi="Times New Roman" w:cs="Times New Roman"/>
          <w:sz w:val="28"/>
          <w:szCs w:val="28"/>
        </w:rPr>
        <w:t>нных средств (19 392,8 тыс. рублей</w:t>
      </w:r>
      <w:r w:rsidRPr="00B4159D">
        <w:rPr>
          <w:rFonts w:ascii="Times New Roman" w:eastAsia="Times New Roman" w:hAnsi="Times New Roman" w:cs="Times New Roman"/>
          <w:sz w:val="28"/>
          <w:szCs w:val="28"/>
        </w:rPr>
        <w:t>).</w:t>
      </w:r>
    </w:p>
    <w:p w:rsidR="00B4159D" w:rsidRPr="00B4159D" w:rsidRDefault="00B4159D" w:rsidP="00B4159D">
      <w:pPr>
        <w:tabs>
          <w:tab w:val="num" w:pos="0"/>
        </w:tabs>
        <w:spacing w:after="0" w:line="240" w:lineRule="auto"/>
        <w:ind w:firstLine="709"/>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В отчетном периоде проведено августовское совещание педагогических работников, районный конкурс «Педагог года 2018». Освоение с</w:t>
      </w:r>
      <w:r w:rsidR="00CA3974">
        <w:rPr>
          <w:rFonts w:ascii="Times New Roman" w:eastAsia="Times New Roman" w:hAnsi="Times New Roman" w:cs="Times New Roman"/>
          <w:sz w:val="28"/>
          <w:szCs w:val="28"/>
        </w:rPr>
        <w:t>редств составило 373,1 тыс. рублей</w:t>
      </w:r>
      <w:r w:rsidRPr="00B4159D">
        <w:rPr>
          <w:rFonts w:ascii="Times New Roman" w:eastAsia="Times New Roman" w:hAnsi="Times New Roman" w:cs="Times New Roman"/>
          <w:sz w:val="28"/>
          <w:szCs w:val="28"/>
        </w:rPr>
        <w:t xml:space="preserve"> или 82,6% от объема запланир</w:t>
      </w:r>
      <w:r w:rsidR="00C22210">
        <w:rPr>
          <w:rFonts w:ascii="Times New Roman" w:eastAsia="Times New Roman" w:hAnsi="Times New Roman" w:cs="Times New Roman"/>
          <w:sz w:val="28"/>
          <w:szCs w:val="28"/>
        </w:rPr>
        <w:t>ованных средств (451,6 тыс. рублей</w:t>
      </w:r>
      <w:r w:rsidRPr="00B4159D">
        <w:rPr>
          <w:rFonts w:ascii="Times New Roman" w:eastAsia="Times New Roman" w:hAnsi="Times New Roman" w:cs="Times New Roman"/>
          <w:sz w:val="28"/>
          <w:szCs w:val="28"/>
        </w:rPr>
        <w:t>).</w:t>
      </w:r>
    </w:p>
    <w:p w:rsidR="00B4159D" w:rsidRPr="00B4159D" w:rsidRDefault="00B4159D" w:rsidP="00B4159D">
      <w:pPr>
        <w:tabs>
          <w:tab w:val="num" w:pos="0"/>
        </w:tabs>
        <w:spacing w:after="0" w:line="240" w:lineRule="auto"/>
        <w:ind w:firstLine="709"/>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Всего кассовое исполнение подпрограммы сложилось в размере 92 804,8 тыс. руб</w:t>
      </w:r>
      <w:r w:rsidR="00CA3974">
        <w:rPr>
          <w:rFonts w:ascii="Times New Roman" w:eastAsia="Times New Roman" w:hAnsi="Times New Roman" w:cs="Times New Roman"/>
          <w:sz w:val="28"/>
          <w:szCs w:val="28"/>
        </w:rPr>
        <w:t>лей</w:t>
      </w:r>
      <w:r w:rsidRPr="00B4159D">
        <w:rPr>
          <w:rFonts w:ascii="Times New Roman" w:eastAsia="Times New Roman" w:hAnsi="Times New Roman" w:cs="Times New Roman"/>
          <w:sz w:val="28"/>
          <w:szCs w:val="28"/>
        </w:rPr>
        <w:t xml:space="preserve"> или 97,3%.  </w:t>
      </w:r>
    </w:p>
    <w:p w:rsidR="00B4159D" w:rsidRDefault="00B4159D" w:rsidP="00B4159D">
      <w:pPr>
        <w:tabs>
          <w:tab w:val="num" w:pos="0"/>
        </w:tabs>
        <w:spacing w:after="0" w:line="240" w:lineRule="auto"/>
        <w:ind w:firstLine="720"/>
        <w:jc w:val="both"/>
        <w:rPr>
          <w:rFonts w:ascii="Times New Roman" w:eastAsia="Times New Roman" w:hAnsi="Times New Roman" w:cs="Times New Roman"/>
          <w:sz w:val="28"/>
          <w:szCs w:val="28"/>
        </w:rPr>
      </w:pPr>
      <w:r w:rsidRPr="00B4159D">
        <w:rPr>
          <w:rFonts w:ascii="Times New Roman" w:eastAsia="Times New Roman" w:hAnsi="Times New Roman" w:cs="Times New Roman"/>
          <w:sz w:val="28"/>
          <w:szCs w:val="28"/>
        </w:rPr>
        <w:t xml:space="preserve">По итогам 2018 года из 29 целевых показателей </w:t>
      </w:r>
      <w:r w:rsidR="00CA3974">
        <w:rPr>
          <w:rFonts w:ascii="Times New Roman" w:eastAsia="Times New Roman" w:hAnsi="Times New Roman" w:cs="Times New Roman"/>
          <w:sz w:val="28"/>
          <w:szCs w:val="28"/>
        </w:rPr>
        <w:t xml:space="preserve">муниципальной </w:t>
      </w:r>
      <w:r w:rsidRPr="00B4159D">
        <w:rPr>
          <w:rFonts w:ascii="Times New Roman" w:eastAsia="Times New Roman" w:hAnsi="Times New Roman" w:cs="Times New Roman"/>
          <w:sz w:val="28"/>
          <w:szCs w:val="28"/>
        </w:rPr>
        <w:t>программы плановые значения достигнуты по 23 показателям.</w:t>
      </w:r>
    </w:p>
    <w:p w:rsidR="00CA3974" w:rsidRPr="00B4159D" w:rsidRDefault="00CA3974" w:rsidP="00B4159D">
      <w:pPr>
        <w:tabs>
          <w:tab w:val="num" w:pos="0"/>
        </w:tabs>
        <w:spacing w:after="0" w:line="240" w:lineRule="auto"/>
        <w:ind w:firstLine="720"/>
        <w:jc w:val="both"/>
        <w:rPr>
          <w:rFonts w:ascii="Times New Roman" w:eastAsia="Times New Roman" w:hAnsi="Times New Roman" w:cs="Times New Roman"/>
          <w:sz w:val="28"/>
          <w:szCs w:val="28"/>
        </w:rPr>
      </w:pPr>
    </w:p>
    <w:tbl>
      <w:tblPr>
        <w:tblStyle w:val="8"/>
        <w:tblW w:w="10031" w:type="dxa"/>
        <w:tblLayout w:type="fixed"/>
        <w:tblLook w:val="04A0" w:firstRow="1" w:lastRow="0" w:firstColumn="1" w:lastColumn="0" w:noHBand="0" w:noVBand="1"/>
      </w:tblPr>
      <w:tblGrid>
        <w:gridCol w:w="675"/>
        <w:gridCol w:w="5529"/>
        <w:gridCol w:w="1134"/>
        <w:gridCol w:w="1275"/>
        <w:gridCol w:w="1418"/>
      </w:tblGrid>
      <w:tr w:rsidR="00B4159D" w:rsidRPr="00CA3974" w:rsidTr="007F4CB0">
        <w:tc>
          <w:tcPr>
            <w:tcW w:w="6204" w:type="dxa"/>
            <w:gridSpan w:val="2"/>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lang w:val="ru-RU"/>
              </w:rPr>
            </w:pPr>
          </w:p>
          <w:p w:rsidR="00B4159D" w:rsidRPr="00CA3974" w:rsidRDefault="00B4159D" w:rsidP="00B4159D">
            <w:pPr>
              <w:tabs>
                <w:tab w:val="left" w:pos="0"/>
                <w:tab w:val="left" w:pos="1418"/>
              </w:tabs>
              <w:jc w:val="center"/>
              <w:rPr>
                <w:rFonts w:ascii="Times New Roman" w:eastAsia="Times New Roman" w:hAnsi="Times New Roman" w:cs="Times New Roman"/>
                <w:sz w:val="24"/>
                <w:szCs w:val="24"/>
                <w:lang w:val="ru-RU"/>
              </w:rPr>
            </w:pPr>
          </w:p>
          <w:p w:rsidR="00B4159D" w:rsidRPr="00CA3974" w:rsidRDefault="00B4159D" w:rsidP="00B4159D">
            <w:pPr>
              <w:tabs>
                <w:tab w:val="left" w:pos="0"/>
                <w:tab w:val="left" w:pos="1418"/>
              </w:tabs>
              <w:jc w:val="center"/>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Наименование целевого показателя и (или) индикатора</w:t>
            </w:r>
          </w:p>
        </w:tc>
        <w:tc>
          <w:tcPr>
            <w:tcW w:w="1134" w:type="dxa"/>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lang w:val="ru-RU"/>
              </w:rPr>
            </w:pPr>
          </w:p>
          <w:p w:rsidR="00B4159D" w:rsidRPr="00CA3974" w:rsidRDefault="00B4159D" w:rsidP="00B4159D">
            <w:pPr>
              <w:tabs>
                <w:tab w:val="left" w:pos="0"/>
                <w:tab w:val="left" w:pos="1418"/>
              </w:tabs>
              <w:jc w:val="center"/>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Базовый показатель (на начало реализации программы)</w:t>
            </w:r>
          </w:p>
        </w:tc>
        <w:tc>
          <w:tcPr>
            <w:tcW w:w="1275" w:type="dxa"/>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lang w:val="ru-RU"/>
              </w:rPr>
            </w:pPr>
          </w:p>
          <w:p w:rsidR="00B4159D" w:rsidRPr="00CA3974" w:rsidRDefault="00B4159D" w:rsidP="00B4159D">
            <w:pPr>
              <w:tabs>
                <w:tab w:val="left" w:pos="0"/>
                <w:tab w:val="left" w:pos="1418"/>
              </w:tabs>
              <w:jc w:val="center"/>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Плановое значение показателя  на 2018 год</w:t>
            </w:r>
          </w:p>
        </w:tc>
        <w:tc>
          <w:tcPr>
            <w:tcW w:w="1418" w:type="dxa"/>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lang w:val="ru-RU"/>
              </w:rPr>
            </w:pPr>
          </w:p>
          <w:p w:rsidR="00B4159D" w:rsidRPr="00CA3974" w:rsidRDefault="00B4159D" w:rsidP="00B4159D">
            <w:pPr>
              <w:tabs>
                <w:tab w:val="left" w:pos="0"/>
                <w:tab w:val="left" w:pos="1418"/>
              </w:tabs>
              <w:jc w:val="center"/>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Фактическое значение показателя сложившееся по итогам 2018 года</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w:t>
            </w:r>
          </w:p>
        </w:tc>
        <w:tc>
          <w:tcPr>
            <w:tcW w:w="5529" w:type="dxa"/>
          </w:tcPr>
          <w:p w:rsidR="00B4159D" w:rsidRPr="00CA3974" w:rsidRDefault="00B4159D" w:rsidP="00B4159D">
            <w:pPr>
              <w:tabs>
                <w:tab w:val="left" w:pos="0"/>
                <w:tab w:val="left" w:pos="1418"/>
              </w:tabs>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Сохранение доли  административно-управленческого и педагогического персонала муниципальных  дошкольных образовательных организаций и общеобразовательных организаций, прошедших курсовую подготовку для работы в соответствии с требованиями Федеральных государственных образовательных стандартов или повышение квалификации по программам менеджмента в образовании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20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33</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33</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2.</w:t>
            </w:r>
          </w:p>
        </w:tc>
        <w:tc>
          <w:tcPr>
            <w:tcW w:w="5529" w:type="dxa"/>
          </w:tcPr>
          <w:p w:rsidR="00B4159D" w:rsidRPr="00CA3974" w:rsidRDefault="00B4159D" w:rsidP="00B4159D">
            <w:pPr>
              <w:tabs>
                <w:tab w:val="left" w:pos="0"/>
                <w:tab w:val="left" w:pos="1418"/>
              </w:tabs>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Сохранение доли административно-управленческого и педагогического персонала муниципальных  образовательных организаций дополнительного образования, прошедших курсовую подготовку или повышение квалификации по программам менеджмента в образовании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20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33</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33</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3.</w:t>
            </w:r>
          </w:p>
        </w:tc>
        <w:tc>
          <w:tcPr>
            <w:tcW w:w="5529" w:type="dxa"/>
          </w:tcPr>
          <w:p w:rsidR="00B4159D" w:rsidRPr="00CA3974" w:rsidRDefault="00B4159D" w:rsidP="00B4159D">
            <w:pPr>
              <w:jc w:val="both"/>
              <w:rPr>
                <w:rFonts w:ascii="Times New Roman" w:eastAsia="Times New Roman" w:hAnsi="Times New Roman" w:cs="Times New Roman"/>
                <w:color w:val="000000"/>
                <w:sz w:val="24"/>
                <w:szCs w:val="24"/>
                <w:lang w:val="ru-RU"/>
              </w:rPr>
            </w:pPr>
            <w:r w:rsidRPr="00CA3974">
              <w:rPr>
                <w:rFonts w:ascii="Times New Roman" w:eastAsia="Times New Roman" w:hAnsi="Times New Roman" w:cs="Times New Roman"/>
                <w:color w:val="000000"/>
                <w:sz w:val="24"/>
                <w:szCs w:val="24"/>
                <w:lang w:val="ru-RU"/>
              </w:rPr>
              <w:t>Увеличение доли обучающихся общеобразовательных организаций, участвующих в олимпиадах и конкурсах различных уровней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70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72</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74,6</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4.</w:t>
            </w:r>
          </w:p>
        </w:tc>
        <w:tc>
          <w:tcPr>
            <w:tcW w:w="5529" w:type="dxa"/>
          </w:tcPr>
          <w:p w:rsidR="00B4159D" w:rsidRPr="00CA3974" w:rsidRDefault="00B4159D" w:rsidP="00B4159D">
            <w:pPr>
              <w:jc w:val="both"/>
              <w:rPr>
                <w:rFonts w:ascii="Times New Roman" w:eastAsia="Times New Roman" w:hAnsi="Times New Roman" w:cs="Times New Roman"/>
                <w:color w:val="000000"/>
                <w:sz w:val="24"/>
                <w:szCs w:val="24"/>
                <w:lang w:val="ru-RU"/>
              </w:rPr>
            </w:pPr>
            <w:r w:rsidRPr="00CA3974">
              <w:rPr>
                <w:rFonts w:ascii="Times New Roman" w:eastAsia="Times New Roman" w:hAnsi="Times New Roman" w:cs="Times New Roman"/>
                <w:color w:val="000000"/>
                <w:sz w:val="24"/>
                <w:szCs w:val="24"/>
                <w:lang w:val="ru-RU"/>
              </w:rPr>
              <w:t xml:space="preserve">Сохранение доли муниципальных дошкольных образовательных организаций и общеобразовательных организаций, </w:t>
            </w:r>
            <w:r w:rsidRPr="00CA3974">
              <w:rPr>
                <w:rFonts w:ascii="Times New Roman" w:eastAsia="Times New Roman" w:hAnsi="Times New Roman" w:cs="Times New Roman"/>
                <w:color w:val="000000"/>
                <w:sz w:val="24"/>
                <w:szCs w:val="24"/>
                <w:lang w:val="ru-RU"/>
              </w:rPr>
              <w:lastRenderedPageBreak/>
              <w:t>оборудованных всеми средствами пожарной безопасности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lastRenderedPageBreak/>
              <w:t>100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100</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100</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lastRenderedPageBreak/>
              <w:t>5.</w:t>
            </w:r>
          </w:p>
        </w:tc>
        <w:tc>
          <w:tcPr>
            <w:tcW w:w="5529" w:type="dxa"/>
          </w:tcPr>
          <w:p w:rsidR="00B4159D" w:rsidRPr="00CA3974" w:rsidRDefault="00B4159D" w:rsidP="00B4159D">
            <w:pPr>
              <w:tabs>
                <w:tab w:val="left" w:pos="0"/>
                <w:tab w:val="left" w:pos="1035"/>
              </w:tabs>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Сохранение доли муниципальных  организаций дополнительного образования, оборудованных всеми средствами пожарной безопасности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100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100</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100</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6.</w:t>
            </w:r>
          </w:p>
        </w:tc>
        <w:tc>
          <w:tcPr>
            <w:tcW w:w="5529" w:type="dxa"/>
          </w:tcPr>
          <w:p w:rsidR="00B4159D" w:rsidRPr="00CA3974" w:rsidRDefault="00B4159D" w:rsidP="00B4159D">
            <w:pPr>
              <w:jc w:val="both"/>
              <w:rPr>
                <w:rFonts w:ascii="Times New Roman" w:eastAsia="Times New Roman" w:hAnsi="Times New Roman" w:cs="Times New Roman"/>
                <w:color w:val="000000"/>
                <w:sz w:val="24"/>
                <w:szCs w:val="24"/>
                <w:lang w:val="ru-RU"/>
              </w:rPr>
            </w:pPr>
            <w:r w:rsidRPr="00CA3974">
              <w:rPr>
                <w:rFonts w:ascii="Times New Roman" w:eastAsia="Times New Roman" w:hAnsi="Times New Roman" w:cs="Times New Roman"/>
                <w:color w:val="000000"/>
                <w:sz w:val="24"/>
                <w:szCs w:val="24"/>
                <w:lang w:val="ru-RU"/>
              </w:rPr>
              <w:t>Количество сданных объектов дошкольных   образовательных организаций (единиц)</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0</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7.</w:t>
            </w:r>
          </w:p>
        </w:tc>
        <w:tc>
          <w:tcPr>
            <w:tcW w:w="5529" w:type="dxa"/>
          </w:tcPr>
          <w:p w:rsidR="00B4159D" w:rsidRPr="00CA3974" w:rsidRDefault="00B4159D" w:rsidP="00B4159D">
            <w:pPr>
              <w:tabs>
                <w:tab w:val="left" w:pos="0"/>
                <w:tab w:val="left" w:pos="1418"/>
              </w:tabs>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Количество сданных объектов  общеобразовательных организаций (единиц)</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2</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0</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8.</w:t>
            </w:r>
          </w:p>
        </w:tc>
        <w:tc>
          <w:tcPr>
            <w:tcW w:w="5529" w:type="dxa"/>
          </w:tcPr>
          <w:p w:rsidR="00B4159D" w:rsidRPr="00CA3974" w:rsidRDefault="00B4159D" w:rsidP="00B4159D">
            <w:pPr>
              <w:tabs>
                <w:tab w:val="left" w:pos="0"/>
                <w:tab w:val="left" w:pos="1418"/>
              </w:tabs>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Снижение доли муниципальных образовательных организаций, здания которых требуют капитального ремонта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31,2</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31,2</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31,2</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9.</w:t>
            </w:r>
          </w:p>
        </w:tc>
        <w:tc>
          <w:tcPr>
            <w:tcW w:w="5529" w:type="dxa"/>
          </w:tcPr>
          <w:p w:rsidR="00B4159D" w:rsidRPr="00CA3974" w:rsidRDefault="00B4159D" w:rsidP="00B4159D">
            <w:pPr>
              <w:widowControl w:val="0"/>
              <w:autoSpaceDE w:val="0"/>
              <w:autoSpaceDN w:val="0"/>
              <w:adjustRightInd w:val="0"/>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Создание дополнительных ме</w:t>
            </w:r>
            <w:proofErr w:type="gramStart"/>
            <w:r w:rsidRPr="00CA3974">
              <w:rPr>
                <w:rFonts w:ascii="Times New Roman" w:eastAsia="Times New Roman" w:hAnsi="Times New Roman" w:cs="Times New Roman"/>
                <w:sz w:val="24"/>
                <w:szCs w:val="24"/>
                <w:lang w:val="ru-RU"/>
              </w:rPr>
              <w:t>ст в гр</w:t>
            </w:r>
            <w:proofErr w:type="gramEnd"/>
            <w:r w:rsidRPr="00CA3974">
              <w:rPr>
                <w:rFonts w:ascii="Times New Roman" w:eastAsia="Times New Roman" w:hAnsi="Times New Roman" w:cs="Times New Roman"/>
                <w:sz w:val="24"/>
                <w:szCs w:val="24"/>
                <w:lang w:val="ru-RU"/>
              </w:rPr>
              <w:t>уппах присмотра и ухода, организованных частными предпринимателями (мест)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0</w:t>
            </w:r>
          </w:p>
        </w:tc>
        <w:tc>
          <w:tcPr>
            <w:tcW w:w="1418" w:type="dxa"/>
            <w:vAlign w:val="center"/>
          </w:tcPr>
          <w:p w:rsidR="00B4159D" w:rsidRPr="00CA3974" w:rsidRDefault="00B4159D" w:rsidP="00B4159D">
            <w:pPr>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0</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10.</w:t>
            </w:r>
          </w:p>
        </w:tc>
        <w:tc>
          <w:tcPr>
            <w:tcW w:w="5529" w:type="dxa"/>
          </w:tcPr>
          <w:p w:rsidR="00B4159D" w:rsidRPr="00CA3974" w:rsidRDefault="00B4159D" w:rsidP="00B4159D">
            <w:pPr>
              <w:widowControl w:val="0"/>
              <w:autoSpaceDE w:val="0"/>
              <w:autoSpaceDN w:val="0"/>
              <w:adjustRightInd w:val="0"/>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Увеличение обеспеченности детей дошкольного возраста местами в дошкольных образовательных организациях (количество мест на 1000 детей)</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695</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695</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945</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11.</w:t>
            </w:r>
          </w:p>
        </w:tc>
        <w:tc>
          <w:tcPr>
            <w:tcW w:w="5529" w:type="dxa"/>
          </w:tcPr>
          <w:p w:rsidR="00B4159D" w:rsidRPr="00CA3974" w:rsidRDefault="00B4159D" w:rsidP="00B4159D">
            <w:pPr>
              <w:widowControl w:val="0"/>
              <w:autoSpaceDE w:val="0"/>
              <w:autoSpaceDN w:val="0"/>
              <w:adjustRightInd w:val="0"/>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 xml:space="preserve">Увеличение доли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(в общей </w:t>
            </w:r>
            <w:proofErr w:type="gramStart"/>
            <w:r w:rsidRPr="00CA3974">
              <w:rPr>
                <w:rFonts w:ascii="Times New Roman" w:eastAsia="Times New Roman" w:hAnsi="Times New Roman" w:cs="Times New Roman"/>
                <w:sz w:val="24"/>
                <w:szCs w:val="24"/>
                <w:lang w:val="ru-RU"/>
              </w:rPr>
              <w:t>численности</w:t>
            </w:r>
            <w:proofErr w:type="gramEnd"/>
            <w:r w:rsidRPr="00CA3974">
              <w:rPr>
                <w:rFonts w:ascii="Times New Roman" w:eastAsia="Times New Roman" w:hAnsi="Times New Roman" w:cs="Times New Roman"/>
                <w:sz w:val="24"/>
                <w:szCs w:val="24"/>
                <w:lang w:val="ru-RU"/>
              </w:rPr>
              <w:t xml:space="preserve"> обучающихся по новым ФГОС, ФГОС ОВЗ)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98,3</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98,3</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98,3</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12.</w:t>
            </w:r>
          </w:p>
        </w:tc>
        <w:tc>
          <w:tcPr>
            <w:tcW w:w="5529" w:type="dxa"/>
          </w:tcPr>
          <w:p w:rsidR="00B4159D" w:rsidRPr="00CA3974" w:rsidRDefault="00B4159D" w:rsidP="00B4159D">
            <w:pPr>
              <w:widowControl w:val="0"/>
              <w:autoSpaceDE w:val="0"/>
              <w:autoSpaceDN w:val="0"/>
              <w:adjustRightInd w:val="0"/>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Увеличение доли общеобразовательных организаций, в которых обеспечена возможность пользоваться столовыми, соответствующими современным требованиям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50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58,3</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58,3</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13.</w:t>
            </w:r>
          </w:p>
        </w:tc>
        <w:tc>
          <w:tcPr>
            <w:tcW w:w="5529" w:type="dxa"/>
          </w:tcPr>
          <w:p w:rsidR="00B4159D" w:rsidRPr="00CA3974" w:rsidRDefault="00B4159D" w:rsidP="00B4159D">
            <w:pPr>
              <w:jc w:val="both"/>
              <w:rPr>
                <w:rFonts w:ascii="Times New Roman" w:eastAsia="Times New Roman" w:hAnsi="Times New Roman" w:cs="Times New Roman"/>
                <w:color w:val="000000"/>
                <w:sz w:val="24"/>
                <w:szCs w:val="24"/>
                <w:lang w:val="ru-RU"/>
              </w:rPr>
            </w:pPr>
            <w:r w:rsidRPr="00CA3974">
              <w:rPr>
                <w:rFonts w:ascii="Times New Roman" w:eastAsia="Times New Roman" w:hAnsi="Times New Roman" w:cs="Times New Roman"/>
                <w:color w:val="000000"/>
                <w:sz w:val="24"/>
                <w:szCs w:val="24"/>
                <w:lang w:val="ru-RU"/>
              </w:rPr>
              <w:t>Сохранение 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100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100</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100</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14.</w:t>
            </w:r>
          </w:p>
        </w:tc>
        <w:tc>
          <w:tcPr>
            <w:tcW w:w="5529" w:type="dxa"/>
          </w:tcPr>
          <w:p w:rsidR="00B4159D" w:rsidRPr="00CA3974" w:rsidRDefault="00B4159D" w:rsidP="00B4159D">
            <w:pPr>
              <w:jc w:val="both"/>
              <w:rPr>
                <w:rFonts w:ascii="Times New Roman" w:eastAsia="Times New Roman" w:hAnsi="Times New Roman" w:cs="Times New Roman"/>
                <w:color w:val="000000"/>
                <w:sz w:val="24"/>
                <w:szCs w:val="24"/>
                <w:lang w:val="ru-RU"/>
              </w:rPr>
            </w:pPr>
            <w:r w:rsidRPr="00CA3974">
              <w:rPr>
                <w:rFonts w:ascii="Times New Roman" w:eastAsia="Times New Roman" w:hAnsi="Times New Roman" w:cs="Times New Roman"/>
                <w:color w:val="000000"/>
                <w:sz w:val="24"/>
                <w:szCs w:val="24"/>
                <w:lang w:val="ru-RU"/>
              </w:rPr>
              <w:t xml:space="preserve">Сохранение отношения среднемесячной заработной платы педагогических работников общеобразовательных организаций к среднемесячной заработной плате </w:t>
            </w:r>
            <w:proofErr w:type="gramStart"/>
            <w:r w:rsidRPr="00CA3974">
              <w:rPr>
                <w:rFonts w:ascii="Times New Roman" w:eastAsia="Times New Roman" w:hAnsi="Times New Roman" w:cs="Times New Roman"/>
                <w:color w:val="000000"/>
                <w:sz w:val="24"/>
                <w:szCs w:val="24"/>
                <w:lang w:val="ru-RU"/>
              </w:rPr>
              <w:t>в</w:t>
            </w:r>
            <w:proofErr w:type="gramEnd"/>
            <w:r w:rsidRPr="00CA3974">
              <w:rPr>
                <w:rFonts w:ascii="Times New Roman" w:eastAsia="Times New Roman" w:hAnsi="Times New Roman" w:cs="Times New Roman"/>
                <w:color w:val="000000"/>
                <w:sz w:val="24"/>
                <w:szCs w:val="24"/>
                <w:lang w:val="ru-RU"/>
              </w:rPr>
              <w:t xml:space="preserve"> </w:t>
            </w:r>
            <w:proofErr w:type="gramStart"/>
            <w:r w:rsidRPr="00CA3974">
              <w:rPr>
                <w:rFonts w:ascii="Times New Roman" w:eastAsia="Times New Roman" w:hAnsi="Times New Roman" w:cs="Times New Roman"/>
                <w:color w:val="000000"/>
                <w:sz w:val="24"/>
                <w:szCs w:val="24"/>
                <w:lang w:val="ru-RU"/>
              </w:rPr>
              <w:t>Ханты-Мансийском</w:t>
            </w:r>
            <w:proofErr w:type="gramEnd"/>
            <w:r w:rsidRPr="00CA3974">
              <w:rPr>
                <w:rFonts w:ascii="Times New Roman" w:eastAsia="Times New Roman" w:hAnsi="Times New Roman" w:cs="Times New Roman"/>
                <w:color w:val="000000"/>
                <w:sz w:val="24"/>
                <w:szCs w:val="24"/>
                <w:lang w:val="ru-RU"/>
              </w:rPr>
              <w:t xml:space="preserve"> автономном округе – Югре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100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100</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100</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15.</w:t>
            </w:r>
          </w:p>
        </w:tc>
        <w:tc>
          <w:tcPr>
            <w:tcW w:w="5529" w:type="dxa"/>
          </w:tcPr>
          <w:p w:rsidR="00B4159D" w:rsidRPr="00CA3974" w:rsidRDefault="00B4159D" w:rsidP="00B4159D">
            <w:pPr>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Увеличение отношения среднемесячной заработной платы педагогических работников организаций дополнительного образования к среднемесячной заработной плате учителей общеобразовательных организаций в Ханты-мансийском  автономном округе – Югре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80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95</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77,9</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16.</w:t>
            </w:r>
          </w:p>
        </w:tc>
        <w:tc>
          <w:tcPr>
            <w:tcW w:w="5529" w:type="dxa"/>
          </w:tcPr>
          <w:p w:rsidR="00B4159D" w:rsidRPr="00CA3974" w:rsidRDefault="00B4159D" w:rsidP="00B4159D">
            <w:pPr>
              <w:jc w:val="both"/>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lang w:val="ru-RU"/>
              </w:rPr>
              <w:t xml:space="preserve">Сохранение  отношения численности детей в возрасте от 3 до 7 лет, получающих дошкольную образовательную услугу и (или) услугу по их содержанию </w:t>
            </w:r>
            <w:r w:rsidRPr="00CA3974">
              <w:rPr>
                <w:rFonts w:ascii="Times New Roman" w:eastAsia="Times New Roman" w:hAnsi="Times New Roman" w:cs="Times New Roman"/>
                <w:color w:val="000000"/>
                <w:sz w:val="24"/>
                <w:szCs w:val="24"/>
              </w:rPr>
              <w:t>(</w:t>
            </w:r>
            <w:proofErr w:type="spellStart"/>
            <w:r w:rsidRPr="00CA3974">
              <w:rPr>
                <w:rFonts w:ascii="Times New Roman" w:eastAsia="Times New Roman" w:hAnsi="Times New Roman" w:cs="Times New Roman"/>
                <w:color w:val="000000"/>
                <w:sz w:val="24"/>
                <w:szCs w:val="24"/>
              </w:rPr>
              <w:t>процент</w:t>
            </w:r>
            <w:proofErr w:type="spellEnd"/>
            <w:r w:rsidRPr="00CA3974">
              <w:rPr>
                <w:rFonts w:ascii="Times New Roman" w:eastAsia="Times New Roman" w:hAnsi="Times New Roman" w:cs="Times New Roman"/>
                <w:color w:val="000000"/>
                <w:sz w:val="24"/>
                <w:szCs w:val="24"/>
              </w:rPr>
              <w:t>)</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100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100</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100</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lastRenderedPageBreak/>
              <w:t>17.</w:t>
            </w:r>
          </w:p>
        </w:tc>
        <w:tc>
          <w:tcPr>
            <w:tcW w:w="5529" w:type="dxa"/>
          </w:tcPr>
          <w:p w:rsidR="00B4159D" w:rsidRPr="00CA3974" w:rsidRDefault="00B4159D" w:rsidP="00B4159D">
            <w:pPr>
              <w:jc w:val="both"/>
              <w:rPr>
                <w:rFonts w:ascii="Times New Roman" w:eastAsia="Times New Roman" w:hAnsi="Times New Roman" w:cs="Times New Roman"/>
                <w:color w:val="000000"/>
                <w:sz w:val="24"/>
                <w:szCs w:val="24"/>
                <w:lang w:val="ru-RU"/>
              </w:rPr>
            </w:pPr>
            <w:proofErr w:type="gramStart"/>
            <w:r w:rsidRPr="00CA3974">
              <w:rPr>
                <w:rFonts w:ascii="Times New Roman" w:eastAsia="Times New Roman" w:hAnsi="Times New Roman" w:cs="Times New Roman"/>
                <w:color w:val="000000"/>
                <w:sz w:val="24"/>
                <w:szCs w:val="24"/>
                <w:lang w:val="ru-RU"/>
              </w:rPr>
              <w:t>Увеличение доли детей, охваченных дополнительными общеобразовательными программами дополнительного образования,  в общей численности детей и молодежи в возрасте 5 – 18 лет (процент</w:t>
            </w:r>
            <w:proofErr w:type="gramEnd"/>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60,5</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75</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76,3</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18.</w:t>
            </w:r>
          </w:p>
        </w:tc>
        <w:tc>
          <w:tcPr>
            <w:tcW w:w="5529" w:type="dxa"/>
          </w:tcPr>
          <w:p w:rsidR="00B4159D" w:rsidRPr="00CA3974" w:rsidRDefault="00B4159D" w:rsidP="00B4159D">
            <w:pPr>
              <w:widowControl w:val="0"/>
              <w:autoSpaceDE w:val="0"/>
              <w:autoSpaceDN w:val="0"/>
              <w:adjustRightInd w:val="0"/>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Увеличение доли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83,3% до 95%.</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83,3</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84</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91,6</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19.</w:t>
            </w:r>
          </w:p>
        </w:tc>
        <w:tc>
          <w:tcPr>
            <w:tcW w:w="5529" w:type="dxa"/>
          </w:tcPr>
          <w:p w:rsidR="00B4159D" w:rsidRPr="00CA3974" w:rsidRDefault="00B4159D" w:rsidP="00B4159D">
            <w:pPr>
              <w:widowControl w:val="0"/>
              <w:autoSpaceDE w:val="0"/>
              <w:autoSpaceDN w:val="0"/>
              <w:adjustRightInd w:val="0"/>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Сохранение  условий обучения и воспитания в соответствии с требованиями и нормами надзорных органов  во всех муниципальных образовательных организациях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100</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100</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100</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20.</w:t>
            </w:r>
          </w:p>
        </w:tc>
        <w:tc>
          <w:tcPr>
            <w:tcW w:w="5529" w:type="dxa"/>
          </w:tcPr>
          <w:p w:rsidR="00B4159D" w:rsidRPr="00CA3974" w:rsidRDefault="00B4159D" w:rsidP="00B4159D">
            <w:pPr>
              <w:jc w:val="both"/>
              <w:rPr>
                <w:rFonts w:ascii="Times New Roman" w:eastAsia="Times New Roman" w:hAnsi="Times New Roman" w:cs="Times New Roman"/>
                <w:color w:val="000000"/>
                <w:sz w:val="24"/>
                <w:szCs w:val="24"/>
                <w:lang w:val="ru-RU"/>
              </w:rPr>
            </w:pPr>
            <w:r w:rsidRPr="00CA3974">
              <w:rPr>
                <w:rFonts w:ascii="Times New Roman" w:eastAsia="Times New Roman" w:hAnsi="Times New Roman" w:cs="Times New Roman"/>
                <w:color w:val="000000"/>
                <w:sz w:val="24"/>
                <w:szCs w:val="24"/>
                <w:lang w:val="ru-RU"/>
              </w:rPr>
              <w:t>Увеличение доли детей первой и второй группы здоровья в муниципальных образовательных организациях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86,6</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87</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79</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21.</w:t>
            </w:r>
          </w:p>
        </w:tc>
        <w:tc>
          <w:tcPr>
            <w:tcW w:w="5529" w:type="dxa"/>
          </w:tcPr>
          <w:p w:rsidR="00B4159D" w:rsidRPr="00CA3974" w:rsidRDefault="00B4159D" w:rsidP="00B4159D">
            <w:pPr>
              <w:jc w:val="both"/>
              <w:rPr>
                <w:rFonts w:ascii="Times New Roman" w:eastAsia="Times New Roman" w:hAnsi="Times New Roman" w:cs="Times New Roman"/>
                <w:color w:val="000000"/>
                <w:sz w:val="24"/>
                <w:szCs w:val="24"/>
                <w:lang w:val="ru-RU"/>
              </w:rPr>
            </w:pPr>
            <w:r w:rsidRPr="00CA3974">
              <w:rPr>
                <w:rFonts w:ascii="Times New Roman" w:eastAsia="Times New Roman" w:hAnsi="Times New Roman" w:cs="Times New Roman"/>
                <w:color w:val="000000"/>
                <w:sz w:val="24"/>
                <w:szCs w:val="24"/>
                <w:lang w:val="ru-RU"/>
              </w:rPr>
              <w:t>Снижение доли выпускников муниципальных общеобразовательных организаций, не сдавших ЕГЭ, в общей численности выпускников муниципальных общеобразовательных организаций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1,1</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1,1</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0</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22.</w:t>
            </w:r>
          </w:p>
        </w:tc>
        <w:tc>
          <w:tcPr>
            <w:tcW w:w="5529" w:type="dxa"/>
          </w:tcPr>
          <w:p w:rsidR="00B4159D" w:rsidRPr="00CA3974" w:rsidRDefault="00B4159D" w:rsidP="00B4159D">
            <w:pPr>
              <w:jc w:val="both"/>
              <w:rPr>
                <w:rFonts w:ascii="Times New Roman" w:eastAsia="Times New Roman" w:hAnsi="Times New Roman" w:cs="Times New Roman"/>
                <w:color w:val="000000"/>
                <w:sz w:val="24"/>
                <w:szCs w:val="24"/>
                <w:lang w:val="ru-RU"/>
              </w:rPr>
            </w:pPr>
            <w:r w:rsidRPr="00CA3974">
              <w:rPr>
                <w:rFonts w:ascii="Times New Roman" w:eastAsia="Times New Roman" w:hAnsi="Times New Roman" w:cs="Times New Roman"/>
                <w:color w:val="000000"/>
                <w:sz w:val="24"/>
                <w:szCs w:val="24"/>
                <w:lang w:val="ru-RU"/>
              </w:rPr>
              <w:t>Увеличение доли административно-управленческих и педагогических работников, прошедших курсовую подготовку, в общей численности педагогов и руководителей муниципальных образовательных организаций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56</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58</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59</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23.</w:t>
            </w:r>
          </w:p>
        </w:tc>
        <w:tc>
          <w:tcPr>
            <w:tcW w:w="5529" w:type="dxa"/>
          </w:tcPr>
          <w:p w:rsidR="00B4159D" w:rsidRPr="00CA3974" w:rsidRDefault="00B4159D" w:rsidP="00B4159D">
            <w:pPr>
              <w:widowControl w:val="0"/>
              <w:autoSpaceDE w:val="0"/>
              <w:autoSpaceDN w:val="0"/>
              <w:adjustRightInd w:val="0"/>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Увеличение доли административно-управленческих и педагогических работников, имеющих первую и высшую квалификационную категорию, соответствие занимаемой должности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71</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71</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93</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24.</w:t>
            </w:r>
          </w:p>
        </w:tc>
        <w:tc>
          <w:tcPr>
            <w:tcW w:w="5529" w:type="dxa"/>
          </w:tcPr>
          <w:p w:rsidR="00B4159D" w:rsidRPr="00CA3974" w:rsidRDefault="00B4159D" w:rsidP="00B4159D">
            <w:pPr>
              <w:jc w:val="both"/>
              <w:rPr>
                <w:rFonts w:ascii="Times New Roman" w:eastAsia="Times New Roman" w:hAnsi="Times New Roman" w:cs="Times New Roman"/>
                <w:color w:val="000000"/>
                <w:sz w:val="24"/>
                <w:szCs w:val="24"/>
                <w:lang w:val="ru-RU"/>
              </w:rPr>
            </w:pPr>
            <w:r w:rsidRPr="00CA3974">
              <w:rPr>
                <w:rFonts w:ascii="Times New Roman" w:eastAsia="Times New Roman" w:hAnsi="Times New Roman" w:cs="Times New Roman"/>
                <w:color w:val="000000"/>
                <w:sz w:val="24"/>
                <w:szCs w:val="24"/>
                <w:lang w:val="ru-RU"/>
              </w:rPr>
              <w:t>Сохранение доли муниципальных образовательных организаций, в которых исполнение  муниципальных заданий на оказание муниципальных услуг (выполнение работ) в соответствии с перечнем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95</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95</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95</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25.</w:t>
            </w:r>
          </w:p>
        </w:tc>
        <w:tc>
          <w:tcPr>
            <w:tcW w:w="5529" w:type="dxa"/>
          </w:tcPr>
          <w:p w:rsidR="00B4159D" w:rsidRPr="00CA3974" w:rsidRDefault="00B4159D" w:rsidP="00B4159D">
            <w:pPr>
              <w:widowControl w:val="0"/>
              <w:autoSpaceDE w:val="0"/>
              <w:autoSpaceDN w:val="0"/>
              <w:adjustRightInd w:val="0"/>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1.73</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1.4</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1,5</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26.</w:t>
            </w:r>
          </w:p>
        </w:tc>
        <w:tc>
          <w:tcPr>
            <w:tcW w:w="5529" w:type="dxa"/>
          </w:tcPr>
          <w:p w:rsidR="00B4159D" w:rsidRPr="00CA3974" w:rsidRDefault="00B4159D" w:rsidP="00B4159D">
            <w:pPr>
              <w:widowControl w:val="0"/>
              <w:autoSpaceDE w:val="0"/>
              <w:autoSpaceDN w:val="0"/>
              <w:adjustRightInd w:val="0"/>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 xml:space="preserve">Увеличение доли обучающихся в муниципальных общеобразовательных организациях, занимающихся в одну смену, в общей </w:t>
            </w:r>
            <w:proofErr w:type="gramStart"/>
            <w:r w:rsidRPr="00CA3974">
              <w:rPr>
                <w:rFonts w:ascii="Times New Roman" w:eastAsia="Times New Roman" w:hAnsi="Times New Roman" w:cs="Times New Roman"/>
                <w:sz w:val="24"/>
                <w:szCs w:val="24"/>
                <w:lang w:val="ru-RU"/>
              </w:rPr>
              <w:t>численности</w:t>
            </w:r>
            <w:proofErr w:type="gramEnd"/>
            <w:r w:rsidRPr="00CA3974">
              <w:rPr>
                <w:rFonts w:ascii="Times New Roman" w:eastAsia="Times New Roman" w:hAnsi="Times New Roman" w:cs="Times New Roman"/>
                <w:sz w:val="24"/>
                <w:szCs w:val="24"/>
                <w:lang w:val="ru-RU"/>
              </w:rPr>
              <w:t xml:space="preserve"> обучающихся в муниципальных общеобразовательных организациях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76,1</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76,1</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86,6</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27.</w:t>
            </w:r>
          </w:p>
        </w:tc>
        <w:tc>
          <w:tcPr>
            <w:tcW w:w="5529" w:type="dxa"/>
          </w:tcPr>
          <w:p w:rsidR="00B4159D" w:rsidRPr="00CA3974" w:rsidRDefault="00B4159D" w:rsidP="00B4159D">
            <w:pPr>
              <w:widowControl w:val="0"/>
              <w:autoSpaceDE w:val="0"/>
              <w:autoSpaceDN w:val="0"/>
              <w:adjustRightInd w:val="0"/>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 xml:space="preserve">Снижение доли несовершеннолетних, </w:t>
            </w:r>
            <w:r w:rsidRPr="00CA3974">
              <w:rPr>
                <w:rFonts w:ascii="Times New Roman" w:eastAsia="Times New Roman" w:hAnsi="Times New Roman" w:cs="Times New Roman"/>
                <w:sz w:val="24"/>
                <w:szCs w:val="24"/>
                <w:lang w:val="ru-RU"/>
              </w:rPr>
              <w:lastRenderedPageBreak/>
              <w:t>совершивших преступления, в общей численности детей в возрасте от 14 до 18 лет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lastRenderedPageBreak/>
              <w:t>1,16</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1,15</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0,5</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lastRenderedPageBreak/>
              <w:t>28.</w:t>
            </w:r>
          </w:p>
        </w:tc>
        <w:tc>
          <w:tcPr>
            <w:tcW w:w="5529" w:type="dxa"/>
          </w:tcPr>
          <w:p w:rsidR="00B4159D" w:rsidRPr="00CA3974" w:rsidRDefault="00B4159D" w:rsidP="00B4159D">
            <w:pPr>
              <w:widowControl w:val="0"/>
              <w:autoSpaceDE w:val="0"/>
              <w:autoSpaceDN w:val="0"/>
              <w:adjustRightInd w:val="0"/>
              <w:jc w:val="both"/>
              <w:rPr>
                <w:rFonts w:ascii="Times New Roman" w:eastAsia="Times New Roman" w:hAnsi="Times New Roman" w:cs="Times New Roman"/>
                <w:sz w:val="24"/>
                <w:szCs w:val="24"/>
                <w:lang w:val="ru-RU"/>
              </w:rPr>
            </w:pPr>
            <w:proofErr w:type="gramStart"/>
            <w:r w:rsidRPr="00CA3974">
              <w:rPr>
                <w:rFonts w:ascii="Times New Roman" w:eastAsia="Times New Roman" w:hAnsi="Times New Roman" w:cs="Times New Roman"/>
                <w:sz w:val="24"/>
                <w:szCs w:val="24"/>
                <w:lang w:val="ru-RU"/>
              </w:rPr>
              <w:t>Сохранение доли населения в возрасте 7-18 лет, охваченных общим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7-18 лет (процент</w:t>
            </w:r>
            <w:proofErr w:type="gramEnd"/>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99,5</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99,5</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99,7</w:t>
            </w:r>
          </w:p>
        </w:tc>
      </w:tr>
      <w:tr w:rsidR="00B4159D" w:rsidRPr="00CA3974" w:rsidTr="007F4CB0">
        <w:tc>
          <w:tcPr>
            <w:tcW w:w="675" w:type="dxa"/>
            <w:vAlign w:val="center"/>
          </w:tcPr>
          <w:p w:rsidR="00B4159D" w:rsidRPr="00CA3974" w:rsidRDefault="00B4159D" w:rsidP="00B4159D">
            <w:pPr>
              <w:tabs>
                <w:tab w:val="left" w:pos="0"/>
                <w:tab w:val="left" w:pos="1418"/>
              </w:tabs>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29</w:t>
            </w:r>
          </w:p>
        </w:tc>
        <w:tc>
          <w:tcPr>
            <w:tcW w:w="5529" w:type="dxa"/>
          </w:tcPr>
          <w:p w:rsidR="00B4159D" w:rsidRPr="00CA3974" w:rsidRDefault="00B4159D" w:rsidP="00B4159D">
            <w:pPr>
              <w:widowControl w:val="0"/>
              <w:autoSpaceDE w:val="0"/>
              <w:autoSpaceDN w:val="0"/>
              <w:adjustRightInd w:val="0"/>
              <w:jc w:val="both"/>
              <w:rPr>
                <w:rFonts w:ascii="Times New Roman" w:eastAsia="Times New Roman" w:hAnsi="Times New Roman" w:cs="Times New Roman"/>
                <w:sz w:val="24"/>
                <w:szCs w:val="24"/>
                <w:lang w:val="ru-RU"/>
              </w:rPr>
            </w:pPr>
            <w:r w:rsidRPr="00CA3974">
              <w:rPr>
                <w:rFonts w:ascii="Times New Roman" w:eastAsia="Times New Roman" w:hAnsi="Times New Roman" w:cs="Times New Roman"/>
                <w:sz w:val="24"/>
                <w:szCs w:val="24"/>
                <w:lang w:val="ru-RU"/>
              </w:rPr>
              <w:t>Увеличение доли детей в возрасте 5 – 18 лет, охваченных дополнительными общеобразовательными программами дополнительного образования по сертификатам дополнительного образования детей,  в общей численности детей и молодежи в возрасте 5 – 18 лет (процент)</w:t>
            </w:r>
          </w:p>
        </w:tc>
        <w:tc>
          <w:tcPr>
            <w:tcW w:w="1134"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60,5</w:t>
            </w:r>
          </w:p>
        </w:tc>
        <w:tc>
          <w:tcPr>
            <w:tcW w:w="1275" w:type="dxa"/>
            <w:vAlign w:val="center"/>
          </w:tcPr>
          <w:p w:rsidR="00B4159D" w:rsidRPr="00CA3974" w:rsidRDefault="00B4159D" w:rsidP="00B4159D">
            <w:pPr>
              <w:widowControl w:val="0"/>
              <w:autoSpaceDE w:val="0"/>
              <w:autoSpaceDN w:val="0"/>
              <w:adjustRightInd w:val="0"/>
              <w:jc w:val="center"/>
              <w:rPr>
                <w:rFonts w:ascii="Times New Roman" w:eastAsia="Times New Roman" w:hAnsi="Times New Roman" w:cs="Times New Roman"/>
                <w:sz w:val="24"/>
                <w:szCs w:val="24"/>
              </w:rPr>
            </w:pPr>
            <w:r w:rsidRPr="00CA3974">
              <w:rPr>
                <w:rFonts w:ascii="Times New Roman" w:eastAsia="Times New Roman" w:hAnsi="Times New Roman" w:cs="Times New Roman"/>
                <w:sz w:val="24"/>
                <w:szCs w:val="24"/>
              </w:rPr>
              <w:t>75</w:t>
            </w:r>
          </w:p>
        </w:tc>
        <w:tc>
          <w:tcPr>
            <w:tcW w:w="1418" w:type="dxa"/>
            <w:vAlign w:val="center"/>
          </w:tcPr>
          <w:p w:rsidR="00B4159D" w:rsidRPr="00CA3974" w:rsidRDefault="00B4159D" w:rsidP="00B4159D">
            <w:pPr>
              <w:jc w:val="center"/>
              <w:rPr>
                <w:rFonts w:ascii="Times New Roman" w:eastAsia="Times New Roman" w:hAnsi="Times New Roman" w:cs="Times New Roman"/>
                <w:color w:val="000000"/>
                <w:sz w:val="24"/>
                <w:szCs w:val="24"/>
              </w:rPr>
            </w:pPr>
            <w:r w:rsidRPr="00CA3974">
              <w:rPr>
                <w:rFonts w:ascii="Times New Roman" w:eastAsia="Times New Roman" w:hAnsi="Times New Roman" w:cs="Times New Roman"/>
                <w:color w:val="000000"/>
                <w:sz w:val="24"/>
                <w:szCs w:val="24"/>
              </w:rPr>
              <w:t>71</w:t>
            </w:r>
          </w:p>
        </w:tc>
      </w:tr>
    </w:tbl>
    <w:p w:rsidR="00B4159D" w:rsidRDefault="00B4159D" w:rsidP="007F4CB0">
      <w:pPr>
        <w:tabs>
          <w:tab w:val="left" w:pos="0"/>
        </w:tabs>
        <w:spacing w:after="0" w:line="240" w:lineRule="auto"/>
        <w:jc w:val="both"/>
        <w:rPr>
          <w:rFonts w:ascii="Times New Roman" w:eastAsia="Times New Roman" w:hAnsi="Times New Roman" w:cs="Times New Roman"/>
          <w:sz w:val="28"/>
          <w:szCs w:val="28"/>
        </w:rPr>
      </w:pPr>
    </w:p>
    <w:p w:rsidR="007F4CB0" w:rsidRDefault="00794669" w:rsidP="007F4CB0">
      <w:pPr>
        <w:pStyle w:val="ac"/>
        <w:numPr>
          <w:ilvl w:val="1"/>
          <w:numId w:val="1"/>
        </w:numPr>
        <w:tabs>
          <w:tab w:val="left" w:pos="0"/>
        </w:tabs>
        <w:spacing w:after="0" w:line="240" w:lineRule="auto"/>
        <w:ind w:left="0" w:firstLine="0"/>
        <w:jc w:val="center"/>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 xml:space="preserve">Муниципальная программа «Социальная поддержка </w:t>
      </w:r>
      <w:r w:rsidRPr="007F4CB0">
        <w:rPr>
          <w:rFonts w:ascii="Times New Roman" w:eastAsia="Times New Roman" w:hAnsi="Times New Roman" w:cs="Times New Roman"/>
          <w:sz w:val="28"/>
          <w:szCs w:val="28"/>
        </w:rPr>
        <w:t xml:space="preserve">жителей </w:t>
      </w:r>
    </w:p>
    <w:p w:rsidR="00794669" w:rsidRPr="007F4CB0" w:rsidRDefault="00794669" w:rsidP="007F4CB0">
      <w:pPr>
        <w:pStyle w:val="ac"/>
        <w:tabs>
          <w:tab w:val="left" w:pos="0"/>
        </w:tabs>
        <w:spacing w:after="0" w:line="240" w:lineRule="auto"/>
        <w:ind w:left="0"/>
        <w:jc w:val="center"/>
        <w:rPr>
          <w:rFonts w:ascii="Times New Roman" w:eastAsia="Times New Roman" w:hAnsi="Times New Roman" w:cs="Times New Roman"/>
          <w:sz w:val="28"/>
          <w:szCs w:val="28"/>
        </w:rPr>
      </w:pPr>
      <w:r w:rsidRPr="007F4CB0">
        <w:rPr>
          <w:rFonts w:ascii="Times New Roman" w:eastAsia="Times New Roman" w:hAnsi="Times New Roman" w:cs="Times New Roman"/>
          <w:sz w:val="28"/>
          <w:szCs w:val="28"/>
        </w:rPr>
        <w:t>Березовского района на 2018 – 2025 годы и на период до 2030 года»</w:t>
      </w:r>
    </w:p>
    <w:p w:rsidR="006B338E" w:rsidRDefault="006B338E" w:rsidP="006B338E">
      <w:pPr>
        <w:pStyle w:val="ac"/>
        <w:tabs>
          <w:tab w:val="left" w:pos="0"/>
          <w:tab w:val="left" w:pos="1418"/>
        </w:tabs>
        <w:spacing w:after="0" w:line="240" w:lineRule="auto"/>
        <w:ind w:left="1429"/>
        <w:rPr>
          <w:rFonts w:ascii="Times New Roman" w:eastAsia="Times New Roman" w:hAnsi="Times New Roman" w:cs="Times New Roman"/>
          <w:sz w:val="28"/>
          <w:szCs w:val="28"/>
        </w:rPr>
      </w:pPr>
    </w:p>
    <w:p w:rsidR="00794669" w:rsidRPr="00794669" w:rsidRDefault="007F4CB0" w:rsidP="0079466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794669" w:rsidRPr="00794669">
        <w:rPr>
          <w:rFonts w:ascii="Times New Roman" w:eastAsia="Times New Roman" w:hAnsi="Times New Roman" w:cs="Times New Roman"/>
          <w:sz w:val="28"/>
          <w:szCs w:val="28"/>
        </w:rPr>
        <w:t>рограмма утверждена постановлением администрац</w:t>
      </w:r>
      <w:r w:rsidR="00956F70">
        <w:rPr>
          <w:rFonts w:ascii="Times New Roman" w:eastAsia="Times New Roman" w:hAnsi="Times New Roman" w:cs="Times New Roman"/>
          <w:sz w:val="28"/>
          <w:szCs w:val="28"/>
        </w:rPr>
        <w:t xml:space="preserve">ии Березовского района от 17 декабря </w:t>
      </w:r>
      <w:r w:rsidR="00794669" w:rsidRPr="00794669">
        <w:rPr>
          <w:rFonts w:ascii="Times New Roman" w:eastAsia="Times New Roman" w:hAnsi="Times New Roman" w:cs="Times New Roman"/>
          <w:sz w:val="28"/>
          <w:szCs w:val="28"/>
        </w:rPr>
        <w:t xml:space="preserve">2013 года № 1850. </w:t>
      </w:r>
    </w:p>
    <w:p w:rsidR="00794669" w:rsidRPr="00794669" w:rsidRDefault="007F4CB0" w:rsidP="007F4C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муниципальной программы: </w:t>
      </w:r>
      <w:r w:rsidR="00794669" w:rsidRPr="00794669">
        <w:rPr>
          <w:rFonts w:ascii="Times New Roman" w:eastAsia="Times New Roman" w:hAnsi="Times New Roman" w:cs="Times New Roman"/>
          <w:sz w:val="28"/>
          <w:szCs w:val="28"/>
        </w:rPr>
        <w:t>повышение качества жизни населения муниципального образования Березовский район.</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Финансовое обеспечение программы складывается из бюджетов двух уровней.</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Бюджет автономного округа обеспечивает 95,8% от общего объема финансовых затрат, бюджет Березовского района 4,2%.</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Общий объем финансирования программы, из всех источников, составил 143 428,4 тыс. руб</w:t>
      </w:r>
      <w:r w:rsidR="007F4CB0">
        <w:rPr>
          <w:rFonts w:ascii="Times New Roman" w:eastAsia="Times New Roman" w:hAnsi="Times New Roman" w:cs="Times New Roman"/>
          <w:sz w:val="28"/>
          <w:szCs w:val="28"/>
        </w:rPr>
        <w:t>лей</w:t>
      </w:r>
      <w:r w:rsidRPr="00794669">
        <w:rPr>
          <w:rFonts w:ascii="Times New Roman" w:eastAsia="Times New Roman" w:hAnsi="Times New Roman" w:cs="Times New Roman"/>
          <w:sz w:val="28"/>
          <w:szCs w:val="28"/>
        </w:rPr>
        <w:t>. Кассовое исполнение программы в отчетном го</w:t>
      </w:r>
      <w:r w:rsidR="008046C9">
        <w:rPr>
          <w:rFonts w:ascii="Times New Roman" w:eastAsia="Times New Roman" w:hAnsi="Times New Roman" w:cs="Times New Roman"/>
          <w:sz w:val="28"/>
          <w:szCs w:val="28"/>
        </w:rPr>
        <w:t>ду сложилось на уровне 139 942,6</w:t>
      </w:r>
      <w:r w:rsidRPr="00794669">
        <w:rPr>
          <w:rFonts w:ascii="Times New Roman" w:eastAsia="Times New Roman" w:hAnsi="Times New Roman" w:cs="Times New Roman"/>
          <w:sz w:val="28"/>
          <w:szCs w:val="28"/>
        </w:rPr>
        <w:t xml:space="preserve"> тыс. руб</w:t>
      </w:r>
      <w:r w:rsidR="007F4CB0">
        <w:rPr>
          <w:rFonts w:ascii="Times New Roman" w:eastAsia="Times New Roman" w:hAnsi="Times New Roman" w:cs="Times New Roman"/>
          <w:sz w:val="28"/>
          <w:szCs w:val="28"/>
        </w:rPr>
        <w:t>лей</w:t>
      </w:r>
      <w:r w:rsidRPr="00794669">
        <w:rPr>
          <w:rFonts w:ascii="Times New Roman" w:eastAsia="Times New Roman" w:hAnsi="Times New Roman" w:cs="Times New Roman"/>
          <w:sz w:val="28"/>
          <w:szCs w:val="28"/>
        </w:rPr>
        <w:t xml:space="preserve"> или 97,6%.</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Подпрограмма 1 «Дети Югры».</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 xml:space="preserve">Мероприятия подпрограммы направлены на организацию отдыха, </w:t>
      </w:r>
      <w:r w:rsidR="00E820A7">
        <w:rPr>
          <w:rFonts w:ascii="Times New Roman" w:eastAsia="Times New Roman" w:hAnsi="Times New Roman" w:cs="Times New Roman"/>
          <w:sz w:val="28"/>
          <w:szCs w:val="28"/>
        </w:rPr>
        <w:t xml:space="preserve"> </w:t>
      </w:r>
      <w:r w:rsidRPr="00794669">
        <w:rPr>
          <w:rFonts w:ascii="Times New Roman" w:eastAsia="Times New Roman" w:hAnsi="Times New Roman" w:cs="Times New Roman"/>
          <w:sz w:val="28"/>
          <w:szCs w:val="28"/>
        </w:rPr>
        <w:t>оздоровления и занятости детей, реализацию социальных гарантий детям-сиротам и детям, оставшимся без попечения родителей, обеспечение деятельности отдела опеки и попечительства.</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9D178B">
        <w:rPr>
          <w:rFonts w:ascii="Times New Roman" w:eastAsia="Times New Roman" w:hAnsi="Times New Roman" w:cs="Times New Roman"/>
          <w:sz w:val="28"/>
          <w:szCs w:val="28"/>
        </w:rPr>
        <w:t>Финансовые затраты подпрограммы занимают наибольший удельный вес в общем объеме финансирования программы – 108 450,4 тыс. руб</w:t>
      </w:r>
      <w:r w:rsidR="007F4CB0" w:rsidRPr="009D178B">
        <w:rPr>
          <w:rFonts w:ascii="Times New Roman" w:eastAsia="Times New Roman" w:hAnsi="Times New Roman" w:cs="Times New Roman"/>
          <w:sz w:val="28"/>
          <w:szCs w:val="28"/>
        </w:rPr>
        <w:t>лей</w:t>
      </w:r>
      <w:r w:rsidRPr="009D178B">
        <w:rPr>
          <w:rFonts w:ascii="Times New Roman" w:eastAsia="Times New Roman" w:hAnsi="Times New Roman" w:cs="Times New Roman"/>
          <w:sz w:val="28"/>
          <w:szCs w:val="28"/>
        </w:rPr>
        <w:t>, что составляет 75,6% от общего объема финансовых затрат.</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 xml:space="preserve">На организацию отдыха, оздоровления и занятости детей в </w:t>
      </w:r>
      <w:r w:rsidR="007F4CB0">
        <w:rPr>
          <w:rFonts w:ascii="Times New Roman" w:eastAsia="Times New Roman" w:hAnsi="Times New Roman" w:cs="Times New Roman"/>
          <w:sz w:val="28"/>
          <w:szCs w:val="28"/>
        </w:rPr>
        <w:t>2018 году предусмотрено 16 548,9 тыс. рублей</w:t>
      </w:r>
      <w:r w:rsidRPr="00794669">
        <w:rPr>
          <w:rFonts w:ascii="Times New Roman" w:eastAsia="Times New Roman" w:hAnsi="Times New Roman" w:cs="Times New Roman"/>
          <w:sz w:val="28"/>
          <w:szCs w:val="28"/>
        </w:rPr>
        <w:t>, осв</w:t>
      </w:r>
      <w:r w:rsidR="00E03239">
        <w:rPr>
          <w:rFonts w:ascii="Times New Roman" w:eastAsia="Times New Roman" w:hAnsi="Times New Roman" w:cs="Times New Roman"/>
          <w:sz w:val="28"/>
          <w:szCs w:val="28"/>
        </w:rPr>
        <w:t>оение средств составило 16 251,3</w:t>
      </w:r>
      <w:r w:rsidRPr="00794669">
        <w:rPr>
          <w:rFonts w:ascii="Times New Roman" w:eastAsia="Times New Roman" w:hAnsi="Times New Roman" w:cs="Times New Roman"/>
          <w:sz w:val="28"/>
          <w:szCs w:val="28"/>
        </w:rPr>
        <w:t xml:space="preserve"> тыс. руб</w:t>
      </w:r>
      <w:r w:rsidR="007F4CB0">
        <w:rPr>
          <w:rFonts w:ascii="Times New Roman" w:eastAsia="Times New Roman" w:hAnsi="Times New Roman" w:cs="Times New Roman"/>
          <w:sz w:val="28"/>
          <w:szCs w:val="28"/>
        </w:rPr>
        <w:t>лей</w:t>
      </w:r>
      <w:r w:rsidRPr="00794669">
        <w:rPr>
          <w:rFonts w:ascii="Times New Roman" w:eastAsia="Times New Roman" w:hAnsi="Times New Roman" w:cs="Times New Roman"/>
          <w:sz w:val="28"/>
          <w:szCs w:val="28"/>
        </w:rPr>
        <w:t xml:space="preserve"> или 98,2%, в том числе:</w:t>
      </w:r>
    </w:p>
    <w:p w:rsidR="00794669" w:rsidRPr="00794669" w:rsidRDefault="007F4CB0" w:rsidP="0079466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4669" w:rsidRPr="00794669">
        <w:rPr>
          <w:rFonts w:ascii="Times New Roman" w:eastAsia="Times New Roman" w:hAnsi="Times New Roman" w:cs="Times New Roman"/>
          <w:sz w:val="28"/>
          <w:szCs w:val="28"/>
        </w:rPr>
        <w:t>из бюджета автономного округа – 12 327,4 тыс. руб</w:t>
      </w:r>
      <w:r>
        <w:rPr>
          <w:rFonts w:ascii="Times New Roman" w:eastAsia="Times New Roman" w:hAnsi="Times New Roman" w:cs="Times New Roman"/>
          <w:sz w:val="28"/>
          <w:szCs w:val="28"/>
        </w:rPr>
        <w:t>лей</w:t>
      </w:r>
      <w:r w:rsidR="00794669" w:rsidRPr="00794669">
        <w:rPr>
          <w:rFonts w:ascii="Times New Roman" w:eastAsia="Times New Roman" w:hAnsi="Times New Roman" w:cs="Times New Roman"/>
          <w:sz w:val="28"/>
          <w:szCs w:val="28"/>
        </w:rPr>
        <w:t>, исполнено 12 245,1 тыс. руб</w:t>
      </w:r>
      <w:r>
        <w:rPr>
          <w:rFonts w:ascii="Times New Roman" w:eastAsia="Times New Roman" w:hAnsi="Times New Roman" w:cs="Times New Roman"/>
          <w:sz w:val="28"/>
          <w:szCs w:val="28"/>
        </w:rPr>
        <w:t>лей</w:t>
      </w:r>
      <w:r w:rsidR="00794669" w:rsidRPr="00794669">
        <w:rPr>
          <w:rFonts w:ascii="Times New Roman" w:eastAsia="Times New Roman" w:hAnsi="Times New Roman" w:cs="Times New Roman"/>
          <w:sz w:val="28"/>
          <w:szCs w:val="28"/>
        </w:rPr>
        <w:t xml:space="preserve"> или 99,3%;</w:t>
      </w:r>
    </w:p>
    <w:p w:rsidR="00794669" w:rsidRPr="00794669" w:rsidRDefault="007F4CB0" w:rsidP="0079466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4669" w:rsidRPr="00794669">
        <w:rPr>
          <w:rFonts w:ascii="Times New Roman" w:eastAsia="Times New Roman" w:hAnsi="Times New Roman" w:cs="Times New Roman"/>
          <w:sz w:val="28"/>
          <w:szCs w:val="28"/>
        </w:rPr>
        <w:t>из бюджета Березов</w:t>
      </w:r>
      <w:r>
        <w:rPr>
          <w:rFonts w:ascii="Times New Roman" w:eastAsia="Times New Roman" w:hAnsi="Times New Roman" w:cs="Times New Roman"/>
          <w:sz w:val="28"/>
          <w:szCs w:val="28"/>
        </w:rPr>
        <w:t>ского района – 4 221,</w:t>
      </w:r>
      <w:r w:rsidR="00E03239">
        <w:rPr>
          <w:rFonts w:ascii="Times New Roman" w:eastAsia="Times New Roman" w:hAnsi="Times New Roman" w:cs="Times New Roman"/>
          <w:sz w:val="28"/>
          <w:szCs w:val="28"/>
        </w:rPr>
        <w:t>5 тыс. рублей, исполнено 4 006,2</w:t>
      </w:r>
      <w:r>
        <w:rPr>
          <w:rFonts w:ascii="Times New Roman" w:eastAsia="Times New Roman" w:hAnsi="Times New Roman" w:cs="Times New Roman"/>
          <w:sz w:val="28"/>
          <w:szCs w:val="28"/>
        </w:rPr>
        <w:t xml:space="preserve"> тыс. рублей</w:t>
      </w:r>
      <w:r w:rsidR="00794669" w:rsidRPr="00794669">
        <w:rPr>
          <w:rFonts w:ascii="Times New Roman" w:eastAsia="Times New Roman" w:hAnsi="Times New Roman" w:cs="Times New Roman"/>
          <w:sz w:val="28"/>
          <w:szCs w:val="28"/>
        </w:rPr>
        <w:t xml:space="preserve"> или 94,9%.</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В</w:t>
      </w:r>
      <w:r w:rsidR="007F4CB0">
        <w:rPr>
          <w:rFonts w:ascii="Times New Roman" w:eastAsia="Times New Roman" w:hAnsi="Times New Roman" w:cs="Times New Roman"/>
          <w:sz w:val="28"/>
          <w:szCs w:val="28"/>
        </w:rPr>
        <w:t xml:space="preserve"> 2018 году</w:t>
      </w:r>
      <w:r w:rsidRPr="00794669">
        <w:rPr>
          <w:rFonts w:ascii="Times New Roman" w:eastAsia="Times New Roman" w:hAnsi="Times New Roman" w:cs="Times New Roman"/>
          <w:sz w:val="28"/>
          <w:szCs w:val="28"/>
        </w:rPr>
        <w:t>:</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lastRenderedPageBreak/>
        <w:t xml:space="preserve">На территории Березовского района функционировало 17 лагерей с дневным пребыванием детей. Охват детей отдыхом в лагерях с дневным пребыванием составил 2 487 человек, что соответствует 69,1% от общего количества детей </w:t>
      </w:r>
      <w:r w:rsidR="007F4CB0">
        <w:rPr>
          <w:rFonts w:ascii="Times New Roman" w:eastAsia="Times New Roman" w:hAnsi="Times New Roman" w:cs="Times New Roman"/>
          <w:sz w:val="28"/>
          <w:szCs w:val="28"/>
        </w:rPr>
        <w:t xml:space="preserve">Березовского </w:t>
      </w:r>
      <w:r w:rsidRPr="00794669">
        <w:rPr>
          <w:rFonts w:ascii="Times New Roman" w:eastAsia="Times New Roman" w:hAnsi="Times New Roman" w:cs="Times New Roman"/>
          <w:sz w:val="28"/>
          <w:szCs w:val="28"/>
        </w:rPr>
        <w:t>района школьного возраста, из них количество детей находящихся в трудной жизненной ситуации – 991 человек или 40,0% от общей численности детей направленных на отдых.</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proofErr w:type="gramStart"/>
      <w:r w:rsidRPr="00794669">
        <w:rPr>
          <w:rFonts w:ascii="Times New Roman" w:eastAsia="Times New Roman" w:hAnsi="Times New Roman" w:cs="Times New Roman"/>
          <w:sz w:val="28"/>
          <w:szCs w:val="28"/>
        </w:rPr>
        <w:t xml:space="preserve">На отдых и оздоровление в климатически </w:t>
      </w:r>
      <w:r w:rsidR="007F4CB0">
        <w:rPr>
          <w:rFonts w:ascii="Times New Roman" w:eastAsia="Times New Roman" w:hAnsi="Times New Roman" w:cs="Times New Roman"/>
          <w:sz w:val="28"/>
          <w:szCs w:val="28"/>
        </w:rPr>
        <w:t>–</w:t>
      </w:r>
      <w:r w:rsidRPr="00794669">
        <w:rPr>
          <w:rFonts w:ascii="Times New Roman" w:eastAsia="Times New Roman" w:hAnsi="Times New Roman" w:cs="Times New Roman"/>
          <w:sz w:val="28"/>
          <w:szCs w:val="28"/>
        </w:rPr>
        <w:t xml:space="preserve"> благоприятные</w:t>
      </w:r>
      <w:r w:rsidR="007F4CB0">
        <w:rPr>
          <w:rFonts w:ascii="Times New Roman" w:eastAsia="Times New Roman" w:hAnsi="Times New Roman" w:cs="Times New Roman"/>
          <w:sz w:val="28"/>
          <w:szCs w:val="28"/>
        </w:rPr>
        <w:t xml:space="preserve"> </w:t>
      </w:r>
      <w:r w:rsidRPr="00794669">
        <w:rPr>
          <w:rFonts w:ascii="Times New Roman" w:eastAsia="Times New Roman" w:hAnsi="Times New Roman" w:cs="Times New Roman"/>
          <w:sz w:val="28"/>
          <w:szCs w:val="28"/>
        </w:rPr>
        <w:t xml:space="preserve"> регионы России  (Краснодарский край, Тюменская обл., Челябинская обл., Московская обл., Свердловская обл., республика Татарстан, г. Санкт-Петербург) было направлено 200 детей, что составляет 5,1% от общей численности детей школьного возраста, проживающего в районе, из них 26 детей, находящихся в трудной жизненной ситуации, в</w:t>
      </w:r>
      <w:r w:rsidR="007F4CB0">
        <w:rPr>
          <w:rFonts w:ascii="Times New Roman" w:eastAsia="Times New Roman" w:hAnsi="Times New Roman" w:cs="Times New Roman"/>
          <w:sz w:val="28"/>
          <w:szCs w:val="28"/>
        </w:rPr>
        <w:t xml:space="preserve"> оздоровительное учреждение Ханты-Мансийского автономного округа – </w:t>
      </w:r>
      <w:r w:rsidRPr="00794669">
        <w:rPr>
          <w:rFonts w:ascii="Times New Roman" w:eastAsia="Times New Roman" w:hAnsi="Times New Roman" w:cs="Times New Roman"/>
          <w:sz w:val="28"/>
          <w:szCs w:val="28"/>
        </w:rPr>
        <w:t>Югры</w:t>
      </w:r>
      <w:r w:rsidR="007F4CB0">
        <w:rPr>
          <w:rFonts w:ascii="Times New Roman" w:eastAsia="Times New Roman" w:hAnsi="Times New Roman" w:cs="Times New Roman"/>
          <w:sz w:val="28"/>
          <w:szCs w:val="28"/>
        </w:rPr>
        <w:t>,</w:t>
      </w:r>
      <w:r w:rsidRPr="00794669">
        <w:rPr>
          <w:rFonts w:ascii="Times New Roman" w:eastAsia="Times New Roman" w:hAnsi="Times New Roman" w:cs="Times New Roman"/>
          <w:sz w:val="28"/>
          <w:szCs w:val="28"/>
        </w:rPr>
        <w:t xml:space="preserve"> Югорский колледж олимпийского резерва направлено</w:t>
      </w:r>
      <w:proofErr w:type="gramEnd"/>
      <w:r w:rsidRPr="00794669">
        <w:rPr>
          <w:rFonts w:ascii="Times New Roman" w:eastAsia="Times New Roman" w:hAnsi="Times New Roman" w:cs="Times New Roman"/>
          <w:sz w:val="28"/>
          <w:szCs w:val="28"/>
        </w:rPr>
        <w:t xml:space="preserve"> 19 детей, что соответствует 0,5% от общей численности детей школьного возраста, проживающих в </w:t>
      </w:r>
      <w:r w:rsidR="007F4CB0">
        <w:rPr>
          <w:rFonts w:ascii="Times New Roman" w:eastAsia="Times New Roman" w:hAnsi="Times New Roman" w:cs="Times New Roman"/>
          <w:sz w:val="28"/>
          <w:szCs w:val="28"/>
        </w:rPr>
        <w:t xml:space="preserve">Березовском </w:t>
      </w:r>
      <w:r w:rsidRPr="00794669">
        <w:rPr>
          <w:rFonts w:ascii="Times New Roman" w:eastAsia="Times New Roman" w:hAnsi="Times New Roman" w:cs="Times New Roman"/>
          <w:sz w:val="28"/>
          <w:szCs w:val="28"/>
        </w:rPr>
        <w:t>районе, из них 4 детей, находящихся в трудной жизненной ситуации.</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 xml:space="preserve">На территории </w:t>
      </w:r>
      <w:r w:rsidR="007F4CB0">
        <w:rPr>
          <w:rFonts w:ascii="Times New Roman" w:eastAsia="Times New Roman" w:hAnsi="Times New Roman" w:cs="Times New Roman"/>
          <w:sz w:val="28"/>
          <w:szCs w:val="28"/>
        </w:rPr>
        <w:t xml:space="preserve">Березовского </w:t>
      </w:r>
      <w:r w:rsidRPr="00794669">
        <w:rPr>
          <w:rFonts w:ascii="Times New Roman" w:eastAsia="Times New Roman" w:hAnsi="Times New Roman" w:cs="Times New Roman"/>
          <w:sz w:val="28"/>
          <w:szCs w:val="28"/>
        </w:rPr>
        <w:t>района действовало два палаточных лагеря:</w:t>
      </w:r>
    </w:p>
    <w:p w:rsidR="00794669" w:rsidRPr="00794669" w:rsidRDefault="00794669" w:rsidP="00794669">
      <w:pPr>
        <w:tabs>
          <w:tab w:val="left" w:pos="1134"/>
          <w:tab w:val="left" w:pos="1418"/>
        </w:tabs>
        <w:spacing w:after="0" w:line="240" w:lineRule="auto"/>
        <w:ind w:firstLine="709"/>
        <w:contextualSpacing/>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 xml:space="preserve"> - палаточный лагерь труда и отдыха на базе муниципального бюджетного учреждения дополнительного образования «Центр Поиск». Данной формой отдыха охвачено 12 детей, что соответствует 0,3% от общей численности детей школьного возраста, проживающих в районе, из них 5 детей, находящихся в трудной жизненной ситуации или 41,6% от общего количества детей, направленных на отдых в палаточный лагерь труда и отдыха;</w:t>
      </w:r>
    </w:p>
    <w:p w:rsidR="00794669" w:rsidRPr="00794669" w:rsidRDefault="00794669" w:rsidP="00794669">
      <w:pPr>
        <w:tabs>
          <w:tab w:val="left" w:pos="1134"/>
          <w:tab w:val="left" w:pos="1418"/>
        </w:tabs>
        <w:spacing w:after="0" w:line="240" w:lineRule="auto"/>
        <w:ind w:firstLine="709"/>
        <w:contextualSpacing/>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 xml:space="preserve"> - палаточный лагерь Детское этническое стойбище «Мань </w:t>
      </w:r>
      <w:proofErr w:type="spellStart"/>
      <w:r w:rsidRPr="00794669">
        <w:rPr>
          <w:rFonts w:ascii="Times New Roman" w:eastAsia="Times New Roman" w:hAnsi="Times New Roman" w:cs="Times New Roman"/>
          <w:sz w:val="28"/>
          <w:szCs w:val="28"/>
        </w:rPr>
        <w:t>Ускве</w:t>
      </w:r>
      <w:proofErr w:type="spellEnd"/>
      <w:r w:rsidRPr="00794669">
        <w:rPr>
          <w:rFonts w:ascii="Times New Roman" w:eastAsia="Times New Roman" w:hAnsi="Times New Roman" w:cs="Times New Roman"/>
          <w:sz w:val="28"/>
          <w:szCs w:val="28"/>
        </w:rPr>
        <w:t xml:space="preserve">». Данной формой отдыха охвачено 110 детей, что соответствует 3,1% от общей численности детей школьного возраста, проживающих в районе, из них 78 детей, находящихся в трудной жизненной ситуации или 70,9% от общего количества детей, направленных на отдых в палаточный лагерь Мань </w:t>
      </w:r>
      <w:proofErr w:type="spellStart"/>
      <w:r w:rsidRPr="00794669">
        <w:rPr>
          <w:rFonts w:ascii="Times New Roman" w:eastAsia="Times New Roman" w:hAnsi="Times New Roman" w:cs="Times New Roman"/>
          <w:sz w:val="28"/>
          <w:szCs w:val="28"/>
        </w:rPr>
        <w:t>Ускве</w:t>
      </w:r>
      <w:proofErr w:type="spellEnd"/>
      <w:r w:rsidRPr="00794669">
        <w:rPr>
          <w:rFonts w:ascii="Times New Roman" w:eastAsia="Times New Roman" w:hAnsi="Times New Roman" w:cs="Times New Roman"/>
          <w:sz w:val="28"/>
          <w:szCs w:val="28"/>
        </w:rPr>
        <w:t>.</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4"/>
        </w:rPr>
      </w:pPr>
      <w:proofErr w:type="gramStart"/>
      <w:r w:rsidRPr="00794669">
        <w:rPr>
          <w:rFonts w:ascii="Times New Roman" w:eastAsia="Times New Roman" w:hAnsi="Times New Roman" w:cs="Times New Roman"/>
          <w:sz w:val="28"/>
          <w:szCs w:val="28"/>
        </w:rPr>
        <w:t>В 2018 году</w:t>
      </w:r>
      <w:r w:rsidR="007F4CB0">
        <w:rPr>
          <w:rFonts w:ascii="Times New Roman" w:eastAsia="Times New Roman" w:hAnsi="Times New Roman" w:cs="Times New Roman"/>
          <w:sz w:val="28"/>
          <w:szCs w:val="24"/>
        </w:rPr>
        <w:t xml:space="preserve"> в молодежные трудовые отряды</w:t>
      </w:r>
      <w:r w:rsidRPr="00794669">
        <w:rPr>
          <w:rFonts w:ascii="Times New Roman" w:eastAsia="Times New Roman" w:hAnsi="Times New Roman" w:cs="Times New Roman"/>
          <w:sz w:val="28"/>
          <w:szCs w:val="24"/>
        </w:rPr>
        <w:t xml:space="preserve"> трудоустроено 242 несовершеннолетних граждан от 14 до 18 лет, что составляет 19,8% от общей численности несовершеннолетних граждан от 14 до 18 лет, проживающих на территории Березовского района и 74,9% от общей численности несовершеннолетних  граждан от 14 до 18 лет, трудоустроенных в районе.</w:t>
      </w:r>
      <w:proofErr w:type="gramEnd"/>
      <w:r w:rsidRPr="00794669">
        <w:rPr>
          <w:rFonts w:ascii="Times New Roman" w:eastAsia="Times New Roman" w:hAnsi="Times New Roman" w:cs="Times New Roman"/>
          <w:sz w:val="28"/>
          <w:szCs w:val="24"/>
        </w:rPr>
        <w:t xml:space="preserve"> Из  них 131 несовершеннолетних граждан, находящихся в трудной жизненной ситуации. </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На реализацию социальных гарантий детям – сиротам и детям, оставшимся без попечения родителей</w:t>
      </w:r>
      <w:r w:rsidR="007F4CB0">
        <w:rPr>
          <w:rFonts w:ascii="Times New Roman" w:eastAsia="Times New Roman" w:hAnsi="Times New Roman" w:cs="Times New Roman"/>
          <w:sz w:val="28"/>
          <w:szCs w:val="28"/>
        </w:rPr>
        <w:t>,</w:t>
      </w:r>
      <w:r w:rsidRPr="00794669">
        <w:rPr>
          <w:rFonts w:ascii="Times New Roman" w:eastAsia="Times New Roman" w:hAnsi="Times New Roman" w:cs="Times New Roman"/>
          <w:sz w:val="28"/>
          <w:szCs w:val="28"/>
        </w:rPr>
        <w:t xml:space="preserve"> предусмотрено из бюджета автономного округа 75 197,1 тыс. руб</w:t>
      </w:r>
      <w:r w:rsidR="007F4CB0">
        <w:rPr>
          <w:rFonts w:ascii="Times New Roman" w:eastAsia="Times New Roman" w:hAnsi="Times New Roman" w:cs="Times New Roman"/>
          <w:sz w:val="28"/>
          <w:szCs w:val="28"/>
        </w:rPr>
        <w:t>лей</w:t>
      </w:r>
      <w:r w:rsidRPr="00794669">
        <w:rPr>
          <w:rFonts w:ascii="Times New Roman" w:eastAsia="Times New Roman" w:hAnsi="Times New Roman" w:cs="Times New Roman"/>
          <w:sz w:val="28"/>
          <w:szCs w:val="28"/>
        </w:rPr>
        <w:t>. Освоено 74 267,7 тыс. руб. или 98,8%.</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Из средств бюджета</w:t>
      </w:r>
      <w:r w:rsidR="007F4CB0">
        <w:rPr>
          <w:rFonts w:ascii="Times New Roman" w:eastAsia="Times New Roman" w:hAnsi="Times New Roman" w:cs="Times New Roman"/>
          <w:sz w:val="28"/>
          <w:szCs w:val="28"/>
        </w:rPr>
        <w:t xml:space="preserve"> автономного округа </w:t>
      </w:r>
      <w:r w:rsidRPr="00794669">
        <w:rPr>
          <w:rFonts w:ascii="Times New Roman" w:eastAsia="Times New Roman" w:hAnsi="Times New Roman" w:cs="Times New Roman"/>
          <w:sz w:val="28"/>
          <w:szCs w:val="28"/>
        </w:rPr>
        <w:t xml:space="preserve"> в </w:t>
      </w:r>
      <w:r w:rsidR="007F4CB0">
        <w:rPr>
          <w:rFonts w:ascii="Times New Roman" w:eastAsia="Times New Roman" w:hAnsi="Times New Roman" w:cs="Times New Roman"/>
          <w:sz w:val="28"/>
          <w:szCs w:val="28"/>
        </w:rPr>
        <w:t>2018 году направлено</w:t>
      </w:r>
      <w:r w:rsidRPr="00794669">
        <w:rPr>
          <w:rFonts w:ascii="Times New Roman" w:eastAsia="Times New Roman" w:hAnsi="Times New Roman" w:cs="Times New Roman"/>
          <w:sz w:val="28"/>
          <w:szCs w:val="28"/>
        </w:rPr>
        <w:t>:</w:t>
      </w:r>
    </w:p>
    <w:p w:rsidR="00794669" w:rsidRPr="00794669" w:rsidRDefault="003D2648" w:rsidP="008053F4">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BB1FC1">
        <w:rPr>
          <w:rFonts w:ascii="Times New Roman" w:eastAsia="Times New Roman" w:hAnsi="Times New Roman" w:cs="Times New Roman"/>
          <w:sz w:val="28"/>
          <w:szCs w:val="28"/>
        </w:rPr>
        <w:t>выплату</w:t>
      </w:r>
      <w:r w:rsidR="00794669" w:rsidRPr="00794669">
        <w:rPr>
          <w:rFonts w:ascii="Times New Roman" w:eastAsia="Times New Roman" w:hAnsi="Times New Roman" w:cs="Times New Roman"/>
          <w:sz w:val="28"/>
          <w:szCs w:val="28"/>
        </w:rPr>
        <w:t xml:space="preserve"> вознаграждений 97 приемным родителям (в приемных семьях проживает 155 детей);</w:t>
      </w:r>
    </w:p>
    <w:p w:rsidR="00794669" w:rsidRPr="00794669" w:rsidRDefault="003D2648" w:rsidP="008053F4">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BB1FC1">
        <w:rPr>
          <w:rFonts w:ascii="Times New Roman" w:eastAsia="Times New Roman" w:hAnsi="Times New Roman" w:cs="Times New Roman"/>
          <w:sz w:val="28"/>
          <w:szCs w:val="28"/>
        </w:rPr>
        <w:t>организацию</w:t>
      </w:r>
      <w:r w:rsidR="00794669" w:rsidRPr="00794669">
        <w:rPr>
          <w:rFonts w:ascii="Times New Roman" w:eastAsia="Times New Roman" w:hAnsi="Times New Roman" w:cs="Times New Roman"/>
          <w:sz w:val="28"/>
          <w:szCs w:val="28"/>
        </w:rPr>
        <w:t xml:space="preserve"> отдыха в оздоровительных учреждениях 55 детей.</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На реализацию обеспечения деятельности опеки и попечительства предусмотрено из средств бюджета автономного округа 16 704,4 тыс. руб</w:t>
      </w:r>
      <w:r w:rsidR="003D2648">
        <w:rPr>
          <w:rFonts w:ascii="Times New Roman" w:eastAsia="Times New Roman" w:hAnsi="Times New Roman" w:cs="Times New Roman"/>
          <w:sz w:val="28"/>
          <w:szCs w:val="28"/>
        </w:rPr>
        <w:t>лей</w:t>
      </w:r>
      <w:r w:rsidRPr="00794669">
        <w:rPr>
          <w:rFonts w:ascii="Times New Roman" w:eastAsia="Times New Roman" w:hAnsi="Times New Roman" w:cs="Times New Roman"/>
          <w:sz w:val="28"/>
          <w:szCs w:val="28"/>
        </w:rPr>
        <w:t>, освоено 100%.</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Подпрограмма 2 «Меры социальной поддержки»</w:t>
      </w:r>
    </w:p>
    <w:p w:rsidR="00794669" w:rsidRPr="00794669" w:rsidRDefault="00794669" w:rsidP="00794669">
      <w:pPr>
        <w:spacing w:after="0" w:line="240" w:lineRule="auto"/>
        <w:ind w:firstLine="709"/>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lastRenderedPageBreak/>
        <w:t xml:space="preserve">В рамках подпрограммы реализуется мероприятие «Оказание дополнительных мер социальной поддержки гражданам Березовского района». </w:t>
      </w:r>
    </w:p>
    <w:p w:rsidR="00794669" w:rsidRPr="00794669" w:rsidRDefault="00794669" w:rsidP="00794669">
      <w:pPr>
        <w:spacing w:after="0" w:line="240" w:lineRule="auto"/>
        <w:ind w:firstLine="709"/>
        <w:jc w:val="both"/>
        <w:rPr>
          <w:rFonts w:ascii="Times New Roman" w:eastAsia="Times New Roman" w:hAnsi="Times New Roman" w:cs="Times New Roman"/>
          <w:color w:val="FF0000"/>
          <w:sz w:val="28"/>
          <w:szCs w:val="28"/>
        </w:rPr>
      </w:pPr>
      <w:r w:rsidRPr="00794669">
        <w:rPr>
          <w:rFonts w:ascii="Times New Roman" w:eastAsia="Times New Roman" w:hAnsi="Times New Roman" w:cs="Times New Roman"/>
          <w:sz w:val="28"/>
          <w:szCs w:val="28"/>
        </w:rPr>
        <w:t>В 2018 году на реализацию мероприятия из средств бюджета Березовского района предусмотрено 1 750,0 тыс. руб</w:t>
      </w:r>
      <w:r w:rsidR="003D2648">
        <w:rPr>
          <w:rFonts w:ascii="Times New Roman" w:eastAsia="Times New Roman" w:hAnsi="Times New Roman" w:cs="Times New Roman"/>
          <w:sz w:val="28"/>
          <w:szCs w:val="28"/>
        </w:rPr>
        <w:t>лей</w:t>
      </w:r>
      <w:r w:rsidRPr="00794669">
        <w:rPr>
          <w:rFonts w:ascii="Times New Roman" w:eastAsia="Times New Roman" w:hAnsi="Times New Roman" w:cs="Times New Roman"/>
          <w:sz w:val="28"/>
          <w:szCs w:val="28"/>
        </w:rPr>
        <w:t>, освоено 100%.</w:t>
      </w:r>
    </w:p>
    <w:p w:rsidR="00794669" w:rsidRPr="00794669" w:rsidRDefault="00794669" w:rsidP="00794669">
      <w:pPr>
        <w:spacing w:after="0" w:line="240" w:lineRule="auto"/>
        <w:ind w:firstLine="709"/>
        <w:contextualSpacing/>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Средства направлены на предоставление компенсации расходов на оплату стоимости проезда к месту получения медицинской помощи и обратно (компенсация расходов произведена 303 заявителям).</w:t>
      </w:r>
    </w:p>
    <w:p w:rsidR="00794669" w:rsidRDefault="00794669" w:rsidP="00794669">
      <w:pPr>
        <w:spacing w:after="0" w:line="240" w:lineRule="auto"/>
        <w:ind w:left="360" w:firstLine="349"/>
        <w:contextualSpacing/>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 xml:space="preserve">Подпрограмма 3 «Преодоление </w:t>
      </w:r>
      <w:proofErr w:type="gramStart"/>
      <w:r w:rsidRPr="00794669">
        <w:rPr>
          <w:rFonts w:ascii="Times New Roman" w:eastAsia="Times New Roman" w:hAnsi="Times New Roman" w:cs="Times New Roman"/>
          <w:sz w:val="28"/>
          <w:szCs w:val="28"/>
        </w:rPr>
        <w:t>социальной</w:t>
      </w:r>
      <w:proofErr w:type="gramEnd"/>
      <w:r w:rsidRPr="00794669">
        <w:rPr>
          <w:rFonts w:ascii="Times New Roman" w:eastAsia="Times New Roman" w:hAnsi="Times New Roman" w:cs="Times New Roman"/>
          <w:sz w:val="28"/>
          <w:szCs w:val="28"/>
        </w:rPr>
        <w:t xml:space="preserve"> исключенности».</w:t>
      </w:r>
    </w:p>
    <w:p w:rsidR="00B92467" w:rsidRPr="00794669" w:rsidRDefault="00B92467" w:rsidP="00B92467">
      <w:pPr>
        <w:spacing w:after="0" w:line="240" w:lineRule="auto"/>
        <w:ind w:firstLine="709"/>
        <w:contextualSpacing/>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Подпрограмма финансируется из сред</w:t>
      </w:r>
      <w:r>
        <w:rPr>
          <w:rFonts w:ascii="Times New Roman" w:eastAsia="Times New Roman" w:hAnsi="Times New Roman" w:cs="Times New Roman"/>
          <w:sz w:val="28"/>
          <w:szCs w:val="28"/>
        </w:rPr>
        <w:t xml:space="preserve">ств бюджета автономного округа. </w:t>
      </w:r>
      <w:r w:rsidRPr="003D2648">
        <w:rPr>
          <w:rFonts w:ascii="Times New Roman" w:eastAsia="Times New Roman" w:hAnsi="Times New Roman" w:cs="Times New Roman"/>
          <w:sz w:val="28"/>
          <w:szCs w:val="28"/>
        </w:rPr>
        <w:t>Плановый объем финансирования составил 33 228,0 тыс. рублей. Средства освоены в размере 30 969,2 тыс. рублей или 93,2%.</w:t>
      </w:r>
    </w:p>
    <w:p w:rsidR="00794669" w:rsidRDefault="00B92467" w:rsidP="0079466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w:t>
      </w:r>
      <w:r w:rsidR="00794669" w:rsidRPr="00794669">
        <w:rPr>
          <w:rFonts w:ascii="Times New Roman" w:eastAsia="Times New Roman" w:hAnsi="Times New Roman" w:cs="Times New Roman"/>
          <w:sz w:val="28"/>
          <w:szCs w:val="28"/>
        </w:rPr>
        <w:t xml:space="preserve">подпрограммы </w:t>
      </w:r>
      <w:r>
        <w:rPr>
          <w:rFonts w:ascii="Times New Roman" w:eastAsia="Times New Roman" w:hAnsi="Times New Roman" w:cs="Times New Roman"/>
          <w:sz w:val="28"/>
          <w:szCs w:val="28"/>
        </w:rPr>
        <w:t xml:space="preserve">реализовано мероприятие </w:t>
      </w:r>
      <w:r w:rsidRPr="00794669">
        <w:rPr>
          <w:rFonts w:ascii="Times New Roman" w:eastAsia="Times New Roman" w:hAnsi="Times New Roman" w:cs="Times New Roman"/>
          <w:sz w:val="28"/>
          <w:szCs w:val="28"/>
        </w:rPr>
        <w:t>направлен</w:t>
      </w:r>
      <w:r w:rsidR="00CB2BF3">
        <w:rPr>
          <w:rFonts w:ascii="Times New Roman" w:eastAsia="Times New Roman" w:hAnsi="Times New Roman" w:cs="Times New Roman"/>
          <w:sz w:val="28"/>
          <w:szCs w:val="28"/>
        </w:rPr>
        <w:t>н</w:t>
      </w:r>
      <w:r>
        <w:rPr>
          <w:rFonts w:ascii="Times New Roman" w:eastAsia="Times New Roman" w:hAnsi="Times New Roman" w:cs="Times New Roman"/>
          <w:sz w:val="28"/>
          <w:szCs w:val="28"/>
        </w:rPr>
        <w:t>о</w:t>
      </w:r>
      <w:r w:rsidR="00CB2BF3">
        <w:rPr>
          <w:rFonts w:ascii="Times New Roman" w:eastAsia="Times New Roman" w:hAnsi="Times New Roman" w:cs="Times New Roman"/>
          <w:sz w:val="28"/>
          <w:szCs w:val="28"/>
        </w:rPr>
        <w:t>е</w:t>
      </w:r>
      <w:r w:rsidR="00794669" w:rsidRPr="00794669">
        <w:rPr>
          <w:rFonts w:ascii="Times New Roman" w:eastAsia="Times New Roman" w:hAnsi="Times New Roman" w:cs="Times New Roman"/>
          <w:sz w:val="28"/>
          <w:szCs w:val="28"/>
        </w:rPr>
        <w:t xml:space="preserve"> на повышение уровня благосостояния детей-сирот и </w:t>
      </w:r>
      <w:proofErr w:type="gramStart"/>
      <w:r w:rsidR="00794669" w:rsidRPr="00794669">
        <w:rPr>
          <w:rFonts w:ascii="Times New Roman" w:eastAsia="Times New Roman" w:hAnsi="Times New Roman" w:cs="Times New Roman"/>
          <w:sz w:val="28"/>
          <w:szCs w:val="28"/>
        </w:rPr>
        <w:t>детей</w:t>
      </w:r>
      <w:proofErr w:type="gramEnd"/>
      <w:r w:rsidR="00794669" w:rsidRPr="00794669">
        <w:rPr>
          <w:rFonts w:ascii="Times New Roman" w:eastAsia="Times New Roman" w:hAnsi="Times New Roman" w:cs="Times New Roman"/>
          <w:sz w:val="28"/>
          <w:szCs w:val="28"/>
        </w:rPr>
        <w:t xml:space="preserve"> ост</w:t>
      </w:r>
      <w:r w:rsidR="00FC4983">
        <w:rPr>
          <w:rFonts w:ascii="Times New Roman" w:eastAsia="Times New Roman" w:hAnsi="Times New Roman" w:cs="Times New Roman"/>
          <w:sz w:val="28"/>
          <w:szCs w:val="28"/>
        </w:rPr>
        <w:t>авшихся без попечения родителей:</w:t>
      </w:r>
    </w:p>
    <w:p w:rsidR="00794669" w:rsidRPr="00794669" w:rsidRDefault="00794669" w:rsidP="00794669">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794669">
        <w:rPr>
          <w:rFonts w:ascii="Times New Roman" w:eastAsia="Times New Roman" w:hAnsi="Times New Roman" w:cs="Times New Roman"/>
          <w:sz w:val="28"/>
          <w:szCs w:val="28"/>
        </w:rPr>
        <w:t>заключено 10 муниципальных контрактов купли-продажи жилых помещений н</w:t>
      </w:r>
      <w:r w:rsidR="00B92467">
        <w:rPr>
          <w:rFonts w:ascii="Times New Roman" w:eastAsia="Times New Roman" w:hAnsi="Times New Roman" w:cs="Times New Roman"/>
          <w:sz w:val="28"/>
          <w:szCs w:val="28"/>
        </w:rPr>
        <w:t>а общую сумму 18 582,5 тыс. рублей</w:t>
      </w:r>
      <w:r w:rsidRPr="00794669">
        <w:rPr>
          <w:rFonts w:ascii="Times New Roman" w:eastAsia="Times New Roman" w:hAnsi="Times New Roman" w:cs="Times New Roman"/>
          <w:sz w:val="28"/>
          <w:szCs w:val="28"/>
        </w:rPr>
        <w:t xml:space="preserve"> (пгт.</w:t>
      </w:r>
      <w:proofErr w:type="gramEnd"/>
      <w:r w:rsidRPr="00794669">
        <w:rPr>
          <w:rFonts w:ascii="Times New Roman" w:eastAsia="Times New Roman" w:hAnsi="Times New Roman" w:cs="Times New Roman"/>
          <w:sz w:val="28"/>
          <w:szCs w:val="28"/>
        </w:rPr>
        <w:t xml:space="preserve"> Игрим</w:t>
      </w:r>
      <w:r w:rsidR="00B92467">
        <w:rPr>
          <w:rFonts w:ascii="Times New Roman" w:eastAsia="Times New Roman" w:hAnsi="Times New Roman" w:cs="Times New Roman"/>
          <w:sz w:val="28"/>
          <w:szCs w:val="28"/>
        </w:rPr>
        <w:t xml:space="preserve"> – </w:t>
      </w:r>
      <w:r w:rsidRPr="00794669">
        <w:rPr>
          <w:rFonts w:ascii="Times New Roman" w:eastAsia="Times New Roman" w:hAnsi="Times New Roman" w:cs="Times New Roman"/>
          <w:sz w:val="28"/>
          <w:szCs w:val="28"/>
        </w:rPr>
        <w:t>4, п. Сосьва</w:t>
      </w:r>
      <w:r w:rsidR="00B92467">
        <w:rPr>
          <w:rFonts w:ascii="Times New Roman" w:eastAsia="Times New Roman" w:hAnsi="Times New Roman" w:cs="Times New Roman"/>
          <w:sz w:val="28"/>
          <w:szCs w:val="28"/>
        </w:rPr>
        <w:t xml:space="preserve"> – </w:t>
      </w:r>
      <w:r w:rsidRPr="00794669">
        <w:rPr>
          <w:rFonts w:ascii="Times New Roman" w:eastAsia="Times New Roman" w:hAnsi="Times New Roman" w:cs="Times New Roman"/>
          <w:sz w:val="28"/>
          <w:szCs w:val="28"/>
        </w:rPr>
        <w:t>1, п. Ванзетур</w:t>
      </w:r>
      <w:r w:rsidR="00B92467">
        <w:rPr>
          <w:rFonts w:ascii="Times New Roman" w:eastAsia="Times New Roman" w:hAnsi="Times New Roman" w:cs="Times New Roman"/>
          <w:sz w:val="28"/>
          <w:szCs w:val="28"/>
        </w:rPr>
        <w:t xml:space="preserve"> – </w:t>
      </w:r>
      <w:r w:rsidRPr="00794669">
        <w:rPr>
          <w:rFonts w:ascii="Times New Roman" w:eastAsia="Times New Roman" w:hAnsi="Times New Roman" w:cs="Times New Roman"/>
          <w:sz w:val="28"/>
          <w:szCs w:val="28"/>
        </w:rPr>
        <w:t>3, пгт. Березово</w:t>
      </w:r>
      <w:r w:rsidR="00B92467">
        <w:rPr>
          <w:rFonts w:ascii="Times New Roman" w:eastAsia="Times New Roman" w:hAnsi="Times New Roman" w:cs="Times New Roman"/>
          <w:sz w:val="28"/>
          <w:szCs w:val="28"/>
        </w:rPr>
        <w:t xml:space="preserve"> – </w:t>
      </w:r>
      <w:r w:rsidRPr="00794669">
        <w:rPr>
          <w:rFonts w:ascii="Times New Roman" w:eastAsia="Times New Roman" w:hAnsi="Times New Roman" w:cs="Times New Roman"/>
          <w:sz w:val="28"/>
          <w:szCs w:val="28"/>
        </w:rPr>
        <w:t>2);</w:t>
      </w:r>
    </w:p>
    <w:p w:rsidR="00794669" w:rsidRPr="00794669" w:rsidRDefault="00794669" w:rsidP="0079466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794669">
        <w:rPr>
          <w:rFonts w:ascii="Times New Roman" w:eastAsia="Times New Roman" w:hAnsi="Times New Roman" w:cs="Times New Roman"/>
          <w:sz w:val="28"/>
          <w:szCs w:val="28"/>
        </w:rPr>
        <w:t>по ранее заключенным муниципальным контрактам участия в долевом строительстве оформлено в муниципальную собственность 16 квартир, произведена оплата в размере 12 386,7 тыс. руб</w:t>
      </w:r>
      <w:r w:rsidR="00B92467">
        <w:rPr>
          <w:rFonts w:ascii="Times New Roman" w:eastAsia="Times New Roman" w:hAnsi="Times New Roman" w:cs="Times New Roman"/>
          <w:sz w:val="28"/>
          <w:szCs w:val="28"/>
        </w:rPr>
        <w:t>лей</w:t>
      </w:r>
      <w:r w:rsidRPr="00794669">
        <w:rPr>
          <w:rFonts w:ascii="Times New Roman" w:eastAsia="Times New Roman" w:hAnsi="Times New Roman" w:cs="Times New Roman"/>
          <w:sz w:val="28"/>
          <w:szCs w:val="28"/>
        </w:rPr>
        <w:t>.</w:t>
      </w:r>
    </w:p>
    <w:p w:rsidR="00794669" w:rsidRPr="00794669" w:rsidRDefault="00794669" w:rsidP="00794669">
      <w:pPr>
        <w:spacing w:after="0" w:line="240" w:lineRule="auto"/>
        <w:ind w:firstLine="709"/>
        <w:contextualSpacing/>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 xml:space="preserve">Всего в </w:t>
      </w:r>
      <w:r w:rsidR="00B92467">
        <w:rPr>
          <w:rFonts w:ascii="Times New Roman" w:eastAsia="Times New Roman" w:hAnsi="Times New Roman" w:cs="Times New Roman"/>
          <w:sz w:val="28"/>
          <w:szCs w:val="28"/>
        </w:rPr>
        <w:t xml:space="preserve">2018 </w:t>
      </w:r>
      <w:r w:rsidRPr="00794669">
        <w:rPr>
          <w:rFonts w:ascii="Times New Roman" w:eastAsia="Times New Roman" w:hAnsi="Times New Roman" w:cs="Times New Roman"/>
          <w:sz w:val="28"/>
          <w:szCs w:val="28"/>
        </w:rPr>
        <w:t>году представлено 26 жилых помещений для детей-сирот и детей, оставшихся без попечения родителей.</w:t>
      </w:r>
    </w:p>
    <w:p w:rsidR="00794669" w:rsidRPr="00794669" w:rsidRDefault="00794669" w:rsidP="002822BF">
      <w:pPr>
        <w:tabs>
          <w:tab w:val="left" w:pos="0"/>
          <w:tab w:val="left" w:pos="1418"/>
        </w:tabs>
        <w:spacing w:after="0" w:line="240" w:lineRule="auto"/>
        <w:ind w:firstLine="709"/>
        <w:contextualSpacing/>
        <w:jc w:val="both"/>
        <w:rPr>
          <w:rFonts w:ascii="Times New Roman" w:eastAsia="Times New Roman" w:hAnsi="Times New Roman" w:cs="Times New Roman"/>
          <w:sz w:val="28"/>
          <w:szCs w:val="28"/>
        </w:rPr>
      </w:pPr>
      <w:r w:rsidRPr="00794669">
        <w:rPr>
          <w:rFonts w:ascii="Times New Roman" w:eastAsia="Times New Roman" w:hAnsi="Times New Roman" w:cs="Times New Roman"/>
          <w:sz w:val="28"/>
          <w:szCs w:val="28"/>
        </w:rPr>
        <w:t xml:space="preserve">По итогам 2018 года из 9 целевых показателей </w:t>
      </w:r>
      <w:r w:rsidR="00B975D3">
        <w:rPr>
          <w:rFonts w:ascii="Times New Roman" w:eastAsia="Times New Roman" w:hAnsi="Times New Roman" w:cs="Times New Roman"/>
          <w:sz w:val="28"/>
          <w:szCs w:val="28"/>
        </w:rPr>
        <w:t xml:space="preserve">муниципальной </w:t>
      </w:r>
      <w:r w:rsidRPr="00794669">
        <w:rPr>
          <w:rFonts w:ascii="Times New Roman" w:eastAsia="Times New Roman" w:hAnsi="Times New Roman" w:cs="Times New Roman"/>
          <w:sz w:val="28"/>
          <w:szCs w:val="28"/>
        </w:rPr>
        <w:t>программы плановые значения достигнуты по 8 показателям.</w:t>
      </w:r>
    </w:p>
    <w:p w:rsidR="00794669" w:rsidRPr="00794669" w:rsidRDefault="00794669" w:rsidP="00794669">
      <w:pPr>
        <w:tabs>
          <w:tab w:val="left" w:pos="0"/>
          <w:tab w:val="left" w:pos="1418"/>
        </w:tabs>
        <w:spacing w:after="0" w:line="240" w:lineRule="auto"/>
        <w:ind w:firstLine="786"/>
        <w:contextualSpacing/>
        <w:jc w:val="both"/>
        <w:rPr>
          <w:rFonts w:ascii="Times New Roman" w:eastAsia="Times New Roman" w:hAnsi="Times New Roman" w:cs="Times New Roman"/>
          <w:sz w:val="28"/>
          <w:szCs w:val="28"/>
        </w:rPr>
      </w:pPr>
    </w:p>
    <w:tbl>
      <w:tblPr>
        <w:tblStyle w:val="9"/>
        <w:tblW w:w="10031" w:type="dxa"/>
        <w:tblLayout w:type="fixed"/>
        <w:tblLook w:val="04A0" w:firstRow="1" w:lastRow="0" w:firstColumn="1" w:lastColumn="0" w:noHBand="0" w:noVBand="1"/>
      </w:tblPr>
      <w:tblGrid>
        <w:gridCol w:w="492"/>
        <w:gridCol w:w="5145"/>
        <w:gridCol w:w="1275"/>
        <w:gridCol w:w="1418"/>
        <w:gridCol w:w="1701"/>
      </w:tblGrid>
      <w:tr w:rsidR="00794669" w:rsidRPr="00B975D3" w:rsidTr="00E820A7">
        <w:tc>
          <w:tcPr>
            <w:tcW w:w="5637" w:type="dxa"/>
            <w:gridSpan w:val="2"/>
          </w:tcPr>
          <w:p w:rsidR="00794669" w:rsidRPr="00B975D3" w:rsidRDefault="00794669" w:rsidP="00794669">
            <w:pPr>
              <w:tabs>
                <w:tab w:val="left" w:pos="0"/>
                <w:tab w:val="left" w:pos="1418"/>
              </w:tabs>
              <w:jc w:val="center"/>
              <w:rPr>
                <w:rFonts w:ascii="Times New Roman" w:eastAsia="Times New Roman" w:hAnsi="Times New Roman" w:cs="Times New Roman"/>
                <w:sz w:val="24"/>
                <w:szCs w:val="24"/>
                <w:lang w:val="ru-RU"/>
              </w:rPr>
            </w:pPr>
            <w:r w:rsidRPr="00B975D3">
              <w:rPr>
                <w:rFonts w:ascii="Times New Roman" w:eastAsia="Times New Roman" w:hAnsi="Times New Roman" w:cs="Times New Roman"/>
                <w:sz w:val="24"/>
                <w:szCs w:val="24"/>
                <w:lang w:val="ru-RU"/>
              </w:rPr>
              <w:t>Наименование целевого показателя и (или) индикатора</w:t>
            </w:r>
          </w:p>
        </w:tc>
        <w:tc>
          <w:tcPr>
            <w:tcW w:w="1275" w:type="dxa"/>
          </w:tcPr>
          <w:p w:rsidR="00794669" w:rsidRPr="00B975D3" w:rsidRDefault="00794669" w:rsidP="00794669">
            <w:pPr>
              <w:tabs>
                <w:tab w:val="left" w:pos="0"/>
                <w:tab w:val="left" w:pos="1418"/>
              </w:tabs>
              <w:jc w:val="center"/>
              <w:rPr>
                <w:rFonts w:ascii="Times New Roman" w:eastAsia="Times New Roman" w:hAnsi="Times New Roman" w:cs="Times New Roman"/>
                <w:sz w:val="24"/>
                <w:szCs w:val="24"/>
                <w:lang w:val="ru-RU"/>
              </w:rPr>
            </w:pPr>
            <w:r w:rsidRPr="00B975D3">
              <w:rPr>
                <w:rFonts w:ascii="Times New Roman" w:eastAsia="Times New Roman" w:hAnsi="Times New Roman" w:cs="Times New Roman"/>
                <w:sz w:val="24"/>
                <w:szCs w:val="24"/>
                <w:lang w:val="ru-RU"/>
              </w:rPr>
              <w:t>Базовый показатель (на начало реализации программы)</w:t>
            </w:r>
          </w:p>
        </w:tc>
        <w:tc>
          <w:tcPr>
            <w:tcW w:w="1418" w:type="dxa"/>
          </w:tcPr>
          <w:p w:rsidR="00794669" w:rsidRPr="00B975D3" w:rsidRDefault="00794669" w:rsidP="00794669">
            <w:pPr>
              <w:tabs>
                <w:tab w:val="left" w:pos="0"/>
                <w:tab w:val="left" w:pos="1418"/>
              </w:tabs>
              <w:jc w:val="center"/>
              <w:rPr>
                <w:rFonts w:ascii="Times New Roman" w:eastAsia="Times New Roman" w:hAnsi="Times New Roman" w:cs="Times New Roman"/>
                <w:sz w:val="24"/>
                <w:szCs w:val="24"/>
                <w:lang w:val="ru-RU"/>
              </w:rPr>
            </w:pPr>
            <w:r w:rsidRPr="00B975D3">
              <w:rPr>
                <w:rFonts w:ascii="Times New Roman" w:eastAsia="Times New Roman" w:hAnsi="Times New Roman" w:cs="Times New Roman"/>
                <w:sz w:val="24"/>
                <w:szCs w:val="24"/>
                <w:lang w:val="ru-RU"/>
              </w:rPr>
              <w:t>Плановое значение показателя  на 2018 год</w:t>
            </w:r>
          </w:p>
        </w:tc>
        <w:tc>
          <w:tcPr>
            <w:tcW w:w="1701" w:type="dxa"/>
          </w:tcPr>
          <w:p w:rsidR="00794669" w:rsidRPr="00B975D3" w:rsidRDefault="00794669" w:rsidP="00794669">
            <w:pPr>
              <w:tabs>
                <w:tab w:val="left" w:pos="0"/>
                <w:tab w:val="left" w:pos="1418"/>
              </w:tabs>
              <w:jc w:val="center"/>
              <w:rPr>
                <w:rFonts w:ascii="Times New Roman" w:eastAsia="Times New Roman" w:hAnsi="Times New Roman" w:cs="Times New Roman"/>
                <w:sz w:val="24"/>
                <w:szCs w:val="24"/>
                <w:lang w:val="ru-RU"/>
              </w:rPr>
            </w:pPr>
            <w:r w:rsidRPr="00B975D3">
              <w:rPr>
                <w:rFonts w:ascii="Times New Roman" w:eastAsia="Times New Roman" w:hAnsi="Times New Roman" w:cs="Times New Roman"/>
                <w:sz w:val="24"/>
                <w:szCs w:val="24"/>
                <w:lang w:val="ru-RU"/>
              </w:rPr>
              <w:t>Фактическое значение показателя сложившееся по итогам 2018 года</w:t>
            </w:r>
          </w:p>
        </w:tc>
      </w:tr>
      <w:tr w:rsidR="00794669" w:rsidRPr="00B975D3" w:rsidTr="00E820A7">
        <w:tc>
          <w:tcPr>
            <w:tcW w:w="492" w:type="dxa"/>
            <w:vAlign w:val="center"/>
          </w:tcPr>
          <w:p w:rsidR="00794669" w:rsidRPr="00B975D3" w:rsidRDefault="00794669" w:rsidP="00794669">
            <w:pPr>
              <w:tabs>
                <w:tab w:val="left" w:pos="0"/>
                <w:tab w:val="left" w:pos="1418"/>
              </w:tabs>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1.</w:t>
            </w:r>
          </w:p>
        </w:tc>
        <w:tc>
          <w:tcPr>
            <w:tcW w:w="5145" w:type="dxa"/>
          </w:tcPr>
          <w:p w:rsidR="00794669" w:rsidRPr="00B975D3" w:rsidRDefault="00794669" w:rsidP="00794669">
            <w:pPr>
              <w:jc w:val="both"/>
              <w:rPr>
                <w:rFonts w:ascii="Times New Roman" w:eastAsia="Times New Roman" w:hAnsi="Times New Roman" w:cs="Times New Roman"/>
                <w:sz w:val="24"/>
                <w:szCs w:val="24"/>
                <w:lang w:val="ru-RU"/>
              </w:rPr>
            </w:pPr>
            <w:r w:rsidRPr="00B975D3">
              <w:rPr>
                <w:rFonts w:ascii="Times New Roman" w:eastAsia="Times New Roman" w:hAnsi="Times New Roman" w:cs="Times New Roman"/>
                <w:sz w:val="24"/>
                <w:szCs w:val="24"/>
                <w:lang w:val="ru-RU"/>
              </w:rPr>
              <w:t>Доля детей школьного возраста, охваченных отдыхом и оздоровлением в лагерях с дневным пребыванием детей на базе муниципальных учреждений района, от общего числа детей школьного возраста, %</w:t>
            </w:r>
          </w:p>
        </w:tc>
        <w:tc>
          <w:tcPr>
            <w:tcW w:w="1275"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50,80</w:t>
            </w:r>
          </w:p>
        </w:tc>
        <w:tc>
          <w:tcPr>
            <w:tcW w:w="1418"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50,80</w:t>
            </w:r>
          </w:p>
        </w:tc>
        <w:tc>
          <w:tcPr>
            <w:tcW w:w="1701" w:type="dxa"/>
            <w:vAlign w:val="center"/>
          </w:tcPr>
          <w:p w:rsidR="00794669" w:rsidRPr="00B975D3" w:rsidRDefault="00794669" w:rsidP="00794669">
            <w:pPr>
              <w:jc w:val="center"/>
              <w:rPr>
                <w:rFonts w:ascii="Times New Roman" w:eastAsia="Times New Roman" w:hAnsi="Times New Roman" w:cs="Times New Roman"/>
                <w:color w:val="000000"/>
                <w:sz w:val="24"/>
                <w:szCs w:val="24"/>
              </w:rPr>
            </w:pPr>
            <w:r w:rsidRPr="00B975D3">
              <w:rPr>
                <w:rFonts w:ascii="Times New Roman" w:eastAsia="Times New Roman" w:hAnsi="Times New Roman" w:cs="Times New Roman"/>
                <w:color w:val="000000"/>
                <w:sz w:val="24"/>
                <w:szCs w:val="24"/>
              </w:rPr>
              <w:t>69,1</w:t>
            </w:r>
          </w:p>
        </w:tc>
      </w:tr>
      <w:tr w:rsidR="00794669" w:rsidRPr="00B975D3" w:rsidTr="00E820A7">
        <w:tc>
          <w:tcPr>
            <w:tcW w:w="492" w:type="dxa"/>
            <w:vAlign w:val="center"/>
          </w:tcPr>
          <w:p w:rsidR="00794669" w:rsidRPr="00B975D3" w:rsidRDefault="00794669" w:rsidP="00794669">
            <w:pPr>
              <w:tabs>
                <w:tab w:val="left" w:pos="0"/>
                <w:tab w:val="left" w:pos="1418"/>
              </w:tabs>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2.</w:t>
            </w:r>
          </w:p>
        </w:tc>
        <w:tc>
          <w:tcPr>
            <w:tcW w:w="5145" w:type="dxa"/>
          </w:tcPr>
          <w:p w:rsidR="00794669" w:rsidRPr="00B975D3" w:rsidRDefault="00794669" w:rsidP="00794669">
            <w:pPr>
              <w:jc w:val="both"/>
              <w:rPr>
                <w:rFonts w:ascii="Times New Roman" w:eastAsia="Times New Roman" w:hAnsi="Times New Roman" w:cs="Times New Roman"/>
                <w:sz w:val="24"/>
                <w:szCs w:val="24"/>
                <w:lang w:val="ru-RU"/>
              </w:rPr>
            </w:pPr>
            <w:r w:rsidRPr="00B975D3">
              <w:rPr>
                <w:rFonts w:ascii="Times New Roman" w:eastAsia="Times New Roman" w:hAnsi="Times New Roman" w:cs="Times New Roman"/>
                <w:sz w:val="24"/>
                <w:szCs w:val="24"/>
                <w:lang w:val="ru-RU"/>
              </w:rPr>
              <w:t>Доля детей школьного возраста, находящихся в трудной жизненной ситуации, нуждающихся в особой защите государства, охваченных различными формами отдыха и оздоровления, от общей численности детей школьного возраста, находящихся в трудной жизненной ситуации, нуждающихся в особой защите государства, %</w:t>
            </w:r>
          </w:p>
        </w:tc>
        <w:tc>
          <w:tcPr>
            <w:tcW w:w="1275"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60,40</w:t>
            </w:r>
          </w:p>
        </w:tc>
        <w:tc>
          <w:tcPr>
            <w:tcW w:w="1418"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60,40</w:t>
            </w:r>
          </w:p>
        </w:tc>
        <w:tc>
          <w:tcPr>
            <w:tcW w:w="1701" w:type="dxa"/>
            <w:vAlign w:val="center"/>
          </w:tcPr>
          <w:p w:rsidR="00794669" w:rsidRPr="00B975D3" w:rsidRDefault="00794669" w:rsidP="00794669">
            <w:pPr>
              <w:jc w:val="center"/>
              <w:rPr>
                <w:rFonts w:ascii="Times New Roman" w:eastAsia="Times New Roman" w:hAnsi="Times New Roman" w:cs="Times New Roman"/>
                <w:color w:val="000000"/>
                <w:sz w:val="24"/>
                <w:szCs w:val="24"/>
              </w:rPr>
            </w:pPr>
            <w:r w:rsidRPr="00B975D3">
              <w:rPr>
                <w:rFonts w:ascii="Times New Roman" w:eastAsia="Times New Roman" w:hAnsi="Times New Roman" w:cs="Times New Roman"/>
                <w:color w:val="000000"/>
                <w:sz w:val="24"/>
                <w:szCs w:val="24"/>
              </w:rPr>
              <w:t>61,42</w:t>
            </w:r>
          </w:p>
        </w:tc>
      </w:tr>
      <w:tr w:rsidR="00794669" w:rsidRPr="00B975D3" w:rsidTr="00E820A7">
        <w:tc>
          <w:tcPr>
            <w:tcW w:w="492" w:type="dxa"/>
            <w:vAlign w:val="center"/>
          </w:tcPr>
          <w:p w:rsidR="00794669" w:rsidRPr="00B975D3" w:rsidRDefault="00794669" w:rsidP="00794669">
            <w:pPr>
              <w:tabs>
                <w:tab w:val="left" w:pos="0"/>
                <w:tab w:val="left" w:pos="1418"/>
              </w:tabs>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3.</w:t>
            </w:r>
          </w:p>
        </w:tc>
        <w:tc>
          <w:tcPr>
            <w:tcW w:w="5145" w:type="dxa"/>
          </w:tcPr>
          <w:p w:rsidR="00794669" w:rsidRPr="00B975D3" w:rsidRDefault="00794669" w:rsidP="00794669">
            <w:pPr>
              <w:jc w:val="both"/>
              <w:rPr>
                <w:rFonts w:ascii="Times New Roman" w:eastAsia="Times New Roman" w:hAnsi="Times New Roman" w:cs="Times New Roman"/>
                <w:sz w:val="24"/>
                <w:szCs w:val="24"/>
                <w:lang w:val="ru-RU"/>
              </w:rPr>
            </w:pPr>
            <w:r w:rsidRPr="00B975D3">
              <w:rPr>
                <w:rFonts w:ascii="Times New Roman" w:eastAsia="Times New Roman" w:hAnsi="Times New Roman" w:cs="Times New Roman"/>
                <w:sz w:val="24"/>
                <w:szCs w:val="24"/>
                <w:lang w:val="ru-RU"/>
              </w:rPr>
              <w:t xml:space="preserve">Доля детей школьного возраста, направленных на отдых и оздоровление в климатически благоприятные регионы России в соответствии </w:t>
            </w:r>
            <w:r w:rsidRPr="00B975D3">
              <w:rPr>
                <w:rFonts w:ascii="Times New Roman" w:eastAsia="Times New Roman" w:hAnsi="Times New Roman" w:cs="Times New Roman"/>
                <w:sz w:val="24"/>
                <w:szCs w:val="24"/>
                <w:lang w:val="ru-RU"/>
              </w:rPr>
              <w:lastRenderedPageBreak/>
              <w:t>с муниципальными контрактами и договорами на уровне среднегодового показателя, %</w:t>
            </w:r>
          </w:p>
        </w:tc>
        <w:tc>
          <w:tcPr>
            <w:tcW w:w="1275"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lastRenderedPageBreak/>
              <w:t>4</w:t>
            </w:r>
          </w:p>
        </w:tc>
        <w:tc>
          <w:tcPr>
            <w:tcW w:w="1418"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4</w:t>
            </w:r>
          </w:p>
        </w:tc>
        <w:tc>
          <w:tcPr>
            <w:tcW w:w="1701" w:type="dxa"/>
            <w:vAlign w:val="center"/>
          </w:tcPr>
          <w:p w:rsidR="00794669" w:rsidRPr="00B975D3" w:rsidRDefault="00794669" w:rsidP="00794669">
            <w:pPr>
              <w:jc w:val="center"/>
              <w:rPr>
                <w:rFonts w:ascii="Times New Roman" w:eastAsia="Times New Roman" w:hAnsi="Times New Roman" w:cs="Times New Roman"/>
                <w:color w:val="000000"/>
                <w:sz w:val="24"/>
                <w:szCs w:val="24"/>
              </w:rPr>
            </w:pPr>
            <w:r w:rsidRPr="00B975D3">
              <w:rPr>
                <w:rFonts w:ascii="Times New Roman" w:eastAsia="Times New Roman" w:hAnsi="Times New Roman" w:cs="Times New Roman"/>
                <w:color w:val="000000"/>
                <w:sz w:val="24"/>
                <w:szCs w:val="24"/>
              </w:rPr>
              <w:t>6,8</w:t>
            </w:r>
          </w:p>
        </w:tc>
      </w:tr>
      <w:tr w:rsidR="00794669" w:rsidRPr="00B975D3" w:rsidTr="00E820A7">
        <w:tc>
          <w:tcPr>
            <w:tcW w:w="492" w:type="dxa"/>
            <w:vAlign w:val="center"/>
          </w:tcPr>
          <w:p w:rsidR="00794669" w:rsidRPr="00B975D3" w:rsidRDefault="00794669" w:rsidP="00794669">
            <w:pPr>
              <w:tabs>
                <w:tab w:val="left" w:pos="0"/>
                <w:tab w:val="left" w:pos="1418"/>
              </w:tabs>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lastRenderedPageBreak/>
              <w:t>4.</w:t>
            </w:r>
          </w:p>
        </w:tc>
        <w:tc>
          <w:tcPr>
            <w:tcW w:w="5145" w:type="dxa"/>
          </w:tcPr>
          <w:p w:rsidR="00794669" w:rsidRPr="00B975D3" w:rsidRDefault="00794669" w:rsidP="00794669">
            <w:pPr>
              <w:jc w:val="both"/>
              <w:rPr>
                <w:rFonts w:ascii="Times New Roman" w:eastAsia="Times New Roman" w:hAnsi="Times New Roman" w:cs="Times New Roman"/>
                <w:sz w:val="24"/>
                <w:szCs w:val="24"/>
                <w:lang w:val="ru-RU"/>
              </w:rPr>
            </w:pPr>
            <w:r w:rsidRPr="00B975D3">
              <w:rPr>
                <w:rFonts w:ascii="Times New Roman" w:eastAsia="Times New Roman" w:hAnsi="Times New Roman" w:cs="Times New Roman"/>
                <w:sz w:val="24"/>
                <w:szCs w:val="24"/>
                <w:lang w:val="ru-RU"/>
              </w:rPr>
              <w:t xml:space="preserve">Доля несовершеннолетних граждан от 14 до 18 лет, трудоустроенных в молодежных трудовых отрядах в свободное от учебы время на уровне 18 % от общего количества несовершеннолетних граждан от 14 до 18 лет в Березовском районе </w:t>
            </w:r>
          </w:p>
        </w:tc>
        <w:tc>
          <w:tcPr>
            <w:tcW w:w="1275"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18</w:t>
            </w:r>
          </w:p>
        </w:tc>
        <w:tc>
          <w:tcPr>
            <w:tcW w:w="1418"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18</w:t>
            </w:r>
          </w:p>
        </w:tc>
        <w:tc>
          <w:tcPr>
            <w:tcW w:w="1701" w:type="dxa"/>
            <w:vAlign w:val="center"/>
          </w:tcPr>
          <w:p w:rsidR="00794669" w:rsidRPr="00B975D3" w:rsidRDefault="00794669" w:rsidP="00794669">
            <w:pPr>
              <w:jc w:val="center"/>
              <w:rPr>
                <w:rFonts w:ascii="Times New Roman" w:eastAsia="Times New Roman" w:hAnsi="Times New Roman" w:cs="Times New Roman"/>
                <w:color w:val="000000"/>
                <w:sz w:val="24"/>
                <w:szCs w:val="24"/>
              </w:rPr>
            </w:pPr>
            <w:r w:rsidRPr="00B975D3">
              <w:rPr>
                <w:rFonts w:ascii="Times New Roman" w:eastAsia="Times New Roman" w:hAnsi="Times New Roman" w:cs="Times New Roman"/>
                <w:color w:val="000000"/>
                <w:sz w:val="24"/>
                <w:szCs w:val="24"/>
              </w:rPr>
              <w:t>19,8</w:t>
            </w:r>
          </w:p>
        </w:tc>
      </w:tr>
      <w:tr w:rsidR="00794669" w:rsidRPr="00B975D3" w:rsidTr="00E820A7">
        <w:tc>
          <w:tcPr>
            <w:tcW w:w="492" w:type="dxa"/>
            <w:vAlign w:val="center"/>
          </w:tcPr>
          <w:p w:rsidR="00794669" w:rsidRPr="00B975D3" w:rsidRDefault="00794669" w:rsidP="00794669">
            <w:pPr>
              <w:tabs>
                <w:tab w:val="left" w:pos="0"/>
                <w:tab w:val="left" w:pos="1418"/>
              </w:tabs>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5.</w:t>
            </w:r>
          </w:p>
        </w:tc>
        <w:tc>
          <w:tcPr>
            <w:tcW w:w="5145" w:type="dxa"/>
          </w:tcPr>
          <w:p w:rsidR="00794669" w:rsidRPr="00B975D3" w:rsidRDefault="00794669" w:rsidP="00794669">
            <w:pPr>
              <w:jc w:val="both"/>
              <w:rPr>
                <w:rFonts w:ascii="Times New Roman" w:eastAsia="Times New Roman" w:hAnsi="Times New Roman" w:cs="Times New Roman"/>
                <w:sz w:val="24"/>
                <w:szCs w:val="24"/>
                <w:lang w:val="ru-RU"/>
              </w:rPr>
            </w:pPr>
            <w:r w:rsidRPr="00B975D3">
              <w:rPr>
                <w:rFonts w:ascii="Times New Roman" w:eastAsia="Times New Roman" w:hAnsi="Times New Roman" w:cs="Times New Roman"/>
                <w:sz w:val="24"/>
                <w:szCs w:val="24"/>
                <w:lang w:val="ru-RU"/>
              </w:rPr>
              <w:t>Доля несовершеннолетних граждан от 14 до 18 лет, находящихся в трудной жизненной ситуации, нуждающихся в особой защите государства, трудоустроенных в молодежных трудовых отрядах, к общему количеству несовершеннолетних граждан от 14 до 18 лет, трудоустроенных в молодежных трудовых отрядах Березовского района, %</w:t>
            </w:r>
          </w:p>
        </w:tc>
        <w:tc>
          <w:tcPr>
            <w:tcW w:w="1275"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39,8</w:t>
            </w:r>
          </w:p>
        </w:tc>
        <w:tc>
          <w:tcPr>
            <w:tcW w:w="1418"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39,8</w:t>
            </w:r>
          </w:p>
        </w:tc>
        <w:tc>
          <w:tcPr>
            <w:tcW w:w="1701" w:type="dxa"/>
            <w:vAlign w:val="center"/>
          </w:tcPr>
          <w:p w:rsidR="00794669" w:rsidRPr="00B975D3" w:rsidRDefault="00794669" w:rsidP="00794669">
            <w:pPr>
              <w:jc w:val="center"/>
              <w:rPr>
                <w:rFonts w:ascii="Times New Roman" w:eastAsia="Times New Roman" w:hAnsi="Times New Roman" w:cs="Times New Roman"/>
                <w:color w:val="000000"/>
                <w:sz w:val="24"/>
                <w:szCs w:val="24"/>
              </w:rPr>
            </w:pPr>
            <w:r w:rsidRPr="00B975D3">
              <w:rPr>
                <w:rFonts w:ascii="Times New Roman" w:eastAsia="Times New Roman" w:hAnsi="Times New Roman" w:cs="Times New Roman"/>
                <w:color w:val="000000"/>
                <w:sz w:val="24"/>
                <w:szCs w:val="24"/>
              </w:rPr>
              <w:t>54,1</w:t>
            </w:r>
          </w:p>
        </w:tc>
      </w:tr>
      <w:tr w:rsidR="00794669" w:rsidRPr="00B975D3" w:rsidTr="00E820A7">
        <w:tc>
          <w:tcPr>
            <w:tcW w:w="492" w:type="dxa"/>
            <w:vAlign w:val="center"/>
          </w:tcPr>
          <w:p w:rsidR="00794669" w:rsidRPr="00B975D3" w:rsidRDefault="00794669" w:rsidP="00794669">
            <w:pPr>
              <w:tabs>
                <w:tab w:val="left" w:pos="0"/>
                <w:tab w:val="left" w:pos="1418"/>
              </w:tabs>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6.</w:t>
            </w:r>
          </w:p>
        </w:tc>
        <w:tc>
          <w:tcPr>
            <w:tcW w:w="5145" w:type="dxa"/>
          </w:tcPr>
          <w:p w:rsidR="00794669" w:rsidRPr="00B975D3" w:rsidRDefault="00794669" w:rsidP="00794669">
            <w:pPr>
              <w:jc w:val="both"/>
              <w:rPr>
                <w:rFonts w:ascii="Times New Roman" w:eastAsia="Times New Roman" w:hAnsi="Times New Roman" w:cs="Times New Roman"/>
                <w:sz w:val="24"/>
                <w:szCs w:val="24"/>
                <w:lang w:val="ru-RU"/>
              </w:rPr>
            </w:pPr>
            <w:proofErr w:type="gramStart"/>
            <w:r w:rsidRPr="00B975D3">
              <w:rPr>
                <w:rFonts w:ascii="Times New Roman" w:eastAsia="Times New Roman" w:hAnsi="Times New Roman" w:cs="Times New Roman"/>
                <w:sz w:val="24"/>
                <w:szCs w:val="24"/>
                <w:lang w:val="ru-RU"/>
              </w:rPr>
              <w:t>Доля детей-сирот и детей, оставшихся без попечения родителей, устроенных на воспитание в семьи граждан (в процентах к общей численности детей-сирот и детей, оставшихся без попечения родителей, на уровне 100%</w:t>
            </w:r>
            <w:proofErr w:type="gramEnd"/>
          </w:p>
        </w:tc>
        <w:tc>
          <w:tcPr>
            <w:tcW w:w="1275"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100</w:t>
            </w:r>
          </w:p>
        </w:tc>
        <w:tc>
          <w:tcPr>
            <w:tcW w:w="1418"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100</w:t>
            </w:r>
          </w:p>
        </w:tc>
        <w:tc>
          <w:tcPr>
            <w:tcW w:w="1701" w:type="dxa"/>
            <w:vAlign w:val="center"/>
          </w:tcPr>
          <w:p w:rsidR="00794669" w:rsidRPr="00B975D3" w:rsidRDefault="00794669" w:rsidP="00794669">
            <w:pPr>
              <w:jc w:val="center"/>
              <w:rPr>
                <w:rFonts w:ascii="Times New Roman" w:eastAsia="Times New Roman" w:hAnsi="Times New Roman" w:cs="Times New Roman"/>
                <w:color w:val="000000"/>
                <w:sz w:val="24"/>
                <w:szCs w:val="24"/>
              </w:rPr>
            </w:pPr>
            <w:r w:rsidRPr="00B975D3">
              <w:rPr>
                <w:rFonts w:ascii="Times New Roman" w:eastAsia="Times New Roman" w:hAnsi="Times New Roman" w:cs="Times New Roman"/>
                <w:color w:val="000000"/>
                <w:sz w:val="24"/>
                <w:szCs w:val="24"/>
              </w:rPr>
              <w:t>100</w:t>
            </w:r>
          </w:p>
        </w:tc>
      </w:tr>
      <w:tr w:rsidR="00794669" w:rsidRPr="00B975D3" w:rsidTr="00E820A7">
        <w:tc>
          <w:tcPr>
            <w:tcW w:w="492" w:type="dxa"/>
            <w:vAlign w:val="center"/>
          </w:tcPr>
          <w:p w:rsidR="00794669" w:rsidRPr="00B975D3" w:rsidRDefault="00794669" w:rsidP="00794669">
            <w:pPr>
              <w:tabs>
                <w:tab w:val="left" w:pos="0"/>
                <w:tab w:val="left" w:pos="1418"/>
              </w:tabs>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7.</w:t>
            </w:r>
          </w:p>
        </w:tc>
        <w:tc>
          <w:tcPr>
            <w:tcW w:w="5145" w:type="dxa"/>
          </w:tcPr>
          <w:p w:rsidR="00794669" w:rsidRPr="00B975D3" w:rsidRDefault="00794669" w:rsidP="00794669">
            <w:pPr>
              <w:jc w:val="both"/>
              <w:rPr>
                <w:rFonts w:ascii="Times New Roman" w:eastAsia="Times New Roman" w:hAnsi="Times New Roman" w:cs="Times New Roman"/>
                <w:sz w:val="24"/>
                <w:szCs w:val="24"/>
                <w:lang w:val="ru-RU"/>
              </w:rPr>
            </w:pPr>
            <w:r w:rsidRPr="00B975D3">
              <w:rPr>
                <w:rFonts w:ascii="Times New Roman" w:eastAsia="Times New Roman" w:hAnsi="Times New Roman" w:cs="Times New Roman"/>
                <w:sz w:val="24"/>
                <w:szCs w:val="24"/>
                <w:lang w:val="ru-RU"/>
              </w:rPr>
              <w:t xml:space="preserve">Доля использованных средств субвенции, передаваемой из окружного бюджета районному бюджету на обеспечение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 на уровне 100% </w:t>
            </w:r>
          </w:p>
        </w:tc>
        <w:tc>
          <w:tcPr>
            <w:tcW w:w="1275"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26,7</w:t>
            </w:r>
          </w:p>
        </w:tc>
        <w:tc>
          <w:tcPr>
            <w:tcW w:w="1418"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100</w:t>
            </w:r>
          </w:p>
        </w:tc>
        <w:tc>
          <w:tcPr>
            <w:tcW w:w="1701" w:type="dxa"/>
            <w:vAlign w:val="center"/>
          </w:tcPr>
          <w:p w:rsidR="00794669" w:rsidRPr="00B975D3" w:rsidRDefault="00794669" w:rsidP="00794669">
            <w:pPr>
              <w:jc w:val="center"/>
              <w:rPr>
                <w:rFonts w:ascii="Times New Roman" w:eastAsia="Times New Roman" w:hAnsi="Times New Roman" w:cs="Times New Roman"/>
                <w:color w:val="000000"/>
                <w:sz w:val="24"/>
                <w:szCs w:val="24"/>
              </w:rPr>
            </w:pPr>
            <w:r w:rsidRPr="00B975D3">
              <w:rPr>
                <w:rFonts w:ascii="Times New Roman" w:eastAsia="Times New Roman" w:hAnsi="Times New Roman" w:cs="Times New Roman"/>
                <w:color w:val="000000"/>
                <w:sz w:val="24"/>
                <w:szCs w:val="24"/>
              </w:rPr>
              <w:t>93,2</w:t>
            </w:r>
          </w:p>
        </w:tc>
      </w:tr>
      <w:tr w:rsidR="00794669" w:rsidRPr="00B975D3" w:rsidTr="00E820A7">
        <w:tc>
          <w:tcPr>
            <w:tcW w:w="492" w:type="dxa"/>
            <w:vAlign w:val="center"/>
          </w:tcPr>
          <w:p w:rsidR="00794669" w:rsidRPr="00B975D3" w:rsidRDefault="00794669" w:rsidP="00794669">
            <w:pPr>
              <w:tabs>
                <w:tab w:val="left" w:pos="0"/>
                <w:tab w:val="left" w:pos="1418"/>
              </w:tabs>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8.</w:t>
            </w:r>
          </w:p>
        </w:tc>
        <w:tc>
          <w:tcPr>
            <w:tcW w:w="5145" w:type="dxa"/>
          </w:tcPr>
          <w:p w:rsidR="00794669" w:rsidRPr="00B975D3" w:rsidRDefault="00794669" w:rsidP="00794669">
            <w:pPr>
              <w:jc w:val="both"/>
              <w:rPr>
                <w:rFonts w:ascii="Times New Roman" w:eastAsia="Times New Roman" w:hAnsi="Times New Roman" w:cs="Times New Roman"/>
                <w:sz w:val="24"/>
                <w:szCs w:val="24"/>
                <w:lang w:val="ru-RU"/>
              </w:rPr>
            </w:pPr>
            <w:r w:rsidRPr="00B975D3">
              <w:rPr>
                <w:rFonts w:ascii="Times New Roman" w:eastAsia="Times New Roman" w:hAnsi="Times New Roman" w:cs="Times New Roman"/>
                <w:sz w:val="24"/>
                <w:szCs w:val="24"/>
                <w:lang w:val="ru-RU"/>
              </w:rPr>
              <w:t>Доля граждан, получивших меры социальной поддержки от числа обратившихся в органы местного самоуправления, имеющих право, в соответствии с выделенным объемом финансирования – 100%</w:t>
            </w:r>
          </w:p>
        </w:tc>
        <w:tc>
          <w:tcPr>
            <w:tcW w:w="1275"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100</w:t>
            </w:r>
          </w:p>
        </w:tc>
        <w:tc>
          <w:tcPr>
            <w:tcW w:w="1418"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100</w:t>
            </w:r>
          </w:p>
        </w:tc>
        <w:tc>
          <w:tcPr>
            <w:tcW w:w="1701" w:type="dxa"/>
            <w:vAlign w:val="center"/>
          </w:tcPr>
          <w:p w:rsidR="00794669" w:rsidRPr="00B975D3" w:rsidRDefault="00794669" w:rsidP="00794669">
            <w:pPr>
              <w:jc w:val="center"/>
              <w:rPr>
                <w:rFonts w:ascii="Times New Roman" w:eastAsia="Times New Roman" w:hAnsi="Times New Roman" w:cs="Times New Roman"/>
                <w:color w:val="000000"/>
                <w:sz w:val="24"/>
                <w:szCs w:val="24"/>
              </w:rPr>
            </w:pPr>
            <w:r w:rsidRPr="00B975D3">
              <w:rPr>
                <w:rFonts w:ascii="Times New Roman" w:eastAsia="Times New Roman" w:hAnsi="Times New Roman" w:cs="Times New Roman"/>
                <w:color w:val="000000"/>
                <w:sz w:val="24"/>
                <w:szCs w:val="24"/>
              </w:rPr>
              <w:t>100</w:t>
            </w:r>
          </w:p>
        </w:tc>
      </w:tr>
      <w:tr w:rsidR="00794669" w:rsidRPr="00B975D3" w:rsidTr="00E820A7">
        <w:tc>
          <w:tcPr>
            <w:tcW w:w="492" w:type="dxa"/>
            <w:vAlign w:val="center"/>
          </w:tcPr>
          <w:p w:rsidR="00794669" w:rsidRPr="00B975D3" w:rsidRDefault="00794669" w:rsidP="00794669">
            <w:pPr>
              <w:tabs>
                <w:tab w:val="left" w:pos="0"/>
                <w:tab w:val="left" w:pos="1418"/>
              </w:tabs>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9.</w:t>
            </w:r>
          </w:p>
        </w:tc>
        <w:tc>
          <w:tcPr>
            <w:tcW w:w="5145" w:type="dxa"/>
          </w:tcPr>
          <w:p w:rsidR="00794669" w:rsidRPr="00B975D3" w:rsidRDefault="00794669" w:rsidP="00794669">
            <w:pPr>
              <w:jc w:val="both"/>
              <w:rPr>
                <w:rFonts w:ascii="Times New Roman" w:eastAsia="Times New Roman" w:hAnsi="Times New Roman" w:cs="Times New Roman"/>
                <w:sz w:val="24"/>
                <w:szCs w:val="24"/>
                <w:lang w:val="ru-RU"/>
              </w:rPr>
            </w:pPr>
            <w:r w:rsidRPr="00B975D3">
              <w:rPr>
                <w:rFonts w:ascii="Times New Roman" w:eastAsia="Times New Roman" w:hAnsi="Times New Roman" w:cs="Times New Roman"/>
                <w:sz w:val="24"/>
                <w:szCs w:val="24"/>
                <w:lang w:val="ru-RU"/>
              </w:rPr>
              <w:t>Количество социально значимых проектов, реализуемых ежегодно социально-ориентированными некоммерческими организациями Березовского района, за счет получаемых субсидий (грантов) из средств муниципального бюджета</w:t>
            </w:r>
          </w:p>
        </w:tc>
        <w:tc>
          <w:tcPr>
            <w:tcW w:w="1275"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2</w:t>
            </w:r>
          </w:p>
        </w:tc>
        <w:tc>
          <w:tcPr>
            <w:tcW w:w="1418" w:type="dxa"/>
            <w:vAlign w:val="center"/>
          </w:tcPr>
          <w:p w:rsidR="00794669" w:rsidRPr="00B975D3" w:rsidRDefault="00794669" w:rsidP="00794669">
            <w:pPr>
              <w:widowControl w:val="0"/>
              <w:autoSpaceDE w:val="0"/>
              <w:autoSpaceDN w:val="0"/>
              <w:adjustRightInd w:val="0"/>
              <w:jc w:val="center"/>
              <w:rPr>
                <w:rFonts w:ascii="Times New Roman" w:eastAsia="Times New Roman" w:hAnsi="Times New Roman" w:cs="Times New Roman"/>
                <w:sz w:val="24"/>
                <w:szCs w:val="24"/>
              </w:rPr>
            </w:pPr>
            <w:r w:rsidRPr="00B975D3">
              <w:rPr>
                <w:rFonts w:ascii="Times New Roman" w:eastAsia="Times New Roman" w:hAnsi="Times New Roman" w:cs="Times New Roman"/>
                <w:sz w:val="24"/>
                <w:szCs w:val="24"/>
              </w:rPr>
              <w:t>0</w:t>
            </w:r>
          </w:p>
        </w:tc>
        <w:tc>
          <w:tcPr>
            <w:tcW w:w="1701" w:type="dxa"/>
            <w:vAlign w:val="center"/>
          </w:tcPr>
          <w:p w:rsidR="00794669" w:rsidRPr="00B975D3" w:rsidRDefault="00794669" w:rsidP="00794669">
            <w:pPr>
              <w:jc w:val="center"/>
              <w:rPr>
                <w:rFonts w:ascii="Times New Roman" w:eastAsia="Times New Roman" w:hAnsi="Times New Roman" w:cs="Times New Roman"/>
                <w:color w:val="000000"/>
                <w:sz w:val="24"/>
                <w:szCs w:val="24"/>
              </w:rPr>
            </w:pPr>
            <w:r w:rsidRPr="00B975D3">
              <w:rPr>
                <w:rFonts w:ascii="Times New Roman" w:eastAsia="Times New Roman" w:hAnsi="Times New Roman" w:cs="Times New Roman"/>
                <w:color w:val="000000"/>
                <w:sz w:val="24"/>
                <w:szCs w:val="24"/>
              </w:rPr>
              <w:t>0</w:t>
            </w:r>
          </w:p>
        </w:tc>
      </w:tr>
    </w:tbl>
    <w:p w:rsidR="00E820A7" w:rsidRPr="00E820A7" w:rsidRDefault="00E820A7" w:rsidP="00E820A7">
      <w:pPr>
        <w:pStyle w:val="ac"/>
        <w:spacing w:after="160" w:line="240" w:lineRule="auto"/>
        <w:ind w:left="1429"/>
        <w:rPr>
          <w:rFonts w:ascii="Times New Roman" w:eastAsia="Calibri" w:hAnsi="Times New Roman" w:cs="Times New Roman"/>
          <w:sz w:val="28"/>
          <w:szCs w:val="28"/>
          <w:bdr w:val="none" w:sz="0" w:space="0" w:color="auto" w:frame="1"/>
          <w:lang w:eastAsia="en-US" w:bidi="en-US"/>
        </w:rPr>
      </w:pPr>
    </w:p>
    <w:p w:rsidR="00B975D3" w:rsidRPr="00B975D3" w:rsidRDefault="00546FAB" w:rsidP="008053F4">
      <w:pPr>
        <w:pStyle w:val="ac"/>
        <w:numPr>
          <w:ilvl w:val="1"/>
          <w:numId w:val="40"/>
        </w:numPr>
        <w:spacing w:after="160" w:line="240" w:lineRule="auto"/>
        <w:ind w:left="0" w:firstLine="0"/>
        <w:jc w:val="center"/>
        <w:rPr>
          <w:rFonts w:ascii="Times New Roman" w:eastAsia="Calibri" w:hAnsi="Times New Roman" w:cs="Times New Roman"/>
          <w:sz w:val="28"/>
          <w:szCs w:val="28"/>
          <w:bdr w:val="none" w:sz="0" w:space="0" w:color="auto" w:frame="1"/>
          <w:lang w:eastAsia="en-US" w:bidi="en-US"/>
        </w:rPr>
      </w:pPr>
      <w:r w:rsidRPr="00E820A7">
        <w:rPr>
          <w:rFonts w:ascii="Times New Roman" w:eastAsia="Times New Roman" w:hAnsi="Times New Roman" w:cs="Times New Roman"/>
          <w:sz w:val="28"/>
          <w:szCs w:val="28"/>
        </w:rPr>
        <w:t xml:space="preserve">Муниципальная программа «Развитие культуры и туризма </w:t>
      </w:r>
    </w:p>
    <w:p w:rsidR="005C5CF8" w:rsidRPr="00E820A7" w:rsidRDefault="00546FAB" w:rsidP="00B975D3">
      <w:pPr>
        <w:pStyle w:val="ac"/>
        <w:spacing w:after="160" w:line="240" w:lineRule="auto"/>
        <w:ind w:left="0"/>
        <w:jc w:val="center"/>
        <w:rPr>
          <w:rFonts w:ascii="Times New Roman" w:eastAsia="Calibri" w:hAnsi="Times New Roman" w:cs="Times New Roman"/>
          <w:sz w:val="28"/>
          <w:szCs w:val="28"/>
          <w:bdr w:val="none" w:sz="0" w:space="0" w:color="auto" w:frame="1"/>
          <w:lang w:eastAsia="en-US" w:bidi="en-US"/>
        </w:rPr>
      </w:pPr>
      <w:r w:rsidRPr="00E820A7">
        <w:rPr>
          <w:rFonts w:ascii="Times New Roman" w:eastAsia="Times New Roman" w:hAnsi="Times New Roman" w:cs="Times New Roman"/>
          <w:sz w:val="28"/>
          <w:szCs w:val="28"/>
        </w:rPr>
        <w:t>в Березовском районе на 2018 – 2025 годы и на период до 2030 года»</w:t>
      </w:r>
    </w:p>
    <w:p w:rsidR="00546FAB" w:rsidRPr="00546FAB" w:rsidRDefault="0044388B" w:rsidP="0044388B">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Муниципальная п</w:t>
      </w:r>
      <w:r w:rsidR="00546FAB" w:rsidRPr="00546FAB">
        <w:rPr>
          <w:rFonts w:ascii="Times New Roman" w:eastAsiaTheme="minorHAnsi" w:hAnsi="Times New Roman" w:cs="Times New Roman"/>
          <w:sz w:val="28"/>
          <w:szCs w:val="28"/>
          <w:lang w:eastAsia="en-US"/>
        </w:rPr>
        <w:t>рограмма утверждена постановлением администрац</w:t>
      </w:r>
      <w:r w:rsidR="00956F70">
        <w:rPr>
          <w:rFonts w:ascii="Times New Roman" w:eastAsiaTheme="minorHAnsi" w:hAnsi="Times New Roman" w:cs="Times New Roman"/>
          <w:sz w:val="28"/>
          <w:szCs w:val="28"/>
          <w:lang w:eastAsia="en-US"/>
        </w:rPr>
        <w:t xml:space="preserve">ии Березовского района от 23 декабря </w:t>
      </w:r>
      <w:r w:rsidR="00546FAB" w:rsidRPr="00546FAB">
        <w:rPr>
          <w:rFonts w:ascii="Times New Roman" w:eastAsiaTheme="minorHAnsi" w:hAnsi="Times New Roman" w:cs="Times New Roman"/>
          <w:sz w:val="28"/>
          <w:szCs w:val="28"/>
          <w:lang w:eastAsia="en-US"/>
        </w:rPr>
        <w:t>2013 года №</w:t>
      </w:r>
      <w:r w:rsidR="00956F70">
        <w:rPr>
          <w:rFonts w:ascii="Times New Roman" w:eastAsiaTheme="minorHAnsi" w:hAnsi="Times New Roman" w:cs="Times New Roman"/>
          <w:sz w:val="28"/>
          <w:szCs w:val="28"/>
          <w:lang w:eastAsia="en-US"/>
        </w:rPr>
        <w:t xml:space="preserve"> </w:t>
      </w:r>
      <w:r w:rsidR="00546FAB" w:rsidRPr="00546FAB">
        <w:rPr>
          <w:rFonts w:ascii="Times New Roman" w:eastAsiaTheme="minorHAnsi" w:hAnsi="Times New Roman" w:cs="Times New Roman"/>
          <w:sz w:val="28"/>
          <w:szCs w:val="28"/>
          <w:lang w:eastAsia="en-US"/>
        </w:rPr>
        <w:t>1873.</w:t>
      </w:r>
    </w:p>
    <w:p w:rsidR="00546FAB" w:rsidRPr="00546FAB" w:rsidRDefault="0044388B" w:rsidP="0044388B">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Цель муниципальной программы: </w:t>
      </w:r>
      <w:r w:rsidR="00546FAB" w:rsidRPr="00546FAB">
        <w:rPr>
          <w:rFonts w:ascii="Times New Roman" w:eastAsiaTheme="minorHAnsi" w:hAnsi="Times New Roman" w:cs="Times New Roman"/>
          <w:sz w:val="28"/>
          <w:szCs w:val="28"/>
          <w:lang w:eastAsia="en-US"/>
        </w:rPr>
        <w:t>р</w:t>
      </w:r>
      <w:r w:rsidR="00546FAB" w:rsidRPr="00546FAB">
        <w:rPr>
          <w:rFonts w:ascii="Times New Roman" w:eastAsia="Calibri" w:hAnsi="Times New Roman" w:cs="Times New Roman"/>
          <w:sz w:val="28"/>
          <w:szCs w:val="28"/>
          <w:lang w:eastAsia="en-US"/>
        </w:rPr>
        <w:t xml:space="preserve">еализация стратегической роли культуры как духовно-нравственного основания развития личности, фактора обеспечения социальной стабильности и консолидации общества, а также </w:t>
      </w:r>
      <w:r w:rsidR="00546FAB" w:rsidRPr="00546FAB">
        <w:rPr>
          <w:rFonts w:ascii="Times New Roman" w:eastAsia="Calibri" w:hAnsi="Times New Roman" w:cs="Times New Roman"/>
          <w:sz w:val="28"/>
          <w:szCs w:val="28"/>
          <w:lang w:eastAsia="en-US"/>
        </w:rPr>
        <w:lastRenderedPageBreak/>
        <w:t>развитие туризма для приобщения граждан к культурному и природному наследию</w:t>
      </w:r>
      <w:r w:rsidR="00546FAB" w:rsidRPr="00546FAB">
        <w:rPr>
          <w:rFonts w:ascii="Times New Roman" w:eastAsiaTheme="minorHAnsi" w:hAnsi="Times New Roman" w:cs="Times New Roman"/>
          <w:sz w:val="28"/>
          <w:szCs w:val="28"/>
          <w:lang w:eastAsia="en-US"/>
        </w:rPr>
        <w:t>.</w:t>
      </w:r>
    </w:p>
    <w:p w:rsidR="00546FAB" w:rsidRPr="00546FAB" w:rsidRDefault="00546FAB" w:rsidP="00956F70">
      <w:pPr>
        <w:spacing w:after="0" w:line="240" w:lineRule="auto"/>
        <w:ind w:firstLine="709"/>
        <w:jc w:val="both"/>
        <w:rPr>
          <w:rFonts w:ascii="Times New Roman" w:eastAsia="Times New Roman" w:hAnsi="Times New Roman" w:cs="Times New Roman"/>
          <w:sz w:val="28"/>
          <w:szCs w:val="28"/>
          <w:lang w:eastAsia="en-US"/>
        </w:rPr>
      </w:pPr>
      <w:r w:rsidRPr="00546FAB">
        <w:rPr>
          <w:rFonts w:ascii="Times New Roman" w:eastAsia="Times New Roman" w:hAnsi="Times New Roman" w:cs="Times New Roman"/>
          <w:sz w:val="28"/>
          <w:szCs w:val="28"/>
          <w:lang w:eastAsia="en-US"/>
        </w:rPr>
        <w:t>Общий объем финансирования муниципальной программы в 2018 году составил 322 132,6 тыс. руб</w:t>
      </w:r>
      <w:r w:rsidR="00956F70">
        <w:rPr>
          <w:rFonts w:ascii="Times New Roman" w:eastAsia="Times New Roman" w:hAnsi="Times New Roman" w:cs="Times New Roman"/>
          <w:sz w:val="28"/>
          <w:szCs w:val="28"/>
          <w:lang w:eastAsia="en-US"/>
        </w:rPr>
        <w:t>ле</w:t>
      </w:r>
      <w:r w:rsidR="00C37CCF">
        <w:rPr>
          <w:rFonts w:ascii="Times New Roman" w:eastAsia="Times New Roman" w:hAnsi="Times New Roman" w:cs="Times New Roman"/>
          <w:sz w:val="28"/>
          <w:szCs w:val="28"/>
          <w:lang w:eastAsia="en-US"/>
        </w:rPr>
        <w:t>й</w:t>
      </w:r>
      <w:r w:rsidRPr="00546FAB">
        <w:rPr>
          <w:rFonts w:ascii="Times New Roman" w:eastAsia="Times New Roman" w:hAnsi="Times New Roman" w:cs="Times New Roman"/>
          <w:sz w:val="28"/>
          <w:szCs w:val="28"/>
          <w:lang w:eastAsia="en-US"/>
        </w:rPr>
        <w:t xml:space="preserve">, из них бюджет Березовского района </w:t>
      </w:r>
      <w:r w:rsidR="00956F70">
        <w:rPr>
          <w:rFonts w:ascii="Times New Roman" w:eastAsia="Times New Roman" w:hAnsi="Times New Roman" w:cs="Times New Roman"/>
          <w:sz w:val="28"/>
          <w:szCs w:val="28"/>
          <w:lang w:eastAsia="en-US"/>
        </w:rPr>
        <w:t>230 531,4 тыс. рублей</w:t>
      </w:r>
      <w:r w:rsidRPr="00546FAB">
        <w:rPr>
          <w:rFonts w:ascii="Times New Roman" w:eastAsia="Times New Roman" w:hAnsi="Times New Roman" w:cs="Times New Roman"/>
          <w:sz w:val="28"/>
          <w:szCs w:val="28"/>
          <w:lang w:eastAsia="en-US"/>
        </w:rPr>
        <w:t xml:space="preserve"> или 71,6 % от общего объема финансовых затрат.</w:t>
      </w:r>
    </w:p>
    <w:p w:rsidR="00546FAB" w:rsidRPr="00546FAB" w:rsidRDefault="00546FAB" w:rsidP="00956F70">
      <w:pPr>
        <w:autoSpaceDE w:val="0"/>
        <w:autoSpaceDN w:val="0"/>
        <w:spacing w:after="0" w:line="240" w:lineRule="auto"/>
        <w:ind w:firstLine="709"/>
        <w:jc w:val="both"/>
        <w:rPr>
          <w:rFonts w:ascii="Times New Roman" w:eastAsiaTheme="minorHAnsi" w:hAnsi="Times New Roman" w:cs="Times New Roman"/>
          <w:sz w:val="28"/>
          <w:szCs w:val="28"/>
          <w:lang w:eastAsia="en-US"/>
        </w:rPr>
      </w:pPr>
      <w:r w:rsidRPr="00546FAB">
        <w:rPr>
          <w:rFonts w:ascii="Times New Roman" w:eastAsiaTheme="minorHAnsi" w:hAnsi="Times New Roman" w:cs="Times New Roman"/>
          <w:sz w:val="28"/>
          <w:szCs w:val="28"/>
          <w:lang w:eastAsia="en-US"/>
        </w:rPr>
        <w:t xml:space="preserve">Освоение </w:t>
      </w:r>
      <w:proofErr w:type="gramStart"/>
      <w:r w:rsidRPr="00546FAB">
        <w:rPr>
          <w:rFonts w:ascii="Times New Roman" w:eastAsiaTheme="minorHAnsi" w:hAnsi="Times New Roman" w:cs="Times New Roman"/>
          <w:sz w:val="28"/>
          <w:szCs w:val="28"/>
          <w:lang w:eastAsia="en-US"/>
        </w:rPr>
        <w:t xml:space="preserve">средств, поступивших из бюджетов различных уровней на реализацию мероприятий </w:t>
      </w:r>
      <w:r w:rsidR="00956F70">
        <w:rPr>
          <w:rFonts w:ascii="Times New Roman" w:eastAsiaTheme="minorHAnsi" w:hAnsi="Times New Roman" w:cs="Times New Roman"/>
          <w:sz w:val="28"/>
          <w:szCs w:val="28"/>
          <w:lang w:eastAsia="en-US"/>
        </w:rPr>
        <w:t xml:space="preserve">муниципальной </w:t>
      </w:r>
      <w:r w:rsidRPr="00546FAB">
        <w:rPr>
          <w:rFonts w:ascii="Times New Roman" w:eastAsiaTheme="minorHAnsi" w:hAnsi="Times New Roman" w:cs="Times New Roman"/>
          <w:sz w:val="28"/>
          <w:szCs w:val="28"/>
          <w:lang w:eastAsia="en-US"/>
        </w:rPr>
        <w:t>программы в 2018 году составило</w:t>
      </w:r>
      <w:proofErr w:type="gramEnd"/>
      <w:r w:rsidRPr="00546FAB">
        <w:rPr>
          <w:rFonts w:ascii="Times New Roman" w:eastAsiaTheme="minorHAnsi" w:hAnsi="Times New Roman" w:cs="Times New Roman"/>
          <w:sz w:val="28"/>
          <w:szCs w:val="28"/>
          <w:lang w:eastAsia="en-US"/>
        </w:rPr>
        <w:t xml:space="preserve"> 91,3%.</w:t>
      </w:r>
    </w:p>
    <w:p w:rsidR="00546FAB" w:rsidRPr="00546FAB" w:rsidRDefault="00546FAB" w:rsidP="00956F70">
      <w:pPr>
        <w:autoSpaceDE w:val="0"/>
        <w:autoSpaceDN w:val="0"/>
        <w:spacing w:after="0" w:line="240" w:lineRule="auto"/>
        <w:ind w:firstLine="709"/>
        <w:jc w:val="both"/>
        <w:rPr>
          <w:rFonts w:ascii="Times New Roman" w:eastAsiaTheme="minorHAnsi" w:hAnsi="Times New Roman"/>
          <w:sz w:val="28"/>
          <w:szCs w:val="28"/>
          <w:lang w:eastAsia="en-US"/>
        </w:rPr>
      </w:pPr>
      <w:r w:rsidRPr="00546FAB">
        <w:rPr>
          <w:rFonts w:ascii="Times New Roman" w:eastAsiaTheme="minorHAnsi" w:hAnsi="Times New Roman" w:cs="Times New Roman"/>
          <w:sz w:val="28"/>
          <w:szCs w:val="28"/>
          <w:lang w:eastAsia="en-US"/>
        </w:rPr>
        <w:t>Подпрограмма 1 «</w:t>
      </w:r>
      <w:r w:rsidRPr="00546FAB">
        <w:rPr>
          <w:rFonts w:ascii="Times New Roman" w:eastAsiaTheme="minorHAnsi" w:hAnsi="Times New Roman"/>
          <w:sz w:val="28"/>
          <w:szCs w:val="28"/>
          <w:lang w:eastAsia="en-US"/>
        </w:rPr>
        <w:t xml:space="preserve">Повышение качества культурных услуг, предоставляемых в области библиотечного, музейного и архивного дела». </w:t>
      </w:r>
    </w:p>
    <w:p w:rsidR="00546FAB" w:rsidRPr="00546FAB" w:rsidRDefault="00546FAB" w:rsidP="00956F70">
      <w:pPr>
        <w:autoSpaceDE w:val="0"/>
        <w:autoSpaceDN w:val="0"/>
        <w:spacing w:after="0" w:line="240" w:lineRule="auto"/>
        <w:ind w:firstLine="709"/>
        <w:jc w:val="both"/>
        <w:rPr>
          <w:rFonts w:ascii="Times New Roman" w:eastAsiaTheme="minorHAnsi" w:hAnsi="Times New Roman"/>
          <w:sz w:val="28"/>
          <w:szCs w:val="28"/>
          <w:lang w:eastAsia="en-US"/>
        </w:rPr>
      </w:pPr>
      <w:r w:rsidRPr="00546FAB">
        <w:rPr>
          <w:rFonts w:ascii="Times New Roman" w:eastAsiaTheme="minorHAnsi" w:hAnsi="Times New Roman"/>
          <w:sz w:val="28"/>
          <w:szCs w:val="28"/>
          <w:lang w:eastAsia="en-US"/>
        </w:rPr>
        <w:t>На реализацию основных мероприятий подпрограммы предусмотрено 51 824,3 тыс. руб</w:t>
      </w:r>
      <w:r w:rsidR="00956F70">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в том числе федеральный бюджет 7,5 тыс. руб</w:t>
      </w:r>
      <w:r w:rsidR="00956F70">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бюджет автономного округа 17 811,1 тыс. руб</w:t>
      </w:r>
      <w:r w:rsidR="00956F70">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бюджет Березовского района 33 976,6 тыс. руб</w:t>
      </w:r>
      <w:r w:rsidR="00956F70">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xml:space="preserve">, бюджет поселений </w:t>
      </w:r>
      <w:r w:rsidR="00956F70">
        <w:rPr>
          <w:rFonts w:ascii="Times New Roman" w:eastAsiaTheme="minorHAnsi" w:hAnsi="Times New Roman"/>
          <w:sz w:val="28"/>
          <w:szCs w:val="28"/>
          <w:lang w:eastAsia="en-US"/>
        </w:rPr>
        <w:t xml:space="preserve">Березовского района </w:t>
      </w:r>
      <w:r w:rsidRPr="00546FAB">
        <w:rPr>
          <w:rFonts w:ascii="Times New Roman" w:eastAsiaTheme="minorHAnsi" w:hAnsi="Times New Roman"/>
          <w:sz w:val="28"/>
          <w:szCs w:val="28"/>
          <w:lang w:eastAsia="en-US"/>
        </w:rPr>
        <w:t>29,1 тыс. руб</w:t>
      </w:r>
      <w:r w:rsidR="00956F70">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Освоение средств составило 49 975,9 тыс. руб</w:t>
      </w:r>
      <w:r w:rsidR="00956F70">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xml:space="preserve"> или 96,4%, в том числе по мероприятиям:</w:t>
      </w:r>
    </w:p>
    <w:p w:rsidR="00546FAB" w:rsidRPr="00C31D68" w:rsidRDefault="00546FAB" w:rsidP="008053F4">
      <w:pPr>
        <w:pStyle w:val="ac"/>
        <w:numPr>
          <w:ilvl w:val="0"/>
          <w:numId w:val="42"/>
        </w:numPr>
        <w:tabs>
          <w:tab w:val="left" w:pos="993"/>
        </w:tabs>
        <w:autoSpaceDE w:val="0"/>
        <w:autoSpaceDN w:val="0"/>
        <w:spacing w:after="0" w:line="240" w:lineRule="auto"/>
        <w:jc w:val="both"/>
        <w:rPr>
          <w:rFonts w:ascii="Times New Roman" w:eastAsiaTheme="minorHAnsi" w:hAnsi="Times New Roman"/>
          <w:sz w:val="28"/>
          <w:szCs w:val="28"/>
          <w:lang w:eastAsia="en-US"/>
        </w:rPr>
      </w:pPr>
      <w:r w:rsidRPr="00C31D68">
        <w:rPr>
          <w:rFonts w:ascii="Times New Roman" w:eastAsiaTheme="minorHAnsi" w:hAnsi="Times New Roman"/>
          <w:sz w:val="28"/>
          <w:szCs w:val="28"/>
          <w:lang w:eastAsia="en-US"/>
        </w:rPr>
        <w:t>«</w:t>
      </w:r>
      <w:r w:rsidR="00956F70" w:rsidRPr="00C31D68">
        <w:rPr>
          <w:rFonts w:ascii="Times New Roman" w:eastAsiaTheme="minorHAnsi" w:hAnsi="Times New Roman"/>
          <w:i/>
          <w:sz w:val="28"/>
          <w:szCs w:val="28"/>
          <w:lang w:eastAsia="en-US"/>
        </w:rPr>
        <w:t>Развитие библиотечного дела»</w:t>
      </w:r>
    </w:p>
    <w:p w:rsidR="00546FAB" w:rsidRPr="00546FAB" w:rsidRDefault="00546FAB" w:rsidP="00546FAB">
      <w:pPr>
        <w:autoSpaceDE w:val="0"/>
        <w:autoSpaceDN w:val="0"/>
        <w:spacing w:after="0"/>
        <w:ind w:firstLine="709"/>
        <w:contextualSpacing/>
        <w:jc w:val="both"/>
        <w:rPr>
          <w:rFonts w:ascii="Times New Roman" w:eastAsiaTheme="minorHAnsi" w:hAnsi="Times New Roman"/>
          <w:sz w:val="28"/>
          <w:szCs w:val="28"/>
          <w:lang w:eastAsia="en-US"/>
        </w:rPr>
      </w:pPr>
      <w:r w:rsidRPr="00546FAB">
        <w:rPr>
          <w:rFonts w:ascii="Times New Roman" w:eastAsiaTheme="minorHAnsi" w:hAnsi="Times New Roman"/>
          <w:sz w:val="28"/>
          <w:szCs w:val="28"/>
          <w:lang w:eastAsia="en-US"/>
        </w:rPr>
        <w:t>На реализацию мероприятия предусмотрено 26 051,2 тыс. руб</w:t>
      </w:r>
      <w:r w:rsidR="00956F70">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в том числе федеральный бюджет 7,5 тыс. руб</w:t>
      </w:r>
      <w:r w:rsidR="00956F70">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бюджет автономного округа 10 139,5 тыс. руб</w:t>
      </w:r>
      <w:r w:rsidR="00956F70">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бюджет Березовского района 15 875,1 тыс. руб</w:t>
      </w:r>
      <w:r w:rsidR="00956F70">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бюджет поселений 29,1 тыс. руб</w:t>
      </w:r>
      <w:r w:rsidR="00956F70">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Освоение сред</w:t>
      </w:r>
      <w:r w:rsidR="00956F70">
        <w:rPr>
          <w:rFonts w:ascii="Times New Roman" w:eastAsiaTheme="minorHAnsi" w:hAnsi="Times New Roman"/>
          <w:sz w:val="28"/>
          <w:szCs w:val="28"/>
          <w:lang w:eastAsia="en-US"/>
        </w:rPr>
        <w:t>ств составило 25 207,1 тыс. рублей</w:t>
      </w:r>
      <w:r w:rsidRPr="00546FAB">
        <w:rPr>
          <w:rFonts w:ascii="Times New Roman" w:eastAsiaTheme="minorHAnsi" w:hAnsi="Times New Roman"/>
          <w:sz w:val="28"/>
          <w:szCs w:val="28"/>
          <w:lang w:eastAsia="en-US"/>
        </w:rPr>
        <w:t xml:space="preserve"> или 96,8%.</w:t>
      </w:r>
    </w:p>
    <w:p w:rsidR="00546FAB" w:rsidRPr="00546FAB" w:rsidRDefault="00546FAB" w:rsidP="00546FAB">
      <w:pPr>
        <w:tabs>
          <w:tab w:val="num" w:pos="0"/>
        </w:tabs>
        <w:spacing w:after="0" w:line="240" w:lineRule="auto"/>
        <w:ind w:firstLine="720"/>
        <w:jc w:val="both"/>
        <w:rPr>
          <w:rFonts w:ascii="Times New Roman" w:eastAsiaTheme="minorHAnsi" w:hAnsi="Times New Roman" w:cs="Times New Roman"/>
          <w:sz w:val="28"/>
          <w:szCs w:val="28"/>
          <w:lang w:eastAsia="en-US"/>
        </w:rPr>
      </w:pPr>
      <w:r w:rsidRPr="00546FAB">
        <w:rPr>
          <w:rFonts w:ascii="Times New Roman" w:eastAsiaTheme="minorHAnsi" w:hAnsi="Times New Roman" w:cs="Times New Roman"/>
          <w:sz w:val="28"/>
          <w:szCs w:val="28"/>
          <w:lang w:eastAsia="en-US"/>
        </w:rPr>
        <w:t>В рамках реализации мероприятия</w:t>
      </w:r>
      <w:r w:rsidR="00956F70">
        <w:rPr>
          <w:rFonts w:ascii="Times New Roman" w:eastAsiaTheme="minorHAnsi" w:hAnsi="Times New Roman" w:cs="Times New Roman"/>
          <w:sz w:val="28"/>
          <w:szCs w:val="28"/>
          <w:lang w:eastAsia="en-US"/>
        </w:rPr>
        <w:t>:</w:t>
      </w:r>
      <w:r w:rsidRPr="00546FAB">
        <w:rPr>
          <w:rFonts w:ascii="Times New Roman" w:eastAsiaTheme="minorHAnsi" w:hAnsi="Times New Roman" w:cs="Times New Roman"/>
          <w:sz w:val="28"/>
          <w:szCs w:val="28"/>
          <w:lang w:eastAsia="en-US"/>
        </w:rPr>
        <w:t xml:space="preserve"> </w:t>
      </w:r>
    </w:p>
    <w:p w:rsidR="00546FAB" w:rsidRPr="00546FAB" w:rsidRDefault="00956F70" w:rsidP="00546FAB">
      <w:pPr>
        <w:tabs>
          <w:tab w:val="num" w:pos="0"/>
        </w:tabs>
        <w:spacing w:after="0" w:line="240" w:lineRule="auto"/>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46FAB" w:rsidRPr="00546FAB">
        <w:rPr>
          <w:rFonts w:ascii="Times New Roman" w:eastAsiaTheme="minorHAnsi" w:hAnsi="Times New Roman" w:cs="Times New Roman"/>
          <w:sz w:val="28"/>
          <w:szCs w:val="28"/>
          <w:lang w:eastAsia="en-US"/>
        </w:rPr>
        <w:t>о</w:t>
      </w:r>
      <w:r w:rsidR="00785843">
        <w:rPr>
          <w:rFonts w:ascii="Times New Roman" w:eastAsiaTheme="minorHAnsi" w:hAnsi="Times New Roman" w:cs="Times New Roman"/>
          <w:sz w:val="28"/>
          <w:szCs w:val="28"/>
          <w:lang w:eastAsia="en-US"/>
        </w:rPr>
        <w:t xml:space="preserve">беспечен доступ к сети Интернет </w:t>
      </w:r>
      <w:r w:rsidR="00546FAB" w:rsidRPr="00546FAB">
        <w:rPr>
          <w:rFonts w:ascii="Times New Roman" w:eastAsiaTheme="minorHAnsi" w:hAnsi="Times New Roman" w:cs="Times New Roman"/>
          <w:sz w:val="28"/>
          <w:szCs w:val="28"/>
          <w:lang w:eastAsia="en-US"/>
        </w:rPr>
        <w:t>двенадцати муниципальным библиотекам;</w:t>
      </w:r>
    </w:p>
    <w:p w:rsidR="00546FAB" w:rsidRPr="00546FAB" w:rsidRDefault="00031730" w:rsidP="00546FAB">
      <w:pPr>
        <w:autoSpaceDE w:val="0"/>
        <w:autoSpaceDN w:val="0"/>
        <w:spacing w:after="0"/>
        <w:ind w:firstLine="709"/>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46FAB" w:rsidRPr="00546FAB">
        <w:rPr>
          <w:rFonts w:ascii="Times New Roman" w:eastAsiaTheme="minorHAnsi" w:hAnsi="Times New Roman"/>
          <w:sz w:val="28"/>
          <w:szCs w:val="28"/>
          <w:lang w:eastAsia="en-US"/>
        </w:rPr>
        <w:t xml:space="preserve">пополнен книжный фонд на 418 экземпляров; </w:t>
      </w:r>
    </w:p>
    <w:p w:rsidR="00546FAB" w:rsidRPr="00546FAB" w:rsidRDefault="00031730" w:rsidP="00546FAB">
      <w:pPr>
        <w:autoSpaceDE w:val="0"/>
        <w:autoSpaceDN w:val="0"/>
        <w:spacing w:after="0"/>
        <w:ind w:firstLine="709"/>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46FAB" w:rsidRPr="00546FAB">
        <w:rPr>
          <w:rFonts w:ascii="Times New Roman" w:eastAsiaTheme="minorHAnsi" w:hAnsi="Times New Roman"/>
          <w:sz w:val="28"/>
          <w:szCs w:val="28"/>
          <w:lang w:eastAsia="en-US"/>
        </w:rPr>
        <w:t>произведена подписка на периодические издания (45 наименований);</w:t>
      </w:r>
    </w:p>
    <w:p w:rsidR="00546FAB" w:rsidRPr="00546FAB" w:rsidRDefault="00785843" w:rsidP="002F2828">
      <w:pPr>
        <w:autoSpaceDE w:val="0"/>
        <w:autoSpaceDN w:val="0"/>
        <w:spacing w:after="0" w:line="240" w:lineRule="auto"/>
        <w:ind w:firstLine="709"/>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46FAB" w:rsidRPr="00546FAB">
        <w:rPr>
          <w:rFonts w:ascii="Times New Roman" w:eastAsiaTheme="minorHAnsi" w:hAnsi="Times New Roman"/>
          <w:sz w:val="28"/>
          <w:szCs w:val="28"/>
          <w:lang w:eastAsia="en-US"/>
        </w:rPr>
        <w:t>выполнена оцифровка печатных изданий (перевод одного годового комплекта районной газеты «Жизнь</w:t>
      </w:r>
      <w:r w:rsidR="002F2828">
        <w:rPr>
          <w:rFonts w:ascii="Times New Roman" w:eastAsiaTheme="minorHAnsi" w:hAnsi="Times New Roman"/>
          <w:sz w:val="28"/>
          <w:szCs w:val="28"/>
          <w:lang w:eastAsia="en-US"/>
        </w:rPr>
        <w:t xml:space="preserve"> </w:t>
      </w:r>
      <w:r w:rsidR="00546FAB" w:rsidRPr="00546FAB">
        <w:rPr>
          <w:rFonts w:ascii="Times New Roman" w:eastAsiaTheme="minorHAnsi" w:hAnsi="Times New Roman"/>
          <w:sz w:val="28"/>
          <w:szCs w:val="28"/>
          <w:lang w:eastAsia="en-US"/>
        </w:rPr>
        <w:t>Югры» в электронную форму);</w:t>
      </w:r>
    </w:p>
    <w:p w:rsidR="00546FAB" w:rsidRPr="00546FAB" w:rsidRDefault="002F2828" w:rsidP="002F2828">
      <w:pPr>
        <w:autoSpaceDE w:val="0"/>
        <w:autoSpaceDN w:val="0"/>
        <w:spacing w:after="0" w:line="240" w:lineRule="auto"/>
        <w:ind w:firstLine="709"/>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46FAB" w:rsidRPr="00546FAB">
        <w:rPr>
          <w:rFonts w:ascii="Times New Roman" w:eastAsiaTheme="minorHAnsi" w:hAnsi="Times New Roman"/>
          <w:sz w:val="28"/>
          <w:szCs w:val="28"/>
          <w:lang w:eastAsia="en-US"/>
        </w:rPr>
        <w:t xml:space="preserve">произведена модернизация детских зон обслуживания (поставка мебели и оборудования для детских зон); </w:t>
      </w:r>
    </w:p>
    <w:p w:rsidR="00546FAB" w:rsidRPr="00546FAB" w:rsidRDefault="002F2828" w:rsidP="002F2828">
      <w:pPr>
        <w:autoSpaceDE w:val="0"/>
        <w:autoSpaceDN w:val="0"/>
        <w:spacing w:after="0" w:line="240" w:lineRule="auto"/>
        <w:ind w:firstLine="709"/>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46FAB" w:rsidRPr="00546FAB">
        <w:rPr>
          <w:rFonts w:ascii="Times New Roman" w:eastAsiaTheme="minorHAnsi" w:hAnsi="Times New Roman"/>
          <w:sz w:val="28"/>
          <w:szCs w:val="28"/>
          <w:lang w:eastAsia="en-US"/>
        </w:rPr>
        <w:t xml:space="preserve">приобретена книжная продукция ООО «Издательство КВАДРАТ» в виде издания В. </w:t>
      </w:r>
      <w:proofErr w:type="spellStart"/>
      <w:r w:rsidR="00546FAB" w:rsidRPr="00546FAB">
        <w:rPr>
          <w:rFonts w:ascii="Times New Roman" w:eastAsiaTheme="minorHAnsi" w:hAnsi="Times New Roman"/>
          <w:sz w:val="28"/>
          <w:szCs w:val="28"/>
          <w:lang w:eastAsia="en-US"/>
        </w:rPr>
        <w:t>Фарносовой</w:t>
      </w:r>
      <w:proofErr w:type="spellEnd"/>
      <w:r w:rsidR="00546FAB" w:rsidRPr="00546FAB">
        <w:rPr>
          <w:rFonts w:ascii="Times New Roman" w:eastAsiaTheme="minorHAnsi" w:hAnsi="Times New Roman"/>
          <w:sz w:val="28"/>
          <w:szCs w:val="28"/>
          <w:lang w:eastAsia="en-US"/>
        </w:rPr>
        <w:t xml:space="preserve"> «Семейный раритет. Наследие города Березово</w:t>
      </w:r>
      <w:r>
        <w:rPr>
          <w:rFonts w:ascii="Times New Roman" w:eastAsiaTheme="minorHAnsi" w:hAnsi="Times New Roman"/>
          <w:sz w:val="28"/>
          <w:szCs w:val="28"/>
          <w:lang w:eastAsia="en-US"/>
        </w:rPr>
        <w:t>»</w:t>
      </w:r>
      <w:r w:rsidR="00546FAB" w:rsidRPr="00546FAB">
        <w:rPr>
          <w:rFonts w:ascii="Times New Roman" w:eastAsiaTheme="minorHAnsi" w:hAnsi="Times New Roman"/>
          <w:sz w:val="28"/>
          <w:szCs w:val="28"/>
          <w:lang w:eastAsia="en-US"/>
        </w:rPr>
        <w:t>;</w:t>
      </w:r>
    </w:p>
    <w:p w:rsidR="00546FAB" w:rsidRPr="003E5479" w:rsidRDefault="002F2828" w:rsidP="002F2828">
      <w:pPr>
        <w:autoSpaceDE w:val="0"/>
        <w:autoSpaceDN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 </w:t>
      </w:r>
      <w:r w:rsidRPr="003E5479">
        <w:rPr>
          <w:rFonts w:ascii="Times New Roman" w:eastAsiaTheme="minorHAnsi" w:hAnsi="Times New Roman" w:cs="Times New Roman"/>
          <w:sz w:val="28"/>
          <w:szCs w:val="28"/>
          <w:lang w:eastAsia="en-US"/>
        </w:rPr>
        <w:t xml:space="preserve">произведено </w:t>
      </w:r>
      <w:r w:rsidR="00546FAB" w:rsidRPr="003E5479">
        <w:rPr>
          <w:rFonts w:ascii="Times New Roman" w:eastAsiaTheme="minorHAnsi" w:hAnsi="Times New Roman" w:cs="Times New Roman"/>
          <w:sz w:val="28"/>
          <w:szCs w:val="28"/>
          <w:lang w:eastAsia="en-US"/>
        </w:rPr>
        <w:t xml:space="preserve">повышение </w:t>
      </w:r>
      <w:proofErr w:type="gramStart"/>
      <w:r w:rsidR="00546FAB" w:rsidRPr="003E5479">
        <w:rPr>
          <w:rFonts w:ascii="Times New Roman" w:eastAsiaTheme="minorHAnsi" w:hAnsi="Times New Roman" w:cs="Times New Roman"/>
          <w:sz w:val="28"/>
          <w:szCs w:val="28"/>
          <w:lang w:eastAsia="en-US"/>
        </w:rPr>
        <w:t>оплаты труда работников муниципальных учреждений культур</w:t>
      </w:r>
      <w:r w:rsidR="00CF6E87">
        <w:rPr>
          <w:rFonts w:ascii="Times New Roman" w:eastAsiaTheme="minorHAnsi" w:hAnsi="Times New Roman" w:cs="Times New Roman"/>
          <w:sz w:val="28"/>
          <w:szCs w:val="28"/>
          <w:lang w:eastAsia="en-US"/>
        </w:rPr>
        <w:t>ы</w:t>
      </w:r>
      <w:proofErr w:type="gramEnd"/>
      <w:r w:rsidR="00546FAB" w:rsidRPr="003E5479">
        <w:rPr>
          <w:rFonts w:ascii="Times New Roman" w:eastAsiaTheme="minorHAnsi" w:hAnsi="Times New Roman" w:cs="Times New Roman"/>
          <w:sz w:val="28"/>
          <w:szCs w:val="28"/>
          <w:lang w:eastAsia="en-US"/>
        </w:rPr>
        <w:t xml:space="preserve">  в целях реализации </w:t>
      </w:r>
      <w:r w:rsidRPr="003E5479">
        <w:rPr>
          <w:rFonts w:ascii="Times New Roman" w:eastAsiaTheme="minorHAnsi" w:hAnsi="Times New Roman" w:cs="Times New Roman"/>
          <w:sz w:val="28"/>
          <w:szCs w:val="28"/>
          <w:lang w:eastAsia="en-US"/>
        </w:rPr>
        <w:t>У</w:t>
      </w:r>
      <w:r w:rsidR="00546FAB" w:rsidRPr="003E5479">
        <w:rPr>
          <w:rFonts w:ascii="Times New Roman" w:eastAsiaTheme="minorHAnsi" w:hAnsi="Times New Roman" w:cs="Times New Roman"/>
          <w:sz w:val="28"/>
          <w:szCs w:val="28"/>
          <w:lang w:eastAsia="en-US"/>
        </w:rPr>
        <w:t>каза Президента Российской Федерации от 7 мая 2012 года № 597 «О мероприятиях по реализации государственной социальной политики».</w:t>
      </w:r>
    </w:p>
    <w:p w:rsidR="00546FAB" w:rsidRPr="003E5479" w:rsidRDefault="00546FAB" w:rsidP="008053F4">
      <w:pPr>
        <w:pStyle w:val="ac"/>
        <w:numPr>
          <w:ilvl w:val="0"/>
          <w:numId w:val="42"/>
        </w:numPr>
        <w:tabs>
          <w:tab w:val="left" w:pos="993"/>
        </w:tabs>
        <w:autoSpaceDE w:val="0"/>
        <w:autoSpaceDN w:val="0"/>
        <w:spacing w:after="0"/>
        <w:jc w:val="both"/>
        <w:rPr>
          <w:rFonts w:ascii="Times New Roman" w:eastAsiaTheme="minorHAnsi" w:hAnsi="Times New Roman"/>
          <w:i/>
          <w:sz w:val="28"/>
          <w:szCs w:val="28"/>
          <w:lang w:eastAsia="en-US"/>
        </w:rPr>
      </w:pPr>
      <w:r w:rsidRPr="003E5479">
        <w:rPr>
          <w:rFonts w:ascii="Times New Roman" w:eastAsiaTheme="minorHAnsi" w:hAnsi="Times New Roman"/>
          <w:i/>
          <w:sz w:val="28"/>
          <w:szCs w:val="28"/>
          <w:lang w:eastAsia="en-US"/>
        </w:rPr>
        <w:t>«Развитие музейного дела»</w:t>
      </w:r>
    </w:p>
    <w:p w:rsidR="00546FAB" w:rsidRPr="00546FAB" w:rsidRDefault="00546FAB" w:rsidP="00546FAB">
      <w:pPr>
        <w:autoSpaceDE w:val="0"/>
        <w:autoSpaceDN w:val="0"/>
        <w:spacing w:after="0"/>
        <w:ind w:firstLine="709"/>
        <w:contextualSpacing/>
        <w:jc w:val="both"/>
        <w:rPr>
          <w:rFonts w:ascii="Times New Roman" w:eastAsiaTheme="minorHAnsi" w:hAnsi="Times New Roman"/>
          <w:sz w:val="28"/>
          <w:szCs w:val="28"/>
          <w:lang w:eastAsia="en-US"/>
        </w:rPr>
      </w:pPr>
      <w:r w:rsidRPr="00546FAB">
        <w:rPr>
          <w:rFonts w:ascii="Times New Roman" w:eastAsiaTheme="minorHAnsi" w:hAnsi="Times New Roman"/>
          <w:sz w:val="28"/>
          <w:szCs w:val="28"/>
          <w:lang w:eastAsia="en-US"/>
        </w:rPr>
        <w:t>На реализацию мероприятия предусмотрено 25 343,7 тыс. руб</w:t>
      </w:r>
      <w:r w:rsidR="007F0FDF">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в том числе бюджет автономного округа 7 242,2 тыс. руб</w:t>
      </w:r>
      <w:r w:rsidR="007F0FDF">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бюджет Березовского района  18 101,5 тыс. руб</w:t>
      </w:r>
      <w:r w:rsidR="00F969DF">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Освоение средств составило 24 339,4 тыс. руб</w:t>
      </w:r>
      <w:r w:rsidR="00F969DF">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xml:space="preserve"> или 96,0%.</w:t>
      </w:r>
    </w:p>
    <w:p w:rsidR="00546FAB" w:rsidRPr="00546FAB" w:rsidRDefault="00546FAB" w:rsidP="00546FAB">
      <w:pPr>
        <w:tabs>
          <w:tab w:val="num" w:pos="0"/>
        </w:tabs>
        <w:spacing w:after="0" w:line="240" w:lineRule="auto"/>
        <w:ind w:firstLine="720"/>
        <w:jc w:val="both"/>
        <w:rPr>
          <w:rFonts w:ascii="Times New Roman" w:eastAsiaTheme="minorHAnsi" w:hAnsi="Times New Roman" w:cs="Times New Roman"/>
          <w:sz w:val="28"/>
          <w:szCs w:val="28"/>
          <w:lang w:eastAsia="en-US"/>
        </w:rPr>
      </w:pPr>
      <w:r w:rsidRPr="00546FAB">
        <w:rPr>
          <w:rFonts w:ascii="Times New Roman" w:eastAsiaTheme="minorHAnsi" w:hAnsi="Times New Roman" w:cs="Times New Roman"/>
          <w:sz w:val="28"/>
          <w:szCs w:val="28"/>
          <w:lang w:eastAsia="en-US"/>
        </w:rPr>
        <w:t>В рамках реализации мероприятия осуществлено:</w:t>
      </w:r>
    </w:p>
    <w:p w:rsidR="00546FAB" w:rsidRPr="00546FAB" w:rsidRDefault="00546FAB" w:rsidP="00546FAB">
      <w:pPr>
        <w:spacing w:after="0" w:line="240" w:lineRule="auto"/>
        <w:ind w:firstLine="709"/>
        <w:contextualSpacing/>
        <w:jc w:val="both"/>
        <w:rPr>
          <w:rFonts w:ascii="Times New Roman" w:eastAsiaTheme="minorHAnsi" w:hAnsi="Times New Roman" w:cs="Times New Roman"/>
          <w:sz w:val="28"/>
          <w:szCs w:val="28"/>
          <w:lang w:eastAsia="en-US"/>
        </w:rPr>
      </w:pPr>
      <w:r w:rsidRPr="00546FAB">
        <w:rPr>
          <w:rFonts w:ascii="Times New Roman" w:eastAsiaTheme="minorHAnsi" w:hAnsi="Times New Roman" w:cs="Times New Roman"/>
          <w:sz w:val="28"/>
          <w:szCs w:val="28"/>
          <w:lang w:eastAsia="en-US"/>
        </w:rPr>
        <w:t>модернизация муниципальных музеев;</w:t>
      </w:r>
    </w:p>
    <w:p w:rsidR="00546FAB" w:rsidRPr="00546FAB" w:rsidRDefault="00546FAB" w:rsidP="00546FAB">
      <w:pPr>
        <w:shd w:val="clear" w:color="auto" w:fill="FFFFFF"/>
        <w:spacing w:after="0" w:line="240" w:lineRule="auto"/>
        <w:ind w:firstLine="709"/>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lastRenderedPageBreak/>
        <w:t>приобретение музейного оборудования (2 витрины, стенды для экспонатов)  для МКУ «Саранпаульский краеведческий музей»;</w:t>
      </w:r>
    </w:p>
    <w:p w:rsidR="00546FAB" w:rsidRPr="00546FAB" w:rsidRDefault="00546FAB" w:rsidP="00546FAB">
      <w:pPr>
        <w:shd w:val="clear" w:color="auto" w:fill="FFFFFF"/>
        <w:spacing w:after="0" w:line="240" w:lineRule="auto"/>
        <w:ind w:firstLine="709"/>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приобретение принтера формата А3 и мультимедиа проектора для МКУ «Березовский районный краеведческий музей»;</w:t>
      </w:r>
    </w:p>
    <w:p w:rsidR="00546FAB" w:rsidRPr="00546FAB" w:rsidRDefault="00546FAB" w:rsidP="00546FAB">
      <w:pPr>
        <w:shd w:val="clear" w:color="auto" w:fill="FFFFFF"/>
        <w:spacing w:after="0" w:line="240" w:lineRule="auto"/>
        <w:ind w:firstLine="709"/>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переиздание книги Югорского краеведа о Березово В.К. Белобородова «Тропинки к дому. Русские Березовского края в конце </w:t>
      </w:r>
      <w:r w:rsidRPr="00546FAB">
        <w:rPr>
          <w:rFonts w:ascii="Times New Roman" w:eastAsia="Times New Roman" w:hAnsi="Times New Roman" w:cs="Times New Roman"/>
          <w:sz w:val="28"/>
          <w:szCs w:val="28"/>
          <w:lang w:val="en-US"/>
        </w:rPr>
        <w:t>XVIII</w:t>
      </w:r>
      <w:r w:rsidRPr="00546FAB">
        <w:rPr>
          <w:rFonts w:ascii="Times New Roman" w:eastAsia="Times New Roman" w:hAnsi="Times New Roman" w:cs="Times New Roman"/>
          <w:sz w:val="28"/>
          <w:szCs w:val="28"/>
        </w:rPr>
        <w:t xml:space="preserve">- начале </w:t>
      </w:r>
      <w:r w:rsidRPr="00546FAB">
        <w:rPr>
          <w:rFonts w:ascii="Times New Roman" w:eastAsia="Times New Roman" w:hAnsi="Times New Roman" w:cs="Times New Roman"/>
          <w:sz w:val="28"/>
          <w:szCs w:val="28"/>
          <w:lang w:val="en-US"/>
        </w:rPr>
        <w:t>XX</w:t>
      </w:r>
      <w:r w:rsidRPr="00546FAB">
        <w:rPr>
          <w:rFonts w:ascii="Times New Roman" w:eastAsia="Times New Roman" w:hAnsi="Times New Roman" w:cs="Times New Roman"/>
          <w:sz w:val="28"/>
          <w:szCs w:val="28"/>
        </w:rPr>
        <w:t xml:space="preserve"> вв.: краеведческие заметки о былом и насущном»;</w:t>
      </w:r>
    </w:p>
    <w:p w:rsidR="00546FAB" w:rsidRPr="00546FAB" w:rsidRDefault="00546FAB" w:rsidP="00546FAB">
      <w:pPr>
        <w:shd w:val="clear" w:color="auto" w:fill="FFFFFF"/>
        <w:spacing w:after="0" w:line="240" w:lineRule="auto"/>
        <w:ind w:firstLine="709"/>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выпущены буклеты: «Ими гордится Россия» и «Чемпионы прошлых лет. Владимир Введенский»;</w:t>
      </w:r>
    </w:p>
    <w:p w:rsidR="00546FAB" w:rsidRPr="00546FAB" w:rsidRDefault="00546FAB" w:rsidP="00546FAB">
      <w:pPr>
        <w:shd w:val="clear" w:color="auto" w:fill="FFFFFF"/>
        <w:spacing w:after="0" w:line="240" w:lineRule="auto"/>
        <w:ind w:firstLine="709"/>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издание буклета «Березово-425-летие со дня основания»;</w:t>
      </w:r>
    </w:p>
    <w:p w:rsidR="00546FAB" w:rsidRPr="00546FAB" w:rsidRDefault="00546FAB" w:rsidP="00546FAB">
      <w:pPr>
        <w:shd w:val="clear" w:color="auto" w:fill="FFFFFF"/>
        <w:spacing w:after="0" w:line="240" w:lineRule="auto"/>
        <w:ind w:firstLine="709"/>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издание «Подарочный набор открыток», посвященный 425- </w:t>
      </w:r>
      <w:proofErr w:type="spellStart"/>
      <w:r w:rsidRPr="00546FAB">
        <w:rPr>
          <w:rFonts w:ascii="Times New Roman" w:eastAsia="Times New Roman" w:hAnsi="Times New Roman" w:cs="Times New Roman"/>
          <w:sz w:val="28"/>
          <w:szCs w:val="28"/>
        </w:rPr>
        <w:t>летию</w:t>
      </w:r>
      <w:proofErr w:type="spellEnd"/>
      <w:r w:rsidRPr="00546FAB">
        <w:rPr>
          <w:rFonts w:ascii="Times New Roman" w:eastAsia="Times New Roman" w:hAnsi="Times New Roman" w:cs="Times New Roman"/>
          <w:sz w:val="28"/>
          <w:szCs w:val="28"/>
        </w:rPr>
        <w:t xml:space="preserve"> Березово;</w:t>
      </w:r>
    </w:p>
    <w:p w:rsidR="00546FAB" w:rsidRPr="00546FAB" w:rsidRDefault="00546FAB" w:rsidP="00546FAB">
      <w:pPr>
        <w:shd w:val="clear" w:color="auto" w:fill="FFFFFF"/>
        <w:spacing w:after="0" w:line="240" w:lineRule="auto"/>
        <w:ind w:firstLine="709"/>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издание Сборника материалов «</w:t>
      </w:r>
      <w:proofErr w:type="spellStart"/>
      <w:r w:rsidRPr="00546FAB">
        <w:rPr>
          <w:rFonts w:ascii="Times New Roman" w:eastAsia="Times New Roman" w:hAnsi="Times New Roman" w:cs="Times New Roman"/>
          <w:sz w:val="28"/>
          <w:szCs w:val="28"/>
        </w:rPr>
        <w:t>Спецпоселение</w:t>
      </w:r>
      <w:proofErr w:type="spellEnd"/>
      <w:r w:rsidRPr="00546FAB">
        <w:rPr>
          <w:rFonts w:ascii="Times New Roman" w:eastAsia="Times New Roman" w:hAnsi="Times New Roman" w:cs="Times New Roman"/>
          <w:sz w:val="28"/>
          <w:szCs w:val="28"/>
        </w:rPr>
        <w:t xml:space="preserve"> </w:t>
      </w:r>
      <w:proofErr w:type="spellStart"/>
      <w:r w:rsidRPr="00546FAB">
        <w:rPr>
          <w:rFonts w:ascii="Times New Roman" w:eastAsia="Times New Roman" w:hAnsi="Times New Roman" w:cs="Times New Roman"/>
          <w:sz w:val="28"/>
          <w:szCs w:val="28"/>
        </w:rPr>
        <w:t>Ванзетур</w:t>
      </w:r>
      <w:proofErr w:type="spellEnd"/>
      <w:r w:rsidRPr="00546FAB">
        <w:rPr>
          <w:rFonts w:ascii="Times New Roman" w:eastAsia="Times New Roman" w:hAnsi="Times New Roman" w:cs="Times New Roman"/>
          <w:sz w:val="28"/>
          <w:szCs w:val="28"/>
        </w:rPr>
        <w:t>», выпуск 2;</w:t>
      </w:r>
    </w:p>
    <w:p w:rsidR="00546FAB" w:rsidRPr="007F0FDF" w:rsidRDefault="00546FAB" w:rsidP="007F0FDF">
      <w:pPr>
        <w:shd w:val="clear" w:color="auto" w:fill="FFFFFF"/>
        <w:spacing w:after="0" w:line="240" w:lineRule="auto"/>
        <w:ind w:firstLine="709"/>
        <w:jc w:val="both"/>
        <w:rPr>
          <w:rFonts w:ascii="Times New Roman" w:eastAsia="Times New Roman" w:hAnsi="Times New Roman" w:cs="Times New Roman"/>
          <w:sz w:val="28"/>
          <w:szCs w:val="28"/>
        </w:rPr>
      </w:pPr>
      <w:r w:rsidRPr="00044E47">
        <w:rPr>
          <w:rFonts w:ascii="Times New Roman" w:eastAsia="Times New Roman" w:hAnsi="Times New Roman" w:cs="Times New Roman"/>
          <w:sz w:val="28"/>
          <w:szCs w:val="28"/>
        </w:rPr>
        <w:t xml:space="preserve">повышение </w:t>
      </w:r>
      <w:proofErr w:type="gramStart"/>
      <w:r w:rsidRPr="00044E47">
        <w:rPr>
          <w:rFonts w:ascii="Times New Roman" w:eastAsia="Times New Roman" w:hAnsi="Times New Roman" w:cs="Times New Roman"/>
          <w:sz w:val="28"/>
          <w:szCs w:val="28"/>
        </w:rPr>
        <w:t>оплаты труда работников муниципальных учреждений культур</w:t>
      </w:r>
      <w:r w:rsidR="00C37CCF">
        <w:rPr>
          <w:rFonts w:ascii="Times New Roman" w:eastAsia="Times New Roman" w:hAnsi="Times New Roman" w:cs="Times New Roman"/>
          <w:sz w:val="28"/>
          <w:szCs w:val="28"/>
        </w:rPr>
        <w:t>ы</w:t>
      </w:r>
      <w:proofErr w:type="gramEnd"/>
      <w:r w:rsidRPr="00044E47">
        <w:rPr>
          <w:rFonts w:ascii="Times New Roman" w:eastAsia="Times New Roman" w:hAnsi="Times New Roman" w:cs="Times New Roman"/>
          <w:sz w:val="28"/>
          <w:szCs w:val="28"/>
        </w:rPr>
        <w:t xml:space="preserve">  в целях реализации Указа Президента Российской Федерации от 7 мая 2012 года № 597 «О мероприятиях по реализации госуда</w:t>
      </w:r>
      <w:r w:rsidR="007F0FDF" w:rsidRPr="00044E47">
        <w:rPr>
          <w:rFonts w:ascii="Times New Roman" w:eastAsia="Times New Roman" w:hAnsi="Times New Roman" w:cs="Times New Roman"/>
          <w:sz w:val="28"/>
          <w:szCs w:val="28"/>
        </w:rPr>
        <w:t>рственной социальной политики»</w:t>
      </w:r>
      <w:r w:rsidRPr="00044E47">
        <w:rPr>
          <w:rFonts w:ascii="Times New Roman" w:eastAsiaTheme="minorHAnsi" w:hAnsi="Times New Roman"/>
          <w:sz w:val="28"/>
          <w:szCs w:val="28"/>
          <w:lang w:eastAsia="en-US"/>
        </w:rPr>
        <w:t>.</w:t>
      </w:r>
    </w:p>
    <w:p w:rsidR="00546FAB" w:rsidRPr="00546FAB" w:rsidRDefault="00546FAB" w:rsidP="008053F4">
      <w:pPr>
        <w:numPr>
          <w:ilvl w:val="0"/>
          <w:numId w:val="42"/>
        </w:numPr>
        <w:autoSpaceDE w:val="0"/>
        <w:autoSpaceDN w:val="0"/>
        <w:spacing w:after="0"/>
        <w:ind w:left="1134"/>
        <w:contextualSpacing/>
        <w:jc w:val="both"/>
        <w:rPr>
          <w:rFonts w:ascii="Times New Roman" w:eastAsiaTheme="minorHAnsi" w:hAnsi="Times New Roman"/>
          <w:i/>
          <w:sz w:val="28"/>
          <w:szCs w:val="28"/>
          <w:lang w:eastAsia="en-US"/>
        </w:rPr>
      </w:pPr>
      <w:r w:rsidRPr="00546FAB">
        <w:rPr>
          <w:rFonts w:ascii="Times New Roman" w:eastAsiaTheme="minorHAnsi" w:hAnsi="Times New Roman"/>
          <w:i/>
          <w:sz w:val="28"/>
          <w:szCs w:val="28"/>
          <w:lang w:eastAsia="en-US"/>
        </w:rPr>
        <w:t xml:space="preserve"> «Развитие архивного дела»</w:t>
      </w:r>
    </w:p>
    <w:p w:rsidR="00546FAB" w:rsidRPr="00546FAB" w:rsidRDefault="00546FAB" w:rsidP="00F969DF">
      <w:pPr>
        <w:spacing w:after="0" w:line="240" w:lineRule="auto"/>
        <w:ind w:firstLine="709"/>
        <w:contextualSpacing/>
        <w:jc w:val="both"/>
        <w:rPr>
          <w:rFonts w:ascii="Times New Roman" w:eastAsiaTheme="minorHAnsi" w:hAnsi="Times New Roman" w:cs="Times New Roman"/>
          <w:bCs/>
          <w:sz w:val="28"/>
          <w:szCs w:val="28"/>
          <w:lang w:eastAsia="en-US"/>
        </w:rPr>
      </w:pPr>
      <w:r w:rsidRPr="00546FAB">
        <w:rPr>
          <w:rFonts w:ascii="Times New Roman" w:eastAsiaTheme="minorHAnsi" w:hAnsi="Times New Roman" w:cs="Times New Roman"/>
          <w:sz w:val="28"/>
          <w:szCs w:val="28"/>
          <w:lang w:eastAsia="en-US"/>
        </w:rPr>
        <w:t xml:space="preserve">На осуществление полномочий по хранению, комплектованию, учету и использованию </w:t>
      </w:r>
      <w:proofErr w:type="gramStart"/>
      <w:r w:rsidRPr="00546FAB">
        <w:rPr>
          <w:rFonts w:ascii="Times New Roman" w:eastAsiaTheme="minorHAnsi" w:hAnsi="Times New Roman" w:cs="Times New Roman"/>
          <w:sz w:val="28"/>
          <w:szCs w:val="28"/>
          <w:lang w:eastAsia="en-US"/>
        </w:rPr>
        <w:t>архивных документов, относящихся к государственной собственности автономного округа предусмотрены</w:t>
      </w:r>
      <w:proofErr w:type="gramEnd"/>
      <w:r w:rsidRPr="00546FAB">
        <w:rPr>
          <w:rFonts w:ascii="Times New Roman" w:eastAsiaTheme="minorHAnsi" w:hAnsi="Times New Roman" w:cs="Times New Roman"/>
          <w:sz w:val="28"/>
          <w:szCs w:val="28"/>
          <w:lang w:eastAsia="en-US"/>
        </w:rPr>
        <w:t xml:space="preserve"> средства в сумме 429,4</w:t>
      </w:r>
      <w:r w:rsidR="00F969DF">
        <w:rPr>
          <w:rFonts w:ascii="Times New Roman" w:eastAsiaTheme="minorHAnsi" w:hAnsi="Times New Roman" w:cs="Times New Roman"/>
          <w:sz w:val="28"/>
          <w:szCs w:val="28"/>
          <w:lang w:eastAsia="en-US"/>
        </w:rPr>
        <w:t xml:space="preserve"> тыс. рублей,</w:t>
      </w:r>
      <w:r w:rsidRPr="00546FAB">
        <w:rPr>
          <w:rFonts w:ascii="Times New Roman" w:eastAsiaTheme="minorHAnsi" w:hAnsi="Times New Roman" w:cs="Times New Roman"/>
          <w:sz w:val="28"/>
          <w:szCs w:val="28"/>
          <w:lang w:eastAsia="en-US"/>
        </w:rPr>
        <w:t xml:space="preserve"> </w:t>
      </w:r>
      <w:r w:rsidR="00F969DF">
        <w:rPr>
          <w:rFonts w:ascii="Times New Roman" w:eastAsiaTheme="minorHAnsi" w:hAnsi="Times New Roman" w:cs="Times New Roman"/>
          <w:sz w:val="28"/>
          <w:szCs w:val="28"/>
          <w:lang w:eastAsia="en-US"/>
        </w:rPr>
        <w:t>о</w:t>
      </w:r>
      <w:r w:rsidRPr="00546FAB">
        <w:rPr>
          <w:rFonts w:ascii="Times New Roman" w:eastAsiaTheme="minorHAnsi" w:hAnsi="Times New Roman" w:cs="Times New Roman"/>
          <w:sz w:val="28"/>
          <w:szCs w:val="28"/>
          <w:lang w:eastAsia="en-US"/>
        </w:rPr>
        <w:t>своено 100%.</w:t>
      </w:r>
    </w:p>
    <w:p w:rsidR="00546FAB" w:rsidRPr="00546FAB" w:rsidRDefault="00546FAB" w:rsidP="00133714">
      <w:pPr>
        <w:spacing w:after="0" w:line="240" w:lineRule="auto"/>
        <w:ind w:firstLine="709"/>
        <w:contextualSpacing/>
        <w:jc w:val="both"/>
        <w:rPr>
          <w:rFonts w:ascii="Times New Roman" w:eastAsiaTheme="minorHAnsi" w:hAnsi="Times New Roman" w:cs="Times New Roman"/>
          <w:sz w:val="28"/>
          <w:szCs w:val="28"/>
          <w:lang w:eastAsia="en-US"/>
        </w:rPr>
      </w:pPr>
      <w:r w:rsidRPr="00546FAB">
        <w:rPr>
          <w:rFonts w:ascii="Times New Roman" w:eastAsiaTheme="minorHAnsi" w:hAnsi="Times New Roman" w:cs="Times New Roman"/>
          <w:sz w:val="28"/>
          <w:szCs w:val="28"/>
          <w:lang w:eastAsia="en-US"/>
        </w:rPr>
        <w:t>Подпрограмма 3 «</w:t>
      </w:r>
      <w:r w:rsidRPr="00546FAB">
        <w:rPr>
          <w:rFonts w:ascii="Times New Roman" w:eastAsiaTheme="minorHAnsi" w:hAnsi="Times New Roman"/>
          <w:sz w:val="28"/>
          <w:szCs w:val="28"/>
          <w:lang w:eastAsia="en-US"/>
        </w:rPr>
        <w:t>Укрепление единого культурного пространства</w:t>
      </w:r>
      <w:r w:rsidRPr="00546FAB">
        <w:rPr>
          <w:rFonts w:ascii="Times New Roman" w:eastAsiaTheme="minorHAnsi" w:hAnsi="Times New Roman" w:cs="Times New Roman"/>
          <w:sz w:val="28"/>
          <w:szCs w:val="28"/>
          <w:lang w:eastAsia="en-US"/>
        </w:rPr>
        <w:t>»</w:t>
      </w:r>
    </w:p>
    <w:p w:rsidR="00546FAB" w:rsidRPr="00546FAB" w:rsidRDefault="00546FAB" w:rsidP="00133714">
      <w:pPr>
        <w:autoSpaceDE w:val="0"/>
        <w:autoSpaceDN w:val="0"/>
        <w:spacing w:after="0" w:line="240" w:lineRule="auto"/>
        <w:ind w:firstLine="709"/>
        <w:jc w:val="both"/>
        <w:rPr>
          <w:rFonts w:ascii="Times New Roman" w:eastAsiaTheme="minorHAnsi" w:hAnsi="Times New Roman"/>
          <w:sz w:val="28"/>
          <w:szCs w:val="28"/>
          <w:lang w:eastAsia="en-US"/>
        </w:rPr>
      </w:pPr>
      <w:r w:rsidRPr="00546FAB">
        <w:rPr>
          <w:rFonts w:ascii="Times New Roman" w:eastAsiaTheme="minorHAnsi" w:hAnsi="Times New Roman"/>
          <w:sz w:val="28"/>
          <w:szCs w:val="28"/>
          <w:lang w:eastAsia="en-US"/>
        </w:rPr>
        <w:t>На реализацию мероприятий подпрограммы п</w:t>
      </w:r>
      <w:r w:rsidR="00133714">
        <w:rPr>
          <w:rFonts w:ascii="Times New Roman" w:eastAsiaTheme="minorHAnsi" w:hAnsi="Times New Roman"/>
          <w:sz w:val="28"/>
          <w:szCs w:val="28"/>
          <w:lang w:eastAsia="en-US"/>
        </w:rPr>
        <w:t>редусмотрено 173 267,0 тыс. рублей</w:t>
      </w:r>
      <w:r w:rsidRPr="00546FAB">
        <w:rPr>
          <w:rFonts w:ascii="Times New Roman" w:eastAsiaTheme="minorHAnsi" w:hAnsi="Times New Roman"/>
          <w:sz w:val="28"/>
          <w:szCs w:val="28"/>
          <w:lang w:eastAsia="en-US"/>
        </w:rPr>
        <w:t>, бюджет автономного округа 47 871,9 тыс. руб</w:t>
      </w:r>
      <w:r w:rsidR="00133714">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бюджет Березовского района 125 395,3 тыс. руб</w:t>
      </w:r>
      <w:r w:rsidR="00133714">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Освоение средс</w:t>
      </w:r>
      <w:r w:rsidR="00133714">
        <w:rPr>
          <w:rFonts w:ascii="Times New Roman" w:eastAsiaTheme="minorHAnsi" w:hAnsi="Times New Roman"/>
          <w:sz w:val="28"/>
          <w:szCs w:val="28"/>
          <w:lang w:eastAsia="en-US"/>
        </w:rPr>
        <w:t>тв составило 168 436,0 тыс. рублей</w:t>
      </w:r>
      <w:r w:rsidRPr="00546FAB">
        <w:rPr>
          <w:rFonts w:ascii="Times New Roman" w:eastAsiaTheme="minorHAnsi" w:hAnsi="Times New Roman"/>
          <w:sz w:val="28"/>
          <w:szCs w:val="28"/>
          <w:lang w:eastAsia="en-US"/>
        </w:rPr>
        <w:t xml:space="preserve"> или 97,2%, в том числе по мероприятиям:</w:t>
      </w:r>
    </w:p>
    <w:p w:rsidR="00546FAB" w:rsidRPr="00133714" w:rsidRDefault="00546FAB" w:rsidP="008053F4">
      <w:pPr>
        <w:pStyle w:val="ac"/>
        <w:numPr>
          <w:ilvl w:val="0"/>
          <w:numId w:val="41"/>
        </w:numPr>
        <w:autoSpaceDE w:val="0"/>
        <w:autoSpaceDN w:val="0"/>
        <w:spacing w:after="0" w:line="240" w:lineRule="auto"/>
        <w:jc w:val="both"/>
        <w:rPr>
          <w:rFonts w:ascii="Times New Roman" w:eastAsiaTheme="minorHAnsi" w:hAnsi="Times New Roman"/>
          <w:sz w:val="28"/>
          <w:szCs w:val="28"/>
          <w:lang w:eastAsia="en-US"/>
        </w:rPr>
      </w:pPr>
      <w:r w:rsidRPr="00133714">
        <w:rPr>
          <w:rFonts w:ascii="Times New Roman" w:eastAsiaTheme="minorHAnsi" w:hAnsi="Times New Roman"/>
          <w:sz w:val="28"/>
          <w:szCs w:val="28"/>
          <w:lang w:eastAsia="en-US"/>
        </w:rPr>
        <w:t>«</w:t>
      </w:r>
      <w:r w:rsidRPr="00133714">
        <w:rPr>
          <w:rFonts w:ascii="Times New Roman" w:eastAsiaTheme="minorHAnsi" w:hAnsi="Times New Roman"/>
          <w:i/>
          <w:sz w:val="28"/>
          <w:szCs w:val="28"/>
          <w:lang w:eastAsia="en-US"/>
        </w:rPr>
        <w:t>Развитие дополнительного об</w:t>
      </w:r>
      <w:r w:rsidR="00133714">
        <w:rPr>
          <w:rFonts w:ascii="Times New Roman" w:eastAsiaTheme="minorHAnsi" w:hAnsi="Times New Roman"/>
          <w:i/>
          <w:sz w:val="28"/>
          <w:szCs w:val="28"/>
          <w:lang w:eastAsia="en-US"/>
        </w:rPr>
        <w:t>разования в сфере культуры»</w:t>
      </w:r>
    </w:p>
    <w:p w:rsidR="00546FAB" w:rsidRPr="00546FAB" w:rsidRDefault="00546FAB" w:rsidP="00133714">
      <w:pPr>
        <w:autoSpaceDE w:val="0"/>
        <w:autoSpaceDN w:val="0"/>
        <w:spacing w:after="0" w:line="240" w:lineRule="auto"/>
        <w:ind w:firstLine="709"/>
        <w:contextualSpacing/>
        <w:jc w:val="both"/>
        <w:rPr>
          <w:rFonts w:ascii="Times New Roman" w:eastAsiaTheme="minorHAnsi" w:hAnsi="Times New Roman"/>
          <w:sz w:val="28"/>
          <w:szCs w:val="28"/>
          <w:lang w:eastAsia="en-US"/>
        </w:rPr>
      </w:pPr>
      <w:r w:rsidRPr="00546FAB">
        <w:rPr>
          <w:rFonts w:ascii="Times New Roman" w:eastAsiaTheme="minorHAnsi" w:hAnsi="Times New Roman"/>
          <w:sz w:val="28"/>
          <w:szCs w:val="28"/>
          <w:lang w:eastAsia="en-US"/>
        </w:rPr>
        <w:t>На реализацию мероприятия предусмотрено 94 136,1 тыс. руб</w:t>
      </w:r>
      <w:r w:rsidR="002F16E9">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в том ч</w:t>
      </w:r>
      <w:r w:rsidR="00133714">
        <w:rPr>
          <w:rFonts w:ascii="Times New Roman" w:eastAsiaTheme="minorHAnsi" w:hAnsi="Times New Roman"/>
          <w:sz w:val="28"/>
          <w:szCs w:val="28"/>
          <w:lang w:eastAsia="en-US"/>
        </w:rPr>
        <w:t xml:space="preserve">исле бюджет автономного округа </w:t>
      </w:r>
      <w:r w:rsidRPr="00546FAB">
        <w:rPr>
          <w:rFonts w:ascii="Times New Roman" w:eastAsiaTheme="minorHAnsi" w:hAnsi="Times New Roman"/>
          <w:sz w:val="28"/>
          <w:szCs w:val="28"/>
          <w:lang w:eastAsia="en-US"/>
        </w:rPr>
        <w:t>23 318,4 тыс. руб</w:t>
      </w:r>
      <w:r w:rsidR="002F16E9">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бюджет Березовского района  70 817,7 тыс. руб</w:t>
      </w:r>
      <w:r w:rsidR="002F16E9">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Освоение средств составило 93 176,3 тыс. руб</w:t>
      </w:r>
      <w:r w:rsidR="002F16E9">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xml:space="preserve"> или 99,0%.</w:t>
      </w:r>
    </w:p>
    <w:p w:rsidR="00546FAB" w:rsidRPr="00546FAB" w:rsidRDefault="00546FAB" w:rsidP="00133714">
      <w:pPr>
        <w:tabs>
          <w:tab w:val="num" w:pos="0"/>
        </w:tabs>
        <w:spacing w:after="0" w:line="240" w:lineRule="auto"/>
        <w:ind w:firstLine="720"/>
        <w:jc w:val="both"/>
        <w:rPr>
          <w:rFonts w:ascii="Times New Roman" w:eastAsiaTheme="minorHAnsi" w:hAnsi="Times New Roman" w:cs="Times New Roman"/>
          <w:sz w:val="28"/>
          <w:szCs w:val="28"/>
          <w:lang w:eastAsia="en-US"/>
        </w:rPr>
      </w:pPr>
      <w:r w:rsidRPr="00546FAB">
        <w:rPr>
          <w:rFonts w:ascii="Times New Roman" w:eastAsiaTheme="minorHAnsi" w:hAnsi="Times New Roman" w:cs="Times New Roman"/>
          <w:sz w:val="28"/>
          <w:szCs w:val="28"/>
          <w:lang w:eastAsia="en-US"/>
        </w:rPr>
        <w:t>В рамках реализации мероприятия было осуществлено:</w:t>
      </w:r>
    </w:p>
    <w:p w:rsidR="00546FAB" w:rsidRPr="00546FAB" w:rsidRDefault="00133714" w:rsidP="001337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6FAB" w:rsidRPr="00546FAB">
        <w:rPr>
          <w:rFonts w:ascii="Times New Roman" w:eastAsia="Times New Roman" w:hAnsi="Times New Roman" w:cs="Times New Roman"/>
          <w:sz w:val="28"/>
          <w:szCs w:val="28"/>
        </w:rPr>
        <w:t>при</w:t>
      </w:r>
      <w:r w:rsidR="002F16E9">
        <w:rPr>
          <w:rFonts w:ascii="Times New Roman" w:eastAsia="Times New Roman" w:hAnsi="Times New Roman" w:cs="Times New Roman"/>
          <w:sz w:val="28"/>
          <w:szCs w:val="28"/>
        </w:rPr>
        <w:t xml:space="preserve">обретение сценических костюмов </w:t>
      </w:r>
      <w:r w:rsidR="00546FAB" w:rsidRPr="00546FAB">
        <w:rPr>
          <w:rFonts w:ascii="Times New Roman" w:eastAsia="Times New Roman" w:hAnsi="Times New Roman" w:cs="Times New Roman"/>
          <w:sz w:val="28"/>
          <w:szCs w:val="28"/>
        </w:rPr>
        <w:t>МБУ ДО «Саранпаульская национальная школа искусств»;</w:t>
      </w:r>
    </w:p>
    <w:p w:rsidR="00546FAB" w:rsidRPr="00546FAB" w:rsidRDefault="00133714" w:rsidP="00133714">
      <w:pPr>
        <w:autoSpaceDE w:val="0"/>
        <w:autoSpaceDN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46FAB" w:rsidRPr="00546FAB">
        <w:rPr>
          <w:rFonts w:ascii="Times New Roman" w:eastAsiaTheme="minorHAnsi" w:hAnsi="Times New Roman" w:cs="Times New Roman"/>
          <w:sz w:val="28"/>
          <w:szCs w:val="28"/>
          <w:lang w:eastAsia="en-US"/>
        </w:rPr>
        <w:t xml:space="preserve">приобретение </w:t>
      </w:r>
      <w:proofErr w:type="spellStart"/>
      <w:r w:rsidR="00546FAB" w:rsidRPr="00546FAB">
        <w:rPr>
          <w:rFonts w:ascii="Times New Roman" w:eastAsiaTheme="minorHAnsi" w:hAnsi="Times New Roman" w:cs="Times New Roman"/>
          <w:sz w:val="28"/>
          <w:szCs w:val="28"/>
          <w:lang w:eastAsia="en-US"/>
        </w:rPr>
        <w:t>клавиновы</w:t>
      </w:r>
      <w:proofErr w:type="spellEnd"/>
      <w:r w:rsidR="00546FAB" w:rsidRPr="00546FAB">
        <w:rPr>
          <w:rFonts w:ascii="Times New Roman" w:eastAsiaTheme="minorHAnsi" w:hAnsi="Times New Roman" w:cs="Times New Roman"/>
          <w:sz w:val="28"/>
          <w:szCs w:val="28"/>
          <w:lang w:eastAsia="en-US"/>
        </w:rPr>
        <w:t xml:space="preserve">, компьютерной техники, сценических костюмов МБУ </w:t>
      </w:r>
      <w:proofErr w:type="gramStart"/>
      <w:r w:rsidR="00546FAB" w:rsidRPr="00546FAB">
        <w:rPr>
          <w:rFonts w:ascii="Times New Roman" w:eastAsiaTheme="minorHAnsi" w:hAnsi="Times New Roman" w:cs="Times New Roman"/>
          <w:sz w:val="28"/>
          <w:szCs w:val="28"/>
          <w:lang w:eastAsia="en-US"/>
        </w:rPr>
        <w:t>ДО</w:t>
      </w:r>
      <w:proofErr w:type="gramEnd"/>
      <w:r w:rsidR="00546FAB" w:rsidRPr="00546FAB">
        <w:rPr>
          <w:rFonts w:ascii="Times New Roman" w:eastAsiaTheme="minorHAnsi" w:hAnsi="Times New Roman" w:cs="Times New Roman"/>
          <w:sz w:val="28"/>
          <w:szCs w:val="28"/>
          <w:lang w:eastAsia="en-US"/>
        </w:rPr>
        <w:t xml:space="preserve"> </w:t>
      </w:r>
      <w:proofErr w:type="gramStart"/>
      <w:r w:rsidR="00546FAB" w:rsidRPr="00546FAB">
        <w:rPr>
          <w:rFonts w:ascii="Times New Roman" w:eastAsiaTheme="minorHAnsi" w:hAnsi="Times New Roman" w:cs="Times New Roman"/>
          <w:sz w:val="28"/>
          <w:szCs w:val="28"/>
          <w:lang w:eastAsia="en-US"/>
        </w:rPr>
        <w:t>Березовская</w:t>
      </w:r>
      <w:proofErr w:type="gramEnd"/>
      <w:r w:rsidR="00546FAB" w:rsidRPr="00546FAB">
        <w:rPr>
          <w:rFonts w:ascii="Times New Roman" w:eastAsiaTheme="minorHAnsi" w:hAnsi="Times New Roman" w:cs="Times New Roman"/>
          <w:sz w:val="28"/>
          <w:szCs w:val="28"/>
          <w:lang w:eastAsia="en-US"/>
        </w:rPr>
        <w:t xml:space="preserve"> школа искусств;</w:t>
      </w:r>
    </w:p>
    <w:p w:rsidR="00546FAB" w:rsidRPr="00546FAB" w:rsidRDefault="00133714" w:rsidP="00133714">
      <w:pPr>
        <w:autoSpaceDE w:val="0"/>
        <w:autoSpaceDN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46FAB" w:rsidRPr="00546FAB">
        <w:rPr>
          <w:rFonts w:ascii="Times New Roman" w:eastAsiaTheme="minorHAnsi" w:hAnsi="Times New Roman" w:cs="Times New Roman"/>
          <w:sz w:val="28"/>
          <w:szCs w:val="28"/>
          <w:lang w:eastAsia="en-US"/>
        </w:rPr>
        <w:t>приобретение ком</w:t>
      </w:r>
      <w:r>
        <w:rPr>
          <w:rFonts w:ascii="Times New Roman" w:eastAsiaTheme="minorHAnsi" w:hAnsi="Times New Roman" w:cs="Times New Roman"/>
          <w:sz w:val="28"/>
          <w:szCs w:val="28"/>
          <w:lang w:eastAsia="en-US"/>
        </w:rPr>
        <w:t xml:space="preserve">пьютера </w:t>
      </w:r>
      <w:r w:rsidR="00546FAB" w:rsidRPr="00546FAB">
        <w:rPr>
          <w:rFonts w:ascii="Times New Roman" w:eastAsiaTheme="minorHAnsi" w:hAnsi="Times New Roman" w:cs="Times New Roman"/>
          <w:sz w:val="28"/>
          <w:szCs w:val="28"/>
          <w:lang w:eastAsia="en-US"/>
        </w:rPr>
        <w:t>МБУ ДО «Хулимсунтская школа искусств»;</w:t>
      </w:r>
    </w:p>
    <w:p w:rsidR="00546FAB" w:rsidRPr="00D34B4E" w:rsidRDefault="00133714" w:rsidP="00133714">
      <w:pPr>
        <w:autoSpaceDE w:val="0"/>
        <w:autoSpaceDN w:val="0"/>
        <w:spacing w:after="0" w:line="240" w:lineRule="auto"/>
        <w:ind w:firstLine="709"/>
        <w:jc w:val="both"/>
        <w:rPr>
          <w:rFonts w:ascii="Times New Roman" w:eastAsiaTheme="minorHAnsi" w:hAnsi="Times New Roman" w:cs="Times New Roman"/>
          <w:sz w:val="28"/>
          <w:szCs w:val="28"/>
          <w:lang w:eastAsia="en-US"/>
        </w:rPr>
      </w:pPr>
      <w:r w:rsidRPr="00D34B4E">
        <w:rPr>
          <w:rFonts w:ascii="Times New Roman" w:eastAsiaTheme="minorHAnsi" w:hAnsi="Times New Roman" w:cs="Times New Roman"/>
          <w:sz w:val="28"/>
          <w:szCs w:val="28"/>
          <w:lang w:eastAsia="en-US"/>
        </w:rPr>
        <w:t xml:space="preserve">- </w:t>
      </w:r>
      <w:r w:rsidR="00546FAB" w:rsidRPr="00D34B4E">
        <w:rPr>
          <w:rFonts w:ascii="Times New Roman" w:eastAsiaTheme="minorHAnsi" w:hAnsi="Times New Roman" w:cs="Times New Roman"/>
          <w:sz w:val="28"/>
          <w:szCs w:val="28"/>
          <w:lang w:eastAsia="en-US"/>
        </w:rPr>
        <w:t>повышение оплаты труда педагогических работников муниципальных учреждений  дополнительного образования детей в целях реализации в целях реализации Указа Президента Российской Федерации 1 июня 2012 года № 761 «О Национальной стратегии действий в интересах детей на 2012</w:t>
      </w:r>
      <w:r w:rsidR="002F16E9" w:rsidRPr="00D34B4E">
        <w:rPr>
          <w:rFonts w:ascii="Times New Roman" w:eastAsiaTheme="minorHAnsi" w:hAnsi="Times New Roman" w:cs="Times New Roman"/>
          <w:sz w:val="28"/>
          <w:szCs w:val="28"/>
          <w:lang w:eastAsia="en-US"/>
        </w:rPr>
        <w:t xml:space="preserve"> – </w:t>
      </w:r>
      <w:r w:rsidR="00546FAB" w:rsidRPr="00D34B4E">
        <w:rPr>
          <w:rFonts w:ascii="Times New Roman" w:eastAsiaTheme="minorHAnsi" w:hAnsi="Times New Roman" w:cs="Times New Roman"/>
          <w:sz w:val="28"/>
          <w:szCs w:val="28"/>
          <w:lang w:eastAsia="en-US"/>
        </w:rPr>
        <w:t>2017</w:t>
      </w:r>
      <w:r w:rsidR="002F16E9" w:rsidRPr="00D34B4E">
        <w:rPr>
          <w:rFonts w:ascii="Times New Roman" w:eastAsiaTheme="minorHAnsi" w:hAnsi="Times New Roman" w:cs="Times New Roman"/>
          <w:sz w:val="28"/>
          <w:szCs w:val="28"/>
          <w:lang w:eastAsia="en-US"/>
        </w:rPr>
        <w:t xml:space="preserve"> </w:t>
      </w:r>
      <w:r w:rsidR="00546FAB" w:rsidRPr="00D34B4E">
        <w:rPr>
          <w:rFonts w:ascii="Times New Roman" w:eastAsiaTheme="minorHAnsi" w:hAnsi="Times New Roman" w:cs="Times New Roman"/>
          <w:sz w:val="28"/>
          <w:szCs w:val="28"/>
          <w:lang w:eastAsia="en-US"/>
        </w:rPr>
        <w:t>годы»;</w:t>
      </w:r>
    </w:p>
    <w:p w:rsidR="00546FAB" w:rsidRPr="00133714" w:rsidRDefault="00133714" w:rsidP="001A0250">
      <w:pPr>
        <w:autoSpaceDE w:val="0"/>
        <w:autoSpaceDN w:val="0"/>
        <w:spacing w:after="0" w:line="240" w:lineRule="auto"/>
        <w:ind w:firstLine="709"/>
        <w:jc w:val="both"/>
        <w:rPr>
          <w:rFonts w:ascii="Times New Roman" w:eastAsiaTheme="minorHAnsi" w:hAnsi="Times New Roman" w:cs="Times New Roman"/>
          <w:i/>
          <w:sz w:val="28"/>
          <w:szCs w:val="28"/>
          <w:lang w:eastAsia="en-US"/>
        </w:rPr>
      </w:pPr>
      <w:r w:rsidRPr="00D34B4E">
        <w:rPr>
          <w:rFonts w:ascii="Times New Roman" w:eastAsiaTheme="minorHAnsi" w:hAnsi="Times New Roman" w:cs="Times New Roman"/>
          <w:sz w:val="28"/>
          <w:szCs w:val="28"/>
          <w:lang w:eastAsia="en-US"/>
        </w:rPr>
        <w:t xml:space="preserve">- </w:t>
      </w:r>
      <w:r w:rsidR="00546FAB" w:rsidRPr="00133714">
        <w:rPr>
          <w:rFonts w:ascii="Times New Roman" w:eastAsiaTheme="minorHAnsi" w:hAnsi="Times New Roman" w:cs="Times New Roman"/>
          <w:sz w:val="28"/>
          <w:szCs w:val="28"/>
          <w:lang w:eastAsia="en-US"/>
        </w:rPr>
        <w:t>«</w:t>
      </w:r>
      <w:r w:rsidR="00546FAB" w:rsidRPr="00133714">
        <w:rPr>
          <w:rFonts w:ascii="Times New Roman" w:eastAsiaTheme="minorHAnsi" w:hAnsi="Times New Roman" w:cs="Times New Roman"/>
          <w:i/>
          <w:sz w:val="28"/>
          <w:szCs w:val="28"/>
          <w:lang w:eastAsia="en-US"/>
        </w:rPr>
        <w:t>Сохранение и развитие народного твор</w:t>
      </w:r>
      <w:r>
        <w:rPr>
          <w:rFonts w:ascii="Times New Roman" w:eastAsiaTheme="minorHAnsi" w:hAnsi="Times New Roman" w:cs="Times New Roman"/>
          <w:i/>
          <w:sz w:val="28"/>
          <w:szCs w:val="28"/>
          <w:lang w:eastAsia="en-US"/>
        </w:rPr>
        <w:t>чества и традиционной культуры»</w:t>
      </w:r>
    </w:p>
    <w:p w:rsidR="00546FAB" w:rsidRPr="00546FAB" w:rsidRDefault="00546FAB" w:rsidP="00133714">
      <w:pPr>
        <w:autoSpaceDE w:val="0"/>
        <w:autoSpaceDN w:val="0"/>
        <w:spacing w:after="0" w:line="240" w:lineRule="auto"/>
        <w:ind w:firstLine="709"/>
        <w:contextualSpacing/>
        <w:jc w:val="both"/>
        <w:rPr>
          <w:rFonts w:ascii="Times New Roman" w:eastAsiaTheme="minorHAnsi" w:hAnsi="Times New Roman"/>
          <w:sz w:val="28"/>
          <w:szCs w:val="28"/>
          <w:lang w:eastAsia="en-US"/>
        </w:rPr>
      </w:pPr>
      <w:r w:rsidRPr="00546FAB">
        <w:rPr>
          <w:rFonts w:ascii="Times New Roman" w:eastAsiaTheme="minorHAnsi" w:hAnsi="Times New Roman"/>
          <w:sz w:val="28"/>
          <w:szCs w:val="28"/>
          <w:lang w:eastAsia="en-US"/>
        </w:rPr>
        <w:t>На реализацию мероприятия предусмотрено 79 130,9 тыс. руб</w:t>
      </w:r>
      <w:r w:rsidR="002F16E9">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в том ч</w:t>
      </w:r>
      <w:r w:rsidR="002F16E9">
        <w:rPr>
          <w:rFonts w:ascii="Times New Roman" w:eastAsiaTheme="minorHAnsi" w:hAnsi="Times New Roman"/>
          <w:sz w:val="28"/>
          <w:szCs w:val="28"/>
          <w:lang w:eastAsia="en-US"/>
        </w:rPr>
        <w:t xml:space="preserve">исле бюджет автономного округа </w:t>
      </w:r>
      <w:r w:rsidRPr="00546FAB">
        <w:rPr>
          <w:rFonts w:ascii="Times New Roman" w:eastAsiaTheme="minorHAnsi" w:hAnsi="Times New Roman"/>
          <w:sz w:val="28"/>
          <w:szCs w:val="28"/>
          <w:lang w:eastAsia="en-US"/>
        </w:rPr>
        <w:t>24 553,3 тыс. руб</w:t>
      </w:r>
      <w:r w:rsidR="002F16E9">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xml:space="preserve">, бюджет Березовского </w:t>
      </w:r>
      <w:r w:rsidRPr="00546FAB">
        <w:rPr>
          <w:rFonts w:ascii="Times New Roman" w:eastAsiaTheme="minorHAnsi" w:hAnsi="Times New Roman"/>
          <w:sz w:val="28"/>
          <w:szCs w:val="28"/>
          <w:lang w:eastAsia="en-US"/>
        </w:rPr>
        <w:lastRenderedPageBreak/>
        <w:t>района  54 577,6 тыс. руб</w:t>
      </w:r>
      <w:r w:rsidR="002F16E9">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Освоение средств составило 75 259,7 тыс. руб</w:t>
      </w:r>
      <w:r w:rsidR="002F16E9">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xml:space="preserve"> или 95,1%.</w:t>
      </w:r>
    </w:p>
    <w:p w:rsidR="00546FAB" w:rsidRPr="00546FAB" w:rsidRDefault="00546FAB" w:rsidP="00133714">
      <w:pPr>
        <w:autoSpaceDE w:val="0"/>
        <w:autoSpaceDN w:val="0"/>
        <w:spacing w:after="0" w:line="240" w:lineRule="auto"/>
        <w:ind w:firstLine="709"/>
        <w:contextualSpacing/>
        <w:jc w:val="both"/>
        <w:rPr>
          <w:rFonts w:ascii="Times New Roman" w:eastAsiaTheme="minorHAnsi" w:hAnsi="Times New Roman"/>
          <w:sz w:val="28"/>
          <w:szCs w:val="28"/>
          <w:lang w:eastAsia="en-US"/>
        </w:rPr>
      </w:pPr>
      <w:r w:rsidRPr="00546FAB">
        <w:rPr>
          <w:rFonts w:ascii="Times New Roman" w:eastAsiaTheme="minorHAnsi" w:hAnsi="Times New Roman"/>
          <w:sz w:val="28"/>
          <w:szCs w:val="28"/>
          <w:lang w:eastAsia="en-US"/>
        </w:rPr>
        <w:t>В рамках реализации мероприятия осуществлено:</w:t>
      </w:r>
    </w:p>
    <w:p w:rsidR="00546FAB" w:rsidRPr="00546FAB" w:rsidRDefault="002F16E9" w:rsidP="00133714">
      <w:pPr>
        <w:autoSpaceDE w:val="0"/>
        <w:autoSpaceDN w:val="0"/>
        <w:spacing w:after="0" w:line="240" w:lineRule="auto"/>
        <w:ind w:firstLine="709"/>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46FAB" w:rsidRPr="00D34B4E">
        <w:rPr>
          <w:rFonts w:ascii="Times New Roman" w:eastAsiaTheme="minorHAnsi" w:hAnsi="Times New Roman"/>
          <w:sz w:val="28"/>
          <w:szCs w:val="28"/>
          <w:lang w:eastAsia="en-US"/>
        </w:rPr>
        <w:t>повышение оплаты труда работников муниципальных учреждений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w:t>
      </w:r>
    </w:p>
    <w:p w:rsidR="00546FAB" w:rsidRPr="00546FAB" w:rsidRDefault="00C31D68" w:rsidP="00546F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6FAB" w:rsidRPr="00546FAB">
        <w:rPr>
          <w:rFonts w:ascii="Times New Roman" w:eastAsia="Times New Roman" w:hAnsi="Times New Roman" w:cs="Times New Roman"/>
          <w:sz w:val="28"/>
          <w:szCs w:val="28"/>
        </w:rPr>
        <w:t>приобретение музыкального оборудования для Дома культуры в п. Сосьва МБУ «Саранпаульский дом культуры»;</w:t>
      </w:r>
    </w:p>
    <w:p w:rsidR="00546FAB" w:rsidRPr="00546FAB" w:rsidRDefault="00C31D68" w:rsidP="00546F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6FAB" w:rsidRPr="00546FAB">
        <w:rPr>
          <w:rFonts w:ascii="Times New Roman" w:eastAsia="Times New Roman" w:hAnsi="Times New Roman" w:cs="Times New Roman"/>
          <w:sz w:val="28"/>
          <w:szCs w:val="28"/>
        </w:rPr>
        <w:t>приобретение сценических костюмов, сценической обуви МБУ «Березовский районный дом культуры»;</w:t>
      </w:r>
    </w:p>
    <w:p w:rsidR="00546FAB" w:rsidRPr="00546FAB" w:rsidRDefault="00C31D68" w:rsidP="00546F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6FAB" w:rsidRPr="00546FAB">
        <w:rPr>
          <w:rFonts w:ascii="Times New Roman" w:eastAsia="Times New Roman" w:hAnsi="Times New Roman" w:cs="Times New Roman"/>
          <w:sz w:val="28"/>
          <w:szCs w:val="28"/>
        </w:rPr>
        <w:t>приобретение звукового оборудования, приобретение материалов для ремонта уличной сцены</w:t>
      </w:r>
      <w:r>
        <w:rPr>
          <w:rFonts w:ascii="Times New Roman" w:eastAsia="Times New Roman" w:hAnsi="Times New Roman" w:cs="Times New Roman"/>
          <w:sz w:val="28"/>
          <w:szCs w:val="28"/>
        </w:rPr>
        <w:t xml:space="preserve"> (</w:t>
      </w:r>
      <w:proofErr w:type="spellStart"/>
      <w:r w:rsidR="00C37CCF">
        <w:rPr>
          <w:rFonts w:ascii="Times New Roman" w:eastAsia="Times New Roman" w:hAnsi="Times New Roman" w:cs="Times New Roman"/>
          <w:sz w:val="28"/>
          <w:szCs w:val="28"/>
        </w:rPr>
        <w:t>Няксимвольский</w:t>
      </w:r>
      <w:proofErr w:type="spellEnd"/>
      <w:r w:rsidR="00C37CCF">
        <w:rPr>
          <w:rFonts w:ascii="Times New Roman" w:eastAsia="Times New Roman" w:hAnsi="Times New Roman" w:cs="Times New Roman"/>
          <w:sz w:val="28"/>
          <w:szCs w:val="28"/>
        </w:rPr>
        <w:t xml:space="preserve"> сельский</w:t>
      </w:r>
      <w:r w:rsidR="00546FAB" w:rsidRPr="00546FAB">
        <w:rPr>
          <w:rFonts w:ascii="Times New Roman" w:eastAsia="Times New Roman" w:hAnsi="Times New Roman" w:cs="Times New Roman"/>
          <w:sz w:val="28"/>
          <w:szCs w:val="28"/>
        </w:rPr>
        <w:t xml:space="preserve"> клуб);</w:t>
      </w:r>
    </w:p>
    <w:p w:rsidR="00546FAB" w:rsidRPr="00546FAB" w:rsidRDefault="00C31D68" w:rsidP="00546F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6FAB" w:rsidRPr="00546FAB">
        <w:rPr>
          <w:rFonts w:ascii="Times New Roman" w:eastAsia="Times New Roman" w:hAnsi="Times New Roman" w:cs="Times New Roman"/>
          <w:sz w:val="28"/>
          <w:szCs w:val="28"/>
        </w:rPr>
        <w:t>приобретение материалов для занятий декоративно-прикладным творчеством в Игримский центр ремесел, прикладного творчества и национальной культуры.</w:t>
      </w:r>
    </w:p>
    <w:p w:rsidR="00C31D68" w:rsidRDefault="00C31D68" w:rsidP="00C31D68">
      <w:pPr>
        <w:autoSpaceDE w:val="0"/>
        <w:autoSpaceDN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Подпрограмма 5 «</w:t>
      </w:r>
      <w:r w:rsidR="00546FAB" w:rsidRPr="00546FAB">
        <w:rPr>
          <w:rFonts w:ascii="Times New Roman" w:eastAsiaTheme="minorHAnsi" w:hAnsi="Times New Roman" w:cs="Times New Roman"/>
          <w:sz w:val="28"/>
          <w:szCs w:val="28"/>
          <w:lang w:eastAsia="en-US"/>
        </w:rPr>
        <w:t xml:space="preserve">Совершенствование </w:t>
      </w:r>
      <w:r>
        <w:rPr>
          <w:rFonts w:ascii="Times New Roman" w:eastAsiaTheme="minorHAnsi" w:hAnsi="Times New Roman" w:cs="Times New Roman"/>
          <w:sz w:val="28"/>
          <w:szCs w:val="28"/>
          <w:lang w:eastAsia="en-US"/>
        </w:rPr>
        <w:t>системы управления в культуре»</w:t>
      </w:r>
    </w:p>
    <w:p w:rsidR="00546FAB" w:rsidRPr="00546FAB" w:rsidRDefault="00546FAB" w:rsidP="00C31D68">
      <w:pPr>
        <w:autoSpaceDE w:val="0"/>
        <w:autoSpaceDN w:val="0"/>
        <w:spacing w:after="0" w:line="240" w:lineRule="auto"/>
        <w:ind w:firstLine="709"/>
        <w:jc w:val="both"/>
        <w:rPr>
          <w:rFonts w:ascii="Times New Roman" w:eastAsiaTheme="minorHAnsi" w:hAnsi="Times New Roman"/>
          <w:sz w:val="28"/>
          <w:szCs w:val="28"/>
          <w:lang w:eastAsia="en-US"/>
        </w:rPr>
      </w:pPr>
      <w:r w:rsidRPr="00546FAB">
        <w:rPr>
          <w:rFonts w:ascii="Times New Roman" w:eastAsiaTheme="minorHAnsi" w:hAnsi="Times New Roman" w:cs="Times New Roman"/>
          <w:sz w:val="28"/>
          <w:szCs w:val="28"/>
          <w:lang w:eastAsia="en-US"/>
        </w:rPr>
        <w:t xml:space="preserve">На реализацию подпрограммы предусмотрены средства из бюджета Березовского района в сумме 18 892,0 тыс. рублей, </w:t>
      </w:r>
      <w:r w:rsidRPr="00546FAB">
        <w:rPr>
          <w:rFonts w:ascii="Times New Roman" w:eastAsiaTheme="minorHAnsi" w:hAnsi="Times New Roman"/>
          <w:sz w:val="28"/>
          <w:szCs w:val="28"/>
          <w:lang w:eastAsia="en-US"/>
        </w:rPr>
        <w:t>в том числе по мероприятиям:</w:t>
      </w:r>
    </w:p>
    <w:p w:rsidR="00546FAB" w:rsidRPr="00C31D68" w:rsidRDefault="00546FAB" w:rsidP="008053F4">
      <w:pPr>
        <w:pStyle w:val="ac"/>
        <w:numPr>
          <w:ilvl w:val="0"/>
          <w:numId w:val="43"/>
        </w:numPr>
        <w:autoSpaceDE w:val="0"/>
        <w:autoSpaceDN w:val="0"/>
        <w:spacing w:after="0" w:line="240" w:lineRule="auto"/>
        <w:ind w:left="0" w:firstLine="709"/>
        <w:jc w:val="both"/>
        <w:rPr>
          <w:rFonts w:ascii="Times New Roman" w:eastAsiaTheme="minorHAnsi" w:hAnsi="Times New Roman" w:cs="Times New Roman"/>
          <w:sz w:val="28"/>
          <w:szCs w:val="28"/>
          <w:lang w:eastAsia="en-US"/>
        </w:rPr>
      </w:pPr>
      <w:r w:rsidRPr="00C31D68">
        <w:rPr>
          <w:rFonts w:ascii="Times New Roman" w:eastAsiaTheme="minorHAnsi" w:hAnsi="Times New Roman" w:cs="Times New Roman"/>
          <w:sz w:val="28"/>
          <w:szCs w:val="28"/>
          <w:lang w:eastAsia="en-US"/>
        </w:rPr>
        <w:t>«</w:t>
      </w:r>
      <w:r w:rsidRPr="00C31D68">
        <w:rPr>
          <w:rFonts w:ascii="Times New Roman" w:eastAsiaTheme="minorHAnsi" w:hAnsi="Times New Roman" w:cs="Times New Roman"/>
          <w:i/>
          <w:sz w:val="28"/>
          <w:szCs w:val="28"/>
          <w:lang w:eastAsia="en-US"/>
        </w:rPr>
        <w:t>Осуществление функций исполнительных органов муниципальной власти Березовского района по реализации единой муниципальной политики в культуре</w:t>
      </w:r>
      <w:r w:rsidRPr="00C31D68">
        <w:rPr>
          <w:rFonts w:ascii="Times New Roman" w:eastAsiaTheme="minorHAnsi" w:hAnsi="Times New Roman" w:cs="Times New Roman"/>
          <w:sz w:val="28"/>
          <w:szCs w:val="28"/>
          <w:lang w:eastAsia="en-US"/>
        </w:rPr>
        <w:t>».</w:t>
      </w:r>
    </w:p>
    <w:p w:rsidR="00546FAB" w:rsidRPr="00546FAB" w:rsidRDefault="00546FAB" w:rsidP="00C31D68">
      <w:pPr>
        <w:autoSpaceDE w:val="0"/>
        <w:autoSpaceDN w:val="0"/>
        <w:spacing w:after="0" w:line="240" w:lineRule="auto"/>
        <w:ind w:firstLine="709"/>
        <w:contextualSpacing/>
        <w:jc w:val="both"/>
        <w:rPr>
          <w:rFonts w:ascii="Times New Roman" w:eastAsiaTheme="minorHAnsi" w:hAnsi="Times New Roman"/>
          <w:sz w:val="28"/>
          <w:szCs w:val="28"/>
          <w:lang w:eastAsia="en-US"/>
        </w:rPr>
      </w:pPr>
      <w:r w:rsidRPr="00546FAB">
        <w:rPr>
          <w:rFonts w:ascii="Times New Roman" w:eastAsiaTheme="minorHAnsi" w:hAnsi="Times New Roman"/>
          <w:sz w:val="28"/>
          <w:szCs w:val="28"/>
          <w:lang w:eastAsia="en-US"/>
        </w:rPr>
        <w:t xml:space="preserve">На реализацию мероприятия </w:t>
      </w:r>
      <w:r w:rsidRPr="00546FAB">
        <w:rPr>
          <w:rFonts w:ascii="Times New Roman" w:eastAsiaTheme="minorHAnsi" w:hAnsi="Times New Roman" w:cs="Times New Roman"/>
          <w:sz w:val="28"/>
          <w:szCs w:val="28"/>
          <w:lang w:eastAsia="en-US"/>
        </w:rPr>
        <w:t xml:space="preserve">предусмотрены средства из бюджета Березовского района </w:t>
      </w:r>
      <w:r w:rsidRPr="00546FAB">
        <w:rPr>
          <w:rFonts w:ascii="Times New Roman" w:eastAsiaTheme="minorHAnsi" w:hAnsi="Times New Roman"/>
          <w:sz w:val="28"/>
          <w:szCs w:val="28"/>
          <w:lang w:eastAsia="en-US"/>
        </w:rPr>
        <w:t>в сумме 17 185,0</w:t>
      </w:r>
      <w:r w:rsidR="00C31D68">
        <w:rPr>
          <w:rFonts w:ascii="Times New Roman" w:eastAsiaTheme="minorHAnsi" w:hAnsi="Times New Roman"/>
          <w:sz w:val="28"/>
          <w:szCs w:val="28"/>
          <w:lang w:eastAsia="en-US"/>
        </w:rPr>
        <w:t xml:space="preserve"> </w:t>
      </w:r>
      <w:r w:rsidRPr="00546FAB">
        <w:rPr>
          <w:rFonts w:ascii="Times New Roman" w:eastAsiaTheme="minorHAnsi" w:hAnsi="Times New Roman"/>
          <w:sz w:val="28"/>
          <w:szCs w:val="28"/>
          <w:lang w:eastAsia="en-US"/>
        </w:rPr>
        <w:t>тыс. руб</w:t>
      </w:r>
      <w:r w:rsidR="00C31D68">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Освоение сред</w:t>
      </w:r>
      <w:r w:rsidR="00C31D68">
        <w:rPr>
          <w:rFonts w:ascii="Times New Roman" w:eastAsiaTheme="minorHAnsi" w:hAnsi="Times New Roman"/>
          <w:sz w:val="28"/>
          <w:szCs w:val="28"/>
          <w:lang w:eastAsia="en-US"/>
        </w:rPr>
        <w:t>ств составило 17 137,5 тыс. рублей</w:t>
      </w:r>
      <w:r w:rsidRPr="00546FAB">
        <w:rPr>
          <w:rFonts w:ascii="Times New Roman" w:eastAsiaTheme="minorHAnsi" w:hAnsi="Times New Roman"/>
          <w:sz w:val="28"/>
          <w:szCs w:val="28"/>
          <w:lang w:eastAsia="en-US"/>
        </w:rPr>
        <w:t xml:space="preserve"> или 99,7%.</w:t>
      </w:r>
    </w:p>
    <w:p w:rsidR="00546FAB" w:rsidRPr="00C31D68" w:rsidRDefault="00546FAB" w:rsidP="008053F4">
      <w:pPr>
        <w:pStyle w:val="ac"/>
        <w:numPr>
          <w:ilvl w:val="0"/>
          <w:numId w:val="43"/>
        </w:numPr>
        <w:autoSpaceDE w:val="0"/>
        <w:autoSpaceDN w:val="0"/>
        <w:spacing w:after="0" w:line="240" w:lineRule="auto"/>
        <w:jc w:val="both"/>
        <w:rPr>
          <w:rFonts w:ascii="Times New Roman" w:eastAsiaTheme="minorHAnsi" w:hAnsi="Times New Roman" w:cs="Times New Roman"/>
          <w:sz w:val="28"/>
          <w:szCs w:val="28"/>
          <w:lang w:eastAsia="en-US"/>
        </w:rPr>
      </w:pPr>
      <w:r w:rsidRPr="00C31D68">
        <w:rPr>
          <w:rFonts w:ascii="Times New Roman" w:eastAsiaTheme="minorHAnsi" w:hAnsi="Times New Roman" w:cs="Times New Roman"/>
          <w:i/>
          <w:sz w:val="28"/>
          <w:szCs w:val="28"/>
          <w:lang w:eastAsia="en-US"/>
        </w:rPr>
        <w:t>«Усиление социальной направленности культурной политики»</w:t>
      </w:r>
    </w:p>
    <w:p w:rsidR="00546FAB" w:rsidRPr="00546FAB" w:rsidRDefault="00546FAB" w:rsidP="00C31D68">
      <w:pPr>
        <w:autoSpaceDE w:val="0"/>
        <w:autoSpaceDN w:val="0"/>
        <w:spacing w:after="0" w:line="240" w:lineRule="auto"/>
        <w:ind w:firstLine="709"/>
        <w:contextualSpacing/>
        <w:jc w:val="both"/>
        <w:rPr>
          <w:rFonts w:ascii="Times New Roman" w:eastAsiaTheme="minorHAnsi" w:hAnsi="Times New Roman" w:cs="Times New Roman"/>
          <w:sz w:val="28"/>
          <w:szCs w:val="28"/>
          <w:lang w:eastAsia="en-US"/>
        </w:rPr>
      </w:pPr>
      <w:r w:rsidRPr="00546FAB">
        <w:rPr>
          <w:rFonts w:ascii="Times New Roman" w:eastAsiaTheme="minorHAnsi" w:hAnsi="Times New Roman" w:cs="Times New Roman"/>
          <w:sz w:val="28"/>
          <w:szCs w:val="28"/>
          <w:lang w:eastAsia="en-US"/>
        </w:rPr>
        <w:t xml:space="preserve">В </w:t>
      </w:r>
      <w:r w:rsidR="00C31D68">
        <w:rPr>
          <w:rFonts w:ascii="Times New Roman" w:eastAsiaTheme="minorHAnsi" w:hAnsi="Times New Roman" w:cs="Times New Roman"/>
          <w:sz w:val="28"/>
          <w:szCs w:val="28"/>
          <w:lang w:eastAsia="en-US"/>
        </w:rPr>
        <w:t xml:space="preserve">2018 </w:t>
      </w:r>
      <w:r w:rsidRPr="00546FAB">
        <w:rPr>
          <w:rFonts w:ascii="Times New Roman" w:eastAsiaTheme="minorHAnsi" w:hAnsi="Times New Roman" w:cs="Times New Roman"/>
          <w:sz w:val="28"/>
          <w:szCs w:val="28"/>
          <w:lang w:eastAsia="en-US"/>
        </w:rPr>
        <w:t>году из средств бюджета Березовского района выделены субсидии социально-ориентированным некоммерческим организациям в сумме 1 707,0 тыс. руб</w:t>
      </w:r>
      <w:r w:rsidR="00C31D68">
        <w:rPr>
          <w:rFonts w:ascii="Times New Roman" w:eastAsiaTheme="minorHAnsi" w:hAnsi="Times New Roman" w:cs="Times New Roman"/>
          <w:sz w:val="28"/>
          <w:szCs w:val="28"/>
          <w:lang w:eastAsia="en-US"/>
        </w:rPr>
        <w:t>лей</w:t>
      </w:r>
      <w:r w:rsidRPr="00546FAB">
        <w:rPr>
          <w:rFonts w:ascii="Times New Roman" w:eastAsiaTheme="minorHAnsi" w:hAnsi="Times New Roman" w:cs="Times New Roman"/>
          <w:sz w:val="28"/>
          <w:szCs w:val="28"/>
          <w:lang w:eastAsia="en-US"/>
        </w:rPr>
        <w:t>,</w:t>
      </w:r>
      <w:r w:rsidRPr="00546FAB">
        <w:rPr>
          <w:rFonts w:eastAsiaTheme="minorHAnsi"/>
          <w:lang w:eastAsia="en-US"/>
        </w:rPr>
        <w:t xml:space="preserve"> </w:t>
      </w:r>
      <w:r w:rsidRPr="00546FAB">
        <w:rPr>
          <w:rFonts w:ascii="Times New Roman" w:eastAsiaTheme="minorHAnsi" w:hAnsi="Times New Roman" w:cs="Times New Roman"/>
          <w:sz w:val="28"/>
          <w:szCs w:val="28"/>
          <w:lang w:eastAsia="en-US"/>
        </w:rPr>
        <w:t>освоено 100%. Средства предоставлены на реализацию социально значимых проектов:</w:t>
      </w:r>
    </w:p>
    <w:p w:rsidR="00546FAB" w:rsidRPr="00546FAB" w:rsidRDefault="00C31D68" w:rsidP="00C31D68">
      <w:pPr>
        <w:autoSpaceDE w:val="0"/>
        <w:autoSpaceDN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46FAB" w:rsidRPr="00546FAB">
        <w:rPr>
          <w:rFonts w:ascii="Times New Roman" w:eastAsiaTheme="minorHAnsi" w:hAnsi="Times New Roman" w:cs="Times New Roman"/>
          <w:sz w:val="28"/>
          <w:szCs w:val="28"/>
          <w:lang w:eastAsia="en-US"/>
        </w:rPr>
        <w:t>Кукольная театральная студия «Благовест»;</w:t>
      </w:r>
    </w:p>
    <w:p w:rsidR="00546FAB" w:rsidRPr="00546FAB" w:rsidRDefault="00C31D68" w:rsidP="00C31D68">
      <w:pPr>
        <w:autoSpaceDE w:val="0"/>
        <w:autoSpaceDN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46FAB" w:rsidRPr="00546FAB">
        <w:rPr>
          <w:rFonts w:ascii="Times New Roman" w:eastAsiaTheme="minorHAnsi" w:hAnsi="Times New Roman" w:cs="Times New Roman"/>
          <w:sz w:val="28"/>
          <w:szCs w:val="28"/>
          <w:lang w:eastAsia="en-US"/>
        </w:rPr>
        <w:t>Открытый районный фестиваль-конкурс юных музыкантов «Божий дар»;</w:t>
      </w:r>
    </w:p>
    <w:p w:rsidR="00546FAB" w:rsidRPr="00546FAB" w:rsidRDefault="00C31D68" w:rsidP="00C31D68">
      <w:pPr>
        <w:autoSpaceDE w:val="0"/>
        <w:autoSpaceDN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46FAB" w:rsidRPr="00546FAB">
        <w:rPr>
          <w:rFonts w:ascii="Times New Roman" w:eastAsiaTheme="minorHAnsi" w:hAnsi="Times New Roman" w:cs="Times New Roman"/>
          <w:sz w:val="28"/>
          <w:szCs w:val="28"/>
          <w:lang w:eastAsia="en-US"/>
        </w:rPr>
        <w:t>Этнокультурный фестиваль «Город мастеров»;</w:t>
      </w:r>
    </w:p>
    <w:p w:rsidR="00546FAB" w:rsidRPr="00546FAB" w:rsidRDefault="00C31D68" w:rsidP="00C31D68">
      <w:pPr>
        <w:autoSpaceDE w:val="0"/>
        <w:autoSpaceDN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46FAB" w:rsidRPr="00546FAB">
        <w:rPr>
          <w:rFonts w:ascii="Times New Roman" w:eastAsiaTheme="minorHAnsi" w:hAnsi="Times New Roman" w:cs="Times New Roman"/>
          <w:sz w:val="28"/>
          <w:szCs w:val="28"/>
          <w:lang w:eastAsia="en-US"/>
        </w:rPr>
        <w:t>Праздничная программа, посвященная 95-летию Березовского района».</w:t>
      </w:r>
    </w:p>
    <w:p w:rsidR="00546FAB" w:rsidRPr="00546FAB" w:rsidRDefault="00546FAB" w:rsidP="00C31D68">
      <w:pPr>
        <w:spacing w:after="0" w:line="240" w:lineRule="auto"/>
        <w:ind w:firstLine="709"/>
        <w:contextualSpacing/>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Подпрограмма 7 «Обеспечение деятельности подведомственных учреждений». </w:t>
      </w:r>
    </w:p>
    <w:p w:rsidR="00546FAB" w:rsidRPr="00546FAB" w:rsidRDefault="00546FAB" w:rsidP="00C31D68">
      <w:pPr>
        <w:spacing w:after="0" w:line="240" w:lineRule="auto"/>
        <w:ind w:firstLine="709"/>
        <w:contextualSpacing/>
        <w:jc w:val="both"/>
        <w:rPr>
          <w:rFonts w:ascii="Times New Roman" w:eastAsiaTheme="minorHAnsi" w:hAnsi="Times New Roman" w:cs="Times New Roman"/>
          <w:sz w:val="28"/>
          <w:szCs w:val="28"/>
          <w:lang w:eastAsia="en-US"/>
        </w:rPr>
      </w:pPr>
      <w:r w:rsidRPr="00546FAB">
        <w:rPr>
          <w:rFonts w:ascii="Times New Roman" w:eastAsia="Times New Roman" w:hAnsi="Times New Roman" w:cs="Times New Roman"/>
          <w:sz w:val="28"/>
          <w:szCs w:val="28"/>
        </w:rPr>
        <w:t>На реализацию подпрограммы предусмотрено 54 336,4</w:t>
      </w:r>
      <w:r w:rsidRPr="00546FAB">
        <w:rPr>
          <w:rFonts w:ascii="Times New Roman" w:eastAsiaTheme="minorHAnsi" w:hAnsi="Times New Roman"/>
          <w:sz w:val="28"/>
          <w:szCs w:val="28"/>
          <w:lang w:eastAsia="en-US"/>
        </w:rPr>
        <w:t xml:space="preserve"> тыс. руб</w:t>
      </w:r>
      <w:r w:rsidR="003E5479">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в том числе бюджет авто</w:t>
      </w:r>
      <w:r w:rsidR="00FC38F7">
        <w:rPr>
          <w:rFonts w:ascii="Times New Roman" w:eastAsiaTheme="minorHAnsi" w:hAnsi="Times New Roman"/>
          <w:sz w:val="28"/>
          <w:szCs w:val="28"/>
          <w:lang w:eastAsia="en-US"/>
        </w:rPr>
        <w:t>номного округа 4 956,5 тыс. рублей</w:t>
      </w:r>
      <w:r w:rsidRPr="00546FAB">
        <w:rPr>
          <w:rFonts w:ascii="Times New Roman" w:eastAsiaTheme="minorHAnsi" w:hAnsi="Times New Roman"/>
          <w:sz w:val="28"/>
          <w:szCs w:val="28"/>
          <w:lang w:eastAsia="en-US"/>
        </w:rPr>
        <w:t>, бюджет Березовского района  49 379,9 тыс. руб</w:t>
      </w:r>
      <w:r w:rsidR="003E5479">
        <w:rPr>
          <w:rFonts w:ascii="Times New Roman" w:eastAsiaTheme="minorHAnsi" w:hAnsi="Times New Roman"/>
          <w:sz w:val="28"/>
          <w:szCs w:val="28"/>
          <w:lang w:eastAsia="en-US"/>
        </w:rPr>
        <w:t>лей</w:t>
      </w:r>
      <w:r w:rsidRPr="00546FAB">
        <w:rPr>
          <w:rFonts w:ascii="Times New Roman" w:eastAsiaTheme="minorHAnsi" w:hAnsi="Times New Roman"/>
          <w:sz w:val="28"/>
          <w:szCs w:val="28"/>
          <w:lang w:eastAsia="en-US"/>
        </w:rPr>
        <w:t xml:space="preserve">. </w:t>
      </w:r>
      <w:r w:rsidRPr="00546FAB">
        <w:rPr>
          <w:rFonts w:ascii="Times New Roman" w:eastAsia="Times New Roman" w:hAnsi="Times New Roman" w:cs="Times New Roman"/>
          <w:sz w:val="28"/>
          <w:szCs w:val="28"/>
        </w:rPr>
        <w:t>Средства направлены на реализацию мероприятия «</w:t>
      </w:r>
      <w:r w:rsidRPr="00546FAB">
        <w:rPr>
          <w:rFonts w:ascii="Times New Roman" w:eastAsia="Times New Roman" w:hAnsi="Times New Roman" w:cs="Times New Roman"/>
          <w:i/>
          <w:sz w:val="28"/>
          <w:szCs w:val="28"/>
        </w:rPr>
        <w:t>Обеспечение хозяйственного обслуживания и надлежащего состояния учреждений</w:t>
      </w:r>
      <w:r w:rsidRPr="00546FAB">
        <w:rPr>
          <w:rFonts w:ascii="Times New Roman" w:eastAsia="Times New Roman" w:hAnsi="Times New Roman" w:cs="Times New Roman"/>
          <w:sz w:val="28"/>
          <w:szCs w:val="28"/>
        </w:rPr>
        <w:t>». Освоение средств составило 54 019,6 тыс. руб</w:t>
      </w:r>
      <w:r w:rsidR="003E5479">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xml:space="preserve"> или 99,4%.</w:t>
      </w:r>
    </w:p>
    <w:p w:rsidR="00546FAB" w:rsidRPr="00546FAB" w:rsidRDefault="00546FAB" w:rsidP="00C31D68">
      <w:pPr>
        <w:spacing w:after="0" w:line="240" w:lineRule="auto"/>
        <w:ind w:firstLine="709"/>
        <w:contextualSpacing/>
        <w:jc w:val="both"/>
        <w:rPr>
          <w:rFonts w:ascii="Times New Roman" w:eastAsiaTheme="minorHAnsi" w:hAnsi="Times New Roman" w:cs="Times New Roman"/>
          <w:sz w:val="28"/>
          <w:szCs w:val="28"/>
          <w:lang w:eastAsia="en-US"/>
        </w:rPr>
      </w:pPr>
      <w:r w:rsidRPr="00546FAB">
        <w:rPr>
          <w:rFonts w:ascii="Times New Roman" w:eastAsiaTheme="minorHAnsi" w:hAnsi="Times New Roman" w:cs="Times New Roman"/>
          <w:sz w:val="28"/>
          <w:szCs w:val="28"/>
          <w:lang w:eastAsia="en-US"/>
        </w:rPr>
        <w:t>Подпрограмма 8 «Обеспечение реализации переданных полномочий городского поселения Березово».</w:t>
      </w:r>
    </w:p>
    <w:p w:rsidR="00546FAB" w:rsidRPr="00546FAB" w:rsidRDefault="00546FAB" w:rsidP="00C31D68">
      <w:pPr>
        <w:autoSpaceDE w:val="0"/>
        <w:autoSpaceDN w:val="0"/>
        <w:spacing w:after="0" w:line="240" w:lineRule="auto"/>
        <w:ind w:firstLine="709"/>
        <w:contextualSpacing/>
        <w:jc w:val="both"/>
        <w:rPr>
          <w:rFonts w:ascii="Times New Roman" w:eastAsia="Times New Roman" w:hAnsi="Times New Roman" w:cs="Times New Roman"/>
          <w:sz w:val="28"/>
          <w:szCs w:val="28"/>
        </w:rPr>
      </w:pPr>
      <w:r w:rsidRPr="00546FAB">
        <w:rPr>
          <w:rFonts w:ascii="Times New Roman" w:eastAsiaTheme="minorHAnsi" w:hAnsi="Times New Roman"/>
          <w:sz w:val="28"/>
          <w:szCs w:val="28"/>
          <w:lang w:eastAsia="en-US"/>
        </w:rPr>
        <w:t xml:space="preserve">На реализацию мероприятий подпрограммы </w:t>
      </w:r>
      <w:r w:rsidRPr="00546FAB">
        <w:rPr>
          <w:rFonts w:ascii="Times New Roman" w:eastAsiaTheme="minorHAnsi" w:hAnsi="Times New Roman" w:cs="Times New Roman"/>
          <w:sz w:val="28"/>
          <w:szCs w:val="28"/>
          <w:lang w:eastAsia="en-US"/>
        </w:rPr>
        <w:t xml:space="preserve">предусмотрены средства из средств бюджета Березовского района </w:t>
      </w:r>
      <w:r w:rsidRPr="00546FAB">
        <w:rPr>
          <w:rFonts w:ascii="Times New Roman" w:eastAsiaTheme="minorHAnsi" w:hAnsi="Times New Roman"/>
          <w:sz w:val="28"/>
          <w:szCs w:val="28"/>
          <w:lang w:eastAsia="en-US"/>
        </w:rPr>
        <w:t>в сумме 2 824,0 тыс. руб</w:t>
      </w:r>
      <w:r w:rsidR="003E5479">
        <w:rPr>
          <w:rFonts w:ascii="Times New Roman" w:eastAsiaTheme="minorHAnsi" w:hAnsi="Times New Roman"/>
          <w:sz w:val="28"/>
          <w:szCs w:val="28"/>
          <w:lang w:eastAsia="en-US"/>
        </w:rPr>
        <w:t xml:space="preserve">лей. </w:t>
      </w:r>
      <w:r w:rsidRPr="00546FAB">
        <w:rPr>
          <w:rFonts w:ascii="Times New Roman" w:eastAsia="Times New Roman" w:hAnsi="Times New Roman" w:cs="Times New Roman"/>
          <w:sz w:val="28"/>
          <w:szCs w:val="28"/>
        </w:rPr>
        <w:t xml:space="preserve">Средства </w:t>
      </w:r>
      <w:r w:rsidRPr="00546FAB">
        <w:rPr>
          <w:rFonts w:ascii="Times New Roman" w:eastAsia="Times New Roman" w:hAnsi="Times New Roman" w:cs="Times New Roman"/>
          <w:sz w:val="28"/>
          <w:szCs w:val="28"/>
        </w:rPr>
        <w:lastRenderedPageBreak/>
        <w:t>направлены на реализацию мероприятия «Поддержка культурных  мероприятий  в области сохранения и развития культурного наследия народов, проживающих на территории поселения». Освоение средств составило 2 724,0 тыс. руб</w:t>
      </w:r>
      <w:r w:rsidR="003E5479">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или 96,5%.</w:t>
      </w:r>
    </w:p>
    <w:p w:rsidR="00546FAB" w:rsidRPr="003E5479" w:rsidRDefault="00546FAB" w:rsidP="003E5479">
      <w:pPr>
        <w:tabs>
          <w:tab w:val="num" w:pos="0"/>
        </w:tabs>
        <w:spacing w:after="0" w:line="240" w:lineRule="auto"/>
        <w:ind w:firstLine="720"/>
        <w:jc w:val="both"/>
        <w:rPr>
          <w:rFonts w:ascii="Times New Roman" w:eastAsiaTheme="minorHAnsi" w:hAnsi="Times New Roman" w:cs="Times New Roman"/>
          <w:sz w:val="28"/>
          <w:szCs w:val="28"/>
          <w:lang w:eastAsia="en-US"/>
        </w:rPr>
      </w:pPr>
      <w:r w:rsidRPr="00546FAB">
        <w:rPr>
          <w:rFonts w:ascii="Times New Roman" w:eastAsiaTheme="minorHAnsi" w:hAnsi="Times New Roman" w:cs="Times New Roman"/>
          <w:sz w:val="28"/>
          <w:szCs w:val="28"/>
          <w:lang w:eastAsia="en-US"/>
        </w:rPr>
        <w:t>В рамках реализации</w:t>
      </w:r>
      <w:r w:rsidR="003E5479">
        <w:rPr>
          <w:rFonts w:ascii="Times New Roman" w:eastAsiaTheme="minorHAnsi" w:hAnsi="Times New Roman" w:cs="Times New Roman"/>
          <w:sz w:val="28"/>
          <w:szCs w:val="28"/>
          <w:lang w:eastAsia="en-US"/>
        </w:rPr>
        <w:t xml:space="preserve"> мероприятий осуществлено </w:t>
      </w:r>
      <w:r w:rsidRPr="00546FAB">
        <w:rPr>
          <w:rFonts w:ascii="Times New Roman" w:eastAsia="Times New Roman" w:hAnsi="Times New Roman" w:cs="Times New Roman"/>
          <w:sz w:val="28"/>
          <w:szCs w:val="28"/>
        </w:rPr>
        <w:t>проведение культурно-массовых мероприятий (календарные праздники, день поселка, елка главы городского поселения Березово).</w:t>
      </w:r>
    </w:p>
    <w:p w:rsidR="00546FAB" w:rsidRDefault="00546FAB" w:rsidP="00546FAB">
      <w:pPr>
        <w:tabs>
          <w:tab w:val="left" w:pos="0"/>
          <w:tab w:val="left" w:pos="1418"/>
        </w:tabs>
        <w:ind w:firstLine="786"/>
        <w:contextualSpacing/>
        <w:jc w:val="both"/>
        <w:rPr>
          <w:rFonts w:ascii="Times New Roman" w:eastAsiaTheme="minorHAnsi" w:hAnsi="Times New Roman" w:cs="Times New Roman"/>
          <w:sz w:val="28"/>
          <w:szCs w:val="28"/>
          <w:lang w:eastAsia="en-US"/>
        </w:rPr>
      </w:pPr>
      <w:r w:rsidRPr="00546FAB">
        <w:rPr>
          <w:rFonts w:ascii="Times New Roman" w:eastAsiaTheme="minorHAnsi" w:hAnsi="Times New Roman" w:cs="Times New Roman"/>
          <w:sz w:val="28"/>
          <w:szCs w:val="28"/>
          <w:lang w:eastAsia="en-US"/>
        </w:rPr>
        <w:t>По итогам 2018 года из 26  целевых показателей программы плановые значения достигнуты по 22 показателям.</w:t>
      </w:r>
    </w:p>
    <w:p w:rsidR="003E5479" w:rsidRPr="00546FAB" w:rsidRDefault="003E5479" w:rsidP="00546FAB">
      <w:pPr>
        <w:tabs>
          <w:tab w:val="left" w:pos="0"/>
          <w:tab w:val="left" w:pos="1418"/>
        </w:tabs>
        <w:ind w:firstLine="786"/>
        <w:contextualSpacing/>
        <w:jc w:val="both"/>
        <w:rPr>
          <w:rFonts w:ascii="Times New Roman" w:eastAsiaTheme="minorHAnsi" w:hAnsi="Times New Roman" w:cs="Times New Roman"/>
          <w:sz w:val="28"/>
          <w:szCs w:val="28"/>
          <w:lang w:eastAsia="en-US"/>
        </w:rPr>
      </w:pPr>
    </w:p>
    <w:tbl>
      <w:tblPr>
        <w:tblStyle w:val="ad"/>
        <w:tblW w:w="10031" w:type="dxa"/>
        <w:tblLayout w:type="fixed"/>
        <w:tblLook w:val="04A0" w:firstRow="1" w:lastRow="0" w:firstColumn="1" w:lastColumn="0" w:noHBand="0" w:noVBand="1"/>
      </w:tblPr>
      <w:tblGrid>
        <w:gridCol w:w="675"/>
        <w:gridCol w:w="5245"/>
        <w:gridCol w:w="1276"/>
        <w:gridCol w:w="1276"/>
        <w:gridCol w:w="1559"/>
      </w:tblGrid>
      <w:tr w:rsidR="00546FAB" w:rsidRPr="003E5479" w:rsidTr="003E5479">
        <w:tc>
          <w:tcPr>
            <w:tcW w:w="5920" w:type="dxa"/>
            <w:gridSpan w:val="2"/>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Наименование целевого показателя и (или) индикатора</w:t>
            </w:r>
          </w:p>
        </w:tc>
        <w:tc>
          <w:tcPr>
            <w:tcW w:w="1276" w:type="dxa"/>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Базовый показатель (на начало реализации программы)</w:t>
            </w:r>
          </w:p>
        </w:tc>
        <w:tc>
          <w:tcPr>
            <w:tcW w:w="1276" w:type="dxa"/>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Плановое значение показателя  на 2018 год</w:t>
            </w:r>
          </w:p>
        </w:tc>
        <w:tc>
          <w:tcPr>
            <w:tcW w:w="1559" w:type="dxa"/>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Фактическое значение показателя сложившееся по итогам 2018 года</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w:t>
            </w:r>
          </w:p>
        </w:tc>
        <w:tc>
          <w:tcPr>
            <w:tcW w:w="5245" w:type="dxa"/>
          </w:tcPr>
          <w:p w:rsidR="00546FAB" w:rsidRPr="003E5479" w:rsidRDefault="00546FAB" w:rsidP="00546FAB">
            <w:pPr>
              <w:widowControl w:val="0"/>
              <w:autoSpaceDE w:val="0"/>
              <w:autoSpaceDN w:val="0"/>
              <w:adjustRightInd w:val="0"/>
              <w:ind w:firstLine="31"/>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Библиотечный фонд на</w:t>
            </w:r>
            <w:proofErr w:type="gramStart"/>
            <w:r w:rsidRPr="003E5479">
              <w:rPr>
                <w:rFonts w:ascii="Times New Roman" w:eastAsiaTheme="minorHAnsi" w:hAnsi="Times New Roman" w:cs="Times New Roman"/>
                <w:sz w:val="24"/>
                <w:szCs w:val="24"/>
                <w:lang w:eastAsia="en-US"/>
              </w:rPr>
              <w:t>1</w:t>
            </w:r>
            <w:proofErr w:type="gramEnd"/>
            <w:r w:rsidRPr="003E5479">
              <w:rPr>
                <w:rFonts w:ascii="Times New Roman" w:eastAsiaTheme="minorHAnsi" w:hAnsi="Times New Roman" w:cs="Times New Roman"/>
                <w:sz w:val="24"/>
                <w:szCs w:val="24"/>
                <w:lang w:eastAsia="en-US"/>
              </w:rPr>
              <w:t xml:space="preserve"> 000 жителей (экз.)</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6650</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6651</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7148</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2.</w:t>
            </w:r>
          </w:p>
        </w:tc>
        <w:tc>
          <w:tcPr>
            <w:tcW w:w="5245" w:type="dxa"/>
          </w:tcPr>
          <w:p w:rsidR="00546FAB" w:rsidRPr="003E5479" w:rsidRDefault="00546FAB" w:rsidP="00546FAB">
            <w:pPr>
              <w:widowControl w:val="0"/>
              <w:autoSpaceDE w:val="0"/>
              <w:autoSpaceDN w:val="0"/>
              <w:adjustRightInd w:val="0"/>
              <w:ind w:firstLine="31"/>
              <w:jc w:val="both"/>
              <w:rPr>
                <w:rFonts w:ascii="Times New Roman" w:eastAsiaTheme="minorHAnsi" w:hAnsi="Times New Roman" w:cs="Times New Roman"/>
                <w:sz w:val="24"/>
                <w:szCs w:val="24"/>
                <w:lang w:eastAsia="en-US"/>
              </w:rPr>
            </w:pPr>
            <w:bookmarkStart w:id="3" w:name="OLE_LINK2"/>
            <w:r w:rsidRPr="003E5479">
              <w:rPr>
                <w:rFonts w:ascii="Times New Roman" w:eastAsiaTheme="minorHAnsi" w:hAnsi="Times New Roman" w:cs="Times New Roman"/>
                <w:sz w:val="24"/>
                <w:szCs w:val="24"/>
                <w:lang w:eastAsia="en-US"/>
              </w:rPr>
              <w:t>Доля библиотечных фондов общедоступных библиотек, отраженных в электронных каталогах</w:t>
            </w:r>
            <w:proofErr w:type="gramStart"/>
            <w:r w:rsidRPr="003E5479">
              <w:rPr>
                <w:rFonts w:ascii="Times New Roman" w:eastAsiaTheme="minorHAnsi" w:hAnsi="Times New Roman" w:cs="Times New Roman"/>
                <w:sz w:val="24"/>
                <w:szCs w:val="24"/>
                <w:lang w:eastAsia="en-US"/>
              </w:rPr>
              <w:t xml:space="preserve"> (%)</w:t>
            </w:r>
            <w:bookmarkEnd w:id="3"/>
            <w:proofErr w:type="gramEnd"/>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100</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100</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100</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3.</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bookmarkStart w:id="4" w:name="OLE_LINK3"/>
            <w:r w:rsidRPr="003E5479">
              <w:rPr>
                <w:rFonts w:ascii="Times New Roman" w:eastAsiaTheme="minorHAnsi" w:hAnsi="Times New Roman" w:cs="Times New Roman"/>
                <w:sz w:val="24"/>
                <w:szCs w:val="24"/>
                <w:lang w:eastAsia="en-US"/>
              </w:rPr>
              <w:t>Доля музейных предметов и музейных коллекций, отраженных в электронных каталогах в общем объеме музейных фондов и музейных коллекций</w:t>
            </w:r>
            <w:proofErr w:type="gramStart"/>
            <w:r w:rsidRPr="003E5479">
              <w:rPr>
                <w:rFonts w:ascii="Times New Roman" w:eastAsiaTheme="minorHAnsi" w:hAnsi="Times New Roman" w:cs="Times New Roman"/>
                <w:sz w:val="24"/>
                <w:szCs w:val="24"/>
                <w:lang w:eastAsia="en-US"/>
              </w:rPr>
              <w:t xml:space="preserve"> (%)</w:t>
            </w:r>
            <w:bookmarkEnd w:id="4"/>
            <w:proofErr w:type="gramEnd"/>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40</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40</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55,3</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4.</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Прирост количества выставочных проектов, организованных на базе муниципальных музеев в Березовском районе, по отношению к 2012 году до 100%</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58</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91,8</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109,8</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5.</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Доля музеев, имеющих сайт в сети Интернет, от общего количества музеев Березовского района</w:t>
            </w:r>
            <w:proofErr w:type="gramStart"/>
            <w:r w:rsidRPr="003E5479">
              <w:rPr>
                <w:rFonts w:ascii="Times New Roman" w:eastAsiaTheme="minorHAnsi" w:hAnsi="Times New Roman" w:cs="Times New Roman"/>
                <w:sz w:val="24"/>
                <w:szCs w:val="24"/>
                <w:lang w:eastAsia="en-US"/>
              </w:rPr>
              <w:t xml:space="preserve"> (%)</w:t>
            </w:r>
            <w:proofErr w:type="gramEnd"/>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50</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highlight w:val="green"/>
                <w:lang w:eastAsia="en-US"/>
              </w:rPr>
            </w:pPr>
            <w:r w:rsidRPr="003E5479">
              <w:rPr>
                <w:rFonts w:ascii="Times New Roman" w:eastAsiaTheme="minorHAnsi" w:hAnsi="Times New Roman" w:cs="Times New Roman"/>
                <w:sz w:val="24"/>
                <w:szCs w:val="24"/>
                <w:lang w:eastAsia="en-US"/>
              </w:rPr>
              <w:t>50</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highlight w:val="green"/>
                <w:lang w:eastAsia="en-US"/>
              </w:rPr>
            </w:pPr>
            <w:r w:rsidRPr="003E5479">
              <w:rPr>
                <w:rFonts w:ascii="Times New Roman" w:eastAsiaTheme="minorHAnsi" w:hAnsi="Times New Roman" w:cs="Times New Roman"/>
                <w:color w:val="000000"/>
                <w:sz w:val="24"/>
                <w:szCs w:val="24"/>
                <w:lang w:eastAsia="en-US"/>
              </w:rPr>
              <w:t>100</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6.</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Количество посещений музейных учреждений района (посещения на 1 жителя в год)</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0,98</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1,0</w:t>
            </w:r>
          </w:p>
        </w:tc>
        <w:tc>
          <w:tcPr>
            <w:tcW w:w="1559" w:type="dxa"/>
            <w:vAlign w:val="center"/>
          </w:tcPr>
          <w:p w:rsidR="00546FAB" w:rsidRPr="003E5479" w:rsidRDefault="00546FAB" w:rsidP="00546FAB">
            <w:pPr>
              <w:jc w:val="center"/>
              <w:rPr>
                <w:rFonts w:ascii="Times New Roman" w:eastAsiaTheme="minorHAnsi" w:hAnsi="Times New Roman" w:cs="Times New Roman"/>
                <w:sz w:val="24"/>
                <w:szCs w:val="24"/>
                <w:highlight w:val="yellow"/>
                <w:lang w:eastAsia="en-US"/>
              </w:rPr>
            </w:pPr>
            <w:r w:rsidRPr="003E5479">
              <w:rPr>
                <w:rFonts w:ascii="Times New Roman" w:eastAsiaTheme="minorHAnsi" w:hAnsi="Times New Roman" w:cs="Times New Roman"/>
                <w:sz w:val="24"/>
                <w:szCs w:val="24"/>
                <w:lang w:eastAsia="en-US"/>
              </w:rPr>
              <w:t>0,87</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7.</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Доля оцифрованных музейных предметов и коллекций, представленных в сети Интернет от общего числа музейных предметов основного фонда музеев Березовского района</w:t>
            </w:r>
            <w:proofErr w:type="gramStart"/>
            <w:r w:rsidRPr="003E5479">
              <w:rPr>
                <w:rFonts w:ascii="Times New Roman" w:eastAsiaTheme="minorHAnsi" w:hAnsi="Times New Roman" w:cs="Times New Roman"/>
                <w:sz w:val="24"/>
                <w:szCs w:val="24"/>
                <w:lang w:eastAsia="en-US"/>
              </w:rPr>
              <w:t xml:space="preserve"> (%)</w:t>
            </w:r>
            <w:proofErr w:type="gramEnd"/>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20</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40</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50,2</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8.</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Доля представленных (во всех формах) зрителю музейных предметов в общем количестве музейных предметов основного фонда</w:t>
            </w:r>
            <w:proofErr w:type="gramStart"/>
            <w:r w:rsidRPr="003E5479">
              <w:rPr>
                <w:rFonts w:ascii="Times New Roman" w:eastAsiaTheme="minorHAnsi" w:hAnsi="Times New Roman" w:cs="Times New Roman"/>
                <w:sz w:val="24"/>
                <w:szCs w:val="24"/>
                <w:lang w:eastAsia="en-US"/>
              </w:rPr>
              <w:t xml:space="preserve"> (%)</w:t>
            </w:r>
            <w:proofErr w:type="gramEnd"/>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40</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45</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92,3</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9.</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Соотношение средней заработной платы работников учреждений культуры к средней заработной плате по региону</w:t>
            </w:r>
            <w:proofErr w:type="gramStart"/>
            <w:r w:rsidRPr="003E5479">
              <w:rPr>
                <w:rFonts w:ascii="Times New Roman" w:eastAsiaTheme="minorHAnsi" w:hAnsi="Times New Roman" w:cs="Times New Roman"/>
                <w:sz w:val="24"/>
                <w:szCs w:val="24"/>
                <w:lang w:eastAsia="en-US"/>
              </w:rPr>
              <w:t xml:space="preserve"> (%)</w:t>
            </w:r>
            <w:proofErr w:type="gramEnd"/>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48</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48</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highlight w:val="yellow"/>
                <w:lang w:eastAsia="en-US"/>
              </w:rPr>
            </w:pPr>
            <w:r w:rsidRPr="003E5479">
              <w:rPr>
                <w:rFonts w:ascii="Times New Roman" w:eastAsiaTheme="minorHAnsi" w:hAnsi="Times New Roman" w:cs="Times New Roman"/>
                <w:color w:val="000000"/>
                <w:sz w:val="24"/>
                <w:szCs w:val="24"/>
                <w:lang w:eastAsia="en-US"/>
              </w:rPr>
              <w:t>63</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10.</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Количество архивных дел окружной формы собственности, хранящихся в архивном отделе администрации Березовского района (ед. хранения)</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1125</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1185</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1295</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11.</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 xml:space="preserve">Доля детей, привлекаемых к участию в </w:t>
            </w:r>
            <w:r w:rsidRPr="003E5479">
              <w:rPr>
                <w:rFonts w:ascii="Times New Roman" w:eastAsiaTheme="minorHAnsi" w:hAnsi="Times New Roman" w:cs="Times New Roman"/>
                <w:sz w:val="24"/>
                <w:szCs w:val="24"/>
                <w:lang w:eastAsia="en-US"/>
              </w:rPr>
              <w:lastRenderedPageBreak/>
              <w:t>творческих мероприятиях, от общего числа детей, с целью увеличения числа выявленных юных талантов и их поддержки</w:t>
            </w:r>
            <w:proofErr w:type="gramStart"/>
            <w:r w:rsidRPr="003E5479">
              <w:rPr>
                <w:rFonts w:ascii="Times New Roman" w:eastAsiaTheme="minorHAnsi" w:hAnsi="Times New Roman" w:cs="Times New Roman"/>
                <w:sz w:val="24"/>
                <w:szCs w:val="24"/>
                <w:lang w:eastAsia="en-US"/>
              </w:rPr>
              <w:t xml:space="preserve"> (%)</w:t>
            </w:r>
            <w:proofErr w:type="gramEnd"/>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lastRenderedPageBreak/>
              <w:t>15</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15</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30</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lastRenderedPageBreak/>
              <w:t>12.</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Удельный вес населения, участвующего в культурно-досуговых мероприятиях, проводимых муниципальными организациями культуры</w:t>
            </w:r>
            <w:proofErr w:type="gramStart"/>
            <w:r w:rsidRPr="003E5479">
              <w:rPr>
                <w:rFonts w:ascii="Times New Roman" w:eastAsiaTheme="minorHAnsi" w:hAnsi="Times New Roman" w:cs="Times New Roman"/>
                <w:sz w:val="24"/>
                <w:szCs w:val="24"/>
                <w:lang w:eastAsia="en-US"/>
              </w:rPr>
              <w:t xml:space="preserve"> (%)</w:t>
            </w:r>
            <w:proofErr w:type="gramEnd"/>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9,5</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9,5</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9,5</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13.</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Количество посетителей культурно – досуговых мероприятий, организованных муниципальными культурно – досуговыми учреждениями (тыс. человек)</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84,4</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85,0</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96,0</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14.</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Количество обучающихся по образовательным программам дополнительного образования за счет средств муниципального бюджета (человек)</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759</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771</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766</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15.</w:t>
            </w:r>
          </w:p>
        </w:tc>
        <w:tc>
          <w:tcPr>
            <w:tcW w:w="5245" w:type="dxa"/>
          </w:tcPr>
          <w:p w:rsidR="00546FAB"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Количество проектов в сфере внутреннего и въездного туризма, реализуемых с по</w:t>
            </w:r>
            <w:r w:rsidR="00697C3B">
              <w:rPr>
                <w:rFonts w:ascii="Times New Roman" w:eastAsiaTheme="minorHAnsi" w:hAnsi="Times New Roman" w:cs="Times New Roman"/>
                <w:sz w:val="24"/>
                <w:szCs w:val="24"/>
                <w:lang w:eastAsia="en-US"/>
              </w:rPr>
              <w:t xml:space="preserve">мощью гранта главы </w:t>
            </w:r>
            <w:r w:rsidRPr="003E5479">
              <w:rPr>
                <w:rFonts w:ascii="Times New Roman" w:eastAsiaTheme="minorHAnsi" w:hAnsi="Times New Roman" w:cs="Times New Roman"/>
                <w:sz w:val="24"/>
                <w:szCs w:val="24"/>
                <w:lang w:eastAsia="en-US"/>
              </w:rPr>
              <w:t xml:space="preserve"> Березовского района (проектов)</w:t>
            </w:r>
          </w:p>
          <w:p w:rsidR="00697C3B" w:rsidRPr="003E5479" w:rsidRDefault="00697C3B" w:rsidP="00546FAB">
            <w:pPr>
              <w:widowControl w:val="0"/>
              <w:autoSpaceDE w:val="0"/>
              <w:autoSpaceDN w:val="0"/>
              <w:adjustRightInd w:val="0"/>
              <w:jc w:val="both"/>
              <w:rPr>
                <w:rFonts w:ascii="Times New Roman" w:eastAsiaTheme="minorHAnsi" w:hAnsi="Times New Roman" w:cs="Times New Roman"/>
                <w:sz w:val="24"/>
                <w:szCs w:val="24"/>
                <w:lang w:eastAsia="en-US"/>
              </w:rPr>
            </w:pP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0</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0</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16.</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Численность субъектов предпринимательства, занимающихся внутренним туризмом (ед.)</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9</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10</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11</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17.</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Доля объектов культурного наследия, вовлеченных в региональное социокультурное пространство от общей доли объектов культурного наследия, расположенных на территории Березовского района,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rsidRPr="003E5479">
              <w:rPr>
                <w:rFonts w:ascii="Times New Roman" w:eastAsiaTheme="minorHAnsi" w:hAnsi="Times New Roman" w:cs="Times New Roman"/>
                <w:sz w:val="24"/>
                <w:szCs w:val="24"/>
                <w:lang w:eastAsia="en-US"/>
              </w:rPr>
              <w:t xml:space="preserve"> (%)*</w:t>
            </w:r>
            <w:proofErr w:type="gramEnd"/>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17,6</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17,6</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highlight w:val="yellow"/>
                <w:lang w:eastAsia="en-US"/>
              </w:rPr>
            </w:pPr>
            <w:r w:rsidRPr="003E5479">
              <w:rPr>
                <w:rFonts w:ascii="Times New Roman" w:eastAsiaTheme="minorHAnsi" w:hAnsi="Times New Roman" w:cs="Times New Roman"/>
                <w:color w:val="000000"/>
                <w:sz w:val="24"/>
                <w:szCs w:val="24"/>
                <w:lang w:eastAsia="en-US"/>
              </w:rPr>
              <w:t>17,6</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18.</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Количество пользователей архивной информацией (чел)</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44</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50</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51</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19.</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Среднегодовая численность работников организаций сферы туризма (чел)</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79</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80</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highlight w:val="yellow"/>
                <w:lang w:eastAsia="en-US"/>
              </w:rPr>
            </w:pPr>
            <w:r w:rsidRPr="003E5479">
              <w:rPr>
                <w:rFonts w:ascii="Times New Roman" w:eastAsiaTheme="minorHAnsi" w:hAnsi="Times New Roman" w:cs="Times New Roman"/>
                <w:color w:val="000000"/>
                <w:sz w:val="24"/>
                <w:szCs w:val="24"/>
                <w:lang w:eastAsia="en-US"/>
              </w:rPr>
              <w:t>80</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20.</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Численность туристов, посетивших Березовский район (тыс. человек)</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3,8</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3,8</w:t>
            </w:r>
          </w:p>
        </w:tc>
        <w:tc>
          <w:tcPr>
            <w:tcW w:w="1559" w:type="dxa"/>
            <w:vAlign w:val="center"/>
          </w:tcPr>
          <w:p w:rsidR="00546FAB" w:rsidRPr="003E5479" w:rsidRDefault="00546FAB" w:rsidP="00546FAB">
            <w:pPr>
              <w:jc w:val="center"/>
              <w:rPr>
                <w:rFonts w:ascii="Times New Roman" w:eastAsiaTheme="minorHAnsi" w:hAnsi="Times New Roman" w:cs="Times New Roman"/>
                <w:sz w:val="24"/>
                <w:szCs w:val="24"/>
                <w:highlight w:val="yellow"/>
                <w:lang w:eastAsia="en-US"/>
              </w:rPr>
            </w:pPr>
            <w:r w:rsidRPr="003E5479">
              <w:rPr>
                <w:rFonts w:ascii="Times New Roman" w:eastAsiaTheme="minorHAnsi" w:hAnsi="Times New Roman" w:cs="Times New Roman"/>
                <w:sz w:val="24"/>
                <w:szCs w:val="24"/>
                <w:lang w:eastAsia="en-US"/>
              </w:rPr>
              <w:t>3,9</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21.</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Уровень удовлетворенности граждан Березовского района качеством услуг, предоставляемых учреждениями культуры района</w:t>
            </w:r>
            <w:proofErr w:type="gramStart"/>
            <w:r w:rsidRPr="003E5479">
              <w:rPr>
                <w:rFonts w:ascii="Times New Roman" w:eastAsiaTheme="minorHAnsi" w:hAnsi="Times New Roman" w:cs="Times New Roman"/>
                <w:sz w:val="24"/>
                <w:szCs w:val="24"/>
                <w:lang w:eastAsia="en-US"/>
              </w:rPr>
              <w:t xml:space="preserve"> (%)*</w:t>
            </w:r>
            <w:proofErr w:type="gramEnd"/>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80</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85</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85</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22.</w:t>
            </w:r>
          </w:p>
        </w:tc>
        <w:tc>
          <w:tcPr>
            <w:tcW w:w="5245" w:type="dxa"/>
          </w:tcPr>
          <w:p w:rsidR="00546FAB" w:rsidRPr="003E5479" w:rsidRDefault="00546FAB" w:rsidP="00546FAB">
            <w:pPr>
              <w:widowControl w:val="0"/>
              <w:autoSpaceDE w:val="0"/>
              <w:autoSpaceDN w:val="0"/>
              <w:adjustRightInd w:val="0"/>
              <w:jc w:val="both"/>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Уровень материально-технического обеспечения учреждений культуры</w:t>
            </w:r>
            <w:proofErr w:type="gramStart"/>
            <w:r w:rsidRPr="003E5479">
              <w:rPr>
                <w:rFonts w:ascii="Times New Roman" w:eastAsiaTheme="minorHAnsi" w:hAnsi="Times New Roman" w:cs="Times New Roman"/>
                <w:sz w:val="24"/>
                <w:szCs w:val="24"/>
                <w:lang w:eastAsia="en-US"/>
              </w:rPr>
              <w:t xml:space="preserve"> (%)</w:t>
            </w:r>
            <w:proofErr w:type="gramEnd"/>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100</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100</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100</w:t>
            </w:r>
          </w:p>
        </w:tc>
      </w:tr>
      <w:tr w:rsidR="00546FAB" w:rsidRPr="003E5479" w:rsidTr="003E5479">
        <w:trPr>
          <w:trHeight w:val="2183"/>
        </w:trPr>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23.</w:t>
            </w:r>
          </w:p>
        </w:tc>
        <w:tc>
          <w:tcPr>
            <w:tcW w:w="5245" w:type="dxa"/>
          </w:tcPr>
          <w:p w:rsidR="00546FAB" w:rsidRPr="003E5479" w:rsidRDefault="00546FAB" w:rsidP="00546FAB">
            <w:pPr>
              <w:autoSpaceDE w:val="0"/>
              <w:autoSpaceDN w:val="0"/>
              <w:adjustRightInd w:val="0"/>
              <w:rPr>
                <w:rFonts w:ascii="Times New Roman" w:eastAsia="Times New Roman" w:hAnsi="Times New Roman" w:cs="Times New Roman"/>
                <w:sz w:val="24"/>
                <w:szCs w:val="24"/>
                <w:lang w:eastAsia="en-US"/>
              </w:rPr>
            </w:pPr>
            <w:r w:rsidRPr="003E5479">
              <w:rPr>
                <w:rFonts w:ascii="Times New Roman" w:eastAsiaTheme="minorHAnsi" w:hAnsi="Times New Roman" w:cs="Times New Roman"/>
                <w:sz w:val="24"/>
                <w:szCs w:val="24"/>
                <w:lang w:eastAsia="en-US"/>
              </w:rPr>
              <w:t>Доля средств бюджета Березовского района,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объёме средств бюджета Березовского района, выделяемых на предоставление услуг (р</w:t>
            </w:r>
            <w:r w:rsidR="00374723" w:rsidRPr="003E5479">
              <w:rPr>
                <w:rFonts w:ascii="Times New Roman" w:eastAsiaTheme="minorHAnsi" w:hAnsi="Times New Roman" w:cs="Times New Roman"/>
                <w:sz w:val="24"/>
                <w:szCs w:val="24"/>
                <w:lang w:eastAsia="en-US"/>
              </w:rPr>
              <w:t>абот) в сфере культуры, до 10 %</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0</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10</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0,7</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24.</w:t>
            </w:r>
          </w:p>
        </w:tc>
        <w:tc>
          <w:tcPr>
            <w:tcW w:w="5245" w:type="dxa"/>
          </w:tcPr>
          <w:p w:rsidR="00546FAB" w:rsidRPr="003E5479" w:rsidRDefault="00546FAB" w:rsidP="00546FAB">
            <w:pPr>
              <w:autoSpaceDE w:val="0"/>
              <w:autoSpaceDN w:val="0"/>
              <w:adjustRightInd w:val="0"/>
              <w:rPr>
                <w:rFonts w:ascii="Times New Roman" w:eastAsia="Times New Roman" w:hAnsi="Times New Roman" w:cs="Times New Roman"/>
                <w:sz w:val="24"/>
                <w:szCs w:val="24"/>
                <w:lang w:eastAsia="en-US"/>
              </w:rPr>
            </w:pPr>
            <w:r w:rsidRPr="003E5479">
              <w:rPr>
                <w:rFonts w:ascii="Times New Roman" w:eastAsiaTheme="minorHAnsi" w:hAnsi="Times New Roman" w:cs="Times New Roman"/>
                <w:sz w:val="24"/>
                <w:szCs w:val="24"/>
                <w:lang w:eastAsia="en-US"/>
              </w:rPr>
              <w:t xml:space="preserve">Доля граждан, получивших услуги в негосударственных, в том числе некоммерческих, организациях, в общем числе </w:t>
            </w:r>
            <w:r w:rsidRPr="003E5479">
              <w:rPr>
                <w:rFonts w:ascii="Times New Roman" w:eastAsiaTheme="minorHAnsi" w:hAnsi="Times New Roman" w:cs="Times New Roman"/>
                <w:sz w:val="24"/>
                <w:szCs w:val="24"/>
                <w:lang w:eastAsia="en-US"/>
              </w:rPr>
              <w:lastRenderedPageBreak/>
              <w:t>граждан, получивших услуги в сфере культуры</w:t>
            </w:r>
            <w:proofErr w:type="gramStart"/>
            <w:r w:rsidRPr="003E5479">
              <w:rPr>
                <w:rFonts w:ascii="Times New Roman" w:eastAsiaTheme="minorHAnsi" w:hAnsi="Times New Roman" w:cs="Times New Roman"/>
                <w:sz w:val="24"/>
                <w:szCs w:val="24"/>
                <w:lang w:eastAsia="en-US"/>
              </w:rPr>
              <w:t xml:space="preserve"> (%)</w:t>
            </w:r>
            <w:proofErr w:type="gramEnd"/>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lastRenderedPageBreak/>
              <w:t>0</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0,09</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1,2</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lastRenderedPageBreak/>
              <w:t>25.</w:t>
            </w:r>
          </w:p>
        </w:tc>
        <w:tc>
          <w:tcPr>
            <w:tcW w:w="5245" w:type="dxa"/>
          </w:tcPr>
          <w:p w:rsidR="00546FAB" w:rsidRPr="003E5479" w:rsidRDefault="00546FAB" w:rsidP="00546FAB">
            <w:pPr>
              <w:autoSpaceDE w:val="0"/>
              <w:autoSpaceDN w:val="0"/>
              <w:adjustRightInd w:val="0"/>
              <w:rPr>
                <w:rFonts w:ascii="Times New Roman" w:eastAsia="Times New Roman" w:hAnsi="Times New Roman" w:cs="Times New Roman"/>
                <w:sz w:val="24"/>
                <w:szCs w:val="24"/>
                <w:lang w:eastAsia="en-US"/>
              </w:rPr>
            </w:pPr>
            <w:r w:rsidRPr="003E5479">
              <w:rPr>
                <w:rFonts w:ascii="Times New Roman" w:eastAsiaTheme="minorHAnsi" w:hAnsi="Times New Roman" w:cs="Times New Roman"/>
                <w:sz w:val="24"/>
                <w:szCs w:val="24"/>
                <w:lang w:eastAsia="en-US"/>
              </w:rPr>
              <w:t>Количество объектов историко-культурного наследия, на которых ведутся работы по их сохранению, (ед.)</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1</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0</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0</w:t>
            </w:r>
          </w:p>
        </w:tc>
      </w:tr>
      <w:tr w:rsidR="00546FAB" w:rsidRPr="003E5479" w:rsidTr="003E5479">
        <w:tc>
          <w:tcPr>
            <w:tcW w:w="675" w:type="dxa"/>
            <w:vAlign w:val="center"/>
          </w:tcPr>
          <w:p w:rsidR="00546FAB" w:rsidRPr="003E5479" w:rsidRDefault="00546FAB" w:rsidP="00546FAB">
            <w:pPr>
              <w:tabs>
                <w:tab w:val="left" w:pos="0"/>
                <w:tab w:val="left" w:pos="1418"/>
              </w:tabs>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26.</w:t>
            </w:r>
          </w:p>
        </w:tc>
        <w:tc>
          <w:tcPr>
            <w:tcW w:w="5245" w:type="dxa"/>
          </w:tcPr>
          <w:p w:rsidR="00546FAB" w:rsidRPr="003E5479" w:rsidRDefault="00546FAB" w:rsidP="00546FAB">
            <w:pPr>
              <w:autoSpaceDE w:val="0"/>
              <w:autoSpaceDN w:val="0"/>
              <w:adjustRightInd w:val="0"/>
              <w:rPr>
                <w:rFonts w:ascii="Times New Roman" w:eastAsia="Times New Roman" w:hAnsi="Times New Roman" w:cs="Times New Roman"/>
                <w:color w:val="C00000"/>
                <w:sz w:val="24"/>
                <w:szCs w:val="24"/>
                <w:lang w:eastAsia="en-US"/>
              </w:rPr>
            </w:pPr>
            <w:r w:rsidRPr="003E5479">
              <w:rPr>
                <w:rFonts w:ascii="Times New Roman" w:eastAsiaTheme="minorHAnsi" w:hAnsi="Times New Roman" w:cs="Times New Roman"/>
                <w:sz w:val="24"/>
                <w:szCs w:val="24"/>
                <w:lang w:eastAsia="en-US"/>
              </w:rPr>
              <w:t>Количество посетителей культурно – досуговых мероприятий, организованных муниципальными культурно – досуговыми учреждениями городского поселения Березово, (чел.)</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3410</w:t>
            </w:r>
          </w:p>
        </w:tc>
        <w:tc>
          <w:tcPr>
            <w:tcW w:w="1276" w:type="dxa"/>
            <w:vAlign w:val="center"/>
          </w:tcPr>
          <w:p w:rsidR="00546FAB" w:rsidRPr="003E5479" w:rsidRDefault="00546FAB" w:rsidP="00546FAB">
            <w:pPr>
              <w:widowControl w:val="0"/>
              <w:autoSpaceDE w:val="0"/>
              <w:autoSpaceDN w:val="0"/>
              <w:adjustRightInd w:val="0"/>
              <w:jc w:val="center"/>
              <w:rPr>
                <w:rFonts w:ascii="Times New Roman" w:eastAsiaTheme="minorHAnsi" w:hAnsi="Times New Roman" w:cs="Times New Roman"/>
                <w:sz w:val="24"/>
                <w:szCs w:val="24"/>
                <w:lang w:eastAsia="en-US"/>
              </w:rPr>
            </w:pPr>
            <w:r w:rsidRPr="003E5479">
              <w:rPr>
                <w:rFonts w:ascii="Times New Roman" w:eastAsiaTheme="minorHAnsi" w:hAnsi="Times New Roman" w:cs="Times New Roman"/>
                <w:sz w:val="24"/>
                <w:szCs w:val="24"/>
                <w:lang w:eastAsia="en-US"/>
              </w:rPr>
              <w:t>3400</w:t>
            </w:r>
          </w:p>
        </w:tc>
        <w:tc>
          <w:tcPr>
            <w:tcW w:w="1559" w:type="dxa"/>
            <w:vAlign w:val="center"/>
          </w:tcPr>
          <w:p w:rsidR="00546FAB" w:rsidRPr="003E5479" w:rsidRDefault="00546FAB" w:rsidP="00546FAB">
            <w:pPr>
              <w:jc w:val="center"/>
              <w:rPr>
                <w:rFonts w:ascii="Times New Roman" w:eastAsiaTheme="minorHAnsi" w:hAnsi="Times New Roman" w:cs="Times New Roman"/>
                <w:color w:val="000000"/>
                <w:sz w:val="24"/>
                <w:szCs w:val="24"/>
                <w:lang w:eastAsia="en-US"/>
              </w:rPr>
            </w:pPr>
            <w:r w:rsidRPr="003E5479">
              <w:rPr>
                <w:rFonts w:ascii="Times New Roman" w:eastAsiaTheme="minorHAnsi" w:hAnsi="Times New Roman" w:cs="Times New Roman"/>
                <w:color w:val="000000"/>
                <w:sz w:val="24"/>
                <w:szCs w:val="24"/>
                <w:lang w:eastAsia="en-US"/>
              </w:rPr>
              <w:t>3400</w:t>
            </w:r>
          </w:p>
        </w:tc>
      </w:tr>
    </w:tbl>
    <w:p w:rsidR="00546FAB" w:rsidRDefault="00546FAB" w:rsidP="00546FAB">
      <w:pPr>
        <w:pStyle w:val="ac"/>
        <w:spacing w:after="160" w:line="240" w:lineRule="auto"/>
        <w:ind w:left="1429"/>
        <w:rPr>
          <w:rFonts w:ascii="Times New Roman" w:eastAsia="Calibri" w:hAnsi="Times New Roman" w:cs="Times New Roman"/>
          <w:sz w:val="28"/>
          <w:szCs w:val="28"/>
          <w:bdr w:val="none" w:sz="0" w:space="0" w:color="auto" w:frame="1"/>
          <w:lang w:eastAsia="en-US" w:bidi="en-US"/>
        </w:rPr>
      </w:pPr>
    </w:p>
    <w:p w:rsidR="003E5479" w:rsidRPr="003E5479" w:rsidRDefault="00546FAB" w:rsidP="008053F4">
      <w:pPr>
        <w:pStyle w:val="ac"/>
        <w:numPr>
          <w:ilvl w:val="1"/>
          <w:numId w:val="40"/>
        </w:numPr>
        <w:spacing w:after="160" w:line="240" w:lineRule="auto"/>
        <w:ind w:left="0" w:firstLine="0"/>
        <w:jc w:val="center"/>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Муниципальная программа «Развитие физической культуры, спорта и молодежной политики в Березовском районе на 2018 – 2025 годы </w:t>
      </w:r>
      <w:r w:rsidRPr="003E5479">
        <w:rPr>
          <w:rFonts w:ascii="Times New Roman" w:eastAsia="Times New Roman" w:hAnsi="Times New Roman" w:cs="Times New Roman"/>
          <w:sz w:val="28"/>
          <w:szCs w:val="28"/>
        </w:rPr>
        <w:t xml:space="preserve"> </w:t>
      </w:r>
    </w:p>
    <w:p w:rsidR="00546FAB" w:rsidRPr="00546FAB" w:rsidRDefault="00546FAB" w:rsidP="003E5479">
      <w:pPr>
        <w:pStyle w:val="ac"/>
        <w:spacing w:after="160" w:line="240" w:lineRule="auto"/>
        <w:ind w:left="0"/>
        <w:jc w:val="center"/>
        <w:rPr>
          <w:rFonts w:ascii="Times New Roman" w:eastAsia="Calibri" w:hAnsi="Times New Roman" w:cs="Times New Roman"/>
          <w:sz w:val="28"/>
          <w:szCs w:val="28"/>
          <w:bdr w:val="none" w:sz="0" w:space="0" w:color="auto" w:frame="1"/>
          <w:lang w:eastAsia="en-US" w:bidi="en-US"/>
        </w:rPr>
      </w:pPr>
      <w:r w:rsidRPr="00546FAB">
        <w:rPr>
          <w:rFonts w:ascii="Times New Roman" w:eastAsia="Times New Roman" w:hAnsi="Times New Roman" w:cs="Times New Roman"/>
          <w:sz w:val="28"/>
          <w:szCs w:val="28"/>
        </w:rPr>
        <w:t>на период до 2030 года»</w:t>
      </w:r>
    </w:p>
    <w:p w:rsidR="00546FAB" w:rsidRPr="00546FAB" w:rsidRDefault="00FA40D4" w:rsidP="00546F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546FAB" w:rsidRPr="00546FAB">
        <w:rPr>
          <w:rFonts w:ascii="Times New Roman" w:eastAsia="Times New Roman" w:hAnsi="Times New Roman" w:cs="Times New Roman"/>
          <w:sz w:val="28"/>
          <w:szCs w:val="28"/>
        </w:rPr>
        <w:t>рограмма утверждена постановлением администрац</w:t>
      </w:r>
      <w:r>
        <w:rPr>
          <w:rFonts w:ascii="Times New Roman" w:eastAsia="Times New Roman" w:hAnsi="Times New Roman" w:cs="Times New Roman"/>
          <w:sz w:val="28"/>
          <w:szCs w:val="28"/>
        </w:rPr>
        <w:t xml:space="preserve">ии Березовского района от 30 декабря </w:t>
      </w:r>
      <w:r w:rsidR="00546FAB" w:rsidRPr="00546FAB">
        <w:rPr>
          <w:rFonts w:ascii="Times New Roman" w:eastAsia="Times New Roman" w:hAnsi="Times New Roman" w:cs="Times New Roman"/>
          <w:sz w:val="28"/>
          <w:szCs w:val="28"/>
        </w:rPr>
        <w:t xml:space="preserve">2013 года № 1922. </w:t>
      </w:r>
    </w:p>
    <w:p w:rsidR="00546FAB" w:rsidRPr="00546FAB" w:rsidRDefault="00546FAB" w:rsidP="00546FAB">
      <w:pPr>
        <w:spacing w:after="0" w:line="240" w:lineRule="auto"/>
        <w:ind w:firstLine="709"/>
        <w:jc w:val="both"/>
        <w:rPr>
          <w:rFonts w:ascii="Times New Roman" w:eastAsia="Times New Roman" w:hAnsi="Times New Roman" w:cs="Times New Roman"/>
          <w:sz w:val="28"/>
          <w:szCs w:val="24"/>
        </w:rPr>
      </w:pPr>
      <w:r w:rsidRPr="00546FAB">
        <w:rPr>
          <w:rFonts w:ascii="Times New Roman" w:eastAsia="Times New Roman" w:hAnsi="Times New Roman" w:cs="Times New Roman"/>
          <w:sz w:val="28"/>
          <w:szCs w:val="28"/>
        </w:rPr>
        <w:t>Цел</w:t>
      </w:r>
      <w:r>
        <w:rPr>
          <w:rFonts w:ascii="Times New Roman" w:eastAsia="Times New Roman" w:hAnsi="Times New Roman" w:cs="Times New Roman"/>
          <w:sz w:val="28"/>
          <w:szCs w:val="28"/>
        </w:rPr>
        <w:t>ями</w:t>
      </w:r>
      <w:r w:rsidRPr="00546FAB">
        <w:rPr>
          <w:rFonts w:ascii="Times New Roman" w:eastAsia="Times New Roman" w:hAnsi="Times New Roman" w:cs="Times New Roman"/>
          <w:sz w:val="28"/>
          <w:szCs w:val="28"/>
        </w:rPr>
        <w:t xml:space="preserve"> муниципальной программы</w:t>
      </w:r>
      <w:r>
        <w:rPr>
          <w:rFonts w:ascii="Times New Roman" w:eastAsia="Times New Roman" w:hAnsi="Times New Roman" w:cs="Times New Roman"/>
          <w:sz w:val="28"/>
          <w:szCs w:val="28"/>
        </w:rPr>
        <w:t xml:space="preserve"> являются</w:t>
      </w:r>
      <w:r w:rsidRPr="00546FAB">
        <w:rPr>
          <w:rFonts w:ascii="Times New Roman" w:eastAsia="Times New Roman" w:hAnsi="Times New Roman" w:cs="Times New Roman"/>
          <w:sz w:val="28"/>
          <w:szCs w:val="28"/>
        </w:rPr>
        <w:t>:</w:t>
      </w:r>
    </w:p>
    <w:p w:rsidR="00546FAB" w:rsidRPr="00546FAB" w:rsidRDefault="00546FAB" w:rsidP="008053F4">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4"/>
        </w:rPr>
      </w:pPr>
      <w:r w:rsidRPr="00546FAB">
        <w:rPr>
          <w:rFonts w:ascii="Times New Roman" w:eastAsia="Times New Roman" w:hAnsi="Times New Roman" w:cs="Times New Roman"/>
          <w:sz w:val="28"/>
          <w:szCs w:val="28"/>
        </w:rPr>
        <w:t>создание условий для укрепления здоровья населения Березовского района,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r w:rsidRPr="00546FAB">
        <w:rPr>
          <w:rFonts w:ascii="Times New Roman" w:eastAsia="Times New Roman" w:hAnsi="Times New Roman" w:cs="Times New Roman"/>
          <w:sz w:val="28"/>
          <w:szCs w:val="24"/>
        </w:rPr>
        <w:t>.</w:t>
      </w:r>
    </w:p>
    <w:p w:rsidR="00546FAB" w:rsidRPr="00546FAB" w:rsidRDefault="00546FAB" w:rsidP="008053F4">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4"/>
        </w:rPr>
        <w:t>повышение эффективности реализации молодежной политики в интересах социально ориентированного развития Березовского района.</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Финансовое обеспечение программы складывается из бюджетов трех уровней: </w:t>
      </w:r>
    </w:p>
    <w:p w:rsidR="00546FAB" w:rsidRPr="00546FAB" w:rsidRDefault="00FA40D4" w:rsidP="00546FAB">
      <w:pPr>
        <w:tabs>
          <w:tab w:val="num" w:pos="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6FAB" w:rsidRPr="00546FAB">
        <w:rPr>
          <w:rFonts w:ascii="Times New Roman" w:eastAsia="Times New Roman" w:hAnsi="Times New Roman" w:cs="Times New Roman"/>
          <w:sz w:val="28"/>
          <w:szCs w:val="28"/>
        </w:rPr>
        <w:t>бюджет автономного округа – 8 602,3 тыс. руб</w:t>
      </w:r>
      <w:r>
        <w:rPr>
          <w:rFonts w:ascii="Times New Roman" w:eastAsia="Times New Roman" w:hAnsi="Times New Roman" w:cs="Times New Roman"/>
          <w:sz w:val="28"/>
          <w:szCs w:val="28"/>
        </w:rPr>
        <w:t>лей</w:t>
      </w:r>
      <w:r w:rsidR="00546FAB" w:rsidRPr="00546FAB">
        <w:rPr>
          <w:rFonts w:ascii="Times New Roman" w:eastAsia="Times New Roman" w:hAnsi="Times New Roman" w:cs="Times New Roman"/>
          <w:sz w:val="28"/>
          <w:szCs w:val="28"/>
        </w:rPr>
        <w:t>;</w:t>
      </w:r>
    </w:p>
    <w:p w:rsidR="00546FAB" w:rsidRPr="00546FAB" w:rsidRDefault="00FA40D4" w:rsidP="00546FAB">
      <w:pPr>
        <w:tabs>
          <w:tab w:val="num" w:pos="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6FAB" w:rsidRPr="00546FAB">
        <w:rPr>
          <w:rFonts w:ascii="Times New Roman" w:eastAsia="Times New Roman" w:hAnsi="Times New Roman" w:cs="Times New Roman"/>
          <w:sz w:val="28"/>
          <w:szCs w:val="28"/>
        </w:rPr>
        <w:t>бюджет Березовского района – 122 758,3 тыс. руб</w:t>
      </w:r>
      <w:r>
        <w:rPr>
          <w:rFonts w:ascii="Times New Roman" w:eastAsia="Times New Roman" w:hAnsi="Times New Roman" w:cs="Times New Roman"/>
          <w:sz w:val="28"/>
          <w:szCs w:val="28"/>
        </w:rPr>
        <w:t>лей</w:t>
      </w:r>
      <w:r w:rsidR="00546FAB" w:rsidRPr="00546FAB">
        <w:rPr>
          <w:rFonts w:ascii="Times New Roman" w:eastAsia="Times New Roman" w:hAnsi="Times New Roman" w:cs="Times New Roman"/>
          <w:sz w:val="28"/>
          <w:szCs w:val="28"/>
        </w:rPr>
        <w:t>;</w:t>
      </w:r>
    </w:p>
    <w:p w:rsidR="00546FAB" w:rsidRPr="00546FAB" w:rsidRDefault="00FA40D4" w:rsidP="00546FAB">
      <w:pPr>
        <w:tabs>
          <w:tab w:val="num" w:pos="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6FAB" w:rsidRPr="00546FAB">
        <w:rPr>
          <w:rFonts w:ascii="Times New Roman" w:eastAsia="Times New Roman" w:hAnsi="Times New Roman" w:cs="Times New Roman"/>
          <w:sz w:val="28"/>
          <w:szCs w:val="28"/>
        </w:rPr>
        <w:t>внебюджетные источники – 4 131,1 тыс. руб</w:t>
      </w:r>
      <w:r>
        <w:rPr>
          <w:rFonts w:ascii="Times New Roman" w:eastAsia="Times New Roman" w:hAnsi="Times New Roman" w:cs="Times New Roman"/>
          <w:sz w:val="28"/>
          <w:szCs w:val="28"/>
        </w:rPr>
        <w:t>лей</w:t>
      </w:r>
      <w:r w:rsidR="00546FAB" w:rsidRPr="00546FAB">
        <w:rPr>
          <w:rFonts w:ascii="Times New Roman" w:eastAsia="Times New Roman" w:hAnsi="Times New Roman" w:cs="Times New Roman"/>
          <w:sz w:val="28"/>
          <w:szCs w:val="28"/>
        </w:rPr>
        <w:t>.</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Общий объем финансирования </w:t>
      </w:r>
      <w:r w:rsidR="00FA40D4">
        <w:rPr>
          <w:rFonts w:ascii="Times New Roman" w:eastAsia="Times New Roman" w:hAnsi="Times New Roman" w:cs="Times New Roman"/>
          <w:sz w:val="28"/>
          <w:szCs w:val="28"/>
        </w:rPr>
        <w:t xml:space="preserve">муниципальной </w:t>
      </w:r>
      <w:r w:rsidRPr="00546FAB">
        <w:rPr>
          <w:rFonts w:ascii="Times New Roman" w:eastAsia="Times New Roman" w:hAnsi="Times New Roman" w:cs="Times New Roman"/>
          <w:sz w:val="28"/>
          <w:szCs w:val="28"/>
        </w:rPr>
        <w:t>программы в отчетном периоде, составил 135 491,7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xml:space="preserve">. Кассовое исполнение </w:t>
      </w:r>
      <w:r w:rsidR="00FA40D4">
        <w:rPr>
          <w:rFonts w:ascii="Times New Roman" w:eastAsia="Times New Roman" w:hAnsi="Times New Roman" w:cs="Times New Roman"/>
          <w:sz w:val="28"/>
          <w:szCs w:val="28"/>
        </w:rPr>
        <w:t xml:space="preserve">муниципальной </w:t>
      </w:r>
      <w:r w:rsidRPr="00546FAB">
        <w:rPr>
          <w:rFonts w:ascii="Times New Roman" w:eastAsia="Times New Roman" w:hAnsi="Times New Roman" w:cs="Times New Roman"/>
          <w:sz w:val="28"/>
          <w:szCs w:val="28"/>
        </w:rPr>
        <w:t>программы в 2018 го</w:t>
      </w:r>
      <w:r w:rsidR="000A7DF7">
        <w:rPr>
          <w:rFonts w:ascii="Times New Roman" w:eastAsia="Times New Roman" w:hAnsi="Times New Roman" w:cs="Times New Roman"/>
          <w:sz w:val="28"/>
          <w:szCs w:val="28"/>
        </w:rPr>
        <w:t>ду сложилось на уровне 130 032,2</w:t>
      </w:r>
      <w:r w:rsidRPr="00546FAB">
        <w:rPr>
          <w:rFonts w:ascii="Times New Roman" w:eastAsia="Times New Roman" w:hAnsi="Times New Roman" w:cs="Times New Roman"/>
          <w:sz w:val="28"/>
          <w:szCs w:val="28"/>
        </w:rPr>
        <w:t xml:space="preserve">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xml:space="preserve"> или 96,0%.</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Подпрограмма 1 «Развитие массовой физической культуры и спорта».</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Мероприятия подпрограммы направлены на развитие физической культуры и спорта, пропаганду здорового образа жизни.</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Финансовые затраты подпрограммы занимают наибольший удельный вес в общем объеме финансирования программы – 110 036,8 тыс. руб., что составляет 81,2% от общего объема финансовых затрат программы.</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В отчетном периоде средства подпрограммы направлены на реализацию основного мероприятия:</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w:t>
      </w:r>
      <w:r w:rsidRPr="00546FAB">
        <w:rPr>
          <w:rFonts w:ascii="Times New Roman" w:eastAsia="Times New Roman" w:hAnsi="Times New Roman" w:cs="Times New Roman"/>
          <w:i/>
          <w:sz w:val="28"/>
          <w:szCs w:val="28"/>
        </w:rPr>
        <w:t>Обеспечение организации и проведения физкультурных и массовых спортивных мероприятий</w:t>
      </w:r>
      <w:r w:rsidRPr="00546FAB">
        <w:rPr>
          <w:rFonts w:ascii="Times New Roman" w:eastAsia="Times New Roman" w:hAnsi="Times New Roman" w:cs="Times New Roman"/>
          <w:sz w:val="28"/>
          <w:szCs w:val="28"/>
        </w:rPr>
        <w:t>» в объеме 110 036,8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из них: бюджет автономного округа 4 895,5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бюджет Березовского района 101 482,1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внебюджетные средства 3 659,2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Кассовое исполнение средств составило 105 559,2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xml:space="preserve"> или 95,9%</w:t>
      </w:r>
      <w:r w:rsidR="00FA40D4">
        <w:rPr>
          <w:rFonts w:ascii="Times New Roman" w:eastAsia="Times New Roman" w:hAnsi="Times New Roman" w:cs="Times New Roman"/>
          <w:sz w:val="28"/>
          <w:szCs w:val="28"/>
        </w:rPr>
        <w:t>.</w:t>
      </w:r>
    </w:p>
    <w:p w:rsidR="00546FAB" w:rsidRPr="00546FAB" w:rsidRDefault="00546FAB" w:rsidP="00546FAB">
      <w:pPr>
        <w:tabs>
          <w:tab w:val="num" w:pos="0"/>
        </w:tabs>
        <w:spacing w:after="0" w:line="240" w:lineRule="auto"/>
        <w:ind w:firstLine="709"/>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В рамках реализации мероприятия осуществлено:</w:t>
      </w:r>
    </w:p>
    <w:p w:rsidR="00546FAB" w:rsidRPr="00546FAB" w:rsidRDefault="00546FAB" w:rsidP="00546FAB">
      <w:pPr>
        <w:tabs>
          <w:tab w:val="num" w:pos="0"/>
          <w:tab w:val="left" w:pos="1134"/>
        </w:tabs>
        <w:spacing w:after="0" w:line="240" w:lineRule="auto"/>
        <w:ind w:firstLine="709"/>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 организационно-техническое и финансовое обеспечение подведомственных учреждений;</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lastRenderedPageBreak/>
        <w:t xml:space="preserve"> - реализация Единого календарного плана спортивно-массовых мероприятий Березовского района за 2018 год.</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Наиболее значимые мероприятия:</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XIV открытый региональный турнир по хоккею с шайбой среди юношей 2004-2005 </w:t>
      </w:r>
      <w:proofErr w:type="spellStart"/>
      <w:r w:rsidRPr="00546FAB">
        <w:rPr>
          <w:rFonts w:ascii="Times New Roman" w:eastAsia="Times New Roman" w:hAnsi="Times New Roman" w:cs="Times New Roman"/>
          <w:sz w:val="28"/>
          <w:szCs w:val="28"/>
        </w:rPr>
        <w:t>г</w:t>
      </w:r>
      <w:proofErr w:type="gramStart"/>
      <w:r w:rsidRPr="00546FAB">
        <w:rPr>
          <w:rFonts w:ascii="Times New Roman" w:eastAsia="Times New Roman" w:hAnsi="Times New Roman" w:cs="Times New Roman"/>
          <w:sz w:val="28"/>
          <w:szCs w:val="28"/>
        </w:rPr>
        <w:t>.р</w:t>
      </w:r>
      <w:proofErr w:type="spellEnd"/>
      <w:proofErr w:type="gramEnd"/>
      <w:r w:rsidRPr="00546FAB">
        <w:rPr>
          <w:rFonts w:ascii="Times New Roman" w:eastAsia="Times New Roman" w:hAnsi="Times New Roman" w:cs="Times New Roman"/>
          <w:sz w:val="28"/>
          <w:szCs w:val="28"/>
        </w:rPr>
        <w:t xml:space="preserve"> на «Кубок А. И. </w:t>
      </w:r>
      <w:proofErr w:type="spellStart"/>
      <w:r w:rsidRPr="00546FAB">
        <w:rPr>
          <w:rFonts w:ascii="Times New Roman" w:eastAsia="Times New Roman" w:hAnsi="Times New Roman" w:cs="Times New Roman"/>
          <w:sz w:val="28"/>
          <w:szCs w:val="28"/>
        </w:rPr>
        <w:t>Ногтева</w:t>
      </w:r>
      <w:proofErr w:type="spellEnd"/>
      <w:r w:rsidRPr="00546FAB">
        <w:rPr>
          <w:rFonts w:ascii="Times New Roman" w:eastAsia="Times New Roman" w:hAnsi="Times New Roman" w:cs="Times New Roman"/>
          <w:sz w:val="28"/>
          <w:szCs w:val="28"/>
        </w:rPr>
        <w:t>»;</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второй региональный этап всероссийских соревнований юных хоккеистов «Золотая шайба» имени Анатолия Владимировича Тарасова;</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 VII открытый региональный турнир по боксу на Кубок Руслана Проводникова;</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первенство округа по лыжным гонкам среди юношей и девушек 2002 – 2003 </w:t>
      </w:r>
      <w:proofErr w:type="spellStart"/>
      <w:r w:rsidRPr="00546FAB">
        <w:rPr>
          <w:rFonts w:ascii="Times New Roman" w:eastAsia="Times New Roman" w:hAnsi="Times New Roman" w:cs="Times New Roman"/>
          <w:sz w:val="28"/>
          <w:szCs w:val="28"/>
        </w:rPr>
        <w:t>г</w:t>
      </w:r>
      <w:proofErr w:type="gramStart"/>
      <w:r w:rsidRPr="00546FAB">
        <w:rPr>
          <w:rFonts w:ascii="Times New Roman" w:eastAsia="Times New Roman" w:hAnsi="Times New Roman" w:cs="Times New Roman"/>
          <w:sz w:val="28"/>
          <w:szCs w:val="28"/>
        </w:rPr>
        <w:t>.р</w:t>
      </w:r>
      <w:proofErr w:type="spellEnd"/>
      <w:proofErr w:type="gramEnd"/>
      <w:r w:rsidRPr="00546FAB">
        <w:rPr>
          <w:rFonts w:ascii="Times New Roman" w:eastAsia="Times New Roman" w:hAnsi="Times New Roman" w:cs="Times New Roman"/>
          <w:sz w:val="28"/>
          <w:szCs w:val="28"/>
        </w:rPr>
        <w:t xml:space="preserve">, отбор на первенство России средний возраст в зачет спартакиады ХМАО – Югры «Спортивные таланты Югры»; </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XVI  соревнования «Губернаторские состязания» среди детей дошкольных образовательных учреждений Березовского района;</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открытый Региональный турнир по мини-футболу среди юношей 2006-2007 г. р., имени В. Н. Мальцева.</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спартакиада среди детей с ограниченными возможностями здоровья, посвященная «Дню знаний под эгидой «Серебряные волонтеры Березовского района».</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соревнования среди людей с ограниченными возможностями здоровья, посвященные «Международному Дню инвалида».</w:t>
      </w:r>
    </w:p>
    <w:p w:rsidR="00546FAB" w:rsidRPr="00546FAB" w:rsidRDefault="00546FAB" w:rsidP="00546FAB">
      <w:pPr>
        <w:spacing w:after="0" w:line="240" w:lineRule="auto"/>
        <w:ind w:firstLine="708"/>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Подпрограмма 2 «Дополнительное образование в сфере культуры и спорта».</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В рамках подпрограммы финансируется одно основное мероприятие:</w:t>
      </w:r>
    </w:p>
    <w:p w:rsidR="00546FAB" w:rsidRPr="00546FAB" w:rsidRDefault="00546FAB" w:rsidP="008053F4">
      <w:pPr>
        <w:numPr>
          <w:ilvl w:val="0"/>
          <w:numId w:val="13"/>
        </w:numPr>
        <w:tabs>
          <w:tab w:val="num" w:pos="0"/>
        </w:tabs>
        <w:spacing w:after="0" w:line="240" w:lineRule="auto"/>
        <w:ind w:left="0" w:firstLine="709"/>
        <w:contextualSpacing/>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w:t>
      </w:r>
      <w:r w:rsidRPr="00546FAB">
        <w:rPr>
          <w:rFonts w:ascii="Times New Roman" w:eastAsia="Times New Roman" w:hAnsi="Times New Roman" w:cs="Times New Roman"/>
          <w:i/>
          <w:sz w:val="28"/>
          <w:szCs w:val="28"/>
        </w:rPr>
        <w:t>Обеспечение организации и проведения спортивных мероприятий в области дополнительного образования</w:t>
      </w:r>
      <w:r w:rsidRPr="00546FAB">
        <w:rPr>
          <w:rFonts w:ascii="Times New Roman" w:eastAsia="Times New Roman" w:hAnsi="Times New Roman" w:cs="Times New Roman"/>
          <w:sz w:val="28"/>
          <w:szCs w:val="28"/>
        </w:rPr>
        <w:t>».</w:t>
      </w:r>
    </w:p>
    <w:p w:rsidR="00546FAB" w:rsidRPr="00546FAB" w:rsidRDefault="00546FAB" w:rsidP="00546FAB">
      <w:pPr>
        <w:spacing w:after="0" w:line="240" w:lineRule="auto"/>
        <w:ind w:firstLine="708"/>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В 2018 году на реализацию мероприятия предусмотрено 22 834,4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в том числе бюджет авто</w:t>
      </w:r>
      <w:r w:rsidR="00FA40D4">
        <w:rPr>
          <w:rFonts w:ascii="Times New Roman" w:eastAsia="Times New Roman" w:hAnsi="Times New Roman" w:cs="Times New Roman"/>
          <w:sz w:val="28"/>
          <w:szCs w:val="28"/>
        </w:rPr>
        <w:t>номного округа 3 706,8 тыс. рублей</w:t>
      </w:r>
      <w:r w:rsidRPr="00546FAB">
        <w:rPr>
          <w:rFonts w:ascii="Times New Roman" w:eastAsia="Times New Roman" w:hAnsi="Times New Roman" w:cs="Times New Roman"/>
          <w:sz w:val="28"/>
          <w:szCs w:val="28"/>
        </w:rPr>
        <w:t>, бюджет Березовского района 18 655,7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внебюджетные средства 471,9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Кассовое исполнение составило 22 029,2 тыс. руб</w:t>
      </w:r>
      <w:r w:rsidR="00FA40D4">
        <w:rPr>
          <w:rFonts w:ascii="Times New Roman" w:eastAsia="Times New Roman" w:hAnsi="Times New Roman" w:cs="Times New Roman"/>
          <w:sz w:val="28"/>
          <w:szCs w:val="28"/>
        </w:rPr>
        <w:t xml:space="preserve">лей </w:t>
      </w:r>
      <w:r w:rsidRPr="00546FAB">
        <w:rPr>
          <w:rFonts w:ascii="Times New Roman" w:eastAsia="Times New Roman" w:hAnsi="Times New Roman" w:cs="Times New Roman"/>
          <w:sz w:val="28"/>
          <w:szCs w:val="28"/>
        </w:rPr>
        <w:t>или 96,5%.</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В рамках реализации мероприятия осуществлено:</w:t>
      </w:r>
    </w:p>
    <w:p w:rsidR="00546FAB" w:rsidRPr="00546FAB" w:rsidRDefault="00546FAB" w:rsidP="00546FAB">
      <w:pPr>
        <w:tabs>
          <w:tab w:val="num" w:pos="0"/>
        </w:tabs>
        <w:spacing w:after="0" w:line="240" w:lineRule="auto"/>
        <w:ind w:firstLine="709"/>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 организационно техническое, финансовое обеспечение деятельности дополнительного образования детей;</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 реализация Единого календарного плана спортивно-массовых мероприятий Березовского района за 2018 год.</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Наиболее значимые мероприятия:</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 XXXVI  открытая Всероссийская массовая лыжная гонка «Лыжня России – 2018»; </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 XX Чемпионат ХМАО-Югры по северному многоборью «Звезды Югры» в зачет XV спартакиады городов и районов ХМАО – Югры, посвященной 88-ой годовщине со дня образования Ханты-</w:t>
      </w:r>
      <w:r w:rsidR="00FA40D4">
        <w:rPr>
          <w:rFonts w:ascii="Times New Roman" w:eastAsia="Times New Roman" w:hAnsi="Times New Roman" w:cs="Times New Roman"/>
          <w:sz w:val="28"/>
          <w:szCs w:val="28"/>
        </w:rPr>
        <w:t>Мансийского автономного округа – Югры.</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 «Лыжня Андрея», посвященная памяти А.Я. </w:t>
      </w:r>
      <w:proofErr w:type="spellStart"/>
      <w:r w:rsidRPr="00546FAB">
        <w:rPr>
          <w:rFonts w:ascii="Times New Roman" w:eastAsia="Times New Roman" w:hAnsi="Times New Roman" w:cs="Times New Roman"/>
          <w:sz w:val="28"/>
          <w:szCs w:val="28"/>
        </w:rPr>
        <w:t>Хатанзеева</w:t>
      </w:r>
      <w:proofErr w:type="spellEnd"/>
      <w:r w:rsidRPr="00546FAB">
        <w:rPr>
          <w:rFonts w:ascii="Times New Roman" w:eastAsia="Times New Roman" w:hAnsi="Times New Roman" w:cs="Times New Roman"/>
          <w:sz w:val="28"/>
          <w:szCs w:val="28"/>
        </w:rPr>
        <w:t>, первого мастера спорта СССР по классической борьбе;</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 региональные соревнования по лыжным гонкам среди юношей и девушек 2003-2004 </w:t>
      </w:r>
      <w:proofErr w:type="spellStart"/>
      <w:r w:rsidRPr="00546FAB">
        <w:rPr>
          <w:rFonts w:ascii="Times New Roman" w:eastAsia="Times New Roman" w:hAnsi="Times New Roman" w:cs="Times New Roman"/>
          <w:sz w:val="28"/>
          <w:szCs w:val="28"/>
        </w:rPr>
        <w:t>гг.р</w:t>
      </w:r>
      <w:proofErr w:type="spellEnd"/>
      <w:r w:rsidRPr="00546FAB">
        <w:rPr>
          <w:rFonts w:ascii="Times New Roman" w:eastAsia="Times New Roman" w:hAnsi="Times New Roman" w:cs="Times New Roman"/>
          <w:sz w:val="28"/>
          <w:szCs w:val="28"/>
        </w:rPr>
        <w:t xml:space="preserve">., 2005-2006 </w:t>
      </w:r>
      <w:proofErr w:type="spellStart"/>
      <w:r w:rsidRPr="00546FAB">
        <w:rPr>
          <w:rFonts w:ascii="Times New Roman" w:eastAsia="Times New Roman" w:hAnsi="Times New Roman" w:cs="Times New Roman"/>
          <w:sz w:val="28"/>
          <w:szCs w:val="28"/>
        </w:rPr>
        <w:t>гг.р</w:t>
      </w:r>
      <w:proofErr w:type="spellEnd"/>
      <w:r w:rsidRPr="00546FAB">
        <w:rPr>
          <w:rFonts w:ascii="Times New Roman" w:eastAsia="Times New Roman" w:hAnsi="Times New Roman" w:cs="Times New Roman"/>
          <w:sz w:val="28"/>
          <w:szCs w:val="28"/>
        </w:rPr>
        <w:t>., посвященные Десятилетию Детства в Российской Федерации</w:t>
      </w:r>
      <w:r w:rsidR="00FA40D4">
        <w:rPr>
          <w:rFonts w:ascii="Times New Roman" w:eastAsia="Times New Roman" w:hAnsi="Times New Roman" w:cs="Times New Roman"/>
          <w:sz w:val="28"/>
          <w:szCs w:val="28"/>
        </w:rPr>
        <w:t>.</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lastRenderedPageBreak/>
        <w:t>Подпрограмма 3 «Молодежь Березовского района»</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В рамках подпрограммы финансируется одно основное мероприятие:</w:t>
      </w:r>
    </w:p>
    <w:p w:rsidR="00546FAB" w:rsidRPr="00546FAB" w:rsidRDefault="00546FAB" w:rsidP="008053F4">
      <w:pPr>
        <w:numPr>
          <w:ilvl w:val="0"/>
          <w:numId w:val="13"/>
        </w:numPr>
        <w:tabs>
          <w:tab w:val="num" w:pos="0"/>
        </w:tabs>
        <w:spacing w:after="0" w:line="240" w:lineRule="auto"/>
        <w:ind w:left="0" w:firstLine="709"/>
        <w:contextualSpacing/>
        <w:jc w:val="both"/>
        <w:rPr>
          <w:rFonts w:ascii="Times New Roman" w:eastAsia="Times New Roman" w:hAnsi="Times New Roman" w:cs="Times New Roman"/>
          <w:i/>
          <w:sz w:val="28"/>
          <w:szCs w:val="28"/>
        </w:rPr>
      </w:pPr>
      <w:r w:rsidRPr="00546FAB">
        <w:rPr>
          <w:rFonts w:ascii="Times New Roman" w:eastAsia="Times New Roman" w:hAnsi="Times New Roman" w:cs="Times New Roman"/>
          <w:sz w:val="28"/>
          <w:szCs w:val="28"/>
        </w:rPr>
        <w:t>«</w:t>
      </w:r>
      <w:r w:rsidRPr="00546FAB">
        <w:rPr>
          <w:rFonts w:ascii="Times New Roman" w:eastAsia="Times New Roman" w:hAnsi="Times New Roman" w:cs="Times New Roman"/>
          <w:i/>
          <w:sz w:val="28"/>
          <w:szCs w:val="28"/>
        </w:rPr>
        <w:t>Организация и проведение мероприятий в сфере молодежной политики».</w:t>
      </w:r>
    </w:p>
    <w:p w:rsidR="00546FAB" w:rsidRPr="00546FAB" w:rsidRDefault="00546FAB" w:rsidP="00546FAB">
      <w:pPr>
        <w:spacing w:after="0" w:line="240" w:lineRule="auto"/>
        <w:ind w:firstLine="708"/>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В 2018 году на реализацию мероприятия предусмотрено 169,9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xml:space="preserve"> (бюджет Березовского района). Кассовое исполнение составило 104,7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или 61,6%.</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В рамках реализации мероприятия осуществлено:</w:t>
      </w:r>
    </w:p>
    <w:p w:rsidR="00546FAB" w:rsidRPr="00546FAB" w:rsidRDefault="00FA40D4" w:rsidP="00546FAB">
      <w:pPr>
        <w:tabs>
          <w:tab w:val="num" w:pos="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6FAB" w:rsidRPr="00546FAB">
        <w:rPr>
          <w:rFonts w:ascii="Times New Roman" w:eastAsia="Times New Roman" w:hAnsi="Times New Roman" w:cs="Times New Roman"/>
          <w:sz w:val="28"/>
          <w:szCs w:val="28"/>
        </w:rPr>
        <w:t>организация и проведение мероприятий в сфере молодежной политики, а так же участие молодежи в окружных мероприятиях:</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proofErr w:type="gramStart"/>
      <w:r w:rsidRPr="00546FAB">
        <w:rPr>
          <w:rFonts w:ascii="Times New Roman" w:eastAsia="Times New Roman" w:hAnsi="Times New Roman" w:cs="Times New Roman"/>
          <w:sz w:val="28"/>
          <w:szCs w:val="28"/>
        </w:rPr>
        <w:t>-    районные игры КВН (пгт.</w:t>
      </w:r>
      <w:proofErr w:type="gramEnd"/>
      <w:r w:rsidRPr="00546FAB">
        <w:rPr>
          <w:rFonts w:ascii="Times New Roman" w:eastAsia="Times New Roman" w:hAnsi="Times New Roman" w:cs="Times New Roman"/>
          <w:sz w:val="28"/>
          <w:szCs w:val="28"/>
        </w:rPr>
        <w:t xml:space="preserve"> Игрим, д. Хулимсунт);</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музыкальный фестиваль ХОЛИ, в рамках празднования  Всероссийского Дня молодежи;</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акция «Жить </w:t>
      </w:r>
      <w:proofErr w:type="gramStart"/>
      <w:r w:rsidRPr="00546FAB">
        <w:rPr>
          <w:rFonts w:ascii="Times New Roman" w:eastAsia="Times New Roman" w:hAnsi="Times New Roman" w:cs="Times New Roman"/>
          <w:sz w:val="28"/>
          <w:szCs w:val="28"/>
        </w:rPr>
        <w:t>здорово</w:t>
      </w:r>
      <w:proofErr w:type="gramEnd"/>
      <w:r w:rsidRPr="00546FAB">
        <w:rPr>
          <w:rFonts w:ascii="Times New Roman" w:eastAsia="Times New Roman" w:hAnsi="Times New Roman" w:cs="Times New Roman"/>
          <w:sz w:val="28"/>
          <w:szCs w:val="28"/>
        </w:rPr>
        <w:t>!» в целях профилактики суицидального поведения в молодежной среде;</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организован муниципальный этап регионального проекта «Молодежная лига управленцев Югры»;</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зимний кубок КВН среди  молодежных и взрослых команд,  зимний кубок КВН среди детских команд в пгт. Игрим,  X районный фестиваль КВН «Рыжий кот»;</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участие в Общероссийской акции по уборке водоемов и их берегов «Вода России», Всемирном дне чистоты «Сделаем!»;</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участие во Всероссийской  акции Добровольцы  - детям;</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участие в </w:t>
      </w:r>
      <w:proofErr w:type="spellStart"/>
      <w:r w:rsidRPr="00546FAB">
        <w:rPr>
          <w:rFonts w:ascii="Times New Roman" w:eastAsia="Times New Roman" w:hAnsi="Times New Roman" w:cs="Times New Roman"/>
          <w:sz w:val="28"/>
          <w:szCs w:val="28"/>
        </w:rPr>
        <w:t>общеокружной</w:t>
      </w:r>
      <w:proofErr w:type="spellEnd"/>
      <w:r w:rsidRPr="00546FAB">
        <w:rPr>
          <w:rFonts w:ascii="Times New Roman" w:eastAsia="Times New Roman" w:hAnsi="Times New Roman" w:cs="Times New Roman"/>
          <w:sz w:val="28"/>
          <w:szCs w:val="28"/>
        </w:rPr>
        <w:t xml:space="preserve"> акции по выявлению и закрашиванию «стеновой» рекламы наркотиков «Закрась меня!»;</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w:t>
      </w:r>
      <w:proofErr w:type="spellStart"/>
      <w:r w:rsidRPr="00546FAB">
        <w:rPr>
          <w:rFonts w:ascii="Times New Roman" w:eastAsia="Times New Roman" w:hAnsi="Times New Roman" w:cs="Times New Roman"/>
          <w:sz w:val="28"/>
          <w:szCs w:val="28"/>
        </w:rPr>
        <w:t>квест</w:t>
      </w:r>
      <w:proofErr w:type="spellEnd"/>
      <w:r w:rsidRPr="00546FAB">
        <w:rPr>
          <w:rFonts w:ascii="Times New Roman" w:eastAsia="Times New Roman" w:hAnsi="Times New Roman" w:cs="Times New Roman"/>
          <w:sz w:val="28"/>
          <w:szCs w:val="28"/>
        </w:rPr>
        <w:t xml:space="preserve"> «История России. Знать и помнить!»;</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выставка посвященная «Году добровольца – 2018»;</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организован проект «Школа молодого политика». </w:t>
      </w:r>
      <w:proofErr w:type="gramStart"/>
      <w:r w:rsidRPr="00546FAB">
        <w:rPr>
          <w:rFonts w:ascii="Times New Roman" w:eastAsia="Times New Roman" w:hAnsi="Times New Roman" w:cs="Times New Roman"/>
          <w:sz w:val="28"/>
          <w:szCs w:val="28"/>
        </w:rPr>
        <w:t>Муниципальный этап Гражданского форума общественного согласия, в рамках которого организована пленарная сессия «Прямой разгов</w:t>
      </w:r>
      <w:r w:rsidR="00FA40D4">
        <w:rPr>
          <w:rFonts w:ascii="Times New Roman" w:eastAsia="Times New Roman" w:hAnsi="Times New Roman" w:cs="Times New Roman"/>
          <w:sz w:val="28"/>
          <w:szCs w:val="28"/>
        </w:rPr>
        <w:t>ор с Губернатором» (пгт.</w:t>
      </w:r>
      <w:proofErr w:type="gramEnd"/>
      <w:r w:rsidR="00FA40D4">
        <w:rPr>
          <w:rFonts w:ascii="Times New Roman" w:eastAsia="Times New Roman" w:hAnsi="Times New Roman" w:cs="Times New Roman"/>
          <w:sz w:val="28"/>
          <w:szCs w:val="28"/>
        </w:rPr>
        <w:t xml:space="preserve"> Игрим);</w:t>
      </w:r>
      <w:r w:rsidRPr="00546FAB">
        <w:rPr>
          <w:rFonts w:ascii="Times New Roman" w:eastAsia="Times New Roman" w:hAnsi="Times New Roman" w:cs="Times New Roman"/>
          <w:sz w:val="28"/>
          <w:szCs w:val="28"/>
        </w:rPr>
        <w:t xml:space="preserve"> </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участие в гражданском форуме общественного согласия (г. Ханты-Мансийск). Представлены проекты в сфере добровольчества (</w:t>
      </w:r>
      <w:proofErr w:type="spellStart"/>
      <w:r w:rsidRPr="00546FAB">
        <w:rPr>
          <w:rFonts w:ascii="Times New Roman" w:eastAsia="Times New Roman" w:hAnsi="Times New Roman" w:cs="Times New Roman"/>
          <w:sz w:val="28"/>
          <w:szCs w:val="28"/>
        </w:rPr>
        <w:t>волонтерства</w:t>
      </w:r>
      <w:proofErr w:type="spellEnd"/>
      <w:r w:rsidRPr="00546FAB">
        <w:rPr>
          <w:rFonts w:ascii="Times New Roman" w:eastAsia="Times New Roman" w:hAnsi="Times New Roman" w:cs="Times New Roman"/>
          <w:sz w:val="28"/>
          <w:szCs w:val="28"/>
        </w:rPr>
        <w:t>), в открытом творческом фестивале  «Молодежная  весна – 2018» г. Белоярский (получили диплом I  и III  степени, направление «Оригинальный жанр», «Театр»);</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участие в первом окружном конкурсе интеллекта, творчества и спорта «Мисс и Мистер Студенчество Югры – 2018». Студенты Игримского профессионального колледжа стали победителями в номинации «Мистер спорт»;</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участие в молодежном образовательном форуме «Утро – 2018» (Курганская область);</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xml:space="preserve">- </w:t>
      </w:r>
      <w:proofErr w:type="gramStart"/>
      <w:r w:rsidRPr="00546FAB">
        <w:rPr>
          <w:rFonts w:ascii="Times New Roman" w:eastAsia="Times New Roman" w:hAnsi="Times New Roman" w:cs="Times New Roman"/>
          <w:sz w:val="28"/>
          <w:szCs w:val="28"/>
        </w:rPr>
        <w:t>всероссийский</w:t>
      </w:r>
      <w:proofErr w:type="gramEnd"/>
      <w:r w:rsidRPr="00546FAB">
        <w:rPr>
          <w:rFonts w:ascii="Times New Roman" w:eastAsia="Times New Roman" w:hAnsi="Times New Roman" w:cs="Times New Roman"/>
          <w:sz w:val="28"/>
          <w:szCs w:val="28"/>
        </w:rPr>
        <w:t xml:space="preserve"> исторический </w:t>
      </w:r>
      <w:proofErr w:type="spellStart"/>
      <w:r w:rsidRPr="00546FAB">
        <w:rPr>
          <w:rFonts w:ascii="Times New Roman" w:eastAsia="Times New Roman" w:hAnsi="Times New Roman" w:cs="Times New Roman"/>
          <w:sz w:val="28"/>
          <w:szCs w:val="28"/>
        </w:rPr>
        <w:t>квест</w:t>
      </w:r>
      <w:proofErr w:type="spellEnd"/>
      <w:r w:rsidRPr="00546FAB">
        <w:rPr>
          <w:rFonts w:ascii="Times New Roman" w:eastAsia="Times New Roman" w:hAnsi="Times New Roman" w:cs="Times New Roman"/>
          <w:sz w:val="28"/>
          <w:szCs w:val="28"/>
        </w:rPr>
        <w:t xml:space="preserve"> «Сталинградская битва»; </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 вечер встречи «Трех поколений»;</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proofErr w:type="gramStart"/>
      <w:r w:rsidRPr="00546FAB">
        <w:rPr>
          <w:rFonts w:ascii="Times New Roman" w:eastAsia="Times New Roman" w:hAnsi="Times New Roman" w:cs="Times New Roman"/>
          <w:sz w:val="28"/>
          <w:szCs w:val="28"/>
        </w:rPr>
        <w:t>- акции «Прояви заботу и внимание», «Подвези ветерана», «Георгиевская ленточка», волонтерское сопровождение народного шествия «Бессмертный полк», «Свеча памяти», «Письма с фронта», «Вальс Победы», «Песни Победы», «Солдатская каша»;</w:t>
      </w:r>
      <w:proofErr w:type="gramEnd"/>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lastRenderedPageBreak/>
        <w:t xml:space="preserve">- участие во </w:t>
      </w:r>
      <w:proofErr w:type="gramStart"/>
      <w:r w:rsidRPr="00546FAB">
        <w:rPr>
          <w:rFonts w:ascii="Times New Roman" w:eastAsia="Times New Roman" w:hAnsi="Times New Roman" w:cs="Times New Roman"/>
          <w:sz w:val="28"/>
          <w:szCs w:val="28"/>
        </w:rPr>
        <w:t>Всероссийском</w:t>
      </w:r>
      <w:proofErr w:type="gramEnd"/>
      <w:r w:rsidRPr="00546FAB">
        <w:rPr>
          <w:rFonts w:ascii="Times New Roman" w:eastAsia="Times New Roman" w:hAnsi="Times New Roman" w:cs="Times New Roman"/>
          <w:sz w:val="28"/>
          <w:szCs w:val="28"/>
        </w:rPr>
        <w:t xml:space="preserve"> </w:t>
      </w:r>
      <w:proofErr w:type="spellStart"/>
      <w:r w:rsidR="00FA40D4">
        <w:rPr>
          <w:rFonts w:ascii="Times New Roman" w:eastAsia="Times New Roman" w:hAnsi="Times New Roman" w:cs="Times New Roman"/>
          <w:sz w:val="28"/>
          <w:szCs w:val="28"/>
        </w:rPr>
        <w:t>флешмобе</w:t>
      </w:r>
      <w:proofErr w:type="spellEnd"/>
      <w:r w:rsidR="00FA40D4">
        <w:rPr>
          <w:rFonts w:ascii="Times New Roman" w:eastAsia="Times New Roman" w:hAnsi="Times New Roman" w:cs="Times New Roman"/>
          <w:sz w:val="28"/>
          <w:szCs w:val="28"/>
        </w:rPr>
        <w:t xml:space="preserve"> «Про Россию с любовью».</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В целях поддержки и поощрения талантливой молодежи премией главы Березовского района награждены три студента.</w:t>
      </w:r>
    </w:p>
    <w:p w:rsidR="00546FAB" w:rsidRPr="00546FAB" w:rsidRDefault="00546FAB" w:rsidP="00546FAB">
      <w:pPr>
        <w:spacing w:after="0" w:line="240" w:lineRule="auto"/>
        <w:ind w:firstLine="710"/>
        <w:contextualSpacing/>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Подпрограмма 4 «Совершенствование системы управления в физической культуре, спорте и молодёжной политике».</w:t>
      </w:r>
    </w:p>
    <w:p w:rsidR="00546FAB" w:rsidRPr="00546FAB" w:rsidRDefault="00546FAB" w:rsidP="00546FAB">
      <w:pPr>
        <w:tabs>
          <w:tab w:val="num" w:pos="0"/>
        </w:tabs>
        <w:spacing w:after="0" w:line="240" w:lineRule="auto"/>
        <w:ind w:firstLine="720"/>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В рамках подпрограммы на реализацию основного мероприятия «</w:t>
      </w:r>
      <w:r w:rsidRPr="00546FAB">
        <w:rPr>
          <w:rFonts w:ascii="Times New Roman" w:eastAsia="Times New Roman" w:hAnsi="Times New Roman" w:cs="Times New Roman"/>
          <w:i/>
          <w:sz w:val="28"/>
          <w:szCs w:val="28"/>
        </w:rPr>
        <w:t xml:space="preserve">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молодежной политике» </w:t>
      </w:r>
      <w:r w:rsidRPr="00546FAB">
        <w:rPr>
          <w:rFonts w:ascii="Times New Roman" w:eastAsia="Times New Roman" w:hAnsi="Times New Roman" w:cs="Times New Roman"/>
          <w:sz w:val="28"/>
          <w:szCs w:val="28"/>
        </w:rPr>
        <w:t>предусмотрено 2 450,6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xml:space="preserve"> из бюджета Березовского района. Кассо</w:t>
      </w:r>
      <w:r w:rsidR="00D34B4E">
        <w:rPr>
          <w:rFonts w:ascii="Times New Roman" w:eastAsia="Times New Roman" w:hAnsi="Times New Roman" w:cs="Times New Roman"/>
          <w:sz w:val="28"/>
          <w:szCs w:val="28"/>
        </w:rPr>
        <w:t>вое исполнение составило 2 339,1</w:t>
      </w:r>
      <w:r w:rsidRPr="00546FAB">
        <w:rPr>
          <w:rFonts w:ascii="Times New Roman" w:eastAsia="Times New Roman" w:hAnsi="Times New Roman" w:cs="Times New Roman"/>
          <w:sz w:val="28"/>
          <w:szCs w:val="28"/>
        </w:rPr>
        <w:t xml:space="preserve"> тыс. руб</w:t>
      </w:r>
      <w:r w:rsidR="00FA40D4">
        <w:rPr>
          <w:rFonts w:ascii="Times New Roman" w:eastAsia="Times New Roman" w:hAnsi="Times New Roman" w:cs="Times New Roman"/>
          <w:sz w:val="28"/>
          <w:szCs w:val="28"/>
        </w:rPr>
        <w:t>лей</w:t>
      </w:r>
      <w:r w:rsidRPr="00546FAB">
        <w:rPr>
          <w:rFonts w:ascii="Times New Roman" w:eastAsia="Times New Roman" w:hAnsi="Times New Roman" w:cs="Times New Roman"/>
          <w:sz w:val="28"/>
          <w:szCs w:val="28"/>
        </w:rPr>
        <w:t xml:space="preserve"> или 95,5%.</w:t>
      </w:r>
    </w:p>
    <w:p w:rsidR="00546FAB" w:rsidRPr="00546FAB" w:rsidRDefault="00546FAB" w:rsidP="00546FAB">
      <w:pPr>
        <w:spacing w:after="0" w:line="240" w:lineRule="auto"/>
        <w:ind w:firstLine="710"/>
        <w:contextualSpacing/>
        <w:jc w:val="both"/>
        <w:rPr>
          <w:rFonts w:ascii="Times New Roman" w:eastAsia="Times New Roman" w:hAnsi="Times New Roman" w:cs="Times New Roman"/>
          <w:sz w:val="28"/>
          <w:szCs w:val="28"/>
        </w:rPr>
      </w:pPr>
      <w:r w:rsidRPr="00546FAB">
        <w:rPr>
          <w:rFonts w:ascii="Times New Roman" w:eastAsia="Times New Roman" w:hAnsi="Times New Roman" w:cs="Times New Roman"/>
          <w:sz w:val="28"/>
          <w:szCs w:val="28"/>
        </w:rPr>
        <w:t>В 2018 году из 11 целевых показателей муниципальной программы плановые значения достигнуты по 10 показателям.</w:t>
      </w:r>
    </w:p>
    <w:p w:rsidR="00546FAB" w:rsidRPr="00546FAB" w:rsidRDefault="00546FAB" w:rsidP="00546FAB">
      <w:pPr>
        <w:spacing w:after="0" w:line="240" w:lineRule="auto"/>
        <w:ind w:left="710"/>
        <w:contextualSpacing/>
        <w:jc w:val="both"/>
        <w:rPr>
          <w:rFonts w:ascii="Times New Roman" w:eastAsia="Times New Roman" w:hAnsi="Times New Roman" w:cs="Times New Roman"/>
          <w:b/>
          <w:sz w:val="28"/>
          <w:szCs w:val="28"/>
        </w:rPr>
      </w:pPr>
    </w:p>
    <w:tbl>
      <w:tblPr>
        <w:tblStyle w:val="100"/>
        <w:tblW w:w="10031" w:type="dxa"/>
        <w:tblLayout w:type="fixed"/>
        <w:tblLook w:val="04A0" w:firstRow="1" w:lastRow="0" w:firstColumn="1" w:lastColumn="0" w:noHBand="0" w:noVBand="1"/>
      </w:tblPr>
      <w:tblGrid>
        <w:gridCol w:w="675"/>
        <w:gridCol w:w="5103"/>
        <w:gridCol w:w="1276"/>
        <w:gridCol w:w="1418"/>
        <w:gridCol w:w="1559"/>
      </w:tblGrid>
      <w:tr w:rsidR="00546FAB" w:rsidRPr="00FA40D4" w:rsidTr="00FA40D4">
        <w:tc>
          <w:tcPr>
            <w:tcW w:w="5778" w:type="dxa"/>
            <w:gridSpan w:val="2"/>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Наименование целевого показателя и (или) индикатора</w:t>
            </w:r>
          </w:p>
        </w:tc>
        <w:tc>
          <w:tcPr>
            <w:tcW w:w="1276" w:type="dxa"/>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Базовый показатель (на начало реализации программы)</w:t>
            </w:r>
          </w:p>
        </w:tc>
        <w:tc>
          <w:tcPr>
            <w:tcW w:w="1418" w:type="dxa"/>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Плановое значение показателя  на 2018 год</w:t>
            </w:r>
          </w:p>
        </w:tc>
        <w:tc>
          <w:tcPr>
            <w:tcW w:w="1559" w:type="dxa"/>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Фактическое значение показателя сложившееся по итогам 2018 года</w:t>
            </w:r>
          </w:p>
        </w:tc>
      </w:tr>
      <w:tr w:rsidR="00546FAB" w:rsidRPr="00FA40D4" w:rsidTr="00FA40D4">
        <w:tc>
          <w:tcPr>
            <w:tcW w:w="675" w:type="dxa"/>
            <w:vAlign w:val="center"/>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1.</w:t>
            </w:r>
          </w:p>
        </w:tc>
        <w:tc>
          <w:tcPr>
            <w:tcW w:w="5103" w:type="dxa"/>
          </w:tcPr>
          <w:p w:rsidR="00546FAB" w:rsidRPr="00FA40D4" w:rsidRDefault="00546FAB" w:rsidP="00546FAB">
            <w:pPr>
              <w:jc w:val="both"/>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Количество спортивных сооружений на территории Березовского района (</w:t>
            </w:r>
            <w:proofErr w:type="spellStart"/>
            <w:proofErr w:type="gramStart"/>
            <w:r w:rsidRPr="00FA40D4">
              <w:rPr>
                <w:rFonts w:ascii="Times New Roman" w:eastAsia="Times New Roman" w:hAnsi="Times New Roman" w:cs="Times New Roman"/>
                <w:sz w:val="24"/>
                <w:szCs w:val="24"/>
                <w:lang w:val="ru-RU"/>
              </w:rPr>
              <w:t>ед</w:t>
            </w:r>
            <w:proofErr w:type="spellEnd"/>
            <w:proofErr w:type="gramEnd"/>
            <w:r w:rsidRPr="00FA40D4">
              <w:rPr>
                <w:rFonts w:ascii="Times New Roman" w:eastAsia="Times New Roman" w:hAnsi="Times New Roman" w:cs="Times New Roman"/>
                <w:sz w:val="24"/>
                <w:szCs w:val="24"/>
                <w:lang w:val="ru-RU"/>
              </w:rPr>
              <w:t>).</w:t>
            </w:r>
          </w:p>
        </w:tc>
        <w:tc>
          <w:tcPr>
            <w:tcW w:w="1276"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65</w:t>
            </w:r>
          </w:p>
        </w:tc>
        <w:tc>
          <w:tcPr>
            <w:tcW w:w="1418"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66</w:t>
            </w:r>
          </w:p>
        </w:tc>
        <w:tc>
          <w:tcPr>
            <w:tcW w:w="1559" w:type="dxa"/>
            <w:vAlign w:val="center"/>
          </w:tcPr>
          <w:p w:rsidR="00546FAB" w:rsidRPr="00FA40D4" w:rsidRDefault="00546FAB" w:rsidP="00546FAB">
            <w:pPr>
              <w:jc w:val="center"/>
              <w:rPr>
                <w:rFonts w:ascii="Times New Roman" w:eastAsia="Times New Roman" w:hAnsi="Times New Roman" w:cs="Times New Roman"/>
                <w:color w:val="000000"/>
                <w:sz w:val="24"/>
                <w:szCs w:val="24"/>
              </w:rPr>
            </w:pPr>
            <w:r w:rsidRPr="00FA40D4">
              <w:rPr>
                <w:rFonts w:ascii="Times New Roman" w:eastAsia="Times New Roman" w:hAnsi="Times New Roman" w:cs="Times New Roman"/>
                <w:color w:val="000000"/>
                <w:sz w:val="24"/>
                <w:szCs w:val="24"/>
              </w:rPr>
              <w:t>68</w:t>
            </w:r>
          </w:p>
        </w:tc>
      </w:tr>
      <w:tr w:rsidR="00546FAB" w:rsidRPr="00FA40D4" w:rsidTr="00FA40D4">
        <w:tc>
          <w:tcPr>
            <w:tcW w:w="675" w:type="dxa"/>
            <w:vAlign w:val="center"/>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2.</w:t>
            </w:r>
          </w:p>
        </w:tc>
        <w:tc>
          <w:tcPr>
            <w:tcW w:w="5103" w:type="dxa"/>
          </w:tcPr>
          <w:p w:rsidR="00546FAB" w:rsidRPr="00FA40D4" w:rsidRDefault="00546FAB" w:rsidP="00546FAB">
            <w:pPr>
              <w:jc w:val="both"/>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Доля граждан Березовского района, выполнивших нормативы Всероссийского  физкультурно - спортивного комплекса «Готов к труду и обороне», в общей  численности  населения района, принявшего участие в сдаче нормативов граждан, сдавших нормы Всероссийского  физкультурн</w:t>
            </w:r>
            <w:proofErr w:type="gramStart"/>
            <w:r w:rsidRPr="00FA40D4">
              <w:rPr>
                <w:rFonts w:ascii="Times New Roman" w:eastAsia="Times New Roman" w:hAnsi="Times New Roman" w:cs="Times New Roman"/>
                <w:sz w:val="24"/>
                <w:szCs w:val="24"/>
                <w:lang w:val="ru-RU"/>
              </w:rPr>
              <w:t>о-</w:t>
            </w:r>
            <w:proofErr w:type="gramEnd"/>
            <w:r w:rsidRPr="00FA40D4">
              <w:rPr>
                <w:rFonts w:ascii="Times New Roman" w:eastAsia="Times New Roman" w:hAnsi="Times New Roman" w:cs="Times New Roman"/>
                <w:sz w:val="24"/>
                <w:szCs w:val="24"/>
                <w:lang w:val="ru-RU"/>
              </w:rPr>
              <w:t xml:space="preserve"> спортивного комплекса «Готов к труду и обороне» (%).</w:t>
            </w:r>
          </w:p>
        </w:tc>
        <w:tc>
          <w:tcPr>
            <w:tcW w:w="1276"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25</w:t>
            </w:r>
          </w:p>
        </w:tc>
        <w:tc>
          <w:tcPr>
            <w:tcW w:w="1418"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30</w:t>
            </w:r>
          </w:p>
        </w:tc>
        <w:tc>
          <w:tcPr>
            <w:tcW w:w="1559" w:type="dxa"/>
            <w:vAlign w:val="center"/>
          </w:tcPr>
          <w:p w:rsidR="00546FAB" w:rsidRPr="00FA40D4" w:rsidRDefault="00546FAB" w:rsidP="00546FAB">
            <w:pPr>
              <w:jc w:val="center"/>
              <w:rPr>
                <w:rFonts w:ascii="Times New Roman" w:eastAsia="Times New Roman" w:hAnsi="Times New Roman" w:cs="Times New Roman"/>
                <w:color w:val="000000"/>
                <w:sz w:val="24"/>
                <w:szCs w:val="24"/>
              </w:rPr>
            </w:pPr>
            <w:r w:rsidRPr="00FA40D4">
              <w:rPr>
                <w:rFonts w:ascii="Times New Roman" w:eastAsia="Times New Roman" w:hAnsi="Times New Roman" w:cs="Times New Roman"/>
                <w:color w:val="000000"/>
                <w:sz w:val="24"/>
                <w:szCs w:val="24"/>
              </w:rPr>
              <w:t>32,5</w:t>
            </w:r>
          </w:p>
        </w:tc>
      </w:tr>
      <w:tr w:rsidR="00546FAB" w:rsidRPr="00FA40D4" w:rsidTr="00FA40D4">
        <w:tc>
          <w:tcPr>
            <w:tcW w:w="675" w:type="dxa"/>
            <w:vAlign w:val="center"/>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rPr>
            </w:pPr>
          </w:p>
        </w:tc>
        <w:tc>
          <w:tcPr>
            <w:tcW w:w="5103" w:type="dxa"/>
          </w:tcPr>
          <w:p w:rsidR="00546FAB" w:rsidRPr="00FA40D4" w:rsidRDefault="00546FAB" w:rsidP="00546FAB">
            <w:pPr>
              <w:jc w:val="both"/>
              <w:rPr>
                <w:rFonts w:ascii="Times New Roman" w:eastAsia="Times New Roman" w:hAnsi="Times New Roman" w:cs="Times New Roman"/>
                <w:color w:val="000000"/>
                <w:sz w:val="24"/>
                <w:szCs w:val="24"/>
                <w:lang w:val="ru-RU"/>
              </w:rPr>
            </w:pPr>
            <w:r w:rsidRPr="00FA40D4">
              <w:rPr>
                <w:rFonts w:ascii="Times New Roman" w:eastAsia="Times New Roman" w:hAnsi="Times New Roman" w:cs="Times New Roman"/>
                <w:color w:val="000000"/>
                <w:sz w:val="24"/>
                <w:szCs w:val="24"/>
                <w:lang w:val="ru-RU"/>
              </w:rPr>
              <w:t>из них учащихся и студентов</w:t>
            </w:r>
          </w:p>
        </w:tc>
        <w:tc>
          <w:tcPr>
            <w:tcW w:w="1276"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40</w:t>
            </w:r>
          </w:p>
        </w:tc>
        <w:tc>
          <w:tcPr>
            <w:tcW w:w="1418"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50</w:t>
            </w:r>
          </w:p>
        </w:tc>
        <w:tc>
          <w:tcPr>
            <w:tcW w:w="1559" w:type="dxa"/>
            <w:vAlign w:val="center"/>
          </w:tcPr>
          <w:p w:rsidR="00546FAB" w:rsidRPr="00FA40D4" w:rsidRDefault="00546FAB" w:rsidP="00546FAB">
            <w:pPr>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83</w:t>
            </w:r>
          </w:p>
        </w:tc>
      </w:tr>
      <w:tr w:rsidR="00546FAB" w:rsidRPr="00FA40D4" w:rsidTr="00FA40D4">
        <w:tc>
          <w:tcPr>
            <w:tcW w:w="675" w:type="dxa"/>
            <w:vAlign w:val="center"/>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3.</w:t>
            </w:r>
          </w:p>
        </w:tc>
        <w:tc>
          <w:tcPr>
            <w:tcW w:w="5103" w:type="dxa"/>
          </w:tcPr>
          <w:p w:rsidR="00546FAB" w:rsidRPr="00FA40D4" w:rsidRDefault="00546FAB" w:rsidP="00546FAB">
            <w:pPr>
              <w:jc w:val="both"/>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Количество социально-значимых молодежных проектов, заявленных на районный и окружной конкурсы (ед.).</w:t>
            </w:r>
          </w:p>
        </w:tc>
        <w:tc>
          <w:tcPr>
            <w:tcW w:w="1276"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8</w:t>
            </w:r>
          </w:p>
        </w:tc>
        <w:tc>
          <w:tcPr>
            <w:tcW w:w="1418"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10</w:t>
            </w:r>
          </w:p>
        </w:tc>
        <w:tc>
          <w:tcPr>
            <w:tcW w:w="1559" w:type="dxa"/>
            <w:vAlign w:val="center"/>
          </w:tcPr>
          <w:p w:rsidR="00546FAB" w:rsidRPr="00FA40D4" w:rsidRDefault="00546FAB" w:rsidP="00546FAB">
            <w:pPr>
              <w:jc w:val="center"/>
              <w:rPr>
                <w:rFonts w:ascii="Times New Roman" w:eastAsia="Times New Roman" w:hAnsi="Times New Roman" w:cs="Times New Roman"/>
                <w:color w:val="000000"/>
                <w:sz w:val="24"/>
                <w:szCs w:val="24"/>
              </w:rPr>
            </w:pPr>
            <w:r w:rsidRPr="00FA40D4">
              <w:rPr>
                <w:rFonts w:ascii="Times New Roman" w:eastAsia="Times New Roman" w:hAnsi="Times New Roman" w:cs="Times New Roman"/>
                <w:color w:val="000000"/>
                <w:sz w:val="24"/>
                <w:szCs w:val="24"/>
              </w:rPr>
              <w:t>13</w:t>
            </w:r>
          </w:p>
        </w:tc>
      </w:tr>
      <w:tr w:rsidR="00546FAB" w:rsidRPr="00FA40D4" w:rsidTr="00FA40D4">
        <w:tc>
          <w:tcPr>
            <w:tcW w:w="675" w:type="dxa"/>
            <w:vAlign w:val="center"/>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4.</w:t>
            </w:r>
          </w:p>
        </w:tc>
        <w:tc>
          <w:tcPr>
            <w:tcW w:w="5103" w:type="dxa"/>
          </w:tcPr>
          <w:p w:rsidR="00546FAB" w:rsidRPr="00FA40D4" w:rsidRDefault="00546FAB" w:rsidP="00546FAB">
            <w:pPr>
              <w:jc w:val="both"/>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Количество спортсменов района, имеющих спортивное звание: мастер спорта России, разряды Кандидат в мастера спорта и  массовые спортивные разряды (чел.).</w:t>
            </w:r>
          </w:p>
        </w:tc>
        <w:tc>
          <w:tcPr>
            <w:tcW w:w="1276"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160</w:t>
            </w:r>
          </w:p>
        </w:tc>
        <w:tc>
          <w:tcPr>
            <w:tcW w:w="1418"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167</w:t>
            </w:r>
          </w:p>
        </w:tc>
        <w:tc>
          <w:tcPr>
            <w:tcW w:w="1559" w:type="dxa"/>
            <w:vAlign w:val="center"/>
          </w:tcPr>
          <w:p w:rsidR="00546FAB" w:rsidRPr="00FA40D4" w:rsidRDefault="00546FAB" w:rsidP="00546FAB">
            <w:pPr>
              <w:jc w:val="center"/>
              <w:rPr>
                <w:rFonts w:ascii="Times New Roman" w:eastAsia="Times New Roman" w:hAnsi="Times New Roman" w:cs="Times New Roman"/>
                <w:color w:val="000000"/>
                <w:sz w:val="24"/>
                <w:szCs w:val="24"/>
              </w:rPr>
            </w:pPr>
            <w:r w:rsidRPr="00FA40D4">
              <w:rPr>
                <w:rFonts w:ascii="Times New Roman" w:eastAsia="Times New Roman" w:hAnsi="Times New Roman" w:cs="Times New Roman"/>
                <w:color w:val="000000"/>
                <w:sz w:val="24"/>
                <w:szCs w:val="24"/>
              </w:rPr>
              <w:t>103</w:t>
            </w:r>
          </w:p>
        </w:tc>
      </w:tr>
      <w:tr w:rsidR="00546FAB" w:rsidRPr="00FA40D4" w:rsidTr="00FA40D4">
        <w:tc>
          <w:tcPr>
            <w:tcW w:w="675" w:type="dxa"/>
            <w:vAlign w:val="center"/>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5.</w:t>
            </w:r>
          </w:p>
        </w:tc>
        <w:tc>
          <w:tcPr>
            <w:tcW w:w="5103" w:type="dxa"/>
          </w:tcPr>
          <w:p w:rsidR="00546FAB" w:rsidRPr="00FA40D4" w:rsidRDefault="00546FAB" w:rsidP="00546FAB">
            <w:pPr>
              <w:jc w:val="both"/>
              <w:rPr>
                <w:rFonts w:ascii="Times New Roman" w:eastAsia="Times New Roman" w:hAnsi="Times New Roman" w:cs="Times New Roman"/>
                <w:sz w:val="24"/>
                <w:szCs w:val="24"/>
                <w:lang w:val="ru-RU"/>
              </w:rPr>
            </w:pPr>
            <w:proofErr w:type="gramStart"/>
            <w:r w:rsidRPr="00FA40D4">
              <w:rPr>
                <w:rFonts w:ascii="Times New Roman" w:eastAsia="Times New Roman" w:hAnsi="Times New Roman" w:cs="Times New Roman"/>
                <w:sz w:val="24"/>
                <w:szCs w:val="24"/>
                <w:lang w:val="ru-RU"/>
              </w:rPr>
              <w:t>Доля  молодых людей в возрасте от 14 до 30 лет, участвовавших в деятельности молодёжных общественных объединений, в общей численности молодёжи (включая волонтёрские объединения и клубы патриотической направленности (%)</w:t>
            </w:r>
            <w:proofErr w:type="gramEnd"/>
          </w:p>
        </w:tc>
        <w:tc>
          <w:tcPr>
            <w:tcW w:w="1276"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21,5</w:t>
            </w:r>
          </w:p>
        </w:tc>
        <w:tc>
          <w:tcPr>
            <w:tcW w:w="1418"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22,0</w:t>
            </w:r>
          </w:p>
        </w:tc>
        <w:tc>
          <w:tcPr>
            <w:tcW w:w="1559" w:type="dxa"/>
            <w:vAlign w:val="center"/>
          </w:tcPr>
          <w:p w:rsidR="00546FAB" w:rsidRPr="00FA40D4" w:rsidRDefault="00546FAB" w:rsidP="00546FAB">
            <w:pPr>
              <w:jc w:val="center"/>
              <w:rPr>
                <w:rFonts w:ascii="Times New Roman" w:eastAsia="Times New Roman" w:hAnsi="Times New Roman" w:cs="Times New Roman"/>
                <w:color w:val="000000"/>
                <w:sz w:val="24"/>
                <w:szCs w:val="24"/>
              </w:rPr>
            </w:pPr>
            <w:r w:rsidRPr="00FA40D4">
              <w:rPr>
                <w:rFonts w:ascii="Times New Roman" w:eastAsia="Times New Roman" w:hAnsi="Times New Roman" w:cs="Times New Roman"/>
                <w:color w:val="000000"/>
                <w:sz w:val="24"/>
                <w:szCs w:val="24"/>
              </w:rPr>
              <w:t>22,3</w:t>
            </w:r>
          </w:p>
        </w:tc>
      </w:tr>
      <w:tr w:rsidR="00546FAB" w:rsidRPr="00FA40D4" w:rsidTr="00FA40D4">
        <w:tc>
          <w:tcPr>
            <w:tcW w:w="675" w:type="dxa"/>
            <w:vAlign w:val="center"/>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6.</w:t>
            </w:r>
          </w:p>
        </w:tc>
        <w:tc>
          <w:tcPr>
            <w:tcW w:w="5103" w:type="dxa"/>
          </w:tcPr>
          <w:p w:rsidR="00546FAB" w:rsidRPr="00FA40D4" w:rsidRDefault="00546FAB" w:rsidP="00546FAB">
            <w:pPr>
              <w:jc w:val="both"/>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Доля фактической загруженности спортивных сооружений(%).</w:t>
            </w:r>
          </w:p>
        </w:tc>
        <w:tc>
          <w:tcPr>
            <w:tcW w:w="1276"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21,7</w:t>
            </w:r>
          </w:p>
        </w:tc>
        <w:tc>
          <w:tcPr>
            <w:tcW w:w="1418"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23,1</w:t>
            </w:r>
          </w:p>
        </w:tc>
        <w:tc>
          <w:tcPr>
            <w:tcW w:w="1559" w:type="dxa"/>
            <w:vAlign w:val="center"/>
          </w:tcPr>
          <w:p w:rsidR="00546FAB" w:rsidRPr="00FA40D4" w:rsidRDefault="00546FAB" w:rsidP="00546FAB">
            <w:pPr>
              <w:jc w:val="center"/>
              <w:rPr>
                <w:rFonts w:ascii="Times New Roman" w:eastAsia="Times New Roman" w:hAnsi="Times New Roman" w:cs="Times New Roman"/>
                <w:color w:val="000000"/>
                <w:sz w:val="24"/>
                <w:szCs w:val="24"/>
              </w:rPr>
            </w:pPr>
            <w:r w:rsidRPr="00FA40D4">
              <w:rPr>
                <w:rFonts w:ascii="Times New Roman" w:eastAsia="Times New Roman" w:hAnsi="Times New Roman" w:cs="Times New Roman"/>
                <w:color w:val="000000"/>
                <w:sz w:val="24"/>
                <w:szCs w:val="24"/>
              </w:rPr>
              <w:t>29</w:t>
            </w:r>
          </w:p>
        </w:tc>
      </w:tr>
      <w:tr w:rsidR="00546FAB" w:rsidRPr="00FA40D4" w:rsidTr="00FA40D4">
        <w:tc>
          <w:tcPr>
            <w:tcW w:w="675" w:type="dxa"/>
            <w:vAlign w:val="center"/>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7.</w:t>
            </w:r>
          </w:p>
        </w:tc>
        <w:tc>
          <w:tcPr>
            <w:tcW w:w="5103" w:type="dxa"/>
          </w:tcPr>
          <w:p w:rsidR="00546FAB" w:rsidRPr="00FA40D4" w:rsidRDefault="00546FAB" w:rsidP="00546FAB">
            <w:pPr>
              <w:jc w:val="both"/>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 xml:space="preserve">Доля населения систематически занимающегося физической культурой и </w:t>
            </w:r>
            <w:r w:rsidRPr="00FA40D4">
              <w:rPr>
                <w:rFonts w:ascii="Times New Roman" w:eastAsia="Times New Roman" w:hAnsi="Times New Roman" w:cs="Times New Roman"/>
                <w:sz w:val="24"/>
                <w:szCs w:val="24"/>
                <w:lang w:val="ru-RU"/>
              </w:rPr>
              <w:lastRenderedPageBreak/>
              <w:t>спортом, в общей численности населения,(%).</w:t>
            </w:r>
          </w:p>
        </w:tc>
        <w:tc>
          <w:tcPr>
            <w:tcW w:w="1276"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lastRenderedPageBreak/>
              <w:t>32,5</w:t>
            </w:r>
          </w:p>
        </w:tc>
        <w:tc>
          <w:tcPr>
            <w:tcW w:w="1418"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36,5</w:t>
            </w:r>
          </w:p>
        </w:tc>
        <w:tc>
          <w:tcPr>
            <w:tcW w:w="1559" w:type="dxa"/>
            <w:vAlign w:val="center"/>
          </w:tcPr>
          <w:p w:rsidR="00546FAB" w:rsidRPr="00FA40D4" w:rsidRDefault="00546FAB" w:rsidP="00546FAB">
            <w:pPr>
              <w:jc w:val="center"/>
              <w:rPr>
                <w:rFonts w:ascii="Times New Roman" w:eastAsia="Times New Roman" w:hAnsi="Times New Roman" w:cs="Times New Roman"/>
                <w:color w:val="000000"/>
                <w:sz w:val="24"/>
                <w:szCs w:val="24"/>
              </w:rPr>
            </w:pPr>
            <w:r w:rsidRPr="00FA40D4">
              <w:rPr>
                <w:rFonts w:ascii="Times New Roman" w:eastAsia="Times New Roman" w:hAnsi="Times New Roman" w:cs="Times New Roman"/>
                <w:color w:val="000000"/>
                <w:sz w:val="24"/>
                <w:szCs w:val="24"/>
              </w:rPr>
              <w:t>36,5</w:t>
            </w:r>
          </w:p>
        </w:tc>
      </w:tr>
      <w:tr w:rsidR="00546FAB" w:rsidRPr="00FA40D4" w:rsidTr="00FA40D4">
        <w:tc>
          <w:tcPr>
            <w:tcW w:w="675" w:type="dxa"/>
            <w:vAlign w:val="center"/>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lastRenderedPageBreak/>
              <w:t>8.</w:t>
            </w:r>
          </w:p>
        </w:tc>
        <w:tc>
          <w:tcPr>
            <w:tcW w:w="5103" w:type="dxa"/>
          </w:tcPr>
          <w:p w:rsidR="00546FAB" w:rsidRPr="00FA40D4" w:rsidRDefault="00546FAB" w:rsidP="00546FAB">
            <w:pPr>
              <w:jc w:val="both"/>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276"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11,7</w:t>
            </w:r>
          </w:p>
        </w:tc>
        <w:tc>
          <w:tcPr>
            <w:tcW w:w="1418"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12,9</w:t>
            </w:r>
          </w:p>
        </w:tc>
        <w:tc>
          <w:tcPr>
            <w:tcW w:w="1559" w:type="dxa"/>
            <w:vAlign w:val="center"/>
          </w:tcPr>
          <w:p w:rsidR="00546FAB" w:rsidRPr="00FA40D4" w:rsidRDefault="00546FAB" w:rsidP="00546FAB">
            <w:pPr>
              <w:jc w:val="center"/>
              <w:rPr>
                <w:rFonts w:ascii="Times New Roman" w:eastAsia="Times New Roman" w:hAnsi="Times New Roman" w:cs="Times New Roman"/>
                <w:color w:val="000000"/>
                <w:sz w:val="24"/>
                <w:szCs w:val="24"/>
              </w:rPr>
            </w:pPr>
            <w:r w:rsidRPr="00FA40D4">
              <w:rPr>
                <w:rFonts w:ascii="Times New Roman" w:eastAsia="Times New Roman" w:hAnsi="Times New Roman" w:cs="Times New Roman"/>
                <w:color w:val="000000"/>
                <w:sz w:val="24"/>
                <w:szCs w:val="24"/>
              </w:rPr>
              <w:t>14,5</w:t>
            </w:r>
          </w:p>
        </w:tc>
      </w:tr>
      <w:tr w:rsidR="00546FAB" w:rsidRPr="00FA40D4" w:rsidTr="00FA40D4">
        <w:tc>
          <w:tcPr>
            <w:tcW w:w="675" w:type="dxa"/>
            <w:vAlign w:val="center"/>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9.</w:t>
            </w:r>
          </w:p>
        </w:tc>
        <w:tc>
          <w:tcPr>
            <w:tcW w:w="5103" w:type="dxa"/>
          </w:tcPr>
          <w:p w:rsidR="00546FAB" w:rsidRPr="00FA40D4" w:rsidRDefault="00546FAB" w:rsidP="00546FAB">
            <w:pPr>
              <w:jc w:val="both"/>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Уровень обеспеченности населения Березовского района спортивными сооружениями исходя из единой  пропускной способности объектов спорта</w:t>
            </w:r>
            <w:proofErr w:type="gramStart"/>
            <w:r w:rsidRPr="00FA40D4">
              <w:rPr>
                <w:rFonts w:ascii="Times New Roman" w:eastAsia="Times New Roman" w:hAnsi="Times New Roman" w:cs="Times New Roman"/>
                <w:sz w:val="24"/>
                <w:szCs w:val="24"/>
                <w:lang w:val="ru-RU"/>
              </w:rPr>
              <w:t xml:space="preserve"> (%).</w:t>
            </w:r>
            <w:proofErr w:type="gramEnd"/>
          </w:p>
        </w:tc>
        <w:tc>
          <w:tcPr>
            <w:tcW w:w="1276"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32</w:t>
            </w:r>
          </w:p>
        </w:tc>
        <w:tc>
          <w:tcPr>
            <w:tcW w:w="1418"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38</w:t>
            </w:r>
          </w:p>
        </w:tc>
        <w:tc>
          <w:tcPr>
            <w:tcW w:w="1559" w:type="dxa"/>
            <w:vAlign w:val="center"/>
          </w:tcPr>
          <w:p w:rsidR="00546FAB" w:rsidRPr="00FA40D4" w:rsidRDefault="00546FAB" w:rsidP="00546FAB">
            <w:pPr>
              <w:jc w:val="center"/>
              <w:rPr>
                <w:rFonts w:ascii="Times New Roman" w:eastAsia="Times New Roman" w:hAnsi="Times New Roman" w:cs="Times New Roman"/>
                <w:color w:val="000000"/>
                <w:sz w:val="24"/>
                <w:szCs w:val="24"/>
              </w:rPr>
            </w:pPr>
            <w:r w:rsidRPr="00FA40D4">
              <w:rPr>
                <w:rFonts w:ascii="Times New Roman" w:eastAsia="Times New Roman" w:hAnsi="Times New Roman" w:cs="Times New Roman"/>
                <w:color w:val="000000"/>
                <w:sz w:val="24"/>
                <w:szCs w:val="24"/>
              </w:rPr>
              <w:t>73</w:t>
            </w:r>
          </w:p>
        </w:tc>
      </w:tr>
      <w:tr w:rsidR="00546FAB" w:rsidRPr="00FA40D4" w:rsidTr="00FA40D4">
        <w:tc>
          <w:tcPr>
            <w:tcW w:w="675" w:type="dxa"/>
            <w:vAlign w:val="center"/>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10.</w:t>
            </w:r>
          </w:p>
        </w:tc>
        <w:tc>
          <w:tcPr>
            <w:tcW w:w="5103" w:type="dxa"/>
          </w:tcPr>
          <w:p w:rsidR="00546FAB" w:rsidRPr="00FA40D4" w:rsidRDefault="00546FAB" w:rsidP="00546FAB">
            <w:pPr>
              <w:jc w:val="both"/>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Доля граждан Березовского района, занимающихся физической культурой и спортом по месту работы, в общей численности населения, занятого в экономике</w:t>
            </w:r>
            <w:proofErr w:type="gramStart"/>
            <w:r w:rsidRPr="00FA40D4">
              <w:rPr>
                <w:rFonts w:ascii="Times New Roman" w:eastAsia="Times New Roman" w:hAnsi="Times New Roman" w:cs="Times New Roman"/>
                <w:sz w:val="24"/>
                <w:szCs w:val="24"/>
                <w:lang w:val="ru-RU"/>
              </w:rPr>
              <w:t xml:space="preserve"> (%).</w:t>
            </w:r>
            <w:proofErr w:type="gramEnd"/>
          </w:p>
        </w:tc>
        <w:tc>
          <w:tcPr>
            <w:tcW w:w="1276"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19,5</w:t>
            </w:r>
          </w:p>
        </w:tc>
        <w:tc>
          <w:tcPr>
            <w:tcW w:w="1418"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24,0</w:t>
            </w:r>
          </w:p>
        </w:tc>
        <w:tc>
          <w:tcPr>
            <w:tcW w:w="1559" w:type="dxa"/>
            <w:vAlign w:val="center"/>
          </w:tcPr>
          <w:p w:rsidR="00546FAB" w:rsidRPr="00FA40D4" w:rsidRDefault="00546FAB" w:rsidP="00546FAB">
            <w:pPr>
              <w:jc w:val="center"/>
              <w:rPr>
                <w:rFonts w:ascii="Times New Roman" w:eastAsia="Times New Roman" w:hAnsi="Times New Roman" w:cs="Times New Roman"/>
                <w:color w:val="000000"/>
                <w:sz w:val="24"/>
                <w:szCs w:val="24"/>
              </w:rPr>
            </w:pPr>
            <w:r w:rsidRPr="00FA40D4">
              <w:rPr>
                <w:rFonts w:ascii="Times New Roman" w:eastAsia="Times New Roman" w:hAnsi="Times New Roman" w:cs="Times New Roman"/>
                <w:color w:val="000000"/>
                <w:sz w:val="24"/>
                <w:szCs w:val="24"/>
              </w:rPr>
              <w:t>24,1</w:t>
            </w:r>
          </w:p>
        </w:tc>
      </w:tr>
      <w:tr w:rsidR="00546FAB" w:rsidRPr="00FA40D4" w:rsidTr="00FA40D4">
        <w:tc>
          <w:tcPr>
            <w:tcW w:w="675" w:type="dxa"/>
            <w:vAlign w:val="center"/>
          </w:tcPr>
          <w:p w:rsidR="00546FAB" w:rsidRPr="00FA40D4" w:rsidRDefault="00546FAB" w:rsidP="00546FAB">
            <w:pPr>
              <w:tabs>
                <w:tab w:val="left" w:pos="0"/>
                <w:tab w:val="left" w:pos="1418"/>
              </w:tabs>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11.</w:t>
            </w:r>
          </w:p>
        </w:tc>
        <w:tc>
          <w:tcPr>
            <w:tcW w:w="5103" w:type="dxa"/>
          </w:tcPr>
          <w:p w:rsidR="00546FAB" w:rsidRPr="00FA40D4" w:rsidRDefault="00546FAB" w:rsidP="00546FAB">
            <w:pPr>
              <w:jc w:val="both"/>
              <w:rPr>
                <w:rFonts w:ascii="Times New Roman" w:eastAsia="Times New Roman" w:hAnsi="Times New Roman" w:cs="Times New Roman"/>
                <w:sz w:val="24"/>
                <w:szCs w:val="24"/>
                <w:lang w:val="ru-RU"/>
              </w:rPr>
            </w:pPr>
            <w:r w:rsidRPr="00FA40D4">
              <w:rPr>
                <w:rFonts w:ascii="Times New Roman" w:eastAsia="Times New Roman" w:hAnsi="Times New Roman" w:cs="Times New Roman"/>
                <w:sz w:val="24"/>
                <w:szCs w:val="24"/>
                <w:lang w:val="ru-RU"/>
              </w:rPr>
              <w:t>Доля учащихся и студентов, систематически занимающихся физической культурой и спортом, в общей численности учащихся и студентов</w:t>
            </w:r>
            <w:proofErr w:type="gramStart"/>
            <w:r w:rsidRPr="00FA40D4">
              <w:rPr>
                <w:rFonts w:ascii="Times New Roman" w:eastAsia="Times New Roman" w:hAnsi="Times New Roman" w:cs="Times New Roman"/>
                <w:sz w:val="24"/>
                <w:szCs w:val="24"/>
                <w:lang w:val="ru-RU"/>
              </w:rPr>
              <w:t xml:space="preserve"> (%).</w:t>
            </w:r>
            <w:proofErr w:type="gramEnd"/>
          </w:p>
        </w:tc>
        <w:tc>
          <w:tcPr>
            <w:tcW w:w="1276"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64</w:t>
            </w:r>
          </w:p>
        </w:tc>
        <w:tc>
          <w:tcPr>
            <w:tcW w:w="1418" w:type="dxa"/>
            <w:vAlign w:val="center"/>
          </w:tcPr>
          <w:p w:rsidR="00546FAB" w:rsidRPr="00FA40D4" w:rsidRDefault="00546FAB" w:rsidP="00546FAB">
            <w:pPr>
              <w:widowControl w:val="0"/>
              <w:autoSpaceDE w:val="0"/>
              <w:autoSpaceDN w:val="0"/>
              <w:adjustRightInd w:val="0"/>
              <w:jc w:val="center"/>
              <w:rPr>
                <w:rFonts w:ascii="Times New Roman" w:eastAsia="Times New Roman" w:hAnsi="Times New Roman" w:cs="Times New Roman"/>
                <w:sz w:val="24"/>
                <w:szCs w:val="24"/>
              </w:rPr>
            </w:pPr>
            <w:r w:rsidRPr="00FA40D4">
              <w:rPr>
                <w:rFonts w:ascii="Times New Roman" w:eastAsia="Times New Roman" w:hAnsi="Times New Roman" w:cs="Times New Roman"/>
                <w:sz w:val="24"/>
                <w:szCs w:val="24"/>
              </w:rPr>
              <w:t>72</w:t>
            </w:r>
          </w:p>
        </w:tc>
        <w:tc>
          <w:tcPr>
            <w:tcW w:w="1559" w:type="dxa"/>
            <w:vAlign w:val="center"/>
          </w:tcPr>
          <w:p w:rsidR="00546FAB" w:rsidRPr="00FA40D4" w:rsidRDefault="00546FAB" w:rsidP="00546FAB">
            <w:pPr>
              <w:jc w:val="center"/>
              <w:rPr>
                <w:rFonts w:ascii="Times New Roman" w:eastAsia="Times New Roman" w:hAnsi="Times New Roman" w:cs="Times New Roman"/>
                <w:color w:val="000000"/>
                <w:sz w:val="24"/>
                <w:szCs w:val="24"/>
              </w:rPr>
            </w:pPr>
            <w:r w:rsidRPr="00FA40D4">
              <w:rPr>
                <w:rFonts w:ascii="Times New Roman" w:eastAsia="Times New Roman" w:hAnsi="Times New Roman" w:cs="Times New Roman"/>
                <w:color w:val="000000"/>
                <w:sz w:val="24"/>
                <w:szCs w:val="24"/>
              </w:rPr>
              <w:t>73</w:t>
            </w:r>
          </w:p>
        </w:tc>
      </w:tr>
    </w:tbl>
    <w:p w:rsidR="00546FAB" w:rsidRDefault="00546FAB" w:rsidP="00546FAB">
      <w:pPr>
        <w:spacing w:after="160" w:line="240" w:lineRule="auto"/>
        <w:rPr>
          <w:rFonts w:ascii="Times New Roman" w:eastAsia="Calibri" w:hAnsi="Times New Roman" w:cs="Times New Roman"/>
          <w:sz w:val="28"/>
          <w:szCs w:val="28"/>
          <w:bdr w:val="none" w:sz="0" w:space="0" w:color="auto" w:frame="1"/>
          <w:lang w:eastAsia="en-US" w:bidi="en-US"/>
        </w:rPr>
      </w:pPr>
    </w:p>
    <w:p w:rsidR="000B6573" w:rsidRPr="000B6573" w:rsidRDefault="00D26C5B" w:rsidP="008053F4">
      <w:pPr>
        <w:pStyle w:val="ac"/>
        <w:numPr>
          <w:ilvl w:val="1"/>
          <w:numId w:val="40"/>
        </w:numPr>
        <w:spacing w:after="160" w:line="240" w:lineRule="auto"/>
        <w:ind w:left="0" w:firstLine="0"/>
        <w:jc w:val="center"/>
        <w:rPr>
          <w:rFonts w:ascii="Times New Roman" w:eastAsia="Calibri" w:hAnsi="Times New Roman" w:cs="Times New Roman"/>
          <w:sz w:val="28"/>
          <w:szCs w:val="28"/>
          <w:bdr w:val="none" w:sz="0" w:space="0" w:color="auto" w:frame="1"/>
          <w:lang w:eastAsia="en-US" w:bidi="en-US"/>
        </w:rPr>
      </w:pPr>
      <w:r w:rsidRPr="00D26C5B">
        <w:rPr>
          <w:rFonts w:ascii="Times New Roman" w:eastAsia="Times New Roman" w:hAnsi="Times New Roman" w:cs="Times New Roman"/>
          <w:sz w:val="28"/>
          <w:szCs w:val="28"/>
        </w:rPr>
        <w:t xml:space="preserve">Муниципальная программа «Содействие занятости населения </w:t>
      </w:r>
    </w:p>
    <w:p w:rsidR="00D26C5B" w:rsidRPr="00D26C5B" w:rsidRDefault="00D26C5B" w:rsidP="000B6573">
      <w:pPr>
        <w:pStyle w:val="ac"/>
        <w:spacing w:after="160" w:line="240" w:lineRule="auto"/>
        <w:ind w:left="0"/>
        <w:jc w:val="center"/>
        <w:rPr>
          <w:rFonts w:ascii="Times New Roman" w:eastAsia="Calibri" w:hAnsi="Times New Roman" w:cs="Times New Roman"/>
          <w:sz w:val="28"/>
          <w:szCs w:val="28"/>
          <w:bdr w:val="none" w:sz="0" w:space="0" w:color="auto" w:frame="1"/>
          <w:lang w:eastAsia="en-US" w:bidi="en-US"/>
        </w:rPr>
      </w:pPr>
      <w:r w:rsidRPr="00D26C5B">
        <w:rPr>
          <w:rFonts w:ascii="Times New Roman" w:eastAsia="Times New Roman" w:hAnsi="Times New Roman" w:cs="Times New Roman"/>
          <w:sz w:val="28"/>
          <w:szCs w:val="28"/>
        </w:rPr>
        <w:t>в Березовском районе на 2018 – 2025 годы и на период до 2030 годов»</w:t>
      </w:r>
    </w:p>
    <w:p w:rsidR="00D26C5B" w:rsidRPr="00D26C5B" w:rsidRDefault="00FA40D4" w:rsidP="000B6573">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Муниципальная п</w:t>
      </w:r>
      <w:r w:rsidR="00D26C5B" w:rsidRPr="00D26C5B">
        <w:rPr>
          <w:rFonts w:ascii="Times New Roman" w:eastAsiaTheme="minorHAnsi" w:hAnsi="Times New Roman" w:cs="Times New Roman"/>
          <w:sz w:val="28"/>
          <w:szCs w:val="28"/>
          <w:lang w:eastAsia="en-US"/>
        </w:rPr>
        <w:t>рограмма утверждена постановлением администрац</w:t>
      </w:r>
      <w:r>
        <w:rPr>
          <w:rFonts w:ascii="Times New Roman" w:eastAsiaTheme="minorHAnsi" w:hAnsi="Times New Roman" w:cs="Times New Roman"/>
          <w:sz w:val="28"/>
          <w:szCs w:val="28"/>
          <w:lang w:eastAsia="en-US"/>
        </w:rPr>
        <w:t xml:space="preserve">ии Березовского района от 13 декабря </w:t>
      </w:r>
      <w:r w:rsidR="00D26C5B" w:rsidRPr="00D26C5B">
        <w:rPr>
          <w:rFonts w:ascii="Times New Roman" w:eastAsiaTheme="minorHAnsi" w:hAnsi="Times New Roman" w:cs="Times New Roman"/>
          <w:sz w:val="28"/>
          <w:szCs w:val="28"/>
          <w:lang w:eastAsia="en-US"/>
        </w:rPr>
        <w:t>2013 года №1817.</w:t>
      </w:r>
    </w:p>
    <w:p w:rsidR="00D26C5B" w:rsidRPr="00D26C5B" w:rsidRDefault="00D26C5B" w:rsidP="000B6573">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Целями</w:t>
      </w:r>
      <w:r w:rsidRPr="00D26C5B">
        <w:rPr>
          <w:rFonts w:ascii="Times New Roman" w:eastAsiaTheme="minorHAnsi" w:hAnsi="Times New Roman" w:cs="Times New Roman"/>
          <w:sz w:val="28"/>
          <w:szCs w:val="28"/>
          <w:lang w:eastAsia="en-US"/>
        </w:rPr>
        <w:t xml:space="preserve"> муниципальной программы</w:t>
      </w:r>
      <w:r>
        <w:rPr>
          <w:rFonts w:ascii="Times New Roman" w:eastAsiaTheme="minorHAnsi" w:hAnsi="Times New Roman" w:cs="Times New Roman"/>
          <w:sz w:val="28"/>
          <w:szCs w:val="28"/>
          <w:lang w:eastAsia="en-US"/>
        </w:rPr>
        <w:t xml:space="preserve"> являются</w:t>
      </w:r>
      <w:r w:rsidRPr="00D26C5B">
        <w:rPr>
          <w:rFonts w:ascii="Times New Roman" w:eastAsiaTheme="minorHAnsi" w:hAnsi="Times New Roman" w:cs="Times New Roman"/>
          <w:sz w:val="28"/>
          <w:szCs w:val="28"/>
          <w:lang w:eastAsia="en-US"/>
        </w:rPr>
        <w:t>:</w:t>
      </w:r>
    </w:p>
    <w:p w:rsidR="00D26C5B" w:rsidRPr="00D26C5B" w:rsidRDefault="00D26C5B" w:rsidP="008053F4">
      <w:pPr>
        <w:numPr>
          <w:ilvl w:val="0"/>
          <w:numId w:val="15"/>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D26C5B">
        <w:rPr>
          <w:rFonts w:ascii="Times New Roman" w:eastAsiaTheme="minorHAnsi" w:hAnsi="Times New Roman" w:cs="Times New Roman"/>
          <w:sz w:val="28"/>
          <w:szCs w:val="28"/>
          <w:lang w:eastAsia="en-US"/>
        </w:rPr>
        <w:t>создание условий по реализации государственных гарантий гражданам в области содействия занятости населения и защиты от безработицы в Березовском районе;</w:t>
      </w:r>
    </w:p>
    <w:p w:rsidR="00D26C5B" w:rsidRPr="00D26C5B" w:rsidRDefault="00D26C5B" w:rsidP="008053F4">
      <w:pPr>
        <w:numPr>
          <w:ilvl w:val="0"/>
          <w:numId w:val="15"/>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D26C5B">
        <w:rPr>
          <w:rFonts w:ascii="Times New Roman" w:eastAsiaTheme="minorHAnsi" w:hAnsi="Times New Roman" w:cs="Times New Roman"/>
          <w:sz w:val="28"/>
          <w:szCs w:val="28"/>
          <w:lang w:eastAsia="en-US"/>
        </w:rPr>
        <w:t>улучшение условий и охраны труда у работодателей и, как следствие, снижение уровня производственного травматизма и профессиональной заболеваемости.</w:t>
      </w:r>
    </w:p>
    <w:p w:rsidR="00D26C5B" w:rsidRPr="00D26C5B" w:rsidRDefault="00D26C5B" w:rsidP="000B6573">
      <w:pPr>
        <w:spacing w:after="0" w:line="240" w:lineRule="auto"/>
        <w:ind w:firstLine="709"/>
        <w:contextualSpacing/>
        <w:jc w:val="both"/>
        <w:rPr>
          <w:rFonts w:ascii="Times New Roman" w:eastAsia="Times New Roman" w:hAnsi="Times New Roman" w:cs="Times New Roman"/>
          <w:sz w:val="28"/>
          <w:lang w:eastAsia="en-US"/>
        </w:rPr>
      </w:pPr>
      <w:r w:rsidRPr="00D26C5B">
        <w:rPr>
          <w:rFonts w:ascii="Times New Roman" w:eastAsia="Times New Roman" w:hAnsi="Times New Roman" w:cs="Times New Roman"/>
          <w:sz w:val="28"/>
          <w:lang w:eastAsia="en-US"/>
        </w:rPr>
        <w:t>Источники финансирования программы – бюджет автономного округа и бюджет Березовского района. Общий объем финансирования на реализацию основных мероприятий в 2018 году составил 7 919,1 тыс. руб</w:t>
      </w:r>
      <w:r w:rsidR="005F116A">
        <w:rPr>
          <w:rFonts w:ascii="Times New Roman" w:eastAsia="Times New Roman" w:hAnsi="Times New Roman" w:cs="Times New Roman"/>
          <w:sz w:val="28"/>
          <w:lang w:eastAsia="en-US"/>
        </w:rPr>
        <w:t>лей</w:t>
      </w:r>
      <w:r w:rsidRPr="00D26C5B">
        <w:rPr>
          <w:rFonts w:ascii="Times New Roman" w:eastAsia="Times New Roman" w:hAnsi="Times New Roman" w:cs="Times New Roman"/>
          <w:sz w:val="28"/>
          <w:lang w:eastAsia="en-US"/>
        </w:rPr>
        <w:t>, из них: ассигнования из бюджета автономного округа составляют 7 909,1 тыс. руб</w:t>
      </w:r>
      <w:r w:rsidR="005F116A">
        <w:rPr>
          <w:rFonts w:ascii="Times New Roman" w:eastAsia="Times New Roman" w:hAnsi="Times New Roman" w:cs="Times New Roman"/>
          <w:sz w:val="28"/>
          <w:lang w:eastAsia="en-US"/>
        </w:rPr>
        <w:t>лей или 99,9</w:t>
      </w:r>
      <w:r w:rsidRPr="00D26C5B">
        <w:rPr>
          <w:rFonts w:ascii="Times New Roman" w:eastAsia="Times New Roman" w:hAnsi="Times New Roman" w:cs="Times New Roman"/>
          <w:sz w:val="28"/>
          <w:lang w:eastAsia="en-US"/>
        </w:rPr>
        <w:t>% от общего объема финансовых затрат, бюджет Березовского района 10,0 тыс. руб</w:t>
      </w:r>
      <w:r w:rsidR="005F116A">
        <w:rPr>
          <w:rFonts w:ascii="Times New Roman" w:eastAsia="Times New Roman" w:hAnsi="Times New Roman" w:cs="Times New Roman"/>
          <w:sz w:val="28"/>
          <w:lang w:eastAsia="en-US"/>
        </w:rPr>
        <w:t>лей</w:t>
      </w:r>
      <w:r w:rsidRPr="00D26C5B">
        <w:rPr>
          <w:rFonts w:ascii="Times New Roman" w:eastAsia="Times New Roman" w:hAnsi="Times New Roman" w:cs="Times New Roman"/>
          <w:sz w:val="28"/>
          <w:lang w:eastAsia="en-US"/>
        </w:rPr>
        <w:t xml:space="preserve"> или 0,1%.</w:t>
      </w:r>
    </w:p>
    <w:p w:rsidR="00D26C5B" w:rsidRPr="00D26C5B" w:rsidRDefault="00D26C5B" w:rsidP="000B6573">
      <w:pPr>
        <w:autoSpaceDE w:val="0"/>
        <w:autoSpaceDN w:val="0"/>
        <w:spacing w:after="0" w:line="240" w:lineRule="auto"/>
        <w:ind w:firstLine="709"/>
        <w:contextualSpacing/>
        <w:jc w:val="both"/>
        <w:rPr>
          <w:rFonts w:ascii="Times New Roman" w:eastAsiaTheme="minorHAnsi" w:hAnsi="Times New Roman" w:cs="Times New Roman"/>
          <w:sz w:val="28"/>
          <w:szCs w:val="28"/>
          <w:shd w:val="clear" w:color="auto" w:fill="FFFFFF"/>
          <w:lang w:eastAsia="en-US"/>
        </w:rPr>
      </w:pPr>
      <w:r w:rsidRPr="00D26C5B">
        <w:rPr>
          <w:rFonts w:ascii="Times New Roman" w:eastAsiaTheme="minorHAnsi" w:hAnsi="Times New Roman" w:cs="Times New Roman"/>
          <w:bCs/>
          <w:sz w:val="28"/>
          <w:szCs w:val="28"/>
          <w:shd w:val="clear" w:color="auto" w:fill="FFFFFF"/>
          <w:lang w:eastAsia="en-US"/>
        </w:rPr>
        <w:t xml:space="preserve">Основное место в структуре расходов муниципальной программы занимает подпрограмма 1 </w:t>
      </w:r>
      <w:r w:rsidRPr="00D26C5B">
        <w:rPr>
          <w:rFonts w:ascii="Times New Roman" w:eastAsiaTheme="minorHAnsi" w:hAnsi="Times New Roman" w:cs="Times New Roman"/>
          <w:sz w:val="28"/>
          <w:szCs w:val="28"/>
          <w:lang w:eastAsia="en-US"/>
        </w:rPr>
        <w:t>«Содействие трудоустройству граждан»</w:t>
      </w:r>
      <w:r w:rsidRPr="00D26C5B">
        <w:rPr>
          <w:rFonts w:ascii="Times New Roman" w:eastAsiaTheme="minorHAnsi" w:hAnsi="Times New Roman" w:cs="Times New Roman"/>
          <w:bCs/>
          <w:sz w:val="28"/>
          <w:szCs w:val="28"/>
          <w:shd w:val="clear" w:color="auto" w:fill="FFFFFF"/>
          <w:lang w:eastAsia="en-US"/>
        </w:rPr>
        <w:t xml:space="preserve"> - 74,3%</w:t>
      </w:r>
      <w:r w:rsidRPr="00D26C5B">
        <w:rPr>
          <w:rFonts w:ascii="Times New Roman" w:eastAsiaTheme="minorHAnsi" w:hAnsi="Times New Roman" w:cs="Times New Roman"/>
          <w:sz w:val="28"/>
          <w:szCs w:val="28"/>
          <w:shd w:val="clear" w:color="auto" w:fill="FFFFFF"/>
          <w:lang w:eastAsia="en-US"/>
        </w:rPr>
        <w:t xml:space="preserve"> от общего объема расходов на муниципальную программу в 2018 году или 5 885,1 тыс. руб</w:t>
      </w:r>
      <w:r w:rsidR="005F116A">
        <w:rPr>
          <w:rFonts w:ascii="Times New Roman" w:eastAsiaTheme="minorHAnsi" w:hAnsi="Times New Roman" w:cs="Times New Roman"/>
          <w:sz w:val="28"/>
          <w:szCs w:val="28"/>
          <w:shd w:val="clear" w:color="auto" w:fill="FFFFFF"/>
          <w:lang w:eastAsia="en-US"/>
        </w:rPr>
        <w:t>лей</w:t>
      </w:r>
      <w:r w:rsidRPr="00D26C5B">
        <w:rPr>
          <w:rFonts w:ascii="Times New Roman" w:eastAsiaTheme="minorHAnsi" w:hAnsi="Times New Roman" w:cs="Times New Roman"/>
          <w:sz w:val="28"/>
          <w:szCs w:val="28"/>
          <w:shd w:val="clear" w:color="auto" w:fill="FFFFFF"/>
          <w:lang w:eastAsia="en-US"/>
        </w:rPr>
        <w:t xml:space="preserve"> за счет средств бюджета автономного округа.</w:t>
      </w:r>
    </w:p>
    <w:p w:rsidR="00D26C5B" w:rsidRPr="00D26C5B" w:rsidRDefault="00D26C5B" w:rsidP="000B6573">
      <w:pPr>
        <w:autoSpaceDE w:val="0"/>
        <w:autoSpaceDN w:val="0"/>
        <w:spacing w:after="0" w:line="240" w:lineRule="auto"/>
        <w:ind w:firstLine="709"/>
        <w:contextualSpacing/>
        <w:jc w:val="both"/>
        <w:rPr>
          <w:rFonts w:ascii="Times New Roman" w:eastAsiaTheme="minorHAnsi" w:hAnsi="Times New Roman" w:cs="Times New Roman"/>
          <w:sz w:val="28"/>
          <w:szCs w:val="28"/>
          <w:shd w:val="clear" w:color="auto" w:fill="FFFFFF"/>
          <w:lang w:eastAsia="en-US"/>
        </w:rPr>
      </w:pPr>
      <w:r w:rsidRPr="00D26C5B">
        <w:rPr>
          <w:rFonts w:ascii="Times New Roman" w:eastAsiaTheme="minorHAnsi" w:hAnsi="Times New Roman" w:cs="Times New Roman"/>
          <w:sz w:val="28"/>
          <w:szCs w:val="28"/>
          <w:shd w:val="clear" w:color="auto" w:fill="FFFFFF"/>
          <w:lang w:eastAsia="en-US"/>
        </w:rPr>
        <w:t>Подпрограмма 2 «</w:t>
      </w:r>
      <w:r w:rsidRPr="00D26C5B">
        <w:rPr>
          <w:rFonts w:ascii="Times New Roman" w:eastAsiaTheme="minorHAnsi" w:hAnsi="Times New Roman" w:cs="Times New Roman"/>
          <w:sz w:val="28"/>
          <w:szCs w:val="28"/>
          <w:lang w:eastAsia="en-US"/>
        </w:rPr>
        <w:t>Улучшение условий и охраны труда» 25,7% от общего объема расходов на муниципальную программу в</w:t>
      </w:r>
      <w:r w:rsidR="005F116A">
        <w:rPr>
          <w:rFonts w:ascii="Times New Roman" w:eastAsiaTheme="minorHAnsi" w:hAnsi="Times New Roman" w:cs="Times New Roman"/>
          <w:sz w:val="28"/>
          <w:szCs w:val="28"/>
          <w:lang w:eastAsia="en-US"/>
        </w:rPr>
        <w:t xml:space="preserve"> 2018 году или 2 034,0 тыс. рублей</w:t>
      </w:r>
      <w:r w:rsidRPr="00D26C5B">
        <w:rPr>
          <w:rFonts w:ascii="Times New Roman" w:eastAsiaTheme="minorHAnsi" w:hAnsi="Times New Roman" w:cs="Times New Roman"/>
          <w:sz w:val="28"/>
          <w:szCs w:val="28"/>
          <w:lang w:eastAsia="en-US"/>
        </w:rPr>
        <w:t xml:space="preserve">, в том числе 2 024,0 </w:t>
      </w:r>
      <w:r w:rsidR="005F116A">
        <w:rPr>
          <w:rFonts w:ascii="Times New Roman" w:eastAsiaTheme="minorHAnsi" w:hAnsi="Times New Roman" w:cs="Times New Roman"/>
          <w:sz w:val="28"/>
          <w:szCs w:val="28"/>
          <w:shd w:val="clear" w:color="auto" w:fill="FFFFFF"/>
          <w:lang w:eastAsia="en-US"/>
        </w:rPr>
        <w:t>тыс. рублей</w:t>
      </w:r>
      <w:r w:rsidRPr="00D26C5B">
        <w:rPr>
          <w:rFonts w:ascii="Times New Roman" w:eastAsiaTheme="minorHAnsi" w:hAnsi="Times New Roman" w:cs="Times New Roman"/>
          <w:sz w:val="28"/>
          <w:szCs w:val="28"/>
          <w:shd w:val="clear" w:color="auto" w:fill="FFFFFF"/>
          <w:lang w:eastAsia="en-US"/>
        </w:rPr>
        <w:t xml:space="preserve"> за счет средств бюджета автономного округа, 10,0 тыс. руб</w:t>
      </w:r>
      <w:r w:rsidR="005F116A">
        <w:rPr>
          <w:rFonts w:ascii="Times New Roman" w:eastAsiaTheme="minorHAnsi" w:hAnsi="Times New Roman" w:cs="Times New Roman"/>
          <w:sz w:val="28"/>
          <w:szCs w:val="28"/>
          <w:shd w:val="clear" w:color="auto" w:fill="FFFFFF"/>
          <w:lang w:eastAsia="en-US"/>
        </w:rPr>
        <w:t>лей</w:t>
      </w:r>
      <w:r w:rsidRPr="00D26C5B">
        <w:rPr>
          <w:rFonts w:ascii="Times New Roman" w:eastAsiaTheme="minorHAnsi" w:hAnsi="Times New Roman" w:cs="Times New Roman"/>
          <w:sz w:val="28"/>
          <w:szCs w:val="28"/>
          <w:shd w:val="clear" w:color="auto" w:fill="FFFFFF"/>
          <w:lang w:eastAsia="en-US"/>
        </w:rPr>
        <w:t xml:space="preserve"> за счет средств бюджета </w:t>
      </w:r>
      <w:r w:rsidR="005F116A">
        <w:rPr>
          <w:rFonts w:ascii="Times New Roman" w:eastAsiaTheme="minorHAnsi" w:hAnsi="Times New Roman" w:cs="Times New Roman"/>
          <w:sz w:val="28"/>
          <w:szCs w:val="28"/>
          <w:shd w:val="clear" w:color="auto" w:fill="FFFFFF"/>
          <w:lang w:eastAsia="en-US"/>
        </w:rPr>
        <w:t xml:space="preserve">Березовского </w:t>
      </w:r>
      <w:r w:rsidRPr="00D26C5B">
        <w:rPr>
          <w:rFonts w:ascii="Times New Roman" w:eastAsiaTheme="minorHAnsi" w:hAnsi="Times New Roman" w:cs="Times New Roman"/>
          <w:sz w:val="28"/>
          <w:szCs w:val="28"/>
          <w:shd w:val="clear" w:color="auto" w:fill="FFFFFF"/>
          <w:lang w:eastAsia="en-US"/>
        </w:rPr>
        <w:t>района.</w:t>
      </w:r>
    </w:p>
    <w:p w:rsidR="00D26C5B" w:rsidRPr="00D26C5B" w:rsidRDefault="00D26C5B" w:rsidP="000B6573">
      <w:pPr>
        <w:autoSpaceDE w:val="0"/>
        <w:autoSpaceDN w:val="0"/>
        <w:spacing w:after="0" w:line="240" w:lineRule="auto"/>
        <w:ind w:firstLine="709"/>
        <w:jc w:val="both"/>
        <w:rPr>
          <w:rFonts w:ascii="Times New Roman" w:eastAsiaTheme="minorHAnsi" w:hAnsi="Times New Roman" w:cs="Times New Roman"/>
          <w:sz w:val="28"/>
          <w:szCs w:val="28"/>
          <w:lang w:eastAsia="en-US"/>
        </w:rPr>
      </w:pPr>
      <w:r w:rsidRPr="00D26C5B">
        <w:rPr>
          <w:rFonts w:ascii="Times New Roman" w:eastAsiaTheme="minorHAnsi" w:hAnsi="Times New Roman" w:cs="Times New Roman"/>
          <w:sz w:val="28"/>
          <w:szCs w:val="28"/>
          <w:lang w:eastAsia="en-US"/>
        </w:rPr>
        <w:lastRenderedPageBreak/>
        <w:t>Освоение средств, поступивших из бюджетов различных уровней на реализацию мероприятий муниципальной программы в 2018 году, составило 74,3% или 5 880,0 тыс. руб</w:t>
      </w:r>
      <w:r w:rsidR="005F116A">
        <w:rPr>
          <w:rFonts w:ascii="Times New Roman" w:eastAsiaTheme="minorHAnsi" w:hAnsi="Times New Roman" w:cs="Times New Roman"/>
          <w:sz w:val="28"/>
          <w:szCs w:val="28"/>
          <w:lang w:eastAsia="en-US"/>
        </w:rPr>
        <w:t>лей</w:t>
      </w:r>
      <w:r w:rsidRPr="00D26C5B">
        <w:rPr>
          <w:rFonts w:ascii="Times New Roman" w:eastAsiaTheme="minorHAnsi" w:hAnsi="Times New Roman" w:cs="Times New Roman"/>
          <w:sz w:val="28"/>
          <w:szCs w:val="28"/>
          <w:lang w:eastAsia="en-US"/>
        </w:rPr>
        <w:t>.</w:t>
      </w:r>
    </w:p>
    <w:p w:rsidR="00D26C5B" w:rsidRPr="00D26C5B" w:rsidRDefault="00D26C5B" w:rsidP="000B6573">
      <w:pPr>
        <w:autoSpaceDE w:val="0"/>
        <w:autoSpaceDN w:val="0"/>
        <w:spacing w:after="0" w:line="240" w:lineRule="auto"/>
        <w:ind w:firstLine="709"/>
        <w:jc w:val="both"/>
        <w:rPr>
          <w:rFonts w:ascii="Times New Roman" w:eastAsiaTheme="minorHAnsi" w:hAnsi="Times New Roman" w:cs="Times New Roman"/>
          <w:sz w:val="28"/>
          <w:szCs w:val="28"/>
          <w:lang w:eastAsia="en-US"/>
        </w:rPr>
      </w:pPr>
      <w:r w:rsidRPr="00D26C5B">
        <w:rPr>
          <w:rFonts w:ascii="Times New Roman" w:eastAsiaTheme="minorHAnsi" w:hAnsi="Times New Roman" w:cs="Times New Roman"/>
          <w:sz w:val="28"/>
          <w:szCs w:val="28"/>
          <w:lang w:eastAsia="en-US"/>
        </w:rPr>
        <w:t>Мероприятия программы реализовывались по 2 подпрограммам:</w:t>
      </w:r>
    </w:p>
    <w:p w:rsidR="00D26C5B" w:rsidRPr="00D26C5B" w:rsidRDefault="00D26C5B" w:rsidP="000B6573">
      <w:pPr>
        <w:autoSpaceDE w:val="0"/>
        <w:autoSpaceDN w:val="0"/>
        <w:spacing w:after="0" w:line="240" w:lineRule="auto"/>
        <w:ind w:firstLine="709"/>
        <w:contextualSpacing/>
        <w:jc w:val="both"/>
        <w:rPr>
          <w:rFonts w:ascii="Times New Roman" w:eastAsiaTheme="minorHAnsi" w:hAnsi="Times New Roman" w:cs="Times New Roman"/>
          <w:sz w:val="28"/>
          <w:szCs w:val="28"/>
          <w:lang w:eastAsia="en-US"/>
        </w:rPr>
      </w:pPr>
      <w:r w:rsidRPr="00D26C5B">
        <w:rPr>
          <w:rFonts w:ascii="Times New Roman" w:eastAsiaTheme="minorHAnsi" w:hAnsi="Times New Roman" w:cs="Times New Roman"/>
          <w:sz w:val="28"/>
          <w:szCs w:val="28"/>
          <w:lang w:eastAsia="en-US"/>
        </w:rPr>
        <w:t>«</w:t>
      </w:r>
      <w:r w:rsidRPr="00D26C5B">
        <w:rPr>
          <w:rFonts w:ascii="Times New Roman" w:eastAsiaTheme="minorHAnsi" w:hAnsi="Times New Roman" w:cs="Times New Roman"/>
          <w:i/>
          <w:sz w:val="28"/>
          <w:szCs w:val="28"/>
          <w:lang w:eastAsia="en-US"/>
        </w:rPr>
        <w:t>Содействие трудоустройству граждан</w:t>
      </w:r>
      <w:r w:rsidRPr="00D26C5B">
        <w:rPr>
          <w:rFonts w:ascii="Times New Roman" w:eastAsiaTheme="minorHAnsi" w:hAnsi="Times New Roman" w:cs="Times New Roman"/>
          <w:sz w:val="28"/>
          <w:szCs w:val="28"/>
          <w:lang w:eastAsia="en-US"/>
        </w:rPr>
        <w:t xml:space="preserve">». В рамках подпрограммы реализуется основное мероприятие </w:t>
      </w:r>
      <w:r w:rsidRPr="00D26C5B">
        <w:rPr>
          <w:rFonts w:ascii="Times New Roman" w:eastAsia="Times New Roman" w:hAnsi="Times New Roman" w:cs="Times New Roman"/>
          <w:sz w:val="28"/>
          <w:lang w:eastAsia="en-US"/>
        </w:rPr>
        <w:t>«Содействие улучшению положения на рынке труда не занятых трудовой деятельностью и безработных граждан».</w:t>
      </w:r>
      <w:r w:rsidRPr="00D26C5B">
        <w:rPr>
          <w:rFonts w:ascii="Times New Roman" w:eastAsiaTheme="minorHAnsi" w:hAnsi="Times New Roman" w:cs="Times New Roman"/>
          <w:sz w:val="28"/>
          <w:szCs w:val="28"/>
          <w:lang w:eastAsia="en-US"/>
        </w:rPr>
        <w:t xml:space="preserve">  В 2018 году н</w:t>
      </w:r>
      <w:r w:rsidRPr="00D26C5B">
        <w:rPr>
          <w:rFonts w:ascii="Times New Roman" w:eastAsia="Times New Roman" w:hAnsi="Times New Roman" w:cs="Times New Roman"/>
          <w:sz w:val="28"/>
          <w:lang w:eastAsia="en-US"/>
        </w:rPr>
        <w:t>а реализацию данного мероприятия из средств бюджета автономного округа выделено 5 885,1 тыс. руб</w:t>
      </w:r>
      <w:r w:rsidR="005F116A">
        <w:rPr>
          <w:rFonts w:ascii="Times New Roman" w:eastAsia="Times New Roman" w:hAnsi="Times New Roman" w:cs="Times New Roman"/>
          <w:sz w:val="28"/>
          <w:lang w:eastAsia="en-US"/>
        </w:rPr>
        <w:t>лей</w:t>
      </w:r>
      <w:r w:rsidRPr="00D26C5B">
        <w:rPr>
          <w:rFonts w:ascii="Times New Roman" w:eastAsia="Times New Roman" w:hAnsi="Times New Roman" w:cs="Times New Roman"/>
          <w:sz w:val="28"/>
          <w:lang w:eastAsia="en-US"/>
        </w:rPr>
        <w:t>, освоено 3 846,0 тыс. руб</w:t>
      </w:r>
      <w:r w:rsidR="005F116A">
        <w:rPr>
          <w:rFonts w:ascii="Times New Roman" w:eastAsia="Times New Roman" w:hAnsi="Times New Roman" w:cs="Times New Roman"/>
          <w:sz w:val="28"/>
          <w:lang w:eastAsia="en-US"/>
        </w:rPr>
        <w:t>лей</w:t>
      </w:r>
      <w:r w:rsidRPr="00D26C5B">
        <w:rPr>
          <w:rFonts w:ascii="Times New Roman" w:eastAsia="Times New Roman" w:hAnsi="Times New Roman" w:cs="Times New Roman"/>
          <w:sz w:val="28"/>
          <w:lang w:eastAsia="en-US"/>
        </w:rPr>
        <w:t xml:space="preserve"> или 65,4%.</w:t>
      </w:r>
    </w:p>
    <w:p w:rsidR="00D26C5B" w:rsidRPr="00D26C5B" w:rsidRDefault="00D26C5B" w:rsidP="000B6573">
      <w:pPr>
        <w:tabs>
          <w:tab w:val="left" w:pos="851"/>
        </w:tabs>
        <w:spacing w:after="0" w:line="240" w:lineRule="auto"/>
        <w:ind w:firstLine="708"/>
        <w:jc w:val="both"/>
        <w:rPr>
          <w:rFonts w:ascii="Times New Roman" w:eastAsia="Times New Roman" w:hAnsi="Times New Roman" w:cs="Times New Roman"/>
          <w:sz w:val="28"/>
          <w:szCs w:val="28"/>
        </w:rPr>
      </w:pPr>
      <w:r w:rsidRPr="00D26C5B">
        <w:rPr>
          <w:rFonts w:ascii="Times New Roman" w:eastAsia="Times New Roman" w:hAnsi="Times New Roman" w:cs="Times New Roman"/>
          <w:sz w:val="28"/>
          <w:szCs w:val="28"/>
        </w:rPr>
        <w:t>В 2018 году трудоустроено 747 человек, в том числе несовершеннолетних граждан в возрасте от 14 до 18 лет в свободное от учебы время 323 человека.</w:t>
      </w:r>
    </w:p>
    <w:p w:rsidR="00D26C5B" w:rsidRPr="00D26C5B" w:rsidRDefault="00D26C5B" w:rsidP="000B6573">
      <w:pPr>
        <w:spacing w:line="240" w:lineRule="auto"/>
        <w:ind w:firstLine="709"/>
        <w:contextualSpacing/>
        <w:jc w:val="both"/>
        <w:rPr>
          <w:rFonts w:ascii="Times New Roman" w:eastAsiaTheme="minorHAnsi" w:hAnsi="Times New Roman" w:cs="Times New Roman"/>
          <w:sz w:val="28"/>
          <w:szCs w:val="28"/>
          <w:lang w:eastAsia="en-US"/>
        </w:rPr>
      </w:pPr>
      <w:r w:rsidRPr="00D26C5B">
        <w:rPr>
          <w:rFonts w:ascii="Times New Roman" w:eastAsiaTheme="minorHAnsi" w:hAnsi="Times New Roman" w:cs="Times New Roman"/>
          <w:sz w:val="28"/>
          <w:szCs w:val="28"/>
          <w:lang w:eastAsia="en-US"/>
        </w:rPr>
        <w:t>«</w:t>
      </w:r>
      <w:r w:rsidRPr="00D26C5B">
        <w:rPr>
          <w:rFonts w:ascii="Times New Roman" w:eastAsiaTheme="minorHAnsi" w:hAnsi="Times New Roman" w:cs="Times New Roman"/>
          <w:i/>
          <w:sz w:val="28"/>
          <w:szCs w:val="28"/>
          <w:lang w:eastAsia="en-US"/>
        </w:rPr>
        <w:t>Улучшение условий и охраны труда</w:t>
      </w:r>
      <w:r w:rsidRPr="00D26C5B">
        <w:rPr>
          <w:rFonts w:ascii="Times New Roman" w:eastAsiaTheme="minorHAnsi" w:hAnsi="Times New Roman" w:cs="Times New Roman"/>
          <w:sz w:val="28"/>
          <w:szCs w:val="28"/>
          <w:lang w:eastAsia="en-US"/>
        </w:rPr>
        <w:t xml:space="preserve">». В рамках подпрограммы реализуется основное мероприятие «Подготовка работников по охране труда на основе современных технологий обучения». В 2018 году на реализацию данного мероприятия направлены средства в сумме 2 034,0 тыс. рублей, в том числе 2 024,0 тыс. рублей за счет средств бюджета автономного округа, 10,0 тыс. рублей за счет бюджета </w:t>
      </w:r>
      <w:r w:rsidR="005F116A">
        <w:rPr>
          <w:rFonts w:ascii="Times New Roman" w:eastAsiaTheme="minorHAnsi" w:hAnsi="Times New Roman" w:cs="Times New Roman"/>
          <w:sz w:val="28"/>
          <w:szCs w:val="28"/>
          <w:lang w:eastAsia="en-US"/>
        </w:rPr>
        <w:t xml:space="preserve">Березовского </w:t>
      </w:r>
      <w:r w:rsidRPr="00D26C5B">
        <w:rPr>
          <w:rFonts w:ascii="Times New Roman" w:eastAsiaTheme="minorHAnsi" w:hAnsi="Times New Roman" w:cs="Times New Roman"/>
          <w:sz w:val="28"/>
          <w:szCs w:val="28"/>
          <w:lang w:eastAsia="en-US"/>
        </w:rPr>
        <w:t xml:space="preserve">района. Кассовое исполнение составило 2 034,0 тыс. рублей или 100%. </w:t>
      </w:r>
    </w:p>
    <w:p w:rsidR="00D26C5B" w:rsidRPr="00D26C5B" w:rsidRDefault="00D26C5B" w:rsidP="000B6573">
      <w:pPr>
        <w:autoSpaceDE w:val="0"/>
        <w:autoSpaceDN w:val="0"/>
        <w:spacing w:after="0" w:line="240" w:lineRule="auto"/>
        <w:ind w:left="709"/>
        <w:contextualSpacing/>
        <w:jc w:val="both"/>
        <w:rPr>
          <w:rFonts w:ascii="Times New Roman" w:eastAsiaTheme="minorHAnsi" w:hAnsi="Times New Roman" w:cs="Times New Roman"/>
          <w:sz w:val="28"/>
          <w:szCs w:val="28"/>
          <w:lang w:eastAsia="en-US"/>
        </w:rPr>
      </w:pPr>
      <w:r w:rsidRPr="00D26C5B">
        <w:rPr>
          <w:rFonts w:ascii="Times New Roman" w:eastAsia="Times New Roman" w:hAnsi="Times New Roman" w:cs="Times New Roman"/>
          <w:sz w:val="28"/>
          <w:lang w:eastAsia="en-US"/>
        </w:rPr>
        <w:t>В рамках реализации основного мероприятия в 2018 году:</w:t>
      </w:r>
    </w:p>
    <w:p w:rsidR="00D26C5B" w:rsidRPr="00D26C5B" w:rsidRDefault="00D26C5B" w:rsidP="008053F4">
      <w:pPr>
        <w:numPr>
          <w:ilvl w:val="0"/>
          <w:numId w:val="14"/>
        </w:numPr>
        <w:tabs>
          <w:tab w:val="left" w:pos="993"/>
        </w:tabs>
        <w:autoSpaceDE w:val="0"/>
        <w:autoSpaceDN w:val="0"/>
        <w:spacing w:after="0" w:line="240" w:lineRule="auto"/>
        <w:ind w:left="0" w:firstLine="709"/>
        <w:contextualSpacing/>
        <w:jc w:val="both"/>
        <w:rPr>
          <w:rFonts w:ascii="Times New Roman" w:eastAsiaTheme="minorHAnsi" w:hAnsi="Times New Roman" w:cs="Times New Roman"/>
          <w:sz w:val="28"/>
          <w:szCs w:val="28"/>
          <w:lang w:eastAsia="en-US"/>
        </w:rPr>
      </w:pPr>
      <w:r w:rsidRPr="00D26C5B">
        <w:rPr>
          <w:rFonts w:ascii="Times New Roman" w:eastAsiaTheme="minorHAnsi" w:hAnsi="Times New Roman" w:cs="Times New Roman"/>
          <w:sz w:val="28"/>
          <w:szCs w:val="28"/>
          <w:lang w:eastAsia="en-US"/>
        </w:rPr>
        <w:t>проводились совещания и обучающие семинары в сфере охраны труда;</w:t>
      </w:r>
    </w:p>
    <w:p w:rsidR="00D26C5B" w:rsidRPr="00D26C5B" w:rsidRDefault="00D26C5B" w:rsidP="008053F4">
      <w:pPr>
        <w:numPr>
          <w:ilvl w:val="0"/>
          <w:numId w:val="14"/>
        </w:numPr>
        <w:tabs>
          <w:tab w:val="left" w:pos="993"/>
        </w:tabs>
        <w:spacing w:line="240" w:lineRule="auto"/>
        <w:ind w:left="0" w:firstLine="709"/>
        <w:contextualSpacing/>
        <w:jc w:val="both"/>
        <w:rPr>
          <w:rFonts w:ascii="Times New Roman" w:eastAsiaTheme="minorHAnsi" w:hAnsi="Times New Roman" w:cs="Times New Roman"/>
          <w:sz w:val="28"/>
          <w:szCs w:val="28"/>
          <w:lang w:eastAsia="en-US"/>
        </w:rPr>
      </w:pPr>
      <w:r w:rsidRPr="00D26C5B">
        <w:rPr>
          <w:rFonts w:ascii="Times New Roman" w:eastAsiaTheme="minorHAnsi" w:hAnsi="Times New Roman" w:cs="Times New Roman"/>
          <w:sz w:val="28"/>
          <w:szCs w:val="28"/>
          <w:lang w:eastAsia="en-US"/>
        </w:rPr>
        <w:t>принято участие в региональном этапе окружного конкурса работников организаций (учреждений, предприятий) Ханты-Мансийского автономного округа – Югры «Оказание первой помощи пострадавшим на производстве»;</w:t>
      </w:r>
    </w:p>
    <w:p w:rsidR="00D26C5B" w:rsidRPr="00D26C5B" w:rsidRDefault="00D26C5B" w:rsidP="008053F4">
      <w:pPr>
        <w:numPr>
          <w:ilvl w:val="0"/>
          <w:numId w:val="14"/>
        </w:numPr>
        <w:tabs>
          <w:tab w:val="left" w:pos="993"/>
        </w:tabs>
        <w:autoSpaceDE w:val="0"/>
        <w:autoSpaceDN w:val="0"/>
        <w:spacing w:after="0" w:line="240" w:lineRule="auto"/>
        <w:ind w:left="0" w:firstLine="709"/>
        <w:contextualSpacing/>
        <w:jc w:val="both"/>
        <w:rPr>
          <w:rFonts w:ascii="Times New Roman" w:eastAsiaTheme="minorHAnsi" w:hAnsi="Times New Roman" w:cs="Times New Roman"/>
          <w:sz w:val="28"/>
          <w:szCs w:val="28"/>
          <w:lang w:eastAsia="en-US"/>
        </w:rPr>
      </w:pPr>
      <w:r w:rsidRPr="00D26C5B">
        <w:rPr>
          <w:rFonts w:ascii="Times New Roman" w:eastAsiaTheme="minorHAnsi" w:hAnsi="Times New Roman" w:cs="Times New Roman"/>
          <w:sz w:val="28"/>
          <w:szCs w:val="28"/>
          <w:lang w:eastAsia="en-US"/>
        </w:rPr>
        <w:t>организованы выставки информационной печатной продукции по охране труда.</w:t>
      </w:r>
    </w:p>
    <w:p w:rsidR="00D26C5B" w:rsidRPr="00D26C5B" w:rsidRDefault="00D26C5B" w:rsidP="00D26C5B">
      <w:pPr>
        <w:tabs>
          <w:tab w:val="left" w:pos="993"/>
        </w:tabs>
        <w:autoSpaceDE w:val="0"/>
        <w:autoSpaceDN w:val="0"/>
        <w:spacing w:after="0" w:line="288" w:lineRule="auto"/>
        <w:ind w:left="709"/>
        <w:contextualSpacing/>
        <w:jc w:val="both"/>
        <w:rPr>
          <w:rFonts w:ascii="Times New Roman" w:eastAsiaTheme="minorHAnsi" w:hAnsi="Times New Roman" w:cs="Times New Roman"/>
          <w:sz w:val="28"/>
          <w:szCs w:val="28"/>
          <w:lang w:eastAsia="en-US"/>
        </w:rPr>
      </w:pPr>
    </w:p>
    <w:p w:rsidR="00D26C5B" w:rsidRDefault="00D26C5B" w:rsidP="005F116A">
      <w:pPr>
        <w:autoSpaceDE w:val="0"/>
        <w:autoSpaceDN w:val="0"/>
        <w:spacing w:after="0" w:line="240" w:lineRule="auto"/>
        <w:ind w:firstLine="709"/>
        <w:contextualSpacing/>
        <w:jc w:val="both"/>
        <w:rPr>
          <w:rFonts w:ascii="Times New Roman" w:eastAsiaTheme="minorHAnsi" w:hAnsi="Times New Roman" w:cs="Times New Roman"/>
          <w:sz w:val="28"/>
          <w:szCs w:val="28"/>
          <w:lang w:eastAsia="en-US"/>
        </w:rPr>
      </w:pPr>
      <w:r w:rsidRPr="00D26C5B">
        <w:rPr>
          <w:rFonts w:ascii="Times New Roman" w:eastAsiaTheme="minorHAnsi" w:hAnsi="Times New Roman" w:cs="Times New Roman"/>
          <w:sz w:val="28"/>
          <w:szCs w:val="28"/>
          <w:lang w:eastAsia="en-US"/>
        </w:rPr>
        <w:t>По итогам 2018 года из 5 целевых показателей программы плановые значения достигнуты по 3 показателям.</w:t>
      </w:r>
    </w:p>
    <w:p w:rsidR="005F116A" w:rsidRPr="00D26C5B" w:rsidRDefault="005F116A" w:rsidP="005F116A">
      <w:pPr>
        <w:autoSpaceDE w:val="0"/>
        <w:autoSpaceDN w:val="0"/>
        <w:spacing w:after="0" w:line="240" w:lineRule="auto"/>
        <w:ind w:firstLine="709"/>
        <w:contextualSpacing/>
        <w:jc w:val="both"/>
        <w:rPr>
          <w:rFonts w:ascii="Times New Roman" w:eastAsiaTheme="minorHAnsi" w:hAnsi="Times New Roman" w:cs="Times New Roman"/>
          <w:sz w:val="28"/>
          <w:szCs w:val="28"/>
          <w:lang w:eastAsia="en-US"/>
        </w:rPr>
      </w:pPr>
    </w:p>
    <w:tbl>
      <w:tblPr>
        <w:tblStyle w:val="21"/>
        <w:tblW w:w="10031" w:type="dxa"/>
        <w:tblLook w:val="04A0" w:firstRow="1" w:lastRow="0" w:firstColumn="1" w:lastColumn="0" w:noHBand="0" w:noVBand="1"/>
      </w:tblPr>
      <w:tblGrid>
        <w:gridCol w:w="491"/>
        <w:gridCol w:w="4916"/>
        <w:gridCol w:w="1455"/>
        <w:gridCol w:w="1331"/>
        <w:gridCol w:w="1838"/>
      </w:tblGrid>
      <w:tr w:rsidR="00D26C5B" w:rsidRPr="000B6573" w:rsidTr="00B4316F">
        <w:tc>
          <w:tcPr>
            <w:tcW w:w="5457" w:type="dxa"/>
            <w:gridSpan w:val="2"/>
          </w:tcPr>
          <w:p w:rsidR="00D26C5B" w:rsidRPr="000B6573" w:rsidRDefault="00D26C5B" w:rsidP="00D26C5B">
            <w:pPr>
              <w:tabs>
                <w:tab w:val="left" w:pos="0"/>
                <w:tab w:val="left" w:pos="1418"/>
              </w:tabs>
              <w:jc w:val="center"/>
              <w:rPr>
                <w:rFonts w:ascii="Times New Roman" w:eastAsia="Times New Roman" w:hAnsi="Times New Roman"/>
                <w:sz w:val="24"/>
                <w:szCs w:val="24"/>
                <w:lang w:val="ru-RU"/>
              </w:rPr>
            </w:pPr>
            <w:r w:rsidRPr="000B6573">
              <w:rPr>
                <w:rFonts w:ascii="Times New Roman" w:eastAsia="Times New Roman" w:hAnsi="Times New Roman"/>
                <w:sz w:val="24"/>
                <w:szCs w:val="24"/>
                <w:lang w:val="ru-RU"/>
              </w:rPr>
              <w:t>Наименование целевого показателя и (или) индикатора</w:t>
            </w:r>
          </w:p>
        </w:tc>
        <w:tc>
          <w:tcPr>
            <w:tcW w:w="1455" w:type="dxa"/>
          </w:tcPr>
          <w:p w:rsidR="00D26C5B" w:rsidRPr="000B6573" w:rsidRDefault="00D26C5B" w:rsidP="00D26C5B">
            <w:pPr>
              <w:tabs>
                <w:tab w:val="left" w:pos="0"/>
                <w:tab w:val="left" w:pos="1418"/>
              </w:tabs>
              <w:jc w:val="center"/>
              <w:rPr>
                <w:rFonts w:ascii="Times New Roman" w:eastAsia="Times New Roman" w:hAnsi="Times New Roman"/>
                <w:sz w:val="24"/>
                <w:szCs w:val="24"/>
                <w:lang w:val="ru-RU"/>
              </w:rPr>
            </w:pPr>
            <w:r w:rsidRPr="000B6573">
              <w:rPr>
                <w:rFonts w:ascii="Times New Roman" w:eastAsia="Times New Roman" w:hAnsi="Times New Roman"/>
                <w:sz w:val="24"/>
                <w:szCs w:val="24"/>
                <w:lang w:val="ru-RU"/>
              </w:rPr>
              <w:t>Базовый показатель (на начало реализации программы)</w:t>
            </w:r>
          </w:p>
        </w:tc>
        <w:tc>
          <w:tcPr>
            <w:tcW w:w="1276" w:type="dxa"/>
          </w:tcPr>
          <w:p w:rsidR="00D26C5B" w:rsidRPr="000B6573" w:rsidRDefault="00D26C5B" w:rsidP="00D26C5B">
            <w:pPr>
              <w:tabs>
                <w:tab w:val="left" w:pos="0"/>
                <w:tab w:val="left" w:pos="1418"/>
              </w:tabs>
              <w:jc w:val="center"/>
              <w:rPr>
                <w:rFonts w:ascii="Times New Roman" w:eastAsia="Times New Roman" w:hAnsi="Times New Roman"/>
                <w:sz w:val="24"/>
                <w:szCs w:val="24"/>
                <w:lang w:val="ru-RU"/>
              </w:rPr>
            </w:pPr>
            <w:r w:rsidRPr="000B6573">
              <w:rPr>
                <w:rFonts w:ascii="Times New Roman" w:eastAsia="Times New Roman" w:hAnsi="Times New Roman"/>
                <w:sz w:val="24"/>
                <w:szCs w:val="24"/>
                <w:lang w:val="ru-RU"/>
              </w:rPr>
              <w:t>Плановое значение показателя  на 2018 год</w:t>
            </w:r>
          </w:p>
        </w:tc>
        <w:tc>
          <w:tcPr>
            <w:tcW w:w="1843" w:type="dxa"/>
          </w:tcPr>
          <w:p w:rsidR="00D26C5B" w:rsidRPr="000B6573" w:rsidRDefault="00D26C5B" w:rsidP="00D26C5B">
            <w:pPr>
              <w:tabs>
                <w:tab w:val="left" w:pos="0"/>
                <w:tab w:val="left" w:pos="1418"/>
              </w:tabs>
              <w:jc w:val="center"/>
              <w:rPr>
                <w:rFonts w:ascii="Times New Roman" w:eastAsia="Times New Roman" w:hAnsi="Times New Roman"/>
                <w:sz w:val="24"/>
                <w:szCs w:val="24"/>
                <w:lang w:val="ru-RU"/>
              </w:rPr>
            </w:pPr>
            <w:r w:rsidRPr="000B6573">
              <w:rPr>
                <w:rFonts w:ascii="Times New Roman" w:eastAsia="Times New Roman" w:hAnsi="Times New Roman"/>
                <w:sz w:val="24"/>
                <w:szCs w:val="24"/>
                <w:lang w:val="ru-RU"/>
              </w:rPr>
              <w:t>Фактическое значение показателя сложившееся по итогам 2018 года</w:t>
            </w:r>
          </w:p>
        </w:tc>
      </w:tr>
      <w:tr w:rsidR="00D26C5B" w:rsidRPr="000B6573" w:rsidTr="00B4316F">
        <w:tc>
          <w:tcPr>
            <w:tcW w:w="492" w:type="dxa"/>
            <w:vAlign w:val="center"/>
          </w:tcPr>
          <w:p w:rsidR="00D26C5B" w:rsidRPr="000B6573" w:rsidRDefault="00D26C5B" w:rsidP="00D26C5B">
            <w:pPr>
              <w:tabs>
                <w:tab w:val="left" w:pos="0"/>
                <w:tab w:val="left" w:pos="1418"/>
              </w:tabs>
              <w:jc w:val="center"/>
              <w:rPr>
                <w:rFonts w:ascii="Times New Roman" w:eastAsia="Times New Roman" w:hAnsi="Times New Roman"/>
                <w:sz w:val="24"/>
                <w:szCs w:val="24"/>
              </w:rPr>
            </w:pPr>
            <w:r w:rsidRPr="000B6573">
              <w:rPr>
                <w:rFonts w:ascii="Times New Roman" w:eastAsia="Times New Roman" w:hAnsi="Times New Roman"/>
                <w:sz w:val="24"/>
                <w:szCs w:val="24"/>
              </w:rPr>
              <w:t>1.</w:t>
            </w:r>
          </w:p>
        </w:tc>
        <w:tc>
          <w:tcPr>
            <w:tcW w:w="4965" w:type="dxa"/>
          </w:tcPr>
          <w:p w:rsidR="00D26C5B" w:rsidRPr="000B6573" w:rsidRDefault="00D26C5B" w:rsidP="00D26C5B">
            <w:pPr>
              <w:widowControl w:val="0"/>
              <w:autoSpaceDE w:val="0"/>
              <w:autoSpaceDN w:val="0"/>
              <w:adjustRightInd w:val="0"/>
              <w:jc w:val="both"/>
              <w:rPr>
                <w:rFonts w:ascii="Times New Roman" w:eastAsia="Times New Roman" w:hAnsi="Times New Roman"/>
                <w:sz w:val="24"/>
                <w:szCs w:val="24"/>
                <w:lang w:val="ru-RU"/>
              </w:rPr>
            </w:pPr>
            <w:r w:rsidRPr="000B6573">
              <w:rPr>
                <w:rFonts w:ascii="Times New Roman" w:eastAsia="Times New Roman" w:hAnsi="Times New Roman"/>
                <w:sz w:val="24"/>
                <w:szCs w:val="24"/>
                <w:lang w:val="ru-RU"/>
              </w:rPr>
              <w:t xml:space="preserve">Уровень регистрируемой безработицы к численности экономически активного населения (на конец года) </w:t>
            </w:r>
          </w:p>
        </w:tc>
        <w:tc>
          <w:tcPr>
            <w:tcW w:w="1455" w:type="dxa"/>
            <w:vAlign w:val="center"/>
          </w:tcPr>
          <w:p w:rsidR="00D26C5B" w:rsidRPr="000B6573" w:rsidRDefault="00D26C5B" w:rsidP="00D26C5B">
            <w:pPr>
              <w:widowControl w:val="0"/>
              <w:autoSpaceDE w:val="0"/>
              <w:autoSpaceDN w:val="0"/>
              <w:adjustRightInd w:val="0"/>
              <w:jc w:val="center"/>
              <w:rPr>
                <w:rFonts w:ascii="Times New Roman" w:eastAsia="Times New Roman" w:hAnsi="Times New Roman"/>
                <w:color w:val="000000"/>
                <w:sz w:val="24"/>
                <w:szCs w:val="24"/>
              </w:rPr>
            </w:pPr>
            <w:r w:rsidRPr="000B6573">
              <w:rPr>
                <w:rFonts w:ascii="Times New Roman" w:eastAsia="Times New Roman" w:hAnsi="Times New Roman"/>
                <w:color w:val="000000"/>
                <w:sz w:val="24"/>
                <w:szCs w:val="24"/>
              </w:rPr>
              <w:t>2,33</w:t>
            </w:r>
          </w:p>
        </w:tc>
        <w:tc>
          <w:tcPr>
            <w:tcW w:w="1276" w:type="dxa"/>
            <w:vAlign w:val="center"/>
          </w:tcPr>
          <w:p w:rsidR="00D26C5B" w:rsidRPr="000B6573" w:rsidRDefault="00D26C5B" w:rsidP="00D26C5B">
            <w:pPr>
              <w:widowControl w:val="0"/>
              <w:autoSpaceDE w:val="0"/>
              <w:autoSpaceDN w:val="0"/>
              <w:adjustRightInd w:val="0"/>
              <w:jc w:val="center"/>
              <w:rPr>
                <w:rFonts w:ascii="Times New Roman" w:eastAsia="Times New Roman" w:hAnsi="Times New Roman"/>
                <w:color w:val="000000"/>
                <w:sz w:val="24"/>
                <w:szCs w:val="24"/>
              </w:rPr>
            </w:pPr>
            <w:r w:rsidRPr="000B6573">
              <w:rPr>
                <w:rFonts w:ascii="Times New Roman" w:eastAsia="Times New Roman" w:hAnsi="Times New Roman"/>
                <w:color w:val="000000"/>
                <w:sz w:val="24"/>
                <w:szCs w:val="24"/>
              </w:rPr>
              <w:t>2,2</w:t>
            </w:r>
          </w:p>
        </w:tc>
        <w:tc>
          <w:tcPr>
            <w:tcW w:w="1843" w:type="dxa"/>
            <w:vAlign w:val="center"/>
          </w:tcPr>
          <w:p w:rsidR="00D26C5B" w:rsidRPr="000B6573" w:rsidRDefault="00D26C5B" w:rsidP="00D26C5B">
            <w:pPr>
              <w:jc w:val="center"/>
              <w:rPr>
                <w:rFonts w:ascii="Times New Roman" w:eastAsia="Times New Roman" w:hAnsi="Times New Roman"/>
                <w:color w:val="000000"/>
                <w:sz w:val="24"/>
                <w:szCs w:val="24"/>
              </w:rPr>
            </w:pPr>
            <w:r w:rsidRPr="000B6573">
              <w:rPr>
                <w:rFonts w:ascii="Times New Roman" w:eastAsia="Times New Roman" w:hAnsi="Times New Roman"/>
                <w:color w:val="000000"/>
                <w:sz w:val="24"/>
                <w:szCs w:val="24"/>
              </w:rPr>
              <w:t>3,28</w:t>
            </w:r>
          </w:p>
        </w:tc>
      </w:tr>
      <w:tr w:rsidR="00D26C5B" w:rsidRPr="000B6573" w:rsidTr="00B4316F">
        <w:tc>
          <w:tcPr>
            <w:tcW w:w="492" w:type="dxa"/>
            <w:vAlign w:val="center"/>
          </w:tcPr>
          <w:p w:rsidR="00D26C5B" w:rsidRPr="000B6573" w:rsidRDefault="00D26C5B" w:rsidP="00D26C5B">
            <w:pPr>
              <w:tabs>
                <w:tab w:val="left" w:pos="0"/>
                <w:tab w:val="left" w:pos="1418"/>
              </w:tabs>
              <w:jc w:val="center"/>
              <w:rPr>
                <w:rFonts w:ascii="Times New Roman" w:eastAsia="Times New Roman" w:hAnsi="Times New Roman"/>
                <w:sz w:val="24"/>
                <w:szCs w:val="24"/>
              </w:rPr>
            </w:pPr>
            <w:r w:rsidRPr="000B6573">
              <w:rPr>
                <w:rFonts w:ascii="Times New Roman" w:eastAsia="Times New Roman" w:hAnsi="Times New Roman"/>
                <w:sz w:val="24"/>
                <w:szCs w:val="24"/>
              </w:rPr>
              <w:t>2.</w:t>
            </w:r>
          </w:p>
        </w:tc>
        <w:tc>
          <w:tcPr>
            <w:tcW w:w="4965" w:type="dxa"/>
          </w:tcPr>
          <w:p w:rsidR="00D26C5B" w:rsidRPr="000B6573" w:rsidRDefault="00D26C5B" w:rsidP="00D26C5B">
            <w:pPr>
              <w:widowControl w:val="0"/>
              <w:autoSpaceDE w:val="0"/>
              <w:autoSpaceDN w:val="0"/>
              <w:adjustRightInd w:val="0"/>
              <w:jc w:val="both"/>
              <w:rPr>
                <w:rFonts w:ascii="Times New Roman" w:eastAsia="Times New Roman" w:hAnsi="Times New Roman"/>
                <w:sz w:val="24"/>
                <w:szCs w:val="24"/>
                <w:lang w:val="ru-RU"/>
              </w:rPr>
            </w:pPr>
            <w:r w:rsidRPr="000B6573">
              <w:rPr>
                <w:rFonts w:ascii="Times New Roman" w:eastAsia="Times New Roman" w:hAnsi="Times New Roman"/>
                <w:sz w:val="24"/>
                <w:szCs w:val="24"/>
                <w:lang w:val="ru-RU"/>
              </w:rPr>
              <w:t>Численность граждан ежегодно трудоустраиваемых на временные и общественные работы, чел.</w:t>
            </w:r>
          </w:p>
        </w:tc>
        <w:tc>
          <w:tcPr>
            <w:tcW w:w="1455" w:type="dxa"/>
            <w:vAlign w:val="center"/>
          </w:tcPr>
          <w:p w:rsidR="00D26C5B" w:rsidRPr="000B6573" w:rsidRDefault="00D26C5B" w:rsidP="00D26C5B">
            <w:pPr>
              <w:widowControl w:val="0"/>
              <w:autoSpaceDE w:val="0"/>
              <w:autoSpaceDN w:val="0"/>
              <w:adjustRightInd w:val="0"/>
              <w:jc w:val="center"/>
              <w:rPr>
                <w:rFonts w:ascii="Times New Roman" w:eastAsia="Times New Roman" w:hAnsi="Times New Roman"/>
                <w:color w:val="000000"/>
                <w:sz w:val="24"/>
                <w:szCs w:val="24"/>
              </w:rPr>
            </w:pPr>
            <w:r w:rsidRPr="000B6573">
              <w:rPr>
                <w:rFonts w:ascii="Times New Roman" w:eastAsia="Times New Roman" w:hAnsi="Times New Roman"/>
                <w:color w:val="000000"/>
                <w:sz w:val="24"/>
                <w:szCs w:val="24"/>
              </w:rPr>
              <w:t>700</w:t>
            </w:r>
          </w:p>
        </w:tc>
        <w:tc>
          <w:tcPr>
            <w:tcW w:w="1276" w:type="dxa"/>
            <w:vAlign w:val="center"/>
          </w:tcPr>
          <w:p w:rsidR="00D26C5B" w:rsidRPr="000B6573" w:rsidRDefault="00D26C5B" w:rsidP="00D26C5B">
            <w:pPr>
              <w:widowControl w:val="0"/>
              <w:autoSpaceDE w:val="0"/>
              <w:autoSpaceDN w:val="0"/>
              <w:adjustRightInd w:val="0"/>
              <w:jc w:val="center"/>
              <w:rPr>
                <w:rFonts w:ascii="Times New Roman" w:eastAsia="Times New Roman" w:hAnsi="Times New Roman"/>
                <w:color w:val="000000"/>
                <w:sz w:val="24"/>
                <w:szCs w:val="24"/>
              </w:rPr>
            </w:pPr>
            <w:r w:rsidRPr="000B6573">
              <w:rPr>
                <w:rFonts w:ascii="Times New Roman" w:eastAsia="Times New Roman" w:hAnsi="Times New Roman"/>
                <w:color w:val="000000"/>
                <w:sz w:val="24"/>
                <w:szCs w:val="24"/>
              </w:rPr>
              <w:t>750</w:t>
            </w:r>
          </w:p>
        </w:tc>
        <w:tc>
          <w:tcPr>
            <w:tcW w:w="1843" w:type="dxa"/>
            <w:vAlign w:val="center"/>
          </w:tcPr>
          <w:p w:rsidR="00D26C5B" w:rsidRPr="000B6573" w:rsidRDefault="00D26C5B" w:rsidP="00D26C5B">
            <w:pPr>
              <w:jc w:val="center"/>
              <w:rPr>
                <w:rFonts w:ascii="Times New Roman" w:eastAsia="Times New Roman" w:hAnsi="Times New Roman"/>
                <w:color w:val="000000"/>
                <w:sz w:val="24"/>
                <w:szCs w:val="24"/>
              </w:rPr>
            </w:pPr>
            <w:r w:rsidRPr="000B6573">
              <w:rPr>
                <w:rFonts w:ascii="Times New Roman" w:eastAsia="Times New Roman" w:hAnsi="Times New Roman"/>
                <w:color w:val="000000"/>
                <w:sz w:val="24"/>
                <w:szCs w:val="24"/>
              </w:rPr>
              <w:t>747</w:t>
            </w:r>
          </w:p>
        </w:tc>
      </w:tr>
      <w:tr w:rsidR="00D26C5B" w:rsidRPr="000B6573" w:rsidTr="00B4316F">
        <w:tc>
          <w:tcPr>
            <w:tcW w:w="492" w:type="dxa"/>
            <w:vAlign w:val="center"/>
          </w:tcPr>
          <w:p w:rsidR="00D26C5B" w:rsidRPr="000B6573" w:rsidRDefault="00D26C5B" w:rsidP="00D26C5B">
            <w:pPr>
              <w:tabs>
                <w:tab w:val="left" w:pos="0"/>
                <w:tab w:val="left" w:pos="1418"/>
              </w:tabs>
              <w:jc w:val="center"/>
              <w:rPr>
                <w:rFonts w:ascii="Times New Roman" w:eastAsia="Times New Roman" w:hAnsi="Times New Roman"/>
                <w:sz w:val="24"/>
                <w:szCs w:val="24"/>
              </w:rPr>
            </w:pPr>
            <w:r w:rsidRPr="000B6573">
              <w:rPr>
                <w:rFonts w:ascii="Times New Roman" w:eastAsia="Times New Roman" w:hAnsi="Times New Roman"/>
                <w:sz w:val="24"/>
                <w:szCs w:val="24"/>
              </w:rPr>
              <w:t>3.</w:t>
            </w:r>
          </w:p>
        </w:tc>
        <w:tc>
          <w:tcPr>
            <w:tcW w:w="4965" w:type="dxa"/>
            <w:vAlign w:val="center"/>
          </w:tcPr>
          <w:p w:rsidR="00D26C5B" w:rsidRPr="000B6573" w:rsidRDefault="00D26C5B" w:rsidP="00D26C5B">
            <w:pPr>
              <w:widowControl w:val="0"/>
              <w:autoSpaceDE w:val="0"/>
              <w:autoSpaceDN w:val="0"/>
              <w:adjustRightInd w:val="0"/>
              <w:rPr>
                <w:rFonts w:ascii="Times New Roman" w:eastAsia="Times New Roman" w:hAnsi="Times New Roman"/>
                <w:sz w:val="24"/>
                <w:szCs w:val="24"/>
                <w:lang w:val="ru-RU"/>
              </w:rPr>
            </w:pPr>
            <w:r w:rsidRPr="000B6573">
              <w:rPr>
                <w:rFonts w:ascii="Times New Roman" w:eastAsia="Times New Roman" w:hAnsi="Times New Roman"/>
                <w:sz w:val="24"/>
                <w:szCs w:val="24"/>
                <w:lang w:val="ru-RU"/>
              </w:rPr>
              <w:t>Количество проведенных семинаров, совещаний конкурсов, ежегодно (единиц)</w:t>
            </w:r>
          </w:p>
        </w:tc>
        <w:tc>
          <w:tcPr>
            <w:tcW w:w="1455" w:type="dxa"/>
            <w:vAlign w:val="center"/>
          </w:tcPr>
          <w:p w:rsidR="00D26C5B" w:rsidRPr="000B6573" w:rsidRDefault="00D26C5B" w:rsidP="00D26C5B">
            <w:pPr>
              <w:widowControl w:val="0"/>
              <w:autoSpaceDE w:val="0"/>
              <w:autoSpaceDN w:val="0"/>
              <w:adjustRightInd w:val="0"/>
              <w:jc w:val="center"/>
              <w:rPr>
                <w:rFonts w:ascii="Times New Roman" w:eastAsia="Times New Roman" w:hAnsi="Times New Roman"/>
                <w:color w:val="000000"/>
                <w:sz w:val="24"/>
                <w:szCs w:val="24"/>
              </w:rPr>
            </w:pPr>
            <w:r w:rsidRPr="000B6573">
              <w:rPr>
                <w:rFonts w:ascii="Times New Roman" w:eastAsia="Times New Roman" w:hAnsi="Times New Roman"/>
                <w:color w:val="000000"/>
                <w:sz w:val="24"/>
                <w:szCs w:val="24"/>
              </w:rPr>
              <w:t>4</w:t>
            </w:r>
          </w:p>
        </w:tc>
        <w:tc>
          <w:tcPr>
            <w:tcW w:w="1276" w:type="dxa"/>
            <w:vAlign w:val="center"/>
          </w:tcPr>
          <w:p w:rsidR="00D26C5B" w:rsidRPr="000B6573" w:rsidRDefault="00D26C5B" w:rsidP="00D26C5B">
            <w:pPr>
              <w:widowControl w:val="0"/>
              <w:autoSpaceDE w:val="0"/>
              <w:autoSpaceDN w:val="0"/>
              <w:adjustRightInd w:val="0"/>
              <w:jc w:val="center"/>
              <w:rPr>
                <w:rFonts w:ascii="Times New Roman" w:eastAsia="Times New Roman" w:hAnsi="Times New Roman"/>
                <w:color w:val="000000"/>
                <w:sz w:val="24"/>
                <w:szCs w:val="24"/>
              </w:rPr>
            </w:pPr>
            <w:r w:rsidRPr="000B6573">
              <w:rPr>
                <w:rFonts w:ascii="Times New Roman" w:eastAsia="Times New Roman" w:hAnsi="Times New Roman"/>
                <w:color w:val="000000"/>
                <w:sz w:val="24"/>
                <w:szCs w:val="24"/>
              </w:rPr>
              <w:t>5</w:t>
            </w:r>
          </w:p>
        </w:tc>
        <w:tc>
          <w:tcPr>
            <w:tcW w:w="1843" w:type="dxa"/>
            <w:vAlign w:val="center"/>
          </w:tcPr>
          <w:p w:rsidR="00D26C5B" w:rsidRPr="000B6573" w:rsidRDefault="00D26C5B" w:rsidP="00D26C5B">
            <w:pPr>
              <w:jc w:val="center"/>
              <w:rPr>
                <w:rFonts w:ascii="Times New Roman" w:eastAsia="Times New Roman" w:hAnsi="Times New Roman"/>
                <w:color w:val="000000"/>
                <w:sz w:val="24"/>
                <w:szCs w:val="24"/>
              </w:rPr>
            </w:pPr>
            <w:r w:rsidRPr="000B6573">
              <w:rPr>
                <w:rFonts w:ascii="Times New Roman" w:eastAsia="Times New Roman" w:hAnsi="Times New Roman"/>
                <w:color w:val="000000"/>
                <w:sz w:val="24"/>
                <w:szCs w:val="24"/>
              </w:rPr>
              <w:t>5</w:t>
            </w:r>
          </w:p>
        </w:tc>
      </w:tr>
      <w:tr w:rsidR="00D26C5B" w:rsidRPr="000B6573" w:rsidTr="00B4316F">
        <w:tc>
          <w:tcPr>
            <w:tcW w:w="492" w:type="dxa"/>
            <w:vAlign w:val="center"/>
          </w:tcPr>
          <w:p w:rsidR="00D26C5B" w:rsidRPr="000B6573" w:rsidRDefault="00D26C5B" w:rsidP="00D26C5B">
            <w:pPr>
              <w:tabs>
                <w:tab w:val="left" w:pos="0"/>
                <w:tab w:val="left" w:pos="1418"/>
              </w:tabs>
              <w:jc w:val="center"/>
              <w:rPr>
                <w:rFonts w:ascii="Times New Roman" w:eastAsia="Times New Roman" w:hAnsi="Times New Roman"/>
                <w:sz w:val="24"/>
                <w:szCs w:val="24"/>
              </w:rPr>
            </w:pPr>
            <w:r w:rsidRPr="000B6573">
              <w:rPr>
                <w:rFonts w:ascii="Times New Roman" w:eastAsia="Times New Roman" w:hAnsi="Times New Roman"/>
                <w:sz w:val="24"/>
                <w:szCs w:val="24"/>
              </w:rPr>
              <w:t>4.</w:t>
            </w:r>
          </w:p>
        </w:tc>
        <w:tc>
          <w:tcPr>
            <w:tcW w:w="4965" w:type="dxa"/>
            <w:vAlign w:val="center"/>
          </w:tcPr>
          <w:p w:rsidR="00D26C5B" w:rsidRPr="000B6573" w:rsidRDefault="00D26C5B" w:rsidP="00D26C5B">
            <w:pPr>
              <w:widowControl w:val="0"/>
              <w:autoSpaceDE w:val="0"/>
              <w:autoSpaceDN w:val="0"/>
              <w:adjustRightInd w:val="0"/>
              <w:rPr>
                <w:rFonts w:ascii="Times New Roman" w:eastAsia="Times New Roman" w:hAnsi="Times New Roman"/>
                <w:sz w:val="24"/>
                <w:szCs w:val="24"/>
                <w:lang w:val="ru-RU"/>
              </w:rPr>
            </w:pPr>
            <w:r w:rsidRPr="000B6573">
              <w:rPr>
                <w:rFonts w:ascii="Times New Roman" w:eastAsia="Times New Roman" w:hAnsi="Times New Roman"/>
                <w:sz w:val="24"/>
                <w:szCs w:val="24"/>
                <w:lang w:val="ru-RU"/>
              </w:rPr>
              <w:t>Удельный вес   предприятий и  организаций района, охваченных сбором информации о состоянии  условий  охраны труда и методическим  обеспечением  %</w:t>
            </w:r>
          </w:p>
        </w:tc>
        <w:tc>
          <w:tcPr>
            <w:tcW w:w="1455" w:type="dxa"/>
            <w:vAlign w:val="center"/>
          </w:tcPr>
          <w:p w:rsidR="00D26C5B" w:rsidRPr="000B6573" w:rsidRDefault="00D26C5B" w:rsidP="00D26C5B">
            <w:pPr>
              <w:widowControl w:val="0"/>
              <w:autoSpaceDE w:val="0"/>
              <w:autoSpaceDN w:val="0"/>
              <w:adjustRightInd w:val="0"/>
              <w:jc w:val="center"/>
              <w:rPr>
                <w:rFonts w:ascii="Times New Roman" w:eastAsia="Times New Roman" w:hAnsi="Times New Roman"/>
                <w:color w:val="000000"/>
                <w:sz w:val="24"/>
                <w:szCs w:val="24"/>
              </w:rPr>
            </w:pPr>
            <w:r w:rsidRPr="000B6573">
              <w:rPr>
                <w:rFonts w:ascii="Times New Roman" w:eastAsia="Times New Roman" w:hAnsi="Times New Roman"/>
                <w:color w:val="000000"/>
                <w:sz w:val="24"/>
                <w:szCs w:val="24"/>
              </w:rPr>
              <w:t>60</w:t>
            </w:r>
          </w:p>
        </w:tc>
        <w:tc>
          <w:tcPr>
            <w:tcW w:w="1276" w:type="dxa"/>
            <w:vAlign w:val="center"/>
          </w:tcPr>
          <w:p w:rsidR="00D26C5B" w:rsidRPr="000B6573" w:rsidRDefault="00D26C5B" w:rsidP="00D26C5B">
            <w:pPr>
              <w:widowControl w:val="0"/>
              <w:autoSpaceDE w:val="0"/>
              <w:autoSpaceDN w:val="0"/>
              <w:adjustRightInd w:val="0"/>
              <w:jc w:val="center"/>
              <w:rPr>
                <w:rFonts w:ascii="Times New Roman" w:eastAsia="Times New Roman" w:hAnsi="Times New Roman"/>
                <w:color w:val="000000"/>
                <w:sz w:val="24"/>
                <w:szCs w:val="24"/>
              </w:rPr>
            </w:pPr>
            <w:r w:rsidRPr="000B6573">
              <w:rPr>
                <w:rFonts w:ascii="Times New Roman" w:eastAsia="Times New Roman" w:hAnsi="Times New Roman"/>
                <w:color w:val="000000"/>
                <w:sz w:val="24"/>
                <w:szCs w:val="24"/>
              </w:rPr>
              <w:t>65</w:t>
            </w:r>
          </w:p>
        </w:tc>
        <w:tc>
          <w:tcPr>
            <w:tcW w:w="1843" w:type="dxa"/>
            <w:vAlign w:val="center"/>
          </w:tcPr>
          <w:p w:rsidR="00D26C5B" w:rsidRPr="000B6573" w:rsidRDefault="00D26C5B" w:rsidP="00D26C5B">
            <w:pPr>
              <w:jc w:val="center"/>
              <w:rPr>
                <w:rFonts w:ascii="Times New Roman" w:eastAsia="Times New Roman" w:hAnsi="Times New Roman"/>
                <w:color w:val="000000"/>
                <w:sz w:val="24"/>
                <w:szCs w:val="24"/>
              </w:rPr>
            </w:pPr>
            <w:r w:rsidRPr="000B6573">
              <w:rPr>
                <w:rFonts w:ascii="Times New Roman" w:eastAsia="Times New Roman" w:hAnsi="Times New Roman"/>
                <w:color w:val="000000"/>
                <w:sz w:val="24"/>
                <w:szCs w:val="24"/>
              </w:rPr>
              <w:t>65</w:t>
            </w:r>
          </w:p>
        </w:tc>
      </w:tr>
      <w:tr w:rsidR="00D26C5B" w:rsidRPr="000B6573" w:rsidTr="00B4316F">
        <w:tc>
          <w:tcPr>
            <w:tcW w:w="492" w:type="dxa"/>
            <w:vAlign w:val="center"/>
          </w:tcPr>
          <w:p w:rsidR="00D26C5B" w:rsidRPr="000B6573" w:rsidRDefault="00D26C5B" w:rsidP="00D26C5B">
            <w:pPr>
              <w:tabs>
                <w:tab w:val="left" w:pos="0"/>
                <w:tab w:val="left" w:pos="1418"/>
              </w:tabs>
              <w:jc w:val="center"/>
              <w:rPr>
                <w:rFonts w:ascii="Times New Roman" w:eastAsia="Times New Roman" w:hAnsi="Times New Roman"/>
                <w:sz w:val="24"/>
                <w:szCs w:val="24"/>
              </w:rPr>
            </w:pPr>
            <w:r w:rsidRPr="000B6573">
              <w:rPr>
                <w:rFonts w:ascii="Times New Roman" w:eastAsia="Times New Roman" w:hAnsi="Times New Roman"/>
                <w:sz w:val="24"/>
                <w:szCs w:val="24"/>
              </w:rPr>
              <w:lastRenderedPageBreak/>
              <w:t>5.</w:t>
            </w:r>
          </w:p>
        </w:tc>
        <w:tc>
          <w:tcPr>
            <w:tcW w:w="4965" w:type="dxa"/>
            <w:vAlign w:val="center"/>
          </w:tcPr>
          <w:p w:rsidR="00D26C5B" w:rsidRPr="000B6573" w:rsidRDefault="00D26C5B" w:rsidP="00D26C5B">
            <w:pPr>
              <w:widowControl w:val="0"/>
              <w:autoSpaceDE w:val="0"/>
              <w:autoSpaceDN w:val="0"/>
              <w:adjustRightInd w:val="0"/>
              <w:rPr>
                <w:rFonts w:ascii="Times New Roman" w:eastAsia="Times New Roman" w:hAnsi="Times New Roman"/>
                <w:sz w:val="24"/>
                <w:szCs w:val="24"/>
                <w:lang w:val="ru-RU"/>
              </w:rPr>
            </w:pPr>
            <w:r w:rsidRPr="000B6573">
              <w:rPr>
                <w:rFonts w:ascii="Times New Roman" w:eastAsia="Times New Roman" w:hAnsi="Times New Roman"/>
                <w:sz w:val="24"/>
                <w:szCs w:val="24"/>
                <w:lang w:val="ru-RU"/>
              </w:rPr>
              <w:t>Количество руководителей и специалистов организаций, ежегодно проходящих обучение и проверку знаний по охране труда в обучающих организациях</w:t>
            </w:r>
          </w:p>
        </w:tc>
        <w:tc>
          <w:tcPr>
            <w:tcW w:w="1455" w:type="dxa"/>
            <w:vAlign w:val="center"/>
          </w:tcPr>
          <w:p w:rsidR="00D26C5B" w:rsidRPr="000B6573" w:rsidRDefault="00D26C5B" w:rsidP="00D26C5B">
            <w:pPr>
              <w:widowControl w:val="0"/>
              <w:autoSpaceDE w:val="0"/>
              <w:autoSpaceDN w:val="0"/>
              <w:adjustRightInd w:val="0"/>
              <w:jc w:val="center"/>
              <w:rPr>
                <w:rFonts w:ascii="Times New Roman" w:eastAsia="Times New Roman" w:hAnsi="Times New Roman"/>
                <w:sz w:val="24"/>
                <w:szCs w:val="24"/>
              </w:rPr>
            </w:pPr>
            <w:r w:rsidRPr="000B6573">
              <w:rPr>
                <w:rFonts w:ascii="Times New Roman" w:eastAsia="Times New Roman" w:hAnsi="Times New Roman"/>
                <w:sz w:val="24"/>
                <w:szCs w:val="24"/>
              </w:rPr>
              <w:t>260</w:t>
            </w:r>
          </w:p>
        </w:tc>
        <w:tc>
          <w:tcPr>
            <w:tcW w:w="1276" w:type="dxa"/>
            <w:vAlign w:val="center"/>
          </w:tcPr>
          <w:p w:rsidR="00D26C5B" w:rsidRPr="000B6573" w:rsidRDefault="00D26C5B" w:rsidP="00D26C5B">
            <w:pPr>
              <w:widowControl w:val="0"/>
              <w:autoSpaceDE w:val="0"/>
              <w:autoSpaceDN w:val="0"/>
              <w:adjustRightInd w:val="0"/>
              <w:jc w:val="center"/>
              <w:rPr>
                <w:rFonts w:ascii="Times New Roman" w:eastAsia="Times New Roman" w:hAnsi="Times New Roman"/>
                <w:sz w:val="24"/>
                <w:szCs w:val="24"/>
              </w:rPr>
            </w:pPr>
            <w:r w:rsidRPr="000B6573">
              <w:rPr>
                <w:rFonts w:ascii="Times New Roman" w:eastAsia="Times New Roman" w:hAnsi="Times New Roman"/>
                <w:sz w:val="24"/>
                <w:szCs w:val="24"/>
              </w:rPr>
              <w:t>270</w:t>
            </w:r>
          </w:p>
        </w:tc>
        <w:tc>
          <w:tcPr>
            <w:tcW w:w="1843" w:type="dxa"/>
            <w:vAlign w:val="center"/>
          </w:tcPr>
          <w:p w:rsidR="00D26C5B" w:rsidRPr="000B6573" w:rsidRDefault="00D26C5B" w:rsidP="00D26C5B">
            <w:pPr>
              <w:jc w:val="center"/>
              <w:rPr>
                <w:rFonts w:ascii="Times New Roman" w:eastAsia="Times New Roman" w:hAnsi="Times New Roman"/>
                <w:color w:val="000000"/>
                <w:sz w:val="24"/>
                <w:szCs w:val="24"/>
              </w:rPr>
            </w:pPr>
            <w:r w:rsidRPr="000B6573">
              <w:rPr>
                <w:rFonts w:ascii="Times New Roman" w:eastAsia="Times New Roman" w:hAnsi="Times New Roman"/>
                <w:color w:val="000000"/>
                <w:sz w:val="24"/>
                <w:szCs w:val="24"/>
              </w:rPr>
              <w:t>275</w:t>
            </w:r>
          </w:p>
        </w:tc>
      </w:tr>
    </w:tbl>
    <w:p w:rsidR="00D26C5B" w:rsidRDefault="00D26C5B" w:rsidP="00D26C5B">
      <w:pPr>
        <w:pStyle w:val="ac"/>
        <w:spacing w:after="160" w:line="240" w:lineRule="auto"/>
        <w:ind w:left="1429"/>
        <w:rPr>
          <w:rFonts w:ascii="Times New Roman" w:eastAsia="Calibri" w:hAnsi="Times New Roman" w:cs="Times New Roman"/>
          <w:sz w:val="28"/>
          <w:szCs w:val="28"/>
          <w:bdr w:val="none" w:sz="0" w:space="0" w:color="auto" w:frame="1"/>
          <w:lang w:eastAsia="en-US" w:bidi="en-US"/>
        </w:rPr>
      </w:pPr>
    </w:p>
    <w:p w:rsidR="00D31129" w:rsidRPr="00655E51" w:rsidRDefault="00D31129" w:rsidP="005F116A">
      <w:pPr>
        <w:pStyle w:val="ac"/>
        <w:numPr>
          <w:ilvl w:val="1"/>
          <w:numId w:val="40"/>
        </w:numPr>
        <w:spacing w:after="160" w:line="240" w:lineRule="auto"/>
        <w:ind w:left="0" w:firstLine="0"/>
        <w:jc w:val="center"/>
        <w:rPr>
          <w:rFonts w:ascii="Times New Roman" w:eastAsia="Calibri" w:hAnsi="Times New Roman" w:cs="Times New Roman"/>
          <w:sz w:val="28"/>
          <w:szCs w:val="28"/>
          <w:bdr w:val="none" w:sz="0" w:space="0" w:color="auto" w:frame="1"/>
          <w:lang w:eastAsia="en-US" w:bidi="en-US"/>
        </w:rPr>
      </w:pPr>
      <w:r w:rsidRPr="00655E51">
        <w:rPr>
          <w:rFonts w:ascii="Times New Roman" w:eastAsia="Times New Roman" w:hAnsi="Times New Roman" w:cs="Times New Roman"/>
          <w:sz w:val="28"/>
          <w:szCs w:val="28"/>
        </w:rPr>
        <w:t>Муниципальная программа «Развитие агропромышленного комплекса Березовского района на 2018 – 2025 годы и на период до 2030 года»</w:t>
      </w:r>
    </w:p>
    <w:p w:rsidR="00D31129" w:rsidRPr="00D31129" w:rsidRDefault="005F116A" w:rsidP="000B657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D31129" w:rsidRPr="00D31129">
        <w:rPr>
          <w:rFonts w:ascii="Times New Roman" w:eastAsia="Times New Roman" w:hAnsi="Times New Roman" w:cs="Times New Roman"/>
          <w:sz w:val="28"/>
          <w:szCs w:val="28"/>
        </w:rPr>
        <w:t>рограмма утверждена постановлением администрац</w:t>
      </w:r>
      <w:r>
        <w:rPr>
          <w:rFonts w:ascii="Times New Roman" w:eastAsia="Times New Roman" w:hAnsi="Times New Roman" w:cs="Times New Roman"/>
          <w:sz w:val="28"/>
          <w:szCs w:val="28"/>
        </w:rPr>
        <w:t xml:space="preserve">ии Березовского района от 11 декабря </w:t>
      </w:r>
      <w:r w:rsidR="00D31129" w:rsidRPr="00D31129">
        <w:rPr>
          <w:rFonts w:ascii="Times New Roman" w:eastAsia="Times New Roman" w:hAnsi="Times New Roman" w:cs="Times New Roman"/>
          <w:sz w:val="28"/>
          <w:szCs w:val="28"/>
        </w:rPr>
        <w:t xml:space="preserve">2013 года № 1802. </w:t>
      </w:r>
    </w:p>
    <w:p w:rsidR="00D31129" w:rsidRPr="00D31129" w:rsidRDefault="00D31129" w:rsidP="005F116A">
      <w:pPr>
        <w:spacing w:after="0" w:line="240" w:lineRule="auto"/>
        <w:ind w:firstLine="708"/>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 xml:space="preserve">Цель </w:t>
      </w:r>
      <w:r w:rsidR="005F116A">
        <w:rPr>
          <w:rFonts w:ascii="Times New Roman" w:eastAsia="Times New Roman" w:hAnsi="Times New Roman" w:cs="Times New Roman"/>
          <w:sz w:val="28"/>
          <w:szCs w:val="28"/>
        </w:rPr>
        <w:t xml:space="preserve">муниципальной программы: </w:t>
      </w:r>
      <w:r w:rsidRPr="00D31129">
        <w:rPr>
          <w:rFonts w:ascii="Times New Roman" w:eastAsia="Times New Roman" w:hAnsi="Times New Roman" w:cs="Times New Roman"/>
          <w:sz w:val="28"/>
          <w:szCs w:val="20"/>
        </w:rPr>
        <w:t>у</w:t>
      </w:r>
      <w:r w:rsidRPr="00D31129">
        <w:rPr>
          <w:rFonts w:ascii="Times New Roman" w:eastAsia="Times New Roman" w:hAnsi="Times New Roman" w:cs="Times New Roman"/>
          <w:sz w:val="28"/>
          <w:szCs w:val="28"/>
        </w:rPr>
        <w:t>стойчивое развитие агропромышленного комплекса, повышение конкурентоспособности продукции, произведённой на территории Березовского района.</w:t>
      </w:r>
    </w:p>
    <w:p w:rsidR="00D31129" w:rsidRPr="00D31129" w:rsidRDefault="00655E51" w:rsidP="000B6573">
      <w:pPr>
        <w:tabs>
          <w:tab w:val="left" w:pos="993"/>
          <w:tab w:val="left" w:pos="1418"/>
        </w:tabs>
        <w:spacing w:after="0" w:line="240" w:lineRule="auto"/>
        <w:ind w:firstLine="78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D31129" w:rsidRPr="00D31129">
        <w:rPr>
          <w:rFonts w:ascii="Times New Roman" w:eastAsia="Times New Roman" w:hAnsi="Times New Roman" w:cs="Times New Roman"/>
          <w:sz w:val="28"/>
          <w:szCs w:val="28"/>
        </w:rPr>
        <w:t xml:space="preserve">бъем финансирования на реализацию основных мероприятий в 2018 году составил </w:t>
      </w:r>
      <w:r>
        <w:rPr>
          <w:rFonts w:ascii="Times New Roman" w:eastAsia="Times New Roman" w:hAnsi="Times New Roman" w:cs="Times New Roman"/>
          <w:sz w:val="28"/>
          <w:szCs w:val="28"/>
        </w:rPr>
        <w:t>10 1</w:t>
      </w:r>
      <w:r w:rsidR="00D31129" w:rsidRPr="00D31129">
        <w:rPr>
          <w:rFonts w:ascii="Times New Roman" w:eastAsia="Times New Roman" w:hAnsi="Times New Roman" w:cs="Times New Roman"/>
          <w:sz w:val="28"/>
          <w:szCs w:val="28"/>
        </w:rPr>
        <w:t>04,8 тыс. руб</w:t>
      </w:r>
      <w:r w:rsidR="005F116A">
        <w:rPr>
          <w:rFonts w:ascii="Times New Roman" w:eastAsia="Times New Roman" w:hAnsi="Times New Roman" w:cs="Times New Roman"/>
          <w:sz w:val="28"/>
          <w:szCs w:val="28"/>
        </w:rPr>
        <w:t>лей</w:t>
      </w:r>
      <w:r w:rsidR="00D31129" w:rsidRPr="00D31129">
        <w:rPr>
          <w:rFonts w:ascii="Times New Roman" w:eastAsia="Times New Roman" w:hAnsi="Times New Roman" w:cs="Times New Roman"/>
          <w:sz w:val="28"/>
          <w:szCs w:val="28"/>
        </w:rPr>
        <w:t xml:space="preserve">. </w:t>
      </w:r>
    </w:p>
    <w:p w:rsidR="00D31129" w:rsidRPr="00D31129" w:rsidRDefault="00D31129" w:rsidP="000B6573">
      <w:pPr>
        <w:tabs>
          <w:tab w:val="left" w:pos="993"/>
          <w:tab w:val="left" w:pos="1418"/>
        </w:tabs>
        <w:spacing w:after="0" w:line="240" w:lineRule="auto"/>
        <w:ind w:firstLine="786"/>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В 2018 году сохранена направленность предоставляемых субсидий.</w:t>
      </w:r>
    </w:p>
    <w:p w:rsidR="00D31129" w:rsidRPr="00D31129" w:rsidRDefault="00D31129" w:rsidP="000B6573">
      <w:pPr>
        <w:tabs>
          <w:tab w:val="left" w:pos="993"/>
          <w:tab w:val="left" w:pos="1418"/>
        </w:tabs>
        <w:spacing w:after="0" w:line="240" w:lineRule="auto"/>
        <w:ind w:firstLine="786"/>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По результатам реализации основных мероприятий в 2018 году предусмотренные ср</w:t>
      </w:r>
      <w:r w:rsidR="00430EFD">
        <w:rPr>
          <w:rFonts w:ascii="Times New Roman" w:eastAsia="Times New Roman" w:hAnsi="Times New Roman" w:cs="Times New Roman"/>
          <w:sz w:val="28"/>
          <w:szCs w:val="28"/>
        </w:rPr>
        <w:t>едства освоены в объеме 10 057,3</w:t>
      </w:r>
      <w:r w:rsidRPr="00D31129">
        <w:rPr>
          <w:rFonts w:ascii="Times New Roman" w:eastAsia="Times New Roman" w:hAnsi="Times New Roman" w:cs="Times New Roman"/>
          <w:sz w:val="28"/>
          <w:szCs w:val="28"/>
        </w:rPr>
        <w:t xml:space="preserve"> тыс. руб</w:t>
      </w:r>
      <w:r w:rsidR="005F116A">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или 99,5%.</w:t>
      </w:r>
    </w:p>
    <w:p w:rsidR="00D31129" w:rsidRPr="00D31129" w:rsidRDefault="00D31129" w:rsidP="000B6573">
      <w:pPr>
        <w:tabs>
          <w:tab w:val="left" w:pos="993"/>
          <w:tab w:val="left" w:pos="1418"/>
        </w:tabs>
        <w:spacing w:after="0" w:line="240" w:lineRule="auto"/>
        <w:ind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Представлены субсидии и финансовая помощь по направлениям:</w:t>
      </w:r>
    </w:p>
    <w:p w:rsidR="00D31129" w:rsidRPr="00D31129" w:rsidRDefault="00D31129" w:rsidP="000B6573">
      <w:pPr>
        <w:tabs>
          <w:tab w:val="left" w:pos="284"/>
          <w:tab w:val="left" w:pos="993"/>
        </w:tabs>
        <w:spacing w:after="0" w:line="240" w:lineRule="auto"/>
        <w:ind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i/>
          <w:sz w:val="28"/>
          <w:szCs w:val="28"/>
        </w:rPr>
        <w:t xml:space="preserve"> - развитие растениеводства</w:t>
      </w:r>
      <w:r w:rsidRPr="00D31129">
        <w:rPr>
          <w:rFonts w:ascii="Times New Roman" w:eastAsia="Times New Roman" w:hAnsi="Times New Roman" w:cs="Times New Roman"/>
          <w:sz w:val="28"/>
          <w:szCs w:val="28"/>
        </w:rPr>
        <w:t>, 10 субсидий - 2 заявителям на сумму 225,9 тыс. руб</w:t>
      </w:r>
      <w:r w:rsidR="00CD4691">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w:t>
      </w:r>
    </w:p>
    <w:p w:rsidR="00D31129" w:rsidRPr="00D31129" w:rsidRDefault="00D31129" w:rsidP="000B6573">
      <w:pPr>
        <w:tabs>
          <w:tab w:val="left" w:pos="0"/>
          <w:tab w:val="left" w:pos="993"/>
          <w:tab w:val="left" w:pos="1418"/>
        </w:tabs>
        <w:spacing w:after="0" w:line="240" w:lineRule="auto"/>
        <w:ind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 xml:space="preserve"> - </w:t>
      </w:r>
      <w:r w:rsidRPr="00D31129">
        <w:rPr>
          <w:rFonts w:ascii="Times New Roman" w:eastAsia="Times New Roman" w:hAnsi="Times New Roman" w:cs="Times New Roman"/>
          <w:i/>
          <w:sz w:val="28"/>
          <w:szCs w:val="28"/>
        </w:rPr>
        <w:t>развитие животноводства</w:t>
      </w:r>
      <w:r w:rsidRPr="00D31129">
        <w:rPr>
          <w:rFonts w:ascii="Times New Roman" w:eastAsia="Times New Roman" w:hAnsi="Times New Roman" w:cs="Times New Roman"/>
          <w:sz w:val="28"/>
          <w:szCs w:val="28"/>
        </w:rPr>
        <w:t xml:space="preserve">, 24 субсидии </w:t>
      </w:r>
      <w:r w:rsidR="0095618D">
        <w:rPr>
          <w:rFonts w:ascii="Times New Roman" w:eastAsia="Times New Roman" w:hAnsi="Times New Roman" w:cs="Times New Roman"/>
          <w:sz w:val="28"/>
          <w:szCs w:val="28"/>
        </w:rPr>
        <w:t>–</w:t>
      </w:r>
      <w:r w:rsidRPr="00D31129">
        <w:rPr>
          <w:rFonts w:ascii="Times New Roman" w:eastAsia="Times New Roman" w:hAnsi="Times New Roman" w:cs="Times New Roman"/>
          <w:sz w:val="28"/>
          <w:szCs w:val="28"/>
        </w:rPr>
        <w:t xml:space="preserve"> 7</w:t>
      </w:r>
      <w:r w:rsidR="0095618D">
        <w:rPr>
          <w:rFonts w:ascii="Times New Roman" w:eastAsia="Times New Roman" w:hAnsi="Times New Roman" w:cs="Times New Roman"/>
          <w:sz w:val="28"/>
          <w:szCs w:val="28"/>
        </w:rPr>
        <w:t xml:space="preserve"> </w:t>
      </w:r>
      <w:r w:rsidRPr="00D31129">
        <w:rPr>
          <w:rFonts w:ascii="Times New Roman" w:eastAsia="Times New Roman" w:hAnsi="Times New Roman" w:cs="Times New Roman"/>
          <w:sz w:val="28"/>
          <w:szCs w:val="28"/>
        </w:rPr>
        <w:t>заявителям из числа крестьянских (фермерских) хозяйств за произведенную и реализованную сельскохозяйственную продукцию животноводства, за содержание маточного поголовья сельскохозяйственных животных на сумму 4 738,3 тыс. руб</w:t>
      </w:r>
      <w:r w:rsidR="00CD4691">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w:t>
      </w:r>
    </w:p>
    <w:p w:rsidR="00D31129" w:rsidRPr="00D31129" w:rsidRDefault="00D31129" w:rsidP="000B6573">
      <w:pPr>
        <w:tabs>
          <w:tab w:val="left" w:pos="0"/>
          <w:tab w:val="left" w:pos="993"/>
          <w:tab w:val="left" w:pos="1418"/>
        </w:tabs>
        <w:spacing w:after="0" w:line="240" w:lineRule="auto"/>
        <w:ind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 xml:space="preserve"> - 171 субсидия </w:t>
      </w:r>
      <w:r w:rsidR="0095618D">
        <w:rPr>
          <w:rFonts w:ascii="Times New Roman" w:eastAsia="Times New Roman" w:hAnsi="Times New Roman" w:cs="Times New Roman"/>
          <w:sz w:val="28"/>
          <w:szCs w:val="28"/>
        </w:rPr>
        <w:t>–</w:t>
      </w:r>
      <w:r w:rsidRPr="00D31129">
        <w:rPr>
          <w:rFonts w:ascii="Times New Roman" w:eastAsia="Times New Roman" w:hAnsi="Times New Roman" w:cs="Times New Roman"/>
          <w:sz w:val="28"/>
          <w:szCs w:val="28"/>
        </w:rPr>
        <w:t xml:space="preserve"> 171</w:t>
      </w:r>
      <w:r w:rsidR="0095618D">
        <w:rPr>
          <w:rFonts w:ascii="Times New Roman" w:eastAsia="Times New Roman" w:hAnsi="Times New Roman" w:cs="Times New Roman"/>
          <w:sz w:val="28"/>
          <w:szCs w:val="28"/>
        </w:rPr>
        <w:t xml:space="preserve"> </w:t>
      </w:r>
      <w:r w:rsidRPr="00D31129">
        <w:rPr>
          <w:rFonts w:ascii="Times New Roman" w:eastAsia="Times New Roman" w:hAnsi="Times New Roman" w:cs="Times New Roman"/>
          <w:sz w:val="28"/>
          <w:szCs w:val="28"/>
        </w:rPr>
        <w:t>заявителю из числа личных подсобных хозяйств за содержание маточного поголовья сельскохозяйственных животных в сумме 2 445,0 тыс. руб</w:t>
      </w:r>
      <w:r w:rsidR="00CD4691">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w:t>
      </w:r>
    </w:p>
    <w:p w:rsidR="00D31129" w:rsidRPr="00D31129" w:rsidRDefault="00D31129" w:rsidP="000B6573">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 xml:space="preserve"> - </w:t>
      </w:r>
      <w:r w:rsidRPr="00D31129">
        <w:rPr>
          <w:rFonts w:ascii="Times New Roman" w:eastAsia="Times New Roman" w:hAnsi="Times New Roman" w:cs="Times New Roman"/>
          <w:i/>
          <w:sz w:val="28"/>
          <w:szCs w:val="28"/>
        </w:rPr>
        <w:t>развитие рыбной отрасли</w:t>
      </w:r>
      <w:r w:rsidRPr="00D31129">
        <w:rPr>
          <w:rFonts w:ascii="Times New Roman" w:eastAsia="Times New Roman" w:hAnsi="Times New Roman" w:cs="Times New Roman"/>
          <w:sz w:val="28"/>
          <w:szCs w:val="28"/>
        </w:rPr>
        <w:t xml:space="preserve">, 7 субсидий </w:t>
      </w:r>
      <w:r w:rsidR="0095618D">
        <w:rPr>
          <w:rFonts w:ascii="Times New Roman" w:eastAsia="Times New Roman" w:hAnsi="Times New Roman" w:cs="Times New Roman"/>
          <w:sz w:val="28"/>
          <w:szCs w:val="28"/>
        </w:rPr>
        <w:t>–</w:t>
      </w:r>
      <w:r w:rsidRPr="00D31129">
        <w:rPr>
          <w:rFonts w:ascii="Times New Roman" w:eastAsia="Times New Roman" w:hAnsi="Times New Roman" w:cs="Times New Roman"/>
          <w:sz w:val="28"/>
          <w:szCs w:val="28"/>
        </w:rPr>
        <w:t xml:space="preserve"> 2</w:t>
      </w:r>
      <w:r w:rsidR="0095618D">
        <w:rPr>
          <w:rFonts w:ascii="Times New Roman" w:eastAsia="Times New Roman" w:hAnsi="Times New Roman" w:cs="Times New Roman"/>
          <w:sz w:val="28"/>
          <w:szCs w:val="28"/>
        </w:rPr>
        <w:t xml:space="preserve"> </w:t>
      </w:r>
      <w:r w:rsidRPr="00D31129">
        <w:rPr>
          <w:rFonts w:ascii="Times New Roman" w:eastAsia="Times New Roman" w:hAnsi="Times New Roman" w:cs="Times New Roman"/>
          <w:sz w:val="28"/>
          <w:szCs w:val="28"/>
        </w:rPr>
        <w:t>заявителям за вылов и реализацию пищевой рыбы, производство и реализацию пищевой рыбной продукции в размере 2 234,4 тыс. руб</w:t>
      </w:r>
      <w:r w:rsidR="00CD4691">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w:t>
      </w:r>
    </w:p>
    <w:p w:rsidR="00D31129" w:rsidRPr="00D31129" w:rsidRDefault="00D31129" w:rsidP="000B657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roofErr w:type="gramStart"/>
      <w:r w:rsidRPr="00D31129">
        <w:rPr>
          <w:rFonts w:ascii="Times New Roman" w:eastAsia="Times New Roman" w:hAnsi="Times New Roman" w:cs="Times New Roman"/>
          <w:sz w:val="28"/>
          <w:szCs w:val="28"/>
        </w:rPr>
        <w:t xml:space="preserve">В </w:t>
      </w:r>
      <w:r w:rsidR="0095618D">
        <w:rPr>
          <w:rFonts w:ascii="Times New Roman" w:eastAsia="Times New Roman" w:hAnsi="Times New Roman" w:cs="Times New Roman"/>
          <w:sz w:val="28"/>
          <w:szCs w:val="28"/>
        </w:rPr>
        <w:t xml:space="preserve">2018 </w:t>
      </w:r>
      <w:r w:rsidRPr="00D31129">
        <w:rPr>
          <w:rFonts w:ascii="Times New Roman" w:eastAsia="Times New Roman" w:hAnsi="Times New Roman" w:cs="Times New Roman"/>
          <w:sz w:val="28"/>
          <w:szCs w:val="28"/>
        </w:rPr>
        <w:t xml:space="preserve">году в рамках подпрограммы 5 «Обеспечение стабильной благополучной эпизодической обстановки в Березовском районе и защиты населения от болезней, общих для человека и животных» продолжена реализация отдельного государственного полномочия автономного округа на проведение мероприятий по предупреждению и ликвидации болезней животных, их лечению, защите населения от болезней, общих для человека и животных, </w:t>
      </w:r>
      <w:r w:rsidRPr="00D31129">
        <w:rPr>
          <w:rFonts w:ascii="Times New Roman" w:eastAsia="Times New Roman" w:hAnsi="Times New Roman" w:cs="Times New Roman"/>
          <w:bCs/>
          <w:sz w:val="28"/>
          <w:szCs w:val="28"/>
        </w:rPr>
        <w:t>сокращение случаев нападения таких жив</w:t>
      </w:r>
      <w:r w:rsidR="00B25677">
        <w:rPr>
          <w:rFonts w:ascii="Times New Roman" w:eastAsia="Times New Roman" w:hAnsi="Times New Roman" w:cs="Times New Roman"/>
          <w:bCs/>
          <w:sz w:val="28"/>
          <w:szCs w:val="28"/>
        </w:rPr>
        <w:t>отных на людей.</w:t>
      </w:r>
      <w:proofErr w:type="gramEnd"/>
      <w:r w:rsidR="00B25677">
        <w:rPr>
          <w:rFonts w:ascii="Times New Roman" w:eastAsia="Times New Roman" w:hAnsi="Times New Roman" w:cs="Times New Roman"/>
          <w:bCs/>
          <w:sz w:val="28"/>
          <w:szCs w:val="28"/>
        </w:rPr>
        <w:t xml:space="preserve"> В</w:t>
      </w:r>
      <w:r w:rsidRPr="00D31129">
        <w:rPr>
          <w:rFonts w:ascii="Times New Roman" w:eastAsia="Times New Roman" w:hAnsi="Times New Roman" w:cs="Times New Roman"/>
          <w:bCs/>
          <w:sz w:val="28"/>
          <w:szCs w:val="28"/>
        </w:rPr>
        <w:t xml:space="preserve"> 2018 году предусмотрено </w:t>
      </w:r>
      <w:r w:rsidR="00B25677">
        <w:rPr>
          <w:rFonts w:ascii="Times New Roman" w:eastAsia="Times New Roman" w:hAnsi="Times New Roman" w:cs="Times New Roman"/>
          <w:bCs/>
          <w:sz w:val="28"/>
          <w:szCs w:val="28"/>
        </w:rPr>
        <w:t xml:space="preserve">из средств бюджета автономного округа </w:t>
      </w:r>
      <w:r w:rsidR="00830C72">
        <w:rPr>
          <w:rFonts w:ascii="Times New Roman" w:eastAsia="Times New Roman" w:hAnsi="Times New Roman" w:cs="Times New Roman"/>
          <w:bCs/>
          <w:sz w:val="28"/>
          <w:szCs w:val="28"/>
        </w:rPr>
        <w:t>4</w:t>
      </w:r>
      <w:r w:rsidRPr="00D31129">
        <w:rPr>
          <w:rFonts w:ascii="Times New Roman" w:eastAsia="Times New Roman" w:hAnsi="Times New Roman" w:cs="Times New Roman"/>
          <w:bCs/>
          <w:sz w:val="28"/>
          <w:szCs w:val="28"/>
        </w:rPr>
        <w:t>16,1 тыс. руб</w:t>
      </w:r>
      <w:r w:rsidR="0095618D">
        <w:rPr>
          <w:rFonts w:ascii="Times New Roman" w:eastAsia="Times New Roman" w:hAnsi="Times New Roman" w:cs="Times New Roman"/>
          <w:bCs/>
          <w:sz w:val="28"/>
          <w:szCs w:val="28"/>
        </w:rPr>
        <w:t>лей</w:t>
      </w:r>
      <w:r w:rsidR="00B25677">
        <w:rPr>
          <w:rFonts w:ascii="Times New Roman" w:eastAsia="Times New Roman" w:hAnsi="Times New Roman" w:cs="Times New Roman"/>
          <w:bCs/>
          <w:sz w:val="28"/>
          <w:szCs w:val="28"/>
        </w:rPr>
        <w:t xml:space="preserve">. </w:t>
      </w:r>
      <w:r w:rsidRPr="00D31129">
        <w:rPr>
          <w:rFonts w:ascii="Times New Roman" w:eastAsia="Times New Roman" w:hAnsi="Times New Roman" w:cs="Times New Roman"/>
          <w:bCs/>
          <w:sz w:val="28"/>
          <w:szCs w:val="28"/>
        </w:rPr>
        <w:t>Средства были направлены на сокращение численности безнадзорных и бродячих животных.</w:t>
      </w:r>
    </w:p>
    <w:p w:rsidR="00D31129" w:rsidRPr="00D31129" w:rsidRDefault="00D31129" w:rsidP="000B65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31129">
        <w:rPr>
          <w:rFonts w:ascii="Times New Roman" w:eastAsia="Times New Roman" w:hAnsi="Times New Roman" w:cs="Times New Roman"/>
          <w:color w:val="000000"/>
          <w:sz w:val="28"/>
          <w:szCs w:val="28"/>
        </w:rPr>
        <w:t xml:space="preserve">Заключено три муниципальных контракта на оказание услуг по отлову, транспортировке, содержанию и утилизации безнадзорных животных. Проведен отлов в пгт. Березово – 54 головы, пгт. Игрим – 40 голов, п. </w:t>
      </w:r>
      <w:proofErr w:type="gramStart"/>
      <w:r w:rsidRPr="00D31129">
        <w:rPr>
          <w:rFonts w:ascii="Times New Roman" w:eastAsia="Times New Roman" w:hAnsi="Times New Roman" w:cs="Times New Roman"/>
          <w:color w:val="000000"/>
          <w:sz w:val="28"/>
          <w:szCs w:val="28"/>
        </w:rPr>
        <w:t>Светлый</w:t>
      </w:r>
      <w:proofErr w:type="gramEnd"/>
      <w:r w:rsidRPr="00D31129">
        <w:rPr>
          <w:rFonts w:ascii="Times New Roman" w:eastAsia="Times New Roman" w:hAnsi="Times New Roman" w:cs="Times New Roman"/>
          <w:color w:val="000000"/>
          <w:sz w:val="28"/>
          <w:szCs w:val="28"/>
        </w:rPr>
        <w:t xml:space="preserve"> – 20 голов. </w:t>
      </w:r>
    </w:p>
    <w:p w:rsid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В 2018 году из 15 целевых показателей муниципальной программы плановые значения достигнуты по 14 показателям.</w:t>
      </w:r>
    </w:p>
    <w:p w:rsidR="000B6573" w:rsidRPr="00D31129" w:rsidRDefault="000B6573" w:rsidP="00D31129">
      <w:pPr>
        <w:spacing w:after="0" w:line="240" w:lineRule="auto"/>
        <w:ind w:firstLine="709"/>
        <w:jc w:val="both"/>
        <w:rPr>
          <w:rFonts w:ascii="Times New Roman" w:eastAsia="Times New Roman" w:hAnsi="Times New Roman" w:cs="Times New Roman"/>
          <w:sz w:val="28"/>
          <w:szCs w:val="28"/>
        </w:rPr>
      </w:pPr>
    </w:p>
    <w:tbl>
      <w:tblPr>
        <w:tblStyle w:val="12"/>
        <w:tblW w:w="10031" w:type="dxa"/>
        <w:tblLook w:val="04A0" w:firstRow="1" w:lastRow="0" w:firstColumn="1" w:lastColumn="0" w:noHBand="0" w:noVBand="1"/>
      </w:tblPr>
      <w:tblGrid>
        <w:gridCol w:w="516"/>
        <w:gridCol w:w="4630"/>
        <w:gridCol w:w="1455"/>
        <w:gridCol w:w="1445"/>
        <w:gridCol w:w="1985"/>
      </w:tblGrid>
      <w:tr w:rsidR="00D31129" w:rsidRPr="000B6573" w:rsidTr="00B4316F">
        <w:tc>
          <w:tcPr>
            <w:tcW w:w="5146" w:type="dxa"/>
            <w:gridSpan w:val="2"/>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lang w:val="ru-RU"/>
              </w:rPr>
              <w:lastRenderedPageBreak/>
              <w:t>Наименование целевого показателя и (или) индикатора</w:t>
            </w:r>
          </w:p>
        </w:tc>
        <w:tc>
          <w:tcPr>
            <w:tcW w:w="1455" w:type="dxa"/>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lang w:val="ru-RU"/>
              </w:rPr>
              <w:t>Базовый показатель (на начало реализации программы)</w:t>
            </w:r>
          </w:p>
        </w:tc>
        <w:tc>
          <w:tcPr>
            <w:tcW w:w="1445" w:type="dxa"/>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lang w:val="ru-RU"/>
              </w:rPr>
              <w:t>Плановое значение показателя  на 2018  год</w:t>
            </w:r>
          </w:p>
        </w:tc>
        <w:tc>
          <w:tcPr>
            <w:tcW w:w="1985" w:type="dxa"/>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lang w:val="ru-RU"/>
              </w:rPr>
              <w:t>Фактическое значение показателя сложившееся по итогам 2018 года</w:t>
            </w:r>
          </w:p>
        </w:tc>
      </w:tr>
      <w:tr w:rsidR="00D31129" w:rsidRPr="000B6573" w:rsidTr="00B4316F">
        <w:tc>
          <w:tcPr>
            <w:tcW w:w="516"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1.</w:t>
            </w:r>
          </w:p>
        </w:tc>
        <w:tc>
          <w:tcPr>
            <w:tcW w:w="4630"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lang w:val="ru-RU"/>
              </w:rPr>
              <w:t xml:space="preserve">Производство мяса и мясопродуктов (в пересчете на мясо), тонн в год     </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78,0</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78,0</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145,3</w:t>
            </w:r>
          </w:p>
        </w:tc>
      </w:tr>
      <w:tr w:rsidR="00D31129" w:rsidRPr="000B6573" w:rsidTr="00B4316F">
        <w:tc>
          <w:tcPr>
            <w:tcW w:w="516"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2.</w:t>
            </w:r>
          </w:p>
        </w:tc>
        <w:tc>
          <w:tcPr>
            <w:tcW w:w="4630"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lang w:val="ru-RU"/>
              </w:rPr>
              <w:t xml:space="preserve">Производство молока и молокопродуктов (в пересчете на молоко), тонн в год </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60,0</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60,0</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65,1</w:t>
            </w:r>
          </w:p>
        </w:tc>
      </w:tr>
      <w:tr w:rsidR="00D31129" w:rsidRPr="000B6573" w:rsidTr="00B4316F">
        <w:tc>
          <w:tcPr>
            <w:tcW w:w="516"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3.</w:t>
            </w:r>
          </w:p>
        </w:tc>
        <w:tc>
          <w:tcPr>
            <w:tcW w:w="4630" w:type="dxa"/>
            <w:vAlign w:val="center"/>
          </w:tcPr>
          <w:p w:rsidR="00D31129" w:rsidRPr="000B6573" w:rsidRDefault="00D31129" w:rsidP="00D31129">
            <w:pPr>
              <w:widowControl w:val="0"/>
              <w:autoSpaceDE w:val="0"/>
              <w:autoSpaceDN w:val="0"/>
              <w:adjustRightInd w:val="0"/>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lang w:val="ru-RU"/>
              </w:rPr>
              <w:t>Производство картофеля, тонн в год</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35,0</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17,0</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20,7</w:t>
            </w:r>
          </w:p>
        </w:tc>
      </w:tr>
      <w:tr w:rsidR="00D31129" w:rsidRPr="000B6573" w:rsidTr="00B4316F">
        <w:tc>
          <w:tcPr>
            <w:tcW w:w="516"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4.</w:t>
            </w:r>
          </w:p>
        </w:tc>
        <w:tc>
          <w:tcPr>
            <w:tcW w:w="4630" w:type="dxa"/>
            <w:vAlign w:val="center"/>
          </w:tcPr>
          <w:p w:rsidR="00D31129" w:rsidRPr="000B6573" w:rsidRDefault="00D31129" w:rsidP="00D31129">
            <w:pPr>
              <w:widowControl w:val="0"/>
              <w:autoSpaceDE w:val="0"/>
              <w:autoSpaceDN w:val="0"/>
              <w:adjustRightInd w:val="0"/>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lang w:val="ru-RU"/>
              </w:rPr>
              <w:t>Производство овощей, тонн в год</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9,0</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7,0</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7,3</w:t>
            </w:r>
          </w:p>
        </w:tc>
      </w:tr>
      <w:tr w:rsidR="00D31129" w:rsidRPr="000B6573" w:rsidTr="00B4316F">
        <w:tc>
          <w:tcPr>
            <w:tcW w:w="516"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5.</w:t>
            </w:r>
          </w:p>
        </w:tc>
        <w:tc>
          <w:tcPr>
            <w:tcW w:w="4630" w:type="dxa"/>
            <w:vAlign w:val="center"/>
          </w:tcPr>
          <w:p w:rsidR="00D31129" w:rsidRPr="000B6573" w:rsidRDefault="00D31129" w:rsidP="00D31129">
            <w:pPr>
              <w:widowControl w:val="0"/>
              <w:autoSpaceDE w:val="0"/>
              <w:autoSpaceDN w:val="0"/>
              <w:adjustRightInd w:val="0"/>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lang w:val="ru-RU"/>
              </w:rPr>
              <w:t>Вылов водных биологических ресурсов, тонн в год</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417,0</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120,0</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398,2</w:t>
            </w:r>
          </w:p>
        </w:tc>
      </w:tr>
      <w:tr w:rsidR="00D31129" w:rsidRPr="000B6573" w:rsidTr="00B4316F">
        <w:tc>
          <w:tcPr>
            <w:tcW w:w="516"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6.</w:t>
            </w:r>
          </w:p>
        </w:tc>
        <w:tc>
          <w:tcPr>
            <w:tcW w:w="4630" w:type="dxa"/>
            <w:vAlign w:val="center"/>
          </w:tcPr>
          <w:p w:rsidR="00D31129" w:rsidRPr="000B6573" w:rsidRDefault="00D31129" w:rsidP="00D31129">
            <w:pPr>
              <w:widowControl w:val="0"/>
              <w:autoSpaceDE w:val="0"/>
              <w:autoSpaceDN w:val="0"/>
              <w:adjustRightInd w:val="0"/>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lang w:val="ru-RU"/>
              </w:rPr>
              <w:t>Приобретение техники и оборудования, единиц в год</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0</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0</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0</w:t>
            </w:r>
          </w:p>
        </w:tc>
      </w:tr>
      <w:tr w:rsidR="00D31129" w:rsidRPr="000B6573" w:rsidTr="00B4316F">
        <w:tc>
          <w:tcPr>
            <w:tcW w:w="516"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7.</w:t>
            </w:r>
          </w:p>
        </w:tc>
        <w:tc>
          <w:tcPr>
            <w:tcW w:w="4630"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lang w:val="ru-RU"/>
              </w:rPr>
              <w:t xml:space="preserve">Количество крестьянских (фермерских) хозяйств, реализующих собственную сельскохозяйственную продукцию, единиц в текущем году </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13</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12</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9</w:t>
            </w:r>
          </w:p>
        </w:tc>
      </w:tr>
      <w:tr w:rsidR="00D31129" w:rsidRPr="000B6573" w:rsidTr="00B4316F">
        <w:tc>
          <w:tcPr>
            <w:tcW w:w="516"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8.</w:t>
            </w:r>
          </w:p>
        </w:tc>
        <w:tc>
          <w:tcPr>
            <w:tcW w:w="4630" w:type="dxa"/>
          </w:tcPr>
          <w:p w:rsidR="00D31129" w:rsidRPr="000B6573" w:rsidRDefault="00D31129" w:rsidP="00D31129">
            <w:pPr>
              <w:jc w:val="both"/>
              <w:rPr>
                <w:rFonts w:ascii="Times New Roman" w:eastAsia="Times New Roman" w:hAnsi="Times New Roman" w:cs="Times New Roman"/>
                <w:color w:val="000000"/>
                <w:sz w:val="24"/>
                <w:szCs w:val="24"/>
                <w:lang w:val="ru-RU"/>
              </w:rPr>
            </w:pPr>
            <w:r w:rsidRPr="000B6573">
              <w:rPr>
                <w:rFonts w:ascii="Times New Roman" w:eastAsia="Times New Roman" w:hAnsi="Times New Roman" w:cs="Times New Roman"/>
                <w:color w:val="000000"/>
                <w:sz w:val="24"/>
                <w:szCs w:val="24"/>
                <w:lang w:val="ru-RU"/>
              </w:rPr>
              <w:t xml:space="preserve">Обеспеченность населения картофелем, произведённым  сельскохозяйственными товаропроизводителями Березовского района, </w:t>
            </w:r>
          </w:p>
          <w:p w:rsidR="00D31129" w:rsidRPr="000B6573" w:rsidRDefault="00D31129" w:rsidP="00D31129">
            <w:pPr>
              <w:jc w:val="both"/>
              <w:rPr>
                <w:rFonts w:ascii="Times New Roman" w:eastAsia="Times New Roman" w:hAnsi="Times New Roman" w:cs="Times New Roman"/>
                <w:color w:val="000000"/>
                <w:sz w:val="24"/>
                <w:szCs w:val="24"/>
                <w:lang w:val="ru-RU"/>
              </w:rPr>
            </w:pPr>
            <w:r w:rsidRPr="000B6573">
              <w:rPr>
                <w:rFonts w:ascii="Times New Roman" w:eastAsia="Times New Roman" w:hAnsi="Times New Roman" w:cs="Times New Roman"/>
                <w:color w:val="000000"/>
                <w:sz w:val="24"/>
                <w:szCs w:val="24"/>
                <w:lang w:val="ru-RU"/>
              </w:rPr>
              <w:t>на 1</w:t>
            </w:r>
            <w:r w:rsidRPr="000B6573">
              <w:rPr>
                <w:rFonts w:ascii="Times New Roman" w:eastAsia="Times New Roman" w:hAnsi="Times New Roman" w:cs="Times New Roman"/>
                <w:color w:val="000000"/>
                <w:sz w:val="24"/>
                <w:szCs w:val="24"/>
              </w:rPr>
              <w:t> </w:t>
            </w:r>
            <w:r w:rsidRPr="000B6573">
              <w:rPr>
                <w:rFonts w:ascii="Times New Roman" w:eastAsia="Times New Roman" w:hAnsi="Times New Roman" w:cs="Times New Roman"/>
                <w:color w:val="000000"/>
                <w:sz w:val="24"/>
                <w:szCs w:val="24"/>
                <w:lang w:val="ru-RU"/>
              </w:rPr>
              <w:t xml:space="preserve">000 жителей </w:t>
            </w:r>
            <w:proofErr w:type="gramStart"/>
            <w:r w:rsidRPr="000B6573">
              <w:rPr>
                <w:rFonts w:ascii="Times New Roman" w:eastAsia="Times New Roman" w:hAnsi="Times New Roman" w:cs="Times New Roman"/>
                <w:color w:val="000000"/>
                <w:sz w:val="24"/>
                <w:szCs w:val="24"/>
                <w:lang w:val="ru-RU"/>
              </w:rPr>
              <w:t>кг</w:t>
            </w:r>
            <w:proofErr w:type="gramEnd"/>
            <w:r w:rsidRPr="000B6573">
              <w:rPr>
                <w:rFonts w:ascii="Times New Roman" w:eastAsia="Times New Roman" w:hAnsi="Times New Roman" w:cs="Times New Roman"/>
                <w:color w:val="000000"/>
                <w:sz w:val="24"/>
                <w:szCs w:val="24"/>
                <w:lang w:val="ru-RU"/>
              </w:rPr>
              <w:t xml:space="preserve"> в год</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1 522,0</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750,9</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914,4</w:t>
            </w:r>
          </w:p>
        </w:tc>
      </w:tr>
      <w:tr w:rsidR="00D31129" w:rsidRPr="000B6573" w:rsidTr="00B4316F">
        <w:tc>
          <w:tcPr>
            <w:tcW w:w="516"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9.</w:t>
            </w:r>
          </w:p>
        </w:tc>
        <w:tc>
          <w:tcPr>
            <w:tcW w:w="4630" w:type="dxa"/>
          </w:tcPr>
          <w:p w:rsidR="00D31129" w:rsidRPr="000B6573" w:rsidRDefault="00D31129" w:rsidP="00D31129">
            <w:pPr>
              <w:jc w:val="both"/>
              <w:rPr>
                <w:rFonts w:ascii="Times New Roman" w:eastAsia="Times New Roman" w:hAnsi="Times New Roman" w:cs="Times New Roman"/>
                <w:color w:val="000000"/>
                <w:sz w:val="24"/>
                <w:szCs w:val="24"/>
                <w:lang w:val="ru-RU"/>
              </w:rPr>
            </w:pPr>
            <w:r w:rsidRPr="000B6573">
              <w:rPr>
                <w:rFonts w:ascii="Times New Roman" w:eastAsia="Times New Roman" w:hAnsi="Times New Roman" w:cs="Times New Roman"/>
                <w:color w:val="000000"/>
                <w:sz w:val="24"/>
                <w:szCs w:val="24"/>
                <w:lang w:val="ru-RU"/>
              </w:rPr>
              <w:t>Обеспеченность населения овощами, произведёнными сельскохозяйственными товаропроизводителями Березовского района, на 1</w:t>
            </w:r>
            <w:r w:rsidRPr="000B6573">
              <w:rPr>
                <w:rFonts w:ascii="Times New Roman" w:eastAsia="Times New Roman" w:hAnsi="Times New Roman" w:cs="Times New Roman"/>
                <w:color w:val="000000"/>
                <w:sz w:val="24"/>
                <w:szCs w:val="24"/>
              </w:rPr>
              <w:t> </w:t>
            </w:r>
            <w:r w:rsidRPr="000B6573">
              <w:rPr>
                <w:rFonts w:ascii="Times New Roman" w:eastAsia="Times New Roman" w:hAnsi="Times New Roman" w:cs="Times New Roman"/>
                <w:color w:val="000000"/>
                <w:sz w:val="24"/>
                <w:szCs w:val="24"/>
                <w:lang w:val="ru-RU"/>
              </w:rPr>
              <w:t xml:space="preserve">000 жителей </w:t>
            </w:r>
            <w:proofErr w:type="gramStart"/>
            <w:r w:rsidRPr="000B6573">
              <w:rPr>
                <w:rFonts w:ascii="Times New Roman" w:eastAsia="Times New Roman" w:hAnsi="Times New Roman" w:cs="Times New Roman"/>
                <w:color w:val="000000"/>
                <w:sz w:val="24"/>
                <w:szCs w:val="24"/>
                <w:lang w:val="ru-RU"/>
              </w:rPr>
              <w:t>кг</w:t>
            </w:r>
            <w:proofErr w:type="gramEnd"/>
            <w:r w:rsidRPr="000B6573">
              <w:rPr>
                <w:rFonts w:ascii="Times New Roman" w:eastAsia="Times New Roman" w:hAnsi="Times New Roman" w:cs="Times New Roman"/>
                <w:color w:val="000000"/>
                <w:sz w:val="24"/>
                <w:szCs w:val="24"/>
                <w:lang w:val="ru-RU"/>
              </w:rPr>
              <w:t xml:space="preserve"> в год</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391,0</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309,2</w:t>
            </w:r>
          </w:p>
        </w:tc>
        <w:tc>
          <w:tcPr>
            <w:tcW w:w="1985" w:type="dxa"/>
            <w:vAlign w:val="center"/>
          </w:tcPr>
          <w:p w:rsidR="00D31129" w:rsidRPr="000B6573" w:rsidRDefault="00D31129" w:rsidP="00D31129">
            <w:pPr>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324,9</w:t>
            </w:r>
          </w:p>
        </w:tc>
      </w:tr>
      <w:tr w:rsidR="00D31129" w:rsidRPr="000B6573" w:rsidTr="00B4316F">
        <w:tc>
          <w:tcPr>
            <w:tcW w:w="516"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10.</w:t>
            </w:r>
          </w:p>
        </w:tc>
        <w:tc>
          <w:tcPr>
            <w:tcW w:w="4630" w:type="dxa"/>
          </w:tcPr>
          <w:p w:rsidR="00D31129" w:rsidRPr="000B6573" w:rsidRDefault="00D31129" w:rsidP="00D31129">
            <w:pPr>
              <w:jc w:val="both"/>
              <w:rPr>
                <w:rFonts w:ascii="Times New Roman" w:eastAsia="Times New Roman" w:hAnsi="Times New Roman" w:cs="Times New Roman"/>
                <w:color w:val="000000"/>
                <w:sz w:val="24"/>
                <w:szCs w:val="24"/>
                <w:lang w:val="ru-RU"/>
              </w:rPr>
            </w:pPr>
            <w:r w:rsidRPr="000B6573">
              <w:rPr>
                <w:rFonts w:ascii="Times New Roman" w:eastAsia="Times New Roman" w:hAnsi="Times New Roman" w:cs="Times New Roman"/>
                <w:color w:val="000000"/>
                <w:sz w:val="24"/>
                <w:szCs w:val="24"/>
                <w:lang w:val="ru-RU"/>
              </w:rPr>
              <w:t>Обеспеченность населения мясом и мясной продукцией (в пересчете на мясо), произведённой сельскохозяйственными товаропроизводителями Березовского района, кг в год на 1000 населения</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3 391,0</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3 391,0</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6 418,6</w:t>
            </w:r>
          </w:p>
        </w:tc>
      </w:tr>
      <w:tr w:rsidR="00D31129" w:rsidRPr="000B6573" w:rsidTr="00B4316F">
        <w:tc>
          <w:tcPr>
            <w:tcW w:w="516"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11.</w:t>
            </w:r>
          </w:p>
        </w:tc>
        <w:tc>
          <w:tcPr>
            <w:tcW w:w="4630" w:type="dxa"/>
          </w:tcPr>
          <w:p w:rsidR="00D31129" w:rsidRPr="000B6573" w:rsidRDefault="00D31129" w:rsidP="00D31129">
            <w:pPr>
              <w:jc w:val="both"/>
              <w:rPr>
                <w:rFonts w:ascii="Times New Roman" w:eastAsia="Times New Roman" w:hAnsi="Times New Roman" w:cs="Times New Roman"/>
                <w:color w:val="000000"/>
                <w:sz w:val="24"/>
                <w:szCs w:val="24"/>
                <w:lang w:val="ru-RU"/>
              </w:rPr>
            </w:pPr>
            <w:r w:rsidRPr="000B6573">
              <w:rPr>
                <w:rFonts w:ascii="Times New Roman" w:eastAsia="Times New Roman" w:hAnsi="Times New Roman" w:cs="Times New Roman"/>
                <w:color w:val="000000"/>
                <w:sz w:val="24"/>
                <w:szCs w:val="24"/>
                <w:lang w:val="ru-RU"/>
              </w:rPr>
              <w:t>Обеспеченность населения молоком и молочной продукцией (в пересчете на молоко), произведённой сельскохозяйственными товаропроизводителями Березовского района,</w:t>
            </w:r>
          </w:p>
          <w:p w:rsidR="00D31129" w:rsidRPr="000B6573" w:rsidRDefault="00D31129" w:rsidP="00D31129">
            <w:pPr>
              <w:jc w:val="both"/>
              <w:rPr>
                <w:rFonts w:ascii="Times New Roman" w:eastAsia="Times New Roman" w:hAnsi="Times New Roman" w:cs="Times New Roman"/>
                <w:color w:val="000000"/>
                <w:sz w:val="24"/>
                <w:szCs w:val="24"/>
                <w:lang w:val="ru-RU"/>
              </w:rPr>
            </w:pPr>
            <w:proofErr w:type="gramStart"/>
            <w:r w:rsidRPr="000B6573">
              <w:rPr>
                <w:rFonts w:ascii="Times New Roman" w:eastAsia="Times New Roman" w:hAnsi="Times New Roman" w:cs="Times New Roman"/>
                <w:color w:val="000000"/>
                <w:sz w:val="24"/>
                <w:szCs w:val="24"/>
                <w:lang w:val="ru-RU"/>
              </w:rPr>
              <w:t>кг</w:t>
            </w:r>
            <w:proofErr w:type="gramEnd"/>
            <w:r w:rsidRPr="000B6573">
              <w:rPr>
                <w:rFonts w:ascii="Times New Roman" w:eastAsia="Times New Roman" w:hAnsi="Times New Roman" w:cs="Times New Roman"/>
                <w:color w:val="000000"/>
                <w:sz w:val="24"/>
                <w:szCs w:val="24"/>
                <w:lang w:val="ru-RU"/>
              </w:rPr>
              <w:t xml:space="preserve"> в год на 1000 населения</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2 608,0</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2 608,0</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2 875,8</w:t>
            </w:r>
          </w:p>
        </w:tc>
      </w:tr>
      <w:tr w:rsidR="00D31129" w:rsidRPr="000B6573" w:rsidTr="00B4316F">
        <w:tc>
          <w:tcPr>
            <w:tcW w:w="516"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12.</w:t>
            </w:r>
          </w:p>
        </w:tc>
        <w:tc>
          <w:tcPr>
            <w:tcW w:w="4630"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lang w:val="ru-RU"/>
              </w:rPr>
              <w:t>Реализация товарной пищевой рыбы и пищевой рыбной продукции, тонн в год</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499,0</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275,0</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279,2</w:t>
            </w:r>
          </w:p>
        </w:tc>
      </w:tr>
      <w:tr w:rsidR="00D31129" w:rsidRPr="000B6573" w:rsidTr="00B4316F">
        <w:tc>
          <w:tcPr>
            <w:tcW w:w="516" w:type="dxa"/>
            <w:vAlign w:val="center"/>
          </w:tcPr>
          <w:p w:rsidR="00D31129" w:rsidRPr="0095618D" w:rsidRDefault="00D31129" w:rsidP="00D31129">
            <w:pPr>
              <w:tabs>
                <w:tab w:val="left" w:pos="0"/>
                <w:tab w:val="left" w:pos="1418"/>
              </w:tabs>
              <w:jc w:val="center"/>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rPr>
              <w:t>13</w:t>
            </w:r>
            <w:r w:rsidR="0095618D">
              <w:rPr>
                <w:rFonts w:ascii="Times New Roman" w:eastAsia="Times New Roman" w:hAnsi="Times New Roman" w:cs="Times New Roman"/>
                <w:sz w:val="24"/>
                <w:szCs w:val="24"/>
                <w:lang w:val="ru-RU"/>
              </w:rPr>
              <w:t>.</w:t>
            </w:r>
          </w:p>
        </w:tc>
        <w:tc>
          <w:tcPr>
            <w:tcW w:w="4630"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lang w:val="ru-RU"/>
              </w:rPr>
              <w:t>Количество созданных временных рабочих мест крестьянскими (фермерскими) хозяйствами, единиц в год</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20</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20</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21</w:t>
            </w:r>
          </w:p>
        </w:tc>
      </w:tr>
      <w:tr w:rsidR="00D31129" w:rsidRPr="000B6573" w:rsidTr="00B4316F">
        <w:tc>
          <w:tcPr>
            <w:tcW w:w="516" w:type="dxa"/>
            <w:vAlign w:val="center"/>
          </w:tcPr>
          <w:p w:rsidR="00D31129" w:rsidRPr="0095618D" w:rsidRDefault="00D31129" w:rsidP="00D31129">
            <w:pPr>
              <w:tabs>
                <w:tab w:val="left" w:pos="0"/>
                <w:tab w:val="left" w:pos="1418"/>
              </w:tabs>
              <w:jc w:val="center"/>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rPr>
              <w:t>14</w:t>
            </w:r>
            <w:r w:rsidR="0095618D">
              <w:rPr>
                <w:rFonts w:ascii="Times New Roman" w:eastAsia="Times New Roman" w:hAnsi="Times New Roman" w:cs="Times New Roman"/>
                <w:sz w:val="24"/>
                <w:szCs w:val="24"/>
                <w:lang w:val="ru-RU"/>
              </w:rPr>
              <w:t>.</w:t>
            </w:r>
          </w:p>
        </w:tc>
        <w:tc>
          <w:tcPr>
            <w:tcW w:w="4630" w:type="dxa"/>
          </w:tcPr>
          <w:p w:rsidR="00D31129" w:rsidRPr="000B6573" w:rsidRDefault="00D31129" w:rsidP="00D31129">
            <w:pPr>
              <w:jc w:val="both"/>
              <w:rPr>
                <w:rFonts w:ascii="Times New Roman" w:eastAsia="Times New Roman" w:hAnsi="Times New Roman" w:cs="Times New Roman"/>
                <w:color w:val="000000"/>
                <w:sz w:val="24"/>
                <w:szCs w:val="24"/>
                <w:lang w:val="ru-RU"/>
              </w:rPr>
            </w:pPr>
            <w:r w:rsidRPr="000B6573">
              <w:rPr>
                <w:rFonts w:ascii="Times New Roman" w:eastAsia="Times New Roman" w:hAnsi="Times New Roman" w:cs="Times New Roman"/>
                <w:color w:val="000000"/>
                <w:sz w:val="24"/>
                <w:szCs w:val="24"/>
                <w:lang w:val="ru-RU"/>
              </w:rPr>
              <w:t xml:space="preserve">Количество отловленных </w:t>
            </w:r>
            <w:r w:rsidRPr="000B6573">
              <w:rPr>
                <w:rFonts w:ascii="Times New Roman" w:eastAsia="Times New Roman" w:hAnsi="Times New Roman" w:cs="Times New Roman"/>
                <w:bCs/>
                <w:color w:val="000000"/>
                <w:sz w:val="24"/>
                <w:szCs w:val="24"/>
                <w:lang w:val="ru-RU"/>
              </w:rPr>
              <w:t xml:space="preserve">безнадзорных и бродячих животных, голов в год </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105</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105</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114</w:t>
            </w:r>
          </w:p>
        </w:tc>
      </w:tr>
      <w:tr w:rsidR="00D31129" w:rsidRPr="000B6573" w:rsidTr="00B4316F">
        <w:tc>
          <w:tcPr>
            <w:tcW w:w="516" w:type="dxa"/>
            <w:vAlign w:val="center"/>
          </w:tcPr>
          <w:p w:rsidR="00D31129" w:rsidRPr="0095618D" w:rsidRDefault="00D31129" w:rsidP="00D31129">
            <w:pPr>
              <w:tabs>
                <w:tab w:val="left" w:pos="0"/>
                <w:tab w:val="left" w:pos="1418"/>
              </w:tabs>
              <w:jc w:val="center"/>
              <w:rPr>
                <w:rFonts w:ascii="Times New Roman" w:eastAsia="Times New Roman" w:hAnsi="Times New Roman" w:cs="Times New Roman"/>
                <w:sz w:val="24"/>
                <w:szCs w:val="24"/>
                <w:lang w:val="ru-RU"/>
              </w:rPr>
            </w:pPr>
            <w:r w:rsidRPr="000B6573">
              <w:rPr>
                <w:rFonts w:ascii="Times New Roman" w:eastAsia="Times New Roman" w:hAnsi="Times New Roman" w:cs="Times New Roman"/>
                <w:sz w:val="24"/>
                <w:szCs w:val="24"/>
              </w:rPr>
              <w:t>15</w:t>
            </w:r>
            <w:r w:rsidR="0095618D">
              <w:rPr>
                <w:rFonts w:ascii="Times New Roman" w:eastAsia="Times New Roman" w:hAnsi="Times New Roman" w:cs="Times New Roman"/>
                <w:sz w:val="24"/>
                <w:szCs w:val="24"/>
                <w:lang w:val="ru-RU"/>
              </w:rPr>
              <w:t>.</w:t>
            </w:r>
          </w:p>
        </w:tc>
        <w:tc>
          <w:tcPr>
            <w:tcW w:w="4630"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color w:val="000000"/>
                <w:sz w:val="24"/>
                <w:szCs w:val="24"/>
                <w:lang w:val="ru-RU"/>
              </w:rPr>
            </w:pPr>
            <w:r w:rsidRPr="000B6573">
              <w:rPr>
                <w:rFonts w:ascii="Times New Roman" w:eastAsia="Times New Roman" w:hAnsi="Times New Roman" w:cs="Times New Roman"/>
                <w:color w:val="000000"/>
                <w:sz w:val="24"/>
                <w:szCs w:val="24"/>
                <w:lang w:val="ru-RU"/>
              </w:rPr>
              <w:t xml:space="preserve">Улучшение жилищных условий молодых семей и молодых специалистов, проживающих в сельской местности, семей/чел. </w:t>
            </w:r>
          </w:p>
        </w:tc>
        <w:tc>
          <w:tcPr>
            <w:tcW w:w="145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0</w:t>
            </w:r>
          </w:p>
        </w:tc>
        <w:tc>
          <w:tcPr>
            <w:tcW w:w="1445"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rPr>
            </w:pPr>
            <w:r w:rsidRPr="000B6573">
              <w:rPr>
                <w:rFonts w:ascii="Times New Roman" w:eastAsia="Times New Roman" w:hAnsi="Times New Roman" w:cs="Times New Roman"/>
                <w:sz w:val="24"/>
                <w:szCs w:val="24"/>
              </w:rPr>
              <w:t>0</w:t>
            </w:r>
          </w:p>
        </w:tc>
        <w:tc>
          <w:tcPr>
            <w:tcW w:w="1985" w:type="dxa"/>
            <w:vAlign w:val="center"/>
          </w:tcPr>
          <w:p w:rsidR="00D31129" w:rsidRPr="000B6573" w:rsidRDefault="00D31129" w:rsidP="00D31129">
            <w:pPr>
              <w:jc w:val="center"/>
              <w:rPr>
                <w:rFonts w:ascii="Times New Roman" w:eastAsia="Times New Roman" w:hAnsi="Times New Roman" w:cs="Times New Roman"/>
                <w:color w:val="000000"/>
                <w:sz w:val="24"/>
                <w:szCs w:val="24"/>
              </w:rPr>
            </w:pPr>
            <w:r w:rsidRPr="000B6573">
              <w:rPr>
                <w:rFonts w:ascii="Times New Roman" w:eastAsia="Times New Roman" w:hAnsi="Times New Roman" w:cs="Times New Roman"/>
                <w:color w:val="000000"/>
                <w:sz w:val="24"/>
                <w:szCs w:val="24"/>
              </w:rPr>
              <w:t>0</w:t>
            </w:r>
          </w:p>
        </w:tc>
      </w:tr>
    </w:tbl>
    <w:p w:rsidR="00D31129" w:rsidRDefault="00D31129" w:rsidP="00D31129">
      <w:pPr>
        <w:pStyle w:val="ac"/>
        <w:spacing w:after="160" w:line="240" w:lineRule="auto"/>
        <w:ind w:left="1429"/>
        <w:rPr>
          <w:rFonts w:ascii="Times New Roman" w:eastAsia="Times New Roman" w:hAnsi="Times New Roman" w:cs="Times New Roman"/>
          <w:sz w:val="28"/>
          <w:szCs w:val="28"/>
        </w:rPr>
      </w:pPr>
    </w:p>
    <w:p w:rsidR="00CF312B" w:rsidRDefault="00D31129" w:rsidP="00CF312B">
      <w:pPr>
        <w:pStyle w:val="ac"/>
        <w:numPr>
          <w:ilvl w:val="1"/>
          <w:numId w:val="40"/>
        </w:numPr>
        <w:spacing w:after="0" w:line="240" w:lineRule="auto"/>
        <w:ind w:left="0" w:firstLine="0"/>
        <w:jc w:val="center"/>
        <w:rPr>
          <w:rFonts w:ascii="Times New Roman" w:eastAsia="Times New Roman" w:hAnsi="Times New Roman" w:cs="Times New Roman"/>
          <w:bCs/>
          <w:sz w:val="28"/>
          <w:szCs w:val="24"/>
        </w:rPr>
      </w:pPr>
      <w:r w:rsidRPr="00D31129">
        <w:rPr>
          <w:rFonts w:ascii="Times New Roman" w:eastAsia="Times New Roman" w:hAnsi="Times New Roman" w:cs="Times New Roman"/>
          <w:sz w:val="28"/>
          <w:szCs w:val="28"/>
        </w:rPr>
        <w:lastRenderedPageBreak/>
        <w:t>Муниципальная программа «</w:t>
      </w:r>
      <w:r w:rsidRPr="00D31129">
        <w:rPr>
          <w:rFonts w:ascii="Times New Roman" w:eastAsia="Times New Roman" w:hAnsi="Times New Roman" w:cs="Times New Roman"/>
          <w:bCs/>
          <w:sz w:val="28"/>
          <w:szCs w:val="24"/>
        </w:rPr>
        <w:t xml:space="preserve">Социально-экономическое развитие </w:t>
      </w:r>
    </w:p>
    <w:p w:rsidR="00D31129" w:rsidRPr="00D31129" w:rsidRDefault="00D31129" w:rsidP="00CF312B">
      <w:pPr>
        <w:pStyle w:val="ac"/>
        <w:spacing w:after="0" w:line="240" w:lineRule="auto"/>
        <w:ind w:left="0"/>
        <w:jc w:val="center"/>
        <w:rPr>
          <w:rFonts w:ascii="Times New Roman" w:eastAsia="Times New Roman" w:hAnsi="Times New Roman" w:cs="Times New Roman"/>
          <w:bCs/>
          <w:sz w:val="28"/>
          <w:szCs w:val="24"/>
        </w:rPr>
      </w:pPr>
      <w:r w:rsidRPr="00D31129">
        <w:rPr>
          <w:rFonts w:ascii="Times New Roman" w:eastAsia="Times New Roman" w:hAnsi="Times New Roman" w:cs="Times New Roman"/>
          <w:bCs/>
          <w:sz w:val="28"/>
          <w:szCs w:val="24"/>
        </w:rPr>
        <w:t>коренных малочисленных народов Севера Березовского района</w:t>
      </w:r>
    </w:p>
    <w:p w:rsidR="00D31129" w:rsidRDefault="00D31129" w:rsidP="00D31129">
      <w:pPr>
        <w:tabs>
          <w:tab w:val="left" w:pos="4320"/>
        </w:tabs>
        <w:spacing w:after="0" w:line="240" w:lineRule="auto"/>
        <w:ind w:right="-1"/>
        <w:jc w:val="center"/>
        <w:rPr>
          <w:rFonts w:ascii="Times New Roman" w:eastAsia="Times New Roman" w:hAnsi="Times New Roman" w:cs="Times New Roman"/>
          <w:sz w:val="28"/>
          <w:szCs w:val="28"/>
        </w:rPr>
      </w:pPr>
      <w:r w:rsidRPr="00D31129">
        <w:rPr>
          <w:rFonts w:ascii="Times New Roman" w:eastAsia="Times New Roman" w:hAnsi="Times New Roman" w:cs="Times New Roman"/>
          <w:bCs/>
          <w:sz w:val="28"/>
          <w:szCs w:val="24"/>
        </w:rPr>
        <w:t>на 2018-2025 годы и на период до 2030 года</w:t>
      </w:r>
      <w:r w:rsidRPr="00D31129">
        <w:rPr>
          <w:rFonts w:ascii="Times New Roman" w:eastAsia="Times New Roman" w:hAnsi="Times New Roman" w:cs="Times New Roman"/>
          <w:sz w:val="28"/>
          <w:szCs w:val="28"/>
        </w:rPr>
        <w:t>»</w:t>
      </w:r>
    </w:p>
    <w:p w:rsidR="00D31129" w:rsidRPr="00D31129" w:rsidRDefault="00D31129" w:rsidP="00D31129">
      <w:pPr>
        <w:tabs>
          <w:tab w:val="left" w:pos="4320"/>
        </w:tabs>
        <w:spacing w:after="0" w:line="240" w:lineRule="auto"/>
        <w:ind w:right="-1"/>
        <w:jc w:val="center"/>
        <w:rPr>
          <w:rFonts w:ascii="Times New Roman" w:eastAsia="Times New Roman" w:hAnsi="Times New Roman" w:cs="Times New Roman"/>
          <w:sz w:val="28"/>
          <w:szCs w:val="28"/>
        </w:rPr>
      </w:pPr>
    </w:p>
    <w:p w:rsidR="00D31129" w:rsidRPr="00D31129" w:rsidRDefault="00CF312B" w:rsidP="000B65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D31129" w:rsidRPr="00D31129">
        <w:rPr>
          <w:rFonts w:ascii="Times New Roman" w:eastAsia="Times New Roman" w:hAnsi="Times New Roman" w:cs="Times New Roman"/>
          <w:sz w:val="28"/>
          <w:szCs w:val="28"/>
        </w:rPr>
        <w:t>рограмма утверждена постановлением администрац</w:t>
      </w:r>
      <w:r>
        <w:rPr>
          <w:rFonts w:ascii="Times New Roman" w:eastAsia="Times New Roman" w:hAnsi="Times New Roman" w:cs="Times New Roman"/>
          <w:sz w:val="28"/>
          <w:szCs w:val="28"/>
        </w:rPr>
        <w:t xml:space="preserve">ии Березовского района от 02 декабря </w:t>
      </w:r>
      <w:r w:rsidR="00D31129" w:rsidRPr="00D31129">
        <w:rPr>
          <w:rFonts w:ascii="Times New Roman" w:eastAsia="Times New Roman" w:hAnsi="Times New Roman" w:cs="Times New Roman"/>
          <w:sz w:val="28"/>
          <w:szCs w:val="28"/>
        </w:rPr>
        <w:t xml:space="preserve">2013 года № 1757. </w:t>
      </w:r>
    </w:p>
    <w:p w:rsidR="00D31129" w:rsidRPr="00D31129" w:rsidRDefault="00D31129" w:rsidP="009B447D">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 xml:space="preserve">Цель </w:t>
      </w:r>
      <w:r w:rsidR="00CF312B">
        <w:rPr>
          <w:rFonts w:ascii="Times New Roman" w:eastAsia="Times New Roman" w:hAnsi="Times New Roman" w:cs="Times New Roman"/>
          <w:sz w:val="28"/>
          <w:szCs w:val="28"/>
        </w:rPr>
        <w:t xml:space="preserve">муниципальной </w:t>
      </w:r>
      <w:r w:rsidR="009B447D">
        <w:rPr>
          <w:rFonts w:ascii="Times New Roman" w:eastAsia="Times New Roman" w:hAnsi="Times New Roman" w:cs="Times New Roman"/>
          <w:sz w:val="28"/>
          <w:szCs w:val="28"/>
        </w:rPr>
        <w:t xml:space="preserve">программы – </w:t>
      </w:r>
      <w:r w:rsidRPr="00D31129">
        <w:rPr>
          <w:rFonts w:ascii="Times New Roman" w:eastAsia="Times New Roman" w:hAnsi="Times New Roman" w:cs="Times New Roman"/>
          <w:sz w:val="28"/>
          <w:szCs w:val="28"/>
        </w:rPr>
        <w:t>создание</w:t>
      </w:r>
      <w:r w:rsidR="009B447D">
        <w:rPr>
          <w:rFonts w:ascii="Times New Roman" w:eastAsia="Times New Roman" w:hAnsi="Times New Roman" w:cs="Times New Roman"/>
          <w:sz w:val="28"/>
          <w:szCs w:val="28"/>
        </w:rPr>
        <w:t xml:space="preserve"> </w:t>
      </w:r>
      <w:r w:rsidRPr="00D31129">
        <w:rPr>
          <w:rFonts w:ascii="Times New Roman" w:eastAsia="Times New Roman" w:hAnsi="Times New Roman" w:cs="Times New Roman"/>
          <w:sz w:val="28"/>
          <w:szCs w:val="28"/>
        </w:rPr>
        <w:t>оптимальных условий для устойчивого экономического и социально-культурного развития коренных малочисленных народов Севера Березовского района на основе рационального природопользования, укрепления социально-экономического потенциала, сохранения исконной среды обитания, традиционной культуры и быта коренных малочисленных народов Севера</w:t>
      </w:r>
      <w:r w:rsidR="009B447D">
        <w:rPr>
          <w:rFonts w:ascii="Times New Roman" w:eastAsia="Times New Roman" w:hAnsi="Times New Roman" w:cs="Times New Roman"/>
          <w:sz w:val="28"/>
          <w:szCs w:val="28"/>
        </w:rPr>
        <w:t>.</w:t>
      </w:r>
    </w:p>
    <w:p w:rsidR="00D31129" w:rsidRPr="00D31129" w:rsidRDefault="00D31129" w:rsidP="000B6573">
      <w:pPr>
        <w:tabs>
          <w:tab w:val="left" w:pos="993"/>
          <w:tab w:val="left" w:pos="1418"/>
        </w:tabs>
        <w:spacing w:after="0" w:line="240" w:lineRule="auto"/>
        <w:ind w:firstLine="786"/>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На реализацию основных мероприятий в 2018 году предусмотрено 4 783,1 тыс. руб</w:t>
      </w:r>
      <w:r w:rsidR="009B447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из них из бюджета автономного округа 4 683,6 тыс. руб</w:t>
      </w:r>
      <w:r w:rsidR="009B447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что составляет 97,9% от общего объема финансирования, из бюджета Березовского района 99,5 тыс. руб</w:t>
      </w:r>
      <w:r w:rsidR="009B447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или 2,1%</w:t>
      </w:r>
      <w:r w:rsidR="00EA5ABD">
        <w:rPr>
          <w:rFonts w:ascii="Times New Roman" w:eastAsia="Times New Roman" w:hAnsi="Times New Roman" w:cs="Times New Roman"/>
          <w:sz w:val="28"/>
          <w:szCs w:val="28"/>
        </w:rPr>
        <w:t>.</w:t>
      </w:r>
    </w:p>
    <w:p w:rsidR="00D31129" w:rsidRPr="00D31129" w:rsidRDefault="00D31129" w:rsidP="000B6573">
      <w:pPr>
        <w:tabs>
          <w:tab w:val="left" w:pos="993"/>
          <w:tab w:val="left" w:pos="1418"/>
        </w:tabs>
        <w:spacing w:after="0" w:line="240" w:lineRule="auto"/>
        <w:ind w:firstLine="786"/>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Кассовое исполнение сложилось в сумме 4 496,1 тыс. руб</w:t>
      </w:r>
      <w:r w:rsidR="00EA5AB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или 94,0%, в том числе бюджет автономного округа 4 396,6 тыс. руб</w:t>
      </w:r>
      <w:r w:rsidR="00EA5AB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или 93,9%, бюджет Березовского района 99,5 тыс. руб</w:t>
      </w:r>
      <w:r w:rsidR="00EA5AB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или 100%.</w:t>
      </w:r>
    </w:p>
    <w:p w:rsidR="00D31129" w:rsidRPr="00D31129" w:rsidRDefault="00D31129" w:rsidP="000B6573">
      <w:pPr>
        <w:tabs>
          <w:tab w:val="left" w:pos="993"/>
          <w:tab w:val="left" w:pos="1418"/>
        </w:tabs>
        <w:spacing w:after="0" w:line="240" w:lineRule="auto"/>
        <w:ind w:firstLine="720"/>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Средства окружного бюджета финансируют реализацию Подпрограммы 1, основное мероприятие которой направлено на оказание государственной поддержки юридических лиц из числа коренных малочисленных народов, ведущих традиционный образ жизни и традиционную хозяйственную деятельность. На реализацию данного мероприятия предусмотрено 4 683,6 тыс. руб</w:t>
      </w:r>
      <w:r w:rsidR="00EA5AB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освоено 4 396,6 тыс. руб</w:t>
      </w:r>
      <w:r w:rsidR="00EA5AB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или 93,9%.</w:t>
      </w:r>
    </w:p>
    <w:p w:rsidR="00D31129" w:rsidRPr="00D31129" w:rsidRDefault="00D31129" w:rsidP="000B6573">
      <w:pPr>
        <w:tabs>
          <w:tab w:val="left" w:pos="993"/>
          <w:tab w:val="left" w:pos="1418"/>
        </w:tabs>
        <w:spacing w:after="0" w:line="240" w:lineRule="auto"/>
        <w:ind w:firstLine="720"/>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Представлены субсидии и оказана финансовая помощь по следующим направлениям:</w:t>
      </w:r>
    </w:p>
    <w:p w:rsidR="00D31129" w:rsidRPr="00D31129" w:rsidRDefault="00D31129" w:rsidP="008053F4">
      <w:pPr>
        <w:numPr>
          <w:ilvl w:val="0"/>
          <w:numId w:val="16"/>
        </w:numPr>
        <w:tabs>
          <w:tab w:val="left" w:pos="993"/>
          <w:tab w:val="left" w:pos="1418"/>
        </w:tabs>
        <w:spacing w:after="0" w:line="240" w:lineRule="auto"/>
        <w:ind w:left="0"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субсидия (компенсация) на приобретение материально</w:t>
      </w:r>
      <w:r w:rsidR="00EA5ABD">
        <w:rPr>
          <w:rFonts w:ascii="Times New Roman" w:eastAsia="Times New Roman" w:hAnsi="Times New Roman" w:cs="Times New Roman"/>
          <w:sz w:val="28"/>
          <w:szCs w:val="28"/>
        </w:rPr>
        <w:t>-</w:t>
      </w:r>
      <w:r w:rsidRPr="00D31129">
        <w:rPr>
          <w:rFonts w:ascii="Times New Roman" w:eastAsia="Times New Roman" w:hAnsi="Times New Roman" w:cs="Times New Roman"/>
          <w:sz w:val="28"/>
          <w:szCs w:val="28"/>
        </w:rPr>
        <w:t xml:space="preserve">технических средств физическим лицам из числа коренных малочисленных народов Севера. </w:t>
      </w:r>
      <w:proofErr w:type="gramStart"/>
      <w:r w:rsidRPr="00D31129">
        <w:rPr>
          <w:rFonts w:ascii="Times New Roman" w:eastAsia="Times New Roman" w:hAnsi="Times New Roman" w:cs="Times New Roman"/>
          <w:sz w:val="28"/>
          <w:szCs w:val="28"/>
        </w:rPr>
        <w:t>Субсидии предоставлены на сумму 1 353,5 тыс. руб</w:t>
      </w:r>
      <w:r w:rsidR="00EA5AB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18 заявителям (пгт.</w:t>
      </w:r>
      <w:proofErr w:type="gramEnd"/>
      <w:r w:rsidRPr="00D31129">
        <w:rPr>
          <w:rFonts w:ascii="Times New Roman" w:eastAsia="Times New Roman" w:hAnsi="Times New Roman" w:cs="Times New Roman"/>
          <w:sz w:val="28"/>
          <w:szCs w:val="28"/>
        </w:rPr>
        <w:t xml:space="preserve"> </w:t>
      </w:r>
      <w:proofErr w:type="gramStart"/>
      <w:r w:rsidRPr="00D31129">
        <w:rPr>
          <w:rFonts w:ascii="Times New Roman" w:eastAsia="Times New Roman" w:hAnsi="Times New Roman" w:cs="Times New Roman"/>
          <w:sz w:val="28"/>
          <w:szCs w:val="28"/>
        </w:rPr>
        <w:t xml:space="preserve">Березово-4, п. Сосьва-1, с. </w:t>
      </w:r>
      <w:r w:rsidR="00EA5ABD">
        <w:rPr>
          <w:rFonts w:ascii="Times New Roman" w:eastAsia="Times New Roman" w:hAnsi="Times New Roman" w:cs="Times New Roman"/>
          <w:sz w:val="28"/>
          <w:szCs w:val="28"/>
        </w:rPr>
        <w:t>Саранпауль-12, с. Няксимволь-1);</w:t>
      </w:r>
      <w:proofErr w:type="gramEnd"/>
    </w:p>
    <w:p w:rsidR="00D31129" w:rsidRPr="00D31129" w:rsidRDefault="00D31129" w:rsidP="00EA5ABD">
      <w:pPr>
        <w:tabs>
          <w:tab w:val="left" w:pos="993"/>
          <w:tab w:val="left" w:pos="1418"/>
        </w:tabs>
        <w:spacing w:after="0" w:line="240" w:lineRule="auto"/>
        <w:ind w:firstLine="709"/>
        <w:contextualSpacing/>
        <w:jc w:val="both"/>
        <w:rPr>
          <w:rFonts w:ascii="Times New Roman" w:eastAsia="Times New Roman" w:hAnsi="Times New Roman" w:cs="Times New Roman"/>
          <w:sz w:val="28"/>
          <w:szCs w:val="28"/>
        </w:rPr>
      </w:pPr>
      <w:proofErr w:type="gramStart"/>
      <w:r w:rsidRPr="00D31129">
        <w:rPr>
          <w:rFonts w:ascii="Times New Roman" w:eastAsia="Times New Roman" w:hAnsi="Times New Roman" w:cs="Times New Roman"/>
          <w:sz w:val="28"/>
          <w:szCs w:val="28"/>
        </w:rPr>
        <w:t>Приобретено: снегоходы – 7 ед., прицеп к снегоходу – 1 ед., лодка (</w:t>
      </w:r>
      <w:proofErr w:type="spellStart"/>
      <w:r w:rsidRPr="00D31129">
        <w:rPr>
          <w:rFonts w:ascii="Times New Roman" w:eastAsia="Times New Roman" w:hAnsi="Times New Roman" w:cs="Times New Roman"/>
          <w:sz w:val="28"/>
          <w:szCs w:val="28"/>
        </w:rPr>
        <w:t>шлюбка</w:t>
      </w:r>
      <w:proofErr w:type="spellEnd"/>
      <w:r w:rsidRPr="00D31129">
        <w:rPr>
          <w:rFonts w:ascii="Times New Roman" w:eastAsia="Times New Roman" w:hAnsi="Times New Roman" w:cs="Times New Roman"/>
          <w:sz w:val="28"/>
          <w:szCs w:val="28"/>
        </w:rPr>
        <w:t xml:space="preserve">) – 2 ед., лодочные моторы – 4 ед., </w:t>
      </w:r>
      <w:proofErr w:type="spellStart"/>
      <w:r w:rsidRPr="00D31129">
        <w:rPr>
          <w:rFonts w:ascii="Times New Roman" w:eastAsia="Times New Roman" w:hAnsi="Times New Roman" w:cs="Times New Roman"/>
          <w:sz w:val="28"/>
          <w:szCs w:val="28"/>
        </w:rPr>
        <w:t>сетематериалы</w:t>
      </w:r>
      <w:proofErr w:type="spellEnd"/>
      <w:r w:rsidRPr="00D31129">
        <w:rPr>
          <w:rFonts w:ascii="Times New Roman" w:eastAsia="Times New Roman" w:hAnsi="Times New Roman" w:cs="Times New Roman"/>
          <w:sz w:val="28"/>
          <w:szCs w:val="28"/>
        </w:rPr>
        <w:t xml:space="preserve">– 4 ед., электростанция – 1 ед., оружие </w:t>
      </w:r>
      <w:r w:rsidR="00EA5ABD">
        <w:rPr>
          <w:rFonts w:ascii="Times New Roman" w:eastAsia="Times New Roman" w:hAnsi="Times New Roman" w:cs="Times New Roman"/>
          <w:sz w:val="28"/>
          <w:szCs w:val="28"/>
        </w:rPr>
        <w:t>– 2 ед., запасные части – 1 ед.;</w:t>
      </w:r>
      <w:proofErr w:type="gramEnd"/>
    </w:p>
    <w:p w:rsidR="00D31129" w:rsidRPr="00D31129" w:rsidRDefault="00D31129" w:rsidP="008053F4">
      <w:pPr>
        <w:numPr>
          <w:ilvl w:val="0"/>
          <w:numId w:val="16"/>
        </w:numPr>
        <w:tabs>
          <w:tab w:val="left" w:pos="993"/>
          <w:tab w:val="left" w:pos="1418"/>
        </w:tabs>
        <w:spacing w:after="0" w:line="240" w:lineRule="auto"/>
        <w:ind w:left="0"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Субсидия предоставлена на сумму 834,6 тыс. руб</w:t>
      </w:r>
      <w:r w:rsidR="00EA5AB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о</w:t>
      </w:r>
      <w:r w:rsidR="00EA5ABD">
        <w:rPr>
          <w:rFonts w:ascii="Times New Roman" w:eastAsia="Times New Roman" w:hAnsi="Times New Roman" w:cs="Times New Roman"/>
          <w:sz w:val="28"/>
          <w:szCs w:val="28"/>
        </w:rPr>
        <w:t>дному заявителю (с. Няксимволь);</w:t>
      </w:r>
    </w:p>
    <w:p w:rsidR="00EA5ABD" w:rsidRDefault="00D31129" w:rsidP="00EA5ABD">
      <w:pPr>
        <w:numPr>
          <w:ilvl w:val="0"/>
          <w:numId w:val="16"/>
        </w:numPr>
        <w:tabs>
          <w:tab w:val="left" w:pos="993"/>
          <w:tab w:val="left" w:pos="1418"/>
        </w:tabs>
        <w:spacing w:after="0" w:line="240" w:lineRule="auto"/>
        <w:ind w:left="0"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 xml:space="preserve">субсидии на лимитируемую продукцию охоты организациям, занимающимся традиционной хозяйственной деятельностью на территории </w:t>
      </w:r>
      <w:r w:rsidRPr="00EA5ABD">
        <w:rPr>
          <w:rFonts w:ascii="Times New Roman" w:eastAsia="Times New Roman" w:hAnsi="Times New Roman" w:cs="Times New Roman"/>
          <w:sz w:val="28"/>
          <w:szCs w:val="28"/>
        </w:rPr>
        <w:t>Березовского района. Субсидии предоставлены трем предприятиям Березовского района: СРО КМНС «Межи», ОКМНС «</w:t>
      </w:r>
      <w:proofErr w:type="spellStart"/>
      <w:r w:rsidRPr="00EA5ABD">
        <w:rPr>
          <w:rFonts w:ascii="Times New Roman" w:eastAsia="Times New Roman" w:hAnsi="Times New Roman" w:cs="Times New Roman"/>
          <w:sz w:val="28"/>
          <w:szCs w:val="28"/>
        </w:rPr>
        <w:t>Турупья</w:t>
      </w:r>
      <w:proofErr w:type="spellEnd"/>
      <w:r w:rsidRPr="00EA5ABD">
        <w:rPr>
          <w:rFonts w:ascii="Times New Roman" w:eastAsia="Times New Roman" w:hAnsi="Times New Roman" w:cs="Times New Roman"/>
          <w:sz w:val="28"/>
          <w:szCs w:val="28"/>
        </w:rPr>
        <w:t xml:space="preserve">», ЗАО «Березовский </w:t>
      </w:r>
      <w:proofErr w:type="spellStart"/>
      <w:r w:rsidRPr="00EA5ABD">
        <w:rPr>
          <w:rFonts w:ascii="Times New Roman" w:eastAsia="Times New Roman" w:hAnsi="Times New Roman" w:cs="Times New Roman"/>
          <w:sz w:val="28"/>
          <w:szCs w:val="28"/>
        </w:rPr>
        <w:t>коопзверопромхоз</w:t>
      </w:r>
      <w:proofErr w:type="spellEnd"/>
      <w:r w:rsidRPr="00EA5ABD">
        <w:rPr>
          <w:rFonts w:ascii="Times New Roman" w:eastAsia="Times New Roman" w:hAnsi="Times New Roman" w:cs="Times New Roman"/>
          <w:sz w:val="28"/>
          <w:szCs w:val="28"/>
        </w:rPr>
        <w:t>», на общую сумму 1 367,9 тыс. руб</w:t>
      </w:r>
      <w:r w:rsidR="00EA5ABD" w:rsidRPr="00EA5ABD">
        <w:rPr>
          <w:rFonts w:ascii="Times New Roman" w:eastAsia="Times New Roman" w:hAnsi="Times New Roman" w:cs="Times New Roman"/>
          <w:sz w:val="28"/>
          <w:szCs w:val="28"/>
        </w:rPr>
        <w:t>ле;</w:t>
      </w:r>
      <w:r w:rsidRPr="00EA5ABD">
        <w:rPr>
          <w:rFonts w:ascii="Times New Roman" w:eastAsia="Times New Roman" w:hAnsi="Times New Roman" w:cs="Times New Roman"/>
          <w:sz w:val="28"/>
          <w:szCs w:val="28"/>
        </w:rPr>
        <w:t xml:space="preserve">  </w:t>
      </w:r>
    </w:p>
    <w:p w:rsidR="00D31129" w:rsidRPr="003F106D" w:rsidRDefault="00D31129" w:rsidP="00EA5ABD">
      <w:pPr>
        <w:numPr>
          <w:ilvl w:val="0"/>
          <w:numId w:val="16"/>
        </w:numPr>
        <w:tabs>
          <w:tab w:val="left" w:pos="993"/>
          <w:tab w:val="left" w:pos="1418"/>
        </w:tabs>
        <w:spacing w:after="0" w:line="240" w:lineRule="auto"/>
        <w:ind w:left="0" w:firstLine="709"/>
        <w:contextualSpacing/>
        <w:jc w:val="both"/>
        <w:rPr>
          <w:rFonts w:ascii="Times New Roman" w:eastAsia="Times New Roman" w:hAnsi="Times New Roman" w:cs="Times New Roman"/>
          <w:sz w:val="28"/>
          <w:szCs w:val="28"/>
        </w:rPr>
      </w:pPr>
      <w:r w:rsidRPr="00EA5ABD">
        <w:rPr>
          <w:rFonts w:ascii="Times New Roman" w:eastAsia="Times New Roman" w:hAnsi="Times New Roman" w:cs="Times New Roman"/>
          <w:sz w:val="28"/>
          <w:szCs w:val="28"/>
        </w:rPr>
        <w:lastRenderedPageBreak/>
        <w:t xml:space="preserve">единовременная финансовая помощь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w:t>
      </w:r>
      <w:proofErr w:type="gramStart"/>
      <w:r w:rsidRPr="00EA5ABD">
        <w:rPr>
          <w:rFonts w:ascii="Times New Roman" w:eastAsia="Times New Roman" w:hAnsi="Times New Roman" w:cs="Times New Roman"/>
          <w:sz w:val="28"/>
          <w:szCs w:val="28"/>
        </w:rPr>
        <w:t>В 2018 год</w:t>
      </w:r>
      <w:r w:rsidR="002070E6">
        <w:rPr>
          <w:rFonts w:ascii="Times New Roman" w:eastAsia="Times New Roman" w:hAnsi="Times New Roman" w:cs="Times New Roman"/>
          <w:sz w:val="28"/>
          <w:szCs w:val="28"/>
        </w:rPr>
        <w:t>у предоставлена поддержка восьми</w:t>
      </w:r>
      <w:r w:rsidRPr="00EA5ABD">
        <w:rPr>
          <w:rFonts w:ascii="Times New Roman" w:eastAsia="Times New Roman" w:hAnsi="Times New Roman" w:cs="Times New Roman"/>
          <w:sz w:val="28"/>
          <w:szCs w:val="28"/>
        </w:rPr>
        <w:t xml:space="preserve"> молодым специалистам из числа коренных малочисленных народов Севера (пгт.</w:t>
      </w:r>
      <w:proofErr w:type="gramEnd"/>
      <w:r w:rsidRPr="00EA5ABD">
        <w:rPr>
          <w:rFonts w:ascii="Times New Roman" w:eastAsia="Times New Roman" w:hAnsi="Times New Roman" w:cs="Times New Roman"/>
          <w:sz w:val="28"/>
          <w:szCs w:val="28"/>
        </w:rPr>
        <w:t xml:space="preserve"> Березово</w:t>
      </w:r>
      <w:r w:rsidR="00EA5ABD">
        <w:rPr>
          <w:rFonts w:ascii="Times New Roman" w:eastAsia="Times New Roman" w:hAnsi="Times New Roman" w:cs="Times New Roman"/>
          <w:sz w:val="28"/>
          <w:szCs w:val="28"/>
        </w:rPr>
        <w:t xml:space="preserve"> – </w:t>
      </w:r>
      <w:r w:rsidRPr="00EA5ABD">
        <w:rPr>
          <w:rFonts w:ascii="Times New Roman" w:eastAsia="Times New Roman" w:hAnsi="Times New Roman" w:cs="Times New Roman"/>
          <w:sz w:val="28"/>
          <w:szCs w:val="28"/>
        </w:rPr>
        <w:t>3, с. Саранпауль</w:t>
      </w:r>
      <w:r w:rsidR="00EA5ABD">
        <w:rPr>
          <w:rFonts w:ascii="Times New Roman" w:eastAsia="Times New Roman" w:hAnsi="Times New Roman" w:cs="Times New Roman"/>
          <w:sz w:val="28"/>
          <w:szCs w:val="28"/>
        </w:rPr>
        <w:t xml:space="preserve"> – </w:t>
      </w:r>
      <w:r w:rsidRPr="00EA5ABD">
        <w:rPr>
          <w:rFonts w:ascii="Times New Roman" w:eastAsia="Times New Roman" w:hAnsi="Times New Roman" w:cs="Times New Roman"/>
          <w:sz w:val="28"/>
          <w:szCs w:val="28"/>
        </w:rPr>
        <w:t>1</w:t>
      </w:r>
      <w:r w:rsidR="00EA5ABD">
        <w:rPr>
          <w:rFonts w:ascii="Times New Roman" w:eastAsia="Times New Roman" w:hAnsi="Times New Roman" w:cs="Times New Roman"/>
          <w:sz w:val="28"/>
          <w:szCs w:val="28"/>
        </w:rPr>
        <w:t xml:space="preserve">, с. Теги – </w:t>
      </w:r>
      <w:r w:rsidRPr="00EA5ABD">
        <w:rPr>
          <w:rFonts w:ascii="Times New Roman" w:eastAsia="Times New Roman" w:hAnsi="Times New Roman" w:cs="Times New Roman"/>
          <w:sz w:val="28"/>
          <w:szCs w:val="28"/>
        </w:rPr>
        <w:t xml:space="preserve">1, пгт. </w:t>
      </w:r>
      <w:proofErr w:type="spellStart"/>
      <w:r w:rsidRPr="00EA5ABD">
        <w:rPr>
          <w:rFonts w:ascii="Times New Roman" w:eastAsia="Times New Roman" w:hAnsi="Times New Roman" w:cs="Times New Roman"/>
          <w:sz w:val="28"/>
          <w:szCs w:val="28"/>
        </w:rPr>
        <w:t>Игрим</w:t>
      </w:r>
      <w:proofErr w:type="spellEnd"/>
      <w:r w:rsidR="00EA5ABD">
        <w:rPr>
          <w:rFonts w:ascii="Times New Roman" w:eastAsia="Times New Roman" w:hAnsi="Times New Roman" w:cs="Times New Roman"/>
          <w:sz w:val="28"/>
          <w:szCs w:val="28"/>
        </w:rPr>
        <w:t xml:space="preserve"> – </w:t>
      </w:r>
      <w:r w:rsidRPr="00EA5ABD">
        <w:rPr>
          <w:rFonts w:ascii="Times New Roman" w:eastAsia="Times New Roman" w:hAnsi="Times New Roman" w:cs="Times New Roman"/>
          <w:sz w:val="28"/>
          <w:szCs w:val="28"/>
        </w:rPr>
        <w:t>1, с. Няксимволь</w:t>
      </w:r>
      <w:r w:rsidR="00EA5ABD">
        <w:rPr>
          <w:rFonts w:ascii="Times New Roman" w:eastAsia="Times New Roman" w:hAnsi="Times New Roman" w:cs="Times New Roman"/>
          <w:sz w:val="28"/>
          <w:szCs w:val="28"/>
        </w:rPr>
        <w:t xml:space="preserve"> – </w:t>
      </w:r>
      <w:r w:rsidRPr="00EA5ABD">
        <w:rPr>
          <w:rFonts w:ascii="Times New Roman" w:eastAsia="Times New Roman" w:hAnsi="Times New Roman" w:cs="Times New Roman"/>
          <w:sz w:val="28"/>
          <w:szCs w:val="28"/>
        </w:rPr>
        <w:t>1, д. Хулимсунт</w:t>
      </w:r>
      <w:r w:rsidR="00EA5ABD">
        <w:rPr>
          <w:rFonts w:ascii="Times New Roman" w:eastAsia="Times New Roman" w:hAnsi="Times New Roman" w:cs="Times New Roman"/>
          <w:sz w:val="28"/>
          <w:szCs w:val="28"/>
        </w:rPr>
        <w:t xml:space="preserve"> – </w:t>
      </w:r>
      <w:r w:rsidRPr="00EA5ABD">
        <w:rPr>
          <w:rFonts w:ascii="Times New Roman" w:eastAsia="Times New Roman" w:hAnsi="Times New Roman" w:cs="Times New Roman"/>
          <w:sz w:val="28"/>
          <w:szCs w:val="28"/>
        </w:rPr>
        <w:t>1). В отчетном году выплачено 813,0 тыс. руб</w:t>
      </w:r>
      <w:r w:rsidR="00EA5ABD">
        <w:rPr>
          <w:rFonts w:ascii="Times New Roman" w:eastAsia="Times New Roman" w:hAnsi="Times New Roman" w:cs="Times New Roman"/>
          <w:sz w:val="28"/>
          <w:szCs w:val="28"/>
        </w:rPr>
        <w:t>лей</w:t>
      </w:r>
      <w:r w:rsidRPr="00EA5ABD">
        <w:rPr>
          <w:rFonts w:ascii="Times New Roman" w:eastAsia="Times New Roman" w:hAnsi="Times New Roman" w:cs="Times New Roman"/>
          <w:sz w:val="28"/>
          <w:szCs w:val="28"/>
        </w:rPr>
        <w:t xml:space="preserve">, </w:t>
      </w:r>
      <w:proofErr w:type="gramStart"/>
      <w:r w:rsidRPr="003F106D">
        <w:rPr>
          <w:rFonts w:ascii="Times New Roman" w:eastAsia="Times New Roman" w:hAnsi="Times New Roman" w:cs="Times New Roman"/>
          <w:sz w:val="28"/>
          <w:szCs w:val="28"/>
        </w:rPr>
        <w:t>при</w:t>
      </w:r>
      <w:proofErr w:type="gramEnd"/>
      <w:r w:rsidRPr="003F106D">
        <w:rPr>
          <w:rFonts w:ascii="Times New Roman" w:eastAsia="Times New Roman" w:hAnsi="Times New Roman" w:cs="Times New Roman"/>
          <w:sz w:val="28"/>
          <w:szCs w:val="28"/>
        </w:rPr>
        <w:t xml:space="preserve"> запланированных 900,0 тыс. руб</w:t>
      </w:r>
      <w:r w:rsidR="00EA5ABD" w:rsidRPr="003F106D">
        <w:rPr>
          <w:rFonts w:ascii="Times New Roman" w:eastAsia="Times New Roman" w:hAnsi="Times New Roman" w:cs="Times New Roman"/>
          <w:sz w:val="28"/>
          <w:szCs w:val="28"/>
        </w:rPr>
        <w:t>лей;</w:t>
      </w:r>
      <w:r w:rsidRPr="003F106D">
        <w:rPr>
          <w:rFonts w:ascii="Times New Roman" w:eastAsia="Times New Roman" w:hAnsi="Times New Roman" w:cs="Times New Roman"/>
          <w:sz w:val="28"/>
          <w:szCs w:val="28"/>
        </w:rPr>
        <w:t xml:space="preserve"> </w:t>
      </w:r>
    </w:p>
    <w:p w:rsidR="00D31129" w:rsidRPr="00D31129" w:rsidRDefault="00D31129" w:rsidP="008053F4">
      <w:pPr>
        <w:numPr>
          <w:ilvl w:val="0"/>
          <w:numId w:val="16"/>
        </w:numPr>
        <w:tabs>
          <w:tab w:val="left" w:pos="993"/>
          <w:tab w:val="left" w:pos="1418"/>
        </w:tabs>
        <w:spacing w:after="0" w:line="240" w:lineRule="auto"/>
        <w:ind w:left="0" w:firstLine="720"/>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 xml:space="preserve">компенсация расходов на оплату обучения правилам безопасного обращения с оружием и проезда к месту нахождения организации, имеющей право проводить указанное обучение. </w:t>
      </w:r>
      <w:proofErr w:type="gramStart"/>
      <w:r w:rsidRPr="00D31129">
        <w:rPr>
          <w:rFonts w:ascii="Times New Roman" w:eastAsia="Times New Roman" w:hAnsi="Times New Roman" w:cs="Times New Roman"/>
          <w:sz w:val="28"/>
          <w:szCs w:val="28"/>
        </w:rPr>
        <w:t>В отчетном году по 4 заявлениям выплачено 27,6 тыс. руб</w:t>
      </w:r>
      <w:r w:rsidR="00EA5AB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(пгт.</w:t>
      </w:r>
      <w:proofErr w:type="gramEnd"/>
      <w:r w:rsidRPr="00D31129">
        <w:rPr>
          <w:rFonts w:ascii="Times New Roman" w:eastAsia="Times New Roman" w:hAnsi="Times New Roman" w:cs="Times New Roman"/>
          <w:sz w:val="28"/>
          <w:szCs w:val="28"/>
        </w:rPr>
        <w:t xml:space="preserve"> Березово</w:t>
      </w:r>
      <w:r w:rsidR="00EA5ABD">
        <w:rPr>
          <w:rFonts w:ascii="Times New Roman" w:eastAsia="Times New Roman" w:hAnsi="Times New Roman" w:cs="Times New Roman"/>
          <w:sz w:val="28"/>
          <w:szCs w:val="28"/>
        </w:rPr>
        <w:t xml:space="preserve"> – </w:t>
      </w:r>
      <w:r w:rsidRPr="00D31129">
        <w:rPr>
          <w:rFonts w:ascii="Times New Roman" w:eastAsia="Times New Roman" w:hAnsi="Times New Roman" w:cs="Times New Roman"/>
          <w:sz w:val="28"/>
          <w:szCs w:val="28"/>
        </w:rPr>
        <w:t>1, с. Теги</w:t>
      </w:r>
      <w:r w:rsidR="00EA5ABD">
        <w:rPr>
          <w:rFonts w:ascii="Times New Roman" w:eastAsia="Times New Roman" w:hAnsi="Times New Roman" w:cs="Times New Roman"/>
          <w:sz w:val="28"/>
          <w:szCs w:val="28"/>
        </w:rPr>
        <w:t xml:space="preserve"> – </w:t>
      </w:r>
      <w:r w:rsidRPr="00D31129">
        <w:rPr>
          <w:rFonts w:ascii="Times New Roman" w:eastAsia="Times New Roman" w:hAnsi="Times New Roman" w:cs="Times New Roman"/>
          <w:sz w:val="28"/>
          <w:szCs w:val="28"/>
        </w:rPr>
        <w:t>2, п. Ванзетур</w:t>
      </w:r>
      <w:r w:rsidR="00EA5ABD">
        <w:rPr>
          <w:rFonts w:ascii="Times New Roman" w:eastAsia="Times New Roman" w:hAnsi="Times New Roman" w:cs="Times New Roman"/>
          <w:sz w:val="28"/>
          <w:szCs w:val="28"/>
        </w:rPr>
        <w:t xml:space="preserve"> – </w:t>
      </w:r>
      <w:r w:rsidRPr="00D31129">
        <w:rPr>
          <w:rFonts w:ascii="Times New Roman" w:eastAsia="Times New Roman" w:hAnsi="Times New Roman" w:cs="Times New Roman"/>
          <w:sz w:val="28"/>
          <w:szCs w:val="28"/>
        </w:rPr>
        <w:t>1).</w:t>
      </w:r>
    </w:p>
    <w:p w:rsidR="00D31129" w:rsidRPr="00D31129" w:rsidRDefault="00D31129" w:rsidP="00D31129">
      <w:pPr>
        <w:tabs>
          <w:tab w:val="left" w:pos="993"/>
          <w:tab w:val="left" w:pos="1418"/>
        </w:tabs>
        <w:spacing w:after="0" w:line="240" w:lineRule="auto"/>
        <w:ind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Средства бюджета Березовского района финансируют подпрограмму 2, основное мероприятие которой направленно на организацию, проведение и участие в мероприятиях направленных на развитие национальных ремесел и промыслов. На реализацию данного мероприятия предусмотрено 99,5 тыс. руб</w:t>
      </w:r>
      <w:r w:rsidR="00EA5AB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освоено 100%.</w:t>
      </w:r>
    </w:p>
    <w:p w:rsidR="00D31129" w:rsidRPr="00D31129" w:rsidRDefault="00D31129" w:rsidP="00D31129">
      <w:pPr>
        <w:tabs>
          <w:tab w:val="left" w:pos="993"/>
          <w:tab w:val="left" w:pos="1418"/>
        </w:tabs>
        <w:spacing w:after="0" w:line="240" w:lineRule="auto"/>
        <w:ind w:firstLine="720"/>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В рамках мероприятия на территории Березовского района проведена межмуниципальная выставка-ярмарка и мастер-класс традиционных народных промыслов обско-угорских народов «ХОШУМ-ХОТ» (Теплый дом) в пгт. Игрим. Общее количество участников мероприятия составило 40 человек из Березовского и  Октябрьского районов.</w:t>
      </w:r>
    </w:p>
    <w:p w:rsidR="00D31129" w:rsidRPr="00D31129" w:rsidRDefault="00D31129" w:rsidP="00D31129">
      <w:pPr>
        <w:tabs>
          <w:tab w:val="left" w:pos="0"/>
          <w:tab w:val="left" w:pos="1418"/>
        </w:tabs>
        <w:spacing w:after="0" w:line="240" w:lineRule="auto"/>
        <w:ind w:firstLine="786"/>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 xml:space="preserve">По итогам 2018 года из 4 целевых показателей </w:t>
      </w:r>
      <w:r w:rsidR="00EA5ABD">
        <w:rPr>
          <w:rFonts w:ascii="Times New Roman" w:eastAsia="Times New Roman" w:hAnsi="Times New Roman" w:cs="Times New Roman"/>
          <w:sz w:val="28"/>
          <w:szCs w:val="28"/>
        </w:rPr>
        <w:t xml:space="preserve">муниципальной </w:t>
      </w:r>
      <w:r w:rsidRPr="00D31129">
        <w:rPr>
          <w:rFonts w:ascii="Times New Roman" w:eastAsia="Times New Roman" w:hAnsi="Times New Roman" w:cs="Times New Roman"/>
          <w:sz w:val="28"/>
          <w:szCs w:val="28"/>
        </w:rPr>
        <w:t>программы плановые значения достигнуты по 3 показателям.</w:t>
      </w:r>
    </w:p>
    <w:p w:rsidR="00D31129" w:rsidRPr="00D31129" w:rsidRDefault="00D31129" w:rsidP="00D31129">
      <w:pPr>
        <w:tabs>
          <w:tab w:val="left" w:pos="0"/>
          <w:tab w:val="left" w:pos="1418"/>
        </w:tabs>
        <w:spacing w:after="0" w:line="240" w:lineRule="auto"/>
        <w:ind w:firstLine="786"/>
        <w:contextualSpacing/>
        <w:jc w:val="both"/>
        <w:rPr>
          <w:rFonts w:ascii="Times New Roman" w:eastAsia="Times New Roman" w:hAnsi="Times New Roman" w:cs="Times New Roman"/>
          <w:sz w:val="28"/>
          <w:szCs w:val="28"/>
        </w:rPr>
      </w:pPr>
    </w:p>
    <w:tbl>
      <w:tblPr>
        <w:tblStyle w:val="13"/>
        <w:tblW w:w="10031" w:type="dxa"/>
        <w:tblLook w:val="04A0" w:firstRow="1" w:lastRow="0" w:firstColumn="1" w:lastColumn="0" w:noHBand="0" w:noVBand="1"/>
      </w:tblPr>
      <w:tblGrid>
        <w:gridCol w:w="482"/>
        <w:gridCol w:w="4601"/>
        <w:gridCol w:w="1688"/>
        <w:gridCol w:w="1417"/>
        <w:gridCol w:w="1843"/>
      </w:tblGrid>
      <w:tr w:rsidR="00D31129" w:rsidRPr="000B6573" w:rsidTr="00206BAD">
        <w:tc>
          <w:tcPr>
            <w:tcW w:w="5083" w:type="dxa"/>
            <w:gridSpan w:val="2"/>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Наименование целевого показателя и (или) индикатора</w:t>
            </w:r>
          </w:p>
        </w:tc>
        <w:tc>
          <w:tcPr>
            <w:tcW w:w="1688" w:type="dxa"/>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Базовое значение показателя (фактическое значение показателя, сложившееся на  начало реализации программы)</w:t>
            </w:r>
          </w:p>
        </w:tc>
        <w:tc>
          <w:tcPr>
            <w:tcW w:w="1417" w:type="dxa"/>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Плановое значение показателя  на 2018 год</w:t>
            </w:r>
          </w:p>
        </w:tc>
        <w:tc>
          <w:tcPr>
            <w:tcW w:w="1843" w:type="dxa"/>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Фактическое значение показателя сложившееся по итогам 2018 года</w:t>
            </w:r>
          </w:p>
        </w:tc>
      </w:tr>
      <w:tr w:rsidR="00D31129" w:rsidRPr="000B6573" w:rsidTr="00206BAD">
        <w:tc>
          <w:tcPr>
            <w:tcW w:w="48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4601"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пользователей территориями традиционного природопользования из числа коренных малочисленных народов Севера и лиц, не относящихся к коренным малочисленным народам, но ведущих традиционные виды хозяйственной деятельности, чел.</w:t>
            </w:r>
          </w:p>
        </w:tc>
        <w:tc>
          <w:tcPr>
            <w:tcW w:w="1688"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1417"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5</w:t>
            </w:r>
          </w:p>
        </w:tc>
        <w:tc>
          <w:tcPr>
            <w:tcW w:w="1843"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5</w:t>
            </w:r>
          </w:p>
        </w:tc>
      </w:tr>
      <w:tr w:rsidR="00D31129" w:rsidRPr="000B6573" w:rsidTr="00206BAD">
        <w:tc>
          <w:tcPr>
            <w:tcW w:w="48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4601"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граждан из числа коренных малочисленных народов Севера, получивших меры социальной поддержки, как молодые специалисты, чел.</w:t>
            </w:r>
          </w:p>
        </w:tc>
        <w:tc>
          <w:tcPr>
            <w:tcW w:w="1688"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13</w:t>
            </w:r>
          </w:p>
        </w:tc>
        <w:tc>
          <w:tcPr>
            <w:tcW w:w="1417"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30</w:t>
            </w:r>
          </w:p>
        </w:tc>
        <w:tc>
          <w:tcPr>
            <w:tcW w:w="1843"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22</w:t>
            </w:r>
          </w:p>
        </w:tc>
      </w:tr>
      <w:tr w:rsidR="00D31129" w:rsidRPr="000B6573" w:rsidTr="00206BAD">
        <w:tc>
          <w:tcPr>
            <w:tcW w:w="48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4601"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количество граждан из числа коренных малочисленных народов Севера, получивших знания по   ремеслам, </w:t>
            </w:r>
            <w:r w:rsidRPr="000B6573">
              <w:rPr>
                <w:rFonts w:ascii="Times New Roman" w:eastAsia="Times New Roman" w:hAnsi="Times New Roman" w:cs="Times New Roman"/>
                <w:sz w:val="24"/>
                <w:szCs w:val="24"/>
                <w:lang w:val="ru-RU" w:bidi="ar-SA"/>
              </w:rPr>
              <w:lastRenderedPageBreak/>
              <w:t>традиционным промыслам и навыкам мастерства коренных малочисленных народов Севера, чел.</w:t>
            </w:r>
          </w:p>
        </w:tc>
        <w:tc>
          <w:tcPr>
            <w:tcW w:w="1688"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19</w:t>
            </w:r>
          </w:p>
        </w:tc>
        <w:tc>
          <w:tcPr>
            <w:tcW w:w="1417"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40</w:t>
            </w:r>
          </w:p>
        </w:tc>
        <w:tc>
          <w:tcPr>
            <w:tcW w:w="1843"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44</w:t>
            </w:r>
          </w:p>
        </w:tc>
      </w:tr>
      <w:tr w:rsidR="00D31129" w:rsidRPr="000B6573" w:rsidTr="00206BAD">
        <w:tc>
          <w:tcPr>
            <w:tcW w:w="48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4.</w:t>
            </w:r>
          </w:p>
        </w:tc>
        <w:tc>
          <w:tcPr>
            <w:tcW w:w="4601"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национальных общин и предприятий, осуществляющих традиционное хозяйствование и занимающихся традиционными промыслами коренных малочисленных народов Севера, единиц</w:t>
            </w:r>
          </w:p>
        </w:tc>
        <w:tc>
          <w:tcPr>
            <w:tcW w:w="1688" w:type="dxa"/>
            <w:vAlign w:val="center"/>
          </w:tcPr>
          <w:p w:rsidR="00D31129" w:rsidRPr="000B6573" w:rsidRDefault="00D31129" w:rsidP="00D3112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13</w:t>
            </w:r>
          </w:p>
        </w:tc>
        <w:tc>
          <w:tcPr>
            <w:tcW w:w="1417"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13</w:t>
            </w:r>
          </w:p>
        </w:tc>
        <w:tc>
          <w:tcPr>
            <w:tcW w:w="1843"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13</w:t>
            </w:r>
          </w:p>
        </w:tc>
      </w:tr>
    </w:tbl>
    <w:p w:rsidR="00D31129" w:rsidRDefault="00D31129" w:rsidP="00D31129">
      <w:pPr>
        <w:pStyle w:val="ac"/>
        <w:spacing w:after="160" w:line="240" w:lineRule="auto"/>
        <w:ind w:left="1429"/>
        <w:rPr>
          <w:rFonts w:ascii="Times New Roman" w:eastAsia="Calibri" w:hAnsi="Times New Roman" w:cs="Times New Roman"/>
          <w:sz w:val="28"/>
          <w:szCs w:val="28"/>
          <w:bdr w:val="none" w:sz="0" w:space="0" w:color="auto" w:frame="1"/>
          <w:lang w:eastAsia="en-US" w:bidi="en-US"/>
        </w:rPr>
      </w:pPr>
    </w:p>
    <w:p w:rsidR="00EA5ABD" w:rsidRDefault="00D31129" w:rsidP="00EA5ABD">
      <w:pPr>
        <w:pStyle w:val="ac"/>
        <w:numPr>
          <w:ilvl w:val="1"/>
          <w:numId w:val="40"/>
        </w:numPr>
        <w:tabs>
          <w:tab w:val="left" w:pos="0"/>
        </w:tabs>
        <w:spacing w:after="0" w:line="240" w:lineRule="auto"/>
        <w:ind w:left="0" w:right="-1"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w:t>
      </w:r>
      <w:r w:rsidRPr="00D31129">
        <w:rPr>
          <w:rFonts w:ascii="Times New Roman" w:eastAsia="Times New Roman" w:hAnsi="Times New Roman" w:cs="Times New Roman"/>
          <w:sz w:val="28"/>
          <w:szCs w:val="28"/>
        </w:rPr>
        <w:t xml:space="preserve">«Обеспечение </w:t>
      </w:r>
      <w:proofErr w:type="gramStart"/>
      <w:r w:rsidRPr="00D31129">
        <w:rPr>
          <w:rFonts w:ascii="Times New Roman" w:eastAsia="Times New Roman" w:hAnsi="Times New Roman" w:cs="Times New Roman"/>
          <w:sz w:val="28"/>
          <w:szCs w:val="28"/>
        </w:rPr>
        <w:t>доступным</w:t>
      </w:r>
      <w:proofErr w:type="gramEnd"/>
      <w:r w:rsidRPr="00D31129">
        <w:rPr>
          <w:rFonts w:ascii="Times New Roman" w:eastAsia="Times New Roman" w:hAnsi="Times New Roman" w:cs="Times New Roman"/>
          <w:sz w:val="28"/>
          <w:szCs w:val="28"/>
        </w:rPr>
        <w:t xml:space="preserve"> и </w:t>
      </w:r>
    </w:p>
    <w:p w:rsidR="00EA5ABD" w:rsidRDefault="00D31129" w:rsidP="00EA5ABD">
      <w:pPr>
        <w:pStyle w:val="ac"/>
        <w:tabs>
          <w:tab w:val="left" w:pos="0"/>
        </w:tabs>
        <w:spacing w:after="0" w:line="240" w:lineRule="auto"/>
        <w:ind w:left="0" w:right="-1"/>
        <w:jc w:val="center"/>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комфортным жильем жителей Березовского района в 2018-2025 годах</w:t>
      </w:r>
    </w:p>
    <w:p w:rsidR="00D31129" w:rsidRPr="00D31129" w:rsidRDefault="00D31129" w:rsidP="00EA5ABD">
      <w:pPr>
        <w:pStyle w:val="ac"/>
        <w:tabs>
          <w:tab w:val="left" w:pos="0"/>
        </w:tabs>
        <w:spacing w:after="0" w:line="240" w:lineRule="auto"/>
        <w:ind w:left="0" w:right="-1"/>
        <w:jc w:val="center"/>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и на период до 2030 года»</w:t>
      </w:r>
    </w:p>
    <w:p w:rsidR="00D31129" w:rsidRPr="00D31129" w:rsidRDefault="00D31129" w:rsidP="00D31129">
      <w:pPr>
        <w:spacing w:after="0" w:line="240" w:lineRule="auto"/>
        <w:jc w:val="center"/>
        <w:rPr>
          <w:rFonts w:ascii="Times New Roman" w:eastAsia="Times New Roman" w:hAnsi="Times New Roman" w:cs="Times New Roman"/>
          <w:sz w:val="24"/>
          <w:szCs w:val="24"/>
          <w:highlight w:val="yellow"/>
        </w:rPr>
      </w:pPr>
    </w:p>
    <w:p w:rsidR="00D31129" w:rsidRPr="00D31129" w:rsidRDefault="0067374A" w:rsidP="00D3112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D31129" w:rsidRPr="00D31129">
        <w:rPr>
          <w:rFonts w:ascii="Times New Roman" w:eastAsia="Times New Roman" w:hAnsi="Times New Roman" w:cs="Times New Roman"/>
          <w:sz w:val="28"/>
          <w:szCs w:val="28"/>
        </w:rPr>
        <w:t>рограмма утверждена постановлением администрац</w:t>
      </w:r>
      <w:r>
        <w:rPr>
          <w:rFonts w:ascii="Times New Roman" w:eastAsia="Times New Roman" w:hAnsi="Times New Roman" w:cs="Times New Roman"/>
          <w:sz w:val="28"/>
          <w:szCs w:val="28"/>
        </w:rPr>
        <w:t xml:space="preserve">ии Березовского района от 23 декабря </w:t>
      </w:r>
      <w:r w:rsidR="00D31129" w:rsidRPr="00D31129">
        <w:rPr>
          <w:rFonts w:ascii="Times New Roman" w:eastAsia="Times New Roman" w:hAnsi="Times New Roman" w:cs="Times New Roman"/>
          <w:sz w:val="28"/>
          <w:szCs w:val="28"/>
        </w:rPr>
        <w:t xml:space="preserve">2013 года № 1869. </w:t>
      </w:r>
    </w:p>
    <w:p w:rsidR="00D31129" w:rsidRPr="0067374A" w:rsidRDefault="0067374A" w:rsidP="006737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Цель муниципальной программы – </w:t>
      </w:r>
      <w:r w:rsidR="00D31129" w:rsidRPr="00D31129">
        <w:rPr>
          <w:rFonts w:ascii="Times New Roman" w:eastAsia="Times New Roman" w:hAnsi="Times New Roman" w:cs="Courier New"/>
          <w:sz w:val="28"/>
          <w:szCs w:val="28"/>
        </w:rPr>
        <w:t>создание</w:t>
      </w:r>
      <w:r>
        <w:rPr>
          <w:rFonts w:ascii="Times New Roman" w:eastAsia="Times New Roman" w:hAnsi="Times New Roman" w:cs="Courier New"/>
          <w:sz w:val="28"/>
          <w:szCs w:val="28"/>
        </w:rPr>
        <w:t xml:space="preserve"> </w:t>
      </w:r>
      <w:r w:rsidR="00D31129" w:rsidRPr="00D31129">
        <w:rPr>
          <w:rFonts w:ascii="Times New Roman" w:eastAsia="Times New Roman" w:hAnsi="Times New Roman" w:cs="Courier New"/>
          <w:sz w:val="28"/>
          <w:szCs w:val="28"/>
        </w:rPr>
        <w:t>условий и механизмов для увеличения объемов жилищного строительства, способствующих улучшению жилищных условий населения Березовского района, а также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w:t>
      </w:r>
      <w:proofErr w:type="gramEnd"/>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 xml:space="preserve">Финансовое обеспечение </w:t>
      </w:r>
      <w:r w:rsidR="0067374A">
        <w:rPr>
          <w:rFonts w:ascii="Times New Roman" w:eastAsia="Times New Roman" w:hAnsi="Times New Roman" w:cs="Times New Roman"/>
          <w:sz w:val="28"/>
          <w:szCs w:val="28"/>
        </w:rPr>
        <w:t xml:space="preserve">муниципальной </w:t>
      </w:r>
      <w:r w:rsidRPr="00D31129">
        <w:rPr>
          <w:rFonts w:ascii="Times New Roman" w:eastAsia="Times New Roman" w:hAnsi="Times New Roman" w:cs="Times New Roman"/>
          <w:sz w:val="28"/>
          <w:szCs w:val="28"/>
        </w:rPr>
        <w:t>программы складывается из бюджетов трех уровней.</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 xml:space="preserve">В 2018 году на реализацию </w:t>
      </w:r>
      <w:r w:rsidR="0067374A">
        <w:rPr>
          <w:rFonts w:ascii="Times New Roman" w:eastAsia="Times New Roman" w:hAnsi="Times New Roman" w:cs="Times New Roman"/>
          <w:sz w:val="28"/>
          <w:szCs w:val="28"/>
        </w:rPr>
        <w:t xml:space="preserve">муниципальной </w:t>
      </w:r>
      <w:r w:rsidRPr="00D31129">
        <w:rPr>
          <w:rFonts w:ascii="Times New Roman" w:eastAsia="Times New Roman" w:hAnsi="Times New Roman" w:cs="Times New Roman"/>
          <w:sz w:val="28"/>
          <w:szCs w:val="28"/>
        </w:rPr>
        <w:t>программы предусмотрено 236 695,7 тыс. руб</w:t>
      </w:r>
      <w:r w:rsidR="00713B2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Участие источников финансирования в общем объеме затрат определилось на уровне: федеральный бюджет </w:t>
      </w:r>
      <w:r w:rsidR="00713B2D">
        <w:rPr>
          <w:rFonts w:ascii="Times New Roman" w:eastAsia="Times New Roman" w:hAnsi="Times New Roman" w:cs="Times New Roman"/>
          <w:sz w:val="28"/>
          <w:szCs w:val="28"/>
        </w:rPr>
        <w:t xml:space="preserve">– </w:t>
      </w:r>
      <w:r w:rsidRPr="00D31129">
        <w:rPr>
          <w:rFonts w:ascii="Times New Roman" w:eastAsia="Times New Roman" w:hAnsi="Times New Roman" w:cs="Times New Roman"/>
          <w:sz w:val="28"/>
          <w:szCs w:val="28"/>
        </w:rPr>
        <w:t>1,1%, бюджет автономного округа – 88,0%, бюджет Березовского района – 10,9%.</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 xml:space="preserve">Кассовое исполнение </w:t>
      </w:r>
      <w:r w:rsidR="00713B2D">
        <w:rPr>
          <w:rFonts w:ascii="Times New Roman" w:eastAsia="Times New Roman" w:hAnsi="Times New Roman" w:cs="Times New Roman"/>
          <w:sz w:val="28"/>
          <w:szCs w:val="28"/>
        </w:rPr>
        <w:t xml:space="preserve">муниципальной </w:t>
      </w:r>
      <w:r w:rsidRPr="00D31129">
        <w:rPr>
          <w:rFonts w:ascii="Times New Roman" w:eastAsia="Times New Roman" w:hAnsi="Times New Roman" w:cs="Times New Roman"/>
          <w:sz w:val="28"/>
          <w:szCs w:val="28"/>
        </w:rPr>
        <w:t>программы в 2018 году сложилось на уровне 209 957,7 тыс. руб</w:t>
      </w:r>
      <w:r w:rsidR="00713B2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или 88,7%.</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Подпрограмма 1 «Содействие развитию градостроительной деятельности».</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Мероприятия подпрограммы направлены на совершенствование градостроительной деятельности для обеспечения устойчивого развития Березовского района.</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Подпрограмма финансируется из двух источников:</w:t>
      </w:r>
    </w:p>
    <w:p w:rsidR="00D31129" w:rsidRPr="00D31129" w:rsidRDefault="00713B2D" w:rsidP="00D3112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1129" w:rsidRPr="00D31129">
        <w:rPr>
          <w:rFonts w:ascii="Times New Roman" w:eastAsia="Times New Roman" w:hAnsi="Times New Roman" w:cs="Times New Roman"/>
          <w:sz w:val="28"/>
          <w:szCs w:val="28"/>
        </w:rPr>
        <w:t>бюджет автономного округа 5 364,5 тыс. руб</w:t>
      </w:r>
      <w:r>
        <w:rPr>
          <w:rFonts w:ascii="Times New Roman" w:eastAsia="Times New Roman" w:hAnsi="Times New Roman" w:cs="Times New Roman"/>
          <w:sz w:val="28"/>
          <w:szCs w:val="28"/>
        </w:rPr>
        <w:t>лей</w:t>
      </w:r>
      <w:r w:rsidR="00D31129" w:rsidRPr="00D31129">
        <w:rPr>
          <w:rFonts w:ascii="Times New Roman" w:eastAsia="Times New Roman" w:hAnsi="Times New Roman" w:cs="Times New Roman"/>
          <w:sz w:val="28"/>
          <w:szCs w:val="28"/>
        </w:rPr>
        <w:t>;</w:t>
      </w:r>
    </w:p>
    <w:p w:rsidR="00D31129" w:rsidRPr="00D31129" w:rsidRDefault="00713B2D" w:rsidP="00D3112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1129" w:rsidRPr="00D31129">
        <w:rPr>
          <w:rFonts w:ascii="Times New Roman" w:eastAsia="Times New Roman" w:hAnsi="Times New Roman" w:cs="Times New Roman"/>
          <w:sz w:val="28"/>
          <w:szCs w:val="28"/>
        </w:rPr>
        <w:t>бюджет Березовского района 688,8 тыс. руб</w:t>
      </w:r>
      <w:r>
        <w:rPr>
          <w:rFonts w:ascii="Times New Roman" w:eastAsia="Times New Roman" w:hAnsi="Times New Roman" w:cs="Times New Roman"/>
          <w:sz w:val="28"/>
          <w:szCs w:val="28"/>
        </w:rPr>
        <w:t>лей</w:t>
      </w:r>
      <w:r w:rsidR="00D31129" w:rsidRPr="00D31129">
        <w:rPr>
          <w:rFonts w:ascii="Times New Roman" w:eastAsia="Times New Roman" w:hAnsi="Times New Roman" w:cs="Times New Roman"/>
          <w:sz w:val="28"/>
          <w:szCs w:val="28"/>
        </w:rPr>
        <w:t>.</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Общий объем финансирования подпрограммы составил 6 053,3 тыс. руб</w:t>
      </w:r>
      <w:r w:rsidR="00713B2D">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в том числе по мероприятиям:</w:t>
      </w:r>
    </w:p>
    <w:p w:rsidR="00D31129" w:rsidRPr="00D31129" w:rsidRDefault="00D31129" w:rsidP="008053F4">
      <w:pPr>
        <w:numPr>
          <w:ilvl w:val="0"/>
          <w:numId w:val="17"/>
        </w:numPr>
        <w:spacing w:after="0" w:line="240" w:lineRule="auto"/>
        <w:ind w:left="0"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w:t>
      </w:r>
      <w:r w:rsidRPr="00D31129">
        <w:rPr>
          <w:rFonts w:ascii="Times New Roman" w:eastAsia="Times New Roman" w:hAnsi="Times New Roman" w:cs="Times New Roman"/>
          <w:i/>
          <w:sz w:val="28"/>
          <w:szCs w:val="28"/>
        </w:rPr>
        <w:t xml:space="preserve">Разработка и внесение изменений в документацию территориального планирования и градостроительного зонирования, проведение экспертизы градостроительной документации». </w:t>
      </w:r>
      <w:r w:rsidRPr="00D31129">
        <w:rPr>
          <w:rFonts w:ascii="Times New Roman" w:eastAsia="Times New Roman" w:hAnsi="Times New Roman" w:cs="Times New Roman"/>
          <w:sz w:val="28"/>
          <w:szCs w:val="28"/>
        </w:rPr>
        <w:t>На реализацию мероприятия предусмотрено 5 954,3 тыс. руб</w:t>
      </w:r>
      <w:r w:rsidR="00A4351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в том числе бюджет автономного округа 5 276,4 тыс. руб</w:t>
      </w:r>
      <w:r w:rsidR="00A4351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бюджет Березовского района 677,9 тыс. руб</w:t>
      </w:r>
      <w:r w:rsidR="00A4351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Освоено 100%.</w:t>
      </w:r>
    </w:p>
    <w:p w:rsidR="00D31129" w:rsidRPr="00D31129" w:rsidRDefault="00D31129" w:rsidP="00D31129">
      <w:pPr>
        <w:tabs>
          <w:tab w:val="num" w:pos="360"/>
        </w:tabs>
        <w:spacing w:after="0" w:line="240" w:lineRule="auto"/>
        <w:ind w:firstLine="720"/>
        <w:jc w:val="both"/>
        <w:rPr>
          <w:rFonts w:ascii="Times New Roman" w:eastAsia="Times New Roman" w:hAnsi="Times New Roman" w:cs="Times New Roman"/>
          <w:bCs/>
          <w:sz w:val="28"/>
          <w:szCs w:val="28"/>
        </w:rPr>
      </w:pPr>
      <w:r w:rsidRPr="00D31129">
        <w:rPr>
          <w:rFonts w:ascii="Times New Roman" w:eastAsia="Times New Roman" w:hAnsi="Times New Roman" w:cs="Times New Roman"/>
          <w:sz w:val="28"/>
          <w:szCs w:val="28"/>
          <w:lang w:eastAsia="ar-SA"/>
        </w:rPr>
        <w:lastRenderedPageBreak/>
        <w:t xml:space="preserve">В 2018 году проведен 1 аукцион в электронной форме, по результатам которого заключен муниципальный контракт на </w:t>
      </w:r>
      <w:r w:rsidRPr="00D31129">
        <w:rPr>
          <w:rFonts w:ascii="Times New Roman" w:eastAsia="Times New Roman" w:hAnsi="Times New Roman" w:cs="Times New Roman"/>
          <w:color w:val="000000"/>
          <w:sz w:val="28"/>
          <w:szCs w:val="28"/>
        </w:rPr>
        <w:t>выполнение работ по подготовке сведений о границах зон затопления, подтопления на территории Березовского района для внесения их в государственный кадастр недвижимости и разработки документов по территориальному планированию</w:t>
      </w:r>
      <w:r w:rsidRPr="00D31129">
        <w:rPr>
          <w:rFonts w:ascii="Times New Roman" w:eastAsia="Times New Roman" w:hAnsi="Times New Roman" w:cs="Times New Roman"/>
          <w:sz w:val="28"/>
          <w:szCs w:val="28"/>
        </w:rPr>
        <w:t xml:space="preserve"> на сумму 5 928,5 тыс. руб</w:t>
      </w:r>
      <w:r w:rsidR="00A4351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Место выполнения работ: </w:t>
      </w:r>
      <w:r w:rsidRPr="00D31129">
        <w:rPr>
          <w:rFonts w:ascii="Times New Roman" w:eastAsia="Times New Roman" w:hAnsi="Times New Roman" w:cs="Times New Roman"/>
          <w:bCs/>
          <w:iCs/>
          <w:sz w:val="28"/>
          <w:szCs w:val="28"/>
        </w:rPr>
        <w:t xml:space="preserve">Ханты-Мансийский автономный округ-Югра, Березовский район: </w:t>
      </w:r>
      <w:r w:rsidRPr="00D31129">
        <w:rPr>
          <w:rFonts w:ascii="Times New Roman" w:eastAsia="Times New Roman" w:hAnsi="Times New Roman" w:cs="Times New Roman"/>
          <w:bCs/>
          <w:sz w:val="28"/>
          <w:szCs w:val="28"/>
        </w:rPr>
        <w:t xml:space="preserve">пгт. Березово, д. </w:t>
      </w:r>
      <w:proofErr w:type="spellStart"/>
      <w:r w:rsidRPr="00D31129">
        <w:rPr>
          <w:rFonts w:ascii="Times New Roman" w:eastAsia="Times New Roman" w:hAnsi="Times New Roman" w:cs="Times New Roman"/>
          <w:bCs/>
          <w:sz w:val="28"/>
          <w:szCs w:val="28"/>
        </w:rPr>
        <w:t>Деминская</w:t>
      </w:r>
      <w:proofErr w:type="spellEnd"/>
      <w:r w:rsidRPr="00D31129">
        <w:rPr>
          <w:rFonts w:ascii="Times New Roman" w:eastAsia="Times New Roman" w:hAnsi="Times New Roman" w:cs="Times New Roman"/>
          <w:bCs/>
          <w:sz w:val="28"/>
          <w:szCs w:val="28"/>
        </w:rPr>
        <w:t xml:space="preserve">, д. </w:t>
      </w:r>
      <w:proofErr w:type="spellStart"/>
      <w:r w:rsidRPr="00D31129">
        <w:rPr>
          <w:rFonts w:ascii="Times New Roman" w:eastAsia="Times New Roman" w:hAnsi="Times New Roman" w:cs="Times New Roman"/>
          <w:bCs/>
          <w:sz w:val="28"/>
          <w:szCs w:val="28"/>
        </w:rPr>
        <w:t>Пугоры</w:t>
      </w:r>
      <w:proofErr w:type="spellEnd"/>
      <w:r w:rsidRPr="00D31129">
        <w:rPr>
          <w:rFonts w:ascii="Times New Roman" w:eastAsia="Times New Roman" w:hAnsi="Times New Roman" w:cs="Times New Roman"/>
          <w:bCs/>
          <w:sz w:val="28"/>
          <w:szCs w:val="28"/>
        </w:rPr>
        <w:t xml:space="preserve">,  п. </w:t>
      </w:r>
      <w:proofErr w:type="spellStart"/>
      <w:r w:rsidRPr="00D31129">
        <w:rPr>
          <w:rFonts w:ascii="Times New Roman" w:eastAsia="Times New Roman" w:hAnsi="Times New Roman" w:cs="Times New Roman"/>
          <w:bCs/>
          <w:sz w:val="28"/>
          <w:szCs w:val="28"/>
        </w:rPr>
        <w:t>Устрем</w:t>
      </w:r>
      <w:proofErr w:type="spellEnd"/>
      <w:r w:rsidRPr="00D31129">
        <w:rPr>
          <w:rFonts w:ascii="Times New Roman" w:eastAsia="Times New Roman" w:hAnsi="Times New Roman" w:cs="Times New Roman"/>
          <w:bCs/>
          <w:sz w:val="28"/>
          <w:szCs w:val="28"/>
        </w:rPr>
        <w:t xml:space="preserve">, </w:t>
      </w:r>
      <w:proofErr w:type="gramStart"/>
      <w:r w:rsidRPr="00D31129">
        <w:rPr>
          <w:rFonts w:ascii="Times New Roman" w:eastAsia="Times New Roman" w:hAnsi="Times New Roman" w:cs="Times New Roman"/>
          <w:bCs/>
          <w:sz w:val="28"/>
          <w:szCs w:val="28"/>
        </w:rPr>
        <w:t>с</w:t>
      </w:r>
      <w:proofErr w:type="gramEnd"/>
      <w:r w:rsidRPr="00D31129">
        <w:rPr>
          <w:rFonts w:ascii="Times New Roman" w:eastAsia="Times New Roman" w:hAnsi="Times New Roman" w:cs="Times New Roman"/>
          <w:bCs/>
          <w:sz w:val="28"/>
          <w:szCs w:val="28"/>
        </w:rPr>
        <w:t xml:space="preserve">. Теги,   пгт. Игрим;  д. </w:t>
      </w:r>
      <w:proofErr w:type="spellStart"/>
      <w:r w:rsidRPr="00D31129">
        <w:rPr>
          <w:rFonts w:ascii="Times New Roman" w:eastAsia="Times New Roman" w:hAnsi="Times New Roman" w:cs="Times New Roman"/>
          <w:bCs/>
          <w:sz w:val="28"/>
          <w:szCs w:val="28"/>
        </w:rPr>
        <w:t>Анеева</w:t>
      </w:r>
      <w:proofErr w:type="spellEnd"/>
      <w:r w:rsidRPr="00D31129">
        <w:rPr>
          <w:rFonts w:ascii="Times New Roman" w:eastAsia="Times New Roman" w:hAnsi="Times New Roman" w:cs="Times New Roman"/>
          <w:bCs/>
          <w:sz w:val="28"/>
          <w:szCs w:val="28"/>
        </w:rPr>
        <w:t xml:space="preserve">, с. Саранпауль,  д. </w:t>
      </w:r>
      <w:proofErr w:type="spellStart"/>
      <w:r w:rsidRPr="00D31129">
        <w:rPr>
          <w:rFonts w:ascii="Times New Roman" w:eastAsia="Times New Roman" w:hAnsi="Times New Roman" w:cs="Times New Roman"/>
          <w:bCs/>
          <w:sz w:val="28"/>
          <w:szCs w:val="28"/>
        </w:rPr>
        <w:t>Хурумпауль</w:t>
      </w:r>
      <w:proofErr w:type="spellEnd"/>
      <w:r w:rsidRPr="00D31129">
        <w:rPr>
          <w:rFonts w:ascii="Times New Roman" w:eastAsia="Times New Roman" w:hAnsi="Times New Roman" w:cs="Times New Roman"/>
          <w:bCs/>
          <w:sz w:val="28"/>
          <w:szCs w:val="28"/>
        </w:rPr>
        <w:t>, д. Хулимсу</w:t>
      </w:r>
      <w:r w:rsidR="00A4351E">
        <w:rPr>
          <w:rFonts w:ascii="Times New Roman" w:eastAsia="Times New Roman" w:hAnsi="Times New Roman" w:cs="Times New Roman"/>
          <w:bCs/>
          <w:sz w:val="28"/>
          <w:szCs w:val="28"/>
        </w:rPr>
        <w:t>нт, с. Няксимволь;</w:t>
      </w:r>
      <w:r w:rsidRPr="00D31129">
        <w:rPr>
          <w:rFonts w:ascii="Times New Roman" w:eastAsia="Times New Roman" w:hAnsi="Times New Roman" w:cs="Times New Roman"/>
          <w:bCs/>
          <w:sz w:val="28"/>
          <w:szCs w:val="28"/>
        </w:rPr>
        <w:t xml:space="preserve"> </w:t>
      </w:r>
    </w:p>
    <w:p w:rsidR="00D31129" w:rsidRPr="00D31129" w:rsidRDefault="000B6573" w:rsidP="008053F4">
      <w:pPr>
        <w:numPr>
          <w:ilvl w:val="0"/>
          <w:numId w:val="17"/>
        </w:numPr>
        <w:tabs>
          <w:tab w:val="num" w:pos="360"/>
        </w:tabs>
        <w:spacing w:after="0" w:line="240" w:lineRule="auto"/>
        <w:ind w:left="0"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i/>
          <w:sz w:val="28"/>
          <w:szCs w:val="28"/>
        </w:rPr>
        <w:t xml:space="preserve"> </w:t>
      </w:r>
      <w:r w:rsidR="00D31129" w:rsidRPr="00D31129">
        <w:rPr>
          <w:rFonts w:ascii="Times New Roman" w:eastAsia="Times New Roman" w:hAnsi="Times New Roman" w:cs="Times New Roman"/>
          <w:i/>
          <w:sz w:val="28"/>
          <w:szCs w:val="28"/>
        </w:rPr>
        <w:t xml:space="preserve">«Подготовка материалов для внесения сведений о границах населенных пунктов, охранных зон, санитарно-защитных зон, зон объектов культурного наследия, </w:t>
      </w:r>
      <w:proofErr w:type="spellStart"/>
      <w:r w:rsidR="00D31129" w:rsidRPr="00D31129">
        <w:rPr>
          <w:rFonts w:ascii="Times New Roman" w:eastAsia="Times New Roman" w:hAnsi="Times New Roman" w:cs="Times New Roman"/>
          <w:i/>
          <w:sz w:val="28"/>
          <w:szCs w:val="28"/>
        </w:rPr>
        <w:t>водоохранных</w:t>
      </w:r>
      <w:proofErr w:type="spellEnd"/>
      <w:r w:rsidR="00D31129" w:rsidRPr="00D31129">
        <w:rPr>
          <w:rFonts w:ascii="Times New Roman" w:eastAsia="Times New Roman" w:hAnsi="Times New Roman" w:cs="Times New Roman"/>
          <w:i/>
          <w:sz w:val="28"/>
          <w:szCs w:val="28"/>
        </w:rPr>
        <w:t xml:space="preserve"> зон и иных зон в государственный кадастр недвижимости»</w:t>
      </w:r>
      <w:r w:rsidR="00D31129" w:rsidRPr="00D31129">
        <w:rPr>
          <w:rFonts w:ascii="Times New Roman" w:eastAsia="Times New Roman" w:hAnsi="Times New Roman" w:cs="Times New Roman"/>
          <w:sz w:val="28"/>
          <w:szCs w:val="28"/>
        </w:rPr>
        <w:t>. На реализацию мероприятия предусмотрено 99,0 тыс. руб</w:t>
      </w:r>
      <w:r w:rsidR="00A4351E">
        <w:rPr>
          <w:rFonts w:ascii="Times New Roman" w:eastAsia="Times New Roman" w:hAnsi="Times New Roman" w:cs="Times New Roman"/>
          <w:sz w:val="28"/>
          <w:szCs w:val="28"/>
        </w:rPr>
        <w:t>лей</w:t>
      </w:r>
      <w:r w:rsidR="00D31129" w:rsidRPr="00D31129">
        <w:rPr>
          <w:rFonts w:ascii="Times New Roman" w:eastAsia="Times New Roman" w:hAnsi="Times New Roman" w:cs="Times New Roman"/>
          <w:sz w:val="28"/>
          <w:szCs w:val="28"/>
        </w:rPr>
        <w:t>, в том числе бюджет автономного округа 88,1 тыс. руб</w:t>
      </w:r>
      <w:r w:rsidR="00A4351E">
        <w:rPr>
          <w:rFonts w:ascii="Times New Roman" w:eastAsia="Times New Roman" w:hAnsi="Times New Roman" w:cs="Times New Roman"/>
          <w:sz w:val="28"/>
          <w:szCs w:val="28"/>
        </w:rPr>
        <w:t>лей</w:t>
      </w:r>
      <w:r w:rsidR="00D31129" w:rsidRPr="00D31129">
        <w:rPr>
          <w:rFonts w:ascii="Times New Roman" w:eastAsia="Times New Roman" w:hAnsi="Times New Roman" w:cs="Times New Roman"/>
          <w:sz w:val="28"/>
          <w:szCs w:val="28"/>
        </w:rPr>
        <w:t>, бюджет Березовского района 10,9 тыс. руб</w:t>
      </w:r>
      <w:r w:rsidR="00A4351E">
        <w:rPr>
          <w:rFonts w:ascii="Times New Roman" w:eastAsia="Times New Roman" w:hAnsi="Times New Roman" w:cs="Times New Roman"/>
          <w:sz w:val="28"/>
          <w:szCs w:val="28"/>
        </w:rPr>
        <w:t>лей</w:t>
      </w:r>
      <w:r w:rsidR="00D31129" w:rsidRPr="00D31129">
        <w:rPr>
          <w:rFonts w:ascii="Times New Roman" w:eastAsia="Times New Roman" w:hAnsi="Times New Roman" w:cs="Times New Roman"/>
          <w:sz w:val="28"/>
          <w:szCs w:val="28"/>
        </w:rPr>
        <w:t xml:space="preserve">. Освоено 100%. </w:t>
      </w:r>
    </w:p>
    <w:p w:rsidR="00D31129" w:rsidRPr="00D31129" w:rsidRDefault="00D31129" w:rsidP="00D31129">
      <w:pPr>
        <w:spacing w:after="0" w:line="240" w:lineRule="auto"/>
        <w:ind w:left="142" w:firstLine="567"/>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Общий объем освоенных средств по подпрограмме составил 6 053,3 тыс. руб</w:t>
      </w:r>
      <w:r w:rsidR="00A4351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или 100%.</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Подпрограмма 2 «Содействие развитию жилищного строительства».</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Финансовые затраты подпрограммы занимают наибольший удельный вес в общем объеме финансирования программы – 227 196,9 тыс. руб</w:t>
      </w:r>
      <w:r w:rsidR="00A4351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что составляет 96,0% от общего объема финансовых затрат программы, из них: средства бюджета автономного округа</w:t>
      </w:r>
      <w:r w:rsidR="00A4351E">
        <w:rPr>
          <w:rFonts w:ascii="Times New Roman" w:eastAsia="Times New Roman" w:hAnsi="Times New Roman" w:cs="Times New Roman"/>
          <w:sz w:val="28"/>
          <w:szCs w:val="28"/>
        </w:rPr>
        <w:t xml:space="preserve"> </w:t>
      </w:r>
      <w:r w:rsidRPr="00D31129">
        <w:rPr>
          <w:rFonts w:ascii="Times New Roman" w:eastAsia="Times New Roman" w:hAnsi="Times New Roman" w:cs="Times New Roman"/>
          <w:sz w:val="28"/>
          <w:szCs w:val="28"/>
        </w:rPr>
        <w:t>202 205,2 тыс.</w:t>
      </w:r>
      <w:r w:rsidR="00A4351E">
        <w:rPr>
          <w:rFonts w:ascii="Times New Roman" w:eastAsia="Times New Roman" w:hAnsi="Times New Roman" w:cs="Times New Roman"/>
          <w:sz w:val="28"/>
          <w:szCs w:val="28"/>
        </w:rPr>
        <w:t xml:space="preserve"> </w:t>
      </w:r>
      <w:r w:rsidRPr="00D31129">
        <w:rPr>
          <w:rFonts w:ascii="Times New Roman" w:eastAsia="Times New Roman" w:hAnsi="Times New Roman" w:cs="Times New Roman"/>
          <w:sz w:val="28"/>
          <w:szCs w:val="28"/>
        </w:rPr>
        <w:t>руб</w:t>
      </w:r>
      <w:r w:rsidR="00A4351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бюджета Березовского района</w:t>
      </w:r>
      <w:r w:rsidR="00A4351E">
        <w:rPr>
          <w:rFonts w:ascii="Times New Roman" w:eastAsia="Times New Roman" w:hAnsi="Times New Roman" w:cs="Times New Roman"/>
          <w:sz w:val="28"/>
          <w:szCs w:val="28"/>
        </w:rPr>
        <w:t xml:space="preserve"> </w:t>
      </w:r>
      <w:r w:rsidRPr="00D31129">
        <w:rPr>
          <w:rFonts w:ascii="Times New Roman" w:eastAsia="Times New Roman" w:hAnsi="Times New Roman" w:cs="Times New Roman"/>
          <w:sz w:val="28"/>
          <w:szCs w:val="28"/>
        </w:rPr>
        <w:t>24 991,7 тыс. руб</w:t>
      </w:r>
      <w:r w:rsidR="00A4351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В рамках подпрограммы реализовывались мероприятия:</w:t>
      </w:r>
    </w:p>
    <w:p w:rsidR="00D31129" w:rsidRPr="00A4351E" w:rsidRDefault="00D31129" w:rsidP="00A4351E">
      <w:pPr>
        <w:pStyle w:val="ac"/>
        <w:numPr>
          <w:ilvl w:val="0"/>
          <w:numId w:val="44"/>
        </w:numPr>
        <w:tabs>
          <w:tab w:val="left" w:pos="709"/>
        </w:tabs>
        <w:spacing w:after="0" w:line="240" w:lineRule="auto"/>
        <w:jc w:val="both"/>
        <w:rPr>
          <w:rFonts w:ascii="Times New Roman" w:eastAsia="Times New Roman" w:hAnsi="Times New Roman" w:cs="Times New Roman"/>
          <w:i/>
          <w:sz w:val="28"/>
          <w:szCs w:val="28"/>
        </w:rPr>
      </w:pPr>
      <w:r w:rsidRPr="00A4351E">
        <w:rPr>
          <w:rFonts w:ascii="Times New Roman" w:eastAsia="Times New Roman" w:hAnsi="Times New Roman" w:cs="Times New Roman"/>
          <w:i/>
          <w:sz w:val="28"/>
          <w:szCs w:val="28"/>
        </w:rPr>
        <w:t>«Приобретение жилых помещений»</w:t>
      </w:r>
    </w:p>
    <w:p w:rsidR="00D31129" w:rsidRPr="00D31129" w:rsidRDefault="00D31129" w:rsidP="00D31129">
      <w:pPr>
        <w:spacing w:after="0" w:line="240" w:lineRule="auto"/>
        <w:ind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На реализацию данного мероприятия п</w:t>
      </w:r>
      <w:r w:rsidR="00A4351E">
        <w:rPr>
          <w:rFonts w:ascii="Times New Roman" w:eastAsia="Times New Roman" w:hAnsi="Times New Roman" w:cs="Times New Roman"/>
          <w:sz w:val="28"/>
          <w:szCs w:val="28"/>
        </w:rPr>
        <w:t>редусмотрено 226 215,3 тыс. рублей</w:t>
      </w:r>
      <w:r w:rsidRPr="00D31129">
        <w:rPr>
          <w:rFonts w:ascii="Times New Roman" w:eastAsia="Times New Roman" w:hAnsi="Times New Roman" w:cs="Times New Roman"/>
          <w:sz w:val="28"/>
          <w:szCs w:val="28"/>
        </w:rPr>
        <w:t>, из них: 201 574,4 тыс. руб</w:t>
      </w:r>
      <w:r w:rsidR="00A4351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средства бюджета автоно</w:t>
      </w:r>
      <w:r w:rsidR="00A4351E">
        <w:rPr>
          <w:rFonts w:ascii="Times New Roman" w:eastAsia="Times New Roman" w:hAnsi="Times New Roman" w:cs="Times New Roman"/>
          <w:sz w:val="28"/>
          <w:szCs w:val="28"/>
        </w:rPr>
        <w:t>много округа, 24 640,9 тыс. рублей</w:t>
      </w:r>
      <w:r w:rsidRPr="00D31129">
        <w:rPr>
          <w:rFonts w:ascii="Times New Roman" w:eastAsia="Times New Roman" w:hAnsi="Times New Roman" w:cs="Times New Roman"/>
          <w:sz w:val="28"/>
          <w:szCs w:val="28"/>
        </w:rPr>
        <w:t xml:space="preserve"> средства бюджета Березовского района. </w:t>
      </w:r>
    </w:p>
    <w:p w:rsidR="00D31129" w:rsidRPr="00D31129" w:rsidRDefault="00D31129" w:rsidP="00D31129">
      <w:pPr>
        <w:spacing w:after="0" w:line="240" w:lineRule="auto"/>
        <w:ind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Кассовое исполнен</w:t>
      </w:r>
      <w:r w:rsidR="00A4351E">
        <w:rPr>
          <w:rFonts w:ascii="Times New Roman" w:eastAsia="Times New Roman" w:hAnsi="Times New Roman" w:cs="Times New Roman"/>
          <w:sz w:val="28"/>
          <w:szCs w:val="28"/>
        </w:rPr>
        <w:t>ие составило 199 477,3 тыс. рублей</w:t>
      </w:r>
      <w:r w:rsidRPr="00D31129">
        <w:rPr>
          <w:rFonts w:ascii="Times New Roman" w:eastAsia="Times New Roman" w:hAnsi="Times New Roman" w:cs="Times New Roman"/>
          <w:sz w:val="28"/>
          <w:szCs w:val="28"/>
        </w:rPr>
        <w:t xml:space="preserve"> или 88,2%, из них: бюджет автономного округа 177 534,7 тыс. руб</w:t>
      </w:r>
      <w:r w:rsidR="00A4351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или 88,1%, бюджет Березовского района 21 942,6 тыс. руб</w:t>
      </w:r>
      <w:r w:rsidR="00A4351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или 89,0%.</w:t>
      </w:r>
    </w:p>
    <w:p w:rsidR="00D31129" w:rsidRPr="00D31129" w:rsidRDefault="00D31129" w:rsidP="00D31129">
      <w:pPr>
        <w:spacing w:after="0" w:line="240" w:lineRule="auto"/>
        <w:ind w:firstLine="748"/>
        <w:jc w:val="both"/>
        <w:rPr>
          <w:rFonts w:ascii="Times New Roman" w:eastAsia="Times New Roman" w:hAnsi="Times New Roman" w:cs="Times New Roman"/>
          <w:sz w:val="28"/>
          <w:szCs w:val="28"/>
          <w:lang w:eastAsia="ar-SA"/>
        </w:rPr>
      </w:pPr>
      <w:r w:rsidRPr="00D31129">
        <w:rPr>
          <w:rFonts w:ascii="Times New Roman" w:eastAsia="Times New Roman" w:hAnsi="Times New Roman" w:cs="Times New Roman"/>
          <w:sz w:val="28"/>
          <w:szCs w:val="28"/>
          <w:lang w:eastAsia="ar-SA"/>
        </w:rPr>
        <w:t>В 2018 году приобретено 54 жилых помещения на общую сумму 163 318,2 тыс. рублей (бюджет автономного округа – 145 353,2 тыс. руб., бюджет Березовского района – 17 965,0 тыс. руб.), в том числе: п. Ванзетур – 21, пгт. Березово – 2, с. Теги – 6, п. Сосьва – 17, пгт. Игрим – 8, из которых:</w:t>
      </w:r>
    </w:p>
    <w:p w:rsidR="00D31129" w:rsidRPr="00D31129" w:rsidRDefault="00D31129" w:rsidP="00D31129">
      <w:pPr>
        <w:spacing w:after="0" w:line="240" w:lineRule="auto"/>
        <w:ind w:firstLine="748"/>
        <w:jc w:val="both"/>
        <w:rPr>
          <w:rFonts w:ascii="Times New Roman" w:eastAsia="Times New Roman" w:hAnsi="Times New Roman" w:cs="Times New Roman"/>
          <w:sz w:val="28"/>
          <w:szCs w:val="28"/>
          <w:lang w:eastAsia="ar-SA"/>
        </w:rPr>
      </w:pPr>
      <w:r w:rsidRPr="00D31129">
        <w:rPr>
          <w:rFonts w:ascii="Times New Roman" w:eastAsia="Times New Roman" w:hAnsi="Times New Roman" w:cs="Times New Roman"/>
          <w:sz w:val="28"/>
          <w:szCs w:val="28"/>
          <w:lang w:eastAsia="ar-SA"/>
        </w:rPr>
        <w:t xml:space="preserve">- в пгт. Березово 2 </w:t>
      </w:r>
      <w:proofErr w:type="gramStart"/>
      <w:r w:rsidRPr="00D31129">
        <w:rPr>
          <w:rFonts w:ascii="Times New Roman" w:eastAsia="Times New Roman" w:hAnsi="Times New Roman" w:cs="Times New Roman"/>
          <w:sz w:val="28"/>
          <w:szCs w:val="28"/>
          <w:lang w:eastAsia="ar-SA"/>
        </w:rPr>
        <w:t>жилых</w:t>
      </w:r>
      <w:proofErr w:type="gramEnd"/>
      <w:r w:rsidRPr="00D31129">
        <w:rPr>
          <w:rFonts w:ascii="Times New Roman" w:eastAsia="Times New Roman" w:hAnsi="Times New Roman" w:cs="Times New Roman"/>
          <w:sz w:val="28"/>
          <w:szCs w:val="28"/>
          <w:lang w:eastAsia="ar-SA"/>
        </w:rPr>
        <w:t xml:space="preserve"> помещения предоставлены гражданам по договорам социального найма; </w:t>
      </w:r>
    </w:p>
    <w:p w:rsidR="00D31129" w:rsidRPr="00D31129" w:rsidRDefault="00D31129" w:rsidP="00D31129">
      <w:pPr>
        <w:spacing w:after="0" w:line="240" w:lineRule="auto"/>
        <w:ind w:firstLine="748"/>
        <w:jc w:val="both"/>
        <w:rPr>
          <w:rFonts w:ascii="Times New Roman" w:eastAsia="Times New Roman" w:hAnsi="Times New Roman" w:cs="Times New Roman"/>
          <w:sz w:val="28"/>
          <w:szCs w:val="28"/>
          <w:lang w:eastAsia="ar-SA"/>
        </w:rPr>
      </w:pPr>
      <w:r w:rsidRPr="00D31129">
        <w:rPr>
          <w:rFonts w:ascii="Times New Roman" w:eastAsia="Times New Roman" w:hAnsi="Times New Roman" w:cs="Times New Roman"/>
          <w:sz w:val="28"/>
          <w:szCs w:val="28"/>
          <w:lang w:eastAsia="ar-SA"/>
        </w:rPr>
        <w:t xml:space="preserve">- в пгт. Игрим 8 </w:t>
      </w:r>
      <w:proofErr w:type="gramStart"/>
      <w:r w:rsidRPr="00D31129">
        <w:rPr>
          <w:rFonts w:ascii="Times New Roman" w:eastAsia="Times New Roman" w:hAnsi="Times New Roman" w:cs="Times New Roman"/>
          <w:sz w:val="28"/>
          <w:szCs w:val="28"/>
          <w:lang w:eastAsia="ar-SA"/>
        </w:rPr>
        <w:t>жилых</w:t>
      </w:r>
      <w:proofErr w:type="gramEnd"/>
      <w:r w:rsidRPr="00D31129">
        <w:rPr>
          <w:rFonts w:ascii="Times New Roman" w:eastAsia="Times New Roman" w:hAnsi="Times New Roman" w:cs="Times New Roman"/>
          <w:sz w:val="28"/>
          <w:szCs w:val="28"/>
          <w:lang w:eastAsia="ar-SA"/>
        </w:rPr>
        <w:t xml:space="preserve"> помещения будут предоставлены гражданам, проживающим в аварийном жилом</w:t>
      </w:r>
      <w:r w:rsidR="00A4351E">
        <w:rPr>
          <w:rFonts w:ascii="Times New Roman" w:eastAsia="Times New Roman" w:hAnsi="Times New Roman" w:cs="Times New Roman"/>
          <w:sz w:val="28"/>
          <w:szCs w:val="28"/>
          <w:lang w:eastAsia="ar-SA"/>
        </w:rPr>
        <w:t xml:space="preserve"> доме по договорам мены;</w:t>
      </w:r>
    </w:p>
    <w:p w:rsidR="00D31129" w:rsidRPr="00D31129" w:rsidRDefault="00D31129" w:rsidP="00D31129">
      <w:pPr>
        <w:spacing w:after="0" w:line="240" w:lineRule="auto"/>
        <w:ind w:firstLine="748"/>
        <w:jc w:val="both"/>
        <w:rPr>
          <w:rFonts w:ascii="Times New Roman" w:eastAsia="Times New Roman" w:hAnsi="Times New Roman" w:cs="Times New Roman"/>
          <w:sz w:val="28"/>
          <w:szCs w:val="28"/>
          <w:lang w:eastAsia="ar-SA"/>
        </w:rPr>
      </w:pPr>
      <w:r w:rsidRPr="00D31129">
        <w:rPr>
          <w:rFonts w:ascii="Times New Roman" w:eastAsia="Times New Roman" w:hAnsi="Times New Roman" w:cs="Times New Roman"/>
          <w:sz w:val="28"/>
          <w:szCs w:val="28"/>
          <w:lang w:eastAsia="ar-SA"/>
        </w:rPr>
        <w:t>- в п. Ванзетур 7 квартир будут предоставлены гражданам по договорам служебного найма, 6 квартир будут предоставлены гражданам, проживающим в аварийном жилом доме, 8 квартир будут предоставлены гражданам, состоящим на учете нуждающихся по договорам социального найма;</w:t>
      </w:r>
    </w:p>
    <w:p w:rsidR="00D31129" w:rsidRPr="00D31129" w:rsidRDefault="00D31129" w:rsidP="00D31129">
      <w:pPr>
        <w:spacing w:after="0" w:line="240" w:lineRule="auto"/>
        <w:ind w:firstLine="748"/>
        <w:jc w:val="both"/>
        <w:rPr>
          <w:rFonts w:ascii="Times New Roman" w:eastAsia="Times New Roman" w:hAnsi="Times New Roman" w:cs="Times New Roman"/>
          <w:sz w:val="28"/>
          <w:szCs w:val="28"/>
          <w:lang w:eastAsia="ar-SA"/>
        </w:rPr>
      </w:pPr>
      <w:r w:rsidRPr="00D31129">
        <w:rPr>
          <w:rFonts w:ascii="Times New Roman" w:eastAsia="Times New Roman" w:hAnsi="Times New Roman" w:cs="Times New Roman"/>
          <w:sz w:val="28"/>
          <w:szCs w:val="28"/>
          <w:lang w:eastAsia="ar-SA"/>
        </w:rPr>
        <w:lastRenderedPageBreak/>
        <w:t xml:space="preserve">- в с. Теги 4 квартиры будут предоставлены гражданам, состоящим на учете </w:t>
      </w:r>
      <w:proofErr w:type="gramStart"/>
      <w:r w:rsidRPr="00D31129">
        <w:rPr>
          <w:rFonts w:ascii="Times New Roman" w:eastAsia="Times New Roman" w:hAnsi="Times New Roman" w:cs="Times New Roman"/>
          <w:sz w:val="28"/>
          <w:szCs w:val="28"/>
          <w:lang w:eastAsia="ar-SA"/>
        </w:rPr>
        <w:t>нуждающихся</w:t>
      </w:r>
      <w:proofErr w:type="gramEnd"/>
      <w:r w:rsidRPr="00D31129">
        <w:rPr>
          <w:rFonts w:ascii="Times New Roman" w:eastAsia="Times New Roman" w:hAnsi="Times New Roman" w:cs="Times New Roman"/>
          <w:sz w:val="28"/>
          <w:szCs w:val="28"/>
          <w:lang w:eastAsia="ar-SA"/>
        </w:rPr>
        <w:t xml:space="preserve"> по договорам социального найма, 2 квартиры будут предоставлены гражданам, проживающим в аварийном жилом доме;</w:t>
      </w:r>
    </w:p>
    <w:p w:rsidR="00D31129" w:rsidRPr="00D31129" w:rsidRDefault="00D31129" w:rsidP="00D31129">
      <w:pPr>
        <w:spacing w:after="0" w:line="240" w:lineRule="auto"/>
        <w:ind w:firstLine="748"/>
        <w:jc w:val="both"/>
        <w:rPr>
          <w:rFonts w:ascii="Times New Roman" w:eastAsia="Times New Roman" w:hAnsi="Times New Roman" w:cs="Times New Roman"/>
          <w:sz w:val="28"/>
          <w:szCs w:val="28"/>
          <w:lang w:eastAsia="ar-SA"/>
        </w:rPr>
      </w:pPr>
      <w:r w:rsidRPr="00D31129">
        <w:rPr>
          <w:rFonts w:ascii="Times New Roman" w:eastAsia="Times New Roman" w:hAnsi="Times New Roman" w:cs="Times New Roman"/>
          <w:sz w:val="28"/>
          <w:szCs w:val="28"/>
          <w:lang w:eastAsia="ar-SA"/>
        </w:rPr>
        <w:t>- п. Сосьва 17 квартир будут предоставлены гражданам, состоящим на учете нуждающихся по договорам социального найма</w:t>
      </w:r>
      <w:r w:rsidR="00A4351E">
        <w:rPr>
          <w:rFonts w:ascii="Times New Roman" w:eastAsia="Times New Roman" w:hAnsi="Times New Roman" w:cs="Times New Roman"/>
          <w:sz w:val="28"/>
          <w:szCs w:val="28"/>
          <w:lang w:eastAsia="ar-SA"/>
        </w:rPr>
        <w:t>.</w:t>
      </w:r>
    </w:p>
    <w:p w:rsidR="00D31129" w:rsidRPr="00D31129" w:rsidRDefault="00D31129" w:rsidP="000B6573">
      <w:pPr>
        <w:spacing w:after="0" w:line="240" w:lineRule="auto"/>
        <w:ind w:firstLine="748"/>
        <w:jc w:val="both"/>
        <w:rPr>
          <w:rFonts w:ascii="Times New Roman" w:eastAsia="Times New Roman" w:hAnsi="Times New Roman" w:cs="Times New Roman"/>
          <w:sz w:val="28"/>
          <w:szCs w:val="28"/>
          <w:lang w:eastAsia="en-US"/>
        </w:rPr>
      </w:pPr>
      <w:r w:rsidRPr="00D31129">
        <w:rPr>
          <w:rFonts w:ascii="Times New Roman" w:eastAsia="Times New Roman" w:hAnsi="Times New Roman" w:cs="Times New Roman"/>
          <w:sz w:val="28"/>
          <w:szCs w:val="28"/>
        </w:rPr>
        <w:t>Заключено 2 муниципальных контракта участия в долевом строительстве 23 квартир на общую сумму 60 265,1 тыс. руб</w:t>
      </w:r>
      <w:r w:rsidR="00A4351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w:t>
      </w:r>
      <w:r w:rsidRPr="00D31129">
        <w:rPr>
          <w:rFonts w:ascii="Times New Roman" w:eastAsia="Times New Roman" w:hAnsi="Times New Roman" w:cs="Times New Roman"/>
          <w:bCs/>
          <w:sz w:val="28"/>
          <w:szCs w:val="28"/>
        </w:rPr>
        <w:t>в том числе бюджет автономного округа</w:t>
      </w:r>
      <w:r w:rsidR="00A4351E">
        <w:rPr>
          <w:rFonts w:ascii="Times New Roman" w:eastAsia="Times New Roman" w:hAnsi="Times New Roman" w:cs="Times New Roman"/>
          <w:bCs/>
          <w:sz w:val="28"/>
          <w:szCs w:val="28"/>
        </w:rPr>
        <w:t xml:space="preserve"> </w:t>
      </w:r>
      <w:r w:rsidRPr="00D31129">
        <w:rPr>
          <w:rFonts w:ascii="Times New Roman" w:eastAsia="Times New Roman" w:hAnsi="Times New Roman" w:cs="Times New Roman"/>
          <w:bCs/>
          <w:sz w:val="28"/>
          <w:szCs w:val="28"/>
        </w:rPr>
        <w:t>53 635,9 тыс. руб</w:t>
      </w:r>
      <w:r w:rsidR="00A4351E">
        <w:rPr>
          <w:rFonts w:ascii="Times New Roman" w:eastAsia="Times New Roman" w:hAnsi="Times New Roman" w:cs="Times New Roman"/>
          <w:bCs/>
          <w:sz w:val="28"/>
          <w:szCs w:val="28"/>
        </w:rPr>
        <w:t>лей</w:t>
      </w:r>
      <w:r w:rsidRPr="00D31129">
        <w:rPr>
          <w:rFonts w:ascii="Times New Roman" w:eastAsia="Times New Roman" w:hAnsi="Times New Roman" w:cs="Times New Roman"/>
          <w:bCs/>
          <w:sz w:val="28"/>
          <w:szCs w:val="28"/>
        </w:rPr>
        <w:t>, бюджет Березовского района 6 629,2 тыс. руб</w:t>
      </w:r>
      <w:r w:rsidR="00A4351E">
        <w:rPr>
          <w:rFonts w:ascii="Times New Roman" w:eastAsia="Times New Roman" w:hAnsi="Times New Roman" w:cs="Times New Roman"/>
          <w:bCs/>
          <w:sz w:val="28"/>
          <w:szCs w:val="28"/>
        </w:rPr>
        <w:t>лей</w:t>
      </w:r>
      <w:r w:rsidRPr="00D31129">
        <w:rPr>
          <w:rFonts w:ascii="Times New Roman" w:eastAsia="Times New Roman" w:hAnsi="Times New Roman" w:cs="Times New Roman"/>
          <w:bCs/>
          <w:sz w:val="28"/>
          <w:szCs w:val="28"/>
        </w:rPr>
        <w:t>.</w:t>
      </w:r>
    </w:p>
    <w:p w:rsidR="00D31129" w:rsidRPr="00D31129" w:rsidRDefault="00D31129" w:rsidP="00D31129">
      <w:pPr>
        <w:spacing w:after="0" w:line="240" w:lineRule="auto"/>
        <w:ind w:firstLine="748"/>
        <w:jc w:val="both"/>
        <w:rPr>
          <w:rFonts w:ascii="Times New Roman" w:eastAsia="Times New Roman" w:hAnsi="Times New Roman" w:cs="Times New Roman"/>
          <w:bCs/>
          <w:sz w:val="28"/>
          <w:szCs w:val="28"/>
        </w:rPr>
      </w:pPr>
      <w:r w:rsidRPr="00D31129">
        <w:rPr>
          <w:rFonts w:ascii="Times New Roman" w:eastAsia="Times New Roman" w:hAnsi="Times New Roman" w:cs="Times New Roman"/>
          <w:bCs/>
          <w:sz w:val="28"/>
          <w:szCs w:val="28"/>
        </w:rPr>
        <w:t>Общая сумма заключенных муниципальных контрактов составила 223 583,3 тыс. руб</w:t>
      </w:r>
      <w:r w:rsidR="00A4351E">
        <w:rPr>
          <w:rFonts w:ascii="Times New Roman" w:eastAsia="Times New Roman" w:hAnsi="Times New Roman" w:cs="Times New Roman"/>
          <w:bCs/>
          <w:sz w:val="28"/>
          <w:szCs w:val="28"/>
        </w:rPr>
        <w:t>лей</w:t>
      </w:r>
      <w:r w:rsidRPr="00D31129">
        <w:rPr>
          <w:rFonts w:ascii="Times New Roman" w:eastAsia="Times New Roman" w:hAnsi="Times New Roman" w:cs="Times New Roman"/>
          <w:bCs/>
          <w:sz w:val="28"/>
          <w:szCs w:val="28"/>
        </w:rPr>
        <w:t>, в том числе бюджет автономного округа 198 989,1 тыс. руб</w:t>
      </w:r>
      <w:r w:rsidR="00A4351E">
        <w:rPr>
          <w:rFonts w:ascii="Times New Roman" w:eastAsia="Times New Roman" w:hAnsi="Times New Roman" w:cs="Times New Roman"/>
          <w:bCs/>
          <w:sz w:val="28"/>
          <w:szCs w:val="28"/>
        </w:rPr>
        <w:t>лей</w:t>
      </w:r>
      <w:r w:rsidRPr="00D31129">
        <w:rPr>
          <w:rFonts w:ascii="Times New Roman" w:eastAsia="Times New Roman" w:hAnsi="Times New Roman" w:cs="Times New Roman"/>
          <w:bCs/>
          <w:sz w:val="28"/>
          <w:szCs w:val="28"/>
        </w:rPr>
        <w:t>, бюджет Березовского района</w:t>
      </w:r>
      <w:r w:rsidR="00A4351E">
        <w:rPr>
          <w:rFonts w:ascii="Times New Roman" w:eastAsia="Times New Roman" w:hAnsi="Times New Roman" w:cs="Times New Roman"/>
          <w:bCs/>
          <w:sz w:val="28"/>
          <w:szCs w:val="28"/>
        </w:rPr>
        <w:t xml:space="preserve"> </w:t>
      </w:r>
      <w:r w:rsidRPr="00D31129">
        <w:rPr>
          <w:rFonts w:ascii="Times New Roman" w:eastAsia="Times New Roman" w:hAnsi="Times New Roman" w:cs="Times New Roman"/>
          <w:bCs/>
          <w:sz w:val="28"/>
          <w:szCs w:val="28"/>
        </w:rPr>
        <w:t>24 594,2 тыс. руб</w:t>
      </w:r>
      <w:r w:rsidR="00A4351E">
        <w:rPr>
          <w:rFonts w:ascii="Times New Roman" w:eastAsia="Times New Roman" w:hAnsi="Times New Roman" w:cs="Times New Roman"/>
          <w:bCs/>
          <w:sz w:val="28"/>
          <w:szCs w:val="28"/>
        </w:rPr>
        <w:t>лей</w:t>
      </w:r>
      <w:r w:rsidRPr="00D31129">
        <w:rPr>
          <w:rFonts w:ascii="Times New Roman" w:eastAsia="Times New Roman" w:hAnsi="Times New Roman" w:cs="Times New Roman"/>
          <w:bCs/>
          <w:sz w:val="28"/>
          <w:szCs w:val="28"/>
        </w:rPr>
        <w:t>, что составляет 98,8% от плановых значений.</w:t>
      </w:r>
    </w:p>
    <w:p w:rsidR="00D31129" w:rsidRPr="00D31129" w:rsidRDefault="00A4351E" w:rsidP="00A4351E">
      <w:pPr>
        <w:spacing w:after="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2.</w:t>
      </w:r>
      <w:r w:rsidR="00D31129" w:rsidRPr="00D31129">
        <w:rPr>
          <w:rFonts w:ascii="Times New Roman" w:eastAsia="Times New Roman" w:hAnsi="Times New Roman" w:cs="Times New Roman"/>
          <w:sz w:val="28"/>
          <w:szCs w:val="28"/>
        </w:rPr>
        <w:t xml:space="preserve"> «</w:t>
      </w:r>
      <w:r w:rsidR="00D31129" w:rsidRPr="00D31129">
        <w:rPr>
          <w:rFonts w:ascii="Times New Roman" w:eastAsia="Times New Roman" w:hAnsi="Times New Roman" w:cs="Times New Roman"/>
          <w:i/>
          <w:sz w:val="28"/>
          <w:szCs w:val="28"/>
        </w:rPr>
        <w:t>Приобретение жилых помещений для переселения граждан с береговой линии подверженной абраз</w:t>
      </w:r>
      <w:r>
        <w:rPr>
          <w:rFonts w:ascii="Times New Roman" w:eastAsia="Times New Roman" w:hAnsi="Times New Roman" w:cs="Times New Roman"/>
          <w:i/>
          <w:sz w:val="28"/>
          <w:szCs w:val="28"/>
        </w:rPr>
        <w:t>ии, выплата выкупной стоимости»</w:t>
      </w:r>
    </w:p>
    <w:p w:rsidR="00D31129" w:rsidRPr="00D31129" w:rsidRDefault="00D31129" w:rsidP="00D31129">
      <w:pPr>
        <w:spacing w:after="0" w:line="240" w:lineRule="auto"/>
        <w:ind w:firstLine="709"/>
        <w:contextualSpacing/>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На реализацию мероприят</w:t>
      </w:r>
      <w:r w:rsidR="000614BA">
        <w:rPr>
          <w:rFonts w:ascii="Times New Roman" w:eastAsia="Times New Roman" w:hAnsi="Times New Roman" w:cs="Times New Roman"/>
          <w:sz w:val="28"/>
          <w:szCs w:val="28"/>
        </w:rPr>
        <w:t>ия предусмотрено 981,6 тыс. рублей</w:t>
      </w:r>
      <w:r w:rsidRPr="00D31129">
        <w:rPr>
          <w:rFonts w:ascii="Times New Roman" w:eastAsia="Times New Roman" w:hAnsi="Times New Roman" w:cs="Times New Roman"/>
          <w:sz w:val="28"/>
          <w:szCs w:val="28"/>
        </w:rPr>
        <w:t>, в том числе бюджет автономного округа 630,8 тыс. руб</w:t>
      </w:r>
      <w:r w:rsidR="000614BA">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бюджет Березовского района</w:t>
      </w:r>
      <w:r w:rsidR="000614BA">
        <w:rPr>
          <w:rFonts w:ascii="Times New Roman" w:eastAsia="Times New Roman" w:hAnsi="Times New Roman" w:cs="Times New Roman"/>
          <w:sz w:val="28"/>
          <w:szCs w:val="28"/>
        </w:rPr>
        <w:t xml:space="preserve"> </w:t>
      </w:r>
      <w:r w:rsidRPr="00D31129">
        <w:rPr>
          <w:rFonts w:ascii="Times New Roman" w:eastAsia="Times New Roman" w:hAnsi="Times New Roman" w:cs="Times New Roman"/>
          <w:sz w:val="28"/>
          <w:szCs w:val="28"/>
        </w:rPr>
        <w:t xml:space="preserve"> 350,8 тыс. руб</w:t>
      </w:r>
      <w:r w:rsidR="000614BA">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Освоено 100%. </w:t>
      </w:r>
    </w:p>
    <w:p w:rsidR="00D31129" w:rsidRPr="00D31129" w:rsidRDefault="00D31129" w:rsidP="00D31129">
      <w:pPr>
        <w:autoSpaceDE w:val="0"/>
        <w:autoSpaceDN w:val="0"/>
        <w:adjustRightInd w:val="0"/>
        <w:spacing w:after="0" w:line="240" w:lineRule="auto"/>
        <w:ind w:firstLine="720"/>
        <w:jc w:val="both"/>
        <w:rPr>
          <w:rFonts w:ascii="Times New Roman" w:eastAsia="Times New Roman" w:hAnsi="Times New Roman" w:cs="Times New Roman"/>
          <w:bCs/>
          <w:i/>
          <w:sz w:val="28"/>
          <w:szCs w:val="28"/>
        </w:rPr>
      </w:pPr>
      <w:r w:rsidRPr="00D31129">
        <w:rPr>
          <w:rFonts w:ascii="Times New Roman" w:eastAsia="Times New Roman" w:hAnsi="Times New Roman" w:cs="Times New Roman"/>
          <w:bCs/>
          <w:noProof/>
          <w:sz w:val="28"/>
          <w:szCs w:val="28"/>
        </w:rPr>
        <w:t>С д</w:t>
      </w:r>
      <w:r w:rsidR="002F10EE">
        <w:rPr>
          <w:rFonts w:ascii="Times New Roman" w:eastAsia="Times New Roman" w:hAnsi="Times New Roman" w:cs="Times New Roman"/>
          <w:bCs/>
          <w:noProof/>
          <w:sz w:val="28"/>
          <w:szCs w:val="28"/>
        </w:rPr>
        <w:t>вумя гражданами – собственниками</w:t>
      </w:r>
      <w:r w:rsidRPr="00D31129">
        <w:rPr>
          <w:rFonts w:ascii="Times New Roman" w:eastAsia="Times New Roman" w:hAnsi="Times New Roman" w:cs="Times New Roman"/>
          <w:bCs/>
          <w:noProof/>
          <w:sz w:val="28"/>
          <w:szCs w:val="28"/>
        </w:rPr>
        <w:t xml:space="preserve">, заключены договоры купли-продажи </w:t>
      </w:r>
      <w:r w:rsidRPr="00D31129">
        <w:rPr>
          <w:rFonts w:ascii="Times New Roman" w:eastAsia="Times New Roman" w:hAnsi="Times New Roman" w:cs="Times New Roman"/>
          <w:bCs/>
          <w:sz w:val="28"/>
          <w:szCs w:val="28"/>
        </w:rPr>
        <w:t>продажи на общую сумму 3 189,4 тыс. руб</w:t>
      </w:r>
      <w:r w:rsidR="000614BA">
        <w:rPr>
          <w:rFonts w:ascii="Times New Roman" w:eastAsia="Times New Roman" w:hAnsi="Times New Roman" w:cs="Times New Roman"/>
          <w:bCs/>
          <w:sz w:val="28"/>
          <w:szCs w:val="28"/>
        </w:rPr>
        <w:t>лей</w:t>
      </w:r>
      <w:r w:rsidRPr="00D31129">
        <w:rPr>
          <w:rFonts w:ascii="Times New Roman" w:eastAsia="Times New Roman" w:hAnsi="Times New Roman" w:cs="Times New Roman"/>
          <w:sz w:val="28"/>
          <w:szCs w:val="28"/>
        </w:rPr>
        <w:t>, в том числе бюджет автономного округа 2 838,6 тыс. руб</w:t>
      </w:r>
      <w:r w:rsidR="000614BA">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бюджет Березовского района 350,8 тыс. руб</w:t>
      </w:r>
      <w:r w:rsidR="000614BA">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xml:space="preserve">. </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Подпрограмма 3 «Обеспечение мерами государственной поддержки по улучшению жилищных условий отдельных категорий граждан».</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 xml:space="preserve">На реализацию  подпрограммы </w:t>
      </w:r>
      <w:r w:rsidR="001B2AE7">
        <w:rPr>
          <w:rFonts w:ascii="Times New Roman" w:eastAsia="Times New Roman" w:hAnsi="Times New Roman" w:cs="Times New Roman"/>
          <w:sz w:val="28"/>
          <w:szCs w:val="28"/>
        </w:rPr>
        <w:t>предусмотрено  3 445,5 тыс. рублей</w:t>
      </w:r>
      <w:r w:rsidRPr="00D31129">
        <w:rPr>
          <w:rFonts w:ascii="Times New Roman" w:eastAsia="Times New Roman" w:hAnsi="Times New Roman" w:cs="Times New Roman"/>
          <w:sz w:val="28"/>
          <w:szCs w:val="28"/>
        </w:rPr>
        <w:t>, в том числе: федеральный бюджет 2 676,1 тыс. руб</w:t>
      </w:r>
      <w:r w:rsidR="001B2AE7">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бюджет автономного округа 727,8 тыс. руб</w:t>
      </w:r>
      <w:r w:rsidR="001B2AE7">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бюджет Березовского района 41,6 тыс. руб</w:t>
      </w:r>
      <w:r w:rsidR="001B2AE7">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proofErr w:type="gramStart"/>
      <w:r w:rsidRPr="00D31129">
        <w:rPr>
          <w:rFonts w:ascii="Times New Roman" w:eastAsia="Times New Roman" w:hAnsi="Times New Roman" w:cs="Times New Roman"/>
          <w:sz w:val="28"/>
          <w:szCs w:val="28"/>
        </w:rPr>
        <w:t>В отчетном году в рамках подпрограммы с целью улучшения жилищных условий ветеранам боевых действий, инвалидов и семей, имеющих детей – инвалидов, вставших на учет в качестве нуждающихся в жилых помещениях до 1 января 2005 года трем ветеранам боевых действий (пгт.</w:t>
      </w:r>
      <w:proofErr w:type="gramEnd"/>
      <w:r w:rsidRPr="00D31129">
        <w:rPr>
          <w:rFonts w:ascii="Times New Roman" w:eastAsia="Times New Roman" w:hAnsi="Times New Roman" w:cs="Times New Roman"/>
          <w:sz w:val="28"/>
          <w:szCs w:val="28"/>
        </w:rPr>
        <w:t xml:space="preserve"> Березово – 1, пгт. </w:t>
      </w:r>
      <w:r w:rsidR="006B338E">
        <w:rPr>
          <w:rFonts w:ascii="Times New Roman" w:eastAsia="Times New Roman" w:hAnsi="Times New Roman" w:cs="Times New Roman"/>
          <w:sz w:val="28"/>
          <w:szCs w:val="28"/>
        </w:rPr>
        <w:t xml:space="preserve">     </w:t>
      </w:r>
      <w:r w:rsidRPr="00D31129">
        <w:rPr>
          <w:rFonts w:ascii="Times New Roman" w:eastAsia="Times New Roman" w:hAnsi="Times New Roman" w:cs="Times New Roman"/>
          <w:sz w:val="28"/>
          <w:szCs w:val="28"/>
        </w:rPr>
        <w:t>Игрим – 2) предоставлена субсидия за счет средств федерального бюджета на приобретение жилого помещения в размере 2 568,7 тыс. руб. Средства освоены в полном объеме.</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 xml:space="preserve">В рамках реализации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2018 году одна молодая семья </w:t>
      </w:r>
      <w:r w:rsidRPr="00D31129">
        <w:rPr>
          <w:rFonts w:ascii="Times New Roman" w:eastAsia="Times New Roman" w:hAnsi="Times New Roman" w:cs="Times New Roman"/>
          <w:sz w:val="28"/>
          <w:szCs w:val="28"/>
          <w:lang w:eastAsia="ar-SA"/>
        </w:rPr>
        <w:t>(д. Хулимсунт)</w:t>
      </w:r>
      <w:r w:rsidR="001B2AE7">
        <w:rPr>
          <w:rFonts w:ascii="Times New Roman" w:eastAsia="Times New Roman" w:hAnsi="Times New Roman" w:cs="Times New Roman"/>
          <w:sz w:val="28"/>
          <w:szCs w:val="28"/>
          <w:lang w:eastAsia="ar-SA"/>
        </w:rPr>
        <w:t xml:space="preserve"> </w:t>
      </w:r>
      <w:r w:rsidRPr="00D31129">
        <w:rPr>
          <w:rFonts w:ascii="Times New Roman" w:eastAsia="Times New Roman" w:hAnsi="Times New Roman" w:cs="Times New Roman"/>
          <w:sz w:val="28"/>
          <w:szCs w:val="28"/>
        </w:rPr>
        <w:t>получила социальную выплату для приобретения жилого помещения на сумму 832,3 тыс. руб</w:t>
      </w:r>
      <w:r w:rsidR="009E135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Освоено 100%.</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0B6573">
        <w:rPr>
          <w:rFonts w:ascii="Times New Roman" w:eastAsia="Times New Roman" w:hAnsi="Times New Roman" w:cs="Times New Roman"/>
          <w:sz w:val="28"/>
          <w:szCs w:val="28"/>
        </w:rPr>
        <w:t>В составе подпрограммы в отчетном году предусмотрены средства из бюджета автономного округа в сумме 44,5 тыс. руб</w:t>
      </w:r>
      <w:r w:rsidR="009E135E">
        <w:rPr>
          <w:rFonts w:ascii="Times New Roman" w:eastAsia="Times New Roman" w:hAnsi="Times New Roman" w:cs="Times New Roman"/>
          <w:sz w:val="28"/>
          <w:szCs w:val="28"/>
        </w:rPr>
        <w:t>лей</w:t>
      </w:r>
      <w:r w:rsidRPr="000B6573">
        <w:rPr>
          <w:rFonts w:ascii="Times New Roman" w:eastAsia="Times New Roman" w:hAnsi="Times New Roman" w:cs="Times New Roman"/>
          <w:sz w:val="28"/>
          <w:szCs w:val="28"/>
        </w:rPr>
        <w:t xml:space="preserve"> на реализацию отдельных государственных полномочий для обеспечения жилыми помещениями отдельных категорий граждан, определенных</w:t>
      </w:r>
      <w:r w:rsidR="00003B02">
        <w:rPr>
          <w:rFonts w:ascii="Times New Roman" w:eastAsia="Times New Roman" w:hAnsi="Times New Roman" w:cs="Times New Roman"/>
          <w:sz w:val="28"/>
          <w:szCs w:val="28"/>
        </w:rPr>
        <w:t xml:space="preserve"> федеральным законодательством</w:t>
      </w:r>
      <w:r w:rsidRPr="000B6573">
        <w:rPr>
          <w:rFonts w:ascii="Times New Roman" w:eastAsia="Times New Roman" w:hAnsi="Times New Roman" w:cs="Times New Roman"/>
          <w:sz w:val="28"/>
          <w:szCs w:val="28"/>
        </w:rPr>
        <w:t>. Освоено 100%.</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lastRenderedPageBreak/>
        <w:t>Общий объем освоенных средств по подпрограмме составил 3 445,5 тыс. руб</w:t>
      </w:r>
      <w:r w:rsidR="009E135E">
        <w:rPr>
          <w:rFonts w:ascii="Times New Roman" w:eastAsia="Times New Roman" w:hAnsi="Times New Roman" w:cs="Times New Roman"/>
          <w:sz w:val="28"/>
          <w:szCs w:val="28"/>
        </w:rPr>
        <w:t>лей</w:t>
      </w:r>
      <w:r w:rsidRPr="00D31129">
        <w:rPr>
          <w:rFonts w:ascii="Times New Roman" w:eastAsia="Times New Roman" w:hAnsi="Times New Roman" w:cs="Times New Roman"/>
          <w:sz w:val="28"/>
          <w:szCs w:val="28"/>
        </w:rPr>
        <w:t>, или 100%.</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r w:rsidRPr="00D31129">
        <w:rPr>
          <w:rFonts w:ascii="Times New Roman" w:eastAsia="Times New Roman" w:hAnsi="Times New Roman" w:cs="Times New Roman"/>
          <w:sz w:val="28"/>
          <w:szCs w:val="28"/>
        </w:rPr>
        <w:t>По итогам реализации программы из 15 целевых показателей, плановые значения достигнуты по 13 показателям.</w:t>
      </w:r>
    </w:p>
    <w:p w:rsidR="00D31129" w:rsidRPr="00D31129" w:rsidRDefault="00D31129" w:rsidP="00D31129">
      <w:pPr>
        <w:spacing w:after="0" w:line="240" w:lineRule="auto"/>
        <w:ind w:firstLine="709"/>
        <w:jc w:val="both"/>
        <w:rPr>
          <w:rFonts w:ascii="Times New Roman" w:eastAsia="Times New Roman" w:hAnsi="Times New Roman" w:cs="Times New Roman"/>
          <w:sz w:val="28"/>
          <w:szCs w:val="28"/>
        </w:rPr>
      </w:pPr>
    </w:p>
    <w:tbl>
      <w:tblPr>
        <w:tblStyle w:val="14"/>
        <w:tblW w:w="10031" w:type="dxa"/>
        <w:tblLook w:val="04A0" w:firstRow="1" w:lastRow="0" w:firstColumn="1" w:lastColumn="0" w:noHBand="0" w:noVBand="1"/>
      </w:tblPr>
      <w:tblGrid>
        <w:gridCol w:w="516"/>
        <w:gridCol w:w="4921"/>
        <w:gridCol w:w="1455"/>
        <w:gridCol w:w="1554"/>
        <w:gridCol w:w="1585"/>
      </w:tblGrid>
      <w:tr w:rsidR="00D31129" w:rsidRPr="000B6573" w:rsidTr="00536887">
        <w:tc>
          <w:tcPr>
            <w:tcW w:w="5495" w:type="dxa"/>
            <w:gridSpan w:val="2"/>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p>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p>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Наименование целевого показателя и (или) индикатора</w:t>
            </w:r>
          </w:p>
        </w:tc>
        <w:tc>
          <w:tcPr>
            <w:tcW w:w="1417" w:type="dxa"/>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p>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Базовый показатель (на начало реализации программы)</w:t>
            </w:r>
          </w:p>
        </w:tc>
        <w:tc>
          <w:tcPr>
            <w:tcW w:w="1560" w:type="dxa"/>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p>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Плановое значение показателя </w:t>
            </w:r>
          </w:p>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на 2018 год</w:t>
            </w:r>
          </w:p>
        </w:tc>
        <w:tc>
          <w:tcPr>
            <w:tcW w:w="1559" w:type="dxa"/>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p>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Фактическое значение показателя сложившееся по итогам 2018 года</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5003"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Объем ввода жилья, тыс. кв. метров в год</w:t>
            </w:r>
          </w:p>
        </w:tc>
        <w:tc>
          <w:tcPr>
            <w:tcW w:w="1417"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7,8</w:t>
            </w:r>
          </w:p>
        </w:tc>
        <w:tc>
          <w:tcPr>
            <w:tcW w:w="1560"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10,3</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8,0</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5003"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Увеличение доли жилья, соответствующего стандартам </w:t>
            </w:r>
            <w:proofErr w:type="spellStart"/>
            <w:r w:rsidRPr="000B6573">
              <w:rPr>
                <w:rFonts w:ascii="Times New Roman" w:eastAsia="Times New Roman" w:hAnsi="Times New Roman" w:cs="Times New Roman"/>
                <w:sz w:val="24"/>
                <w:szCs w:val="24"/>
                <w:lang w:val="ru-RU" w:bidi="ar-SA"/>
              </w:rPr>
              <w:t>экономкласса</w:t>
            </w:r>
            <w:proofErr w:type="spellEnd"/>
            <w:r w:rsidRPr="000B6573">
              <w:rPr>
                <w:rFonts w:ascii="Times New Roman" w:eastAsia="Times New Roman" w:hAnsi="Times New Roman" w:cs="Times New Roman"/>
                <w:sz w:val="24"/>
                <w:szCs w:val="24"/>
                <w:lang w:val="ru-RU" w:bidi="ar-SA"/>
              </w:rPr>
              <w:t>, в общем объеме введенного жилья, %</w:t>
            </w:r>
          </w:p>
        </w:tc>
        <w:tc>
          <w:tcPr>
            <w:tcW w:w="1417"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68</w:t>
            </w:r>
          </w:p>
        </w:tc>
        <w:tc>
          <w:tcPr>
            <w:tcW w:w="1560"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69</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69</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5003"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w:t>
            </w:r>
          </w:p>
        </w:tc>
        <w:tc>
          <w:tcPr>
            <w:tcW w:w="1417"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2,3</w:t>
            </w:r>
          </w:p>
        </w:tc>
        <w:tc>
          <w:tcPr>
            <w:tcW w:w="1560"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2,2</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2,2</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w:t>
            </w:r>
          </w:p>
        </w:tc>
        <w:tc>
          <w:tcPr>
            <w:tcW w:w="5003"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молодых семей, получивших меры государственной поддержки для улучшения жилищных условий</w:t>
            </w:r>
          </w:p>
        </w:tc>
        <w:tc>
          <w:tcPr>
            <w:tcW w:w="1417"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w:t>
            </w:r>
          </w:p>
        </w:tc>
        <w:tc>
          <w:tcPr>
            <w:tcW w:w="1560"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w:t>
            </w:r>
          </w:p>
        </w:tc>
        <w:tc>
          <w:tcPr>
            <w:tcW w:w="5003"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Увеличение доли молодых семей, улучшивших жилищные условия в соответствии с муниципальной программой, в общем числе молодых семей, поставленных на учет в качестве нуждающихся в улучшении жилищных условий, %</w:t>
            </w:r>
          </w:p>
        </w:tc>
        <w:tc>
          <w:tcPr>
            <w:tcW w:w="1417"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75</w:t>
            </w:r>
          </w:p>
        </w:tc>
        <w:tc>
          <w:tcPr>
            <w:tcW w:w="1560"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81,25</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81,25</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5003"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ветеранов боевых действий, инвалидов и семей, имеющих детей-инвалидов, вставших на учет в качестве нуждающихся в жилых помещениях до 1 января 2005 года, получивших меры государственной поддержки для улучшения жилищных условий</w:t>
            </w:r>
          </w:p>
        </w:tc>
        <w:tc>
          <w:tcPr>
            <w:tcW w:w="1417"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w:t>
            </w:r>
          </w:p>
        </w:tc>
        <w:tc>
          <w:tcPr>
            <w:tcW w:w="1560"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w:t>
            </w:r>
          </w:p>
        </w:tc>
        <w:tc>
          <w:tcPr>
            <w:tcW w:w="5003"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proofErr w:type="gramStart"/>
            <w:r w:rsidRPr="000B6573">
              <w:rPr>
                <w:rFonts w:ascii="Times New Roman" w:eastAsia="Times New Roman" w:hAnsi="Times New Roman" w:cs="Times New Roman"/>
                <w:sz w:val="24"/>
                <w:szCs w:val="24"/>
                <w:lang w:val="ru-RU" w:bidi="ar-SA"/>
              </w:rPr>
              <w:t>Увеличение доли ветеранов боевых действий, инвалидов и семей, имеющих детей-инвалидов, вставших на учет в качестве нуждающихся в жилых помещениях до 1 января 2005 года, улучшивших жилищные условия в соответствии с муниципальной программой, в общем числе ветеранов боевых действий, инвалидов и семей, имеющих детей-инвалидов, вставших на учет в качестве нуждающихся в жилых помещениях до 1 января 2005 года, %</w:t>
            </w:r>
            <w:proofErr w:type="gramEnd"/>
          </w:p>
        </w:tc>
        <w:tc>
          <w:tcPr>
            <w:tcW w:w="1417"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4,8</w:t>
            </w:r>
          </w:p>
        </w:tc>
        <w:tc>
          <w:tcPr>
            <w:tcW w:w="1560"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5,5</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9,5</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w:t>
            </w:r>
          </w:p>
        </w:tc>
        <w:tc>
          <w:tcPr>
            <w:tcW w:w="5003"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приобретенных жилых помещений, шт.</w:t>
            </w:r>
          </w:p>
        </w:tc>
        <w:tc>
          <w:tcPr>
            <w:tcW w:w="1417"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21</w:t>
            </w:r>
          </w:p>
        </w:tc>
        <w:tc>
          <w:tcPr>
            <w:tcW w:w="1560"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5</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77</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w:t>
            </w:r>
          </w:p>
        </w:tc>
        <w:tc>
          <w:tcPr>
            <w:tcW w:w="5003" w:type="dxa"/>
          </w:tcPr>
          <w:p w:rsidR="00D31129" w:rsidRPr="000B6573" w:rsidRDefault="00D31129" w:rsidP="00D31129">
            <w:pPr>
              <w:widowControl w:val="0"/>
              <w:autoSpaceDE w:val="0"/>
              <w:autoSpaceDN w:val="0"/>
              <w:adjustRightInd w:val="0"/>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Количество граждан, получивших выкупную </w:t>
            </w:r>
            <w:r w:rsidRPr="000B6573">
              <w:rPr>
                <w:rFonts w:ascii="Times New Roman" w:eastAsia="Times New Roman" w:hAnsi="Times New Roman" w:cs="Times New Roman"/>
                <w:sz w:val="24"/>
                <w:szCs w:val="24"/>
                <w:lang w:val="ru-RU" w:bidi="ar-SA"/>
              </w:rPr>
              <w:lastRenderedPageBreak/>
              <w:t xml:space="preserve">стоимость, гр. </w:t>
            </w:r>
          </w:p>
        </w:tc>
        <w:tc>
          <w:tcPr>
            <w:tcW w:w="1417"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lastRenderedPageBreak/>
              <w:t>3</w:t>
            </w:r>
          </w:p>
        </w:tc>
        <w:tc>
          <w:tcPr>
            <w:tcW w:w="1560"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10.</w:t>
            </w:r>
          </w:p>
        </w:tc>
        <w:tc>
          <w:tcPr>
            <w:tcW w:w="5003"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Приобретение жилых помещений для переселения граждан с береговой линии подверженной абразии, выплата выкупной стоимости.</w:t>
            </w:r>
          </w:p>
        </w:tc>
        <w:tc>
          <w:tcPr>
            <w:tcW w:w="1417"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w:t>
            </w:r>
          </w:p>
        </w:tc>
        <w:tc>
          <w:tcPr>
            <w:tcW w:w="1560"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w:t>
            </w:r>
          </w:p>
        </w:tc>
        <w:tc>
          <w:tcPr>
            <w:tcW w:w="5003"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proofErr w:type="gramStart"/>
            <w:r w:rsidRPr="000B6573">
              <w:rPr>
                <w:rFonts w:ascii="Times New Roman" w:eastAsia="Times New Roman" w:hAnsi="Times New Roman" w:cs="Times New Roman"/>
                <w:sz w:val="24"/>
                <w:szCs w:val="24"/>
                <w:lang w:val="ru-RU" w:bidi="ar-SA"/>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417"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11,4</w:t>
            </w:r>
          </w:p>
        </w:tc>
        <w:tc>
          <w:tcPr>
            <w:tcW w:w="1560"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11,5</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11,5</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12.</w:t>
            </w:r>
          </w:p>
        </w:tc>
        <w:tc>
          <w:tcPr>
            <w:tcW w:w="5003"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Увеличение удельного веса введенной </w:t>
            </w:r>
            <w:proofErr w:type="gramStart"/>
            <w:r w:rsidRPr="000B6573">
              <w:rPr>
                <w:rFonts w:ascii="Times New Roman" w:eastAsia="Times New Roman" w:hAnsi="Times New Roman" w:cs="Times New Roman"/>
                <w:sz w:val="24"/>
                <w:szCs w:val="24"/>
                <w:lang w:val="ru-RU" w:bidi="ar-SA"/>
              </w:rPr>
              <w:t>общей площади жилых домов по отношению к общей площади жилищного фонда</w:t>
            </w:r>
            <w:proofErr w:type="gramEnd"/>
            <w:r w:rsidRPr="000B6573">
              <w:rPr>
                <w:rFonts w:ascii="Times New Roman" w:eastAsia="Times New Roman" w:hAnsi="Times New Roman" w:cs="Times New Roman"/>
                <w:sz w:val="24"/>
                <w:szCs w:val="24"/>
                <w:lang w:val="ru-RU" w:bidi="ar-SA"/>
              </w:rPr>
              <w:t>, %</w:t>
            </w:r>
          </w:p>
        </w:tc>
        <w:tc>
          <w:tcPr>
            <w:tcW w:w="1417"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2,8</w:t>
            </w:r>
          </w:p>
        </w:tc>
        <w:tc>
          <w:tcPr>
            <w:tcW w:w="1560"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3,1</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3,1</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13.</w:t>
            </w:r>
          </w:p>
        </w:tc>
        <w:tc>
          <w:tcPr>
            <w:tcW w:w="5003" w:type="dxa"/>
          </w:tcPr>
          <w:p w:rsidR="00D31129" w:rsidRPr="000B6573" w:rsidRDefault="00D31129" w:rsidP="00D3112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Увеличение общей площади жилых помещений, приходящейся в среднем на 1 жителя, </w:t>
            </w:r>
            <w:proofErr w:type="spellStart"/>
            <w:r w:rsidRPr="000B6573">
              <w:rPr>
                <w:rFonts w:ascii="Times New Roman" w:eastAsia="Times New Roman" w:hAnsi="Times New Roman" w:cs="Times New Roman"/>
                <w:sz w:val="24"/>
                <w:szCs w:val="24"/>
                <w:lang w:val="ru-RU" w:bidi="ar-SA"/>
              </w:rPr>
              <w:t>кв</w:t>
            </w:r>
            <w:proofErr w:type="gramStart"/>
            <w:r w:rsidRPr="000B6573">
              <w:rPr>
                <w:rFonts w:ascii="Times New Roman" w:eastAsia="Times New Roman" w:hAnsi="Times New Roman" w:cs="Times New Roman"/>
                <w:sz w:val="24"/>
                <w:szCs w:val="24"/>
                <w:lang w:val="ru-RU" w:bidi="ar-SA"/>
              </w:rPr>
              <w:t>.м</w:t>
            </w:r>
            <w:proofErr w:type="gramEnd"/>
            <w:r w:rsidRPr="000B6573">
              <w:rPr>
                <w:rFonts w:ascii="Times New Roman" w:eastAsia="Times New Roman" w:hAnsi="Times New Roman" w:cs="Times New Roman"/>
                <w:sz w:val="24"/>
                <w:szCs w:val="24"/>
                <w:lang w:val="ru-RU" w:bidi="ar-SA"/>
              </w:rPr>
              <w:t>етры</w:t>
            </w:r>
            <w:proofErr w:type="spellEnd"/>
          </w:p>
        </w:tc>
        <w:tc>
          <w:tcPr>
            <w:tcW w:w="1417"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21,3</w:t>
            </w:r>
          </w:p>
        </w:tc>
        <w:tc>
          <w:tcPr>
            <w:tcW w:w="1560"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21,8</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21,8</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14.</w:t>
            </w:r>
          </w:p>
        </w:tc>
        <w:tc>
          <w:tcPr>
            <w:tcW w:w="5003" w:type="dxa"/>
          </w:tcPr>
          <w:p w:rsidR="00D31129" w:rsidRPr="000B6573" w:rsidRDefault="00D31129" w:rsidP="00D31129">
            <w:pPr>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Предоставление гражданам, имеющих трех и более детей, социальной поддержки по обеспечению жилыми помещениями взамен предоставления им земельного</w:t>
            </w:r>
            <w:r w:rsidR="00F0100B">
              <w:rPr>
                <w:rFonts w:ascii="Times New Roman" w:eastAsia="Times New Roman" w:hAnsi="Times New Roman" w:cs="Times New Roman"/>
                <w:sz w:val="24"/>
                <w:szCs w:val="24"/>
                <w:lang w:val="ru-RU" w:bidi="ar-SA"/>
              </w:rPr>
              <w:t xml:space="preserve"> участка</w:t>
            </w:r>
            <w:r w:rsidRPr="000B6573">
              <w:rPr>
                <w:rFonts w:ascii="Times New Roman" w:eastAsia="Times New Roman" w:hAnsi="Times New Roman" w:cs="Times New Roman"/>
                <w:sz w:val="24"/>
                <w:szCs w:val="24"/>
                <w:lang w:val="ru-RU" w:bidi="ar-SA"/>
              </w:rPr>
              <w:t xml:space="preserve"> в собственность бесплатно (семей).</w:t>
            </w:r>
          </w:p>
        </w:tc>
        <w:tc>
          <w:tcPr>
            <w:tcW w:w="1417"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1560"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w:t>
            </w:r>
          </w:p>
        </w:tc>
      </w:tr>
      <w:tr w:rsidR="00D31129" w:rsidRPr="000B6573" w:rsidTr="00536887">
        <w:tc>
          <w:tcPr>
            <w:tcW w:w="492" w:type="dxa"/>
            <w:vAlign w:val="center"/>
          </w:tcPr>
          <w:p w:rsidR="00D31129" w:rsidRPr="000B6573" w:rsidRDefault="00D31129" w:rsidP="00D3112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15 </w:t>
            </w:r>
          </w:p>
        </w:tc>
        <w:tc>
          <w:tcPr>
            <w:tcW w:w="5003" w:type="dxa"/>
          </w:tcPr>
          <w:p w:rsidR="00D31129" w:rsidRPr="000B6573" w:rsidRDefault="00D31129" w:rsidP="00D31129">
            <w:pPr>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Ликвидация и расселение приспособленных для проживания строений</w:t>
            </w:r>
          </w:p>
        </w:tc>
        <w:tc>
          <w:tcPr>
            <w:tcW w:w="1417"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1560" w:type="dxa"/>
            <w:vAlign w:val="center"/>
          </w:tcPr>
          <w:p w:rsidR="00D31129" w:rsidRPr="000B6573" w:rsidRDefault="00D31129" w:rsidP="00D3112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47</w:t>
            </w:r>
          </w:p>
        </w:tc>
        <w:tc>
          <w:tcPr>
            <w:tcW w:w="1559" w:type="dxa"/>
            <w:vAlign w:val="center"/>
          </w:tcPr>
          <w:p w:rsidR="00D31129" w:rsidRPr="000B6573" w:rsidRDefault="00D31129" w:rsidP="00D3112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47</w:t>
            </w:r>
          </w:p>
        </w:tc>
      </w:tr>
    </w:tbl>
    <w:p w:rsidR="00D31129" w:rsidRDefault="00D31129" w:rsidP="002E43F4">
      <w:pPr>
        <w:pStyle w:val="ac"/>
        <w:spacing w:after="160" w:line="240" w:lineRule="auto"/>
        <w:ind w:left="1429"/>
        <w:rPr>
          <w:rFonts w:ascii="Times New Roman" w:eastAsia="Calibri" w:hAnsi="Times New Roman" w:cs="Times New Roman"/>
          <w:sz w:val="28"/>
          <w:szCs w:val="28"/>
          <w:bdr w:val="none" w:sz="0" w:space="0" w:color="auto" w:frame="1"/>
          <w:lang w:eastAsia="en-US" w:bidi="en-US"/>
        </w:rPr>
      </w:pPr>
    </w:p>
    <w:p w:rsidR="002E43F4" w:rsidRPr="002E43F4" w:rsidRDefault="002E43F4" w:rsidP="009E135E">
      <w:pPr>
        <w:pStyle w:val="ac"/>
        <w:numPr>
          <w:ilvl w:val="1"/>
          <w:numId w:val="40"/>
        </w:numPr>
        <w:tabs>
          <w:tab w:val="left" w:pos="4320"/>
        </w:tabs>
        <w:spacing w:after="0" w:line="240" w:lineRule="auto"/>
        <w:ind w:right="-1"/>
        <w:rPr>
          <w:rFonts w:ascii="Times New Roman" w:eastAsia="Times New Roman" w:hAnsi="Times New Roman" w:cs="Times New Roman"/>
          <w:sz w:val="28"/>
          <w:szCs w:val="28"/>
        </w:rPr>
      </w:pPr>
      <w:r w:rsidRPr="002E43F4">
        <w:rPr>
          <w:rFonts w:ascii="Times New Roman" w:eastAsia="Calibri" w:hAnsi="Times New Roman" w:cs="Times New Roman"/>
          <w:sz w:val="28"/>
          <w:szCs w:val="28"/>
          <w:bdr w:val="none" w:sz="0" w:space="0" w:color="auto" w:frame="1"/>
          <w:lang w:eastAsia="en-US" w:bidi="en-US"/>
        </w:rPr>
        <w:t xml:space="preserve">Муниципальная программа </w:t>
      </w:r>
      <w:r w:rsidRPr="002E43F4">
        <w:rPr>
          <w:rFonts w:ascii="Times New Roman" w:eastAsia="Times New Roman" w:hAnsi="Times New Roman" w:cs="Times New Roman"/>
          <w:sz w:val="28"/>
          <w:szCs w:val="28"/>
        </w:rPr>
        <w:t xml:space="preserve">«Развитие жилищно-коммунального комплекса и повышение энергетической эффективности </w:t>
      </w:r>
    </w:p>
    <w:p w:rsidR="002E43F4" w:rsidRPr="002E43F4" w:rsidRDefault="002E43F4" w:rsidP="002E43F4">
      <w:pPr>
        <w:tabs>
          <w:tab w:val="left" w:pos="4320"/>
        </w:tabs>
        <w:spacing w:after="0" w:line="240" w:lineRule="auto"/>
        <w:ind w:right="-1"/>
        <w:jc w:val="center"/>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в Березовском районе на 2018-2025 годы и на период до 2030 года»</w:t>
      </w:r>
    </w:p>
    <w:p w:rsidR="002E43F4" w:rsidRPr="002E43F4" w:rsidRDefault="002E43F4" w:rsidP="002E43F4">
      <w:pPr>
        <w:spacing w:after="0" w:line="240" w:lineRule="auto"/>
        <w:jc w:val="center"/>
        <w:rPr>
          <w:rFonts w:ascii="Times New Roman" w:eastAsia="Times New Roman" w:hAnsi="Times New Roman" w:cs="Times New Roman"/>
          <w:sz w:val="24"/>
          <w:szCs w:val="24"/>
        </w:rPr>
      </w:pPr>
    </w:p>
    <w:p w:rsidR="002E43F4" w:rsidRPr="002E43F4" w:rsidRDefault="009E135E" w:rsidP="002E43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2E43F4" w:rsidRPr="002E43F4">
        <w:rPr>
          <w:rFonts w:ascii="Times New Roman" w:eastAsia="Times New Roman" w:hAnsi="Times New Roman" w:cs="Times New Roman"/>
          <w:sz w:val="28"/>
          <w:szCs w:val="28"/>
        </w:rPr>
        <w:t>рограмма утверждена постановлением администрац</w:t>
      </w:r>
      <w:r>
        <w:rPr>
          <w:rFonts w:ascii="Times New Roman" w:eastAsia="Times New Roman" w:hAnsi="Times New Roman" w:cs="Times New Roman"/>
          <w:sz w:val="28"/>
          <w:szCs w:val="28"/>
        </w:rPr>
        <w:t xml:space="preserve">ии Березовского района от 31 декабря </w:t>
      </w:r>
      <w:r w:rsidR="002E43F4" w:rsidRPr="002E43F4">
        <w:rPr>
          <w:rFonts w:ascii="Times New Roman" w:eastAsia="Times New Roman" w:hAnsi="Times New Roman" w:cs="Times New Roman"/>
          <w:sz w:val="28"/>
          <w:szCs w:val="28"/>
        </w:rPr>
        <w:t xml:space="preserve">2013 года № 1955. </w:t>
      </w:r>
    </w:p>
    <w:p w:rsidR="002E43F4" w:rsidRPr="002E43F4" w:rsidRDefault="002E43F4" w:rsidP="002E43F4">
      <w:pPr>
        <w:spacing w:after="0" w:line="240" w:lineRule="auto"/>
        <w:ind w:firstLine="709"/>
        <w:jc w:val="both"/>
        <w:rPr>
          <w:rFonts w:ascii="Times New Roman" w:eastAsia="Times New Roman" w:hAnsi="Times New Roman" w:cs="Times New Roman"/>
          <w:sz w:val="28"/>
          <w:szCs w:val="20"/>
        </w:rPr>
      </w:pPr>
      <w:r w:rsidRPr="002E43F4">
        <w:rPr>
          <w:rFonts w:ascii="Times New Roman" w:eastAsia="Times New Roman" w:hAnsi="Times New Roman" w:cs="Times New Roman"/>
          <w:sz w:val="28"/>
          <w:szCs w:val="28"/>
        </w:rPr>
        <w:t>Цел</w:t>
      </w:r>
      <w:r w:rsidR="00EC726F">
        <w:rPr>
          <w:rFonts w:ascii="Times New Roman" w:eastAsia="Times New Roman" w:hAnsi="Times New Roman" w:cs="Times New Roman"/>
          <w:sz w:val="28"/>
          <w:szCs w:val="28"/>
        </w:rPr>
        <w:t xml:space="preserve">ями муниципальной </w:t>
      </w:r>
      <w:r w:rsidRPr="002E43F4">
        <w:rPr>
          <w:rFonts w:ascii="Times New Roman" w:eastAsia="Times New Roman" w:hAnsi="Times New Roman" w:cs="Times New Roman"/>
          <w:sz w:val="28"/>
          <w:szCs w:val="28"/>
        </w:rPr>
        <w:t xml:space="preserve"> программы</w:t>
      </w:r>
      <w:r w:rsidR="00EC726F">
        <w:rPr>
          <w:rFonts w:ascii="Times New Roman" w:eastAsia="Times New Roman" w:hAnsi="Times New Roman" w:cs="Times New Roman"/>
          <w:sz w:val="28"/>
          <w:szCs w:val="28"/>
        </w:rPr>
        <w:t xml:space="preserve"> являются</w:t>
      </w:r>
      <w:r w:rsidRPr="002E43F4">
        <w:rPr>
          <w:rFonts w:ascii="Times New Roman" w:eastAsia="Times New Roman" w:hAnsi="Times New Roman" w:cs="Times New Roman"/>
          <w:sz w:val="28"/>
          <w:szCs w:val="28"/>
        </w:rPr>
        <w:t>:</w:t>
      </w:r>
    </w:p>
    <w:p w:rsidR="002E43F4" w:rsidRPr="002E43F4" w:rsidRDefault="002E43F4" w:rsidP="008053F4">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повышение качества и надежности предоставления жилищно-коммунальных услуг;</w:t>
      </w:r>
    </w:p>
    <w:p w:rsidR="002E43F4" w:rsidRPr="002E43F4" w:rsidRDefault="002E43F4" w:rsidP="008053F4">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повышение эффективности использования топливно-энергетических ресурсов;</w:t>
      </w:r>
    </w:p>
    <w:p w:rsidR="002E43F4" w:rsidRPr="002E43F4" w:rsidRDefault="002E43F4" w:rsidP="008053F4">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реализация единой политики и нормативно-правового регулирования в жилищно-коммунальном комплексе и энергетике.</w:t>
      </w:r>
    </w:p>
    <w:p w:rsidR="002E43F4" w:rsidRPr="002E43F4" w:rsidRDefault="002E43F4" w:rsidP="002E43F4">
      <w:pPr>
        <w:tabs>
          <w:tab w:val="num" w:pos="0"/>
        </w:tab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Общий объем финансирования муниципальной программы  в 2018 году составил 519 821,5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Участие источников финансирования в общем объеме затрат определилось на уровне: бюджет автономного округа – 89,5%, бюджет Березовского района – 10,5%.</w:t>
      </w:r>
    </w:p>
    <w:p w:rsidR="002E43F4" w:rsidRPr="002E43F4" w:rsidRDefault="002E43F4" w:rsidP="009E135E">
      <w:pPr>
        <w:tabs>
          <w:tab w:val="num" w:pos="0"/>
        </w:tab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В целом по результатам работы за 2</w:t>
      </w:r>
      <w:r w:rsidR="009E135E">
        <w:rPr>
          <w:rFonts w:ascii="Times New Roman" w:eastAsia="Times New Roman" w:hAnsi="Times New Roman" w:cs="Times New Roman"/>
          <w:sz w:val="28"/>
          <w:szCs w:val="28"/>
        </w:rPr>
        <w:t>018 год достигнуто исполнение 507 705,0 тыс. рублей</w:t>
      </w:r>
      <w:r w:rsidRPr="002E43F4">
        <w:rPr>
          <w:rFonts w:ascii="Times New Roman" w:eastAsia="Times New Roman" w:hAnsi="Times New Roman" w:cs="Times New Roman"/>
          <w:sz w:val="28"/>
          <w:szCs w:val="28"/>
        </w:rPr>
        <w:t xml:space="preserve"> или 97,7%. К плановым значениям, в разрезе источников финансирования, исполнение составило: бюджет автономного округа – 98,1%, бюджет района – 93,9%.</w:t>
      </w:r>
    </w:p>
    <w:p w:rsidR="002E43F4" w:rsidRPr="002E43F4" w:rsidRDefault="002E43F4" w:rsidP="002E43F4">
      <w:pPr>
        <w:spacing w:after="0" w:line="240" w:lineRule="auto"/>
        <w:ind w:firstLine="720"/>
        <w:contextualSpacing/>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В отчетном периоде из 4 подпрограмм финансировалось 2.</w:t>
      </w:r>
    </w:p>
    <w:p w:rsidR="002E43F4" w:rsidRPr="002E43F4" w:rsidRDefault="002E43F4" w:rsidP="002E43F4">
      <w:pPr>
        <w:spacing w:after="0" w:line="240" w:lineRule="auto"/>
        <w:ind w:firstLine="720"/>
        <w:contextualSpacing/>
        <w:jc w:val="both"/>
        <w:rPr>
          <w:rFonts w:ascii="Times New Roman" w:eastAsia="Times New Roman" w:hAnsi="Times New Roman" w:cs="Times New Roman"/>
          <w:i/>
          <w:sz w:val="28"/>
          <w:szCs w:val="28"/>
        </w:rPr>
      </w:pPr>
      <w:r w:rsidRPr="002E43F4">
        <w:rPr>
          <w:rFonts w:ascii="Times New Roman" w:eastAsia="Times New Roman" w:hAnsi="Times New Roman" w:cs="Times New Roman"/>
          <w:i/>
          <w:sz w:val="28"/>
          <w:szCs w:val="28"/>
        </w:rPr>
        <w:lastRenderedPageBreak/>
        <w:t>Подпрограмма 3 «Обеспечение равных прав потребителей на получение коммунальных ресурсов».</w:t>
      </w:r>
    </w:p>
    <w:p w:rsidR="002E43F4" w:rsidRPr="002E43F4" w:rsidRDefault="002E43F4" w:rsidP="002E43F4">
      <w:pPr>
        <w:spacing w:after="0" w:line="240" w:lineRule="auto"/>
        <w:ind w:firstLine="720"/>
        <w:contextualSpacing/>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На реализацию подпрограммы предусмотрено 519 789,5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в том числе бюджет автономного округа 465 290,7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бюджет Березовского района 54 498,8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из них:</w:t>
      </w:r>
    </w:p>
    <w:p w:rsidR="002E43F4" w:rsidRPr="002E43F4" w:rsidRDefault="002E43F4" w:rsidP="008053F4">
      <w:pPr>
        <w:numPr>
          <w:ilvl w:val="0"/>
          <w:numId w:val="21"/>
        </w:numPr>
        <w:tabs>
          <w:tab w:val="left" w:pos="993"/>
        </w:tabs>
        <w:spacing w:before="600" w:after="600" w:line="240" w:lineRule="auto"/>
        <w:ind w:left="34" w:firstLine="675"/>
        <w:contextualSpacing/>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14 675,0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xml:space="preserve"> бюджет автономного округа на предоставление субсидий на возмещение недополученных доходов организациям, осуществляющим реализацию населени</w:t>
      </w:r>
      <w:r w:rsidR="009E135E">
        <w:rPr>
          <w:rFonts w:ascii="Times New Roman" w:eastAsia="Times New Roman" w:hAnsi="Times New Roman" w:cs="Times New Roman"/>
          <w:sz w:val="28"/>
          <w:szCs w:val="28"/>
        </w:rPr>
        <w:t>ю сжиженного газа. Освоено 100%;</w:t>
      </w:r>
      <w:r w:rsidRPr="002E43F4">
        <w:rPr>
          <w:rFonts w:ascii="Times New Roman" w:eastAsia="Times New Roman" w:hAnsi="Times New Roman" w:cs="Times New Roman"/>
          <w:sz w:val="28"/>
          <w:szCs w:val="28"/>
        </w:rPr>
        <w:t xml:space="preserve"> </w:t>
      </w:r>
    </w:p>
    <w:p w:rsidR="002E43F4" w:rsidRPr="002E43F4" w:rsidRDefault="002E43F4" w:rsidP="008053F4">
      <w:pPr>
        <w:numPr>
          <w:ilvl w:val="0"/>
          <w:numId w:val="21"/>
        </w:numPr>
        <w:tabs>
          <w:tab w:val="left" w:pos="993"/>
        </w:tabs>
        <w:spacing w:before="600" w:after="600" w:line="240" w:lineRule="auto"/>
        <w:ind w:left="34" w:firstLine="675"/>
        <w:contextualSpacing/>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330 349,4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xml:space="preserve"> бюджет автономного округа на предоставление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 ориент</w:t>
      </w:r>
      <w:r w:rsidR="009E135E">
        <w:rPr>
          <w:rFonts w:ascii="Times New Roman" w:eastAsia="Times New Roman" w:hAnsi="Times New Roman" w:cs="Times New Roman"/>
          <w:sz w:val="28"/>
          <w:szCs w:val="28"/>
        </w:rPr>
        <w:t>ированным тарифам. Освоено 100%;</w:t>
      </w:r>
      <w:r w:rsidRPr="002E43F4">
        <w:rPr>
          <w:rFonts w:ascii="Times New Roman" w:eastAsia="Times New Roman" w:hAnsi="Times New Roman" w:cs="Times New Roman"/>
          <w:sz w:val="28"/>
          <w:szCs w:val="28"/>
        </w:rPr>
        <w:t xml:space="preserve"> </w:t>
      </w:r>
    </w:p>
    <w:p w:rsidR="002E43F4" w:rsidRPr="002E43F4" w:rsidRDefault="009E135E" w:rsidP="008053F4">
      <w:pPr>
        <w:numPr>
          <w:ilvl w:val="0"/>
          <w:numId w:val="20"/>
        </w:numPr>
        <w:tabs>
          <w:tab w:val="left" w:pos="993"/>
          <w:tab w:val="left" w:pos="1276"/>
        </w:tabs>
        <w:spacing w:before="600" w:after="600" w:line="240" w:lineRule="auto"/>
        <w:ind w:lef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107 053,4 тыс. рублей</w:t>
      </w:r>
      <w:r w:rsidR="002E43F4" w:rsidRPr="002E43F4">
        <w:rPr>
          <w:rFonts w:ascii="Times New Roman" w:eastAsia="Times New Roman" w:hAnsi="Times New Roman" w:cs="Times New Roman"/>
          <w:sz w:val="28"/>
          <w:szCs w:val="28"/>
        </w:rPr>
        <w:t xml:space="preserve">, в том числе бюджет автономного округа 64 232,0 тыс. руб., бюджет Березовского района 42 821,4 тыс. руб. (доля софинансирования) на предоставление </w:t>
      </w:r>
      <w:proofErr w:type="gramStart"/>
      <w:r w:rsidR="002E43F4" w:rsidRPr="002E43F4">
        <w:rPr>
          <w:rFonts w:ascii="Times New Roman" w:eastAsia="Times New Roman" w:hAnsi="Times New Roman" w:cs="Times New Roman"/>
          <w:sz w:val="28"/>
          <w:szCs w:val="28"/>
        </w:rPr>
        <w:t>субсидий</w:t>
      </w:r>
      <w:proofErr w:type="gramEnd"/>
      <w:r w:rsidR="002E43F4" w:rsidRPr="002E43F4">
        <w:rPr>
          <w:rFonts w:ascii="Times New Roman" w:eastAsia="Times New Roman" w:hAnsi="Times New Roman" w:cs="Times New Roman"/>
          <w:sz w:val="28"/>
          <w:szCs w:val="28"/>
        </w:rPr>
        <w:t xml:space="preserve">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 Освоение средств состави</w:t>
      </w:r>
      <w:r>
        <w:rPr>
          <w:rFonts w:ascii="Times New Roman" w:eastAsia="Times New Roman" w:hAnsi="Times New Roman" w:cs="Times New Roman"/>
          <w:sz w:val="28"/>
          <w:szCs w:val="28"/>
        </w:rPr>
        <w:t>ло 96 729,4 тыс. руб. или 90,4%;</w:t>
      </w:r>
      <w:r w:rsidR="002E43F4" w:rsidRPr="002E43F4">
        <w:rPr>
          <w:rFonts w:ascii="Times New Roman" w:eastAsia="Times New Roman" w:hAnsi="Times New Roman" w:cs="Times New Roman"/>
          <w:sz w:val="28"/>
          <w:szCs w:val="28"/>
        </w:rPr>
        <w:t xml:space="preserve"> </w:t>
      </w:r>
    </w:p>
    <w:p w:rsidR="002E43F4" w:rsidRPr="002E43F4" w:rsidRDefault="002E43F4" w:rsidP="008053F4">
      <w:pPr>
        <w:numPr>
          <w:ilvl w:val="0"/>
          <w:numId w:val="22"/>
        </w:numPr>
        <w:tabs>
          <w:tab w:val="left" w:pos="993"/>
          <w:tab w:val="left" w:pos="1276"/>
        </w:tabs>
        <w:spacing w:before="600" w:after="600" w:line="240" w:lineRule="auto"/>
        <w:ind w:left="0" w:firstLine="709"/>
        <w:contextualSpacing/>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11 423,0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xml:space="preserve"> бюджет Березовского района на предоставление субсидий организациям на возмещение недополученных доходов при оказании коммунальных услуг по регулируемым ценам. Освоено 9 692,0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xml:space="preserve">  или 84,8%. </w:t>
      </w:r>
    </w:p>
    <w:p w:rsidR="002E43F4" w:rsidRPr="002E43F4" w:rsidRDefault="002E43F4" w:rsidP="008053F4">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14 775,1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в том числе бюджет автономного округа 14 520,7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бюджет Березовского района 254,4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xml:space="preserve"> на предоставление субсидий на поддержку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регулирующую деятельность в сфере теплоснабжения, водоснабжения и водоотведения. Освоено 14 713,6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xml:space="preserve"> или 99,6%.</w:t>
      </w:r>
    </w:p>
    <w:p w:rsidR="002E43F4" w:rsidRPr="002E43F4" w:rsidRDefault="002E43F4"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Заменено 927 метров ветхих сетей теплоснабжения и 1199 метров  ветхих сетей водоснабжения.</w:t>
      </w:r>
    </w:p>
    <w:p w:rsidR="002E43F4" w:rsidRPr="002E43F4" w:rsidRDefault="002E43F4"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Выполнен капитальный ремонт сетей тепловодоснабжения:</w:t>
      </w:r>
    </w:p>
    <w:p w:rsidR="002E43F4" w:rsidRPr="002E43F4" w:rsidRDefault="002E43F4"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i/>
          <w:sz w:val="28"/>
          <w:szCs w:val="28"/>
        </w:rPr>
        <w:t>Городское поселение Игрим</w:t>
      </w:r>
      <w:r w:rsidRPr="002E43F4">
        <w:rPr>
          <w:rFonts w:ascii="Times New Roman" w:eastAsia="Times New Roman" w:hAnsi="Times New Roman" w:cs="Times New Roman"/>
          <w:sz w:val="28"/>
          <w:szCs w:val="28"/>
        </w:rPr>
        <w:t xml:space="preserve"> заменено 289 метров </w:t>
      </w:r>
      <w:r w:rsidRPr="002E43F4">
        <w:rPr>
          <w:rFonts w:ascii="Times New Roman" w:eastAsia="Times New Roman" w:hAnsi="Times New Roman" w:cs="Times New Roman"/>
          <w:sz w:val="28"/>
          <w:szCs w:val="24"/>
        </w:rPr>
        <w:t>ветхих сетей:</w:t>
      </w:r>
    </w:p>
    <w:p w:rsidR="002E43F4" w:rsidRPr="002E43F4" w:rsidRDefault="002E43F4"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 от теплового колодца ТК</w:t>
      </w:r>
      <w:proofErr w:type="gramStart"/>
      <w:r w:rsidRPr="002E43F4">
        <w:rPr>
          <w:rFonts w:ascii="Times New Roman" w:eastAsia="Times New Roman" w:hAnsi="Times New Roman" w:cs="Times New Roman"/>
          <w:sz w:val="28"/>
          <w:szCs w:val="28"/>
        </w:rPr>
        <w:t>1</w:t>
      </w:r>
      <w:proofErr w:type="gramEnd"/>
      <w:r w:rsidRPr="002E43F4">
        <w:rPr>
          <w:rFonts w:ascii="Times New Roman" w:eastAsia="Times New Roman" w:hAnsi="Times New Roman" w:cs="Times New Roman"/>
          <w:sz w:val="28"/>
          <w:szCs w:val="28"/>
        </w:rPr>
        <w:t xml:space="preserve"> до жилого дома  по ул. Мира  24  заменено 92 метра сетей теплоснабжения в двухтрубном исполнении, 92 метра сетей водоснабжения;</w:t>
      </w:r>
    </w:p>
    <w:p w:rsidR="002E43F4" w:rsidRPr="002E43F4" w:rsidRDefault="002E43F4"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 от  точки 1 до жилых домов  по ул. Сухарева 10, 12  заменено 50 метров сетей теплоснабжения в двухтрубном исполнении, 55 метров сетей водоснабжения;</w:t>
      </w:r>
    </w:p>
    <w:p w:rsidR="002E43F4" w:rsidRPr="002E43F4" w:rsidRDefault="002E43F4"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i/>
          <w:sz w:val="28"/>
          <w:szCs w:val="28"/>
        </w:rPr>
        <w:t>Городское поселение Березово</w:t>
      </w:r>
      <w:r w:rsidRPr="002E43F4">
        <w:rPr>
          <w:rFonts w:ascii="Times New Roman" w:eastAsia="Times New Roman" w:hAnsi="Times New Roman" w:cs="Times New Roman"/>
          <w:sz w:val="28"/>
          <w:szCs w:val="28"/>
        </w:rPr>
        <w:t xml:space="preserve"> заменено 1 222 метра </w:t>
      </w:r>
      <w:r w:rsidRPr="002E43F4">
        <w:rPr>
          <w:rFonts w:ascii="Times New Roman" w:eastAsia="Times New Roman" w:hAnsi="Times New Roman" w:cs="Times New Roman"/>
          <w:sz w:val="28"/>
          <w:szCs w:val="24"/>
        </w:rPr>
        <w:t>ветхих сетей:</w:t>
      </w:r>
    </w:p>
    <w:p w:rsidR="002E43F4" w:rsidRPr="002E43F4" w:rsidRDefault="002E43F4"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lastRenderedPageBreak/>
        <w:t>-  от жилого дома по ул. Шнейдер до жилого дома по  ул. Путилова 39, заменено 72 метра сетей теплоснабжения в двухтрубном исполнении, 72 метра сетей водоснабжения;</w:t>
      </w:r>
    </w:p>
    <w:p w:rsidR="002E43F4" w:rsidRPr="002E43F4" w:rsidRDefault="009B20DE"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от  колодца до жилых домов</w:t>
      </w:r>
      <w:r w:rsidR="002E43F4" w:rsidRPr="002E43F4">
        <w:rPr>
          <w:rFonts w:ascii="Times New Roman" w:eastAsia="Times New Roman" w:hAnsi="Times New Roman" w:cs="Times New Roman"/>
          <w:sz w:val="28"/>
          <w:szCs w:val="28"/>
        </w:rPr>
        <w:t xml:space="preserve"> по ул. Астраханцева 62 а, 55, заменено 58 метров сетей теплоснабжения в двухтрубном исполнении, 58 метров сетей водоснабжения;</w:t>
      </w:r>
    </w:p>
    <w:p w:rsidR="002E43F4" w:rsidRPr="002E43F4" w:rsidRDefault="002E43F4"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 от жилого дома по ул. Аэропорт 7 до жилого дома  по ул. Аэропорт 25, заменено 50 метров сетей теплоснабжения в двухтрубном исполнении, 50 метров сетей водоснабжения;</w:t>
      </w:r>
    </w:p>
    <w:p w:rsidR="002E43F4" w:rsidRPr="002E43F4" w:rsidRDefault="002E43F4"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 от жилого дома по ул. Шмидта 2а до коррекционной школы-интерната, заменено 60 метров сетей теплоснабжения в двухтрубном исполнении, 60 метров сетей водоснабжения;</w:t>
      </w:r>
    </w:p>
    <w:p w:rsidR="002E43F4" w:rsidRPr="002E43F4" w:rsidRDefault="002E43F4"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 от жилого дома по ул. Ленина 8 до жилого дома по ул. Собянина 40, заменено 72 метра сетей водоснабжения;</w:t>
      </w:r>
    </w:p>
    <w:p w:rsidR="002E43F4" w:rsidRPr="002E43F4" w:rsidRDefault="002E43F4"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 от жилого дома по ул. Шмидта 7 до административных зданий противотуберкулезного диспансера, заменено 217 метров сетей теплоснабжения в двухтрубном исполнении, 217 метров сетей водоснабжения;</w:t>
      </w:r>
    </w:p>
    <w:p w:rsidR="002E43F4" w:rsidRPr="002E43F4" w:rsidRDefault="002E43F4"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 xml:space="preserve">- от жилого дома по ул. Аэропорт 22 до жилого дома по ул. </w:t>
      </w:r>
      <w:proofErr w:type="gramStart"/>
      <w:r w:rsidRPr="002E43F4">
        <w:rPr>
          <w:rFonts w:ascii="Times New Roman" w:eastAsia="Times New Roman" w:hAnsi="Times New Roman" w:cs="Times New Roman"/>
          <w:sz w:val="28"/>
          <w:szCs w:val="28"/>
        </w:rPr>
        <w:t>Полевая</w:t>
      </w:r>
      <w:proofErr w:type="gramEnd"/>
      <w:r w:rsidRPr="002E43F4">
        <w:rPr>
          <w:rFonts w:ascii="Times New Roman" w:eastAsia="Times New Roman" w:hAnsi="Times New Roman" w:cs="Times New Roman"/>
          <w:sz w:val="28"/>
          <w:szCs w:val="28"/>
        </w:rPr>
        <w:t xml:space="preserve"> 2, заменено 118 метров сетей теплоснабжения в двухтрубном исполнении, 118 метров сетей водоснабжения.</w:t>
      </w:r>
    </w:p>
    <w:p w:rsidR="002E43F4" w:rsidRPr="002E43F4" w:rsidRDefault="002E43F4" w:rsidP="002E43F4">
      <w:pPr>
        <w:tabs>
          <w:tab w:val="left" w:pos="540"/>
        </w:tabs>
        <w:suppressAutoHyphen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i/>
          <w:sz w:val="28"/>
          <w:szCs w:val="28"/>
        </w:rPr>
        <w:t xml:space="preserve">Сельское поселение </w:t>
      </w:r>
      <w:proofErr w:type="gramStart"/>
      <w:r w:rsidRPr="002E43F4">
        <w:rPr>
          <w:rFonts w:ascii="Times New Roman" w:eastAsia="Times New Roman" w:hAnsi="Times New Roman" w:cs="Times New Roman"/>
          <w:i/>
          <w:sz w:val="28"/>
          <w:szCs w:val="28"/>
        </w:rPr>
        <w:t>Светлый</w:t>
      </w:r>
      <w:proofErr w:type="gramEnd"/>
      <w:r w:rsidRPr="002E43F4">
        <w:rPr>
          <w:rFonts w:ascii="Times New Roman" w:eastAsia="Times New Roman" w:hAnsi="Times New Roman" w:cs="Times New Roman"/>
          <w:sz w:val="28"/>
          <w:szCs w:val="28"/>
        </w:rPr>
        <w:t xml:space="preserve"> заменено 420 метров </w:t>
      </w:r>
      <w:r w:rsidRPr="002E43F4">
        <w:rPr>
          <w:rFonts w:ascii="Times New Roman" w:eastAsia="Times New Roman" w:hAnsi="Times New Roman" w:cs="Times New Roman"/>
          <w:sz w:val="28"/>
          <w:szCs w:val="24"/>
        </w:rPr>
        <w:t xml:space="preserve">ветхих сетей </w:t>
      </w:r>
      <w:r w:rsidRPr="002E43F4">
        <w:rPr>
          <w:rFonts w:ascii="Times New Roman" w:eastAsia="Times New Roman" w:hAnsi="Times New Roman" w:cs="Times New Roman"/>
          <w:sz w:val="28"/>
          <w:szCs w:val="28"/>
        </w:rPr>
        <w:t>по  ул. Набережная, заменено 210 метров сетей теплоснабжения в трехтрубном исполнении, 210 метров сетей водоснабжения.</w:t>
      </w:r>
    </w:p>
    <w:p w:rsidR="002E43F4" w:rsidRPr="002E43F4" w:rsidRDefault="002E43F4" w:rsidP="002E43F4">
      <w:pPr>
        <w:tabs>
          <w:tab w:val="left" w:pos="540"/>
        </w:tabs>
        <w:suppressAutoHyphens/>
        <w:spacing w:after="0" w:line="240" w:lineRule="auto"/>
        <w:jc w:val="both"/>
        <w:rPr>
          <w:rFonts w:ascii="Times New Roman" w:eastAsia="Times New Roman" w:hAnsi="Times New Roman" w:cs="Times New Roman"/>
          <w:sz w:val="28"/>
          <w:szCs w:val="28"/>
        </w:rPr>
      </w:pPr>
      <w:r w:rsidRPr="002E43F4">
        <w:rPr>
          <w:rFonts w:ascii="Times New Roman" w:eastAsia="Times New Roman" w:hAnsi="Times New Roman" w:cs="Times New Roman"/>
          <w:i/>
          <w:sz w:val="28"/>
          <w:szCs w:val="28"/>
        </w:rPr>
        <w:t xml:space="preserve">      Сельское поселение </w:t>
      </w:r>
      <w:proofErr w:type="gramStart"/>
      <w:r w:rsidRPr="002E43F4">
        <w:rPr>
          <w:rFonts w:ascii="Times New Roman" w:eastAsia="Times New Roman" w:hAnsi="Times New Roman" w:cs="Times New Roman"/>
          <w:i/>
          <w:sz w:val="28"/>
          <w:szCs w:val="28"/>
        </w:rPr>
        <w:t>Приполярный</w:t>
      </w:r>
      <w:proofErr w:type="gramEnd"/>
      <w:r w:rsidRPr="002E43F4">
        <w:rPr>
          <w:rFonts w:ascii="Times New Roman" w:eastAsia="Times New Roman" w:hAnsi="Times New Roman" w:cs="Times New Roman"/>
          <w:sz w:val="28"/>
          <w:szCs w:val="28"/>
        </w:rPr>
        <w:t xml:space="preserve"> заменено 195 метров </w:t>
      </w:r>
      <w:r w:rsidRPr="002E43F4">
        <w:rPr>
          <w:rFonts w:ascii="Times New Roman" w:eastAsia="Times New Roman" w:hAnsi="Times New Roman" w:cs="Times New Roman"/>
          <w:sz w:val="28"/>
          <w:szCs w:val="24"/>
        </w:rPr>
        <w:t xml:space="preserve">ветхих сетей водоотведения </w:t>
      </w:r>
      <w:r w:rsidRPr="002E43F4">
        <w:rPr>
          <w:rFonts w:ascii="Times New Roman" w:eastAsia="Times New Roman" w:hAnsi="Times New Roman" w:cs="Times New Roman"/>
          <w:sz w:val="28"/>
          <w:szCs w:val="28"/>
        </w:rPr>
        <w:t>дренажной канализации.</w:t>
      </w:r>
    </w:p>
    <w:p w:rsidR="002E43F4" w:rsidRPr="002E43F4" w:rsidRDefault="002E43F4" w:rsidP="008053F4">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28"/>
          <w:szCs w:val="28"/>
        </w:rPr>
      </w:pPr>
      <w:proofErr w:type="gramStart"/>
      <w:r w:rsidRPr="002E43F4">
        <w:rPr>
          <w:rFonts w:ascii="Times New Roman" w:eastAsia="Times New Roman" w:hAnsi="Times New Roman" w:cs="Times New Roman"/>
          <w:sz w:val="28"/>
          <w:szCs w:val="28"/>
        </w:rPr>
        <w:t>41 513,6 тыс. руб. бюджет автономного округа на предоставление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proofErr w:type="gramEnd"/>
      <w:r w:rsidRPr="002E43F4">
        <w:rPr>
          <w:rFonts w:ascii="Times New Roman" w:eastAsia="Times New Roman" w:hAnsi="Times New Roman" w:cs="Times New Roman"/>
          <w:sz w:val="28"/>
          <w:szCs w:val="28"/>
        </w:rPr>
        <w:t xml:space="preserve"> Освоено 100%.</w:t>
      </w:r>
    </w:p>
    <w:p w:rsidR="002E43F4" w:rsidRPr="002E43F4" w:rsidRDefault="002E43F4" w:rsidP="002E43F4">
      <w:pPr>
        <w:spacing w:after="0" w:line="240" w:lineRule="auto"/>
        <w:ind w:firstLine="709"/>
        <w:contextualSpacing/>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Общий объем освоенных средств по подпрограмме составил 507 673,0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xml:space="preserve"> или 97,7%.</w:t>
      </w:r>
    </w:p>
    <w:p w:rsidR="002E43F4" w:rsidRPr="002E43F4" w:rsidRDefault="002E43F4" w:rsidP="002E43F4">
      <w:pPr>
        <w:spacing w:after="0" w:line="240" w:lineRule="auto"/>
        <w:ind w:firstLine="709"/>
        <w:contextualSpacing/>
        <w:jc w:val="both"/>
        <w:rPr>
          <w:rFonts w:ascii="Times New Roman" w:eastAsia="Times New Roman" w:hAnsi="Times New Roman" w:cs="Times New Roman"/>
          <w:i/>
          <w:sz w:val="28"/>
          <w:szCs w:val="28"/>
        </w:rPr>
      </w:pPr>
      <w:r w:rsidRPr="002E43F4">
        <w:rPr>
          <w:rFonts w:ascii="Times New Roman" w:eastAsia="Times New Roman" w:hAnsi="Times New Roman" w:cs="Times New Roman"/>
          <w:i/>
          <w:sz w:val="28"/>
          <w:szCs w:val="28"/>
        </w:rPr>
        <w:t>Подпрограмма 6 «Обеспечение реализации муниципальной программы».</w:t>
      </w:r>
    </w:p>
    <w:p w:rsidR="002E43F4" w:rsidRPr="002E43F4" w:rsidRDefault="002E43F4" w:rsidP="009E135E">
      <w:pPr>
        <w:tabs>
          <w:tab w:val="num" w:pos="0"/>
        </w:tabs>
        <w:spacing w:after="0" w:line="240" w:lineRule="auto"/>
        <w:ind w:firstLine="720"/>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В рамках подпрограммы реализу</w:t>
      </w:r>
      <w:r w:rsidR="009E135E">
        <w:rPr>
          <w:rFonts w:ascii="Times New Roman" w:eastAsia="Times New Roman" w:hAnsi="Times New Roman" w:cs="Times New Roman"/>
          <w:sz w:val="28"/>
          <w:szCs w:val="28"/>
        </w:rPr>
        <w:t xml:space="preserve">ется одно основное мероприятие - </w:t>
      </w:r>
      <w:r w:rsidRPr="002E43F4">
        <w:rPr>
          <w:rFonts w:ascii="Times New Roman" w:eastAsia="Times New Roman" w:hAnsi="Times New Roman" w:cs="Times New Roman"/>
          <w:sz w:val="28"/>
          <w:szCs w:val="28"/>
        </w:rPr>
        <w:t>«Разработка схем водоснабжения и водоотведения в населенных пунктах Березовского района».</w:t>
      </w:r>
    </w:p>
    <w:p w:rsidR="002E43F4" w:rsidRDefault="002E43F4" w:rsidP="002E43F4">
      <w:pPr>
        <w:spacing w:after="0" w:line="240" w:lineRule="auto"/>
        <w:ind w:firstLine="708"/>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На реализацию мероприятия из бюджета Березовского района предусмотрено 32,0 тыс. руб</w:t>
      </w:r>
      <w:r w:rsidR="009E135E">
        <w:rPr>
          <w:rFonts w:ascii="Times New Roman" w:eastAsia="Times New Roman" w:hAnsi="Times New Roman" w:cs="Times New Roman"/>
          <w:sz w:val="28"/>
          <w:szCs w:val="28"/>
        </w:rPr>
        <w:t>лей</w:t>
      </w:r>
      <w:r w:rsidRPr="002E43F4">
        <w:rPr>
          <w:rFonts w:ascii="Times New Roman" w:eastAsia="Times New Roman" w:hAnsi="Times New Roman" w:cs="Times New Roman"/>
          <w:sz w:val="28"/>
          <w:szCs w:val="28"/>
        </w:rPr>
        <w:t>, освоено 100%.</w:t>
      </w:r>
    </w:p>
    <w:p w:rsidR="002E43F4" w:rsidRPr="002E43F4" w:rsidRDefault="002E43F4" w:rsidP="002E43F4">
      <w:pPr>
        <w:tabs>
          <w:tab w:val="num" w:pos="0"/>
        </w:tabs>
        <w:spacing w:after="0" w:line="240" w:lineRule="auto"/>
        <w:ind w:firstLine="720"/>
        <w:contextualSpacing/>
        <w:jc w:val="both"/>
        <w:rPr>
          <w:rFonts w:ascii="Times New Roman" w:eastAsia="Times New Roman" w:hAnsi="Times New Roman" w:cs="Times New Roman"/>
          <w:sz w:val="28"/>
          <w:szCs w:val="28"/>
        </w:rPr>
      </w:pPr>
      <w:r w:rsidRPr="002E43F4">
        <w:rPr>
          <w:rFonts w:ascii="Times New Roman" w:eastAsia="Times New Roman" w:hAnsi="Times New Roman" w:cs="Times New Roman"/>
          <w:sz w:val="28"/>
          <w:szCs w:val="28"/>
        </w:rPr>
        <w:t>Из 34 целевых показателей программы, по которым в отчетном году предусмотрены плановые значения, исполнено 33 показателя.</w:t>
      </w:r>
    </w:p>
    <w:p w:rsidR="002E43F4" w:rsidRPr="002E43F4" w:rsidRDefault="002E43F4" w:rsidP="002E43F4">
      <w:pPr>
        <w:tabs>
          <w:tab w:val="num" w:pos="0"/>
        </w:tabs>
        <w:spacing w:after="0" w:line="240" w:lineRule="auto"/>
        <w:ind w:firstLine="720"/>
        <w:contextualSpacing/>
        <w:jc w:val="both"/>
        <w:rPr>
          <w:rFonts w:ascii="Times New Roman" w:eastAsia="Times New Roman" w:hAnsi="Times New Roman" w:cs="Times New Roman"/>
          <w:sz w:val="28"/>
          <w:szCs w:val="28"/>
        </w:rPr>
      </w:pPr>
    </w:p>
    <w:tbl>
      <w:tblPr>
        <w:tblStyle w:val="15"/>
        <w:tblW w:w="10031" w:type="dxa"/>
        <w:tblLook w:val="04A0" w:firstRow="1" w:lastRow="0" w:firstColumn="1" w:lastColumn="0" w:noHBand="0" w:noVBand="1"/>
      </w:tblPr>
      <w:tblGrid>
        <w:gridCol w:w="516"/>
        <w:gridCol w:w="4811"/>
        <w:gridCol w:w="1455"/>
        <w:gridCol w:w="1414"/>
        <w:gridCol w:w="1835"/>
      </w:tblGrid>
      <w:tr w:rsidR="002E43F4" w:rsidRPr="000B6573" w:rsidTr="006B7507">
        <w:tc>
          <w:tcPr>
            <w:tcW w:w="5327" w:type="dxa"/>
            <w:gridSpan w:val="2"/>
          </w:tcPr>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p>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p>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Наименование целевого показателя и (или) </w:t>
            </w:r>
            <w:r w:rsidRPr="000B6573">
              <w:rPr>
                <w:rFonts w:ascii="Times New Roman" w:eastAsia="Times New Roman" w:hAnsi="Times New Roman" w:cs="Times New Roman"/>
                <w:sz w:val="24"/>
                <w:szCs w:val="24"/>
                <w:lang w:val="ru-RU" w:bidi="ar-SA"/>
              </w:rPr>
              <w:lastRenderedPageBreak/>
              <w:t>индикатора</w:t>
            </w:r>
          </w:p>
        </w:tc>
        <w:tc>
          <w:tcPr>
            <w:tcW w:w="1455" w:type="dxa"/>
          </w:tcPr>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p>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Базовый показатель </w:t>
            </w:r>
            <w:r w:rsidRPr="000B6573">
              <w:rPr>
                <w:rFonts w:ascii="Times New Roman" w:eastAsia="Times New Roman" w:hAnsi="Times New Roman" w:cs="Times New Roman"/>
                <w:sz w:val="24"/>
                <w:szCs w:val="24"/>
                <w:lang w:val="ru-RU" w:bidi="ar-SA"/>
              </w:rPr>
              <w:lastRenderedPageBreak/>
              <w:t>(на начало реализации программы)</w:t>
            </w:r>
          </w:p>
        </w:tc>
        <w:tc>
          <w:tcPr>
            <w:tcW w:w="1414" w:type="dxa"/>
          </w:tcPr>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p>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Плановое значение </w:t>
            </w:r>
            <w:r w:rsidRPr="000B6573">
              <w:rPr>
                <w:rFonts w:ascii="Times New Roman" w:eastAsia="Times New Roman" w:hAnsi="Times New Roman" w:cs="Times New Roman"/>
                <w:sz w:val="24"/>
                <w:szCs w:val="24"/>
                <w:lang w:val="ru-RU" w:bidi="ar-SA"/>
              </w:rPr>
              <w:lastRenderedPageBreak/>
              <w:t>показателя  на 2018 год</w:t>
            </w:r>
          </w:p>
        </w:tc>
        <w:tc>
          <w:tcPr>
            <w:tcW w:w="1835" w:type="dxa"/>
          </w:tcPr>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p>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Фактическое значение </w:t>
            </w:r>
            <w:r w:rsidRPr="000B6573">
              <w:rPr>
                <w:rFonts w:ascii="Times New Roman" w:eastAsia="Times New Roman" w:hAnsi="Times New Roman" w:cs="Times New Roman"/>
                <w:sz w:val="24"/>
                <w:szCs w:val="24"/>
                <w:lang w:val="ru-RU" w:bidi="ar-SA"/>
              </w:rPr>
              <w:lastRenderedPageBreak/>
              <w:t>показателя сложившееся по итогам 2018 года</w:t>
            </w:r>
          </w:p>
        </w:tc>
      </w:tr>
      <w:tr w:rsidR="002E43F4" w:rsidRPr="000B6573" w:rsidTr="006B7507">
        <w:tc>
          <w:tcPr>
            <w:tcW w:w="516" w:type="dxa"/>
            <w:vAlign w:val="center"/>
          </w:tcPr>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1.</w:t>
            </w:r>
          </w:p>
        </w:tc>
        <w:tc>
          <w:tcPr>
            <w:tcW w:w="4811" w:type="dxa"/>
          </w:tcPr>
          <w:p w:rsidR="002E43F4" w:rsidRPr="000B6573" w:rsidRDefault="002E43F4" w:rsidP="002E43F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муниципального образования,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84,8</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85,0</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85,0</w:t>
            </w:r>
          </w:p>
        </w:tc>
      </w:tr>
      <w:tr w:rsidR="002E43F4" w:rsidRPr="000B6573" w:rsidTr="006B7507">
        <w:tc>
          <w:tcPr>
            <w:tcW w:w="516" w:type="dxa"/>
            <w:vAlign w:val="center"/>
          </w:tcPr>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4811" w:type="dxa"/>
          </w:tcPr>
          <w:p w:rsidR="002E43F4" w:rsidRPr="000B6573" w:rsidRDefault="002E43F4" w:rsidP="002E43F4">
            <w:pPr>
              <w:tabs>
                <w:tab w:val="left" w:pos="0"/>
                <w:tab w:val="left" w:pos="945"/>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муниципального образования,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13,0</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13,2</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13,2</w:t>
            </w:r>
          </w:p>
        </w:tc>
      </w:tr>
      <w:tr w:rsidR="002E43F4" w:rsidRPr="000B6573" w:rsidTr="006B7507">
        <w:tc>
          <w:tcPr>
            <w:tcW w:w="516" w:type="dxa"/>
            <w:vAlign w:val="center"/>
          </w:tcPr>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4811" w:type="dxa"/>
          </w:tcPr>
          <w:p w:rsidR="002E43F4" w:rsidRPr="000B6573" w:rsidRDefault="002E43F4" w:rsidP="002E43F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Доля объема холодной воды, расчеты за которую осуществляются с использованием приборов учета, в общем объеме воды, потребляемой на территории муниципального образования,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23,6</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23,8</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23,8</w:t>
            </w:r>
          </w:p>
        </w:tc>
      </w:tr>
      <w:tr w:rsidR="002E43F4" w:rsidRPr="000B6573" w:rsidTr="006B7507">
        <w:tc>
          <w:tcPr>
            <w:tcW w:w="516" w:type="dxa"/>
            <w:vAlign w:val="center"/>
          </w:tcPr>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w:t>
            </w:r>
          </w:p>
        </w:tc>
        <w:tc>
          <w:tcPr>
            <w:tcW w:w="4811" w:type="dxa"/>
          </w:tcPr>
          <w:p w:rsidR="002E43F4" w:rsidRPr="000B6573" w:rsidRDefault="002E43F4" w:rsidP="002E43F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Доля объема горячей воды, расчеты за которую осуществляются с использованием приборов учета, в общем объеме воды, потребляемой на территории муниципального образования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29,7</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29,9</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29,9</w:t>
            </w:r>
          </w:p>
        </w:tc>
      </w:tr>
      <w:tr w:rsidR="002E43F4" w:rsidRPr="000B6573" w:rsidTr="006B7507">
        <w:tc>
          <w:tcPr>
            <w:tcW w:w="516" w:type="dxa"/>
            <w:vAlign w:val="center"/>
          </w:tcPr>
          <w:p w:rsidR="002E43F4" w:rsidRPr="000B6573" w:rsidRDefault="002E43F4" w:rsidP="002E43F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w:t>
            </w:r>
          </w:p>
        </w:tc>
        <w:tc>
          <w:tcPr>
            <w:tcW w:w="4811" w:type="dxa"/>
          </w:tcPr>
          <w:p w:rsidR="002E43F4" w:rsidRPr="000B6573" w:rsidRDefault="002E43F4" w:rsidP="002E43F4">
            <w:pPr>
              <w:tabs>
                <w:tab w:val="left" w:pos="0"/>
                <w:tab w:val="left" w:pos="1035"/>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61,5</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63,0</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63,0</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6</w:t>
            </w:r>
            <w:r w:rsidR="002E43F4" w:rsidRPr="000B6573">
              <w:rPr>
                <w:rFonts w:ascii="Times New Roman" w:eastAsia="Times New Roman" w:hAnsi="Times New Roman" w:cs="Times New Roman"/>
                <w:sz w:val="24"/>
                <w:szCs w:val="24"/>
                <w:lang w:val="ru-RU" w:bidi="ar-SA"/>
              </w:rPr>
              <w:t>.</w:t>
            </w:r>
          </w:p>
        </w:tc>
        <w:tc>
          <w:tcPr>
            <w:tcW w:w="4811" w:type="dxa"/>
          </w:tcPr>
          <w:p w:rsidR="002E43F4" w:rsidRPr="000B6573" w:rsidRDefault="002E43F4" w:rsidP="002E43F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Удельный расход электрической энергии на снабжение муниципальных учреждений (в расчете на 1 кв. метр общей площади) </w:t>
            </w:r>
            <w:proofErr w:type="spellStart"/>
            <w:r w:rsidRPr="000B6573">
              <w:rPr>
                <w:rFonts w:ascii="Times New Roman" w:eastAsia="Times New Roman" w:hAnsi="Times New Roman" w:cs="Times New Roman"/>
                <w:sz w:val="24"/>
                <w:szCs w:val="24"/>
                <w:lang w:val="ru-RU" w:bidi="ar-SA"/>
              </w:rPr>
              <w:t>к</w:t>
            </w:r>
            <w:proofErr w:type="gramStart"/>
            <w:r w:rsidRPr="000B6573">
              <w:rPr>
                <w:rFonts w:ascii="Times New Roman" w:eastAsia="Times New Roman" w:hAnsi="Times New Roman" w:cs="Times New Roman"/>
                <w:sz w:val="24"/>
                <w:szCs w:val="24"/>
                <w:lang w:val="ru-RU" w:bidi="ar-SA"/>
              </w:rPr>
              <w:t>Втч</w:t>
            </w:r>
            <w:proofErr w:type="spellEnd"/>
            <w:r w:rsidRPr="000B6573">
              <w:rPr>
                <w:rFonts w:ascii="Times New Roman" w:eastAsia="Times New Roman" w:hAnsi="Times New Roman" w:cs="Times New Roman"/>
                <w:sz w:val="24"/>
                <w:szCs w:val="24"/>
                <w:lang w:val="ru-RU" w:bidi="ar-SA"/>
              </w:rPr>
              <w:t>/</w:t>
            </w:r>
            <w:proofErr w:type="spellStart"/>
            <w:r w:rsidRPr="000B6573">
              <w:rPr>
                <w:rFonts w:ascii="Times New Roman" w:eastAsia="Times New Roman" w:hAnsi="Times New Roman" w:cs="Times New Roman"/>
                <w:sz w:val="24"/>
                <w:szCs w:val="24"/>
                <w:lang w:val="ru-RU" w:bidi="ar-SA"/>
              </w:rPr>
              <w:t>кв</w:t>
            </w:r>
            <w:proofErr w:type="gramEnd"/>
            <w:r w:rsidRPr="000B6573">
              <w:rPr>
                <w:rFonts w:ascii="Times New Roman" w:eastAsia="Times New Roman" w:hAnsi="Times New Roman" w:cs="Times New Roman"/>
                <w:sz w:val="24"/>
                <w:szCs w:val="24"/>
                <w:lang w:val="ru-RU" w:bidi="ar-SA"/>
              </w:rPr>
              <w:t>.м</w:t>
            </w:r>
            <w:proofErr w:type="spellEnd"/>
            <w:r w:rsidRPr="000B6573">
              <w:rPr>
                <w:rFonts w:ascii="Times New Roman" w:eastAsia="Times New Roman" w:hAnsi="Times New Roman" w:cs="Times New Roman"/>
                <w:sz w:val="24"/>
                <w:szCs w:val="24"/>
                <w:lang w:val="ru-RU" w:bidi="ar-SA"/>
              </w:rPr>
              <w:t>.</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85,8</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85,7</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85,7</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7.</w:t>
            </w:r>
          </w:p>
        </w:tc>
        <w:tc>
          <w:tcPr>
            <w:tcW w:w="4811" w:type="dxa"/>
          </w:tcPr>
          <w:p w:rsidR="002E43F4" w:rsidRPr="000B6573" w:rsidRDefault="002E43F4" w:rsidP="002E43F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Удельный расход тепловой энергии на снабжение муниципальных учреждений (в расчете на 1 кв. метр общей площади) Гкал//</w:t>
            </w:r>
            <w:proofErr w:type="spellStart"/>
            <w:r w:rsidRPr="000B6573">
              <w:rPr>
                <w:rFonts w:ascii="Times New Roman" w:eastAsia="Times New Roman" w:hAnsi="Times New Roman" w:cs="Times New Roman"/>
                <w:sz w:val="24"/>
                <w:szCs w:val="24"/>
                <w:lang w:val="ru-RU" w:bidi="ar-SA"/>
              </w:rPr>
              <w:t>кв</w:t>
            </w:r>
            <w:proofErr w:type="gramStart"/>
            <w:r w:rsidRPr="000B6573">
              <w:rPr>
                <w:rFonts w:ascii="Times New Roman" w:eastAsia="Times New Roman" w:hAnsi="Times New Roman" w:cs="Times New Roman"/>
                <w:sz w:val="24"/>
                <w:szCs w:val="24"/>
                <w:lang w:val="ru-RU" w:bidi="ar-SA"/>
              </w:rPr>
              <w:t>.м</w:t>
            </w:r>
            <w:proofErr w:type="spellEnd"/>
            <w:proofErr w:type="gramEnd"/>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0,26</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0,26</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0,26</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8.</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Удельный расход холодной воды на снабжение муниципальных учреждений (в расчете на 1 человека) </w:t>
            </w:r>
            <w:proofErr w:type="spellStart"/>
            <w:r w:rsidRPr="000B6573">
              <w:rPr>
                <w:rFonts w:ascii="Times New Roman" w:eastAsia="Times New Roman" w:hAnsi="Times New Roman" w:cs="Times New Roman"/>
                <w:sz w:val="24"/>
                <w:szCs w:val="24"/>
                <w:lang w:val="ru-RU" w:bidi="ar-SA"/>
              </w:rPr>
              <w:t>куб</w:t>
            </w:r>
            <w:proofErr w:type="gramStart"/>
            <w:r w:rsidRPr="000B6573">
              <w:rPr>
                <w:rFonts w:ascii="Times New Roman" w:eastAsia="Times New Roman" w:hAnsi="Times New Roman" w:cs="Times New Roman"/>
                <w:sz w:val="24"/>
                <w:szCs w:val="24"/>
                <w:lang w:val="ru-RU" w:bidi="ar-SA"/>
              </w:rPr>
              <w:t>.м</w:t>
            </w:r>
            <w:proofErr w:type="spellEnd"/>
            <w:proofErr w:type="gramEnd"/>
            <w:r w:rsidRPr="000B6573">
              <w:rPr>
                <w:rFonts w:ascii="Times New Roman" w:eastAsia="Times New Roman" w:hAnsi="Times New Roman" w:cs="Times New Roman"/>
                <w:sz w:val="24"/>
                <w:szCs w:val="24"/>
                <w:lang w:val="ru-RU" w:bidi="ar-SA"/>
              </w:rPr>
              <w:t>/чел.</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5,5</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5,4</w:t>
            </w:r>
          </w:p>
        </w:tc>
        <w:tc>
          <w:tcPr>
            <w:tcW w:w="1835" w:type="dxa"/>
            <w:vAlign w:val="center"/>
          </w:tcPr>
          <w:p w:rsidR="002E43F4" w:rsidRPr="000B6573" w:rsidRDefault="002E43F4" w:rsidP="002E43F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5,4</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9.</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Удельный расход горячей воды на снабжение муниципальных учреждений (в расчете на 1 человека) </w:t>
            </w:r>
            <w:proofErr w:type="spellStart"/>
            <w:r w:rsidRPr="000B6573">
              <w:rPr>
                <w:rFonts w:ascii="Times New Roman" w:eastAsia="Times New Roman" w:hAnsi="Times New Roman" w:cs="Times New Roman"/>
                <w:sz w:val="24"/>
                <w:szCs w:val="24"/>
                <w:lang w:val="ru-RU" w:bidi="ar-SA"/>
              </w:rPr>
              <w:t>куб</w:t>
            </w:r>
            <w:proofErr w:type="gramStart"/>
            <w:r w:rsidRPr="000B6573">
              <w:rPr>
                <w:rFonts w:ascii="Times New Roman" w:eastAsia="Times New Roman" w:hAnsi="Times New Roman" w:cs="Times New Roman"/>
                <w:sz w:val="24"/>
                <w:szCs w:val="24"/>
                <w:lang w:val="ru-RU" w:bidi="ar-SA"/>
              </w:rPr>
              <w:t>.м</w:t>
            </w:r>
            <w:proofErr w:type="spellEnd"/>
            <w:proofErr w:type="gramEnd"/>
            <w:r w:rsidRPr="000B6573">
              <w:rPr>
                <w:rFonts w:ascii="Times New Roman" w:eastAsia="Times New Roman" w:hAnsi="Times New Roman" w:cs="Times New Roman"/>
                <w:sz w:val="24"/>
                <w:szCs w:val="24"/>
                <w:lang w:val="ru-RU" w:bidi="ar-SA"/>
              </w:rPr>
              <w:t>/чел.</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3,0</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3,0</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3,0</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10.</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Удельный расход природного газа на снабжение органов местного самоуправления и муниципальных учреждений ( в расчете на 1 человека) </w:t>
            </w:r>
            <w:proofErr w:type="spellStart"/>
            <w:r w:rsidRPr="000B6573">
              <w:rPr>
                <w:rFonts w:ascii="Times New Roman" w:eastAsia="Times New Roman" w:hAnsi="Times New Roman" w:cs="Times New Roman"/>
                <w:sz w:val="24"/>
                <w:szCs w:val="24"/>
                <w:lang w:val="ru-RU" w:bidi="ar-SA"/>
              </w:rPr>
              <w:t>куб</w:t>
            </w:r>
            <w:proofErr w:type="gramStart"/>
            <w:r w:rsidRPr="000B6573">
              <w:rPr>
                <w:rFonts w:ascii="Times New Roman" w:eastAsia="Times New Roman" w:hAnsi="Times New Roman" w:cs="Times New Roman"/>
                <w:sz w:val="24"/>
                <w:szCs w:val="24"/>
                <w:lang w:val="ru-RU" w:bidi="ar-SA"/>
              </w:rPr>
              <w:t>.м</w:t>
            </w:r>
            <w:proofErr w:type="spellEnd"/>
            <w:proofErr w:type="gramEnd"/>
            <w:r w:rsidRPr="000B6573">
              <w:rPr>
                <w:rFonts w:ascii="Times New Roman" w:eastAsia="Times New Roman" w:hAnsi="Times New Roman" w:cs="Times New Roman"/>
                <w:sz w:val="24"/>
                <w:szCs w:val="24"/>
                <w:lang w:val="ru-RU" w:bidi="ar-SA"/>
              </w:rPr>
              <w:t xml:space="preserve">/чел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1020</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1020</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1020</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11.</w:t>
            </w:r>
          </w:p>
        </w:tc>
        <w:tc>
          <w:tcPr>
            <w:tcW w:w="4811" w:type="dxa"/>
          </w:tcPr>
          <w:p w:rsidR="002E43F4" w:rsidRPr="000B6573" w:rsidRDefault="002E43F4" w:rsidP="002E43F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 xml:space="preserve">Удельный расход тепловой энергии в многоквартирных домах с использованием </w:t>
            </w:r>
            <w:r w:rsidRPr="000B6573">
              <w:rPr>
                <w:rFonts w:ascii="Times New Roman" w:eastAsia="Times New Roman" w:hAnsi="Times New Roman" w:cs="Times New Roman"/>
                <w:color w:val="000000"/>
                <w:sz w:val="24"/>
                <w:szCs w:val="24"/>
                <w:lang w:val="ru-RU" w:bidi="ar-SA"/>
              </w:rPr>
              <w:lastRenderedPageBreak/>
              <w:t>приборов учета (в расчете на 1 кв. метр общей площади) Гкал/</w:t>
            </w:r>
            <w:proofErr w:type="spellStart"/>
            <w:r w:rsidRPr="000B6573">
              <w:rPr>
                <w:rFonts w:ascii="Times New Roman" w:eastAsia="Times New Roman" w:hAnsi="Times New Roman" w:cs="Times New Roman"/>
                <w:color w:val="000000"/>
                <w:sz w:val="24"/>
                <w:szCs w:val="24"/>
                <w:lang w:val="ru-RU" w:bidi="ar-SA"/>
              </w:rPr>
              <w:t>кв</w:t>
            </w:r>
            <w:proofErr w:type="gramStart"/>
            <w:r w:rsidRPr="000B6573">
              <w:rPr>
                <w:rFonts w:ascii="Times New Roman" w:eastAsia="Times New Roman" w:hAnsi="Times New Roman" w:cs="Times New Roman"/>
                <w:color w:val="000000"/>
                <w:sz w:val="24"/>
                <w:szCs w:val="24"/>
                <w:lang w:val="ru-RU" w:bidi="ar-SA"/>
              </w:rPr>
              <w:t>.м</w:t>
            </w:r>
            <w:proofErr w:type="spellEnd"/>
            <w:proofErr w:type="gramEnd"/>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0,17</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0,16</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0,16</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lastRenderedPageBreak/>
              <w:t>12.</w:t>
            </w:r>
          </w:p>
        </w:tc>
        <w:tc>
          <w:tcPr>
            <w:tcW w:w="4811" w:type="dxa"/>
          </w:tcPr>
          <w:p w:rsidR="002E43F4" w:rsidRPr="000B6573" w:rsidRDefault="002E43F4" w:rsidP="002E43F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Удельный расход холодной воды в многоквартирных домах (в расчете на 1 жителя) с использованием приборов учета, </w:t>
            </w:r>
            <w:proofErr w:type="spellStart"/>
            <w:r w:rsidRPr="000B6573">
              <w:rPr>
                <w:rFonts w:ascii="Times New Roman" w:eastAsia="Times New Roman" w:hAnsi="Times New Roman" w:cs="Times New Roman"/>
                <w:sz w:val="24"/>
                <w:szCs w:val="24"/>
                <w:lang w:val="ru-RU" w:bidi="ar-SA"/>
              </w:rPr>
              <w:t>тыс</w:t>
            </w:r>
            <w:proofErr w:type="gramStart"/>
            <w:r w:rsidRPr="000B6573">
              <w:rPr>
                <w:rFonts w:ascii="Times New Roman" w:eastAsia="Times New Roman" w:hAnsi="Times New Roman" w:cs="Times New Roman"/>
                <w:sz w:val="24"/>
                <w:szCs w:val="24"/>
                <w:lang w:val="ru-RU" w:bidi="ar-SA"/>
              </w:rPr>
              <w:t>.к</w:t>
            </w:r>
            <w:proofErr w:type="gramEnd"/>
            <w:r w:rsidRPr="000B6573">
              <w:rPr>
                <w:rFonts w:ascii="Times New Roman" w:eastAsia="Times New Roman" w:hAnsi="Times New Roman" w:cs="Times New Roman"/>
                <w:sz w:val="24"/>
                <w:szCs w:val="24"/>
                <w:lang w:val="ru-RU" w:bidi="ar-SA"/>
              </w:rPr>
              <w:t>уб.метров</w:t>
            </w:r>
            <w:proofErr w:type="spellEnd"/>
            <w:r w:rsidRPr="000B6573">
              <w:rPr>
                <w:rFonts w:ascii="Times New Roman" w:eastAsia="Times New Roman" w:hAnsi="Times New Roman" w:cs="Times New Roman"/>
                <w:sz w:val="24"/>
                <w:szCs w:val="24"/>
                <w:lang w:val="ru-RU" w:bidi="ar-SA"/>
              </w:rPr>
              <w:t xml:space="preserve">/чел.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0,033</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0,033</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0,033</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13.</w:t>
            </w:r>
          </w:p>
        </w:tc>
        <w:tc>
          <w:tcPr>
            <w:tcW w:w="4811" w:type="dxa"/>
          </w:tcPr>
          <w:p w:rsidR="002E43F4" w:rsidRPr="000B6573" w:rsidRDefault="002E43F4" w:rsidP="002E43F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 xml:space="preserve">Удельный расход горячей воды в многоквартирных домах (в расчете на 1 жителя) с использованием приборов учета, </w:t>
            </w:r>
            <w:proofErr w:type="spellStart"/>
            <w:r w:rsidRPr="000B6573">
              <w:rPr>
                <w:rFonts w:ascii="Times New Roman" w:eastAsia="Times New Roman" w:hAnsi="Times New Roman" w:cs="Times New Roman"/>
                <w:color w:val="000000"/>
                <w:sz w:val="24"/>
                <w:szCs w:val="24"/>
                <w:lang w:val="ru-RU" w:bidi="ar-SA"/>
              </w:rPr>
              <w:t>тыс</w:t>
            </w:r>
            <w:proofErr w:type="gramStart"/>
            <w:r w:rsidRPr="000B6573">
              <w:rPr>
                <w:rFonts w:ascii="Times New Roman" w:eastAsia="Times New Roman" w:hAnsi="Times New Roman" w:cs="Times New Roman"/>
                <w:color w:val="000000"/>
                <w:sz w:val="24"/>
                <w:szCs w:val="24"/>
                <w:lang w:val="ru-RU" w:bidi="ar-SA"/>
              </w:rPr>
              <w:t>.к</w:t>
            </w:r>
            <w:proofErr w:type="gramEnd"/>
            <w:r w:rsidRPr="000B6573">
              <w:rPr>
                <w:rFonts w:ascii="Times New Roman" w:eastAsia="Times New Roman" w:hAnsi="Times New Roman" w:cs="Times New Roman"/>
                <w:color w:val="000000"/>
                <w:sz w:val="24"/>
                <w:szCs w:val="24"/>
                <w:lang w:val="ru-RU" w:bidi="ar-SA"/>
              </w:rPr>
              <w:t>уб.метров</w:t>
            </w:r>
            <w:proofErr w:type="spellEnd"/>
            <w:r w:rsidRPr="000B6573">
              <w:rPr>
                <w:rFonts w:ascii="Times New Roman" w:eastAsia="Times New Roman" w:hAnsi="Times New Roman" w:cs="Times New Roman"/>
                <w:color w:val="000000"/>
                <w:sz w:val="24"/>
                <w:szCs w:val="24"/>
                <w:lang w:val="ru-RU" w:bidi="ar-SA"/>
              </w:rPr>
              <w:t xml:space="preserve">/чел.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0,022</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0,022</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0,022</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14.</w:t>
            </w:r>
          </w:p>
        </w:tc>
        <w:tc>
          <w:tcPr>
            <w:tcW w:w="4811" w:type="dxa"/>
          </w:tcPr>
          <w:p w:rsidR="002E43F4" w:rsidRPr="000B6573" w:rsidRDefault="002E43F4" w:rsidP="002E43F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 xml:space="preserve">Удельный расход электрической энергии в многоквартирных домах (в расчете на 1 кв. метр общей площади) с использованием приборов учета </w:t>
            </w:r>
            <w:proofErr w:type="spellStart"/>
            <w:r w:rsidRPr="000B6573">
              <w:rPr>
                <w:rFonts w:ascii="Times New Roman" w:eastAsia="Times New Roman" w:hAnsi="Times New Roman" w:cs="Times New Roman"/>
                <w:color w:val="000000"/>
                <w:sz w:val="24"/>
                <w:szCs w:val="24"/>
                <w:lang w:val="ru-RU" w:bidi="ar-SA"/>
              </w:rPr>
              <w:t>тыс</w:t>
            </w:r>
            <w:proofErr w:type="gramStart"/>
            <w:r w:rsidRPr="000B6573">
              <w:rPr>
                <w:rFonts w:ascii="Times New Roman" w:eastAsia="Times New Roman" w:hAnsi="Times New Roman" w:cs="Times New Roman"/>
                <w:color w:val="000000"/>
                <w:sz w:val="24"/>
                <w:szCs w:val="24"/>
                <w:lang w:val="ru-RU" w:bidi="ar-SA"/>
              </w:rPr>
              <w:t>.к</w:t>
            </w:r>
            <w:proofErr w:type="gramEnd"/>
            <w:r w:rsidRPr="000B6573">
              <w:rPr>
                <w:rFonts w:ascii="Times New Roman" w:eastAsia="Times New Roman" w:hAnsi="Times New Roman" w:cs="Times New Roman"/>
                <w:color w:val="000000"/>
                <w:sz w:val="24"/>
                <w:szCs w:val="24"/>
                <w:lang w:val="ru-RU" w:bidi="ar-SA"/>
              </w:rPr>
              <w:t>Втч</w:t>
            </w:r>
            <w:proofErr w:type="spellEnd"/>
            <w:r w:rsidRPr="000B6573">
              <w:rPr>
                <w:rFonts w:ascii="Times New Roman" w:eastAsia="Times New Roman" w:hAnsi="Times New Roman" w:cs="Times New Roman"/>
                <w:color w:val="000000"/>
                <w:sz w:val="24"/>
                <w:szCs w:val="24"/>
                <w:lang w:val="ru-RU" w:bidi="ar-SA"/>
              </w:rPr>
              <w:t xml:space="preserve">/ </w:t>
            </w:r>
            <w:proofErr w:type="spellStart"/>
            <w:r w:rsidRPr="000B6573">
              <w:rPr>
                <w:rFonts w:ascii="Times New Roman" w:eastAsia="Times New Roman" w:hAnsi="Times New Roman" w:cs="Times New Roman"/>
                <w:color w:val="000000"/>
                <w:sz w:val="24"/>
                <w:szCs w:val="24"/>
                <w:lang w:val="ru-RU" w:bidi="ar-SA"/>
              </w:rPr>
              <w:t>кв.м</w:t>
            </w:r>
            <w:proofErr w:type="spellEnd"/>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0,030</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0,030</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0,030</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15.</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Удельный расход природного газа в многоквартирных домах с индивидуальными системами газового отопления (в расчете на 1 кв. метр общей площади) с использованием приборов </w:t>
            </w:r>
            <w:proofErr w:type="spellStart"/>
            <w:r w:rsidRPr="000B6573">
              <w:rPr>
                <w:rFonts w:ascii="Times New Roman" w:eastAsia="Times New Roman" w:hAnsi="Times New Roman" w:cs="Times New Roman"/>
                <w:sz w:val="24"/>
                <w:szCs w:val="24"/>
                <w:lang w:val="ru-RU" w:bidi="ar-SA"/>
              </w:rPr>
              <w:t>учета</w:t>
            </w:r>
            <w:proofErr w:type="gramStart"/>
            <w:r w:rsidRPr="000B6573">
              <w:rPr>
                <w:rFonts w:ascii="Times New Roman" w:eastAsia="Times New Roman" w:hAnsi="Times New Roman" w:cs="Times New Roman"/>
                <w:sz w:val="24"/>
                <w:szCs w:val="24"/>
                <w:lang w:val="ru-RU" w:bidi="ar-SA"/>
              </w:rPr>
              <w:t>,т</w:t>
            </w:r>
            <w:proofErr w:type="gramEnd"/>
            <w:r w:rsidRPr="000B6573">
              <w:rPr>
                <w:rFonts w:ascii="Times New Roman" w:eastAsia="Times New Roman" w:hAnsi="Times New Roman" w:cs="Times New Roman"/>
                <w:sz w:val="24"/>
                <w:szCs w:val="24"/>
                <w:lang w:val="ru-RU" w:bidi="ar-SA"/>
              </w:rPr>
              <w:t>ыс.куб.метров</w:t>
            </w:r>
            <w:proofErr w:type="spellEnd"/>
            <w:r w:rsidRPr="000B6573">
              <w:rPr>
                <w:rFonts w:ascii="Times New Roman" w:eastAsia="Times New Roman" w:hAnsi="Times New Roman" w:cs="Times New Roman"/>
                <w:sz w:val="24"/>
                <w:szCs w:val="24"/>
                <w:lang w:val="ru-RU" w:bidi="ar-SA"/>
              </w:rPr>
              <w:t>/</w:t>
            </w:r>
            <w:proofErr w:type="spellStart"/>
            <w:r w:rsidRPr="000B6573">
              <w:rPr>
                <w:rFonts w:ascii="Times New Roman" w:eastAsia="Times New Roman" w:hAnsi="Times New Roman" w:cs="Times New Roman"/>
                <w:sz w:val="24"/>
                <w:szCs w:val="24"/>
                <w:lang w:val="ru-RU" w:bidi="ar-SA"/>
              </w:rPr>
              <w:t>кв.метр</w:t>
            </w:r>
            <w:proofErr w:type="spellEnd"/>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0,100</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0,100</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0,100</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16.</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Удельный расход природного газа в многоквартирных домах с иными системами газового отопления с использованием приборов учета (в расчете на 1 жителя), тыс. </w:t>
            </w:r>
            <w:proofErr w:type="spellStart"/>
            <w:r w:rsidRPr="000B6573">
              <w:rPr>
                <w:rFonts w:ascii="Times New Roman" w:eastAsia="Times New Roman" w:hAnsi="Times New Roman" w:cs="Times New Roman"/>
                <w:sz w:val="24"/>
                <w:szCs w:val="24"/>
                <w:lang w:val="ru-RU" w:bidi="ar-SA"/>
              </w:rPr>
              <w:t>куб</w:t>
            </w:r>
            <w:proofErr w:type="gramStart"/>
            <w:r w:rsidRPr="000B6573">
              <w:rPr>
                <w:rFonts w:ascii="Times New Roman" w:eastAsia="Times New Roman" w:hAnsi="Times New Roman" w:cs="Times New Roman"/>
                <w:sz w:val="24"/>
                <w:szCs w:val="24"/>
                <w:lang w:val="ru-RU" w:bidi="ar-SA"/>
              </w:rPr>
              <w:t>.м</w:t>
            </w:r>
            <w:proofErr w:type="spellEnd"/>
            <w:proofErr w:type="gramEnd"/>
            <w:r w:rsidRPr="000B6573">
              <w:rPr>
                <w:rFonts w:ascii="Times New Roman" w:eastAsia="Times New Roman" w:hAnsi="Times New Roman" w:cs="Times New Roman"/>
                <w:sz w:val="24"/>
                <w:szCs w:val="24"/>
                <w:lang w:val="ru-RU" w:bidi="ar-SA"/>
              </w:rPr>
              <w:t>/чел.</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0,12</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0,12</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0,12</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17.</w:t>
            </w:r>
          </w:p>
        </w:tc>
        <w:tc>
          <w:tcPr>
            <w:tcW w:w="4811" w:type="dxa"/>
          </w:tcPr>
          <w:p w:rsidR="002E43F4" w:rsidRPr="000B6573" w:rsidRDefault="002E43F4" w:rsidP="002E43F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 xml:space="preserve">Удельный суммарный расход энергетических ресурсов в многоквартирных домах, </w:t>
            </w:r>
            <w:proofErr w:type="spellStart"/>
            <w:r w:rsidRPr="000B6573">
              <w:rPr>
                <w:rFonts w:ascii="Times New Roman" w:eastAsia="Times New Roman" w:hAnsi="Times New Roman" w:cs="Times New Roman"/>
                <w:color w:val="000000"/>
                <w:sz w:val="24"/>
                <w:szCs w:val="24"/>
                <w:lang w:val="ru-RU" w:bidi="ar-SA"/>
              </w:rPr>
              <w:t>т.у</w:t>
            </w:r>
            <w:proofErr w:type="gramStart"/>
            <w:r w:rsidRPr="000B6573">
              <w:rPr>
                <w:rFonts w:ascii="Times New Roman" w:eastAsia="Times New Roman" w:hAnsi="Times New Roman" w:cs="Times New Roman"/>
                <w:color w:val="000000"/>
                <w:sz w:val="24"/>
                <w:szCs w:val="24"/>
                <w:lang w:val="ru-RU" w:bidi="ar-SA"/>
              </w:rPr>
              <w:t>.т</w:t>
            </w:r>
            <w:proofErr w:type="spellEnd"/>
            <w:proofErr w:type="gramEnd"/>
            <w:r w:rsidRPr="000B6573">
              <w:rPr>
                <w:rFonts w:ascii="Times New Roman" w:eastAsia="Times New Roman" w:hAnsi="Times New Roman" w:cs="Times New Roman"/>
                <w:color w:val="000000"/>
                <w:sz w:val="24"/>
                <w:szCs w:val="24"/>
                <w:lang w:val="ru-RU" w:bidi="ar-SA"/>
              </w:rPr>
              <w:t>/</w:t>
            </w:r>
            <w:proofErr w:type="spellStart"/>
            <w:r w:rsidRPr="000B6573">
              <w:rPr>
                <w:rFonts w:ascii="Times New Roman" w:eastAsia="Times New Roman" w:hAnsi="Times New Roman" w:cs="Times New Roman"/>
                <w:color w:val="000000"/>
                <w:sz w:val="24"/>
                <w:szCs w:val="24"/>
                <w:lang w:val="ru-RU" w:bidi="ar-SA"/>
              </w:rPr>
              <w:t>кв.м</w:t>
            </w:r>
            <w:proofErr w:type="spellEnd"/>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0,02</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0,02</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0,02</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18.</w:t>
            </w:r>
          </w:p>
        </w:tc>
        <w:tc>
          <w:tcPr>
            <w:tcW w:w="4811" w:type="dxa"/>
          </w:tcPr>
          <w:p w:rsidR="002E43F4" w:rsidRPr="000B6573" w:rsidRDefault="002E43F4" w:rsidP="002E43F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 xml:space="preserve">Удельный расход топлива на выработку тепловой энергии на газовых котельных, </w:t>
            </w:r>
            <w:proofErr w:type="gramStart"/>
            <w:r w:rsidRPr="000B6573">
              <w:rPr>
                <w:rFonts w:ascii="Times New Roman" w:eastAsia="Times New Roman" w:hAnsi="Times New Roman" w:cs="Times New Roman"/>
                <w:color w:val="000000"/>
                <w:sz w:val="24"/>
                <w:szCs w:val="24"/>
                <w:lang w:val="ru-RU" w:bidi="ar-SA"/>
              </w:rPr>
              <w:t>кг</w:t>
            </w:r>
            <w:proofErr w:type="gramEnd"/>
            <w:r w:rsidRPr="000B6573">
              <w:rPr>
                <w:rFonts w:ascii="Times New Roman" w:eastAsia="Times New Roman" w:hAnsi="Times New Roman" w:cs="Times New Roman"/>
                <w:color w:val="000000"/>
                <w:sz w:val="24"/>
                <w:szCs w:val="24"/>
                <w:lang w:val="ru-RU" w:bidi="ar-SA"/>
              </w:rPr>
              <w:t>/</w:t>
            </w:r>
            <w:proofErr w:type="spellStart"/>
            <w:r w:rsidRPr="000B6573">
              <w:rPr>
                <w:rFonts w:ascii="Times New Roman" w:eastAsia="Times New Roman" w:hAnsi="Times New Roman" w:cs="Times New Roman"/>
                <w:color w:val="000000"/>
                <w:sz w:val="24"/>
                <w:szCs w:val="24"/>
                <w:lang w:val="ru-RU" w:bidi="ar-SA"/>
              </w:rPr>
              <w:t>ут</w:t>
            </w:r>
            <w:proofErr w:type="spellEnd"/>
            <w:r w:rsidRPr="000B6573">
              <w:rPr>
                <w:rFonts w:ascii="Times New Roman" w:eastAsia="Times New Roman" w:hAnsi="Times New Roman" w:cs="Times New Roman"/>
                <w:color w:val="000000"/>
                <w:sz w:val="24"/>
                <w:szCs w:val="24"/>
                <w:lang w:val="ru-RU" w:bidi="ar-SA"/>
              </w:rPr>
              <w:t xml:space="preserve">/Гкал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154</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154</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154</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19.</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Удельный расход топлива на выработку тепловой энергии на угольных котельных, </w:t>
            </w:r>
            <w:proofErr w:type="gramStart"/>
            <w:r w:rsidRPr="000B6573">
              <w:rPr>
                <w:rFonts w:ascii="Times New Roman" w:eastAsia="Times New Roman" w:hAnsi="Times New Roman" w:cs="Times New Roman"/>
                <w:sz w:val="24"/>
                <w:szCs w:val="24"/>
                <w:lang w:val="ru-RU" w:bidi="ar-SA"/>
              </w:rPr>
              <w:t>кг</w:t>
            </w:r>
            <w:proofErr w:type="gramEnd"/>
            <w:r w:rsidRPr="000B6573">
              <w:rPr>
                <w:rFonts w:ascii="Times New Roman" w:eastAsia="Times New Roman" w:hAnsi="Times New Roman" w:cs="Times New Roman"/>
                <w:sz w:val="24"/>
                <w:szCs w:val="24"/>
                <w:lang w:val="ru-RU" w:bidi="ar-SA"/>
              </w:rPr>
              <w:t>/</w:t>
            </w:r>
            <w:proofErr w:type="spellStart"/>
            <w:r w:rsidRPr="000B6573">
              <w:rPr>
                <w:rFonts w:ascii="Times New Roman" w:eastAsia="Times New Roman" w:hAnsi="Times New Roman" w:cs="Times New Roman"/>
                <w:sz w:val="24"/>
                <w:szCs w:val="24"/>
                <w:lang w:val="ru-RU" w:bidi="ar-SA"/>
              </w:rPr>
              <w:t>ут</w:t>
            </w:r>
            <w:proofErr w:type="spellEnd"/>
            <w:r w:rsidRPr="000B6573">
              <w:rPr>
                <w:rFonts w:ascii="Times New Roman" w:eastAsia="Times New Roman" w:hAnsi="Times New Roman" w:cs="Times New Roman"/>
                <w:sz w:val="24"/>
                <w:szCs w:val="24"/>
                <w:lang w:val="ru-RU" w:bidi="ar-SA"/>
              </w:rPr>
              <w:t xml:space="preserve">/Гкал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243</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243</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243</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20.</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Доля потерь тепловой энергии при ее передаче в общем объеме переданной тепловой энергии %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4,8</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4,6</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4,6</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21.</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Доля потерь воды при ее передаче в общем объеме переданной воды,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5,0</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4,9</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4,9</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22.</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Удельный расход электрической энергии, используемой для передачи воды в системах водоснабжения (на 1 </w:t>
            </w:r>
            <w:proofErr w:type="spellStart"/>
            <w:r w:rsidRPr="000B6573">
              <w:rPr>
                <w:rFonts w:ascii="Times New Roman" w:eastAsia="Times New Roman" w:hAnsi="Times New Roman" w:cs="Times New Roman"/>
                <w:sz w:val="24"/>
                <w:szCs w:val="24"/>
                <w:lang w:val="ru-RU" w:bidi="ar-SA"/>
              </w:rPr>
              <w:t>куб</w:t>
            </w:r>
            <w:proofErr w:type="gramStart"/>
            <w:r w:rsidRPr="000B6573">
              <w:rPr>
                <w:rFonts w:ascii="Times New Roman" w:eastAsia="Times New Roman" w:hAnsi="Times New Roman" w:cs="Times New Roman"/>
                <w:sz w:val="24"/>
                <w:szCs w:val="24"/>
                <w:lang w:val="ru-RU" w:bidi="ar-SA"/>
              </w:rPr>
              <w:t>.м</w:t>
            </w:r>
            <w:proofErr w:type="gramEnd"/>
            <w:r w:rsidRPr="000B6573">
              <w:rPr>
                <w:rFonts w:ascii="Times New Roman" w:eastAsia="Times New Roman" w:hAnsi="Times New Roman" w:cs="Times New Roman"/>
                <w:sz w:val="24"/>
                <w:szCs w:val="24"/>
                <w:lang w:val="ru-RU" w:bidi="ar-SA"/>
              </w:rPr>
              <w:t>етр</w:t>
            </w:r>
            <w:proofErr w:type="spellEnd"/>
            <w:r w:rsidRPr="000B6573">
              <w:rPr>
                <w:rFonts w:ascii="Times New Roman" w:eastAsia="Times New Roman" w:hAnsi="Times New Roman" w:cs="Times New Roman"/>
                <w:sz w:val="24"/>
                <w:szCs w:val="24"/>
                <w:lang w:val="ru-RU" w:bidi="ar-SA"/>
              </w:rPr>
              <w:t>), кг/</w:t>
            </w:r>
            <w:proofErr w:type="spellStart"/>
            <w:r w:rsidRPr="000B6573">
              <w:rPr>
                <w:rFonts w:ascii="Times New Roman" w:eastAsia="Times New Roman" w:hAnsi="Times New Roman" w:cs="Times New Roman"/>
                <w:sz w:val="24"/>
                <w:szCs w:val="24"/>
                <w:lang w:val="ru-RU" w:bidi="ar-SA"/>
              </w:rPr>
              <w:t>ут</w:t>
            </w:r>
            <w:proofErr w:type="spellEnd"/>
            <w:r w:rsidRPr="000B6573">
              <w:rPr>
                <w:rFonts w:ascii="Times New Roman" w:eastAsia="Times New Roman" w:hAnsi="Times New Roman" w:cs="Times New Roman"/>
                <w:sz w:val="24"/>
                <w:szCs w:val="24"/>
                <w:lang w:val="ru-RU" w:bidi="ar-SA"/>
              </w:rPr>
              <w:t>/</w:t>
            </w:r>
            <w:proofErr w:type="spellStart"/>
            <w:r w:rsidRPr="000B6573">
              <w:rPr>
                <w:rFonts w:ascii="Times New Roman" w:eastAsia="Times New Roman" w:hAnsi="Times New Roman" w:cs="Times New Roman"/>
                <w:sz w:val="24"/>
                <w:szCs w:val="24"/>
                <w:lang w:val="ru-RU" w:bidi="ar-SA"/>
              </w:rPr>
              <w:t>куб.м</w:t>
            </w:r>
            <w:proofErr w:type="spellEnd"/>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0,6</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0,5</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0,5</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23.</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Удельный расход электрической энергии, используемой в системах водоотведения  (на 1 </w:t>
            </w:r>
            <w:proofErr w:type="spellStart"/>
            <w:r w:rsidRPr="000B6573">
              <w:rPr>
                <w:rFonts w:ascii="Times New Roman" w:eastAsia="Times New Roman" w:hAnsi="Times New Roman" w:cs="Times New Roman"/>
                <w:sz w:val="24"/>
                <w:szCs w:val="24"/>
                <w:lang w:val="ru-RU" w:bidi="ar-SA"/>
              </w:rPr>
              <w:t>куб</w:t>
            </w:r>
            <w:proofErr w:type="gramStart"/>
            <w:r w:rsidRPr="000B6573">
              <w:rPr>
                <w:rFonts w:ascii="Times New Roman" w:eastAsia="Times New Roman" w:hAnsi="Times New Roman" w:cs="Times New Roman"/>
                <w:sz w:val="24"/>
                <w:szCs w:val="24"/>
                <w:lang w:val="ru-RU" w:bidi="ar-SA"/>
              </w:rPr>
              <w:t>.м</w:t>
            </w:r>
            <w:proofErr w:type="gramEnd"/>
            <w:r w:rsidRPr="000B6573">
              <w:rPr>
                <w:rFonts w:ascii="Times New Roman" w:eastAsia="Times New Roman" w:hAnsi="Times New Roman" w:cs="Times New Roman"/>
                <w:sz w:val="24"/>
                <w:szCs w:val="24"/>
                <w:lang w:val="ru-RU" w:bidi="ar-SA"/>
              </w:rPr>
              <w:t>етр</w:t>
            </w:r>
            <w:proofErr w:type="spellEnd"/>
            <w:r w:rsidRPr="000B6573">
              <w:rPr>
                <w:rFonts w:ascii="Times New Roman" w:eastAsia="Times New Roman" w:hAnsi="Times New Roman" w:cs="Times New Roman"/>
                <w:sz w:val="24"/>
                <w:szCs w:val="24"/>
                <w:lang w:val="ru-RU" w:bidi="ar-SA"/>
              </w:rPr>
              <w:t>), ), кг/</w:t>
            </w:r>
            <w:proofErr w:type="spellStart"/>
            <w:r w:rsidRPr="000B6573">
              <w:rPr>
                <w:rFonts w:ascii="Times New Roman" w:eastAsia="Times New Roman" w:hAnsi="Times New Roman" w:cs="Times New Roman"/>
                <w:sz w:val="24"/>
                <w:szCs w:val="24"/>
                <w:lang w:val="ru-RU" w:bidi="ar-SA"/>
              </w:rPr>
              <w:t>ут</w:t>
            </w:r>
            <w:proofErr w:type="spellEnd"/>
            <w:r w:rsidRPr="000B6573">
              <w:rPr>
                <w:rFonts w:ascii="Times New Roman" w:eastAsia="Times New Roman" w:hAnsi="Times New Roman" w:cs="Times New Roman"/>
                <w:sz w:val="24"/>
                <w:szCs w:val="24"/>
                <w:lang w:val="ru-RU" w:bidi="ar-SA"/>
              </w:rPr>
              <w:t>/</w:t>
            </w:r>
            <w:proofErr w:type="spellStart"/>
            <w:r w:rsidRPr="000B6573">
              <w:rPr>
                <w:rFonts w:ascii="Times New Roman" w:eastAsia="Times New Roman" w:hAnsi="Times New Roman" w:cs="Times New Roman"/>
                <w:sz w:val="24"/>
                <w:szCs w:val="24"/>
                <w:lang w:val="ru-RU" w:bidi="ar-SA"/>
              </w:rPr>
              <w:t>куб.м</w:t>
            </w:r>
            <w:proofErr w:type="spellEnd"/>
            <w:r w:rsidRPr="000B6573">
              <w:rPr>
                <w:rFonts w:ascii="Times New Roman" w:eastAsia="Times New Roman" w:hAnsi="Times New Roman" w:cs="Times New Roman"/>
                <w:sz w:val="24"/>
                <w:szCs w:val="24"/>
                <w:lang w:val="ru-RU" w:bidi="ar-SA"/>
              </w:rPr>
              <w:t xml:space="preserve">.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0,8</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0,7</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0,7</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24.</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Удельный расход электрической энергии в системах уличного освещения (на 1 </w:t>
            </w:r>
            <w:proofErr w:type="spellStart"/>
            <w:r w:rsidRPr="000B6573">
              <w:rPr>
                <w:rFonts w:ascii="Times New Roman" w:eastAsia="Times New Roman" w:hAnsi="Times New Roman" w:cs="Times New Roman"/>
                <w:sz w:val="24"/>
                <w:szCs w:val="24"/>
                <w:lang w:val="ru-RU" w:bidi="ar-SA"/>
              </w:rPr>
              <w:t>кв.м</w:t>
            </w:r>
            <w:proofErr w:type="spellEnd"/>
            <w:r w:rsidRPr="000B6573">
              <w:rPr>
                <w:rFonts w:ascii="Times New Roman" w:eastAsia="Times New Roman" w:hAnsi="Times New Roman" w:cs="Times New Roman"/>
                <w:sz w:val="24"/>
                <w:szCs w:val="24"/>
                <w:lang w:val="ru-RU" w:bidi="ar-SA"/>
              </w:rPr>
              <w:t xml:space="preserve">. освещаемой площади с уровнем освещенности, соответствующим установленным нормативам), </w:t>
            </w:r>
            <w:proofErr w:type="spellStart"/>
            <w:r w:rsidRPr="000B6573">
              <w:rPr>
                <w:rFonts w:ascii="Times New Roman" w:eastAsia="Times New Roman" w:hAnsi="Times New Roman" w:cs="Times New Roman"/>
                <w:sz w:val="24"/>
                <w:szCs w:val="24"/>
                <w:lang w:val="ru-RU" w:bidi="ar-SA"/>
              </w:rPr>
              <w:t>кВт</w:t>
            </w:r>
            <w:proofErr w:type="gramStart"/>
            <w:r w:rsidRPr="000B6573">
              <w:rPr>
                <w:rFonts w:ascii="Times New Roman" w:eastAsia="Times New Roman" w:hAnsi="Times New Roman" w:cs="Times New Roman"/>
                <w:sz w:val="24"/>
                <w:szCs w:val="24"/>
                <w:lang w:val="ru-RU" w:bidi="ar-SA"/>
              </w:rPr>
              <w:t>.ч</w:t>
            </w:r>
            <w:proofErr w:type="gramEnd"/>
            <w:r w:rsidRPr="000B6573">
              <w:rPr>
                <w:rFonts w:ascii="Times New Roman" w:eastAsia="Times New Roman" w:hAnsi="Times New Roman" w:cs="Times New Roman"/>
                <w:sz w:val="24"/>
                <w:szCs w:val="24"/>
                <w:lang w:val="ru-RU" w:bidi="ar-SA"/>
              </w:rPr>
              <w:t>ас</w:t>
            </w:r>
            <w:proofErr w:type="spellEnd"/>
            <w:r w:rsidRPr="000B6573">
              <w:rPr>
                <w:rFonts w:ascii="Times New Roman" w:eastAsia="Times New Roman" w:hAnsi="Times New Roman" w:cs="Times New Roman"/>
                <w:sz w:val="24"/>
                <w:szCs w:val="24"/>
                <w:lang w:val="ru-RU" w:bidi="ar-SA"/>
              </w:rPr>
              <w:t>/</w:t>
            </w:r>
            <w:proofErr w:type="spellStart"/>
            <w:r w:rsidRPr="000B6573">
              <w:rPr>
                <w:rFonts w:ascii="Times New Roman" w:eastAsia="Times New Roman" w:hAnsi="Times New Roman" w:cs="Times New Roman"/>
                <w:sz w:val="24"/>
                <w:szCs w:val="24"/>
                <w:lang w:val="ru-RU" w:bidi="ar-SA"/>
              </w:rPr>
              <w:t>кв.метр</w:t>
            </w:r>
            <w:proofErr w:type="spellEnd"/>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3,2</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3,2</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3,2</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25.</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Ежегодная замена ветхих муниципальных </w:t>
            </w:r>
            <w:r w:rsidRPr="000B6573">
              <w:rPr>
                <w:rFonts w:ascii="Times New Roman" w:eastAsia="Times New Roman" w:hAnsi="Times New Roman" w:cs="Times New Roman"/>
                <w:sz w:val="24"/>
                <w:szCs w:val="24"/>
                <w:lang w:val="ru-RU" w:bidi="ar-SA"/>
              </w:rPr>
              <w:lastRenderedPageBreak/>
              <w:t>сетей тепло-водоснабжения и водоотведения (5% от общей протяженности муниципальных теплосетей), м/</w:t>
            </w:r>
            <w:proofErr w:type="gramStart"/>
            <w:r w:rsidRPr="000B6573">
              <w:rPr>
                <w:rFonts w:ascii="Times New Roman" w:eastAsia="Times New Roman" w:hAnsi="Times New Roman" w:cs="Times New Roman"/>
                <w:sz w:val="24"/>
                <w:szCs w:val="24"/>
                <w:lang w:val="ru-RU" w:bidi="ar-SA"/>
              </w:rPr>
              <w:t>п</w:t>
            </w:r>
            <w:proofErr w:type="gramEnd"/>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2,0</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2,0</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3,91</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lastRenderedPageBreak/>
              <w:t>26.</w:t>
            </w:r>
          </w:p>
        </w:tc>
        <w:tc>
          <w:tcPr>
            <w:tcW w:w="4811" w:type="dxa"/>
          </w:tcPr>
          <w:p w:rsidR="002E43F4" w:rsidRPr="000B6573" w:rsidRDefault="002E43F4" w:rsidP="002E43F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 xml:space="preserve">Строительство водопроводных магистральных сетей для обеспечения центральным водоснабжением, </w:t>
            </w:r>
            <w:proofErr w:type="gramStart"/>
            <w:r w:rsidRPr="000B6573">
              <w:rPr>
                <w:rFonts w:ascii="Times New Roman" w:eastAsia="Times New Roman" w:hAnsi="Times New Roman" w:cs="Times New Roman"/>
                <w:color w:val="000000"/>
                <w:sz w:val="24"/>
                <w:szCs w:val="24"/>
                <w:lang w:val="ru-RU" w:bidi="ar-SA"/>
              </w:rPr>
              <w:t>км</w:t>
            </w:r>
            <w:proofErr w:type="gramEnd"/>
            <w:r w:rsidRPr="000B6573">
              <w:rPr>
                <w:rFonts w:ascii="Times New Roman" w:eastAsia="Times New Roman" w:hAnsi="Times New Roman" w:cs="Times New Roman"/>
                <w:color w:val="000000"/>
                <w:sz w:val="24"/>
                <w:szCs w:val="24"/>
                <w:lang w:val="ru-RU" w:bidi="ar-SA"/>
              </w:rPr>
              <w:t xml:space="preserve">.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4,5</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27.</w:t>
            </w:r>
          </w:p>
        </w:tc>
        <w:tc>
          <w:tcPr>
            <w:tcW w:w="4811" w:type="dxa"/>
          </w:tcPr>
          <w:p w:rsidR="002E43F4" w:rsidRPr="000B6573" w:rsidRDefault="002E43F4" w:rsidP="002E43F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Доля уличной канализационной сети, нуждающейся в замене,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15,1</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14,9</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14,9</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28.</w:t>
            </w:r>
          </w:p>
        </w:tc>
        <w:tc>
          <w:tcPr>
            <w:tcW w:w="4811" w:type="dxa"/>
          </w:tcPr>
          <w:p w:rsidR="002E43F4" w:rsidRPr="000B6573" w:rsidRDefault="002E43F4" w:rsidP="002E43F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color w:val="000000"/>
                <w:sz w:val="24"/>
                <w:szCs w:val="24"/>
                <w:lang w:val="ru-RU" w:bidi="ar-SA"/>
              </w:rPr>
              <w:t>Доля уличной водопроводной сети, нуждающейся в замене,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21,6</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21,4</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21,4</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29.</w:t>
            </w:r>
          </w:p>
        </w:tc>
        <w:tc>
          <w:tcPr>
            <w:tcW w:w="4811" w:type="dxa"/>
          </w:tcPr>
          <w:p w:rsidR="002E43F4" w:rsidRPr="000B6573" w:rsidRDefault="002E43F4" w:rsidP="002E43F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color w:val="000000"/>
                <w:sz w:val="24"/>
                <w:szCs w:val="24"/>
                <w:lang w:val="ru-RU" w:bidi="ar-SA"/>
              </w:rPr>
              <w:t xml:space="preserve">Число аварий, отказов и повреждений, </w:t>
            </w:r>
            <w:proofErr w:type="spellStart"/>
            <w:proofErr w:type="gramStart"/>
            <w:r w:rsidRPr="000B6573">
              <w:rPr>
                <w:rFonts w:ascii="Times New Roman" w:eastAsia="Times New Roman" w:hAnsi="Times New Roman" w:cs="Times New Roman"/>
                <w:color w:val="000000"/>
                <w:sz w:val="24"/>
                <w:szCs w:val="24"/>
                <w:lang w:val="ru-RU" w:bidi="ar-SA"/>
              </w:rPr>
              <w:t>ед</w:t>
            </w:r>
            <w:proofErr w:type="spellEnd"/>
            <w:proofErr w:type="gramEnd"/>
            <w:r w:rsidRPr="000B6573">
              <w:rPr>
                <w:rFonts w:ascii="Times New Roman" w:eastAsia="Times New Roman" w:hAnsi="Times New Roman" w:cs="Times New Roman"/>
                <w:color w:val="000000"/>
                <w:sz w:val="24"/>
                <w:szCs w:val="24"/>
                <w:lang w:val="ru-RU" w:bidi="ar-SA"/>
              </w:rPr>
              <w:t xml:space="preserve">/км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0,091</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0,085</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0,085</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30.</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Доля населения, обеспеченного качественной питьевой водой,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87,7</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88,8</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88,8</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31.</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Доля обеспеченности населения централизованными услугами водоснабжения, %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75,9</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78,5</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94,4</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32.</w:t>
            </w:r>
          </w:p>
        </w:tc>
        <w:tc>
          <w:tcPr>
            <w:tcW w:w="4811" w:type="dxa"/>
          </w:tcPr>
          <w:p w:rsidR="002E43F4" w:rsidRPr="000B6573" w:rsidRDefault="002E43F4" w:rsidP="002E43F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Доля обеспеченности населения централизованными услугами водоотведения,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73,9</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74,6</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79,8</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33.</w:t>
            </w:r>
          </w:p>
        </w:tc>
        <w:tc>
          <w:tcPr>
            <w:tcW w:w="4811" w:type="dxa"/>
          </w:tcPr>
          <w:p w:rsidR="002E43F4" w:rsidRPr="000B6573" w:rsidRDefault="002E43F4" w:rsidP="002E43F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color w:val="000000"/>
                <w:sz w:val="24"/>
                <w:szCs w:val="24"/>
                <w:lang w:val="ru-RU" w:bidi="ar-SA"/>
              </w:rPr>
              <w:t>Уровень износа системы электроснабжения, %</w:t>
            </w:r>
          </w:p>
        </w:tc>
        <w:tc>
          <w:tcPr>
            <w:tcW w:w="1455"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75</w:t>
            </w:r>
          </w:p>
        </w:tc>
        <w:tc>
          <w:tcPr>
            <w:tcW w:w="1414" w:type="dxa"/>
            <w:vAlign w:val="center"/>
          </w:tcPr>
          <w:p w:rsidR="002E43F4" w:rsidRPr="000B6573" w:rsidRDefault="002E43F4" w:rsidP="002E43F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71</w:t>
            </w:r>
          </w:p>
        </w:tc>
        <w:tc>
          <w:tcPr>
            <w:tcW w:w="1835" w:type="dxa"/>
            <w:vAlign w:val="center"/>
          </w:tcPr>
          <w:p w:rsidR="002E43F4" w:rsidRPr="000B6573" w:rsidRDefault="002E43F4" w:rsidP="002E43F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70</w:t>
            </w:r>
          </w:p>
        </w:tc>
      </w:tr>
      <w:tr w:rsidR="002E43F4" w:rsidRPr="000B6573" w:rsidTr="006B7507">
        <w:tc>
          <w:tcPr>
            <w:tcW w:w="516" w:type="dxa"/>
            <w:vAlign w:val="center"/>
          </w:tcPr>
          <w:p w:rsidR="002E43F4" w:rsidRPr="000B6573" w:rsidRDefault="006B7507" w:rsidP="002E43F4">
            <w:pPr>
              <w:tabs>
                <w:tab w:val="left" w:pos="0"/>
                <w:tab w:val="left" w:pos="1418"/>
              </w:tabs>
              <w:jc w:val="center"/>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34.</w:t>
            </w:r>
          </w:p>
        </w:tc>
        <w:tc>
          <w:tcPr>
            <w:tcW w:w="4811" w:type="dxa"/>
          </w:tcPr>
          <w:p w:rsidR="002E43F4" w:rsidRPr="000B6573" w:rsidRDefault="002E43F4" w:rsidP="002E43F4">
            <w:pP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Актуализация схем водоснабжения и водоотведения в городских и сельских поселениях Березовского района, ед. (ежегодно)</w:t>
            </w:r>
          </w:p>
        </w:tc>
        <w:tc>
          <w:tcPr>
            <w:tcW w:w="1455" w:type="dxa"/>
            <w:vAlign w:val="center"/>
          </w:tcPr>
          <w:p w:rsidR="002E43F4" w:rsidRPr="000B6573" w:rsidRDefault="002E43F4" w:rsidP="002E43F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w:t>
            </w:r>
          </w:p>
        </w:tc>
        <w:tc>
          <w:tcPr>
            <w:tcW w:w="1414" w:type="dxa"/>
            <w:vAlign w:val="center"/>
          </w:tcPr>
          <w:p w:rsidR="002E43F4" w:rsidRPr="000B6573" w:rsidRDefault="002E43F4" w:rsidP="002E43F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1835" w:type="dxa"/>
            <w:vAlign w:val="center"/>
          </w:tcPr>
          <w:p w:rsidR="002E43F4" w:rsidRPr="000B6573" w:rsidRDefault="002E43F4" w:rsidP="002E43F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w:t>
            </w:r>
          </w:p>
        </w:tc>
      </w:tr>
    </w:tbl>
    <w:p w:rsidR="00536887" w:rsidRDefault="00536887" w:rsidP="00536887">
      <w:pPr>
        <w:pStyle w:val="ac"/>
        <w:widowControl w:val="0"/>
        <w:autoSpaceDE w:val="0"/>
        <w:autoSpaceDN w:val="0"/>
        <w:adjustRightInd w:val="0"/>
        <w:spacing w:after="0" w:line="240" w:lineRule="auto"/>
        <w:ind w:left="1429"/>
        <w:rPr>
          <w:rFonts w:ascii="Times New Roman" w:eastAsia="Calibri" w:hAnsi="Times New Roman" w:cs="Times New Roman"/>
          <w:sz w:val="28"/>
          <w:szCs w:val="28"/>
        </w:rPr>
      </w:pPr>
    </w:p>
    <w:p w:rsidR="000B6573" w:rsidRDefault="00E65FE1" w:rsidP="009E135E">
      <w:pPr>
        <w:pStyle w:val="ac"/>
        <w:widowControl w:val="0"/>
        <w:numPr>
          <w:ilvl w:val="1"/>
          <w:numId w:val="40"/>
        </w:numPr>
        <w:autoSpaceDE w:val="0"/>
        <w:autoSpaceDN w:val="0"/>
        <w:adjustRightInd w:val="0"/>
        <w:spacing w:after="0" w:line="240" w:lineRule="auto"/>
        <w:ind w:left="0" w:firstLine="709"/>
        <w:jc w:val="center"/>
        <w:rPr>
          <w:rFonts w:ascii="Times New Roman" w:eastAsia="Calibri" w:hAnsi="Times New Roman" w:cs="Times New Roman"/>
          <w:sz w:val="28"/>
          <w:szCs w:val="28"/>
        </w:rPr>
      </w:pPr>
      <w:r w:rsidRPr="00E65FE1">
        <w:rPr>
          <w:rFonts w:ascii="Times New Roman" w:eastAsia="Calibri" w:hAnsi="Times New Roman" w:cs="Times New Roman"/>
          <w:sz w:val="28"/>
          <w:szCs w:val="28"/>
        </w:rPr>
        <w:t xml:space="preserve">Муниципальная программа «Обеспечение межнационального согласия, гражданского единства, отдельных прав и законных интересов граждан, а также обеспечение общественного порядка и профилактики экстремизма, противодействия незаконному обороту и потреблению наркотических средств и психотропных веществ в Березовском районе на 2018 – 2025 годы  </w:t>
      </w:r>
    </w:p>
    <w:p w:rsidR="005B7604" w:rsidRDefault="00E65FE1" w:rsidP="000B6573">
      <w:pPr>
        <w:pStyle w:val="ac"/>
        <w:widowControl w:val="0"/>
        <w:autoSpaceDE w:val="0"/>
        <w:autoSpaceDN w:val="0"/>
        <w:adjustRightInd w:val="0"/>
        <w:spacing w:after="0" w:line="240" w:lineRule="auto"/>
        <w:ind w:left="709"/>
        <w:jc w:val="center"/>
        <w:rPr>
          <w:rFonts w:ascii="Times New Roman" w:eastAsia="Calibri" w:hAnsi="Times New Roman" w:cs="Times New Roman"/>
          <w:sz w:val="28"/>
          <w:szCs w:val="28"/>
        </w:rPr>
      </w:pPr>
      <w:r w:rsidRPr="00E65FE1">
        <w:rPr>
          <w:rFonts w:ascii="Times New Roman" w:eastAsia="Calibri" w:hAnsi="Times New Roman" w:cs="Times New Roman"/>
          <w:sz w:val="28"/>
          <w:szCs w:val="28"/>
        </w:rPr>
        <w:t>и на период до 2030 года»</w:t>
      </w:r>
    </w:p>
    <w:p w:rsidR="00536887" w:rsidRPr="005B7604" w:rsidRDefault="00536887" w:rsidP="00536887">
      <w:pPr>
        <w:pStyle w:val="ac"/>
        <w:widowControl w:val="0"/>
        <w:autoSpaceDE w:val="0"/>
        <w:autoSpaceDN w:val="0"/>
        <w:adjustRightInd w:val="0"/>
        <w:spacing w:after="0" w:line="240" w:lineRule="auto"/>
        <w:ind w:left="1429"/>
        <w:rPr>
          <w:rFonts w:ascii="Times New Roman" w:eastAsia="Calibri" w:hAnsi="Times New Roman" w:cs="Times New Roman"/>
          <w:sz w:val="28"/>
          <w:szCs w:val="28"/>
        </w:rPr>
      </w:pPr>
    </w:p>
    <w:p w:rsidR="00E65FE1" w:rsidRPr="00E65FE1" w:rsidRDefault="009E135E" w:rsidP="00E65F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E65FE1" w:rsidRPr="00E65FE1">
        <w:rPr>
          <w:rFonts w:ascii="Times New Roman" w:eastAsia="Times New Roman" w:hAnsi="Times New Roman" w:cs="Times New Roman"/>
          <w:sz w:val="28"/>
          <w:szCs w:val="28"/>
        </w:rPr>
        <w:t>рограмма утверждена постановлением администр</w:t>
      </w:r>
      <w:r>
        <w:rPr>
          <w:rFonts w:ascii="Times New Roman" w:eastAsia="Times New Roman" w:hAnsi="Times New Roman" w:cs="Times New Roman"/>
          <w:sz w:val="28"/>
          <w:szCs w:val="28"/>
        </w:rPr>
        <w:t xml:space="preserve">ации Березовского района от 17 декабря </w:t>
      </w:r>
      <w:r w:rsidR="00E65FE1" w:rsidRPr="00E65FE1">
        <w:rPr>
          <w:rFonts w:ascii="Times New Roman" w:eastAsia="Times New Roman" w:hAnsi="Times New Roman" w:cs="Times New Roman"/>
          <w:sz w:val="28"/>
          <w:szCs w:val="28"/>
        </w:rPr>
        <w:t xml:space="preserve">2013 года № 1852. </w:t>
      </w:r>
    </w:p>
    <w:p w:rsidR="00E65FE1" w:rsidRPr="00E65FE1" w:rsidRDefault="00E65FE1" w:rsidP="00E65FE1">
      <w:pPr>
        <w:spacing w:after="0" w:line="240" w:lineRule="auto"/>
        <w:ind w:firstLine="709"/>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Цел</w:t>
      </w:r>
      <w:r>
        <w:rPr>
          <w:rFonts w:ascii="Times New Roman" w:eastAsia="Times New Roman" w:hAnsi="Times New Roman" w:cs="Times New Roman"/>
          <w:sz w:val="28"/>
          <w:szCs w:val="28"/>
        </w:rPr>
        <w:t>ями</w:t>
      </w:r>
      <w:r w:rsidRPr="00E65FE1">
        <w:rPr>
          <w:rFonts w:ascii="Times New Roman" w:eastAsia="Times New Roman" w:hAnsi="Times New Roman" w:cs="Times New Roman"/>
          <w:sz w:val="28"/>
          <w:szCs w:val="28"/>
        </w:rPr>
        <w:t xml:space="preserve"> муниципальной программы</w:t>
      </w:r>
      <w:r>
        <w:rPr>
          <w:rFonts w:ascii="Times New Roman" w:eastAsia="Times New Roman" w:hAnsi="Times New Roman" w:cs="Times New Roman"/>
          <w:sz w:val="28"/>
          <w:szCs w:val="28"/>
        </w:rPr>
        <w:t xml:space="preserve"> являются</w:t>
      </w:r>
      <w:r w:rsidRPr="00E65FE1">
        <w:rPr>
          <w:rFonts w:ascii="Times New Roman" w:eastAsia="Times New Roman" w:hAnsi="Times New Roman" w:cs="Times New Roman"/>
          <w:sz w:val="28"/>
          <w:szCs w:val="28"/>
        </w:rPr>
        <w:t>:</w:t>
      </w:r>
    </w:p>
    <w:p w:rsidR="00E65FE1" w:rsidRPr="00E65FE1" w:rsidRDefault="00E65FE1" w:rsidP="008053F4">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65FE1">
        <w:rPr>
          <w:rFonts w:ascii="Times New Roman" w:eastAsia="Calibri" w:hAnsi="Times New Roman" w:cs="Times New Roman"/>
          <w:sz w:val="28"/>
          <w:szCs w:val="28"/>
        </w:rPr>
        <w:t>совершенствование системы социальной профилактики правонарушений, правовой грамотности и правосознания граждан;</w:t>
      </w:r>
    </w:p>
    <w:p w:rsidR="00E65FE1" w:rsidRPr="00E65FE1" w:rsidRDefault="00E65FE1" w:rsidP="008053F4">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65FE1">
        <w:rPr>
          <w:rFonts w:ascii="Times New Roman" w:eastAsia="Calibri" w:hAnsi="Times New Roman" w:cs="Times New Roman"/>
          <w:sz w:val="28"/>
          <w:szCs w:val="28"/>
        </w:rPr>
        <w:t>совершенствование системы первичной профилактики немедицинского потребления наркотических средств и психотропных веществ;</w:t>
      </w:r>
    </w:p>
    <w:p w:rsidR="00E65FE1" w:rsidRPr="00E65FE1" w:rsidRDefault="00E65FE1" w:rsidP="008053F4">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65FE1">
        <w:rPr>
          <w:rFonts w:ascii="Times New Roman" w:eastAsia="Calibri" w:hAnsi="Times New Roman" w:cs="Times New Roman"/>
          <w:sz w:val="28"/>
          <w:szCs w:val="28"/>
        </w:rPr>
        <w:t>создание условий для толерантной среды на основе ценностей многонационального российского общества, обеспечения равенства прав и свобод человека, успешной социальной и культурной адаптации и интеграции мигрантов в Российское общество;</w:t>
      </w:r>
    </w:p>
    <w:p w:rsidR="00E65FE1" w:rsidRPr="00E65FE1" w:rsidRDefault="00E65FE1" w:rsidP="008053F4">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65FE1">
        <w:rPr>
          <w:rFonts w:ascii="Times New Roman" w:eastAsia="Calibri" w:hAnsi="Times New Roman" w:cs="Times New Roman"/>
          <w:sz w:val="28"/>
          <w:szCs w:val="28"/>
        </w:rPr>
        <w:t>содействие развитию и консолидации казачества.</w:t>
      </w:r>
    </w:p>
    <w:p w:rsidR="00E65FE1" w:rsidRPr="00E65FE1" w:rsidRDefault="00E65FE1" w:rsidP="00E65FE1">
      <w:pPr>
        <w:tabs>
          <w:tab w:val="num" w:pos="0"/>
        </w:tabs>
        <w:spacing w:after="0" w:line="240" w:lineRule="auto"/>
        <w:ind w:firstLine="720"/>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Общий объем финансирования муниципальной программы в 2018 году составил 9 260,0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xml:space="preserve">. Участие источников финансирования в общем </w:t>
      </w:r>
      <w:r w:rsidRPr="00E65FE1">
        <w:rPr>
          <w:rFonts w:ascii="Times New Roman" w:eastAsia="Times New Roman" w:hAnsi="Times New Roman" w:cs="Times New Roman"/>
          <w:sz w:val="28"/>
          <w:szCs w:val="28"/>
        </w:rPr>
        <w:lastRenderedPageBreak/>
        <w:t>объеме затрат определилось на уровне: федеральный бюджет 64,7%,  бюджет автономного округа – 31,7%, бюджет Березовского района – 3,1%, бюджет поселений – 0,5%.</w:t>
      </w:r>
    </w:p>
    <w:p w:rsidR="00E65FE1" w:rsidRPr="00E65FE1" w:rsidRDefault="00E65FE1" w:rsidP="00E65FE1">
      <w:pPr>
        <w:tabs>
          <w:tab w:val="num" w:pos="0"/>
        </w:tabs>
        <w:spacing w:after="0" w:line="240" w:lineRule="auto"/>
        <w:ind w:firstLine="720"/>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В целом по результатам реализации за 2018 год достигнуто исполнение – 9 226,7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xml:space="preserve"> или 99,6%. К плановым значениям, в разрезе источников финансирования, исполнение составило по федеральному бюджету 100%, бюджету автономного округа – 100%, бюджету района – 88,5%, бюджету поселений – 100%.</w:t>
      </w:r>
    </w:p>
    <w:p w:rsidR="00E65FE1" w:rsidRPr="00E65FE1" w:rsidRDefault="00E65FE1" w:rsidP="00E65FE1">
      <w:pPr>
        <w:tabs>
          <w:tab w:val="num" w:pos="0"/>
        </w:tabs>
        <w:spacing w:after="0" w:line="240" w:lineRule="auto"/>
        <w:ind w:firstLine="720"/>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На реализацию мероприятий подпрограммы 1 «Профилактика правонарушений»</w:t>
      </w:r>
      <w:r w:rsidR="009E135E">
        <w:rPr>
          <w:rFonts w:ascii="Times New Roman" w:eastAsia="Times New Roman" w:hAnsi="Times New Roman" w:cs="Times New Roman"/>
          <w:sz w:val="28"/>
          <w:szCs w:val="28"/>
        </w:rPr>
        <w:t xml:space="preserve"> предусмотрено 9 215,0 тыс. рублей</w:t>
      </w:r>
      <w:r w:rsidRPr="00E65FE1">
        <w:rPr>
          <w:rFonts w:ascii="Times New Roman" w:eastAsia="Times New Roman" w:hAnsi="Times New Roman" w:cs="Times New Roman"/>
          <w:sz w:val="28"/>
          <w:szCs w:val="28"/>
        </w:rPr>
        <w:t>, в том числе федеральный бюджет 5 988,8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бюджет автономного округа 2 935,0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бюджет Березовского района 245,0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бюджет поселений 46,2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xml:space="preserve"> (доля софинансирования), из них:</w:t>
      </w:r>
    </w:p>
    <w:p w:rsidR="00E65FE1" w:rsidRPr="00E65FE1" w:rsidRDefault="00E65FE1" w:rsidP="008053F4">
      <w:pPr>
        <w:numPr>
          <w:ilvl w:val="0"/>
          <w:numId w:val="24"/>
        </w:numPr>
        <w:tabs>
          <w:tab w:val="num" w:pos="0"/>
        </w:tabs>
        <w:spacing w:after="0" w:line="240" w:lineRule="auto"/>
        <w:ind w:left="0" w:firstLine="709"/>
        <w:contextualSpacing/>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на обеспечение функционирования и развития систем видеонаблюдения в сфере общественного порядка предусмотрено 925,0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в том числе бюджет автономного округа 680,0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бюджет Березовского района 245,0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Освоено 916,7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xml:space="preserve"> или 99,1%.</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xml:space="preserve">В рамках мероприятия произведена частичная модернизация системы видеонаблюдения АПК «Безопасный город» в пгт. Березово (демонтаж четырех устаревших видеокамер, установка четырех видеокамер отвечающих современным требованиям, приобретение и замена двух системных блоков и двух мониторов). </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Обеспечено содержание и техническое обслуживание систем видеонаблюдени</w:t>
      </w:r>
      <w:r w:rsidR="009E135E">
        <w:rPr>
          <w:rFonts w:ascii="Times New Roman" w:eastAsia="Times New Roman" w:hAnsi="Times New Roman" w:cs="Times New Roman"/>
          <w:sz w:val="28"/>
          <w:szCs w:val="28"/>
        </w:rPr>
        <w:t>я в сфере общественного порядка;</w:t>
      </w:r>
    </w:p>
    <w:p w:rsidR="00E65FE1" w:rsidRPr="00E65FE1" w:rsidRDefault="00E65FE1" w:rsidP="008053F4">
      <w:pPr>
        <w:numPr>
          <w:ilvl w:val="0"/>
          <w:numId w:val="24"/>
        </w:numPr>
        <w:tabs>
          <w:tab w:val="num" w:pos="0"/>
        </w:tabs>
        <w:spacing w:after="0" w:line="240" w:lineRule="auto"/>
        <w:ind w:left="0" w:firstLine="709"/>
        <w:contextualSpacing/>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на создание условий для деятельности народных друж</w:t>
      </w:r>
      <w:r w:rsidR="009E135E">
        <w:rPr>
          <w:rFonts w:ascii="Times New Roman" w:eastAsia="Times New Roman" w:hAnsi="Times New Roman" w:cs="Times New Roman"/>
          <w:sz w:val="28"/>
          <w:szCs w:val="28"/>
        </w:rPr>
        <w:t>ин предусмотрено 153,0 тыс. рублей</w:t>
      </w:r>
      <w:r w:rsidRPr="00E65FE1">
        <w:rPr>
          <w:rFonts w:ascii="Times New Roman" w:eastAsia="Times New Roman" w:hAnsi="Times New Roman" w:cs="Times New Roman"/>
          <w:sz w:val="28"/>
          <w:szCs w:val="28"/>
        </w:rPr>
        <w:t>, в том числе бюджет ав</w:t>
      </w:r>
      <w:r w:rsidR="009E135E">
        <w:rPr>
          <w:rFonts w:ascii="Times New Roman" w:eastAsia="Times New Roman" w:hAnsi="Times New Roman" w:cs="Times New Roman"/>
          <w:sz w:val="28"/>
          <w:szCs w:val="28"/>
        </w:rPr>
        <w:t>тономного округа 106,8 тыс. рублей</w:t>
      </w:r>
      <w:r w:rsidRPr="00E65FE1">
        <w:rPr>
          <w:rFonts w:ascii="Times New Roman" w:eastAsia="Times New Roman" w:hAnsi="Times New Roman" w:cs="Times New Roman"/>
          <w:sz w:val="28"/>
          <w:szCs w:val="28"/>
        </w:rPr>
        <w:t>, бюджет поселений 46,2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xml:space="preserve"> (доля софинансирования). Соисполнители мероприятия – городские и сельские поселения. Освоено 100%. В рамках мероприятия выплачено материальное стимулирование членам добровольных народных дружин, произведено страхование член</w:t>
      </w:r>
      <w:r w:rsidR="009E135E">
        <w:rPr>
          <w:rFonts w:ascii="Times New Roman" w:eastAsia="Times New Roman" w:hAnsi="Times New Roman" w:cs="Times New Roman"/>
          <w:sz w:val="28"/>
          <w:szCs w:val="28"/>
        </w:rPr>
        <w:t>ов добровольных народных дружин;</w:t>
      </w:r>
      <w:r w:rsidRPr="00E65FE1">
        <w:rPr>
          <w:rFonts w:ascii="Times New Roman" w:eastAsia="Times New Roman" w:hAnsi="Times New Roman" w:cs="Times New Roman"/>
          <w:sz w:val="28"/>
          <w:szCs w:val="28"/>
        </w:rPr>
        <w:t xml:space="preserve"> </w:t>
      </w:r>
    </w:p>
    <w:p w:rsidR="00E65FE1" w:rsidRPr="00E65FE1" w:rsidRDefault="00E65FE1" w:rsidP="008053F4">
      <w:pPr>
        <w:numPr>
          <w:ilvl w:val="0"/>
          <w:numId w:val="24"/>
        </w:numPr>
        <w:tabs>
          <w:tab w:val="num" w:pos="0"/>
        </w:tabs>
        <w:spacing w:after="0" w:line="240" w:lineRule="auto"/>
        <w:ind w:left="0" w:firstLine="709"/>
        <w:contextualSpacing/>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на осуществление отдельных государственных полномочий по созданию и обеспечению деятельности административной комиссии Березовского района предусмотрено из средств бюджета автономного округа 1 378,1 тыс. руб</w:t>
      </w:r>
      <w:r w:rsidR="009E135E">
        <w:rPr>
          <w:rFonts w:ascii="Times New Roman" w:eastAsia="Times New Roman" w:hAnsi="Times New Roman" w:cs="Times New Roman"/>
          <w:sz w:val="28"/>
          <w:szCs w:val="28"/>
        </w:rPr>
        <w:t>лей. Освоено 100%;</w:t>
      </w:r>
    </w:p>
    <w:p w:rsidR="00E65FE1" w:rsidRPr="00E65FE1" w:rsidRDefault="00E65FE1" w:rsidP="008053F4">
      <w:pPr>
        <w:numPr>
          <w:ilvl w:val="0"/>
          <w:numId w:val="24"/>
        </w:numPr>
        <w:tabs>
          <w:tab w:val="num" w:pos="0"/>
        </w:tabs>
        <w:spacing w:after="0" w:line="240" w:lineRule="auto"/>
        <w:ind w:left="0" w:firstLine="709"/>
        <w:contextualSpacing/>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на осуществление государственных полномочий по составлению (изменению) списков кандидатов в присяжные заседатели федеральных судов общей юрисдикции предусмотрено из средств федерального бюджета 101,3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Освоено 100%</w:t>
      </w:r>
      <w:r w:rsidR="009E135E">
        <w:rPr>
          <w:rFonts w:ascii="Times New Roman" w:eastAsia="Times New Roman" w:hAnsi="Times New Roman" w:cs="Times New Roman"/>
          <w:sz w:val="28"/>
          <w:szCs w:val="28"/>
        </w:rPr>
        <w:t>;</w:t>
      </w:r>
    </w:p>
    <w:p w:rsidR="00E65FE1" w:rsidRPr="00E65FE1" w:rsidRDefault="00E65FE1" w:rsidP="008053F4">
      <w:pPr>
        <w:numPr>
          <w:ilvl w:val="0"/>
          <w:numId w:val="24"/>
        </w:numPr>
        <w:tabs>
          <w:tab w:val="num" w:pos="0"/>
        </w:tabs>
        <w:spacing w:after="0" w:line="240" w:lineRule="auto"/>
        <w:ind w:left="0" w:firstLine="709"/>
        <w:contextualSpacing/>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на реализацию переданных государственных полномочий по государственной регистрации гражданского состояния 6 657,6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в том числе федеральный бюджет 5 887,5 тыс. руб., бюджет автономного округа 770,1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Освоено 100%.</w:t>
      </w:r>
    </w:p>
    <w:p w:rsidR="00E65FE1" w:rsidRPr="00E65FE1" w:rsidRDefault="00E65FE1" w:rsidP="00E65FE1">
      <w:pPr>
        <w:tabs>
          <w:tab w:val="num" w:pos="0"/>
        </w:tabs>
        <w:spacing w:after="0" w:line="240" w:lineRule="auto"/>
        <w:ind w:firstLine="720"/>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lastRenderedPageBreak/>
        <w:t>В рамках подпрограммы реализовывалось мероприятие по совершенствованию информационного и методического обеспечения профилактики правонарушений, повышение правосознания граждан.</w:t>
      </w:r>
    </w:p>
    <w:p w:rsidR="00E65FE1" w:rsidRPr="00E65FE1" w:rsidRDefault="00E65FE1" w:rsidP="00E65FE1">
      <w:pPr>
        <w:tabs>
          <w:tab w:val="num" w:pos="0"/>
        </w:tabs>
        <w:spacing w:after="0" w:line="240" w:lineRule="auto"/>
        <w:ind w:firstLine="720"/>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В рамках реализации мероприятия осуществлено:</w:t>
      </w:r>
    </w:p>
    <w:p w:rsidR="00E65FE1" w:rsidRPr="00E65FE1" w:rsidRDefault="00E65FE1" w:rsidP="00E65FE1">
      <w:pPr>
        <w:tabs>
          <w:tab w:val="num" w:pos="0"/>
        </w:tabs>
        <w:spacing w:after="0" w:line="240" w:lineRule="auto"/>
        <w:ind w:firstLine="720"/>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xml:space="preserve">- распространение листовок и памяток среди водителей и пешеходов «Соблюдай правила дорожного движения и береги жизнь» профилактические меры, направленные на привлечение внимания водителей и пешеходов к дороге </w:t>
      </w:r>
      <w:r w:rsidR="009E135E">
        <w:rPr>
          <w:rFonts w:ascii="Times New Roman" w:eastAsia="Times New Roman" w:hAnsi="Times New Roman" w:cs="Times New Roman"/>
          <w:sz w:val="28"/>
          <w:szCs w:val="28"/>
        </w:rPr>
        <w:t>и участникам дорожного движения;</w:t>
      </w:r>
    </w:p>
    <w:p w:rsidR="00E65FE1" w:rsidRPr="00E65FE1" w:rsidRDefault="00E65FE1" w:rsidP="00E65FE1">
      <w:pPr>
        <w:tabs>
          <w:tab w:val="num" w:pos="0"/>
        </w:tabs>
        <w:spacing w:after="0" w:line="240" w:lineRule="auto"/>
        <w:ind w:firstLine="720"/>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районная акция «Я велосипедист. Я скейтбордист. Я роллер» профилактические меры, направленные на обеспечение правильной езды на велосипедах и других средствах передви</w:t>
      </w:r>
      <w:r w:rsidR="009E135E">
        <w:rPr>
          <w:rFonts w:ascii="Times New Roman" w:eastAsia="Times New Roman" w:hAnsi="Times New Roman" w:cs="Times New Roman"/>
          <w:sz w:val="28"/>
          <w:szCs w:val="28"/>
        </w:rPr>
        <w:t>жения с соблюдением всех правил.</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Подпрограмма 2 «Профилактика незаконного оборота и потребления наркотических средств и психотропных веществ».</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xml:space="preserve">В рамках подпрограммы в 2018 году организовано и проведено 337 мероприятий с охватом 6 749 человек. </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Отделом по организации деятельности</w:t>
      </w:r>
      <w:r w:rsidR="00BA0A2F">
        <w:rPr>
          <w:rFonts w:ascii="Times New Roman" w:eastAsia="Times New Roman" w:hAnsi="Times New Roman" w:cs="Times New Roman"/>
          <w:sz w:val="28"/>
          <w:szCs w:val="28"/>
        </w:rPr>
        <w:t xml:space="preserve"> комиссий </w:t>
      </w:r>
      <w:r w:rsidRPr="00E65FE1">
        <w:rPr>
          <w:rFonts w:ascii="Times New Roman" w:eastAsia="Times New Roman" w:hAnsi="Times New Roman" w:cs="Times New Roman"/>
          <w:sz w:val="28"/>
          <w:szCs w:val="28"/>
        </w:rPr>
        <w:t xml:space="preserve">администрации Березовского района в отчетном периоде организован и проведен конкурс среди педагогов Березовского района на лучшую практику в сфере организации мероприятий по профилактике наркомании, </w:t>
      </w:r>
      <w:proofErr w:type="spellStart"/>
      <w:r w:rsidRPr="00E65FE1">
        <w:rPr>
          <w:rFonts w:ascii="Times New Roman" w:eastAsia="Times New Roman" w:hAnsi="Times New Roman" w:cs="Times New Roman"/>
          <w:sz w:val="28"/>
          <w:szCs w:val="28"/>
        </w:rPr>
        <w:t>табакокурения</w:t>
      </w:r>
      <w:proofErr w:type="spellEnd"/>
      <w:r w:rsidRPr="00E65FE1">
        <w:rPr>
          <w:rFonts w:ascii="Times New Roman" w:eastAsia="Times New Roman" w:hAnsi="Times New Roman" w:cs="Times New Roman"/>
          <w:sz w:val="28"/>
          <w:szCs w:val="28"/>
        </w:rPr>
        <w:t>. В мероприятии приняли участие 5 педагогов общеобразовательных организаций Березовского района.</w:t>
      </w:r>
    </w:p>
    <w:p w:rsidR="00E65FE1" w:rsidRPr="00E65FE1" w:rsidRDefault="00E65FE1" w:rsidP="00E65FE1">
      <w:pPr>
        <w:spacing w:after="0" w:line="240" w:lineRule="auto"/>
        <w:ind w:firstLine="851"/>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Подведомственными учреждениями Комитета спорта и молодежной политики администрации Березовского района организованы и проведены веселые старты, спартакиады, соревнования, спортивные состязания, викторины. Всего проведено 21 мероприятие с охватом 336 человек.</w:t>
      </w:r>
    </w:p>
    <w:p w:rsidR="00E65FE1" w:rsidRPr="00E65FE1" w:rsidRDefault="00E65FE1" w:rsidP="00E65F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65FE1">
        <w:rPr>
          <w:rFonts w:ascii="Times New Roman" w:eastAsia="Times New Roman" w:hAnsi="Times New Roman" w:cs="Times New Roman"/>
          <w:sz w:val="28"/>
          <w:szCs w:val="28"/>
        </w:rPr>
        <w:t>Комитетом культуры администрации Березовского района организованы и проведены уроки здоровья, беседы, диспуты, акции, творческие мастерские, спортивные, игровые, развлекательные программы, музейные выставки, выставки творческих работ, тематические экскурсии, книжные выставки, демонстрации тематических видеороликов, заседания тематических клубов.</w:t>
      </w:r>
      <w:proofErr w:type="gramEnd"/>
      <w:r w:rsidRPr="00E65FE1">
        <w:rPr>
          <w:rFonts w:ascii="Times New Roman" w:eastAsia="Times New Roman" w:hAnsi="Times New Roman" w:cs="Times New Roman"/>
          <w:sz w:val="28"/>
          <w:szCs w:val="28"/>
        </w:rPr>
        <w:t xml:space="preserve"> Всего проведено 94 мероприятия с общим охватом 3074 человека.</w:t>
      </w:r>
    </w:p>
    <w:p w:rsidR="00E65FE1" w:rsidRPr="00E65FE1" w:rsidRDefault="00E65FE1" w:rsidP="00E65F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xml:space="preserve">Комитетом образования администрации Березовского района в отчетном году проведено 221 мероприятие с охватом 3 339 человек. (Проведены классные часы, круглые столы с приглашением общественности и родителей, конкурсы рисунков, акции, тематические родительские собрания, беседы, проведено тестирование). </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Подпрограмма 3 «Профилактика экстремизма»</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xml:space="preserve">Подпрограмма финансируется из средств бюджета Березовского района. </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Для проведения мероприятий по укреплению толерантности и профилактики экстремизма в молодежной среде из бюджета Березовского района выделено 20,0 тыс. руб</w:t>
      </w:r>
      <w:r w:rsidR="009E135E">
        <w:rPr>
          <w:rFonts w:ascii="Times New Roman" w:eastAsia="Times New Roman" w:hAnsi="Times New Roman" w:cs="Times New Roman"/>
          <w:sz w:val="28"/>
          <w:szCs w:val="28"/>
        </w:rPr>
        <w:t>лей</w:t>
      </w:r>
      <w:r w:rsidRPr="00E65FE1">
        <w:rPr>
          <w:rFonts w:ascii="Times New Roman" w:eastAsia="Times New Roman" w:hAnsi="Times New Roman" w:cs="Times New Roman"/>
          <w:sz w:val="28"/>
          <w:szCs w:val="28"/>
        </w:rPr>
        <w:t>. Освоено 100%.</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xml:space="preserve">В рамках подпрограммы в 2018 году организовано и проведено 234 мероприятия с охватом 11 792 человека. </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lastRenderedPageBreak/>
        <w:t xml:space="preserve">Отделом по организации деятельности </w:t>
      </w:r>
      <w:r w:rsidR="006142B4">
        <w:rPr>
          <w:rFonts w:ascii="Times New Roman" w:eastAsia="Times New Roman" w:hAnsi="Times New Roman" w:cs="Times New Roman"/>
          <w:sz w:val="28"/>
          <w:szCs w:val="28"/>
        </w:rPr>
        <w:t xml:space="preserve">комиссий </w:t>
      </w:r>
      <w:r w:rsidRPr="00E65FE1">
        <w:rPr>
          <w:rFonts w:ascii="Times New Roman" w:eastAsia="Times New Roman" w:hAnsi="Times New Roman" w:cs="Times New Roman"/>
          <w:sz w:val="28"/>
          <w:szCs w:val="28"/>
        </w:rPr>
        <w:t xml:space="preserve">администрации Березовского района в отчетном периоде организован и проведен тематический фотоконкурс «Березовский район-жемчужина Югры». </w:t>
      </w:r>
    </w:p>
    <w:p w:rsidR="00E65FE1" w:rsidRPr="00E65FE1" w:rsidRDefault="00E65FE1" w:rsidP="00E65FE1">
      <w:pPr>
        <w:spacing w:after="0" w:line="240" w:lineRule="auto"/>
        <w:ind w:firstLine="851"/>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Подведомственными учреждениями Комитета спорта и молодежной политики администрации Березовского района проведены мероприятия:</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соревнования по баскетболу среди юношей и девушек 2007 г.р. и старше, посвященные «Международному дню толерантности»;</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турнир по мини-футболу среди мужских команд, посвящённых «Дню Народного Единства»;</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xml:space="preserve">- турнир по нардам пгт. Игрим, </w:t>
      </w:r>
      <w:proofErr w:type="gramStart"/>
      <w:r w:rsidRPr="00E65FE1">
        <w:rPr>
          <w:rFonts w:ascii="Times New Roman" w:eastAsia="Times New Roman" w:hAnsi="Times New Roman" w:cs="Times New Roman"/>
          <w:sz w:val="28"/>
          <w:szCs w:val="28"/>
        </w:rPr>
        <w:t>посвящённый</w:t>
      </w:r>
      <w:proofErr w:type="gramEnd"/>
      <w:r w:rsidRPr="00E65FE1">
        <w:rPr>
          <w:rFonts w:ascii="Times New Roman" w:eastAsia="Times New Roman" w:hAnsi="Times New Roman" w:cs="Times New Roman"/>
          <w:sz w:val="28"/>
          <w:szCs w:val="28"/>
        </w:rPr>
        <w:t xml:space="preserve"> «Дню Народного Единства»;</w:t>
      </w:r>
    </w:p>
    <w:p w:rsidR="00E65FE1" w:rsidRPr="00E65FE1" w:rsidRDefault="00E65FE1" w:rsidP="00E65FE1">
      <w:pPr>
        <w:spacing w:after="0" w:line="240" w:lineRule="auto"/>
        <w:ind w:firstLine="709"/>
        <w:jc w:val="both"/>
        <w:rPr>
          <w:rFonts w:ascii="Times New Roman" w:eastAsia="Times New Roman" w:hAnsi="Times New Roman" w:cs="Times New Roman"/>
          <w:i/>
          <w:sz w:val="28"/>
          <w:szCs w:val="28"/>
        </w:rPr>
      </w:pPr>
      <w:r w:rsidRPr="00E65FE1">
        <w:rPr>
          <w:rFonts w:ascii="Times New Roman" w:eastAsia="Times New Roman" w:hAnsi="Times New Roman" w:cs="Times New Roman"/>
          <w:sz w:val="28"/>
          <w:szCs w:val="28"/>
        </w:rPr>
        <w:t xml:space="preserve">- </w:t>
      </w:r>
      <w:r w:rsidRPr="00E65FE1">
        <w:rPr>
          <w:rFonts w:ascii="Times New Roman" w:eastAsia="Calibri" w:hAnsi="Times New Roman" w:cs="Times New Roman"/>
          <w:color w:val="000000"/>
          <w:sz w:val="28"/>
          <w:szCs w:val="28"/>
          <w:shd w:val="clear" w:color="auto" w:fill="FFFFFF"/>
          <w:lang w:eastAsia="en-US"/>
        </w:rPr>
        <w:t>реализация проекта «Творите добро и будьте счастливы!»;</w:t>
      </w:r>
    </w:p>
    <w:p w:rsidR="00E65FE1" w:rsidRPr="00E65FE1" w:rsidRDefault="00E65FE1" w:rsidP="00E65FE1">
      <w:pPr>
        <w:spacing w:after="0" w:line="240" w:lineRule="auto"/>
        <w:ind w:firstLine="709"/>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акция «День доброты».</w:t>
      </w:r>
    </w:p>
    <w:p w:rsidR="00E65FE1" w:rsidRPr="00E65FE1" w:rsidRDefault="00E65FE1" w:rsidP="00E65FE1">
      <w:pPr>
        <w:spacing w:after="0" w:line="240" w:lineRule="auto"/>
        <w:ind w:firstLine="709"/>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Всего проведено 14 мероприятий с общим охватом 145 человек.</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proofErr w:type="gramStart"/>
      <w:r w:rsidRPr="00E65FE1">
        <w:rPr>
          <w:rFonts w:ascii="Times New Roman" w:eastAsia="Calibri" w:hAnsi="Times New Roman" w:cs="Times New Roman"/>
          <w:sz w:val="28"/>
          <w:szCs w:val="28"/>
          <w:lang w:eastAsia="en-US"/>
        </w:rPr>
        <w:t xml:space="preserve">Комитетом культуры администрации Березовского района </w:t>
      </w:r>
      <w:r w:rsidRPr="00E65FE1">
        <w:rPr>
          <w:rFonts w:ascii="Times New Roman" w:eastAsia="Times New Roman" w:hAnsi="Times New Roman" w:cs="Times New Roman"/>
          <w:sz w:val="28"/>
          <w:szCs w:val="28"/>
        </w:rPr>
        <w:t>проведены программы (познавательные, игровые, развлекательные, праздничные, концертные), выставки (книжные в общедоступных библиотеках и выставки искусства в музеях), выставка рисунков, беседы, библиотечные уроки, экскурсии.</w:t>
      </w:r>
      <w:proofErr w:type="gramEnd"/>
      <w:r w:rsidRPr="00E65FE1">
        <w:rPr>
          <w:rFonts w:ascii="Times New Roman" w:eastAsia="Times New Roman" w:hAnsi="Times New Roman" w:cs="Times New Roman"/>
          <w:sz w:val="28"/>
          <w:szCs w:val="28"/>
        </w:rPr>
        <w:t xml:space="preserve"> Всего проведено 74 мероприятия с охватом 6 520 человек. </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Комитетом образования администрации Березовского района в отчетном году проведено 145 мероприятий с охватом 5 073 человека. Проведены тематические акции, лекции, классные часы, оформлены тематические стенды, изготовление и распространение буклетов, организованы круглые столы, проведено анкетирование, проведены профилактические беседы, встречи с представителями духовенства.</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xml:space="preserve">Информационно-аналитическим отделом администрации Березовского района в средствах массовой информации выпущено 37 тематических материалов по профилактике экстремизма, воспитания культуры межэтнического и межконфессионального общения. </w:t>
      </w:r>
    </w:p>
    <w:p w:rsidR="00E65FE1" w:rsidRPr="00E65FE1" w:rsidRDefault="00E65FE1" w:rsidP="00E65FE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65FE1">
        <w:rPr>
          <w:rFonts w:ascii="Times New Roman" w:eastAsia="Times New Roman" w:hAnsi="Times New Roman" w:cs="Times New Roman"/>
          <w:sz w:val="28"/>
          <w:szCs w:val="28"/>
        </w:rPr>
        <w:t>По подпрограмме 4 «Развитие казачества»</w:t>
      </w:r>
      <w:r w:rsidRPr="00E65FE1">
        <w:rPr>
          <w:rFonts w:ascii="Times New Roman" w:eastAsia="Times New Roman" w:hAnsi="Times New Roman" w:cs="Times New Roman"/>
          <w:bCs/>
          <w:sz w:val="28"/>
          <w:szCs w:val="28"/>
        </w:rPr>
        <w:t>.</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Для решения задачи по военно – патриотическому, духовно – нравственному и физическому воспитанию казачьей молодежи организовано и проведено 50 мероприятий с охватом 473 человека.</w:t>
      </w:r>
    </w:p>
    <w:p w:rsidR="00E65FE1" w:rsidRPr="00E65FE1" w:rsidRDefault="00E65FE1" w:rsidP="00E65F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65FE1">
        <w:rPr>
          <w:rFonts w:ascii="Times New Roman" w:eastAsia="Calibri" w:hAnsi="Times New Roman" w:cs="Times New Roman"/>
          <w:sz w:val="28"/>
          <w:szCs w:val="28"/>
        </w:rPr>
        <w:t>В четырех образовательных организациях Березовского района функционируют классы и творческие объединения кадетской направленности:</w:t>
      </w:r>
    </w:p>
    <w:p w:rsidR="00E65FE1" w:rsidRPr="00E65FE1" w:rsidRDefault="00E65FE1" w:rsidP="00E65FE1">
      <w:pPr>
        <w:spacing w:after="0" w:line="240" w:lineRule="auto"/>
        <w:ind w:right="-1"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МБУ ДО «Игримский центр творчества» -</w:t>
      </w:r>
      <w:r w:rsidR="00217897">
        <w:rPr>
          <w:rFonts w:ascii="Times New Roman" w:eastAsia="Times New Roman" w:hAnsi="Times New Roman" w:cs="Times New Roman"/>
          <w:sz w:val="28"/>
          <w:szCs w:val="28"/>
        </w:rPr>
        <w:t xml:space="preserve"> «Кадет» с казачьим компонентом;</w:t>
      </w:r>
      <w:r w:rsidRPr="00E65FE1">
        <w:rPr>
          <w:rFonts w:ascii="Times New Roman" w:eastAsia="Times New Roman" w:hAnsi="Times New Roman" w:cs="Times New Roman"/>
          <w:sz w:val="28"/>
          <w:szCs w:val="28"/>
        </w:rPr>
        <w:t xml:space="preserve"> </w:t>
      </w:r>
    </w:p>
    <w:p w:rsidR="00E65FE1" w:rsidRPr="00E65FE1" w:rsidRDefault="00E65FE1" w:rsidP="00E65FE1">
      <w:pPr>
        <w:spacing w:after="0" w:line="240" w:lineRule="auto"/>
        <w:ind w:right="-1"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МБОУ Саранпаульская СОШ – объединение патриоти</w:t>
      </w:r>
      <w:r w:rsidR="00217897">
        <w:rPr>
          <w:rFonts w:ascii="Times New Roman" w:eastAsia="Times New Roman" w:hAnsi="Times New Roman" w:cs="Times New Roman"/>
          <w:sz w:val="28"/>
          <w:szCs w:val="28"/>
        </w:rPr>
        <w:t>ческой направленности «Монолит»;</w:t>
      </w:r>
      <w:r w:rsidRPr="00E65FE1">
        <w:rPr>
          <w:rFonts w:ascii="Times New Roman" w:eastAsia="Times New Roman" w:hAnsi="Times New Roman" w:cs="Times New Roman"/>
          <w:sz w:val="28"/>
          <w:szCs w:val="28"/>
        </w:rPr>
        <w:t xml:space="preserve">  </w:t>
      </w:r>
    </w:p>
    <w:p w:rsidR="00E65FE1" w:rsidRPr="00E65FE1" w:rsidRDefault="00E65FE1" w:rsidP="00E65FE1">
      <w:pPr>
        <w:tabs>
          <w:tab w:val="left" w:pos="851"/>
          <w:tab w:val="left" w:pos="993"/>
        </w:tabs>
        <w:spacing w:after="0" w:line="240" w:lineRule="auto"/>
        <w:ind w:right="-1"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МБОУ Березовская СОШ объединение патриотиче</w:t>
      </w:r>
      <w:r w:rsidR="00217897">
        <w:rPr>
          <w:rFonts w:ascii="Times New Roman" w:eastAsia="Times New Roman" w:hAnsi="Times New Roman" w:cs="Times New Roman"/>
          <w:sz w:val="28"/>
          <w:szCs w:val="28"/>
        </w:rPr>
        <w:t>ской направленности - «Патриот»;</w:t>
      </w:r>
      <w:r w:rsidRPr="00E65FE1">
        <w:rPr>
          <w:rFonts w:ascii="Times New Roman" w:eastAsia="Times New Roman" w:hAnsi="Times New Roman" w:cs="Times New Roman"/>
          <w:sz w:val="28"/>
          <w:szCs w:val="28"/>
        </w:rPr>
        <w:t xml:space="preserve"> </w:t>
      </w:r>
    </w:p>
    <w:p w:rsidR="00E65FE1" w:rsidRPr="00E65FE1" w:rsidRDefault="00E65FE1" w:rsidP="00E65FE1">
      <w:pPr>
        <w:spacing w:after="0" w:line="240" w:lineRule="auto"/>
        <w:ind w:right="-1"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- 4 кадетских класса и 4 Мариинских класса на базе МБОУ Хулимсунтская СОШ (4, 5, 6, 7 классы), с общим охватом детей 93 человека.</w:t>
      </w:r>
    </w:p>
    <w:p w:rsidR="00E65FE1" w:rsidRPr="00E65FE1" w:rsidRDefault="00E65FE1" w:rsidP="00E65FE1">
      <w:pPr>
        <w:spacing w:after="0" w:line="240" w:lineRule="auto"/>
        <w:ind w:firstLine="708"/>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xml:space="preserve">В рамках подпрограммы проведены мероприятия направленные на военно-патриотическое воспитание молодежи, формирование позитивного отношения к </w:t>
      </w:r>
      <w:r w:rsidRPr="00E65FE1">
        <w:rPr>
          <w:rFonts w:ascii="Times New Roman" w:eastAsia="Times New Roman" w:hAnsi="Times New Roman" w:cs="Times New Roman"/>
          <w:sz w:val="28"/>
          <w:szCs w:val="28"/>
        </w:rPr>
        <w:lastRenderedPageBreak/>
        <w:t>выполнению воинской обязанности, ответственности и дисциплинированности, активной гражданской позиции, привитие любви к родине:</w:t>
      </w:r>
    </w:p>
    <w:p w:rsidR="00E65FE1" w:rsidRPr="00E65FE1" w:rsidRDefault="00E65FE1" w:rsidP="00E65FE1">
      <w:pPr>
        <w:spacing w:after="0" w:line="240" w:lineRule="auto"/>
        <w:ind w:firstLine="708"/>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организация праздника «Казачий сполох» на территории пгт Игрим;</w:t>
      </w:r>
    </w:p>
    <w:p w:rsidR="00E65FE1" w:rsidRPr="00E65FE1" w:rsidRDefault="00E65FE1" w:rsidP="00E65FE1">
      <w:pPr>
        <w:spacing w:after="0" w:line="240" w:lineRule="auto"/>
        <w:ind w:firstLine="708"/>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участие во Всероссийском слете кадетов г. Новороссийск.</w:t>
      </w:r>
    </w:p>
    <w:p w:rsidR="00E65FE1" w:rsidRPr="00E65FE1" w:rsidRDefault="00E65FE1" w:rsidP="00E65FE1">
      <w:pPr>
        <w:spacing w:after="0" w:line="240" w:lineRule="auto"/>
        <w:ind w:firstLine="709"/>
        <w:jc w:val="both"/>
        <w:rPr>
          <w:rFonts w:ascii="Times New Roman" w:eastAsia="Times New Roman" w:hAnsi="Times New Roman" w:cs="Times New Roman"/>
          <w:sz w:val="28"/>
          <w:szCs w:val="28"/>
        </w:rPr>
      </w:pPr>
      <w:r w:rsidRPr="00E65FE1">
        <w:rPr>
          <w:rFonts w:ascii="Times New Roman" w:eastAsia="Times New Roman" w:hAnsi="Times New Roman" w:cs="Times New Roman"/>
          <w:sz w:val="28"/>
          <w:szCs w:val="28"/>
        </w:rPr>
        <w:t xml:space="preserve">По итогам реализации </w:t>
      </w:r>
      <w:r w:rsidR="00217897">
        <w:rPr>
          <w:rFonts w:ascii="Times New Roman" w:eastAsia="Times New Roman" w:hAnsi="Times New Roman" w:cs="Times New Roman"/>
          <w:sz w:val="28"/>
          <w:szCs w:val="28"/>
        </w:rPr>
        <w:t xml:space="preserve">муниципальной </w:t>
      </w:r>
      <w:r w:rsidRPr="00E65FE1">
        <w:rPr>
          <w:rFonts w:ascii="Times New Roman" w:eastAsia="Times New Roman" w:hAnsi="Times New Roman" w:cs="Times New Roman"/>
          <w:sz w:val="28"/>
          <w:szCs w:val="28"/>
        </w:rPr>
        <w:t>программы из 13 целевых показателей, плановые значения достигнуты по 10 показателям.</w:t>
      </w:r>
    </w:p>
    <w:p w:rsidR="00E65FE1" w:rsidRPr="00E65FE1" w:rsidRDefault="00E65FE1" w:rsidP="00E65FE1">
      <w:pPr>
        <w:tabs>
          <w:tab w:val="left" w:pos="0"/>
          <w:tab w:val="left" w:pos="1418"/>
        </w:tabs>
        <w:spacing w:after="0" w:line="240" w:lineRule="auto"/>
        <w:ind w:firstLine="786"/>
        <w:contextualSpacing/>
        <w:jc w:val="both"/>
        <w:rPr>
          <w:rFonts w:ascii="Times New Roman" w:eastAsia="Times New Roman" w:hAnsi="Times New Roman" w:cs="Times New Roman"/>
          <w:sz w:val="28"/>
          <w:szCs w:val="28"/>
        </w:rPr>
      </w:pPr>
    </w:p>
    <w:tbl>
      <w:tblPr>
        <w:tblStyle w:val="16"/>
        <w:tblW w:w="10031" w:type="dxa"/>
        <w:tblLook w:val="04A0" w:firstRow="1" w:lastRow="0" w:firstColumn="1" w:lastColumn="0" w:noHBand="0" w:noVBand="1"/>
      </w:tblPr>
      <w:tblGrid>
        <w:gridCol w:w="516"/>
        <w:gridCol w:w="4808"/>
        <w:gridCol w:w="1455"/>
        <w:gridCol w:w="1554"/>
        <w:gridCol w:w="1698"/>
      </w:tblGrid>
      <w:tr w:rsidR="00E65FE1" w:rsidRPr="000B6573" w:rsidTr="00E24999">
        <w:tc>
          <w:tcPr>
            <w:tcW w:w="5353" w:type="dxa"/>
            <w:gridSpan w:val="2"/>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p>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p>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Наименование целевого показателя и (или) индикатора</w:t>
            </w:r>
          </w:p>
        </w:tc>
        <w:tc>
          <w:tcPr>
            <w:tcW w:w="1418" w:type="dxa"/>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p>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Базовый показатель (на начало реализации программы)</w:t>
            </w:r>
          </w:p>
        </w:tc>
        <w:tc>
          <w:tcPr>
            <w:tcW w:w="1559" w:type="dxa"/>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p>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Плановое значение показателя  на 2018 год</w:t>
            </w:r>
          </w:p>
        </w:tc>
        <w:tc>
          <w:tcPr>
            <w:tcW w:w="1701" w:type="dxa"/>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p>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Фактическое значение показателя сложившееся по итогам 2018 года</w:t>
            </w:r>
          </w:p>
        </w:tc>
      </w:tr>
      <w:tr w:rsidR="00E65FE1" w:rsidRPr="000B6573" w:rsidTr="00E24999">
        <w:tc>
          <w:tcPr>
            <w:tcW w:w="492" w:type="dxa"/>
            <w:vAlign w:val="center"/>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4861" w:type="dxa"/>
          </w:tcPr>
          <w:p w:rsidR="00E65FE1" w:rsidRPr="000B6573" w:rsidRDefault="00E65FE1" w:rsidP="00E65FE1">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tc>
        <w:tc>
          <w:tcPr>
            <w:tcW w:w="1418"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0,83</w:t>
            </w:r>
          </w:p>
        </w:tc>
        <w:tc>
          <w:tcPr>
            <w:tcW w:w="1559"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6,1</w:t>
            </w:r>
          </w:p>
        </w:tc>
        <w:tc>
          <w:tcPr>
            <w:tcW w:w="1701" w:type="dxa"/>
            <w:vAlign w:val="center"/>
          </w:tcPr>
          <w:p w:rsidR="00E65FE1" w:rsidRPr="000B6573" w:rsidRDefault="00E65FE1" w:rsidP="00E65FE1">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0,4</w:t>
            </w:r>
          </w:p>
        </w:tc>
      </w:tr>
      <w:tr w:rsidR="00E65FE1" w:rsidRPr="000B6573" w:rsidTr="00E24999">
        <w:tc>
          <w:tcPr>
            <w:tcW w:w="492" w:type="dxa"/>
            <w:vAlign w:val="center"/>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4861" w:type="dxa"/>
          </w:tcPr>
          <w:p w:rsidR="00E65FE1" w:rsidRPr="000B6573" w:rsidRDefault="00E65FE1" w:rsidP="00E65FE1">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Увеличение доли подростков и молодежи,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 %</w:t>
            </w:r>
          </w:p>
        </w:tc>
        <w:tc>
          <w:tcPr>
            <w:tcW w:w="1418"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77</w:t>
            </w:r>
          </w:p>
        </w:tc>
        <w:tc>
          <w:tcPr>
            <w:tcW w:w="1559"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81</w:t>
            </w:r>
          </w:p>
        </w:tc>
        <w:tc>
          <w:tcPr>
            <w:tcW w:w="1701" w:type="dxa"/>
            <w:vAlign w:val="center"/>
          </w:tcPr>
          <w:p w:rsidR="00E65FE1" w:rsidRPr="000B6573" w:rsidRDefault="00E65FE1" w:rsidP="00E65FE1">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92,4</w:t>
            </w:r>
          </w:p>
        </w:tc>
      </w:tr>
      <w:tr w:rsidR="00E65FE1" w:rsidRPr="000B6573" w:rsidTr="00E24999">
        <w:tc>
          <w:tcPr>
            <w:tcW w:w="492" w:type="dxa"/>
            <w:vAlign w:val="center"/>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4861" w:type="dxa"/>
          </w:tcPr>
          <w:p w:rsidR="00E65FE1" w:rsidRPr="000B6573" w:rsidRDefault="00E65FE1" w:rsidP="00E65FE1">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Снижение общей распространенности наркомании (на 100 тыс. населения), ед.</w:t>
            </w:r>
          </w:p>
        </w:tc>
        <w:tc>
          <w:tcPr>
            <w:tcW w:w="1418"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55,9</w:t>
            </w:r>
          </w:p>
        </w:tc>
        <w:tc>
          <w:tcPr>
            <w:tcW w:w="1559"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54,9</w:t>
            </w:r>
          </w:p>
        </w:tc>
        <w:tc>
          <w:tcPr>
            <w:tcW w:w="1701" w:type="dxa"/>
            <w:vAlign w:val="center"/>
          </w:tcPr>
          <w:p w:rsidR="00E65FE1" w:rsidRPr="000B6573" w:rsidRDefault="00E65FE1" w:rsidP="00E65FE1">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70,7</w:t>
            </w:r>
          </w:p>
        </w:tc>
      </w:tr>
      <w:tr w:rsidR="00E65FE1" w:rsidRPr="000B6573" w:rsidTr="00E24999">
        <w:tc>
          <w:tcPr>
            <w:tcW w:w="492" w:type="dxa"/>
            <w:vAlign w:val="center"/>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w:t>
            </w:r>
          </w:p>
        </w:tc>
        <w:tc>
          <w:tcPr>
            <w:tcW w:w="4861" w:type="dxa"/>
          </w:tcPr>
          <w:p w:rsidR="00E65FE1" w:rsidRPr="000B6573" w:rsidRDefault="00E65FE1" w:rsidP="00E65FE1">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Уменьшение доли уличных преступлений в числе зарегистрированных общеуголовных преступлений, %</w:t>
            </w:r>
          </w:p>
        </w:tc>
        <w:tc>
          <w:tcPr>
            <w:tcW w:w="1418"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25,7</w:t>
            </w:r>
          </w:p>
        </w:tc>
        <w:tc>
          <w:tcPr>
            <w:tcW w:w="1559"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19,3</w:t>
            </w:r>
          </w:p>
        </w:tc>
        <w:tc>
          <w:tcPr>
            <w:tcW w:w="1701" w:type="dxa"/>
            <w:vAlign w:val="center"/>
          </w:tcPr>
          <w:p w:rsidR="00E65FE1" w:rsidRPr="000B6573" w:rsidRDefault="00E65FE1" w:rsidP="00E65FE1">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10,8</w:t>
            </w:r>
          </w:p>
        </w:tc>
      </w:tr>
      <w:tr w:rsidR="00E65FE1" w:rsidRPr="000B6573" w:rsidTr="00E24999">
        <w:tc>
          <w:tcPr>
            <w:tcW w:w="492" w:type="dxa"/>
            <w:vAlign w:val="center"/>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w:t>
            </w:r>
          </w:p>
        </w:tc>
        <w:tc>
          <w:tcPr>
            <w:tcW w:w="4861" w:type="dxa"/>
          </w:tcPr>
          <w:p w:rsidR="00E65FE1" w:rsidRPr="000B6573" w:rsidRDefault="00E65FE1" w:rsidP="00E65FE1">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Уменьшение уровня общеуголовной преступности (на 10 тыс. населения), ед.</w:t>
            </w:r>
          </w:p>
        </w:tc>
        <w:tc>
          <w:tcPr>
            <w:tcW w:w="1418"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179,5</w:t>
            </w:r>
          </w:p>
        </w:tc>
        <w:tc>
          <w:tcPr>
            <w:tcW w:w="1559"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161</w:t>
            </w:r>
          </w:p>
        </w:tc>
        <w:tc>
          <w:tcPr>
            <w:tcW w:w="1701" w:type="dxa"/>
            <w:vAlign w:val="center"/>
          </w:tcPr>
          <w:p w:rsidR="00E65FE1" w:rsidRPr="000B6573" w:rsidRDefault="00E65FE1" w:rsidP="00E65FE1">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139,2</w:t>
            </w:r>
          </w:p>
        </w:tc>
      </w:tr>
      <w:tr w:rsidR="00E65FE1" w:rsidRPr="000B6573" w:rsidTr="00E24999">
        <w:tc>
          <w:tcPr>
            <w:tcW w:w="492" w:type="dxa"/>
            <w:vAlign w:val="center"/>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4861" w:type="dxa"/>
          </w:tcPr>
          <w:p w:rsidR="00E65FE1" w:rsidRPr="000B6573" w:rsidRDefault="00E65FE1" w:rsidP="00E65FE1">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Увеличение количества специалистов по работе с молодежью, педагогов, общественных лидеров, прошедших обучение по вопросам воспитания толерантности подрастающего поколения, вопросов направленных на противодействие экстремизму, чел. </w:t>
            </w:r>
          </w:p>
        </w:tc>
        <w:tc>
          <w:tcPr>
            <w:tcW w:w="1418"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29</w:t>
            </w:r>
          </w:p>
        </w:tc>
        <w:tc>
          <w:tcPr>
            <w:tcW w:w="1559"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30</w:t>
            </w:r>
          </w:p>
        </w:tc>
        <w:tc>
          <w:tcPr>
            <w:tcW w:w="1701" w:type="dxa"/>
            <w:vAlign w:val="center"/>
          </w:tcPr>
          <w:p w:rsidR="00E65FE1" w:rsidRPr="000B6573" w:rsidRDefault="00E65FE1" w:rsidP="00E65FE1">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31</w:t>
            </w:r>
          </w:p>
        </w:tc>
      </w:tr>
      <w:tr w:rsidR="00E65FE1" w:rsidRPr="000B6573" w:rsidTr="00E24999">
        <w:tc>
          <w:tcPr>
            <w:tcW w:w="492" w:type="dxa"/>
            <w:vAlign w:val="center"/>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w:t>
            </w:r>
          </w:p>
        </w:tc>
        <w:tc>
          <w:tcPr>
            <w:tcW w:w="4861" w:type="dxa"/>
          </w:tcPr>
          <w:p w:rsidR="00E65FE1" w:rsidRPr="000B6573" w:rsidRDefault="00E65FE1" w:rsidP="00E65FE1">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Увеличение количества молодежных и образовательных проектов, круглых столов, фестивалей, встреч, направленных на предупреждение фактов националистического или религиозного экстремизма, воспитание культуры межнационального общения, основанной на толерантности, уважении чести и национального достоинства граждан, реализованных на территории Березовского </w:t>
            </w:r>
            <w:r w:rsidRPr="000B6573">
              <w:rPr>
                <w:rFonts w:ascii="Times New Roman" w:eastAsia="Times New Roman" w:hAnsi="Times New Roman" w:cs="Times New Roman"/>
                <w:sz w:val="24"/>
                <w:szCs w:val="24"/>
                <w:lang w:val="ru-RU" w:bidi="ar-SA"/>
              </w:rPr>
              <w:lastRenderedPageBreak/>
              <w:t>района, шт.</w:t>
            </w:r>
          </w:p>
        </w:tc>
        <w:tc>
          <w:tcPr>
            <w:tcW w:w="1418"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4</w:t>
            </w:r>
          </w:p>
        </w:tc>
        <w:tc>
          <w:tcPr>
            <w:tcW w:w="1559"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w:t>
            </w:r>
          </w:p>
        </w:tc>
        <w:tc>
          <w:tcPr>
            <w:tcW w:w="1701" w:type="dxa"/>
            <w:vAlign w:val="center"/>
          </w:tcPr>
          <w:p w:rsidR="00E65FE1" w:rsidRPr="000B6573" w:rsidRDefault="00E65FE1" w:rsidP="00E65FE1">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7</w:t>
            </w:r>
          </w:p>
        </w:tc>
      </w:tr>
      <w:tr w:rsidR="00E65FE1" w:rsidRPr="000B6573" w:rsidTr="00E24999">
        <w:tc>
          <w:tcPr>
            <w:tcW w:w="492" w:type="dxa"/>
            <w:vAlign w:val="center"/>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8.</w:t>
            </w:r>
          </w:p>
        </w:tc>
        <w:tc>
          <w:tcPr>
            <w:tcW w:w="4861" w:type="dxa"/>
          </w:tcPr>
          <w:p w:rsidR="00E65FE1" w:rsidRPr="000B6573" w:rsidRDefault="00E65FE1" w:rsidP="00E65FE1">
            <w:pPr>
              <w:widowControl w:val="0"/>
              <w:autoSpaceDE w:val="0"/>
              <w:autoSpaceDN w:val="0"/>
              <w:adjustRightInd w:val="0"/>
              <w:jc w:val="both"/>
              <w:rPr>
                <w:rFonts w:ascii="Times New Roman" w:eastAsia="Times New Roman" w:hAnsi="Times New Roman" w:cs="Times New Roman"/>
                <w:sz w:val="24"/>
                <w:szCs w:val="24"/>
                <w:lang w:val="ru-RU" w:bidi="ar-SA"/>
              </w:rPr>
            </w:pPr>
            <w:proofErr w:type="gramStart"/>
            <w:r w:rsidRPr="000B6573">
              <w:rPr>
                <w:rFonts w:ascii="Times New Roman" w:eastAsia="Times New Roman" w:hAnsi="Times New Roman" w:cs="Times New Roman"/>
                <w:sz w:val="24"/>
                <w:szCs w:val="24"/>
                <w:lang w:val="ru-RU" w:bidi="ar-SA"/>
              </w:rPr>
              <w:t>Увеличение доли обучающихся, охваченных в образовательных организациях программами по воспитанию толерантности, от общего количества обучающихся, %</w:t>
            </w:r>
            <w:proofErr w:type="gramEnd"/>
          </w:p>
        </w:tc>
        <w:tc>
          <w:tcPr>
            <w:tcW w:w="1418"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97</w:t>
            </w:r>
          </w:p>
        </w:tc>
        <w:tc>
          <w:tcPr>
            <w:tcW w:w="1559"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97,4</w:t>
            </w:r>
          </w:p>
        </w:tc>
        <w:tc>
          <w:tcPr>
            <w:tcW w:w="1701" w:type="dxa"/>
            <w:vAlign w:val="center"/>
          </w:tcPr>
          <w:p w:rsidR="00E65FE1" w:rsidRPr="000B6573" w:rsidRDefault="00E65FE1" w:rsidP="00E65FE1">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97,5</w:t>
            </w:r>
          </w:p>
        </w:tc>
      </w:tr>
      <w:tr w:rsidR="00E65FE1" w:rsidRPr="000B6573" w:rsidTr="00E24999">
        <w:tc>
          <w:tcPr>
            <w:tcW w:w="492" w:type="dxa"/>
            <w:vAlign w:val="center"/>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w:t>
            </w:r>
          </w:p>
        </w:tc>
        <w:tc>
          <w:tcPr>
            <w:tcW w:w="4861" w:type="dxa"/>
          </w:tcPr>
          <w:p w:rsidR="00E65FE1" w:rsidRPr="000B6573" w:rsidRDefault="00E65FE1" w:rsidP="00E65FE1">
            <w:pPr>
              <w:widowControl w:val="0"/>
              <w:autoSpaceDE w:val="0"/>
              <w:autoSpaceDN w:val="0"/>
              <w:adjustRightInd w:val="0"/>
              <w:jc w:val="both"/>
              <w:rPr>
                <w:rFonts w:ascii="Times New Roman" w:eastAsia="Calibri"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Увеличение количества тематических радио и телепередач, газетных и журнальных рубрик, </w:t>
            </w:r>
            <w:proofErr w:type="gramStart"/>
            <w:r w:rsidRPr="000B6573">
              <w:rPr>
                <w:rFonts w:ascii="Times New Roman" w:eastAsia="Times New Roman" w:hAnsi="Times New Roman" w:cs="Times New Roman"/>
                <w:sz w:val="24"/>
                <w:szCs w:val="24"/>
                <w:lang w:val="ru-RU" w:bidi="ar-SA"/>
              </w:rPr>
              <w:t>интернет-проектов</w:t>
            </w:r>
            <w:proofErr w:type="gramEnd"/>
            <w:r w:rsidRPr="000B6573">
              <w:rPr>
                <w:rFonts w:ascii="Times New Roman" w:eastAsia="Times New Roman" w:hAnsi="Times New Roman" w:cs="Times New Roman"/>
                <w:sz w:val="24"/>
                <w:szCs w:val="24"/>
                <w:lang w:val="ru-RU" w:bidi="ar-SA"/>
              </w:rPr>
              <w:t>,  пропагандистского характера, направленных на профилактику экстремизма и воспитания культуры межэтнического и межконфессионального общения, ед.</w:t>
            </w:r>
          </w:p>
        </w:tc>
        <w:tc>
          <w:tcPr>
            <w:tcW w:w="1418"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22</w:t>
            </w:r>
          </w:p>
        </w:tc>
        <w:tc>
          <w:tcPr>
            <w:tcW w:w="1559"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35</w:t>
            </w:r>
          </w:p>
        </w:tc>
        <w:tc>
          <w:tcPr>
            <w:tcW w:w="1701" w:type="dxa"/>
            <w:vAlign w:val="center"/>
          </w:tcPr>
          <w:p w:rsidR="00E65FE1" w:rsidRPr="000B6573" w:rsidRDefault="00E65FE1" w:rsidP="00E65FE1">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37</w:t>
            </w:r>
          </w:p>
        </w:tc>
      </w:tr>
      <w:tr w:rsidR="00E65FE1" w:rsidRPr="000B6573" w:rsidTr="00E24999">
        <w:tc>
          <w:tcPr>
            <w:tcW w:w="492" w:type="dxa"/>
            <w:vAlign w:val="center"/>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w:t>
            </w:r>
          </w:p>
        </w:tc>
        <w:tc>
          <w:tcPr>
            <w:tcW w:w="4861" w:type="dxa"/>
          </w:tcPr>
          <w:p w:rsidR="00E65FE1" w:rsidRPr="000B6573" w:rsidRDefault="00E65FE1" w:rsidP="00E65FE1">
            <w:pPr>
              <w:widowControl w:val="0"/>
              <w:autoSpaceDE w:val="0"/>
              <w:autoSpaceDN w:val="0"/>
              <w:adjustRightInd w:val="0"/>
              <w:jc w:val="both"/>
              <w:rPr>
                <w:rFonts w:ascii="Times New Roman" w:eastAsia="Calibri"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Повышение уровня толерантного отношения к представителям другой национальности, %</w:t>
            </w:r>
          </w:p>
        </w:tc>
        <w:tc>
          <w:tcPr>
            <w:tcW w:w="1418"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73,9</w:t>
            </w:r>
          </w:p>
        </w:tc>
        <w:tc>
          <w:tcPr>
            <w:tcW w:w="1559"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76,3</w:t>
            </w:r>
          </w:p>
        </w:tc>
        <w:tc>
          <w:tcPr>
            <w:tcW w:w="1701" w:type="dxa"/>
            <w:vAlign w:val="center"/>
          </w:tcPr>
          <w:p w:rsidR="00E65FE1" w:rsidRPr="000B6573" w:rsidRDefault="00E65FE1" w:rsidP="00E65FE1">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70,1</w:t>
            </w:r>
          </w:p>
        </w:tc>
      </w:tr>
      <w:tr w:rsidR="00E65FE1" w:rsidRPr="000B6573" w:rsidTr="00E24999">
        <w:tc>
          <w:tcPr>
            <w:tcW w:w="492" w:type="dxa"/>
            <w:vAlign w:val="center"/>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w:t>
            </w:r>
          </w:p>
        </w:tc>
        <w:tc>
          <w:tcPr>
            <w:tcW w:w="4861" w:type="dxa"/>
          </w:tcPr>
          <w:p w:rsidR="00E65FE1" w:rsidRPr="000B6573" w:rsidRDefault="00E65FE1" w:rsidP="00E65FE1">
            <w:pPr>
              <w:widowControl w:val="0"/>
              <w:autoSpaceDE w:val="0"/>
              <w:autoSpaceDN w:val="0"/>
              <w:adjustRightInd w:val="0"/>
              <w:rPr>
                <w:rFonts w:ascii="Times New Roman" w:eastAsia="Calibri"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Увеличение доли граждан, положительно оценивающих состояние межнациональных отношений в Березовском районе, в общем количестве граждан, %</w:t>
            </w:r>
          </w:p>
        </w:tc>
        <w:tc>
          <w:tcPr>
            <w:tcW w:w="1418"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83,5</w:t>
            </w:r>
          </w:p>
        </w:tc>
        <w:tc>
          <w:tcPr>
            <w:tcW w:w="1559"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83,7</w:t>
            </w:r>
          </w:p>
        </w:tc>
        <w:tc>
          <w:tcPr>
            <w:tcW w:w="1701" w:type="dxa"/>
            <w:vAlign w:val="center"/>
          </w:tcPr>
          <w:p w:rsidR="00E65FE1" w:rsidRPr="000B6573" w:rsidRDefault="00E65FE1" w:rsidP="00E65FE1">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95,1</w:t>
            </w:r>
          </w:p>
        </w:tc>
      </w:tr>
      <w:tr w:rsidR="00E65FE1" w:rsidRPr="000B6573" w:rsidTr="00E24999">
        <w:tc>
          <w:tcPr>
            <w:tcW w:w="492" w:type="dxa"/>
            <w:vAlign w:val="center"/>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12.</w:t>
            </w:r>
          </w:p>
        </w:tc>
        <w:tc>
          <w:tcPr>
            <w:tcW w:w="4861" w:type="dxa"/>
          </w:tcPr>
          <w:p w:rsidR="00E65FE1" w:rsidRPr="000B6573" w:rsidRDefault="00E65FE1" w:rsidP="00E65FE1">
            <w:pPr>
              <w:widowControl w:val="0"/>
              <w:autoSpaceDE w:val="0"/>
              <w:autoSpaceDN w:val="0"/>
              <w:adjustRightInd w:val="0"/>
              <w:jc w:val="both"/>
              <w:rPr>
                <w:rFonts w:ascii="Times New Roman" w:eastAsia="Calibri"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Увеличение доли граждан, положительно оценивающих состояние межконфессиональных отношений в Березовском районе, в общем количестве граждан, %</w:t>
            </w:r>
          </w:p>
        </w:tc>
        <w:tc>
          <w:tcPr>
            <w:tcW w:w="1418"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74</w:t>
            </w:r>
          </w:p>
        </w:tc>
        <w:tc>
          <w:tcPr>
            <w:tcW w:w="1559"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74,5</w:t>
            </w:r>
          </w:p>
        </w:tc>
        <w:tc>
          <w:tcPr>
            <w:tcW w:w="1701" w:type="dxa"/>
            <w:vAlign w:val="center"/>
          </w:tcPr>
          <w:p w:rsidR="00E65FE1" w:rsidRPr="000B6573" w:rsidRDefault="00E65FE1" w:rsidP="00E65FE1">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96,6</w:t>
            </w:r>
          </w:p>
        </w:tc>
      </w:tr>
      <w:tr w:rsidR="00E65FE1" w:rsidRPr="000B6573" w:rsidTr="00E24999">
        <w:tc>
          <w:tcPr>
            <w:tcW w:w="492" w:type="dxa"/>
            <w:vAlign w:val="center"/>
          </w:tcPr>
          <w:p w:rsidR="00E65FE1" w:rsidRPr="000B6573" w:rsidRDefault="00E65FE1" w:rsidP="00E65FE1">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13.</w:t>
            </w:r>
          </w:p>
        </w:tc>
        <w:tc>
          <w:tcPr>
            <w:tcW w:w="4861" w:type="dxa"/>
          </w:tcPr>
          <w:p w:rsidR="00E65FE1" w:rsidRPr="000B6573" w:rsidRDefault="00E65FE1" w:rsidP="00E65FE1">
            <w:pPr>
              <w:widowControl w:val="0"/>
              <w:autoSpaceDE w:val="0"/>
              <w:autoSpaceDN w:val="0"/>
              <w:adjustRightInd w:val="0"/>
              <w:jc w:val="both"/>
              <w:rPr>
                <w:rFonts w:ascii="Times New Roman" w:eastAsia="Calibri"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Увеличение и сохранение количества кадетских классов в общеобразовательных организациях, реализующих в образовательной и воспитательной деятельности культурно - исторические традиции российского казачества, шт.</w:t>
            </w:r>
          </w:p>
        </w:tc>
        <w:tc>
          <w:tcPr>
            <w:tcW w:w="1418"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1559" w:type="dxa"/>
            <w:vAlign w:val="center"/>
          </w:tcPr>
          <w:p w:rsidR="00E65FE1" w:rsidRPr="000B6573" w:rsidRDefault="00E65FE1" w:rsidP="00E65FE1">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1701" w:type="dxa"/>
            <w:vAlign w:val="center"/>
          </w:tcPr>
          <w:p w:rsidR="00E65FE1" w:rsidRPr="000B6573" w:rsidRDefault="00E65FE1" w:rsidP="00E65FE1">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8</w:t>
            </w:r>
          </w:p>
        </w:tc>
      </w:tr>
    </w:tbl>
    <w:p w:rsidR="00D9507A" w:rsidRDefault="00D9507A" w:rsidP="00D9507A">
      <w:pPr>
        <w:spacing w:after="160" w:line="240" w:lineRule="auto"/>
        <w:rPr>
          <w:rFonts w:ascii="Times New Roman" w:eastAsia="Calibri" w:hAnsi="Times New Roman" w:cs="Times New Roman"/>
          <w:sz w:val="28"/>
          <w:szCs w:val="28"/>
          <w:bdr w:val="none" w:sz="0" w:space="0" w:color="auto" w:frame="1"/>
          <w:lang w:eastAsia="en-US" w:bidi="en-US"/>
        </w:rPr>
      </w:pPr>
    </w:p>
    <w:p w:rsidR="0012783D" w:rsidRPr="0012783D" w:rsidRDefault="0012783D" w:rsidP="009E135E">
      <w:pPr>
        <w:pStyle w:val="ac"/>
        <w:numPr>
          <w:ilvl w:val="1"/>
          <w:numId w:val="40"/>
        </w:numPr>
        <w:autoSpaceDE w:val="0"/>
        <w:autoSpaceDN w:val="0"/>
        <w:adjustRightInd w:val="0"/>
        <w:spacing w:after="0" w:line="240" w:lineRule="auto"/>
        <w:ind w:left="0" w:firstLine="0"/>
        <w:jc w:val="center"/>
        <w:rPr>
          <w:rFonts w:ascii="Times New Roman" w:eastAsia="Times New Roman" w:hAnsi="Times New Roman" w:cs="Times New Roman"/>
          <w:sz w:val="28"/>
          <w:szCs w:val="28"/>
        </w:rPr>
      </w:pPr>
      <w:r w:rsidRPr="0012783D">
        <w:rPr>
          <w:rFonts w:ascii="Times New Roman" w:eastAsia="Times New Roman" w:hAnsi="Times New Roman" w:cs="Times New Roman"/>
          <w:sz w:val="28"/>
          <w:szCs w:val="28"/>
        </w:rPr>
        <w:t>Муниципальная программа «Защита населения и территории от чрезвычайных ситуаций, обеспечение пожарной безопасности в Березовском районе на 2018 – 2025 и на период до 2030 годов»</w:t>
      </w:r>
    </w:p>
    <w:p w:rsidR="0012783D" w:rsidRPr="0012783D" w:rsidRDefault="0012783D" w:rsidP="0012783D">
      <w:pPr>
        <w:spacing w:after="0" w:line="240" w:lineRule="auto"/>
        <w:jc w:val="center"/>
        <w:rPr>
          <w:rFonts w:ascii="Times New Roman" w:eastAsia="Times New Roman" w:hAnsi="Times New Roman" w:cs="Times New Roman"/>
          <w:sz w:val="24"/>
          <w:szCs w:val="24"/>
        </w:rPr>
      </w:pPr>
    </w:p>
    <w:p w:rsidR="0012783D" w:rsidRPr="0012783D" w:rsidRDefault="00217897" w:rsidP="0012783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12783D" w:rsidRPr="0012783D">
        <w:rPr>
          <w:rFonts w:ascii="Times New Roman" w:eastAsia="Times New Roman" w:hAnsi="Times New Roman" w:cs="Times New Roman"/>
          <w:sz w:val="28"/>
          <w:szCs w:val="28"/>
        </w:rPr>
        <w:t>рограмма утверждена постановлением администрац</w:t>
      </w:r>
      <w:r>
        <w:rPr>
          <w:rFonts w:ascii="Times New Roman" w:eastAsia="Times New Roman" w:hAnsi="Times New Roman" w:cs="Times New Roman"/>
          <w:sz w:val="28"/>
          <w:szCs w:val="28"/>
        </w:rPr>
        <w:t xml:space="preserve">ии Березовского района от 23 декабря </w:t>
      </w:r>
      <w:r w:rsidR="0012783D" w:rsidRPr="0012783D">
        <w:rPr>
          <w:rFonts w:ascii="Times New Roman" w:eastAsia="Times New Roman" w:hAnsi="Times New Roman" w:cs="Times New Roman"/>
          <w:sz w:val="28"/>
          <w:szCs w:val="28"/>
        </w:rPr>
        <w:t xml:space="preserve">2013 года № 1876. </w:t>
      </w:r>
    </w:p>
    <w:p w:rsidR="0012783D" w:rsidRPr="0012783D" w:rsidRDefault="0012783D" w:rsidP="0012783D">
      <w:pPr>
        <w:spacing w:after="0" w:line="240" w:lineRule="auto"/>
        <w:ind w:firstLine="360"/>
        <w:jc w:val="both"/>
        <w:rPr>
          <w:rFonts w:ascii="Times New Roman" w:eastAsia="Times New Roman" w:hAnsi="Times New Roman" w:cs="Times New Roman"/>
          <w:sz w:val="28"/>
          <w:szCs w:val="28"/>
        </w:rPr>
      </w:pPr>
      <w:r w:rsidRPr="0012783D">
        <w:rPr>
          <w:rFonts w:ascii="Times New Roman" w:eastAsia="Times New Roman" w:hAnsi="Times New Roman" w:cs="Times New Roman"/>
          <w:sz w:val="28"/>
          <w:szCs w:val="28"/>
        </w:rPr>
        <w:t>Цел</w:t>
      </w:r>
      <w:r>
        <w:rPr>
          <w:rFonts w:ascii="Times New Roman" w:eastAsia="Times New Roman" w:hAnsi="Times New Roman" w:cs="Times New Roman"/>
          <w:sz w:val="28"/>
          <w:szCs w:val="28"/>
        </w:rPr>
        <w:t>ями муниципальной</w:t>
      </w:r>
      <w:r w:rsidRPr="0012783D">
        <w:rPr>
          <w:rFonts w:ascii="Times New Roman" w:eastAsia="Times New Roman" w:hAnsi="Times New Roman" w:cs="Times New Roman"/>
          <w:sz w:val="28"/>
          <w:szCs w:val="28"/>
        </w:rPr>
        <w:t xml:space="preserve"> программы</w:t>
      </w:r>
      <w:r>
        <w:rPr>
          <w:rFonts w:ascii="Times New Roman" w:eastAsia="Times New Roman" w:hAnsi="Times New Roman" w:cs="Times New Roman"/>
          <w:sz w:val="28"/>
          <w:szCs w:val="28"/>
        </w:rPr>
        <w:t xml:space="preserve"> являются</w:t>
      </w:r>
      <w:r w:rsidRPr="0012783D">
        <w:rPr>
          <w:rFonts w:ascii="Times New Roman" w:eastAsia="Times New Roman" w:hAnsi="Times New Roman" w:cs="Times New Roman"/>
          <w:sz w:val="28"/>
          <w:szCs w:val="28"/>
        </w:rPr>
        <w:t>:</w:t>
      </w:r>
    </w:p>
    <w:p w:rsidR="0012783D" w:rsidRPr="0012783D" w:rsidRDefault="0012783D" w:rsidP="008053F4">
      <w:pPr>
        <w:numPr>
          <w:ilvl w:val="0"/>
          <w:numId w:val="25"/>
        </w:numPr>
        <w:tabs>
          <w:tab w:val="left" w:pos="993"/>
        </w:tabs>
        <w:spacing w:after="0" w:line="240" w:lineRule="auto"/>
        <w:ind w:left="0" w:firstLine="720"/>
        <w:contextualSpacing/>
        <w:jc w:val="both"/>
        <w:rPr>
          <w:rFonts w:ascii="Times New Roman" w:eastAsia="Times New Roman" w:hAnsi="Times New Roman" w:cs="Times New Roman"/>
          <w:sz w:val="28"/>
          <w:szCs w:val="28"/>
        </w:rPr>
      </w:pPr>
      <w:r w:rsidRPr="0012783D">
        <w:rPr>
          <w:rFonts w:ascii="Times New Roman" w:eastAsia="Times New Roman" w:hAnsi="Times New Roman" w:cs="Times New Roman"/>
          <w:sz w:val="28"/>
          <w:szCs w:val="28"/>
        </w:rPr>
        <w:t>повышение защиты населения и территории Березовского района от угроз прир</w:t>
      </w:r>
      <w:r w:rsidR="00217897">
        <w:rPr>
          <w:rFonts w:ascii="Times New Roman" w:eastAsia="Times New Roman" w:hAnsi="Times New Roman" w:cs="Times New Roman"/>
          <w:sz w:val="28"/>
          <w:szCs w:val="28"/>
        </w:rPr>
        <w:t>одного и техногенного характера;</w:t>
      </w:r>
    </w:p>
    <w:p w:rsidR="0012783D" w:rsidRPr="0012783D" w:rsidRDefault="0012783D" w:rsidP="008053F4">
      <w:pPr>
        <w:numPr>
          <w:ilvl w:val="0"/>
          <w:numId w:val="26"/>
        </w:numPr>
        <w:spacing w:after="0" w:line="240" w:lineRule="auto"/>
        <w:ind w:left="993" w:hanging="273"/>
        <w:contextualSpacing/>
        <w:jc w:val="both"/>
        <w:rPr>
          <w:rFonts w:ascii="Times New Roman" w:eastAsia="Times New Roman" w:hAnsi="Times New Roman" w:cs="Times New Roman"/>
          <w:sz w:val="28"/>
          <w:szCs w:val="28"/>
        </w:rPr>
      </w:pPr>
      <w:r w:rsidRPr="0012783D">
        <w:rPr>
          <w:rFonts w:ascii="Times New Roman" w:eastAsia="Times New Roman" w:hAnsi="Times New Roman" w:cs="Times New Roman"/>
          <w:sz w:val="28"/>
          <w:szCs w:val="28"/>
        </w:rPr>
        <w:t>повышение уровня пожарной бе</w:t>
      </w:r>
      <w:r w:rsidR="00217897">
        <w:rPr>
          <w:rFonts w:ascii="Times New Roman" w:eastAsia="Times New Roman" w:hAnsi="Times New Roman" w:cs="Times New Roman"/>
          <w:sz w:val="28"/>
          <w:szCs w:val="28"/>
        </w:rPr>
        <w:t>зопасности в Березовском районе;</w:t>
      </w:r>
    </w:p>
    <w:p w:rsidR="0012783D" w:rsidRPr="0012783D" w:rsidRDefault="0012783D" w:rsidP="008053F4">
      <w:pPr>
        <w:numPr>
          <w:ilvl w:val="0"/>
          <w:numId w:val="25"/>
        </w:numPr>
        <w:tabs>
          <w:tab w:val="left" w:pos="993"/>
          <w:tab w:val="left" w:pos="1134"/>
          <w:tab w:val="left" w:pos="1418"/>
        </w:tabs>
        <w:spacing w:after="0" w:line="240" w:lineRule="auto"/>
        <w:ind w:left="0" w:firstLine="720"/>
        <w:contextualSpacing/>
        <w:jc w:val="both"/>
        <w:rPr>
          <w:rFonts w:ascii="Times New Roman" w:eastAsia="Times New Roman" w:hAnsi="Times New Roman" w:cs="Times New Roman"/>
          <w:sz w:val="28"/>
          <w:szCs w:val="28"/>
        </w:rPr>
      </w:pPr>
      <w:r w:rsidRPr="0012783D">
        <w:rPr>
          <w:rFonts w:ascii="Times New Roman" w:eastAsia="Times New Roman" w:hAnsi="Times New Roman" w:cs="Times New Roman"/>
          <w:sz w:val="28"/>
          <w:szCs w:val="28"/>
        </w:rPr>
        <w:t>создание условий для осуществления эффективной деятельности Муниципального казенного учреждения «Единая дежурно – диспетчерская служба Березовского района.</w:t>
      </w:r>
    </w:p>
    <w:p w:rsidR="0012783D" w:rsidRPr="0012783D" w:rsidRDefault="0012783D" w:rsidP="0012783D">
      <w:pPr>
        <w:spacing w:after="0" w:line="240" w:lineRule="auto"/>
        <w:ind w:firstLine="709"/>
        <w:jc w:val="both"/>
        <w:rPr>
          <w:rFonts w:ascii="Times New Roman" w:eastAsia="Times New Roman" w:hAnsi="Times New Roman" w:cs="Times New Roman"/>
          <w:sz w:val="28"/>
          <w:szCs w:val="28"/>
        </w:rPr>
      </w:pPr>
      <w:r w:rsidRPr="0012783D">
        <w:rPr>
          <w:rFonts w:ascii="Times New Roman" w:eastAsia="Times New Roman" w:hAnsi="Times New Roman" w:cs="Times New Roman"/>
          <w:sz w:val="28"/>
          <w:szCs w:val="28"/>
        </w:rPr>
        <w:t>Финансовое обеспечение программы складывается из бюджетов двух уровней</w:t>
      </w:r>
      <w:r w:rsidRPr="0012783D">
        <w:rPr>
          <w:rFonts w:ascii="Times New Roman" w:eastAsia="Times New Roman" w:hAnsi="Times New Roman" w:cs="Times New Roman"/>
          <w:sz w:val="24"/>
          <w:szCs w:val="24"/>
        </w:rPr>
        <w:t xml:space="preserve"> – </w:t>
      </w:r>
      <w:r w:rsidRPr="0012783D">
        <w:rPr>
          <w:rFonts w:ascii="Times New Roman" w:eastAsia="Times New Roman" w:hAnsi="Times New Roman" w:cs="Times New Roman"/>
          <w:sz w:val="28"/>
          <w:szCs w:val="28"/>
        </w:rPr>
        <w:t>бюджет автономного округа и бюджет Березовского района.</w:t>
      </w:r>
    </w:p>
    <w:p w:rsidR="0012783D" w:rsidRPr="0012783D" w:rsidRDefault="0012783D" w:rsidP="0012783D">
      <w:pPr>
        <w:spacing w:after="0" w:line="240" w:lineRule="auto"/>
        <w:ind w:firstLine="709"/>
        <w:jc w:val="both"/>
        <w:rPr>
          <w:rFonts w:ascii="Times New Roman" w:eastAsia="Times New Roman" w:hAnsi="Times New Roman" w:cs="Times New Roman"/>
          <w:sz w:val="28"/>
          <w:szCs w:val="28"/>
        </w:rPr>
      </w:pPr>
      <w:r w:rsidRPr="0012783D">
        <w:rPr>
          <w:rFonts w:ascii="Times New Roman" w:eastAsia="Times New Roman" w:hAnsi="Times New Roman" w:cs="Times New Roman"/>
          <w:sz w:val="28"/>
          <w:szCs w:val="28"/>
        </w:rPr>
        <w:lastRenderedPageBreak/>
        <w:t>Бюджет автономного округа обеспечивает 22,5% от общего объема программных затрат, бюджет Березовского района 77,5%.</w:t>
      </w:r>
    </w:p>
    <w:p w:rsidR="0012783D" w:rsidRPr="0012783D" w:rsidRDefault="0012783D" w:rsidP="0012783D">
      <w:pPr>
        <w:spacing w:after="0" w:line="240" w:lineRule="auto"/>
        <w:ind w:firstLine="709"/>
        <w:jc w:val="both"/>
        <w:rPr>
          <w:rFonts w:ascii="Times New Roman" w:eastAsia="Times New Roman" w:hAnsi="Times New Roman" w:cs="Times New Roman"/>
          <w:sz w:val="28"/>
          <w:szCs w:val="28"/>
        </w:rPr>
      </w:pPr>
      <w:r w:rsidRPr="0012783D">
        <w:rPr>
          <w:rFonts w:ascii="Times New Roman" w:eastAsia="Times New Roman" w:hAnsi="Times New Roman" w:cs="Times New Roman"/>
          <w:sz w:val="28"/>
          <w:szCs w:val="28"/>
        </w:rPr>
        <w:t>Общий объем финансирования программы в отчетном периоде, из всех источников, составил 14 513,6 тыс. руб</w:t>
      </w:r>
      <w:r w:rsidR="00217897">
        <w:rPr>
          <w:rFonts w:ascii="Times New Roman" w:eastAsia="Times New Roman" w:hAnsi="Times New Roman" w:cs="Times New Roman"/>
          <w:sz w:val="28"/>
          <w:szCs w:val="28"/>
        </w:rPr>
        <w:t>лей</w:t>
      </w:r>
      <w:r w:rsidRPr="0012783D">
        <w:rPr>
          <w:rFonts w:ascii="Times New Roman" w:eastAsia="Times New Roman" w:hAnsi="Times New Roman" w:cs="Times New Roman"/>
          <w:sz w:val="28"/>
          <w:szCs w:val="28"/>
        </w:rPr>
        <w:t>. Кассовое исполнение программы в 2018 году сложилось на уровне 14 277,3 тыс. руб</w:t>
      </w:r>
      <w:r w:rsidR="00217897">
        <w:rPr>
          <w:rFonts w:ascii="Times New Roman" w:eastAsia="Times New Roman" w:hAnsi="Times New Roman" w:cs="Times New Roman"/>
          <w:sz w:val="28"/>
          <w:szCs w:val="28"/>
        </w:rPr>
        <w:t>лей</w:t>
      </w:r>
      <w:r w:rsidRPr="0012783D">
        <w:rPr>
          <w:rFonts w:ascii="Times New Roman" w:eastAsia="Times New Roman" w:hAnsi="Times New Roman" w:cs="Times New Roman"/>
          <w:sz w:val="28"/>
          <w:szCs w:val="28"/>
        </w:rPr>
        <w:t xml:space="preserve"> или 98,4%.</w:t>
      </w:r>
    </w:p>
    <w:p w:rsidR="0012783D" w:rsidRPr="0012783D" w:rsidRDefault="0012783D" w:rsidP="0012783D">
      <w:pPr>
        <w:spacing w:after="0" w:line="240" w:lineRule="auto"/>
        <w:ind w:firstLine="720"/>
        <w:contextualSpacing/>
        <w:jc w:val="both"/>
        <w:rPr>
          <w:rFonts w:ascii="Times New Roman" w:eastAsia="Times New Roman" w:hAnsi="Times New Roman" w:cs="Times New Roman"/>
          <w:sz w:val="28"/>
          <w:szCs w:val="28"/>
        </w:rPr>
      </w:pPr>
      <w:r w:rsidRPr="0012783D">
        <w:rPr>
          <w:rFonts w:ascii="Times New Roman" w:eastAsia="Times New Roman" w:hAnsi="Times New Roman" w:cs="Times New Roman"/>
          <w:sz w:val="28"/>
          <w:szCs w:val="28"/>
        </w:rPr>
        <w:t>В отчетном периоде из 3 подпрограмм финансировалось 2.</w:t>
      </w:r>
    </w:p>
    <w:p w:rsidR="0012783D" w:rsidRPr="0012783D" w:rsidRDefault="0012783D" w:rsidP="0012783D">
      <w:pPr>
        <w:spacing w:after="0" w:line="240" w:lineRule="auto"/>
        <w:ind w:firstLine="709"/>
        <w:jc w:val="both"/>
        <w:rPr>
          <w:rFonts w:ascii="Times New Roman" w:eastAsia="Times New Roman" w:hAnsi="Times New Roman" w:cs="Times New Roman"/>
          <w:sz w:val="28"/>
          <w:szCs w:val="28"/>
        </w:rPr>
      </w:pPr>
      <w:r w:rsidRPr="0012783D">
        <w:rPr>
          <w:rFonts w:ascii="Times New Roman" w:eastAsia="Times New Roman" w:hAnsi="Times New Roman" w:cs="Times New Roman"/>
          <w:sz w:val="28"/>
          <w:szCs w:val="28"/>
        </w:rPr>
        <w:t>Подпрограмма 2 «Укрепление пожарной безопасности в Березовском районе».</w:t>
      </w:r>
    </w:p>
    <w:p w:rsidR="0012783D" w:rsidRPr="0012783D" w:rsidRDefault="0012783D" w:rsidP="0012783D">
      <w:pPr>
        <w:spacing w:after="0" w:line="240" w:lineRule="auto"/>
        <w:ind w:firstLine="720"/>
        <w:contextualSpacing/>
        <w:jc w:val="both"/>
        <w:rPr>
          <w:rFonts w:ascii="Times New Roman" w:eastAsia="Times New Roman" w:hAnsi="Times New Roman" w:cs="Times New Roman"/>
          <w:sz w:val="28"/>
          <w:szCs w:val="28"/>
        </w:rPr>
      </w:pPr>
      <w:r w:rsidRPr="0012783D">
        <w:rPr>
          <w:rFonts w:ascii="Times New Roman" w:eastAsia="Times New Roman" w:hAnsi="Times New Roman" w:cs="Times New Roman"/>
          <w:sz w:val="28"/>
          <w:szCs w:val="28"/>
        </w:rPr>
        <w:t>В рамках подпрограммы реализуется основное мероприятие «Проектирование и строительство пожарных водоемов».</w:t>
      </w:r>
    </w:p>
    <w:p w:rsidR="0012783D" w:rsidRPr="0012783D" w:rsidRDefault="0012783D" w:rsidP="0012783D">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12783D">
        <w:rPr>
          <w:rFonts w:ascii="Times New Roman" w:eastAsia="Times New Roman" w:hAnsi="Times New Roman" w:cs="Times New Roman"/>
          <w:sz w:val="28"/>
          <w:szCs w:val="28"/>
        </w:rPr>
        <w:t>В 2018 году на реализацию данного мероприятия предусмотрено</w:t>
      </w:r>
      <w:r w:rsidR="00217897">
        <w:rPr>
          <w:rFonts w:ascii="Times New Roman" w:eastAsia="Times New Roman" w:hAnsi="Times New Roman" w:cs="Times New Roman"/>
          <w:sz w:val="28"/>
          <w:szCs w:val="28"/>
        </w:rPr>
        <w:t xml:space="preserve"> 4 482,6 тыс. рублей</w:t>
      </w:r>
      <w:r w:rsidRPr="0012783D">
        <w:rPr>
          <w:rFonts w:ascii="Times New Roman" w:eastAsia="Times New Roman" w:hAnsi="Times New Roman" w:cs="Times New Roman"/>
          <w:sz w:val="28"/>
          <w:szCs w:val="28"/>
        </w:rPr>
        <w:t>, в том числе бюджет автономного округа 3 156,3 тыс. руб</w:t>
      </w:r>
      <w:r w:rsidR="00217897">
        <w:rPr>
          <w:rFonts w:ascii="Times New Roman" w:eastAsia="Times New Roman" w:hAnsi="Times New Roman" w:cs="Times New Roman"/>
          <w:sz w:val="28"/>
          <w:szCs w:val="28"/>
        </w:rPr>
        <w:t>лей</w:t>
      </w:r>
      <w:r w:rsidRPr="0012783D">
        <w:rPr>
          <w:rFonts w:ascii="Times New Roman" w:eastAsia="Times New Roman" w:hAnsi="Times New Roman" w:cs="Times New Roman"/>
          <w:sz w:val="28"/>
          <w:szCs w:val="28"/>
        </w:rPr>
        <w:t>, бюджет Березовского района 1 326,3 тыс. руб</w:t>
      </w:r>
      <w:r w:rsidR="00217897">
        <w:rPr>
          <w:rFonts w:ascii="Times New Roman" w:eastAsia="Times New Roman" w:hAnsi="Times New Roman" w:cs="Times New Roman"/>
          <w:sz w:val="28"/>
          <w:szCs w:val="28"/>
        </w:rPr>
        <w:t>лей</w:t>
      </w:r>
      <w:r w:rsidRPr="0012783D">
        <w:rPr>
          <w:rFonts w:ascii="Times New Roman" w:eastAsia="Times New Roman" w:hAnsi="Times New Roman" w:cs="Times New Roman"/>
          <w:sz w:val="28"/>
          <w:szCs w:val="28"/>
        </w:rPr>
        <w:t xml:space="preserve">. </w:t>
      </w:r>
      <w:r w:rsidRPr="0012783D">
        <w:rPr>
          <w:rFonts w:ascii="Times New Roman" w:eastAsia="Times New Roman" w:hAnsi="Times New Roman" w:cs="Times New Roman"/>
          <w:color w:val="000000"/>
          <w:sz w:val="28"/>
          <w:szCs w:val="28"/>
        </w:rPr>
        <w:t>Кассовое исполнение составило 4 358,0 тыс. руб</w:t>
      </w:r>
      <w:r w:rsidR="00217897">
        <w:rPr>
          <w:rFonts w:ascii="Times New Roman" w:eastAsia="Times New Roman" w:hAnsi="Times New Roman" w:cs="Times New Roman"/>
          <w:color w:val="000000"/>
          <w:sz w:val="28"/>
          <w:szCs w:val="28"/>
        </w:rPr>
        <w:t>лей</w:t>
      </w:r>
      <w:r w:rsidRPr="0012783D">
        <w:rPr>
          <w:rFonts w:ascii="Times New Roman" w:eastAsia="Times New Roman" w:hAnsi="Times New Roman" w:cs="Times New Roman"/>
          <w:color w:val="000000"/>
          <w:sz w:val="28"/>
          <w:szCs w:val="28"/>
        </w:rPr>
        <w:t xml:space="preserve"> или 97,2%. </w:t>
      </w:r>
    </w:p>
    <w:p w:rsidR="0012783D" w:rsidRPr="0012783D" w:rsidRDefault="0012783D" w:rsidP="000B6573">
      <w:pPr>
        <w:spacing w:after="0" w:line="240" w:lineRule="auto"/>
        <w:ind w:firstLine="720"/>
        <w:contextualSpacing/>
        <w:jc w:val="both"/>
        <w:rPr>
          <w:rFonts w:ascii="Times New Roman" w:eastAsia="Times New Roman" w:hAnsi="Times New Roman" w:cs="Times New Roman"/>
          <w:sz w:val="28"/>
          <w:szCs w:val="28"/>
        </w:rPr>
      </w:pPr>
      <w:r w:rsidRPr="0012783D">
        <w:rPr>
          <w:rFonts w:ascii="Times New Roman" w:eastAsia="Times New Roman" w:hAnsi="Times New Roman" w:cs="Times New Roman"/>
          <w:sz w:val="28"/>
          <w:szCs w:val="28"/>
        </w:rPr>
        <w:t>Средства направлены на строительство пожарного водоема в с. Саранпауль Березовского района. Объект введен в эксплуатацию.</w:t>
      </w:r>
    </w:p>
    <w:p w:rsidR="0012783D" w:rsidRPr="0012783D" w:rsidRDefault="0012783D" w:rsidP="000B6573">
      <w:pPr>
        <w:spacing w:after="0" w:line="240" w:lineRule="auto"/>
        <w:ind w:firstLine="709"/>
        <w:jc w:val="both"/>
        <w:rPr>
          <w:rFonts w:ascii="Times New Roman" w:eastAsia="Times New Roman" w:hAnsi="Times New Roman" w:cs="Times New Roman"/>
          <w:sz w:val="28"/>
          <w:szCs w:val="28"/>
        </w:rPr>
      </w:pPr>
      <w:r w:rsidRPr="0012783D">
        <w:rPr>
          <w:rFonts w:ascii="Times New Roman" w:eastAsia="Times New Roman" w:hAnsi="Times New Roman" w:cs="Times New Roman"/>
          <w:sz w:val="28"/>
          <w:szCs w:val="28"/>
        </w:rPr>
        <w:t>Подпрограмма 3 «Материально-техническое и финансовое обеспечение деятельности Муниципального казенного учреждения «Единая дежурно – диспетчерская служба Березовского района».</w:t>
      </w:r>
    </w:p>
    <w:p w:rsidR="0012783D" w:rsidRPr="0012783D" w:rsidRDefault="0012783D" w:rsidP="000B6573">
      <w:pPr>
        <w:spacing w:after="0" w:line="240" w:lineRule="auto"/>
        <w:ind w:firstLine="720"/>
        <w:contextualSpacing/>
        <w:jc w:val="both"/>
        <w:rPr>
          <w:rFonts w:ascii="Times New Roman" w:eastAsia="Times New Roman" w:hAnsi="Times New Roman" w:cs="Times New Roman"/>
          <w:color w:val="000000"/>
          <w:sz w:val="28"/>
          <w:szCs w:val="28"/>
        </w:rPr>
      </w:pPr>
      <w:r w:rsidRPr="0012783D">
        <w:rPr>
          <w:rFonts w:ascii="Times New Roman" w:eastAsia="Times New Roman" w:hAnsi="Times New Roman" w:cs="Times New Roman"/>
          <w:sz w:val="28"/>
          <w:szCs w:val="28"/>
        </w:rPr>
        <w:t xml:space="preserve">На материально-техническое и финансовое обеспечение в 2018 году </w:t>
      </w:r>
      <w:r w:rsidR="00217897">
        <w:rPr>
          <w:rFonts w:ascii="Times New Roman" w:eastAsia="Times New Roman" w:hAnsi="Times New Roman" w:cs="Times New Roman"/>
          <w:sz w:val="28"/>
          <w:szCs w:val="28"/>
        </w:rPr>
        <w:t>предусмотрено 10 031,0 тыс. рублей</w:t>
      </w:r>
      <w:r w:rsidRPr="0012783D">
        <w:rPr>
          <w:rFonts w:ascii="Times New Roman" w:eastAsia="Times New Roman" w:hAnsi="Times New Roman" w:cs="Times New Roman"/>
          <w:sz w:val="28"/>
          <w:szCs w:val="28"/>
        </w:rPr>
        <w:t>, в том числе бюджет автономного округа 108,5 тыс. руб</w:t>
      </w:r>
      <w:r w:rsidR="00217897">
        <w:rPr>
          <w:rFonts w:ascii="Times New Roman" w:eastAsia="Times New Roman" w:hAnsi="Times New Roman" w:cs="Times New Roman"/>
          <w:sz w:val="28"/>
          <w:szCs w:val="28"/>
        </w:rPr>
        <w:t>лей</w:t>
      </w:r>
      <w:r w:rsidRPr="0012783D">
        <w:rPr>
          <w:rFonts w:ascii="Times New Roman" w:eastAsia="Times New Roman" w:hAnsi="Times New Roman" w:cs="Times New Roman"/>
          <w:sz w:val="28"/>
          <w:szCs w:val="28"/>
        </w:rPr>
        <w:t>, бюджет Березовского района 9 922,5 тыс. руб</w:t>
      </w:r>
      <w:r w:rsidR="00217897">
        <w:rPr>
          <w:rFonts w:ascii="Times New Roman" w:eastAsia="Times New Roman" w:hAnsi="Times New Roman" w:cs="Times New Roman"/>
          <w:sz w:val="28"/>
          <w:szCs w:val="28"/>
        </w:rPr>
        <w:t>лей</w:t>
      </w:r>
      <w:r w:rsidRPr="0012783D">
        <w:rPr>
          <w:rFonts w:ascii="Times New Roman" w:eastAsia="Times New Roman" w:hAnsi="Times New Roman" w:cs="Times New Roman"/>
          <w:sz w:val="28"/>
          <w:szCs w:val="28"/>
        </w:rPr>
        <w:t xml:space="preserve">. </w:t>
      </w:r>
      <w:r w:rsidRPr="0012783D">
        <w:rPr>
          <w:rFonts w:ascii="Times New Roman" w:eastAsia="Times New Roman" w:hAnsi="Times New Roman" w:cs="Times New Roman"/>
          <w:color w:val="000000"/>
          <w:sz w:val="28"/>
          <w:szCs w:val="28"/>
        </w:rPr>
        <w:t>Кассовое исполнение составило 9 919,3 тыс. руб</w:t>
      </w:r>
      <w:r w:rsidR="00217897">
        <w:rPr>
          <w:rFonts w:ascii="Times New Roman" w:eastAsia="Times New Roman" w:hAnsi="Times New Roman" w:cs="Times New Roman"/>
          <w:color w:val="000000"/>
          <w:sz w:val="28"/>
          <w:szCs w:val="28"/>
        </w:rPr>
        <w:t>лей</w:t>
      </w:r>
      <w:r w:rsidRPr="0012783D">
        <w:rPr>
          <w:rFonts w:ascii="Times New Roman" w:eastAsia="Times New Roman" w:hAnsi="Times New Roman" w:cs="Times New Roman"/>
          <w:color w:val="000000"/>
          <w:sz w:val="28"/>
          <w:szCs w:val="28"/>
        </w:rPr>
        <w:t xml:space="preserve"> или 98,9%.</w:t>
      </w:r>
    </w:p>
    <w:p w:rsidR="0012783D" w:rsidRPr="0012783D" w:rsidRDefault="0012783D" w:rsidP="000B6573">
      <w:pPr>
        <w:spacing w:after="0" w:line="240" w:lineRule="auto"/>
        <w:ind w:firstLine="720"/>
        <w:contextualSpacing/>
        <w:jc w:val="both"/>
        <w:rPr>
          <w:rFonts w:ascii="Times New Roman" w:eastAsia="Times New Roman" w:hAnsi="Times New Roman" w:cs="Times New Roman"/>
          <w:color w:val="000000"/>
          <w:sz w:val="28"/>
          <w:szCs w:val="28"/>
        </w:rPr>
      </w:pPr>
      <w:r w:rsidRPr="0012783D">
        <w:rPr>
          <w:rFonts w:ascii="Times New Roman" w:eastAsia="Times New Roman" w:hAnsi="Times New Roman" w:cs="Times New Roman"/>
          <w:color w:val="000000"/>
          <w:sz w:val="28"/>
          <w:szCs w:val="28"/>
        </w:rPr>
        <w:t xml:space="preserve">В отчетном году муниципальным казенным учреждением «ЕДДС Березовского района» получено и обработано 15 858 сообщений от граждан и организаций. </w:t>
      </w:r>
      <w:proofErr w:type="gramStart"/>
      <w:r w:rsidRPr="0012783D">
        <w:rPr>
          <w:rFonts w:ascii="Times New Roman" w:eastAsia="Times New Roman" w:hAnsi="Times New Roman" w:cs="Times New Roman"/>
          <w:color w:val="000000"/>
          <w:sz w:val="28"/>
          <w:szCs w:val="28"/>
        </w:rPr>
        <w:t>Количество  звонков увеличилось на 2% к уровню 2017 года, в том числе: при работе с Центром управления в кризисных ситуациях – 6 085 сообщений, при совершении ДТП – 39 сообщений, при аварии на ЖКХ – 237 сообщений, при возникновении пожаров 104 сообщения, происшествия на автозимнике и на воде – 67 сообщений, при возникновении лесных пожаров 142 сообщения и 9184 прочие сообщения (оперативные прогнозы об</w:t>
      </w:r>
      <w:proofErr w:type="gramEnd"/>
      <w:r w:rsidRPr="0012783D">
        <w:rPr>
          <w:rFonts w:ascii="Times New Roman" w:eastAsia="Times New Roman" w:hAnsi="Times New Roman" w:cs="Times New Roman"/>
          <w:color w:val="000000"/>
          <w:sz w:val="28"/>
          <w:szCs w:val="28"/>
        </w:rPr>
        <w:t xml:space="preserve"> </w:t>
      </w:r>
      <w:proofErr w:type="gramStart"/>
      <w:r w:rsidRPr="0012783D">
        <w:rPr>
          <w:rFonts w:ascii="Times New Roman" w:eastAsia="Times New Roman" w:hAnsi="Times New Roman" w:cs="Times New Roman"/>
          <w:color w:val="000000"/>
          <w:sz w:val="28"/>
          <w:szCs w:val="28"/>
        </w:rPr>
        <w:t>ухудшении</w:t>
      </w:r>
      <w:proofErr w:type="gramEnd"/>
      <w:r w:rsidRPr="0012783D">
        <w:rPr>
          <w:rFonts w:ascii="Times New Roman" w:eastAsia="Times New Roman" w:hAnsi="Times New Roman" w:cs="Times New Roman"/>
          <w:color w:val="000000"/>
          <w:sz w:val="28"/>
          <w:szCs w:val="28"/>
        </w:rPr>
        <w:t xml:space="preserve"> погодных условий, открытие и закрытие автозимников и ледовых переправ, информация о задержках всех видов транспорта, карантины, ежедневные доклады оперативной обстановки, о силах и средствах, погоде за сутки, работе котельных и т.д.).</w:t>
      </w:r>
    </w:p>
    <w:p w:rsidR="0012783D" w:rsidRPr="0012783D" w:rsidRDefault="0012783D" w:rsidP="000B6573">
      <w:pPr>
        <w:tabs>
          <w:tab w:val="left" w:pos="0"/>
          <w:tab w:val="left" w:pos="1418"/>
        </w:tabs>
        <w:spacing w:line="240" w:lineRule="auto"/>
        <w:ind w:firstLine="786"/>
        <w:contextualSpacing/>
        <w:jc w:val="both"/>
        <w:rPr>
          <w:rFonts w:ascii="Times New Roman" w:eastAsia="Calibri" w:hAnsi="Times New Roman" w:cs="Times New Roman"/>
          <w:sz w:val="28"/>
          <w:szCs w:val="28"/>
          <w:lang w:eastAsia="en-US"/>
        </w:rPr>
      </w:pPr>
      <w:r w:rsidRPr="0012783D">
        <w:rPr>
          <w:rFonts w:ascii="Times New Roman" w:eastAsia="Calibri" w:hAnsi="Times New Roman" w:cs="Times New Roman"/>
          <w:sz w:val="28"/>
          <w:szCs w:val="28"/>
          <w:lang w:eastAsia="en-US"/>
        </w:rPr>
        <w:t>В 2018 году введена в эксплуатацию и интегрирована в Территориальную систему центрального оповещения Ханты – Мансийского автономного округа – Югры  система оповещени</w:t>
      </w:r>
      <w:r w:rsidR="00E2183B">
        <w:rPr>
          <w:rFonts w:ascii="Times New Roman" w:eastAsia="Calibri" w:hAnsi="Times New Roman" w:cs="Times New Roman"/>
          <w:sz w:val="28"/>
          <w:szCs w:val="28"/>
          <w:lang w:eastAsia="en-US"/>
        </w:rPr>
        <w:t>я в следующих населенных пунктах</w:t>
      </w:r>
      <w:r w:rsidRPr="0012783D">
        <w:rPr>
          <w:rFonts w:ascii="Times New Roman" w:eastAsia="Calibri" w:hAnsi="Times New Roman" w:cs="Times New Roman"/>
          <w:sz w:val="28"/>
          <w:szCs w:val="28"/>
          <w:lang w:eastAsia="en-US"/>
        </w:rPr>
        <w:t xml:space="preserve"> района: </w:t>
      </w:r>
      <w:proofErr w:type="gramStart"/>
      <w:r w:rsidRPr="0012783D">
        <w:rPr>
          <w:rFonts w:ascii="Times New Roman" w:eastAsia="Calibri" w:hAnsi="Times New Roman" w:cs="Times New Roman"/>
          <w:sz w:val="28"/>
          <w:szCs w:val="28"/>
          <w:lang w:eastAsia="en-US"/>
        </w:rPr>
        <w:t>с</w:t>
      </w:r>
      <w:proofErr w:type="gramEnd"/>
      <w:r w:rsidRPr="0012783D">
        <w:rPr>
          <w:rFonts w:ascii="Times New Roman" w:eastAsia="Calibri" w:hAnsi="Times New Roman" w:cs="Times New Roman"/>
          <w:sz w:val="28"/>
          <w:szCs w:val="28"/>
          <w:lang w:eastAsia="en-US"/>
        </w:rPr>
        <w:t xml:space="preserve">. Теги; д. Шайтанка;   с. Няксимволь; д. </w:t>
      </w:r>
      <w:proofErr w:type="spellStart"/>
      <w:r w:rsidRPr="0012783D">
        <w:rPr>
          <w:rFonts w:ascii="Times New Roman" w:eastAsia="Calibri" w:hAnsi="Times New Roman" w:cs="Times New Roman"/>
          <w:sz w:val="28"/>
          <w:szCs w:val="28"/>
          <w:lang w:eastAsia="en-US"/>
        </w:rPr>
        <w:t>Анеева</w:t>
      </w:r>
      <w:proofErr w:type="spellEnd"/>
      <w:r w:rsidRPr="0012783D">
        <w:rPr>
          <w:rFonts w:ascii="Times New Roman" w:eastAsia="Calibri" w:hAnsi="Times New Roman" w:cs="Times New Roman"/>
          <w:sz w:val="28"/>
          <w:szCs w:val="28"/>
          <w:lang w:eastAsia="en-US"/>
        </w:rPr>
        <w:t xml:space="preserve">; п. Сосьва; д. </w:t>
      </w:r>
      <w:proofErr w:type="spellStart"/>
      <w:r w:rsidRPr="0012783D">
        <w:rPr>
          <w:rFonts w:ascii="Times New Roman" w:eastAsia="Calibri" w:hAnsi="Times New Roman" w:cs="Times New Roman"/>
          <w:sz w:val="28"/>
          <w:szCs w:val="28"/>
          <w:lang w:eastAsia="en-US"/>
        </w:rPr>
        <w:t>Кимкьясуй</w:t>
      </w:r>
      <w:proofErr w:type="spellEnd"/>
      <w:r w:rsidRPr="0012783D">
        <w:rPr>
          <w:rFonts w:ascii="Times New Roman" w:eastAsia="Calibri" w:hAnsi="Times New Roman" w:cs="Times New Roman"/>
          <w:sz w:val="28"/>
          <w:szCs w:val="28"/>
          <w:lang w:eastAsia="en-US"/>
        </w:rPr>
        <w:t xml:space="preserve">; с. Ломбовож; п. Ванзетур; д. </w:t>
      </w:r>
      <w:proofErr w:type="spellStart"/>
      <w:r w:rsidRPr="0012783D">
        <w:rPr>
          <w:rFonts w:ascii="Times New Roman" w:eastAsia="Calibri" w:hAnsi="Times New Roman" w:cs="Times New Roman"/>
          <w:sz w:val="28"/>
          <w:szCs w:val="28"/>
          <w:lang w:eastAsia="en-US"/>
        </w:rPr>
        <w:t>Щекурья</w:t>
      </w:r>
      <w:proofErr w:type="spellEnd"/>
      <w:r w:rsidRPr="0012783D">
        <w:rPr>
          <w:rFonts w:ascii="Times New Roman" w:eastAsia="Calibri" w:hAnsi="Times New Roman" w:cs="Times New Roman"/>
          <w:sz w:val="28"/>
          <w:szCs w:val="28"/>
          <w:lang w:eastAsia="en-US"/>
        </w:rPr>
        <w:t>.</w:t>
      </w:r>
    </w:p>
    <w:p w:rsidR="0012783D" w:rsidRPr="0012783D" w:rsidRDefault="0012783D" w:rsidP="000B6573">
      <w:pPr>
        <w:tabs>
          <w:tab w:val="left" w:pos="0"/>
          <w:tab w:val="left" w:pos="1418"/>
        </w:tabs>
        <w:spacing w:line="240" w:lineRule="auto"/>
        <w:ind w:firstLine="786"/>
        <w:contextualSpacing/>
        <w:jc w:val="both"/>
        <w:rPr>
          <w:rFonts w:ascii="Times New Roman" w:eastAsia="Calibri" w:hAnsi="Times New Roman" w:cs="Times New Roman"/>
          <w:sz w:val="28"/>
          <w:szCs w:val="28"/>
          <w:lang w:eastAsia="en-US"/>
        </w:rPr>
      </w:pPr>
      <w:r w:rsidRPr="0012783D">
        <w:rPr>
          <w:rFonts w:ascii="Times New Roman" w:eastAsia="Calibri" w:hAnsi="Times New Roman" w:cs="Times New Roman"/>
          <w:sz w:val="28"/>
          <w:szCs w:val="28"/>
          <w:lang w:eastAsia="en-US"/>
        </w:rPr>
        <w:t xml:space="preserve">По итогам 2017 года из 6 целевых показателей </w:t>
      </w:r>
      <w:r w:rsidR="00E2183B">
        <w:rPr>
          <w:rFonts w:ascii="Times New Roman" w:eastAsia="Calibri" w:hAnsi="Times New Roman" w:cs="Times New Roman"/>
          <w:sz w:val="28"/>
          <w:szCs w:val="28"/>
          <w:lang w:eastAsia="en-US"/>
        </w:rPr>
        <w:t>муниципальной</w:t>
      </w:r>
      <w:r w:rsidR="00217897">
        <w:rPr>
          <w:rFonts w:ascii="Times New Roman" w:eastAsia="Calibri" w:hAnsi="Times New Roman" w:cs="Times New Roman"/>
          <w:sz w:val="28"/>
          <w:szCs w:val="28"/>
          <w:lang w:eastAsia="en-US"/>
        </w:rPr>
        <w:t xml:space="preserve"> </w:t>
      </w:r>
      <w:r w:rsidRPr="0012783D">
        <w:rPr>
          <w:rFonts w:ascii="Times New Roman" w:eastAsia="Calibri" w:hAnsi="Times New Roman" w:cs="Times New Roman"/>
          <w:sz w:val="28"/>
          <w:szCs w:val="28"/>
          <w:lang w:eastAsia="en-US"/>
        </w:rPr>
        <w:t>программы плановые значения достигнуты по всем показателям.</w:t>
      </w:r>
    </w:p>
    <w:p w:rsidR="0012783D" w:rsidRPr="0012783D" w:rsidRDefault="0012783D" w:rsidP="0012783D">
      <w:pPr>
        <w:spacing w:after="0" w:line="240" w:lineRule="auto"/>
        <w:jc w:val="both"/>
        <w:rPr>
          <w:rFonts w:ascii="Times New Roman" w:eastAsia="Times New Roman" w:hAnsi="Times New Roman" w:cs="Times New Roman"/>
          <w:sz w:val="28"/>
          <w:szCs w:val="28"/>
        </w:rPr>
      </w:pPr>
    </w:p>
    <w:tbl>
      <w:tblPr>
        <w:tblStyle w:val="17"/>
        <w:tblW w:w="10031" w:type="dxa"/>
        <w:tblLook w:val="04A0" w:firstRow="1" w:lastRow="0" w:firstColumn="1" w:lastColumn="0" w:noHBand="0" w:noVBand="1"/>
      </w:tblPr>
      <w:tblGrid>
        <w:gridCol w:w="396"/>
        <w:gridCol w:w="4786"/>
        <w:gridCol w:w="1455"/>
        <w:gridCol w:w="1555"/>
        <w:gridCol w:w="1839"/>
      </w:tblGrid>
      <w:tr w:rsidR="0012783D" w:rsidRPr="000B6573" w:rsidTr="00E24999">
        <w:tc>
          <w:tcPr>
            <w:tcW w:w="5211" w:type="dxa"/>
            <w:gridSpan w:val="2"/>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p>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Наименование целевого показателя и (или) индикатора</w:t>
            </w:r>
          </w:p>
        </w:tc>
        <w:tc>
          <w:tcPr>
            <w:tcW w:w="1418"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Calibri" w:hAnsi="Times New Roman" w:cs="Times New Roman"/>
                <w:sz w:val="24"/>
                <w:szCs w:val="24"/>
                <w:lang w:val="ru-RU" w:eastAsia="en-US" w:bidi="ar-SA"/>
              </w:rPr>
              <w:t xml:space="preserve">Базовый показатель (на начало </w:t>
            </w:r>
            <w:r w:rsidRPr="000B6573">
              <w:rPr>
                <w:rFonts w:ascii="Times New Roman" w:eastAsia="Calibri" w:hAnsi="Times New Roman" w:cs="Times New Roman"/>
                <w:sz w:val="24"/>
                <w:szCs w:val="24"/>
                <w:lang w:val="ru-RU" w:eastAsia="en-US" w:bidi="ar-SA"/>
              </w:rPr>
              <w:lastRenderedPageBreak/>
              <w:t>реализации программы)</w:t>
            </w:r>
          </w:p>
        </w:tc>
        <w:tc>
          <w:tcPr>
            <w:tcW w:w="1559"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 xml:space="preserve">Плановое значение показателя  </w:t>
            </w:r>
            <w:r w:rsidRPr="000B6573">
              <w:rPr>
                <w:rFonts w:ascii="Times New Roman" w:eastAsia="Times New Roman" w:hAnsi="Times New Roman" w:cs="Times New Roman"/>
                <w:sz w:val="24"/>
                <w:szCs w:val="24"/>
                <w:lang w:val="ru-RU" w:bidi="ar-SA"/>
              </w:rPr>
              <w:lastRenderedPageBreak/>
              <w:t>на 2018 год</w:t>
            </w:r>
          </w:p>
        </w:tc>
        <w:tc>
          <w:tcPr>
            <w:tcW w:w="1843"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 xml:space="preserve">Фактическое значение показателя </w:t>
            </w:r>
            <w:r w:rsidRPr="000B6573">
              <w:rPr>
                <w:rFonts w:ascii="Times New Roman" w:eastAsia="Times New Roman" w:hAnsi="Times New Roman" w:cs="Times New Roman"/>
                <w:sz w:val="24"/>
                <w:szCs w:val="24"/>
                <w:lang w:val="ru-RU" w:bidi="ar-SA"/>
              </w:rPr>
              <w:lastRenderedPageBreak/>
              <w:t>сложившееся по итогам 2018 года</w:t>
            </w:r>
          </w:p>
        </w:tc>
      </w:tr>
      <w:tr w:rsidR="0012783D" w:rsidRPr="000B6573" w:rsidTr="00E24999">
        <w:tc>
          <w:tcPr>
            <w:tcW w:w="5211" w:type="dxa"/>
            <w:gridSpan w:val="2"/>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1</w:t>
            </w:r>
          </w:p>
        </w:tc>
        <w:tc>
          <w:tcPr>
            <w:tcW w:w="1418"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p>
        </w:tc>
        <w:tc>
          <w:tcPr>
            <w:tcW w:w="1559"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1843"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w:t>
            </w:r>
          </w:p>
        </w:tc>
      </w:tr>
      <w:tr w:rsidR="0012783D" w:rsidRPr="000B6573" w:rsidTr="00E24999">
        <w:tc>
          <w:tcPr>
            <w:tcW w:w="381" w:type="dxa"/>
          </w:tcPr>
          <w:p w:rsidR="0012783D" w:rsidRPr="000B6573" w:rsidRDefault="0012783D" w:rsidP="0012783D">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4830" w:type="dxa"/>
          </w:tcPr>
          <w:p w:rsidR="0012783D" w:rsidRPr="000B6573" w:rsidRDefault="0012783D" w:rsidP="0012783D">
            <w:pPr>
              <w:widowControl w:val="0"/>
              <w:autoSpaceDE w:val="0"/>
              <w:autoSpaceDN w:val="0"/>
              <w:adjustRightInd w:val="0"/>
              <w:ind w:firstLine="44"/>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Доля населения обученного способам защиты и действиям в чрезвычайных ситуациях, %</w:t>
            </w:r>
          </w:p>
        </w:tc>
        <w:tc>
          <w:tcPr>
            <w:tcW w:w="1418"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76,77</w:t>
            </w:r>
          </w:p>
        </w:tc>
        <w:tc>
          <w:tcPr>
            <w:tcW w:w="1559"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81,77</w:t>
            </w:r>
          </w:p>
        </w:tc>
        <w:tc>
          <w:tcPr>
            <w:tcW w:w="1843"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81,77</w:t>
            </w:r>
          </w:p>
        </w:tc>
      </w:tr>
      <w:tr w:rsidR="0012783D" w:rsidRPr="000B6573" w:rsidTr="00E24999">
        <w:tc>
          <w:tcPr>
            <w:tcW w:w="381" w:type="dxa"/>
          </w:tcPr>
          <w:p w:rsidR="0012783D" w:rsidRPr="000B6573" w:rsidRDefault="0012783D" w:rsidP="0012783D">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4830" w:type="dxa"/>
          </w:tcPr>
          <w:p w:rsidR="0012783D" w:rsidRPr="000B6573" w:rsidRDefault="0012783D" w:rsidP="0012783D">
            <w:pPr>
              <w:widowControl w:val="0"/>
              <w:autoSpaceDE w:val="0"/>
              <w:autoSpaceDN w:val="0"/>
              <w:adjustRightInd w:val="0"/>
              <w:ind w:firstLine="44"/>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приобретенных средств индивидуальной защиты, ед.</w:t>
            </w:r>
          </w:p>
        </w:tc>
        <w:tc>
          <w:tcPr>
            <w:tcW w:w="1418"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639</w:t>
            </w:r>
          </w:p>
        </w:tc>
        <w:tc>
          <w:tcPr>
            <w:tcW w:w="1559"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w:t>
            </w:r>
          </w:p>
        </w:tc>
        <w:tc>
          <w:tcPr>
            <w:tcW w:w="1843"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w:t>
            </w:r>
          </w:p>
        </w:tc>
      </w:tr>
      <w:tr w:rsidR="0012783D" w:rsidRPr="000B6573" w:rsidTr="00E24999">
        <w:tc>
          <w:tcPr>
            <w:tcW w:w="381" w:type="dxa"/>
          </w:tcPr>
          <w:p w:rsidR="0012783D" w:rsidRPr="000B6573" w:rsidRDefault="0012783D" w:rsidP="0012783D">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4830" w:type="dxa"/>
          </w:tcPr>
          <w:p w:rsidR="0012783D" w:rsidRPr="000B6573" w:rsidRDefault="0012783D" w:rsidP="0012783D">
            <w:pPr>
              <w:widowControl w:val="0"/>
              <w:autoSpaceDE w:val="0"/>
              <w:autoSpaceDN w:val="0"/>
              <w:adjustRightInd w:val="0"/>
              <w:ind w:firstLine="44"/>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Количество созданных общественных спасательных постов, ед. </w:t>
            </w:r>
          </w:p>
        </w:tc>
        <w:tc>
          <w:tcPr>
            <w:tcW w:w="1418"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1559"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w:t>
            </w:r>
          </w:p>
        </w:tc>
        <w:tc>
          <w:tcPr>
            <w:tcW w:w="1843"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w:t>
            </w:r>
          </w:p>
        </w:tc>
      </w:tr>
      <w:tr w:rsidR="0012783D" w:rsidRPr="000B6573" w:rsidTr="00E24999">
        <w:tc>
          <w:tcPr>
            <w:tcW w:w="381" w:type="dxa"/>
          </w:tcPr>
          <w:p w:rsidR="0012783D" w:rsidRPr="000B6573" w:rsidRDefault="0012783D" w:rsidP="0012783D">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w:t>
            </w:r>
          </w:p>
        </w:tc>
        <w:tc>
          <w:tcPr>
            <w:tcW w:w="4830" w:type="dxa"/>
          </w:tcPr>
          <w:p w:rsidR="0012783D" w:rsidRPr="000B6573" w:rsidRDefault="0012783D" w:rsidP="0012783D">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Время реагирования оперативных служб района на возникновение чрезвычайных ситуаций, мин.</w:t>
            </w:r>
          </w:p>
        </w:tc>
        <w:tc>
          <w:tcPr>
            <w:tcW w:w="1418"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16</w:t>
            </w:r>
          </w:p>
        </w:tc>
        <w:tc>
          <w:tcPr>
            <w:tcW w:w="1559"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15</w:t>
            </w:r>
          </w:p>
        </w:tc>
        <w:tc>
          <w:tcPr>
            <w:tcW w:w="1843"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15</w:t>
            </w:r>
          </w:p>
        </w:tc>
      </w:tr>
      <w:tr w:rsidR="0012783D" w:rsidRPr="000B6573" w:rsidTr="00E24999">
        <w:tc>
          <w:tcPr>
            <w:tcW w:w="381" w:type="dxa"/>
          </w:tcPr>
          <w:p w:rsidR="0012783D" w:rsidRPr="000B6573" w:rsidRDefault="0012783D" w:rsidP="0012783D">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w:t>
            </w:r>
          </w:p>
        </w:tc>
        <w:tc>
          <w:tcPr>
            <w:tcW w:w="4830" w:type="dxa"/>
          </w:tcPr>
          <w:p w:rsidR="0012783D" w:rsidRPr="000B6573" w:rsidRDefault="0012783D" w:rsidP="0012783D">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Увеличение обеспеченности источниками противопожарного водоснабжения территории Березовского района, ед.</w:t>
            </w:r>
          </w:p>
        </w:tc>
        <w:tc>
          <w:tcPr>
            <w:tcW w:w="1418"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170</w:t>
            </w:r>
          </w:p>
        </w:tc>
        <w:tc>
          <w:tcPr>
            <w:tcW w:w="1559"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1843"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r>
      <w:tr w:rsidR="0012783D" w:rsidRPr="000B6573" w:rsidTr="00E24999">
        <w:tc>
          <w:tcPr>
            <w:tcW w:w="381" w:type="dxa"/>
          </w:tcPr>
          <w:p w:rsidR="0012783D" w:rsidRPr="000B6573" w:rsidRDefault="0012783D" w:rsidP="0012783D">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4830" w:type="dxa"/>
          </w:tcPr>
          <w:p w:rsidR="0012783D" w:rsidRPr="000B6573" w:rsidRDefault="0012783D" w:rsidP="0012783D">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Сохранение доли оповещаемого населения от общего числа жителей района на уровне, %</w:t>
            </w:r>
          </w:p>
        </w:tc>
        <w:tc>
          <w:tcPr>
            <w:tcW w:w="1418"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67,0</w:t>
            </w:r>
          </w:p>
        </w:tc>
        <w:tc>
          <w:tcPr>
            <w:tcW w:w="1559"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67,0</w:t>
            </w:r>
          </w:p>
        </w:tc>
        <w:tc>
          <w:tcPr>
            <w:tcW w:w="1843" w:type="dxa"/>
          </w:tcPr>
          <w:p w:rsidR="0012783D" w:rsidRPr="000B6573" w:rsidRDefault="0012783D" w:rsidP="0012783D">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67,0</w:t>
            </w:r>
          </w:p>
        </w:tc>
      </w:tr>
    </w:tbl>
    <w:p w:rsidR="0012783D" w:rsidRDefault="0012783D" w:rsidP="00B9764C">
      <w:pPr>
        <w:spacing w:after="160" w:line="240" w:lineRule="auto"/>
        <w:rPr>
          <w:rFonts w:ascii="Times New Roman" w:eastAsia="Calibri" w:hAnsi="Times New Roman" w:cs="Times New Roman"/>
          <w:sz w:val="28"/>
          <w:szCs w:val="28"/>
          <w:bdr w:val="none" w:sz="0" w:space="0" w:color="auto" w:frame="1"/>
          <w:lang w:eastAsia="en-US" w:bidi="en-US"/>
        </w:rPr>
      </w:pPr>
    </w:p>
    <w:p w:rsidR="00B9764C" w:rsidRPr="005B7604" w:rsidRDefault="00B9764C" w:rsidP="009E135E">
      <w:pPr>
        <w:pStyle w:val="ac"/>
        <w:numPr>
          <w:ilvl w:val="1"/>
          <w:numId w:val="40"/>
        </w:numPr>
        <w:tabs>
          <w:tab w:val="left" w:pos="0"/>
        </w:tabs>
        <w:spacing w:after="0" w:line="240" w:lineRule="auto"/>
        <w:ind w:left="0" w:right="-1" w:firstLine="709"/>
        <w:jc w:val="center"/>
        <w:rPr>
          <w:rFonts w:ascii="Times New Roman" w:eastAsia="Times New Roman" w:hAnsi="Times New Roman" w:cs="Times New Roman"/>
          <w:sz w:val="28"/>
          <w:szCs w:val="28"/>
        </w:rPr>
      </w:pPr>
      <w:r w:rsidRPr="005B7604">
        <w:rPr>
          <w:rFonts w:ascii="Times New Roman" w:eastAsia="Times New Roman" w:hAnsi="Times New Roman" w:cs="Times New Roman"/>
          <w:sz w:val="28"/>
          <w:szCs w:val="28"/>
        </w:rPr>
        <w:t>Муниципальная программа «Обеспечение экологической безопасности Березовского  района  на 2018 - 2025 годы и на период до 2030 года»</w:t>
      </w:r>
    </w:p>
    <w:p w:rsidR="00B9764C" w:rsidRPr="00B9764C" w:rsidRDefault="00B9764C" w:rsidP="00B9764C">
      <w:pPr>
        <w:spacing w:after="0" w:line="240" w:lineRule="auto"/>
        <w:jc w:val="center"/>
        <w:rPr>
          <w:rFonts w:ascii="Times New Roman" w:eastAsia="Times New Roman" w:hAnsi="Times New Roman" w:cs="Times New Roman"/>
          <w:sz w:val="24"/>
          <w:szCs w:val="24"/>
        </w:rPr>
      </w:pPr>
    </w:p>
    <w:p w:rsidR="00B9764C" w:rsidRPr="00B9764C" w:rsidRDefault="00217897" w:rsidP="00B976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B9764C" w:rsidRPr="00B9764C">
        <w:rPr>
          <w:rFonts w:ascii="Times New Roman" w:eastAsia="Times New Roman" w:hAnsi="Times New Roman" w:cs="Times New Roman"/>
          <w:sz w:val="28"/>
          <w:szCs w:val="28"/>
        </w:rPr>
        <w:t>рограмма утверждена постановлением администрац</w:t>
      </w:r>
      <w:r>
        <w:rPr>
          <w:rFonts w:ascii="Times New Roman" w:eastAsia="Times New Roman" w:hAnsi="Times New Roman" w:cs="Times New Roman"/>
          <w:sz w:val="28"/>
          <w:szCs w:val="28"/>
        </w:rPr>
        <w:t xml:space="preserve">ии Березовского района от 31 декабря </w:t>
      </w:r>
      <w:r w:rsidR="00B9764C" w:rsidRPr="00B9764C">
        <w:rPr>
          <w:rFonts w:ascii="Times New Roman" w:eastAsia="Times New Roman" w:hAnsi="Times New Roman" w:cs="Times New Roman"/>
          <w:sz w:val="28"/>
          <w:szCs w:val="28"/>
        </w:rPr>
        <w:t xml:space="preserve">2013 года № 1954. </w:t>
      </w:r>
    </w:p>
    <w:p w:rsidR="00B9764C" w:rsidRPr="00B9764C" w:rsidRDefault="00B9764C" w:rsidP="00B9764C">
      <w:pPr>
        <w:spacing w:after="0" w:line="240" w:lineRule="auto"/>
        <w:ind w:firstLine="709"/>
        <w:jc w:val="both"/>
        <w:rPr>
          <w:rFonts w:ascii="Times New Roman" w:eastAsia="Times New Roman" w:hAnsi="Times New Roman" w:cs="Times New Roman"/>
          <w:sz w:val="28"/>
          <w:szCs w:val="28"/>
        </w:rPr>
      </w:pPr>
      <w:r w:rsidRPr="00B9764C">
        <w:rPr>
          <w:rFonts w:ascii="Times New Roman" w:eastAsia="Times New Roman" w:hAnsi="Times New Roman" w:cs="Times New Roman"/>
          <w:sz w:val="28"/>
          <w:szCs w:val="28"/>
        </w:rPr>
        <w:t>Ц</w:t>
      </w:r>
      <w:r>
        <w:rPr>
          <w:rFonts w:ascii="Times New Roman" w:eastAsia="Times New Roman" w:hAnsi="Times New Roman" w:cs="Times New Roman"/>
          <w:sz w:val="28"/>
          <w:szCs w:val="28"/>
        </w:rPr>
        <w:t>елями</w:t>
      </w:r>
      <w:r w:rsidRPr="00B9764C">
        <w:rPr>
          <w:rFonts w:ascii="Times New Roman" w:eastAsia="Times New Roman" w:hAnsi="Times New Roman" w:cs="Times New Roman"/>
          <w:sz w:val="28"/>
          <w:szCs w:val="28"/>
        </w:rPr>
        <w:t xml:space="preserve"> муниципальной программы</w:t>
      </w:r>
      <w:r>
        <w:rPr>
          <w:rFonts w:ascii="Times New Roman" w:eastAsia="Times New Roman" w:hAnsi="Times New Roman" w:cs="Times New Roman"/>
          <w:sz w:val="28"/>
          <w:szCs w:val="28"/>
        </w:rPr>
        <w:t xml:space="preserve"> являются</w:t>
      </w:r>
      <w:r w:rsidRPr="00B9764C">
        <w:rPr>
          <w:rFonts w:ascii="Times New Roman" w:eastAsia="Times New Roman" w:hAnsi="Times New Roman" w:cs="Times New Roman"/>
          <w:sz w:val="28"/>
          <w:szCs w:val="28"/>
        </w:rPr>
        <w:t>:</w:t>
      </w:r>
    </w:p>
    <w:p w:rsidR="00B9764C" w:rsidRPr="00B9764C" w:rsidRDefault="00B9764C" w:rsidP="008053F4">
      <w:pPr>
        <w:numPr>
          <w:ilvl w:val="0"/>
          <w:numId w:val="27"/>
        </w:numPr>
        <w:spacing w:after="0" w:line="240" w:lineRule="auto"/>
        <w:ind w:left="0" w:firstLine="709"/>
        <w:contextualSpacing/>
        <w:jc w:val="both"/>
        <w:rPr>
          <w:rFonts w:ascii="Times New Roman" w:eastAsia="Times New Roman" w:hAnsi="Times New Roman" w:cs="Times New Roman"/>
          <w:sz w:val="28"/>
          <w:szCs w:val="28"/>
        </w:rPr>
      </w:pPr>
      <w:r w:rsidRPr="00B9764C">
        <w:rPr>
          <w:rFonts w:ascii="Times New Roman" w:eastAsia="Times New Roman" w:hAnsi="Times New Roman" w:cs="Times New Roman"/>
          <w:sz w:val="28"/>
          <w:szCs w:val="28"/>
        </w:rPr>
        <w:t>сохранение благоприятной окружающей среды и биологического разнообразия в интересах настоящего и будущего поколений;</w:t>
      </w:r>
    </w:p>
    <w:p w:rsidR="00B9764C" w:rsidRPr="00B9764C" w:rsidRDefault="00B9764C" w:rsidP="008053F4">
      <w:pPr>
        <w:numPr>
          <w:ilvl w:val="0"/>
          <w:numId w:val="27"/>
        </w:numPr>
        <w:spacing w:after="0" w:line="240" w:lineRule="auto"/>
        <w:ind w:left="0" w:firstLine="709"/>
        <w:contextualSpacing/>
        <w:jc w:val="both"/>
        <w:rPr>
          <w:rFonts w:ascii="Times New Roman" w:eastAsia="Times New Roman" w:hAnsi="Times New Roman" w:cs="Times New Roman"/>
          <w:sz w:val="28"/>
          <w:szCs w:val="28"/>
        </w:rPr>
      </w:pPr>
      <w:r w:rsidRPr="00B9764C">
        <w:rPr>
          <w:rFonts w:ascii="Times New Roman" w:eastAsia="Times New Roman" w:hAnsi="Times New Roman" w:cs="Times New Roman"/>
          <w:sz w:val="28"/>
          <w:szCs w:val="28"/>
        </w:rPr>
        <w:t>снижение негативного воздействия на окружающую среду отходов производства и потребления.</w:t>
      </w:r>
    </w:p>
    <w:p w:rsidR="00B9764C" w:rsidRPr="00B9764C" w:rsidRDefault="00B9764C" w:rsidP="00B9764C">
      <w:pPr>
        <w:tabs>
          <w:tab w:val="left" w:pos="993"/>
          <w:tab w:val="left" w:pos="1418"/>
        </w:tabs>
        <w:spacing w:after="0" w:line="240" w:lineRule="auto"/>
        <w:ind w:firstLine="786"/>
        <w:contextualSpacing/>
        <w:jc w:val="both"/>
        <w:rPr>
          <w:rFonts w:ascii="Times New Roman" w:eastAsia="Times New Roman" w:hAnsi="Times New Roman" w:cs="Times New Roman"/>
          <w:sz w:val="28"/>
          <w:szCs w:val="28"/>
        </w:rPr>
      </w:pPr>
      <w:r w:rsidRPr="00B9764C">
        <w:rPr>
          <w:rFonts w:ascii="Times New Roman" w:eastAsia="Times New Roman" w:hAnsi="Times New Roman" w:cs="Times New Roman"/>
          <w:sz w:val="28"/>
          <w:szCs w:val="28"/>
        </w:rPr>
        <w:t>Источник финансирования программы - бюджет автономного округа. Всего в 2018 году на финансирование программных мероприятий выделено  127,5 тыс. руб</w:t>
      </w:r>
      <w:r w:rsidR="00217897">
        <w:rPr>
          <w:rFonts w:ascii="Times New Roman" w:eastAsia="Times New Roman" w:hAnsi="Times New Roman" w:cs="Times New Roman"/>
          <w:sz w:val="28"/>
          <w:szCs w:val="28"/>
        </w:rPr>
        <w:t>лей</w:t>
      </w:r>
      <w:r w:rsidRPr="00B9764C">
        <w:rPr>
          <w:rFonts w:ascii="Times New Roman" w:eastAsia="Times New Roman" w:hAnsi="Times New Roman" w:cs="Times New Roman"/>
          <w:sz w:val="28"/>
          <w:szCs w:val="28"/>
        </w:rPr>
        <w:t>, кассовое исполнение составило 127,5  тыс. руб</w:t>
      </w:r>
      <w:r w:rsidR="00217897">
        <w:rPr>
          <w:rFonts w:ascii="Times New Roman" w:eastAsia="Times New Roman" w:hAnsi="Times New Roman" w:cs="Times New Roman"/>
          <w:sz w:val="28"/>
          <w:szCs w:val="28"/>
        </w:rPr>
        <w:t>лей</w:t>
      </w:r>
      <w:r w:rsidRPr="00B9764C">
        <w:rPr>
          <w:rFonts w:ascii="Times New Roman" w:eastAsia="Times New Roman" w:hAnsi="Times New Roman" w:cs="Times New Roman"/>
          <w:sz w:val="28"/>
          <w:szCs w:val="28"/>
        </w:rPr>
        <w:t xml:space="preserve"> или 100,0%, в том числе по подпрограммам: </w:t>
      </w:r>
    </w:p>
    <w:p w:rsidR="00B9764C" w:rsidRPr="00B9764C" w:rsidRDefault="00B9764C" w:rsidP="00B9764C">
      <w:pPr>
        <w:tabs>
          <w:tab w:val="left" w:pos="993"/>
          <w:tab w:val="left" w:pos="1418"/>
        </w:tabs>
        <w:spacing w:after="0" w:line="240" w:lineRule="auto"/>
        <w:ind w:firstLine="720"/>
        <w:contextualSpacing/>
        <w:jc w:val="both"/>
        <w:rPr>
          <w:rFonts w:ascii="Times New Roman" w:eastAsia="Times New Roman" w:hAnsi="Times New Roman" w:cs="Times New Roman"/>
          <w:sz w:val="28"/>
          <w:szCs w:val="28"/>
        </w:rPr>
      </w:pPr>
      <w:r w:rsidRPr="00B9764C">
        <w:rPr>
          <w:rFonts w:ascii="Times New Roman" w:eastAsia="Times New Roman" w:hAnsi="Times New Roman" w:cs="Times New Roman"/>
          <w:sz w:val="28"/>
          <w:szCs w:val="28"/>
        </w:rPr>
        <w:t>Подпрограмма 1 «Регулирование качества окружающей среды в Березовском районе». В рамках подпрограммы реализовывалось одно мероприятие «Организация и проведение международной экологической акции «Спасти и сохранить».</w:t>
      </w:r>
    </w:p>
    <w:p w:rsidR="00B9764C" w:rsidRPr="00B9764C" w:rsidRDefault="00B9764C" w:rsidP="00B9764C">
      <w:pPr>
        <w:tabs>
          <w:tab w:val="left" w:pos="0"/>
          <w:tab w:val="left" w:pos="1418"/>
        </w:tabs>
        <w:spacing w:after="0" w:line="240" w:lineRule="auto"/>
        <w:ind w:firstLine="709"/>
        <w:contextualSpacing/>
        <w:jc w:val="both"/>
        <w:rPr>
          <w:rFonts w:ascii="Times New Roman" w:eastAsia="Times New Roman" w:hAnsi="Times New Roman" w:cs="Times New Roman"/>
          <w:sz w:val="28"/>
          <w:szCs w:val="28"/>
        </w:rPr>
      </w:pPr>
      <w:r w:rsidRPr="00B9764C">
        <w:rPr>
          <w:rFonts w:ascii="Times New Roman" w:eastAsia="Times New Roman" w:hAnsi="Times New Roman" w:cs="Times New Roman"/>
          <w:sz w:val="28"/>
          <w:szCs w:val="28"/>
        </w:rPr>
        <w:t>В рамках реализации мероприятия</w:t>
      </w:r>
      <w:r w:rsidR="00217897">
        <w:rPr>
          <w:rFonts w:ascii="Times New Roman" w:eastAsia="Times New Roman" w:hAnsi="Times New Roman" w:cs="Times New Roman"/>
          <w:sz w:val="28"/>
          <w:szCs w:val="28"/>
        </w:rPr>
        <w:t>:</w:t>
      </w:r>
    </w:p>
    <w:p w:rsidR="00B9764C" w:rsidRPr="00B9764C" w:rsidRDefault="00217897" w:rsidP="00B9764C">
      <w:pPr>
        <w:tabs>
          <w:tab w:val="left" w:pos="0"/>
          <w:tab w:val="left" w:pos="1418"/>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764C" w:rsidRPr="00B9764C">
        <w:rPr>
          <w:rFonts w:ascii="Times New Roman" w:eastAsia="Times New Roman" w:hAnsi="Times New Roman" w:cs="Times New Roman"/>
          <w:sz w:val="28"/>
          <w:szCs w:val="28"/>
        </w:rPr>
        <w:t>проведено 128 природоохранных и экологических мероприятий, в которых приняли участие около 3423 человек;</w:t>
      </w:r>
    </w:p>
    <w:p w:rsidR="00B9764C" w:rsidRPr="00B9764C" w:rsidRDefault="00217897" w:rsidP="00B9764C">
      <w:pPr>
        <w:tabs>
          <w:tab w:val="left" w:pos="0"/>
          <w:tab w:val="left" w:pos="1418"/>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764C" w:rsidRPr="00B9764C">
        <w:rPr>
          <w:rFonts w:ascii="Times New Roman" w:eastAsia="Times New Roman" w:hAnsi="Times New Roman" w:cs="Times New Roman"/>
          <w:sz w:val="28"/>
          <w:szCs w:val="28"/>
        </w:rPr>
        <w:t>высажено 569 деревьев и кустарников;</w:t>
      </w:r>
    </w:p>
    <w:p w:rsidR="00B9764C" w:rsidRPr="00B9764C" w:rsidRDefault="00217897" w:rsidP="00B9764C">
      <w:pPr>
        <w:tabs>
          <w:tab w:val="left" w:pos="0"/>
          <w:tab w:val="left" w:pos="1418"/>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764C" w:rsidRPr="00B9764C">
        <w:rPr>
          <w:rFonts w:ascii="Times New Roman" w:eastAsia="Times New Roman" w:hAnsi="Times New Roman" w:cs="Times New Roman"/>
          <w:sz w:val="28"/>
          <w:szCs w:val="28"/>
        </w:rPr>
        <w:t>проведена всероссийская экологическая акция «Генеральная уборка страны», приняло участие 668 человек;</w:t>
      </w:r>
    </w:p>
    <w:p w:rsidR="00B9764C" w:rsidRPr="00B9764C" w:rsidRDefault="00217897" w:rsidP="00B9764C">
      <w:pPr>
        <w:tabs>
          <w:tab w:val="left" w:pos="0"/>
          <w:tab w:val="left" w:pos="1418"/>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764C" w:rsidRPr="00B9764C">
        <w:rPr>
          <w:rFonts w:ascii="Times New Roman" w:eastAsia="Times New Roman" w:hAnsi="Times New Roman" w:cs="Times New Roman"/>
          <w:sz w:val="28"/>
          <w:szCs w:val="28"/>
        </w:rPr>
        <w:t xml:space="preserve">ликвидировано 20 мест несанкционированного размещения отходов в населенных пунктах Березовского района: </w:t>
      </w:r>
      <w:proofErr w:type="spellStart"/>
      <w:r w:rsidR="00B9764C" w:rsidRPr="00B9764C">
        <w:rPr>
          <w:rFonts w:ascii="Times New Roman" w:eastAsia="Times New Roman" w:hAnsi="Times New Roman" w:cs="Times New Roman"/>
          <w:sz w:val="28"/>
          <w:szCs w:val="28"/>
        </w:rPr>
        <w:t>г.п</w:t>
      </w:r>
      <w:proofErr w:type="spellEnd"/>
      <w:r w:rsidR="00B9764C" w:rsidRPr="00B9764C">
        <w:rPr>
          <w:rFonts w:ascii="Times New Roman" w:eastAsia="Times New Roman" w:hAnsi="Times New Roman" w:cs="Times New Roman"/>
          <w:sz w:val="28"/>
          <w:szCs w:val="28"/>
        </w:rPr>
        <w:t xml:space="preserve">. Березово – 12 мест, </w:t>
      </w:r>
      <w:proofErr w:type="spellStart"/>
      <w:r w:rsidR="00B9764C" w:rsidRPr="00B9764C">
        <w:rPr>
          <w:rFonts w:ascii="Times New Roman" w:eastAsia="Times New Roman" w:hAnsi="Times New Roman" w:cs="Times New Roman"/>
          <w:sz w:val="28"/>
          <w:szCs w:val="28"/>
        </w:rPr>
        <w:t>с.п</w:t>
      </w:r>
      <w:proofErr w:type="spellEnd"/>
      <w:r w:rsidR="00B9764C" w:rsidRPr="00B9764C">
        <w:rPr>
          <w:rFonts w:ascii="Times New Roman" w:eastAsia="Times New Roman" w:hAnsi="Times New Roman" w:cs="Times New Roman"/>
          <w:sz w:val="28"/>
          <w:szCs w:val="28"/>
        </w:rPr>
        <w:t xml:space="preserve">. Саранпауль </w:t>
      </w:r>
      <w:r w:rsidR="00B9764C" w:rsidRPr="00B9764C">
        <w:rPr>
          <w:rFonts w:ascii="Times New Roman" w:eastAsia="Times New Roman" w:hAnsi="Times New Roman" w:cs="Times New Roman"/>
          <w:sz w:val="28"/>
          <w:szCs w:val="28"/>
        </w:rPr>
        <w:lastRenderedPageBreak/>
        <w:t xml:space="preserve">– 4 места, </w:t>
      </w:r>
      <w:proofErr w:type="spellStart"/>
      <w:r w:rsidR="00B9764C" w:rsidRPr="00B9764C">
        <w:rPr>
          <w:rFonts w:ascii="Times New Roman" w:eastAsia="Times New Roman" w:hAnsi="Times New Roman" w:cs="Times New Roman"/>
          <w:sz w:val="28"/>
          <w:szCs w:val="28"/>
        </w:rPr>
        <w:t>с.п</w:t>
      </w:r>
      <w:proofErr w:type="spellEnd"/>
      <w:r w:rsidR="00B9764C" w:rsidRPr="00B9764C">
        <w:rPr>
          <w:rFonts w:ascii="Times New Roman" w:eastAsia="Times New Roman" w:hAnsi="Times New Roman" w:cs="Times New Roman"/>
          <w:sz w:val="28"/>
          <w:szCs w:val="28"/>
        </w:rPr>
        <w:t xml:space="preserve">. Светлый – 1 объект, </w:t>
      </w:r>
      <w:proofErr w:type="spellStart"/>
      <w:r w:rsidR="00B9764C" w:rsidRPr="00B9764C">
        <w:rPr>
          <w:rFonts w:ascii="Times New Roman" w:eastAsia="Times New Roman" w:hAnsi="Times New Roman" w:cs="Times New Roman"/>
          <w:sz w:val="28"/>
          <w:szCs w:val="28"/>
        </w:rPr>
        <w:t>г.п</w:t>
      </w:r>
      <w:proofErr w:type="spellEnd"/>
      <w:r w:rsidR="00B9764C" w:rsidRPr="00B9764C">
        <w:rPr>
          <w:rFonts w:ascii="Times New Roman" w:eastAsia="Times New Roman" w:hAnsi="Times New Roman" w:cs="Times New Roman"/>
          <w:sz w:val="28"/>
          <w:szCs w:val="28"/>
        </w:rPr>
        <w:t>. Игрим – 3 места, на общей площади 0,7543 га.</w:t>
      </w:r>
    </w:p>
    <w:p w:rsidR="00B9764C" w:rsidRPr="00B9764C" w:rsidRDefault="00B9764C" w:rsidP="00B9764C">
      <w:pPr>
        <w:tabs>
          <w:tab w:val="left" w:pos="709"/>
          <w:tab w:val="left" w:pos="1418"/>
        </w:tabs>
        <w:spacing w:after="0" w:line="240" w:lineRule="auto"/>
        <w:ind w:firstLine="709"/>
        <w:contextualSpacing/>
        <w:jc w:val="both"/>
        <w:rPr>
          <w:rFonts w:ascii="Times New Roman" w:eastAsia="Times New Roman" w:hAnsi="Times New Roman" w:cs="Times New Roman"/>
          <w:sz w:val="28"/>
          <w:szCs w:val="28"/>
        </w:rPr>
      </w:pPr>
      <w:r w:rsidRPr="00B9764C">
        <w:rPr>
          <w:rFonts w:ascii="Times New Roman" w:eastAsia="Times New Roman" w:hAnsi="Times New Roman" w:cs="Times New Roman"/>
          <w:sz w:val="28"/>
          <w:szCs w:val="28"/>
        </w:rPr>
        <w:t>Подпрограмма 2 «Развитие системы обращения с отходами производства и потребления в Березовском районе».</w:t>
      </w:r>
    </w:p>
    <w:p w:rsidR="00B9764C" w:rsidRPr="00B9764C" w:rsidRDefault="00B9764C" w:rsidP="00B9764C">
      <w:pPr>
        <w:tabs>
          <w:tab w:val="left" w:pos="709"/>
          <w:tab w:val="left" w:pos="1418"/>
        </w:tabs>
        <w:spacing w:after="0" w:line="240" w:lineRule="auto"/>
        <w:ind w:firstLine="709"/>
        <w:contextualSpacing/>
        <w:jc w:val="both"/>
        <w:rPr>
          <w:rFonts w:ascii="Times New Roman" w:eastAsia="Times New Roman" w:hAnsi="Times New Roman" w:cs="Times New Roman"/>
          <w:sz w:val="28"/>
          <w:szCs w:val="28"/>
        </w:rPr>
      </w:pPr>
      <w:r w:rsidRPr="00B9764C">
        <w:rPr>
          <w:rFonts w:ascii="Times New Roman" w:eastAsia="Times New Roman" w:hAnsi="Times New Roman" w:cs="Times New Roman"/>
          <w:sz w:val="28"/>
          <w:szCs w:val="28"/>
        </w:rPr>
        <w:t xml:space="preserve"> В рамках подпрограммы финансировалось одно 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B9764C">
        <w:rPr>
          <w:rFonts w:ascii="Times New Roman" w:eastAsia="Times New Roman" w:hAnsi="Times New Roman" w:cs="Times New Roman"/>
          <w:sz w:val="28"/>
          <w:szCs w:val="28"/>
        </w:rPr>
        <w:t>межпоселенческих</w:t>
      </w:r>
      <w:proofErr w:type="spellEnd"/>
      <w:r w:rsidRPr="00B9764C">
        <w:rPr>
          <w:rFonts w:ascii="Times New Roman" w:eastAsia="Times New Roman" w:hAnsi="Times New Roman" w:cs="Times New Roman"/>
          <w:sz w:val="28"/>
          <w:szCs w:val="28"/>
        </w:rPr>
        <w:t xml:space="preserve"> и локальных).</w:t>
      </w:r>
    </w:p>
    <w:p w:rsidR="00B9764C" w:rsidRPr="00B9764C" w:rsidRDefault="00B9764C" w:rsidP="00B9764C">
      <w:pPr>
        <w:tabs>
          <w:tab w:val="left" w:pos="993"/>
          <w:tab w:val="left" w:pos="1418"/>
        </w:tabs>
        <w:spacing w:after="0" w:line="240" w:lineRule="auto"/>
        <w:ind w:firstLine="709"/>
        <w:contextualSpacing/>
        <w:jc w:val="both"/>
        <w:rPr>
          <w:rFonts w:ascii="Times New Roman" w:eastAsia="Times New Roman" w:hAnsi="Times New Roman" w:cs="Times New Roman"/>
          <w:sz w:val="28"/>
          <w:szCs w:val="28"/>
        </w:rPr>
      </w:pPr>
      <w:r w:rsidRPr="00B9764C">
        <w:rPr>
          <w:rFonts w:ascii="Times New Roman" w:eastAsia="Times New Roman" w:hAnsi="Times New Roman" w:cs="Times New Roman"/>
          <w:sz w:val="28"/>
          <w:szCs w:val="28"/>
        </w:rPr>
        <w:t>В 2018 году на реализацию данного мероприят</w:t>
      </w:r>
      <w:r w:rsidR="00217897">
        <w:rPr>
          <w:rFonts w:ascii="Times New Roman" w:eastAsia="Times New Roman" w:hAnsi="Times New Roman" w:cs="Times New Roman"/>
          <w:sz w:val="28"/>
          <w:szCs w:val="28"/>
        </w:rPr>
        <w:t>ия предусмотрено 127,5 тыс. рублей</w:t>
      </w:r>
      <w:r w:rsidRPr="00B9764C">
        <w:rPr>
          <w:rFonts w:ascii="Times New Roman" w:eastAsia="Times New Roman" w:hAnsi="Times New Roman" w:cs="Times New Roman"/>
          <w:sz w:val="28"/>
          <w:szCs w:val="28"/>
        </w:rPr>
        <w:t>, освоено 100%.</w:t>
      </w:r>
    </w:p>
    <w:p w:rsidR="00B9764C" w:rsidRDefault="00B9764C" w:rsidP="00B9764C">
      <w:pPr>
        <w:tabs>
          <w:tab w:val="left" w:pos="993"/>
          <w:tab w:val="left" w:pos="1418"/>
        </w:tabs>
        <w:spacing w:after="0" w:line="240" w:lineRule="auto"/>
        <w:ind w:firstLine="709"/>
        <w:contextualSpacing/>
        <w:jc w:val="both"/>
        <w:rPr>
          <w:rFonts w:ascii="Times New Roman" w:eastAsia="Times New Roman" w:hAnsi="Times New Roman" w:cs="Times New Roman"/>
          <w:sz w:val="28"/>
          <w:szCs w:val="28"/>
        </w:rPr>
      </w:pPr>
      <w:r w:rsidRPr="00B9764C">
        <w:rPr>
          <w:rFonts w:ascii="Times New Roman" w:eastAsia="Times New Roman" w:hAnsi="Times New Roman" w:cs="Times New Roman"/>
          <w:sz w:val="28"/>
          <w:szCs w:val="28"/>
        </w:rPr>
        <w:t xml:space="preserve"> Средства направлены на осуществление  отдельных полномочий по организации деятельности по обращению с твердыми коммунальными отходами.</w:t>
      </w:r>
    </w:p>
    <w:p w:rsidR="00F55F8E" w:rsidRDefault="00F55F8E" w:rsidP="00B9764C">
      <w:pPr>
        <w:tabs>
          <w:tab w:val="left" w:pos="993"/>
          <w:tab w:val="left" w:pos="1418"/>
        </w:tabs>
        <w:spacing w:after="0" w:line="240" w:lineRule="auto"/>
        <w:ind w:firstLine="709"/>
        <w:contextualSpacing/>
        <w:jc w:val="both"/>
        <w:rPr>
          <w:rFonts w:ascii="Times New Roman" w:eastAsia="Times New Roman" w:hAnsi="Times New Roman" w:cs="Times New Roman"/>
          <w:sz w:val="28"/>
          <w:szCs w:val="28"/>
        </w:rPr>
      </w:pPr>
    </w:p>
    <w:p w:rsidR="00B9764C" w:rsidRPr="00B9764C" w:rsidRDefault="00B9764C" w:rsidP="00B9764C">
      <w:pPr>
        <w:tabs>
          <w:tab w:val="left" w:pos="0"/>
          <w:tab w:val="left" w:pos="1418"/>
        </w:tabs>
        <w:spacing w:after="0" w:line="240" w:lineRule="auto"/>
        <w:ind w:firstLine="786"/>
        <w:contextualSpacing/>
        <w:jc w:val="both"/>
        <w:rPr>
          <w:rFonts w:ascii="Times New Roman" w:eastAsia="Times New Roman" w:hAnsi="Times New Roman" w:cs="Times New Roman"/>
          <w:sz w:val="28"/>
          <w:szCs w:val="28"/>
        </w:rPr>
      </w:pPr>
      <w:r w:rsidRPr="00B9764C">
        <w:rPr>
          <w:rFonts w:ascii="Times New Roman" w:eastAsia="Times New Roman" w:hAnsi="Times New Roman" w:cs="Times New Roman"/>
          <w:sz w:val="28"/>
          <w:szCs w:val="28"/>
        </w:rPr>
        <w:t>Из 3 целевых показателей программы, плановые значения достигнуты по 2 показателям.</w:t>
      </w:r>
    </w:p>
    <w:p w:rsidR="00B9764C" w:rsidRPr="00B9764C" w:rsidRDefault="00B9764C" w:rsidP="00B9764C">
      <w:pPr>
        <w:tabs>
          <w:tab w:val="left" w:pos="0"/>
          <w:tab w:val="left" w:pos="1418"/>
          <w:tab w:val="right" w:pos="9355"/>
        </w:tabs>
        <w:spacing w:after="0" w:line="240" w:lineRule="auto"/>
        <w:ind w:firstLine="786"/>
        <w:contextualSpacing/>
        <w:jc w:val="both"/>
        <w:rPr>
          <w:rFonts w:ascii="Times New Roman" w:eastAsia="Times New Roman" w:hAnsi="Times New Roman" w:cs="Times New Roman"/>
          <w:sz w:val="28"/>
          <w:szCs w:val="28"/>
        </w:rPr>
      </w:pPr>
    </w:p>
    <w:tbl>
      <w:tblPr>
        <w:tblStyle w:val="18"/>
        <w:tblW w:w="10031" w:type="dxa"/>
        <w:tblLook w:val="04A0" w:firstRow="1" w:lastRow="0" w:firstColumn="1" w:lastColumn="0" w:noHBand="0" w:noVBand="1"/>
      </w:tblPr>
      <w:tblGrid>
        <w:gridCol w:w="396"/>
        <w:gridCol w:w="4112"/>
        <w:gridCol w:w="1914"/>
        <w:gridCol w:w="1626"/>
        <w:gridCol w:w="1983"/>
      </w:tblGrid>
      <w:tr w:rsidR="00B9764C" w:rsidRPr="000B6573" w:rsidTr="001076BE">
        <w:tc>
          <w:tcPr>
            <w:tcW w:w="4503" w:type="dxa"/>
            <w:gridSpan w:val="2"/>
          </w:tcPr>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p>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p>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Наименование целевого показателя и (или) индикатора</w:t>
            </w:r>
          </w:p>
        </w:tc>
        <w:tc>
          <w:tcPr>
            <w:tcW w:w="1916" w:type="dxa"/>
          </w:tcPr>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Базовое значение показателя (фактическое значение показателя, сложившееся на  начало реализации программы)</w:t>
            </w:r>
          </w:p>
        </w:tc>
        <w:tc>
          <w:tcPr>
            <w:tcW w:w="1627" w:type="dxa"/>
          </w:tcPr>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p>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Плановое значение показателя  на 2018 год</w:t>
            </w:r>
          </w:p>
        </w:tc>
        <w:tc>
          <w:tcPr>
            <w:tcW w:w="1985" w:type="dxa"/>
          </w:tcPr>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p>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Фактическое значение показателя сложившееся по итогам 2018 года</w:t>
            </w:r>
          </w:p>
        </w:tc>
      </w:tr>
      <w:tr w:rsidR="00B9764C" w:rsidRPr="000B6573" w:rsidTr="001076BE">
        <w:tc>
          <w:tcPr>
            <w:tcW w:w="381" w:type="dxa"/>
          </w:tcPr>
          <w:p w:rsidR="00B9764C" w:rsidRPr="000B6573" w:rsidRDefault="00B9764C" w:rsidP="00B9764C">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4122" w:type="dxa"/>
          </w:tcPr>
          <w:p w:rsidR="00B9764C" w:rsidRPr="000B6573" w:rsidRDefault="00B9764C" w:rsidP="00B9764C">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Доля населения, вовлеченного в эколого-просветительские и эколого </w:t>
            </w:r>
            <w:proofErr w:type="gramStart"/>
            <w:r w:rsidRPr="000B6573">
              <w:rPr>
                <w:rFonts w:ascii="Times New Roman" w:eastAsia="Times New Roman" w:hAnsi="Times New Roman" w:cs="Times New Roman"/>
                <w:sz w:val="24"/>
                <w:szCs w:val="24"/>
                <w:lang w:val="ru-RU" w:bidi="ar-SA"/>
              </w:rPr>
              <w:t>–о</w:t>
            </w:r>
            <w:proofErr w:type="gramEnd"/>
            <w:r w:rsidRPr="000B6573">
              <w:rPr>
                <w:rFonts w:ascii="Times New Roman" w:eastAsia="Times New Roman" w:hAnsi="Times New Roman" w:cs="Times New Roman"/>
                <w:sz w:val="24"/>
                <w:szCs w:val="24"/>
                <w:lang w:val="ru-RU" w:bidi="ar-SA"/>
              </w:rPr>
              <w:t>бразовательные мероприятия от общего количества населения района, в %.</w:t>
            </w:r>
          </w:p>
        </w:tc>
        <w:tc>
          <w:tcPr>
            <w:tcW w:w="1916" w:type="dxa"/>
          </w:tcPr>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17,5</w:t>
            </w:r>
          </w:p>
        </w:tc>
        <w:tc>
          <w:tcPr>
            <w:tcW w:w="1627" w:type="dxa"/>
          </w:tcPr>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19,0</w:t>
            </w:r>
          </w:p>
        </w:tc>
        <w:tc>
          <w:tcPr>
            <w:tcW w:w="1985" w:type="dxa"/>
          </w:tcPr>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17,5</w:t>
            </w:r>
          </w:p>
        </w:tc>
      </w:tr>
      <w:tr w:rsidR="00B9764C" w:rsidRPr="000B6573" w:rsidTr="001076BE">
        <w:tc>
          <w:tcPr>
            <w:tcW w:w="381" w:type="dxa"/>
          </w:tcPr>
          <w:p w:rsidR="00B9764C" w:rsidRPr="000B6573" w:rsidRDefault="00B9764C" w:rsidP="00B9764C">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4122" w:type="dxa"/>
          </w:tcPr>
          <w:p w:rsidR="00B9764C" w:rsidRPr="000B6573" w:rsidRDefault="00B9764C" w:rsidP="00B9764C">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Доля обеспеченности населенных пунктов полигонами утилизации твердых бытовых и промышленных отходов (% от общей потребности объектов размещения твердых бытовых отходов)</w:t>
            </w:r>
          </w:p>
        </w:tc>
        <w:tc>
          <w:tcPr>
            <w:tcW w:w="1916" w:type="dxa"/>
          </w:tcPr>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33,3</w:t>
            </w:r>
          </w:p>
        </w:tc>
        <w:tc>
          <w:tcPr>
            <w:tcW w:w="1627" w:type="dxa"/>
          </w:tcPr>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33,3</w:t>
            </w:r>
          </w:p>
        </w:tc>
        <w:tc>
          <w:tcPr>
            <w:tcW w:w="1985" w:type="dxa"/>
          </w:tcPr>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33,3</w:t>
            </w:r>
          </w:p>
        </w:tc>
      </w:tr>
      <w:tr w:rsidR="00B9764C" w:rsidRPr="000B6573" w:rsidTr="001076BE">
        <w:tc>
          <w:tcPr>
            <w:tcW w:w="381" w:type="dxa"/>
          </w:tcPr>
          <w:p w:rsidR="00B9764C" w:rsidRPr="000B6573" w:rsidRDefault="00B9764C" w:rsidP="00B9764C">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4122" w:type="dxa"/>
          </w:tcPr>
          <w:p w:rsidR="00B9764C" w:rsidRPr="000B6573" w:rsidRDefault="00B9764C" w:rsidP="00B9764C">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Масса твердых бытовых отходов, размещаемых на объектах захоронения отходов, отвечающих нормативным требованиям (тысяч тонн/год)</w:t>
            </w:r>
          </w:p>
        </w:tc>
        <w:tc>
          <w:tcPr>
            <w:tcW w:w="1916" w:type="dxa"/>
          </w:tcPr>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1,726</w:t>
            </w:r>
          </w:p>
        </w:tc>
        <w:tc>
          <w:tcPr>
            <w:tcW w:w="1627" w:type="dxa"/>
          </w:tcPr>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1,726</w:t>
            </w:r>
          </w:p>
        </w:tc>
        <w:tc>
          <w:tcPr>
            <w:tcW w:w="1985" w:type="dxa"/>
          </w:tcPr>
          <w:p w:rsidR="00B9764C" w:rsidRPr="000B6573" w:rsidRDefault="00B9764C" w:rsidP="00B9764C">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1,726</w:t>
            </w:r>
          </w:p>
        </w:tc>
      </w:tr>
    </w:tbl>
    <w:p w:rsidR="00B9764C" w:rsidRPr="00B9764C" w:rsidRDefault="00B9764C" w:rsidP="00B9764C">
      <w:pPr>
        <w:tabs>
          <w:tab w:val="left" w:pos="0"/>
          <w:tab w:val="left" w:pos="1418"/>
        </w:tabs>
        <w:spacing w:after="0" w:line="240" w:lineRule="auto"/>
        <w:ind w:left="786"/>
        <w:contextualSpacing/>
        <w:jc w:val="both"/>
        <w:rPr>
          <w:rFonts w:ascii="Times New Roman" w:eastAsia="Times New Roman" w:hAnsi="Times New Roman" w:cs="Times New Roman"/>
          <w:b/>
          <w:sz w:val="28"/>
          <w:szCs w:val="28"/>
        </w:rPr>
      </w:pPr>
    </w:p>
    <w:p w:rsidR="00E22C34" w:rsidRPr="00E22C34" w:rsidRDefault="00E22C34" w:rsidP="009E135E">
      <w:pPr>
        <w:pStyle w:val="ac"/>
        <w:numPr>
          <w:ilvl w:val="1"/>
          <w:numId w:val="40"/>
        </w:numPr>
        <w:tabs>
          <w:tab w:val="left" w:pos="4320"/>
        </w:tabs>
        <w:spacing w:after="0" w:line="240" w:lineRule="auto"/>
        <w:ind w:right="-1"/>
        <w:jc w:val="center"/>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Муниципальная программа «Социально – экономическое развитие, инвестиции и инновации Березовского района на 2018-2025 годы и на период до 2030 года»</w:t>
      </w:r>
    </w:p>
    <w:p w:rsidR="00E22C34" w:rsidRPr="00E22C34" w:rsidRDefault="00E22C34" w:rsidP="00E22C34">
      <w:pPr>
        <w:spacing w:after="0" w:line="240" w:lineRule="auto"/>
        <w:jc w:val="center"/>
        <w:rPr>
          <w:rFonts w:ascii="Times New Roman" w:eastAsia="Times New Roman" w:hAnsi="Times New Roman" w:cs="Times New Roman"/>
          <w:sz w:val="24"/>
          <w:szCs w:val="24"/>
        </w:rPr>
      </w:pPr>
    </w:p>
    <w:p w:rsidR="00E22C34" w:rsidRPr="00E22C34" w:rsidRDefault="00217897" w:rsidP="000B65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E22C34" w:rsidRPr="00E22C34">
        <w:rPr>
          <w:rFonts w:ascii="Times New Roman" w:eastAsia="Times New Roman" w:hAnsi="Times New Roman" w:cs="Times New Roman"/>
          <w:sz w:val="28"/>
          <w:szCs w:val="28"/>
        </w:rPr>
        <w:t>рограмма утверждена постановлением администрац</w:t>
      </w:r>
      <w:r>
        <w:rPr>
          <w:rFonts w:ascii="Times New Roman" w:eastAsia="Times New Roman" w:hAnsi="Times New Roman" w:cs="Times New Roman"/>
          <w:sz w:val="28"/>
          <w:szCs w:val="28"/>
        </w:rPr>
        <w:t xml:space="preserve">ии Березовского района от 29 ноября </w:t>
      </w:r>
      <w:r w:rsidR="00E22C34" w:rsidRPr="00E22C34">
        <w:rPr>
          <w:rFonts w:ascii="Times New Roman" w:eastAsia="Times New Roman" w:hAnsi="Times New Roman" w:cs="Times New Roman"/>
          <w:sz w:val="28"/>
          <w:szCs w:val="28"/>
        </w:rPr>
        <w:t xml:space="preserve">2013 года № 1744. </w:t>
      </w:r>
    </w:p>
    <w:p w:rsidR="00E22C34" w:rsidRPr="00E22C34" w:rsidRDefault="00E22C34" w:rsidP="000B65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Целями</w:t>
      </w:r>
      <w:r w:rsidRPr="00E22C34">
        <w:rPr>
          <w:rFonts w:ascii="Times New Roman" w:eastAsia="Times New Roman" w:hAnsi="Times New Roman" w:cs="Times New Roman"/>
          <w:sz w:val="28"/>
          <w:szCs w:val="28"/>
        </w:rPr>
        <w:t xml:space="preserve"> муниципальной программы</w:t>
      </w:r>
      <w:r>
        <w:rPr>
          <w:rFonts w:ascii="Times New Roman" w:eastAsia="Times New Roman" w:hAnsi="Times New Roman" w:cs="Times New Roman"/>
          <w:sz w:val="28"/>
          <w:szCs w:val="28"/>
        </w:rPr>
        <w:t xml:space="preserve"> являются</w:t>
      </w:r>
      <w:r w:rsidRPr="00E22C34">
        <w:rPr>
          <w:rFonts w:ascii="Times New Roman" w:eastAsia="Times New Roman" w:hAnsi="Times New Roman" w:cs="Times New Roman"/>
          <w:sz w:val="28"/>
          <w:szCs w:val="28"/>
        </w:rPr>
        <w:t>:</w:t>
      </w:r>
    </w:p>
    <w:p w:rsidR="00E22C34" w:rsidRPr="00E22C34" w:rsidRDefault="00E22C34" w:rsidP="008053F4">
      <w:pPr>
        <w:numPr>
          <w:ilvl w:val="0"/>
          <w:numId w:val="28"/>
        </w:numPr>
        <w:tabs>
          <w:tab w:val="left" w:pos="993"/>
          <w:tab w:val="left" w:pos="1134"/>
        </w:tabs>
        <w:spacing w:after="0" w:line="240" w:lineRule="auto"/>
        <w:ind w:left="0" w:firstLine="709"/>
        <w:contextualSpacing/>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lastRenderedPageBreak/>
        <w:t>повышение качества и доступности предоставления государственных и муниципальных услуг;</w:t>
      </w:r>
    </w:p>
    <w:p w:rsidR="00E22C34" w:rsidRPr="00E22C34" w:rsidRDefault="00E22C34" w:rsidP="008053F4">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содействие развитию малого и среднего предпринимательства, повышение роли малого и среднего предпринимательства в экономике;</w:t>
      </w:r>
    </w:p>
    <w:p w:rsidR="00E22C34" w:rsidRPr="00E22C34" w:rsidRDefault="00E22C34" w:rsidP="008053F4">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обеспечение благоприятного инвестиционного климата, содействие инновационному развитию;</w:t>
      </w:r>
    </w:p>
    <w:p w:rsidR="00E22C34" w:rsidRPr="00E22C34" w:rsidRDefault="00E22C34" w:rsidP="008053F4">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повышение качества муниципального стратегического планирования и управления.</w:t>
      </w:r>
    </w:p>
    <w:p w:rsidR="00E22C34" w:rsidRPr="00E22C34" w:rsidRDefault="00E22C34" w:rsidP="000B6573">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Финансовое обеспечение программы складывается из бюджетов двух уровней</w:t>
      </w:r>
      <w:r w:rsidRPr="00E22C34">
        <w:rPr>
          <w:rFonts w:ascii="Times New Roman" w:eastAsia="Times New Roman" w:hAnsi="Times New Roman" w:cs="Times New Roman"/>
          <w:sz w:val="24"/>
          <w:szCs w:val="24"/>
        </w:rPr>
        <w:t xml:space="preserve"> – </w:t>
      </w:r>
      <w:r w:rsidRPr="00E22C34">
        <w:rPr>
          <w:rFonts w:ascii="Times New Roman" w:eastAsia="Times New Roman" w:hAnsi="Times New Roman" w:cs="Times New Roman"/>
          <w:sz w:val="28"/>
          <w:szCs w:val="28"/>
        </w:rPr>
        <w:t>бюджет автономного округа и бюджет Березовского района.</w:t>
      </w:r>
    </w:p>
    <w:p w:rsidR="00E22C34" w:rsidRPr="00E22C34" w:rsidRDefault="00E22C34" w:rsidP="000B6573">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Бюджет автономного округа обеспечивает 91,4% от общего объема программных затрат, бюджет Березовского района 8,6%.</w:t>
      </w:r>
    </w:p>
    <w:p w:rsidR="00E22C34" w:rsidRPr="00E22C34" w:rsidRDefault="00E22C34" w:rsidP="000B6573">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Общий объем финансирования программы в отчетном периоде, из всех источников, составил 38 976,8 тыс. руб</w:t>
      </w:r>
      <w:r w:rsidR="00217897">
        <w:rPr>
          <w:rFonts w:ascii="Times New Roman" w:eastAsia="Times New Roman" w:hAnsi="Times New Roman" w:cs="Times New Roman"/>
          <w:sz w:val="28"/>
          <w:szCs w:val="28"/>
        </w:rPr>
        <w:t>лей</w:t>
      </w:r>
      <w:r w:rsidRPr="00E22C34">
        <w:rPr>
          <w:rFonts w:ascii="Times New Roman" w:eastAsia="Times New Roman" w:hAnsi="Times New Roman" w:cs="Times New Roman"/>
          <w:sz w:val="28"/>
          <w:szCs w:val="28"/>
        </w:rPr>
        <w:t>. Кассовое исполнение программы в 2018 году сложилось на уровне 38 517,1 тыс. руб</w:t>
      </w:r>
      <w:r w:rsidR="00217897">
        <w:rPr>
          <w:rFonts w:ascii="Times New Roman" w:eastAsia="Times New Roman" w:hAnsi="Times New Roman" w:cs="Times New Roman"/>
          <w:sz w:val="28"/>
          <w:szCs w:val="28"/>
        </w:rPr>
        <w:t>лей</w:t>
      </w:r>
      <w:r w:rsidRPr="00E22C34">
        <w:rPr>
          <w:rFonts w:ascii="Times New Roman" w:eastAsia="Times New Roman" w:hAnsi="Times New Roman" w:cs="Times New Roman"/>
          <w:sz w:val="28"/>
          <w:szCs w:val="28"/>
        </w:rPr>
        <w:t xml:space="preserve"> или 98,8%.</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Подпрограмма 1 «Совершенствование муниципального управления».</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Финансовые затраты подпрограммы занимают наибольший удельный вес в общем объеме финансирования программы – 35 017,7 тыс. руб</w:t>
      </w:r>
      <w:r w:rsidR="00217897">
        <w:rPr>
          <w:rFonts w:ascii="Times New Roman" w:eastAsia="Times New Roman" w:hAnsi="Times New Roman" w:cs="Times New Roman"/>
          <w:sz w:val="28"/>
          <w:szCs w:val="28"/>
        </w:rPr>
        <w:t>лей</w:t>
      </w:r>
      <w:r w:rsidRPr="00E22C34">
        <w:rPr>
          <w:rFonts w:ascii="Times New Roman" w:eastAsia="Times New Roman" w:hAnsi="Times New Roman" w:cs="Times New Roman"/>
          <w:sz w:val="28"/>
          <w:szCs w:val="28"/>
        </w:rPr>
        <w:t>, что составляет 89,8% от общего объема финансовых затрат программы, из них: средст</w:t>
      </w:r>
      <w:r w:rsidR="00217897">
        <w:rPr>
          <w:rFonts w:ascii="Times New Roman" w:eastAsia="Times New Roman" w:hAnsi="Times New Roman" w:cs="Times New Roman"/>
          <w:sz w:val="28"/>
          <w:szCs w:val="28"/>
        </w:rPr>
        <w:t xml:space="preserve">ва бюджета автономного округа </w:t>
      </w:r>
      <w:r w:rsidRPr="00E22C34">
        <w:rPr>
          <w:rFonts w:ascii="Times New Roman" w:eastAsia="Times New Roman" w:hAnsi="Times New Roman" w:cs="Times New Roman"/>
          <w:sz w:val="28"/>
          <w:szCs w:val="28"/>
        </w:rPr>
        <w:t>32 029,1 тыс. руб</w:t>
      </w:r>
      <w:r w:rsidR="00217897">
        <w:rPr>
          <w:rFonts w:ascii="Times New Roman" w:eastAsia="Times New Roman" w:hAnsi="Times New Roman" w:cs="Times New Roman"/>
          <w:sz w:val="28"/>
          <w:szCs w:val="28"/>
        </w:rPr>
        <w:t xml:space="preserve">лей, бюджета Березовского района </w:t>
      </w:r>
      <w:r w:rsidRPr="00E22C34">
        <w:rPr>
          <w:rFonts w:ascii="Times New Roman" w:eastAsia="Times New Roman" w:hAnsi="Times New Roman" w:cs="Times New Roman"/>
          <w:sz w:val="28"/>
          <w:szCs w:val="28"/>
        </w:rPr>
        <w:t>2 988,6 тыс. руб</w:t>
      </w:r>
      <w:r w:rsidR="00217897">
        <w:rPr>
          <w:rFonts w:ascii="Times New Roman" w:eastAsia="Times New Roman" w:hAnsi="Times New Roman" w:cs="Times New Roman"/>
          <w:sz w:val="28"/>
          <w:szCs w:val="28"/>
        </w:rPr>
        <w:t>лей</w:t>
      </w:r>
      <w:r w:rsidRPr="00E22C34">
        <w:rPr>
          <w:rFonts w:ascii="Times New Roman" w:eastAsia="Times New Roman" w:hAnsi="Times New Roman" w:cs="Times New Roman"/>
          <w:sz w:val="28"/>
          <w:szCs w:val="28"/>
        </w:rPr>
        <w:t>.</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В отчетном периоде средства подпрограммы направлены на реализацию мероприятия «Организация предоставления государственных и муниципальных услуг в многофункциональном центре». Освоение средств сос</w:t>
      </w:r>
      <w:r w:rsidR="00217897">
        <w:rPr>
          <w:rFonts w:ascii="Times New Roman" w:eastAsia="Times New Roman" w:hAnsi="Times New Roman" w:cs="Times New Roman"/>
          <w:sz w:val="28"/>
          <w:szCs w:val="28"/>
        </w:rPr>
        <w:t>тавило 34 558,0 тыс. рублей</w:t>
      </w:r>
      <w:r w:rsidRPr="00E22C34">
        <w:rPr>
          <w:rFonts w:ascii="Times New Roman" w:eastAsia="Times New Roman" w:hAnsi="Times New Roman" w:cs="Times New Roman"/>
          <w:sz w:val="28"/>
          <w:szCs w:val="28"/>
        </w:rPr>
        <w:t xml:space="preserve"> или 98,7%, в том числе бюджет автономного округа  32 029,1 тыс. руб</w:t>
      </w:r>
      <w:r w:rsidR="00217897">
        <w:rPr>
          <w:rFonts w:ascii="Times New Roman" w:eastAsia="Times New Roman" w:hAnsi="Times New Roman" w:cs="Times New Roman"/>
          <w:sz w:val="28"/>
          <w:szCs w:val="28"/>
        </w:rPr>
        <w:t>лей</w:t>
      </w:r>
      <w:r w:rsidRPr="00E22C34">
        <w:rPr>
          <w:rFonts w:ascii="Times New Roman" w:eastAsia="Times New Roman" w:hAnsi="Times New Roman" w:cs="Times New Roman"/>
          <w:sz w:val="28"/>
          <w:szCs w:val="28"/>
        </w:rPr>
        <w:t xml:space="preserve"> или 100%, бюджет Березовского района 2 528,9 тыс. руб</w:t>
      </w:r>
      <w:r w:rsidR="00217897">
        <w:rPr>
          <w:rFonts w:ascii="Times New Roman" w:eastAsia="Times New Roman" w:hAnsi="Times New Roman" w:cs="Times New Roman"/>
          <w:sz w:val="28"/>
          <w:szCs w:val="28"/>
        </w:rPr>
        <w:t>лей</w:t>
      </w:r>
      <w:r w:rsidRPr="00E22C34">
        <w:rPr>
          <w:rFonts w:ascii="Times New Roman" w:eastAsia="Times New Roman" w:hAnsi="Times New Roman" w:cs="Times New Roman"/>
          <w:sz w:val="28"/>
          <w:szCs w:val="28"/>
        </w:rPr>
        <w:t xml:space="preserve"> или 84,6%.</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Подпрограмма 2 «Развитие потребительского рынка».</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 xml:space="preserve">В рамках подпрограммы с целью мониторинга обеспечения населения Березовского района торговыми площадями предприятий розничной торговли, посадочными местами на предприятиях общественного питания ведется дислокация объектов общественного питания и мониторинг торговой инфраструктуры. </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 xml:space="preserve">В целях изучения ценовой ситуации на потребительском рынке на территории района ежемесячно проводился мониторинг за розничными ценами на отдельные виды продовольственных товаров первой необходимости. Информация по итогам мониторинга цен размещается ежемесячно на </w:t>
      </w:r>
      <w:proofErr w:type="gramStart"/>
      <w:r w:rsidRPr="00E22C34">
        <w:rPr>
          <w:rFonts w:ascii="Times New Roman" w:eastAsia="Times New Roman" w:hAnsi="Times New Roman" w:cs="Times New Roman"/>
          <w:sz w:val="28"/>
          <w:szCs w:val="28"/>
        </w:rPr>
        <w:t>официальном</w:t>
      </w:r>
      <w:proofErr w:type="gramEnd"/>
      <w:r w:rsidRPr="00E22C34">
        <w:rPr>
          <w:rFonts w:ascii="Times New Roman" w:eastAsia="Times New Roman" w:hAnsi="Times New Roman" w:cs="Times New Roman"/>
          <w:sz w:val="28"/>
          <w:szCs w:val="28"/>
        </w:rPr>
        <w:t xml:space="preserve"> веб-сайте органов местного самоуправления Березовского района.</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Мероприятия мониторинга реализуются без финансирования, работниками комитета экономической политики администрации района.</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Подпрограмма 3 «Развитие малого и среднего предпринимательства».</w:t>
      </w:r>
    </w:p>
    <w:p w:rsidR="00E22C34" w:rsidRPr="00E22C34" w:rsidRDefault="00E22C34" w:rsidP="00217897">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На реализацию подпрограммы</w:t>
      </w:r>
      <w:r w:rsidR="00217897">
        <w:rPr>
          <w:rFonts w:ascii="Times New Roman" w:eastAsia="Times New Roman" w:hAnsi="Times New Roman" w:cs="Times New Roman"/>
          <w:sz w:val="28"/>
          <w:szCs w:val="28"/>
        </w:rPr>
        <w:t xml:space="preserve"> предусмотрено 3 769,1 тыс. рублей</w:t>
      </w:r>
      <w:r w:rsidRPr="00E22C34">
        <w:rPr>
          <w:rFonts w:ascii="Times New Roman" w:eastAsia="Times New Roman" w:hAnsi="Times New Roman" w:cs="Times New Roman"/>
          <w:sz w:val="28"/>
          <w:szCs w:val="28"/>
        </w:rPr>
        <w:t>, в том числе бюджет авто</w:t>
      </w:r>
      <w:r w:rsidR="00217897">
        <w:rPr>
          <w:rFonts w:ascii="Times New Roman" w:eastAsia="Times New Roman" w:hAnsi="Times New Roman" w:cs="Times New Roman"/>
          <w:sz w:val="28"/>
          <w:szCs w:val="28"/>
        </w:rPr>
        <w:t>номного округа 3 579,4 тыс. рублей</w:t>
      </w:r>
      <w:r w:rsidRPr="00E22C34">
        <w:rPr>
          <w:rFonts w:ascii="Times New Roman" w:eastAsia="Times New Roman" w:hAnsi="Times New Roman" w:cs="Times New Roman"/>
          <w:sz w:val="28"/>
          <w:szCs w:val="28"/>
        </w:rPr>
        <w:t>, бюджет Березовского района 189,7 тыс. руб</w:t>
      </w:r>
      <w:r w:rsidR="00217897">
        <w:rPr>
          <w:rFonts w:ascii="Times New Roman" w:eastAsia="Times New Roman" w:hAnsi="Times New Roman" w:cs="Times New Roman"/>
          <w:sz w:val="28"/>
          <w:szCs w:val="28"/>
        </w:rPr>
        <w:t>лей</w:t>
      </w:r>
      <w:r w:rsidRPr="00E22C34">
        <w:rPr>
          <w:rFonts w:ascii="Times New Roman" w:eastAsia="Times New Roman" w:hAnsi="Times New Roman" w:cs="Times New Roman"/>
          <w:sz w:val="28"/>
          <w:szCs w:val="28"/>
        </w:rPr>
        <w:t>. Освоение ср</w:t>
      </w:r>
      <w:r w:rsidR="00217897">
        <w:rPr>
          <w:rFonts w:ascii="Times New Roman" w:eastAsia="Times New Roman" w:hAnsi="Times New Roman" w:cs="Times New Roman"/>
          <w:sz w:val="28"/>
          <w:szCs w:val="28"/>
        </w:rPr>
        <w:t>едств составило 100,0%, из них 411,1 тыс. рублей</w:t>
      </w:r>
      <w:r w:rsidRPr="00E22C34">
        <w:rPr>
          <w:rFonts w:ascii="Times New Roman" w:eastAsia="Times New Roman" w:hAnsi="Times New Roman" w:cs="Times New Roman"/>
          <w:sz w:val="28"/>
          <w:szCs w:val="28"/>
        </w:rPr>
        <w:t>, в том числе бюджет автономного округа 390</w:t>
      </w:r>
      <w:r w:rsidR="00217897">
        <w:rPr>
          <w:rFonts w:ascii="Times New Roman" w:eastAsia="Times New Roman" w:hAnsi="Times New Roman" w:cs="Times New Roman"/>
          <w:sz w:val="28"/>
          <w:szCs w:val="28"/>
        </w:rPr>
        <w:t>,5 тыс. рублей</w:t>
      </w:r>
      <w:r w:rsidRPr="00E22C34">
        <w:rPr>
          <w:rFonts w:ascii="Times New Roman" w:eastAsia="Times New Roman" w:hAnsi="Times New Roman" w:cs="Times New Roman"/>
          <w:sz w:val="28"/>
          <w:szCs w:val="28"/>
        </w:rPr>
        <w:t>, бюджет Березовского района 20,6 тыс. руб</w:t>
      </w:r>
      <w:r w:rsidR="00217897">
        <w:rPr>
          <w:rFonts w:ascii="Times New Roman" w:eastAsia="Times New Roman" w:hAnsi="Times New Roman" w:cs="Times New Roman"/>
          <w:sz w:val="28"/>
          <w:szCs w:val="28"/>
        </w:rPr>
        <w:t>лей</w:t>
      </w:r>
      <w:r w:rsidRPr="00E22C34">
        <w:rPr>
          <w:rFonts w:ascii="Times New Roman" w:eastAsia="Times New Roman" w:hAnsi="Times New Roman" w:cs="Times New Roman"/>
          <w:sz w:val="28"/>
          <w:szCs w:val="28"/>
        </w:rPr>
        <w:t xml:space="preserve"> направлены на реализацию мероприятия </w:t>
      </w:r>
      <w:r w:rsidRPr="00E22C34">
        <w:rPr>
          <w:rFonts w:ascii="Times New Roman" w:eastAsia="Times New Roman" w:hAnsi="Times New Roman" w:cs="Times New Roman"/>
          <w:sz w:val="28"/>
          <w:szCs w:val="28"/>
        </w:rPr>
        <w:lastRenderedPageBreak/>
        <w:t>«Создание условий для развития субъектов малого и среднего предпринимательства». Освоено 100%.</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В рамках мероприятия:</w:t>
      </w:r>
    </w:p>
    <w:p w:rsidR="00E22C34" w:rsidRPr="00E22C34" w:rsidRDefault="00E22C34" w:rsidP="00E22C34">
      <w:pPr>
        <w:spacing w:after="0" w:line="240" w:lineRule="auto"/>
        <w:ind w:firstLine="709"/>
        <w:contextualSpacing/>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 проведен  конкурс «Предприниматель года»  среди субъектов малого и среднего предпринимательства, в котором приняло участие 10 субъектов;</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 проведена торжественная церемония награждения предпринимателей Березовского района, в честь профессионального праздника «День российского предпринимательства»;</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 организован и проведен тренинг «Азбука бизнеса» для старшеклассников Березовской средней школы. Количество участников мероприятия 25 человек;</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 организован и проведен мастер-класс «Я предприниматель» для студентов БУ «</w:t>
      </w:r>
      <w:proofErr w:type="spellStart"/>
      <w:r w:rsidRPr="00E22C34">
        <w:rPr>
          <w:rFonts w:ascii="Times New Roman" w:eastAsia="Times New Roman" w:hAnsi="Times New Roman" w:cs="Times New Roman"/>
          <w:sz w:val="28"/>
          <w:szCs w:val="28"/>
        </w:rPr>
        <w:t>Игримский</w:t>
      </w:r>
      <w:proofErr w:type="spellEnd"/>
      <w:r w:rsidRPr="00E22C34">
        <w:rPr>
          <w:rFonts w:ascii="Times New Roman" w:eastAsia="Times New Roman" w:hAnsi="Times New Roman" w:cs="Times New Roman"/>
          <w:sz w:val="28"/>
          <w:szCs w:val="28"/>
        </w:rPr>
        <w:t xml:space="preserve"> политехнический колледж» и школьников старших классов общеобразовательных школ </w:t>
      </w:r>
      <w:proofErr w:type="spellStart"/>
      <w:r w:rsidRPr="00E22C34">
        <w:rPr>
          <w:rFonts w:ascii="Times New Roman" w:eastAsia="Times New Roman" w:hAnsi="Times New Roman" w:cs="Times New Roman"/>
          <w:sz w:val="28"/>
          <w:szCs w:val="28"/>
        </w:rPr>
        <w:t>гп</w:t>
      </w:r>
      <w:proofErr w:type="spellEnd"/>
      <w:r w:rsidRPr="00E22C34">
        <w:rPr>
          <w:rFonts w:ascii="Times New Roman" w:eastAsia="Times New Roman" w:hAnsi="Times New Roman" w:cs="Times New Roman"/>
          <w:sz w:val="28"/>
          <w:szCs w:val="28"/>
        </w:rPr>
        <w:t xml:space="preserve">. Игрим. Количество участников 51 человек; </w:t>
      </w:r>
    </w:p>
    <w:p w:rsidR="00E22C34" w:rsidRPr="00E22C34" w:rsidRDefault="00E22C34" w:rsidP="00E22C34">
      <w:pPr>
        <w:spacing w:after="0" w:line="240" w:lineRule="auto"/>
        <w:ind w:firstLine="708"/>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 проведено два образовательных мероприятия для предпринимателей на территории пгт. Игрим на темы: «Бухгалтерский учет и налогообложение» в бизнесе,  «Возможности  маркировки товаров «Знаком качества»,  требования к обязательной маркировке товаров. Количество участников 30 человек;</w:t>
      </w:r>
    </w:p>
    <w:p w:rsidR="00E22C34" w:rsidRPr="00E22C34" w:rsidRDefault="00E22C34" w:rsidP="00E22C34">
      <w:pPr>
        <w:spacing w:after="0" w:line="240" w:lineRule="auto"/>
        <w:ind w:firstLine="708"/>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 оказана консультационная поддержка (по средствам телефонной связи) субъектам бизнеса, гражданам из числа безработных и желающим открыть свое дело. Общее количество предоставленных консультаций 126 единиц.</w:t>
      </w:r>
    </w:p>
    <w:p w:rsidR="00E22C34" w:rsidRPr="00E22C34" w:rsidRDefault="00217897" w:rsidP="00217897">
      <w:pPr>
        <w:tabs>
          <w:tab w:val="left" w:pos="99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2 682,8 тыс. рублей</w:t>
      </w:r>
      <w:r w:rsidR="00E22C34" w:rsidRPr="00E22C34">
        <w:rPr>
          <w:rFonts w:ascii="Times New Roman" w:eastAsia="Times New Roman" w:hAnsi="Times New Roman" w:cs="Times New Roman"/>
          <w:sz w:val="28"/>
          <w:szCs w:val="28"/>
        </w:rPr>
        <w:t>, в том числе бюджет авто</w:t>
      </w:r>
      <w:r>
        <w:rPr>
          <w:rFonts w:ascii="Times New Roman" w:eastAsia="Times New Roman" w:hAnsi="Times New Roman" w:cs="Times New Roman"/>
          <w:sz w:val="28"/>
          <w:szCs w:val="28"/>
        </w:rPr>
        <w:t>номного округа 2 548,7 тыс. рублей</w:t>
      </w:r>
      <w:r w:rsidR="00E22C34" w:rsidRPr="00E22C34">
        <w:rPr>
          <w:rFonts w:ascii="Times New Roman" w:eastAsia="Times New Roman" w:hAnsi="Times New Roman" w:cs="Times New Roman"/>
          <w:sz w:val="28"/>
          <w:szCs w:val="28"/>
        </w:rPr>
        <w:t>, бюджет Березовского района 134,1 тыс. руб</w:t>
      </w:r>
      <w:r>
        <w:rPr>
          <w:rFonts w:ascii="Times New Roman" w:eastAsia="Times New Roman" w:hAnsi="Times New Roman" w:cs="Times New Roman"/>
          <w:sz w:val="28"/>
          <w:szCs w:val="28"/>
        </w:rPr>
        <w:t>лей</w:t>
      </w:r>
      <w:r w:rsidR="00E22C34" w:rsidRPr="00E22C34">
        <w:rPr>
          <w:rFonts w:ascii="Times New Roman" w:eastAsia="Times New Roman" w:hAnsi="Times New Roman" w:cs="Times New Roman"/>
          <w:sz w:val="28"/>
          <w:szCs w:val="28"/>
        </w:rPr>
        <w:t xml:space="preserve"> направлены на реализацию мероприятия «Финансовая поддержка субъектов малого и среднего предпринимательства, осуществляющих социально значимые виды деятельности». Освоение средств составило 100%. </w:t>
      </w:r>
    </w:p>
    <w:p w:rsidR="00E22C34" w:rsidRPr="00E22C34" w:rsidRDefault="00E22C34" w:rsidP="00E22C34">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E22C34">
        <w:rPr>
          <w:rFonts w:ascii="Times New Roman" w:eastAsia="Times New Roman" w:hAnsi="Times New Roman" w:cs="Times New Roman"/>
          <w:sz w:val="28"/>
          <w:szCs w:val="28"/>
        </w:rPr>
        <w:t>В 2018 году финансовая поддержка оказана 24 субъектам малого предпринимательства</w:t>
      </w:r>
      <w:r w:rsidRPr="00E22C34">
        <w:rPr>
          <w:rFonts w:ascii="Times New Roman" w:eastAsia="Times New Roman" w:hAnsi="Times New Roman" w:cs="Times New Roman"/>
          <w:sz w:val="27"/>
          <w:szCs w:val="27"/>
        </w:rPr>
        <w:t xml:space="preserve"> </w:t>
      </w:r>
      <w:r w:rsidRPr="00E22C34">
        <w:rPr>
          <w:rFonts w:ascii="Times New Roman" w:eastAsia="Times New Roman" w:hAnsi="Times New Roman" w:cs="Times New Roman"/>
          <w:sz w:val="28"/>
          <w:szCs w:val="28"/>
        </w:rPr>
        <w:t>по</w:t>
      </w:r>
      <w:r w:rsidRPr="00E22C34">
        <w:rPr>
          <w:rFonts w:ascii="Times New Roman" w:eastAsia="Calibri" w:hAnsi="Times New Roman" w:cs="Times New Roman"/>
          <w:sz w:val="28"/>
          <w:szCs w:val="28"/>
        </w:rPr>
        <w:t xml:space="preserve"> следующим мерам поддержки: </w:t>
      </w:r>
    </w:p>
    <w:p w:rsidR="00E22C34" w:rsidRPr="00E22C34" w:rsidRDefault="00E22C34" w:rsidP="00E22C34">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E22C34">
        <w:rPr>
          <w:rFonts w:ascii="Times New Roman" w:eastAsia="Calibri" w:hAnsi="Times New Roman" w:cs="Times New Roman"/>
          <w:sz w:val="28"/>
          <w:szCs w:val="28"/>
        </w:rPr>
        <w:t xml:space="preserve">- </w:t>
      </w:r>
      <w:r w:rsidRPr="00E22C34">
        <w:rPr>
          <w:rFonts w:ascii="Times New Roman" w:eastAsia="Times New Roman" w:hAnsi="Times New Roman" w:cs="Times New Roman"/>
          <w:snapToGrid w:val="0"/>
          <w:sz w:val="28"/>
          <w:szCs w:val="28"/>
        </w:rPr>
        <w:t xml:space="preserve">возмещение части затрат </w:t>
      </w:r>
      <w:r w:rsidRPr="00E22C34">
        <w:rPr>
          <w:rFonts w:ascii="Times New Roman" w:eastAsia="Times New Roman" w:hAnsi="Times New Roman" w:cs="Times New Roman"/>
          <w:color w:val="0D0D0D"/>
          <w:sz w:val="28"/>
          <w:szCs w:val="28"/>
        </w:rPr>
        <w:t>на аренду нежилых помещений;</w:t>
      </w:r>
    </w:p>
    <w:p w:rsidR="00E22C34" w:rsidRPr="00E22C34" w:rsidRDefault="00E22C34" w:rsidP="00E22C34">
      <w:pPr>
        <w:autoSpaceDE w:val="0"/>
        <w:autoSpaceDN w:val="0"/>
        <w:adjustRightInd w:val="0"/>
        <w:spacing w:after="0" w:line="240" w:lineRule="auto"/>
        <w:ind w:firstLine="708"/>
        <w:contextualSpacing/>
        <w:jc w:val="both"/>
        <w:rPr>
          <w:rFonts w:ascii="Times New Roman" w:eastAsia="Times New Roman" w:hAnsi="Times New Roman" w:cs="Times New Roman"/>
          <w:color w:val="0D0D0D"/>
          <w:sz w:val="28"/>
          <w:szCs w:val="28"/>
        </w:rPr>
      </w:pPr>
      <w:r w:rsidRPr="00E22C34">
        <w:rPr>
          <w:rFonts w:ascii="Times New Roman" w:eastAsia="Times New Roman" w:hAnsi="Times New Roman" w:cs="Times New Roman"/>
          <w:snapToGrid w:val="0"/>
          <w:sz w:val="28"/>
          <w:szCs w:val="28"/>
        </w:rPr>
        <w:t>- по предоставленным консалтинговым услугам;</w:t>
      </w:r>
      <w:r w:rsidRPr="00E22C34">
        <w:rPr>
          <w:rFonts w:ascii="Times New Roman" w:eastAsia="Times New Roman" w:hAnsi="Times New Roman" w:cs="Times New Roman"/>
          <w:color w:val="0D0D0D"/>
          <w:sz w:val="28"/>
          <w:szCs w:val="28"/>
        </w:rPr>
        <w:t xml:space="preserve"> </w:t>
      </w:r>
    </w:p>
    <w:p w:rsidR="00E22C34" w:rsidRPr="00E22C34" w:rsidRDefault="00E22C34" w:rsidP="00E22C34">
      <w:pPr>
        <w:spacing w:after="0" w:line="240" w:lineRule="auto"/>
        <w:ind w:firstLine="708"/>
        <w:contextualSpacing/>
        <w:jc w:val="both"/>
        <w:rPr>
          <w:rFonts w:ascii="Times New Roman" w:eastAsia="Calibri" w:hAnsi="Times New Roman" w:cs="Times New Roman"/>
          <w:snapToGrid w:val="0"/>
          <w:sz w:val="28"/>
          <w:szCs w:val="28"/>
          <w:lang w:eastAsia="en-US"/>
        </w:rPr>
      </w:pPr>
      <w:r w:rsidRPr="00E22C34">
        <w:rPr>
          <w:rFonts w:ascii="Times New Roman" w:eastAsia="Calibri" w:hAnsi="Times New Roman" w:cs="Times New Roman"/>
          <w:snapToGrid w:val="0"/>
          <w:sz w:val="28"/>
          <w:szCs w:val="28"/>
          <w:lang w:eastAsia="en-US"/>
        </w:rPr>
        <w:t>- по обязательной и добровольной сертификации (декларированию) продукции (в том числе продовольственного сырья) местных товаропроизводителей;</w:t>
      </w:r>
    </w:p>
    <w:p w:rsidR="00E22C34" w:rsidRPr="00E22C34" w:rsidRDefault="00E22C34" w:rsidP="00E22C34">
      <w:pPr>
        <w:spacing w:after="0" w:line="240" w:lineRule="auto"/>
        <w:ind w:firstLine="708"/>
        <w:contextualSpacing/>
        <w:jc w:val="both"/>
        <w:rPr>
          <w:rFonts w:ascii="Times New Roman" w:eastAsia="Times New Roman" w:hAnsi="Times New Roman" w:cs="Times New Roman"/>
          <w:sz w:val="28"/>
          <w:szCs w:val="28"/>
        </w:rPr>
      </w:pPr>
      <w:r w:rsidRPr="00E22C34">
        <w:rPr>
          <w:rFonts w:ascii="Times New Roman" w:eastAsia="Calibri" w:hAnsi="Times New Roman" w:cs="Times New Roman"/>
          <w:snapToGrid w:val="0"/>
          <w:sz w:val="28"/>
          <w:szCs w:val="28"/>
          <w:lang w:eastAsia="en-US"/>
        </w:rPr>
        <w:t xml:space="preserve">- </w:t>
      </w:r>
      <w:r w:rsidRPr="00E22C34">
        <w:rPr>
          <w:rFonts w:ascii="Times New Roman" w:eastAsia="Times New Roman" w:hAnsi="Times New Roman" w:cs="Times New Roman"/>
          <w:sz w:val="28"/>
          <w:szCs w:val="28"/>
        </w:rPr>
        <w:t xml:space="preserve"> </w:t>
      </w:r>
      <w:r w:rsidRPr="00E22C34">
        <w:rPr>
          <w:rFonts w:ascii="Times New Roman" w:eastAsia="Calibri" w:hAnsi="Times New Roman" w:cs="Times New Roman"/>
          <w:snapToGrid w:val="0"/>
          <w:sz w:val="28"/>
          <w:szCs w:val="28"/>
          <w:lang w:eastAsia="en-US"/>
        </w:rPr>
        <w:t>на приобретение оборудования (основных средств).</w:t>
      </w:r>
    </w:p>
    <w:p w:rsidR="00E22C34" w:rsidRPr="00E22C34" w:rsidRDefault="00E22C34" w:rsidP="008053F4">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91,1 тыс. руб</w:t>
      </w:r>
      <w:r w:rsidR="00217897">
        <w:rPr>
          <w:rFonts w:ascii="Times New Roman" w:eastAsia="Times New Roman" w:hAnsi="Times New Roman" w:cs="Times New Roman"/>
          <w:sz w:val="28"/>
          <w:szCs w:val="28"/>
        </w:rPr>
        <w:t>лей</w:t>
      </w:r>
      <w:r w:rsidRPr="00E22C34">
        <w:rPr>
          <w:rFonts w:ascii="Times New Roman" w:eastAsia="Times New Roman" w:hAnsi="Times New Roman" w:cs="Times New Roman"/>
          <w:sz w:val="28"/>
          <w:szCs w:val="28"/>
        </w:rPr>
        <w:t>, в том числе бюджет автономного округа 86,1 тыс. руб</w:t>
      </w:r>
      <w:r w:rsidR="00217897">
        <w:rPr>
          <w:rFonts w:ascii="Times New Roman" w:eastAsia="Times New Roman" w:hAnsi="Times New Roman" w:cs="Times New Roman"/>
          <w:sz w:val="28"/>
          <w:szCs w:val="28"/>
        </w:rPr>
        <w:t>лей</w:t>
      </w:r>
      <w:r w:rsidRPr="00E22C34">
        <w:rPr>
          <w:rFonts w:ascii="Times New Roman" w:eastAsia="Times New Roman" w:hAnsi="Times New Roman" w:cs="Times New Roman"/>
          <w:sz w:val="28"/>
          <w:szCs w:val="28"/>
        </w:rPr>
        <w:t>, бюджет Б</w:t>
      </w:r>
      <w:r w:rsidR="00217897">
        <w:rPr>
          <w:rFonts w:ascii="Times New Roman" w:eastAsia="Times New Roman" w:hAnsi="Times New Roman" w:cs="Times New Roman"/>
          <w:sz w:val="28"/>
          <w:szCs w:val="28"/>
        </w:rPr>
        <w:t>ерезовского района 5,0 тыс. рублей</w:t>
      </w:r>
      <w:r w:rsidRPr="00E22C34">
        <w:rPr>
          <w:rFonts w:ascii="Times New Roman" w:eastAsia="Times New Roman" w:hAnsi="Times New Roman" w:cs="Times New Roman"/>
          <w:sz w:val="28"/>
          <w:szCs w:val="28"/>
        </w:rPr>
        <w:t xml:space="preserve"> направлены реализацию мероприятия «Развитие инновационного и молодежного предпринимательства». Освоение средств составило 100%.</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 xml:space="preserve">В целях формирования позитивного отношения молодежи к предпринимательской деятельности и вовлечения молодежи в предпринимательскую деятельность организован и проведен молодежный слет в </w:t>
      </w:r>
      <w:proofErr w:type="spellStart"/>
      <w:r w:rsidRPr="00E22C34">
        <w:rPr>
          <w:rFonts w:ascii="Times New Roman" w:eastAsia="Times New Roman" w:hAnsi="Times New Roman" w:cs="Times New Roman"/>
          <w:sz w:val="28"/>
          <w:szCs w:val="28"/>
        </w:rPr>
        <w:t>гп</w:t>
      </w:r>
      <w:proofErr w:type="spellEnd"/>
      <w:r w:rsidRPr="00E22C34">
        <w:rPr>
          <w:rFonts w:ascii="Times New Roman" w:eastAsia="Times New Roman" w:hAnsi="Times New Roman" w:cs="Times New Roman"/>
          <w:sz w:val="28"/>
          <w:szCs w:val="28"/>
        </w:rPr>
        <w:t xml:space="preserve">. Березово. Количество участников 51 человек. </w:t>
      </w:r>
    </w:p>
    <w:p w:rsidR="00E22C34" w:rsidRPr="00E22C34" w:rsidRDefault="00E22C34" w:rsidP="008053F4">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sz w:val="28"/>
          <w:szCs w:val="28"/>
        </w:rPr>
      </w:pPr>
      <w:proofErr w:type="gramStart"/>
      <w:r w:rsidRPr="00E22C34">
        <w:rPr>
          <w:rFonts w:ascii="Times New Roman" w:eastAsia="Times New Roman" w:hAnsi="Times New Roman" w:cs="Times New Roman"/>
          <w:sz w:val="28"/>
          <w:szCs w:val="28"/>
        </w:rPr>
        <w:t>584,1</w:t>
      </w:r>
      <w:r w:rsidRPr="00E22C34">
        <w:rPr>
          <w:rFonts w:ascii="Times New Roman" w:eastAsia="Times New Roman" w:hAnsi="Times New Roman" w:cs="Times New Roman"/>
          <w:sz w:val="24"/>
          <w:szCs w:val="24"/>
        </w:rPr>
        <w:t xml:space="preserve"> </w:t>
      </w:r>
      <w:r w:rsidRPr="00E22C34">
        <w:rPr>
          <w:rFonts w:ascii="Times New Roman" w:eastAsia="Times New Roman" w:hAnsi="Times New Roman" w:cs="Times New Roman"/>
          <w:sz w:val="28"/>
          <w:szCs w:val="28"/>
        </w:rPr>
        <w:t>тыс. руб</w:t>
      </w:r>
      <w:r w:rsidR="00217897">
        <w:rPr>
          <w:rFonts w:ascii="Times New Roman" w:eastAsia="Times New Roman" w:hAnsi="Times New Roman" w:cs="Times New Roman"/>
          <w:sz w:val="28"/>
          <w:szCs w:val="28"/>
        </w:rPr>
        <w:t>лей</w:t>
      </w:r>
      <w:r w:rsidRPr="00E22C34">
        <w:rPr>
          <w:rFonts w:ascii="Times New Roman" w:eastAsia="Times New Roman" w:hAnsi="Times New Roman" w:cs="Times New Roman"/>
          <w:sz w:val="28"/>
          <w:szCs w:val="28"/>
        </w:rPr>
        <w:t>, в том числе бюджет автономного округа 554,1 тыс. руб</w:t>
      </w:r>
      <w:r w:rsidR="00217897">
        <w:rPr>
          <w:rFonts w:ascii="Times New Roman" w:eastAsia="Times New Roman" w:hAnsi="Times New Roman" w:cs="Times New Roman"/>
          <w:sz w:val="28"/>
          <w:szCs w:val="28"/>
        </w:rPr>
        <w:t>лей</w:t>
      </w:r>
      <w:r w:rsidRPr="00E22C34">
        <w:rPr>
          <w:rFonts w:ascii="Times New Roman" w:eastAsia="Times New Roman" w:hAnsi="Times New Roman" w:cs="Times New Roman"/>
          <w:sz w:val="28"/>
          <w:szCs w:val="28"/>
        </w:rPr>
        <w:t>, бюджет Бе</w:t>
      </w:r>
      <w:r w:rsidR="00217897">
        <w:rPr>
          <w:rFonts w:ascii="Times New Roman" w:eastAsia="Times New Roman" w:hAnsi="Times New Roman" w:cs="Times New Roman"/>
          <w:sz w:val="28"/>
          <w:szCs w:val="28"/>
        </w:rPr>
        <w:t>резовского района 30,0 тыс. рублей</w:t>
      </w:r>
      <w:r w:rsidRPr="00E22C34">
        <w:rPr>
          <w:rFonts w:ascii="Times New Roman" w:eastAsia="Times New Roman" w:hAnsi="Times New Roman" w:cs="Times New Roman"/>
          <w:sz w:val="28"/>
          <w:szCs w:val="28"/>
        </w:rPr>
        <w:t xml:space="preserve"> направлены реализацию мероприятия «Финансовая поддержка субъектов малого и среднего предпринимательства, зарегистрированных и осуществляющих деятельность в </w:t>
      </w:r>
      <w:r w:rsidRPr="00E22C34">
        <w:rPr>
          <w:rFonts w:ascii="Times New Roman" w:eastAsia="Times New Roman" w:hAnsi="Times New Roman" w:cs="Times New Roman"/>
          <w:sz w:val="28"/>
          <w:szCs w:val="28"/>
        </w:rPr>
        <w:lastRenderedPageBreak/>
        <w:t>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w:t>
      </w:r>
      <w:proofErr w:type="gramEnd"/>
      <w:r w:rsidRPr="00E22C34">
        <w:rPr>
          <w:rFonts w:ascii="Times New Roman" w:eastAsia="Times New Roman" w:hAnsi="Times New Roman" w:cs="Times New Roman"/>
          <w:sz w:val="28"/>
          <w:szCs w:val="28"/>
        </w:rPr>
        <w:t xml:space="preserve"> «Об утверждении Перечня районов крайнего Севера и приравненных к ним местностей с ограниченными сроками завоза грузов (продукции)». Освоение средств составило 100%.</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Предоставлены субсидии 5 субъектам малого и среднего предпринимательства за возмещение части затрат по доставке кормов для развития сельскохозяйственных товаропроизводителей и муки</w:t>
      </w:r>
      <w:r w:rsidR="00217897">
        <w:rPr>
          <w:rFonts w:ascii="Times New Roman" w:eastAsia="Times New Roman" w:hAnsi="Times New Roman" w:cs="Times New Roman"/>
          <w:sz w:val="28"/>
          <w:szCs w:val="28"/>
        </w:rPr>
        <w:t xml:space="preserve"> для производства хлеба и хлебо</w:t>
      </w:r>
      <w:r w:rsidRPr="00E22C34">
        <w:rPr>
          <w:rFonts w:ascii="Times New Roman" w:eastAsia="Times New Roman" w:hAnsi="Times New Roman" w:cs="Times New Roman"/>
          <w:sz w:val="28"/>
          <w:szCs w:val="28"/>
        </w:rPr>
        <w:t>булочных изделий.</w:t>
      </w:r>
    </w:p>
    <w:p w:rsidR="00E22C34" w:rsidRPr="00E22C34" w:rsidRDefault="00E22C34" w:rsidP="00E22C34">
      <w:pPr>
        <w:spacing w:after="0" w:line="240" w:lineRule="auto"/>
        <w:ind w:firstLine="709"/>
        <w:contextualSpacing/>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 xml:space="preserve">Без финансирования в составе подпрограммы реализуется мероприятие, направленное на оказание информационной поддержки субъектам малого и среднего предпринимательства. </w:t>
      </w:r>
    </w:p>
    <w:p w:rsidR="00E22C34" w:rsidRPr="00E22C34" w:rsidRDefault="00E22C34" w:rsidP="00E22C34">
      <w:pPr>
        <w:spacing w:after="0" w:line="240" w:lineRule="auto"/>
        <w:ind w:firstLine="709"/>
        <w:contextualSpacing/>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 xml:space="preserve">Обеспечивалось сопровождение информационного раздела «Малое и среднее предпринимательство» на </w:t>
      </w:r>
      <w:proofErr w:type="gramStart"/>
      <w:r w:rsidRPr="00E22C34">
        <w:rPr>
          <w:rFonts w:ascii="Times New Roman" w:eastAsia="Times New Roman" w:hAnsi="Times New Roman" w:cs="Times New Roman"/>
          <w:sz w:val="28"/>
          <w:szCs w:val="28"/>
        </w:rPr>
        <w:t>официальном</w:t>
      </w:r>
      <w:proofErr w:type="gramEnd"/>
      <w:r w:rsidRPr="00E22C34">
        <w:rPr>
          <w:rFonts w:ascii="Times New Roman" w:eastAsia="Times New Roman" w:hAnsi="Times New Roman" w:cs="Times New Roman"/>
          <w:sz w:val="28"/>
          <w:szCs w:val="28"/>
        </w:rPr>
        <w:t xml:space="preserve"> веб-сайте органов местного самоуправления Березовского района. </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Подпрограмма 4 «Формирование благоприятной инвестиционной среды, стимулирование инновационной деятельности».</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proofErr w:type="gramStart"/>
      <w:r w:rsidRPr="00E22C34">
        <w:rPr>
          <w:rFonts w:ascii="Times New Roman" w:eastAsia="Times New Roman" w:hAnsi="Times New Roman" w:cs="Times New Roman"/>
          <w:sz w:val="28"/>
          <w:szCs w:val="28"/>
        </w:rPr>
        <w:t xml:space="preserve">В рамках подпрограммы на официальном веб-сайте органов местного самоуправления Березовского района актуализирован инвестиционный паспорт Березовского района, ведется мониторинг инвестиционных проектов, реализуемых/планируемых к реализации за счет бюджетных ассигнований на территории Березовского района,  данные о свободных и вновь сформированных инвестиционных площадках на территории Березовского района, перечень инвестиционных проектов, реализуемых за счет средств частных инвесторов на территории Березовского района.  </w:t>
      </w:r>
      <w:proofErr w:type="gramEnd"/>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Организовано и проведено 6 заседаний Совета по инвестиционной политике Березовского района, рассмотрено 26 вопросов.</w:t>
      </w:r>
    </w:p>
    <w:p w:rsidR="00E22C34" w:rsidRPr="00E22C34" w:rsidRDefault="00E22C34" w:rsidP="00E22C34">
      <w:pPr>
        <w:spacing w:after="0" w:line="240" w:lineRule="auto"/>
        <w:ind w:firstLine="709"/>
        <w:jc w:val="both"/>
        <w:rPr>
          <w:rFonts w:ascii="Times New Roman" w:eastAsia="Calibri" w:hAnsi="Times New Roman" w:cs="Times New Roman"/>
          <w:sz w:val="28"/>
          <w:szCs w:val="28"/>
          <w:lang w:eastAsia="en-US"/>
        </w:rPr>
      </w:pPr>
      <w:r w:rsidRPr="00E22C34">
        <w:rPr>
          <w:rFonts w:ascii="Times New Roman" w:eastAsia="Calibri" w:hAnsi="Times New Roman" w:cs="Times New Roman"/>
          <w:sz w:val="28"/>
          <w:szCs w:val="28"/>
          <w:lang w:eastAsia="en-US"/>
        </w:rPr>
        <w:t>Разработано инвестиционное послание главы Березовского района.</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proofErr w:type="gramStart"/>
      <w:r w:rsidRPr="00E22C34">
        <w:rPr>
          <w:rFonts w:ascii="Times New Roman" w:eastAsia="Times New Roman" w:hAnsi="Times New Roman" w:cs="Times New Roman"/>
          <w:sz w:val="28"/>
          <w:szCs w:val="28"/>
        </w:rPr>
        <w:t xml:space="preserve">Разработан и размещен в адаптированном виде, в том числе схематично, с использованием элементов </w:t>
      </w:r>
      <w:proofErr w:type="spellStart"/>
      <w:r w:rsidRPr="00E22C34">
        <w:rPr>
          <w:rFonts w:ascii="Times New Roman" w:eastAsia="Times New Roman" w:hAnsi="Times New Roman" w:cs="Times New Roman"/>
          <w:sz w:val="28"/>
          <w:szCs w:val="28"/>
        </w:rPr>
        <w:t>инфографики</w:t>
      </w:r>
      <w:proofErr w:type="spellEnd"/>
      <w:r w:rsidRPr="00E22C34">
        <w:rPr>
          <w:rFonts w:ascii="Times New Roman" w:eastAsia="Times New Roman" w:hAnsi="Times New Roman" w:cs="Times New Roman"/>
          <w:sz w:val="28"/>
          <w:szCs w:val="28"/>
        </w:rPr>
        <w:t xml:space="preserve"> на официальном веб-сайте органов местного самоуправления Березовского района «Навигатор мер поддержки муниципального образования» отражающий все муниципальные меры поддержки инвестиционной и предпринимательской деятельности.</w:t>
      </w:r>
      <w:proofErr w:type="gramEnd"/>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Обеспечена техническая возможность подачи документов для получения мер государственной поддержки в электронной форме через раздел Инвестиционная деятельность на сайте в сети интернет.</w:t>
      </w:r>
    </w:p>
    <w:p w:rsidR="00E22C34" w:rsidRPr="00E22C34" w:rsidRDefault="00E22C34" w:rsidP="00E22C34">
      <w:pPr>
        <w:spacing w:after="0" w:line="240" w:lineRule="auto"/>
        <w:ind w:firstLine="709"/>
        <w:jc w:val="both"/>
        <w:rPr>
          <w:rFonts w:ascii="Times New Roman" w:eastAsia="Calibri" w:hAnsi="Times New Roman" w:cs="Times New Roman"/>
          <w:sz w:val="28"/>
          <w:szCs w:val="28"/>
          <w:lang w:eastAsia="en-US"/>
        </w:rPr>
      </w:pPr>
      <w:r w:rsidRPr="00E22C34">
        <w:rPr>
          <w:rFonts w:ascii="Times New Roman" w:eastAsia="Calibri" w:hAnsi="Times New Roman" w:cs="Times New Roman"/>
          <w:sz w:val="28"/>
          <w:szCs w:val="28"/>
          <w:lang w:eastAsia="en-US"/>
        </w:rPr>
        <w:t>Организован  канал  прямой связи органов местного самоуправления с инвестором, предусматривающий оперативную обратную связь с инвестором.</w:t>
      </w:r>
    </w:p>
    <w:p w:rsidR="00E22C34" w:rsidRPr="00E22C34" w:rsidRDefault="00E22C34" w:rsidP="00E22C34">
      <w:pPr>
        <w:spacing w:after="0" w:line="240" w:lineRule="auto"/>
        <w:ind w:firstLine="709"/>
        <w:jc w:val="both"/>
        <w:rPr>
          <w:rFonts w:ascii="Times New Roman" w:eastAsia="Times New Roman" w:hAnsi="Times New Roman" w:cs="Times New Roman"/>
          <w:sz w:val="28"/>
          <w:szCs w:val="28"/>
        </w:rPr>
      </w:pPr>
      <w:r w:rsidRPr="00E22C34">
        <w:rPr>
          <w:rFonts w:ascii="Times New Roman" w:eastAsia="Times New Roman" w:hAnsi="Times New Roman" w:cs="Times New Roman"/>
          <w:sz w:val="28"/>
          <w:szCs w:val="28"/>
        </w:rPr>
        <w:t xml:space="preserve">Из 9 целевых показателей </w:t>
      </w:r>
      <w:r w:rsidR="00217897">
        <w:rPr>
          <w:rFonts w:ascii="Times New Roman" w:eastAsia="Times New Roman" w:hAnsi="Times New Roman" w:cs="Times New Roman"/>
          <w:sz w:val="28"/>
          <w:szCs w:val="28"/>
        </w:rPr>
        <w:t xml:space="preserve">муниципальной </w:t>
      </w:r>
      <w:r w:rsidRPr="00E22C34">
        <w:rPr>
          <w:rFonts w:ascii="Times New Roman" w:eastAsia="Times New Roman" w:hAnsi="Times New Roman" w:cs="Times New Roman"/>
          <w:sz w:val="28"/>
          <w:szCs w:val="28"/>
        </w:rPr>
        <w:t>программы, плановые значения достигнуты по 5 показателям.</w:t>
      </w:r>
    </w:p>
    <w:p w:rsidR="00E22C34" w:rsidRPr="00E22C34" w:rsidRDefault="00E22C34" w:rsidP="00E22C34">
      <w:pPr>
        <w:tabs>
          <w:tab w:val="left" w:pos="0"/>
          <w:tab w:val="left" w:pos="1418"/>
        </w:tabs>
        <w:spacing w:after="0" w:line="240" w:lineRule="auto"/>
        <w:ind w:firstLine="786"/>
        <w:contextualSpacing/>
        <w:jc w:val="both"/>
        <w:rPr>
          <w:rFonts w:ascii="Times New Roman" w:eastAsia="Times New Roman" w:hAnsi="Times New Roman" w:cs="Times New Roman"/>
          <w:sz w:val="28"/>
          <w:szCs w:val="28"/>
        </w:rPr>
      </w:pPr>
    </w:p>
    <w:tbl>
      <w:tblPr>
        <w:tblStyle w:val="19"/>
        <w:tblW w:w="10031" w:type="dxa"/>
        <w:tblLook w:val="04A0" w:firstRow="1" w:lastRow="0" w:firstColumn="1" w:lastColumn="0" w:noHBand="0" w:noVBand="1"/>
      </w:tblPr>
      <w:tblGrid>
        <w:gridCol w:w="492"/>
        <w:gridCol w:w="4861"/>
        <w:gridCol w:w="1559"/>
        <w:gridCol w:w="1418"/>
        <w:gridCol w:w="1701"/>
      </w:tblGrid>
      <w:tr w:rsidR="00E22C34" w:rsidRPr="000B6573" w:rsidTr="00793D7B">
        <w:tc>
          <w:tcPr>
            <w:tcW w:w="5353" w:type="dxa"/>
            <w:gridSpan w:val="2"/>
          </w:tcPr>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p>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p>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Наименование целевого показателя и (или) индикатора</w:t>
            </w:r>
          </w:p>
        </w:tc>
        <w:tc>
          <w:tcPr>
            <w:tcW w:w="1559" w:type="dxa"/>
          </w:tcPr>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p>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Базовый показатель (на начало </w:t>
            </w:r>
            <w:r w:rsidRPr="000B6573">
              <w:rPr>
                <w:rFonts w:ascii="Times New Roman" w:eastAsia="Times New Roman" w:hAnsi="Times New Roman" w:cs="Times New Roman"/>
                <w:sz w:val="24"/>
                <w:szCs w:val="24"/>
                <w:lang w:val="ru-RU" w:bidi="ar-SA"/>
              </w:rPr>
              <w:lastRenderedPageBreak/>
              <w:t>реализации программы)</w:t>
            </w:r>
          </w:p>
        </w:tc>
        <w:tc>
          <w:tcPr>
            <w:tcW w:w="1418" w:type="dxa"/>
          </w:tcPr>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p>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Плановое значение показателя  </w:t>
            </w:r>
            <w:r w:rsidRPr="000B6573">
              <w:rPr>
                <w:rFonts w:ascii="Times New Roman" w:eastAsia="Times New Roman" w:hAnsi="Times New Roman" w:cs="Times New Roman"/>
                <w:sz w:val="24"/>
                <w:szCs w:val="24"/>
                <w:lang w:val="ru-RU" w:bidi="ar-SA"/>
              </w:rPr>
              <w:lastRenderedPageBreak/>
              <w:t>на 2018 год</w:t>
            </w:r>
          </w:p>
        </w:tc>
        <w:tc>
          <w:tcPr>
            <w:tcW w:w="1701" w:type="dxa"/>
          </w:tcPr>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p>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Фактическое значение показателя </w:t>
            </w:r>
            <w:r w:rsidRPr="000B6573">
              <w:rPr>
                <w:rFonts w:ascii="Times New Roman" w:eastAsia="Times New Roman" w:hAnsi="Times New Roman" w:cs="Times New Roman"/>
                <w:sz w:val="24"/>
                <w:szCs w:val="24"/>
                <w:lang w:val="ru-RU" w:bidi="ar-SA"/>
              </w:rPr>
              <w:lastRenderedPageBreak/>
              <w:t>сложившееся по итогам 2018 года</w:t>
            </w:r>
          </w:p>
        </w:tc>
      </w:tr>
      <w:tr w:rsidR="00E22C34" w:rsidRPr="000B6573" w:rsidTr="00793D7B">
        <w:tc>
          <w:tcPr>
            <w:tcW w:w="492" w:type="dxa"/>
            <w:vAlign w:val="center"/>
          </w:tcPr>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1.</w:t>
            </w:r>
          </w:p>
        </w:tc>
        <w:tc>
          <w:tcPr>
            <w:tcW w:w="4861" w:type="dxa"/>
          </w:tcPr>
          <w:p w:rsidR="00E22C34" w:rsidRPr="000B6573" w:rsidRDefault="00E22C34" w:rsidP="00E22C3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Прирост количества субъектов малого (в том числе микро) и среднего предпринимательства осуществляющих деятельность в Березовском районе, к предыдущему году %</w:t>
            </w:r>
          </w:p>
        </w:tc>
        <w:tc>
          <w:tcPr>
            <w:tcW w:w="1559"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5,5</w:t>
            </w:r>
          </w:p>
        </w:tc>
        <w:tc>
          <w:tcPr>
            <w:tcW w:w="1418"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1,4</w:t>
            </w:r>
          </w:p>
        </w:tc>
        <w:tc>
          <w:tcPr>
            <w:tcW w:w="1701"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- 11,3</w:t>
            </w:r>
          </w:p>
        </w:tc>
      </w:tr>
      <w:tr w:rsidR="00E22C34" w:rsidRPr="000B6573" w:rsidTr="00793D7B">
        <w:tc>
          <w:tcPr>
            <w:tcW w:w="492" w:type="dxa"/>
            <w:vAlign w:val="center"/>
          </w:tcPr>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4861" w:type="dxa"/>
          </w:tcPr>
          <w:p w:rsidR="00E22C34" w:rsidRPr="000B6573" w:rsidRDefault="00E22C34" w:rsidP="00E22C3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субъектов малого (в том числе микро) и среднего предпринимательства, получивших поддержку в рамках муниципальной программы (</w:t>
            </w:r>
            <w:proofErr w:type="gramStart"/>
            <w:r w:rsidRPr="000B6573">
              <w:rPr>
                <w:rFonts w:ascii="Times New Roman" w:eastAsia="Times New Roman" w:hAnsi="Times New Roman" w:cs="Times New Roman"/>
                <w:sz w:val="24"/>
                <w:szCs w:val="24"/>
                <w:lang w:val="ru-RU" w:bidi="ar-SA"/>
              </w:rPr>
              <w:t>финансовая</w:t>
            </w:r>
            <w:proofErr w:type="gramEnd"/>
            <w:r w:rsidRPr="000B6573">
              <w:rPr>
                <w:rFonts w:ascii="Times New Roman" w:eastAsia="Times New Roman" w:hAnsi="Times New Roman" w:cs="Times New Roman"/>
                <w:sz w:val="24"/>
                <w:szCs w:val="24"/>
                <w:lang w:val="ru-RU" w:bidi="ar-SA"/>
              </w:rPr>
              <w:t>, имущественная), единиц</w:t>
            </w:r>
          </w:p>
        </w:tc>
        <w:tc>
          <w:tcPr>
            <w:tcW w:w="1559"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27</w:t>
            </w:r>
          </w:p>
        </w:tc>
        <w:tc>
          <w:tcPr>
            <w:tcW w:w="1418"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27</w:t>
            </w:r>
          </w:p>
        </w:tc>
        <w:tc>
          <w:tcPr>
            <w:tcW w:w="1701" w:type="dxa"/>
            <w:vAlign w:val="center"/>
          </w:tcPr>
          <w:p w:rsidR="00E22C34" w:rsidRPr="000B6573" w:rsidRDefault="00E22C34" w:rsidP="00E22C3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26</w:t>
            </w:r>
          </w:p>
        </w:tc>
      </w:tr>
      <w:tr w:rsidR="00E22C34" w:rsidRPr="000B6573" w:rsidTr="00793D7B">
        <w:tc>
          <w:tcPr>
            <w:tcW w:w="492" w:type="dxa"/>
            <w:vAlign w:val="center"/>
          </w:tcPr>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4861" w:type="dxa"/>
          </w:tcPr>
          <w:p w:rsidR="00E22C34" w:rsidRPr="000B6573" w:rsidRDefault="00E22C34" w:rsidP="00E22C3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субъектов малого (в том числе микро) и среднего предпринимательства участвующих в публичных мероприятиях (конкурсы, образовательные мероприятия, «круглые столы», форумы и т.д.), проводимые в рамках муниципальной программы, единиц</w:t>
            </w:r>
          </w:p>
        </w:tc>
        <w:tc>
          <w:tcPr>
            <w:tcW w:w="1559"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58</w:t>
            </w:r>
          </w:p>
        </w:tc>
        <w:tc>
          <w:tcPr>
            <w:tcW w:w="1418"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40</w:t>
            </w:r>
          </w:p>
        </w:tc>
        <w:tc>
          <w:tcPr>
            <w:tcW w:w="1701" w:type="dxa"/>
            <w:vAlign w:val="center"/>
          </w:tcPr>
          <w:p w:rsidR="00E22C34" w:rsidRPr="000B6573" w:rsidRDefault="00E22C34" w:rsidP="00E22C3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40</w:t>
            </w:r>
          </w:p>
        </w:tc>
      </w:tr>
      <w:tr w:rsidR="00E22C34" w:rsidRPr="000B6573" w:rsidTr="00793D7B">
        <w:tc>
          <w:tcPr>
            <w:tcW w:w="492" w:type="dxa"/>
            <w:vAlign w:val="center"/>
          </w:tcPr>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w:t>
            </w:r>
          </w:p>
        </w:tc>
        <w:tc>
          <w:tcPr>
            <w:tcW w:w="4861" w:type="dxa"/>
          </w:tcPr>
          <w:p w:rsidR="00E22C34" w:rsidRPr="000B6573" w:rsidRDefault="00E22C34" w:rsidP="00E22C3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Уровень удовлетворенности граждан Березовского района качеством предоставления государственных и муниципальных услуг по принципу «одного окна», % </w:t>
            </w:r>
          </w:p>
        </w:tc>
        <w:tc>
          <w:tcPr>
            <w:tcW w:w="1559"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90</w:t>
            </w:r>
          </w:p>
        </w:tc>
        <w:tc>
          <w:tcPr>
            <w:tcW w:w="1418"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90</w:t>
            </w:r>
          </w:p>
        </w:tc>
        <w:tc>
          <w:tcPr>
            <w:tcW w:w="1701" w:type="dxa"/>
            <w:vAlign w:val="center"/>
          </w:tcPr>
          <w:p w:rsidR="00E22C34" w:rsidRPr="000B6573" w:rsidRDefault="00E22C34" w:rsidP="00E22C3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90</w:t>
            </w:r>
          </w:p>
        </w:tc>
      </w:tr>
      <w:tr w:rsidR="00E22C34" w:rsidRPr="000B6573" w:rsidTr="00793D7B">
        <w:tc>
          <w:tcPr>
            <w:tcW w:w="492" w:type="dxa"/>
            <w:vAlign w:val="center"/>
          </w:tcPr>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w:t>
            </w:r>
          </w:p>
        </w:tc>
        <w:tc>
          <w:tcPr>
            <w:tcW w:w="4861" w:type="dxa"/>
          </w:tcPr>
          <w:p w:rsidR="00E22C34" w:rsidRPr="000B6573" w:rsidRDefault="00E22C34" w:rsidP="00E22C3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w:t>
            </w:r>
          </w:p>
        </w:tc>
        <w:tc>
          <w:tcPr>
            <w:tcW w:w="1559"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67</w:t>
            </w:r>
          </w:p>
        </w:tc>
        <w:tc>
          <w:tcPr>
            <w:tcW w:w="1418"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90</w:t>
            </w:r>
          </w:p>
        </w:tc>
        <w:tc>
          <w:tcPr>
            <w:tcW w:w="1701" w:type="dxa"/>
            <w:vAlign w:val="center"/>
          </w:tcPr>
          <w:p w:rsidR="00E22C34" w:rsidRPr="000B6573" w:rsidRDefault="00E22C34" w:rsidP="00E22C3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90</w:t>
            </w:r>
          </w:p>
        </w:tc>
      </w:tr>
      <w:tr w:rsidR="00E22C34" w:rsidRPr="000B6573" w:rsidTr="00793D7B">
        <w:tc>
          <w:tcPr>
            <w:tcW w:w="492" w:type="dxa"/>
            <w:vAlign w:val="center"/>
          </w:tcPr>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4861" w:type="dxa"/>
          </w:tcPr>
          <w:p w:rsidR="00E22C34" w:rsidRPr="000B6573" w:rsidRDefault="00E22C34" w:rsidP="00E22C3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Среднее время ожидания в очереди при обращении заявителя для получения государственных  и муниципальных услуг, мин</w:t>
            </w:r>
          </w:p>
        </w:tc>
        <w:tc>
          <w:tcPr>
            <w:tcW w:w="1559"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15</w:t>
            </w:r>
          </w:p>
        </w:tc>
        <w:tc>
          <w:tcPr>
            <w:tcW w:w="1418"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15</w:t>
            </w:r>
          </w:p>
        </w:tc>
        <w:tc>
          <w:tcPr>
            <w:tcW w:w="1701" w:type="dxa"/>
            <w:vAlign w:val="center"/>
          </w:tcPr>
          <w:p w:rsidR="00E22C34" w:rsidRPr="000B6573" w:rsidRDefault="00E22C34" w:rsidP="00E22C3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15</w:t>
            </w:r>
          </w:p>
        </w:tc>
      </w:tr>
      <w:tr w:rsidR="00E22C34" w:rsidRPr="000B6573" w:rsidTr="00793D7B">
        <w:tc>
          <w:tcPr>
            <w:tcW w:w="492" w:type="dxa"/>
            <w:vAlign w:val="center"/>
          </w:tcPr>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w:t>
            </w:r>
          </w:p>
        </w:tc>
        <w:tc>
          <w:tcPr>
            <w:tcW w:w="4861" w:type="dxa"/>
          </w:tcPr>
          <w:p w:rsidR="00E22C34" w:rsidRPr="000B6573" w:rsidRDefault="00E22C34" w:rsidP="00E22C3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Обеспеченность населения торговой площадью, </w:t>
            </w:r>
            <w:proofErr w:type="gramStart"/>
            <w:r w:rsidRPr="000B6573">
              <w:rPr>
                <w:rFonts w:ascii="Times New Roman" w:eastAsia="Times New Roman" w:hAnsi="Times New Roman" w:cs="Times New Roman"/>
                <w:sz w:val="24"/>
                <w:szCs w:val="24"/>
                <w:lang w:val="ru-RU" w:bidi="ar-SA"/>
              </w:rPr>
              <w:t>м</w:t>
            </w:r>
            <w:proofErr w:type="gramEnd"/>
            <w:r w:rsidRPr="000B6573">
              <w:rPr>
                <w:rFonts w:ascii="Times New Roman" w:eastAsia="Times New Roman" w:hAnsi="Times New Roman" w:cs="Times New Roman"/>
                <w:sz w:val="24"/>
                <w:szCs w:val="24"/>
                <w:lang w:val="ru-RU" w:bidi="ar-SA"/>
              </w:rPr>
              <w:t>² на 1000 жителей</w:t>
            </w:r>
          </w:p>
        </w:tc>
        <w:tc>
          <w:tcPr>
            <w:tcW w:w="1559"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782,16</w:t>
            </w:r>
          </w:p>
        </w:tc>
        <w:tc>
          <w:tcPr>
            <w:tcW w:w="1418"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812,5</w:t>
            </w:r>
          </w:p>
        </w:tc>
        <w:tc>
          <w:tcPr>
            <w:tcW w:w="1701" w:type="dxa"/>
            <w:vAlign w:val="center"/>
          </w:tcPr>
          <w:p w:rsidR="00E22C34" w:rsidRPr="000B6573" w:rsidRDefault="00E22C34" w:rsidP="00E22C3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783,76</w:t>
            </w:r>
          </w:p>
        </w:tc>
      </w:tr>
      <w:tr w:rsidR="00E22C34" w:rsidRPr="000B6573" w:rsidTr="00793D7B">
        <w:tc>
          <w:tcPr>
            <w:tcW w:w="492" w:type="dxa"/>
            <w:vAlign w:val="center"/>
          </w:tcPr>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w:t>
            </w:r>
          </w:p>
        </w:tc>
        <w:tc>
          <w:tcPr>
            <w:tcW w:w="4861" w:type="dxa"/>
          </w:tcPr>
          <w:p w:rsidR="00E22C34" w:rsidRPr="000B6573" w:rsidRDefault="00E22C34" w:rsidP="00E22C3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Обеспеченность населения посадочными местами в организациях общественного питания в общедоступной сети, единиц на 1000 жителей</w:t>
            </w:r>
          </w:p>
        </w:tc>
        <w:tc>
          <w:tcPr>
            <w:tcW w:w="1559"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42,5</w:t>
            </w:r>
          </w:p>
        </w:tc>
        <w:tc>
          <w:tcPr>
            <w:tcW w:w="1418"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44,1</w:t>
            </w:r>
          </w:p>
        </w:tc>
        <w:tc>
          <w:tcPr>
            <w:tcW w:w="1701"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48,1</w:t>
            </w:r>
          </w:p>
        </w:tc>
      </w:tr>
      <w:tr w:rsidR="00E22C34" w:rsidRPr="000B6573" w:rsidTr="00793D7B">
        <w:tc>
          <w:tcPr>
            <w:tcW w:w="492" w:type="dxa"/>
            <w:vAlign w:val="center"/>
          </w:tcPr>
          <w:p w:rsidR="00E22C34" w:rsidRPr="000B6573" w:rsidRDefault="00E22C34" w:rsidP="00E22C3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w:t>
            </w:r>
          </w:p>
        </w:tc>
        <w:tc>
          <w:tcPr>
            <w:tcW w:w="4861" w:type="dxa"/>
          </w:tcPr>
          <w:p w:rsidR="00E22C34" w:rsidRPr="000B6573" w:rsidRDefault="00E22C34" w:rsidP="00E22C3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субъектов малого (в том числе микро) и среднего предпринимательства  на 10 тыс. населения района, единиц</w:t>
            </w:r>
          </w:p>
        </w:tc>
        <w:tc>
          <w:tcPr>
            <w:tcW w:w="1559"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248,5</w:t>
            </w:r>
          </w:p>
        </w:tc>
        <w:tc>
          <w:tcPr>
            <w:tcW w:w="1418" w:type="dxa"/>
            <w:vAlign w:val="center"/>
          </w:tcPr>
          <w:p w:rsidR="00E22C34" w:rsidRPr="000B6573" w:rsidRDefault="00E22C34" w:rsidP="00E22C3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265,4</w:t>
            </w:r>
          </w:p>
        </w:tc>
        <w:tc>
          <w:tcPr>
            <w:tcW w:w="1701" w:type="dxa"/>
            <w:vAlign w:val="center"/>
          </w:tcPr>
          <w:p w:rsidR="00E22C34" w:rsidRPr="000B6573" w:rsidRDefault="00E22C34" w:rsidP="00E22C3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238,5</w:t>
            </w:r>
          </w:p>
        </w:tc>
      </w:tr>
    </w:tbl>
    <w:p w:rsidR="00B9764C" w:rsidRDefault="00B9764C" w:rsidP="008B12C9">
      <w:pPr>
        <w:spacing w:after="160" w:line="240" w:lineRule="auto"/>
        <w:rPr>
          <w:rFonts w:ascii="Times New Roman" w:eastAsia="Calibri" w:hAnsi="Times New Roman" w:cs="Times New Roman"/>
          <w:sz w:val="28"/>
          <w:szCs w:val="28"/>
          <w:bdr w:val="none" w:sz="0" w:space="0" w:color="auto" w:frame="1"/>
          <w:lang w:eastAsia="en-US" w:bidi="en-US"/>
        </w:rPr>
      </w:pPr>
    </w:p>
    <w:p w:rsidR="008B12C9" w:rsidRDefault="008B12C9" w:rsidP="009E135E">
      <w:pPr>
        <w:pStyle w:val="ac"/>
        <w:numPr>
          <w:ilvl w:val="1"/>
          <w:numId w:val="40"/>
        </w:numPr>
        <w:tabs>
          <w:tab w:val="left" w:pos="4320"/>
        </w:tabs>
        <w:spacing w:after="0" w:line="240" w:lineRule="auto"/>
        <w:ind w:right="-1"/>
        <w:jc w:val="center"/>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Муниципальная программа «Информационное общество Березовского района на 2018 − 2025 годы и на период до 2030 года»</w:t>
      </w:r>
    </w:p>
    <w:p w:rsidR="000B6573" w:rsidRPr="008B12C9" w:rsidRDefault="000B6573" w:rsidP="000B6573">
      <w:pPr>
        <w:pStyle w:val="ac"/>
        <w:tabs>
          <w:tab w:val="left" w:pos="4320"/>
        </w:tabs>
        <w:spacing w:after="0" w:line="240" w:lineRule="auto"/>
        <w:ind w:left="1429" w:right="-1"/>
        <w:rPr>
          <w:rFonts w:ascii="Times New Roman" w:eastAsia="Times New Roman" w:hAnsi="Times New Roman" w:cs="Times New Roman"/>
          <w:sz w:val="28"/>
          <w:szCs w:val="28"/>
        </w:rPr>
      </w:pPr>
    </w:p>
    <w:p w:rsidR="008B12C9" w:rsidRPr="008B12C9" w:rsidRDefault="00217897" w:rsidP="008B12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8B12C9" w:rsidRPr="008B12C9">
        <w:rPr>
          <w:rFonts w:ascii="Times New Roman" w:eastAsia="Times New Roman" w:hAnsi="Times New Roman" w:cs="Times New Roman"/>
          <w:sz w:val="28"/>
          <w:szCs w:val="28"/>
        </w:rPr>
        <w:t>рограмма утверждена постановлением администрац</w:t>
      </w:r>
      <w:r>
        <w:rPr>
          <w:rFonts w:ascii="Times New Roman" w:eastAsia="Times New Roman" w:hAnsi="Times New Roman" w:cs="Times New Roman"/>
          <w:sz w:val="28"/>
          <w:szCs w:val="28"/>
        </w:rPr>
        <w:t xml:space="preserve">ии Березовского района от 13 января </w:t>
      </w:r>
      <w:r w:rsidR="008B12C9" w:rsidRPr="008B12C9">
        <w:rPr>
          <w:rFonts w:ascii="Times New Roman" w:eastAsia="Times New Roman" w:hAnsi="Times New Roman" w:cs="Times New Roman"/>
          <w:sz w:val="28"/>
          <w:szCs w:val="28"/>
        </w:rPr>
        <w:t>2014 года № 28</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0"/>
        </w:rPr>
      </w:pPr>
      <w:r w:rsidRPr="008B12C9">
        <w:rPr>
          <w:rFonts w:ascii="Times New Roman" w:eastAsia="Times New Roman" w:hAnsi="Times New Roman" w:cs="Times New Roman"/>
          <w:sz w:val="28"/>
          <w:szCs w:val="28"/>
        </w:rPr>
        <w:lastRenderedPageBreak/>
        <w:t>Цел</w:t>
      </w:r>
      <w:r>
        <w:rPr>
          <w:rFonts w:ascii="Times New Roman" w:eastAsia="Times New Roman" w:hAnsi="Times New Roman" w:cs="Times New Roman"/>
          <w:sz w:val="28"/>
          <w:szCs w:val="28"/>
        </w:rPr>
        <w:t>ями</w:t>
      </w:r>
      <w:r w:rsidRPr="008B12C9">
        <w:rPr>
          <w:rFonts w:ascii="Times New Roman" w:eastAsia="Times New Roman" w:hAnsi="Times New Roman" w:cs="Times New Roman"/>
          <w:sz w:val="28"/>
          <w:szCs w:val="28"/>
        </w:rPr>
        <w:t xml:space="preserve"> муниципальной программы</w:t>
      </w:r>
      <w:r>
        <w:rPr>
          <w:rFonts w:ascii="Times New Roman" w:eastAsia="Times New Roman" w:hAnsi="Times New Roman" w:cs="Times New Roman"/>
          <w:sz w:val="28"/>
          <w:szCs w:val="28"/>
        </w:rPr>
        <w:t xml:space="preserve"> являются</w:t>
      </w:r>
      <w:r w:rsidRPr="008B12C9">
        <w:rPr>
          <w:rFonts w:ascii="Times New Roman" w:eastAsia="Times New Roman" w:hAnsi="Times New Roman" w:cs="Times New Roman"/>
          <w:sz w:val="28"/>
          <w:szCs w:val="28"/>
        </w:rPr>
        <w:t>:</w:t>
      </w:r>
    </w:p>
    <w:p w:rsidR="008B12C9" w:rsidRPr="008B12C9" w:rsidRDefault="008B12C9" w:rsidP="008053F4">
      <w:pPr>
        <w:widowControl w:val="0"/>
        <w:numPr>
          <w:ilvl w:val="0"/>
          <w:numId w:val="30"/>
        </w:numPr>
        <w:tabs>
          <w:tab w:val="left" w:pos="370"/>
          <w:tab w:val="left" w:pos="993"/>
        </w:tabs>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развитие технической и технологической основы становления информационного общества и формирования электронного правительства, в том числе обеспечение предоставления гражданам и организациям услуг с использованием современных информационно-коммуникационных технологий, создание условий для выполнения своих служебных обязанностей работниками администрации Березовского района;</w:t>
      </w:r>
    </w:p>
    <w:p w:rsidR="008B12C9" w:rsidRPr="008B12C9" w:rsidRDefault="008B12C9" w:rsidP="008053F4">
      <w:pPr>
        <w:widowControl w:val="0"/>
        <w:numPr>
          <w:ilvl w:val="0"/>
          <w:numId w:val="30"/>
        </w:numPr>
        <w:tabs>
          <w:tab w:val="left" w:pos="370"/>
          <w:tab w:val="left" w:pos="993"/>
        </w:tabs>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 xml:space="preserve"> </w:t>
      </w:r>
      <w:r w:rsidRPr="008B12C9">
        <w:rPr>
          <w:rFonts w:ascii="Times New Roman" w:eastAsia="Times New Roman" w:hAnsi="Times New Roman" w:cs="Times New Roman"/>
          <w:sz w:val="28"/>
          <w:szCs w:val="20"/>
        </w:rPr>
        <w:t>обеспечение  потребности   населения  Березовского района в информированности о важнейших общественно-политических, социально-культурных событиях в Березовском районе о деятельности органов местного самоуправления, о социально-экономическом развитии Березовского района.</w:t>
      </w:r>
    </w:p>
    <w:p w:rsidR="008B12C9" w:rsidRPr="008B12C9" w:rsidRDefault="008B12C9" w:rsidP="008B12C9">
      <w:pPr>
        <w:tabs>
          <w:tab w:val="num" w:pos="0"/>
        </w:tabs>
        <w:spacing w:after="0" w:line="240" w:lineRule="auto"/>
        <w:ind w:firstLine="720"/>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Источники финансирования муниципальной программы – бюджет автономного округа, бюджет Березовского района и внебюджетные источники.</w:t>
      </w:r>
    </w:p>
    <w:p w:rsidR="008B12C9" w:rsidRPr="008B12C9" w:rsidRDefault="008B12C9" w:rsidP="008B12C9">
      <w:pPr>
        <w:tabs>
          <w:tab w:val="num" w:pos="0"/>
        </w:tabs>
        <w:spacing w:after="0" w:line="240" w:lineRule="auto"/>
        <w:ind w:firstLine="720"/>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Участие источников финансирования в общем объеме затрат определилось на уровне: бюджет автономного округа – 1,4%, бюджет Березовского района – 94,5%, внебюджетные источники – 4,1%.</w:t>
      </w:r>
    </w:p>
    <w:p w:rsidR="008B12C9" w:rsidRPr="008B12C9" w:rsidRDefault="008B12C9" w:rsidP="008B12C9">
      <w:pPr>
        <w:tabs>
          <w:tab w:val="num" w:pos="0"/>
        </w:tabs>
        <w:spacing w:after="0" w:line="240" w:lineRule="auto"/>
        <w:ind w:firstLine="720"/>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Общий объем финансирования программы в отчетном периоде, из всех источников, составил 53 654,0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Кассовое исполнение программы в 2018 год сложилось на уровне 50 898,3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xml:space="preserve"> или 94,9%.</w:t>
      </w:r>
    </w:p>
    <w:p w:rsidR="008B12C9" w:rsidRPr="008B12C9" w:rsidRDefault="008B12C9" w:rsidP="008B12C9">
      <w:pPr>
        <w:tabs>
          <w:tab w:val="num" w:pos="0"/>
        </w:tabs>
        <w:spacing w:after="0" w:line="240" w:lineRule="auto"/>
        <w:ind w:firstLine="720"/>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На реализацию подпрограммы 1 «Развитие информационного сообщества и обеспечение деятельности органов местного самоуправления Березовского района» из средств бюджета Березовского района предусмотрено 3 236,4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xml:space="preserve"> Средства направлены на обеспечение условий для выполнения функций, возложенных на администрацию Березовского района. Освоение средств составило 2 746,5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xml:space="preserve"> или 84,9%.</w:t>
      </w:r>
    </w:p>
    <w:p w:rsidR="008B12C9" w:rsidRPr="008B12C9" w:rsidRDefault="008B12C9" w:rsidP="008B12C9">
      <w:pPr>
        <w:tabs>
          <w:tab w:val="num" w:pos="0"/>
        </w:tabs>
        <w:spacing w:after="0" w:line="240" w:lineRule="auto"/>
        <w:ind w:firstLine="720"/>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На реализацию мероприятия подпрограммы 2 «Обеспечение деятельности МКУ «Служба технического обеспечения» предусмотрено  21 445,7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в том числе бюджет автономного округа 734,6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бюджет Березовского района 20 711,1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Освоение средств составило 21 272,2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xml:space="preserve"> или 99,2%.</w:t>
      </w:r>
    </w:p>
    <w:p w:rsidR="008B12C9" w:rsidRPr="008B12C9" w:rsidRDefault="008B12C9" w:rsidP="008B12C9">
      <w:pPr>
        <w:tabs>
          <w:tab w:val="num" w:pos="0"/>
        </w:tabs>
        <w:spacing w:after="0" w:line="240" w:lineRule="auto"/>
        <w:ind w:firstLine="720"/>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На реализацию подпрограммы 3 «Поддержка и развитие печатного средства массовой информации на территории Березовского района» предусмотрено 13 679,9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в том числе бюджет Березовского района 12 686,2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внебюджетные средства 993,7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Средства направлены на обеспечение деятельности МБУ «Редакция газеты «Жизнь Югры». Освоение средств составило 12 425,3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xml:space="preserve"> или 90,8%. </w:t>
      </w:r>
    </w:p>
    <w:p w:rsidR="008B12C9" w:rsidRPr="008B12C9" w:rsidRDefault="008B12C9" w:rsidP="008B12C9">
      <w:pPr>
        <w:tabs>
          <w:tab w:val="num" w:pos="0"/>
        </w:tabs>
        <w:spacing w:after="0" w:line="240" w:lineRule="auto"/>
        <w:ind w:firstLine="720"/>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На реализацию подпрограммы 4 «Обеспечение деятельности МБУ «Студия АТВ» предусмотрено 15 292,0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в том числе бюджет автономного округа 9,2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бюджет Березовского района 14 085,7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внебюджетные средства 1 197,1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Средства направлены на развитие телевидения. Освоение сред</w:t>
      </w:r>
      <w:r w:rsidR="00217897">
        <w:rPr>
          <w:rFonts w:ascii="Times New Roman" w:eastAsia="Times New Roman" w:hAnsi="Times New Roman" w:cs="Times New Roman"/>
          <w:sz w:val="28"/>
          <w:szCs w:val="28"/>
        </w:rPr>
        <w:t>ств составило 14 454,3 тыс. рублей</w:t>
      </w:r>
      <w:r w:rsidRPr="008B12C9">
        <w:rPr>
          <w:rFonts w:ascii="Times New Roman" w:eastAsia="Times New Roman" w:hAnsi="Times New Roman" w:cs="Times New Roman"/>
          <w:sz w:val="28"/>
          <w:szCs w:val="28"/>
        </w:rPr>
        <w:t xml:space="preserve"> или 94,5%, в том числе бюджет </w:t>
      </w:r>
      <w:r w:rsidR="00217897">
        <w:rPr>
          <w:rFonts w:ascii="Times New Roman" w:eastAsia="Times New Roman" w:hAnsi="Times New Roman" w:cs="Times New Roman"/>
          <w:sz w:val="28"/>
          <w:szCs w:val="28"/>
        </w:rPr>
        <w:t>автономного округа 9,2 тыс. рублей</w:t>
      </w:r>
      <w:r w:rsidRPr="008B12C9">
        <w:rPr>
          <w:rFonts w:ascii="Times New Roman" w:eastAsia="Times New Roman" w:hAnsi="Times New Roman" w:cs="Times New Roman"/>
          <w:sz w:val="28"/>
          <w:szCs w:val="28"/>
        </w:rPr>
        <w:t xml:space="preserve"> или 100%, бюджет Березовского района 13 531,7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xml:space="preserve"> или 96,1%, внебюджетные средства 913,4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xml:space="preserve"> или 76,3%.</w:t>
      </w:r>
    </w:p>
    <w:p w:rsidR="008B12C9" w:rsidRPr="008B12C9" w:rsidRDefault="008B12C9" w:rsidP="008B12C9">
      <w:pPr>
        <w:tabs>
          <w:tab w:val="num" w:pos="0"/>
        </w:tabs>
        <w:spacing w:after="0" w:line="240" w:lineRule="auto"/>
        <w:ind w:firstLine="720"/>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lastRenderedPageBreak/>
        <w:t>По итогам 2018 года из 17 целевых показателей муниципальной программы плановые значения достигнуты по всем показателям.</w:t>
      </w:r>
    </w:p>
    <w:p w:rsidR="008B12C9" w:rsidRPr="008B12C9" w:rsidRDefault="008B12C9" w:rsidP="008B12C9">
      <w:pPr>
        <w:tabs>
          <w:tab w:val="left" w:pos="0"/>
          <w:tab w:val="left" w:pos="1418"/>
        </w:tabs>
        <w:spacing w:after="0" w:line="240" w:lineRule="auto"/>
        <w:ind w:firstLine="786"/>
        <w:contextualSpacing/>
        <w:jc w:val="both"/>
        <w:rPr>
          <w:rFonts w:ascii="Times New Roman" w:eastAsia="Times New Roman" w:hAnsi="Times New Roman" w:cs="Times New Roman"/>
          <w:sz w:val="28"/>
          <w:szCs w:val="28"/>
        </w:rPr>
      </w:pPr>
    </w:p>
    <w:tbl>
      <w:tblPr>
        <w:tblStyle w:val="200"/>
        <w:tblW w:w="10031" w:type="dxa"/>
        <w:tblLook w:val="04A0" w:firstRow="1" w:lastRow="0" w:firstColumn="1" w:lastColumn="0" w:noHBand="0" w:noVBand="1"/>
      </w:tblPr>
      <w:tblGrid>
        <w:gridCol w:w="516"/>
        <w:gridCol w:w="4808"/>
        <w:gridCol w:w="1455"/>
        <w:gridCol w:w="1415"/>
        <w:gridCol w:w="1837"/>
      </w:tblGrid>
      <w:tr w:rsidR="008B12C9" w:rsidRPr="000B6573" w:rsidTr="00793D7B">
        <w:tc>
          <w:tcPr>
            <w:tcW w:w="5353" w:type="dxa"/>
            <w:gridSpan w:val="2"/>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Наименование целевого показателя и (или) индикатора</w:t>
            </w:r>
          </w:p>
        </w:tc>
        <w:tc>
          <w:tcPr>
            <w:tcW w:w="1418" w:type="dxa"/>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Базовый показатель (на начало реализации программы)</w:t>
            </w:r>
          </w:p>
        </w:tc>
        <w:tc>
          <w:tcPr>
            <w:tcW w:w="1417" w:type="dxa"/>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Плановое значение показателя  на 2018 год</w:t>
            </w:r>
          </w:p>
        </w:tc>
        <w:tc>
          <w:tcPr>
            <w:tcW w:w="1843" w:type="dxa"/>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Фактическое значение показателя сложившееся по итогам 2018 года</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4861"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Увеличение доли работников администрации Березовского района, владеющих навыками работы в специализированных программных продуктах, %</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65</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75</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75</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4861"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Увеличение доли автоматизированных рабочих мест работников администрации Березовского района, отвечающих конкретным требованиям современных информационных систем, ресурсов, прикладного программного обеспечения, оснащенных современными многофункциональными устройствами, %</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82</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90</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90</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4861" w:type="dxa"/>
          </w:tcPr>
          <w:p w:rsidR="008B12C9" w:rsidRPr="000B6573" w:rsidRDefault="008B12C9" w:rsidP="008B12C9">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sz w:val="24"/>
                <w:szCs w:val="24"/>
                <w:lang w:val="ru-RU" w:bidi="ar-SA"/>
              </w:rPr>
              <w:t>Сохранение обеспеченности работников администрации Березовского района, оказывающих государственные и муниципальные услуги, средствами криптографической защиты информации в целях обмена сведениями по защищенным каналам связи, %</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w:t>
            </w:r>
          </w:p>
        </w:tc>
        <w:tc>
          <w:tcPr>
            <w:tcW w:w="4861" w:type="dxa"/>
          </w:tcPr>
          <w:p w:rsidR="008B12C9" w:rsidRPr="000B6573" w:rsidRDefault="008B12C9" w:rsidP="008B12C9">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sz w:val="24"/>
                <w:szCs w:val="24"/>
                <w:lang w:val="ru-RU" w:bidi="ar-SA"/>
              </w:rPr>
              <w:t>Сохранение газетной площади опубликованных материалов, страниц</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24</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24</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24</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w:t>
            </w:r>
          </w:p>
        </w:tc>
        <w:tc>
          <w:tcPr>
            <w:tcW w:w="4861" w:type="dxa"/>
          </w:tcPr>
          <w:p w:rsidR="008B12C9" w:rsidRPr="000B6573" w:rsidRDefault="008B12C9" w:rsidP="008B12C9">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Увеличение количества обновленной компьютерной техники МБУ «Редакция газеты «Жизнь Югры», единиц</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11</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4861" w:type="dxa"/>
            <w:vAlign w:val="center"/>
          </w:tcPr>
          <w:p w:rsidR="008B12C9" w:rsidRPr="000B6573" w:rsidRDefault="008B12C9" w:rsidP="008B12C9">
            <w:pPr>
              <w:tabs>
                <w:tab w:val="left" w:pos="317"/>
                <w:tab w:val="left" w:pos="993"/>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Увеличение количества приобретенного программного обеспечения МБУ «Редакция газеты «Жизнь Югры»,  единиц</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w:t>
            </w:r>
          </w:p>
        </w:tc>
        <w:tc>
          <w:tcPr>
            <w:tcW w:w="4861" w:type="dxa"/>
            <w:vAlign w:val="center"/>
          </w:tcPr>
          <w:p w:rsidR="008B12C9" w:rsidRPr="000B6573" w:rsidRDefault="008B12C9" w:rsidP="008B12C9">
            <w:pPr>
              <w:tabs>
                <w:tab w:val="left" w:pos="317"/>
                <w:tab w:val="left" w:pos="993"/>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Сохранение территории ТВ-вещания и аудитории в Березовском районе, населенных пунктах</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w:t>
            </w:r>
          </w:p>
        </w:tc>
        <w:tc>
          <w:tcPr>
            <w:tcW w:w="4861" w:type="dxa"/>
            <w:vAlign w:val="center"/>
          </w:tcPr>
          <w:p w:rsidR="008B12C9" w:rsidRPr="000B6573" w:rsidRDefault="008B12C9" w:rsidP="008B12C9">
            <w:pPr>
              <w:tabs>
                <w:tab w:val="left" w:pos="317"/>
                <w:tab w:val="left" w:pos="993"/>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Сохранение количества ретранслируемых ТВ-каналов.</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w:t>
            </w:r>
          </w:p>
        </w:tc>
        <w:tc>
          <w:tcPr>
            <w:tcW w:w="4861" w:type="dxa"/>
            <w:vAlign w:val="center"/>
          </w:tcPr>
          <w:p w:rsidR="008B12C9" w:rsidRPr="000B6573" w:rsidRDefault="008B12C9" w:rsidP="008B12C9">
            <w:pPr>
              <w:tabs>
                <w:tab w:val="left" w:pos="317"/>
                <w:tab w:val="left" w:pos="993"/>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Сохранение количества часов собственного вещания, часов в неделю</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184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w:t>
            </w:r>
          </w:p>
        </w:tc>
        <w:tc>
          <w:tcPr>
            <w:tcW w:w="4861" w:type="dxa"/>
            <w:vAlign w:val="center"/>
          </w:tcPr>
          <w:p w:rsidR="008B12C9" w:rsidRPr="000B6573" w:rsidRDefault="008B12C9" w:rsidP="008B12C9">
            <w:pPr>
              <w:widowControl w:val="0"/>
              <w:tabs>
                <w:tab w:val="left" w:pos="993"/>
                <w:tab w:val="left" w:pos="1134"/>
              </w:tabs>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Сохранение количества собственных ТВ-программ</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w:t>
            </w:r>
          </w:p>
        </w:tc>
        <w:tc>
          <w:tcPr>
            <w:tcW w:w="4861" w:type="dxa"/>
            <w:vAlign w:val="center"/>
          </w:tcPr>
          <w:p w:rsidR="008B12C9" w:rsidRPr="000B6573" w:rsidRDefault="008B12C9" w:rsidP="008B12C9">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Повышение эффективности выполнения своих должностных обязанностей работниками органов местного самоуправления с помощью компьютерной техники, %</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90</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12.</w:t>
            </w:r>
          </w:p>
        </w:tc>
        <w:tc>
          <w:tcPr>
            <w:tcW w:w="4861" w:type="dxa"/>
          </w:tcPr>
          <w:p w:rsidR="008B12C9" w:rsidRPr="000B6573" w:rsidRDefault="008B12C9" w:rsidP="008B12C9">
            <w:pPr>
              <w:ind w:left="34"/>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Беспрепятственное и своевременное </w:t>
            </w:r>
            <w:r w:rsidRPr="000B6573">
              <w:rPr>
                <w:rFonts w:ascii="Times New Roman" w:eastAsia="Times New Roman" w:hAnsi="Times New Roman" w:cs="Times New Roman"/>
                <w:sz w:val="24"/>
                <w:szCs w:val="24"/>
                <w:lang w:val="ru-RU" w:bidi="ar-SA"/>
              </w:rPr>
              <w:lastRenderedPageBreak/>
              <w:t>получение информации по межведомственным запросам для оказания муниципальных и государственных услуг %</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100</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13.</w:t>
            </w:r>
          </w:p>
        </w:tc>
        <w:tc>
          <w:tcPr>
            <w:tcW w:w="4861" w:type="dxa"/>
          </w:tcPr>
          <w:p w:rsidR="008B12C9" w:rsidRPr="000B6573" w:rsidRDefault="008B12C9" w:rsidP="008B12C9">
            <w:pPr>
              <w:ind w:left="34"/>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Сохранение объема и количества публикаций социально-значимой информации, %</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120</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120</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120</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14.</w:t>
            </w:r>
          </w:p>
        </w:tc>
        <w:tc>
          <w:tcPr>
            <w:tcW w:w="4861" w:type="dxa"/>
          </w:tcPr>
          <w:p w:rsidR="008B12C9" w:rsidRPr="000B6573" w:rsidRDefault="008B12C9" w:rsidP="008B12C9">
            <w:pPr>
              <w:ind w:left="34"/>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Оперативное доведение до населения района информации о деятельности муниципальных органов власти, %</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15.</w:t>
            </w:r>
          </w:p>
        </w:tc>
        <w:tc>
          <w:tcPr>
            <w:tcW w:w="4861" w:type="dxa"/>
          </w:tcPr>
          <w:p w:rsidR="008B12C9" w:rsidRPr="000B6573" w:rsidRDefault="008B12C9" w:rsidP="008B12C9">
            <w:pPr>
              <w:ind w:left="34"/>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Возможность населения получать информацию о жизни не только в районе, но и за его пределами, %</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16.</w:t>
            </w:r>
          </w:p>
        </w:tc>
        <w:tc>
          <w:tcPr>
            <w:tcW w:w="4861" w:type="dxa"/>
          </w:tcPr>
          <w:p w:rsidR="008B12C9" w:rsidRPr="000B6573" w:rsidRDefault="008B12C9" w:rsidP="008B12C9">
            <w:pPr>
              <w:ind w:left="34"/>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Сохранение общего объема трансляции телевизионных программ собственного производства, %</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r>
      <w:tr w:rsidR="008B12C9" w:rsidRPr="000B6573" w:rsidTr="00793D7B">
        <w:tc>
          <w:tcPr>
            <w:tcW w:w="492" w:type="dxa"/>
            <w:vAlign w:val="center"/>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17.</w:t>
            </w:r>
          </w:p>
        </w:tc>
        <w:tc>
          <w:tcPr>
            <w:tcW w:w="4861" w:type="dxa"/>
          </w:tcPr>
          <w:p w:rsidR="008B12C9" w:rsidRPr="000B6573" w:rsidRDefault="008B12C9" w:rsidP="008B12C9">
            <w:pPr>
              <w:ind w:left="34"/>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Повышение эффективности и сокращение времени подготовки на производство собственных ТВ-программ, часов</w:t>
            </w:r>
          </w:p>
        </w:tc>
        <w:tc>
          <w:tcPr>
            <w:tcW w:w="1418"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w:t>
            </w:r>
          </w:p>
        </w:tc>
        <w:tc>
          <w:tcPr>
            <w:tcW w:w="1417"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w:t>
            </w:r>
          </w:p>
        </w:tc>
        <w:tc>
          <w:tcPr>
            <w:tcW w:w="1843" w:type="dxa"/>
            <w:vAlign w:val="center"/>
          </w:tcPr>
          <w:p w:rsidR="008B12C9" w:rsidRPr="000B6573" w:rsidRDefault="008B12C9" w:rsidP="008B12C9">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5</w:t>
            </w:r>
          </w:p>
        </w:tc>
      </w:tr>
    </w:tbl>
    <w:p w:rsidR="008B12C9" w:rsidRPr="008B12C9" w:rsidRDefault="008B12C9" w:rsidP="008B12C9">
      <w:pPr>
        <w:tabs>
          <w:tab w:val="num" w:pos="0"/>
        </w:tabs>
        <w:spacing w:after="0" w:line="240" w:lineRule="auto"/>
        <w:jc w:val="both"/>
        <w:rPr>
          <w:rFonts w:ascii="Times New Roman" w:eastAsia="Times New Roman" w:hAnsi="Times New Roman" w:cs="Times New Roman"/>
          <w:sz w:val="28"/>
          <w:szCs w:val="28"/>
        </w:rPr>
      </w:pPr>
    </w:p>
    <w:p w:rsidR="008B12C9" w:rsidRPr="008B12C9" w:rsidRDefault="008B12C9" w:rsidP="009E135E">
      <w:pPr>
        <w:pStyle w:val="ac"/>
        <w:numPr>
          <w:ilvl w:val="1"/>
          <w:numId w:val="40"/>
        </w:numPr>
        <w:tabs>
          <w:tab w:val="left" w:pos="4320"/>
        </w:tabs>
        <w:spacing w:after="0" w:line="240" w:lineRule="auto"/>
        <w:ind w:right="-1"/>
        <w:jc w:val="center"/>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 xml:space="preserve">Муниципальная программа «Развитие транспортной системы </w:t>
      </w:r>
    </w:p>
    <w:p w:rsidR="008B12C9" w:rsidRPr="008B12C9" w:rsidRDefault="008B12C9" w:rsidP="008B12C9">
      <w:pPr>
        <w:tabs>
          <w:tab w:val="left" w:pos="4320"/>
        </w:tabs>
        <w:spacing w:after="0" w:line="240" w:lineRule="auto"/>
        <w:ind w:right="-1"/>
        <w:jc w:val="center"/>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Березовского района на 2018 - 2025 годы и на период до 2030 года»</w:t>
      </w:r>
    </w:p>
    <w:p w:rsidR="008B12C9" w:rsidRPr="008B12C9" w:rsidRDefault="008B12C9" w:rsidP="008B12C9">
      <w:pPr>
        <w:spacing w:after="0" w:line="240" w:lineRule="auto"/>
        <w:jc w:val="center"/>
        <w:rPr>
          <w:rFonts w:ascii="Times New Roman" w:eastAsia="Times New Roman" w:hAnsi="Times New Roman" w:cs="Times New Roman"/>
          <w:sz w:val="24"/>
          <w:szCs w:val="24"/>
        </w:rPr>
      </w:pPr>
    </w:p>
    <w:p w:rsidR="008B12C9" w:rsidRPr="008B12C9" w:rsidRDefault="00217897" w:rsidP="008B12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8B12C9" w:rsidRPr="008B12C9">
        <w:rPr>
          <w:rFonts w:ascii="Times New Roman" w:eastAsia="Times New Roman" w:hAnsi="Times New Roman" w:cs="Times New Roman"/>
          <w:sz w:val="28"/>
          <w:szCs w:val="28"/>
        </w:rPr>
        <w:t>рограмма утверждена постановлением администрац</w:t>
      </w:r>
      <w:r>
        <w:rPr>
          <w:rFonts w:ascii="Times New Roman" w:eastAsia="Times New Roman" w:hAnsi="Times New Roman" w:cs="Times New Roman"/>
          <w:sz w:val="28"/>
          <w:szCs w:val="28"/>
        </w:rPr>
        <w:t xml:space="preserve">ии Березовского района от 23 декабря </w:t>
      </w:r>
      <w:r w:rsidR="008B12C9" w:rsidRPr="008B12C9">
        <w:rPr>
          <w:rFonts w:ascii="Times New Roman" w:eastAsia="Times New Roman" w:hAnsi="Times New Roman" w:cs="Times New Roman"/>
          <w:sz w:val="28"/>
          <w:szCs w:val="28"/>
        </w:rPr>
        <w:t xml:space="preserve">2013 года № 1872. </w:t>
      </w:r>
    </w:p>
    <w:p w:rsidR="008B12C9" w:rsidRPr="008B12C9" w:rsidRDefault="008B12C9" w:rsidP="008B12C9">
      <w:pPr>
        <w:spacing w:after="0" w:line="240" w:lineRule="auto"/>
        <w:ind w:firstLine="708"/>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Цел</w:t>
      </w:r>
      <w:r>
        <w:rPr>
          <w:rFonts w:ascii="Times New Roman" w:eastAsia="Times New Roman" w:hAnsi="Times New Roman" w:cs="Times New Roman"/>
          <w:sz w:val="28"/>
          <w:szCs w:val="28"/>
        </w:rPr>
        <w:t>ями</w:t>
      </w:r>
      <w:r w:rsidRPr="008B12C9">
        <w:rPr>
          <w:rFonts w:ascii="Times New Roman" w:eastAsia="Times New Roman" w:hAnsi="Times New Roman" w:cs="Times New Roman"/>
          <w:sz w:val="28"/>
          <w:szCs w:val="28"/>
        </w:rPr>
        <w:t xml:space="preserve"> муниципальной программы</w:t>
      </w:r>
      <w:r>
        <w:rPr>
          <w:rFonts w:ascii="Times New Roman" w:eastAsia="Times New Roman" w:hAnsi="Times New Roman" w:cs="Times New Roman"/>
          <w:sz w:val="28"/>
          <w:szCs w:val="28"/>
        </w:rPr>
        <w:t xml:space="preserve"> являются:</w:t>
      </w:r>
    </w:p>
    <w:p w:rsidR="008B12C9" w:rsidRPr="008B12C9" w:rsidRDefault="008B12C9" w:rsidP="008B12C9">
      <w:pPr>
        <w:spacing w:after="0" w:line="240" w:lineRule="auto"/>
        <w:ind w:firstLine="708"/>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 xml:space="preserve"> – развитие современной транспортной инфраструктуры, повышение доступности и безопасности услуг транспортного комплекса дл</w:t>
      </w:r>
      <w:r w:rsidR="00217897">
        <w:rPr>
          <w:rFonts w:ascii="Times New Roman" w:eastAsia="Times New Roman" w:hAnsi="Times New Roman" w:cs="Times New Roman"/>
          <w:sz w:val="28"/>
          <w:szCs w:val="28"/>
        </w:rPr>
        <w:t>я населения Березовского района;</w:t>
      </w:r>
    </w:p>
    <w:p w:rsidR="008B12C9" w:rsidRPr="008B12C9" w:rsidRDefault="008B12C9" w:rsidP="008053F4">
      <w:pPr>
        <w:numPr>
          <w:ilvl w:val="0"/>
          <w:numId w:val="31"/>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сокращение дорожно-транспортных происшествий и тяжести их последствий.</w:t>
      </w:r>
    </w:p>
    <w:p w:rsidR="008B12C9" w:rsidRPr="008B12C9" w:rsidRDefault="008B12C9" w:rsidP="008B12C9">
      <w:pPr>
        <w:spacing w:after="0" w:line="240" w:lineRule="auto"/>
        <w:ind w:firstLine="708"/>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 xml:space="preserve">Мероприятия подпрограмм: «Автомобильный транспорт», «Гражданская авиация», «Водный транспорт» направлены на обеспечение доступности и повышение качества транспортных услуг, путем субсидирования пассажирских перевозок между поселениями в пределах района предприятиям транспорта. </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 xml:space="preserve">Мероприятия подпрограммы «Дорожное хозяйство» направлены на строительство и ремонт автомобильных дорог общего пользования местного значения. </w:t>
      </w:r>
    </w:p>
    <w:p w:rsidR="008B12C9" w:rsidRPr="008B12C9" w:rsidRDefault="008B12C9" w:rsidP="008B12C9">
      <w:pPr>
        <w:tabs>
          <w:tab w:val="left" w:pos="993"/>
          <w:tab w:val="left" w:pos="1418"/>
        </w:tabs>
        <w:spacing w:after="0" w:line="240" w:lineRule="auto"/>
        <w:ind w:firstLine="720"/>
        <w:contextualSpacing/>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Источники финансирования программы – бюджет автономного округа, бюджет Березовского района, бюджет городского поселения Березово. Общий объем финансирования на реализацию основных мероприятий в 2018 году составляет 227 353,2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w:t>
      </w:r>
    </w:p>
    <w:p w:rsidR="008B12C9" w:rsidRPr="008B12C9" w:rsidRDefault="008B12C9" w:rsidP="008B12C9">
      <w:pPr>
        <w:tabs>
          <w:tab w:val="num" w:pos="0"/>
        </w:tabs>
        <w:spacing w:after="0" w:line="240" w:lineRule="auto"/>
        <w:ind w:firstLine="720"/>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Участие источников финансирования в общем объеме затрат определилось на уровне: бюджет автономного округа – 78,5%, бюджет Березовского района – 21,3%, бюджет городского поселения Березово – 0,2%.</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Кассовое исполнение программы в 2018 году сложилось на уровне 221 703,7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xml:space="preserve"> или 97,5%, в том числе по подпрограммам:</w:t>
      </w:r>
    </w:p>
    <w:p w:rsidR="008B12C9" w:rsidRPr="008B12C9" w:rsidRDefault="008B12C9" w:rsidP="008B12C9">
      <w:pPr>
        <w:spacing w:after="0" w:line="240" w:lineRule="auto"/>
        <w:ind w:firstLine="709"/>
        <w:jc w:val="both"/>
        <w:rPr>
          <w:rFonts w:ascii="Times New Roman" w:eastAsia="Times New Roman" w:hAnsi="Times New Roman" w:cs="Times New Roman"/>
          <w:i/>
          <w:sz w:val="28"/>
          <w:szCs w:val="28"/>
        </w:rPr>
      </w:pPr>
      <w:r w:rsidRPr="008B12C9">
        <w:rPr>
          <w:rFonts w:ascii="Times New Roman" w:eastAsia="Times New Roman" w:hAnsi="Times New Roman" w:cs="Times New Roman"/>
          <w:i/>
          <w:sz w:val="28"/>
          <w:szCs w:val="28"/>
        </w:rPr>
        <w:t>Подпрограмма 1 «Автомобильный транспорт»</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lastRenderedPageBreak/>
        <w:t>На реализацию подпрограммы предусмотрены средства из бюджета Березовского района в сумме 3 396,6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w:t>
      </w:r>
      <w:r w:rsidRPr="008B12C9">
        <w:rPr>
          <w:rFonts w:ascii="Times New Roman" w:eastAsia="Times New Roman" w:hAnsi="Times New Roman" w:cs="Times New Roman"/>
          <w:sz w:val="28"/>
          <w:szCs w:val="28"/>
          <w:lang w:eastAsia="en-US"/>
        </w:rPr>
        <w:t xml:space="preserve"> в том числе межбюджетные трансферты, передаваемые из бюджета городского поселения Игрим на исполнение части принятых полномочий по решению вопросов местного значения 280,0 тыс. руб</w:t>
      </w:r>
      <w:r w:rsidR="00217897">
        <w:rPr>
          <w:rFonts w:ascii="Times New Roman" w:eastAsia="Times New Roman" w:hAnsi="Times New Roman" w:cs="Times New Roman"/>
          <w:sz w:val="28"/>
          <w:szCs w:val="28"/>
          <w:lang w:eastAsia="en-US"/>
        </w:rPr>
        <w:t>лей</w:t>
      </w:r>
      <w:r w:rsidRPr="008B12C9">
        <w:rPr>
          <w:rFonts w:ascii="Times New Roman" w:eastAsia="Times New Roman" w:hAnsi="Times New Roman" w:cs="Times New Roman"/>
          <w:sz w:val="28"/>
          <w:szCs w:val="28"/>
          <w:lang w:eastAsia="en-US"/>
        </w:rPr>
        <w:t>.</w:t>
      </w:r>
      <w:r w:rsidRPr="008B12C9">
        <w:rPr>
          <w:rFonts w:ascii="Times New Roman" w:eastAsia="Times New Roman" w:hAnsi="Times New Roman" w:cs="Times New Roman"/>
          <w:sz w:val="28"/>
          <w:szCs w:val="28"/>
        </w:rPr>
        <w:t xml:space="preserve"> Освоено 100%.</w:t>
      </w:r>
    </w:p>
    <w:p w:rsidR="008B12C9" w:rsidRPr="008B12C9" w:rsidRDefault="008B12C9" w:rsidP="008B12C9">
      <w:pPr>
        <w:spacing w:after="0" w:line="240" w:lineRule="auto"/>
        <w:ind w:firstLine="709"/>
        <w:jc w:val="both"/>
        <w:rPr>
          <w:rFonts w:ascii="Times New Roman" w:eastAsia="Times New Roman" w:hAnsi="Times New Roman" w:cs="Times New Roman"/>
          <w:i/>
          <w:sz w:val="28"/>
          <w:szCs w:val="28"/>
        </w:rPr>
      </w:pPr>
      <w:r w:rsidRPr="008B12C9">
        <w:rPr>
          <w:rFonts w:ascii="Times New Roman" w:eastAsia="Times New Roman" w:hAnsi="Times New Roman" w:cs="Times New Roman"/>
          <w:i/>
          <w:sz w:val="28"/>
          <w:szCs w:val="28"/>
        </w:rPr>
        <w:t>Подпрограмма 2 «Гражданская авиация»</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На реализацию подпрограммы предусмотрено 156 601,6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в том числе бюджет автоно</w:t>
      </w:r>
      <w:r w:rsidR="00217897">
        <w:rPr>
          <w:rFonts w:ascii="Times New Roman" w:eastAsia="Times New Roman" w:hAnsi="Times New Roman" w:cs="Times New Roman"/>
          <w:sz w:val="28"/>
          <w:szCs w:val="28"/>
        </w:rPr>
        <w:t>много округа 123 200,0 тыс. рублей</w:t>
      </w:r>
      <w:r w:rsidRPr="008B12C9">
        <w:rPr>
          <w:rFonts w:ascii="Times New Roman" w:eastAsia="Times New Roman" w:hAnsi="Times New Roman" w:cs="Times New Roman"/>
          <w:sz w:val="28"/>
          <w:szCs w:val="28"/>
        </w:rPr>
        <w:t>, бюджет Березовского района 33 401,6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Освоение средств составило 154 936,0 тыс. руб</w:t>
      </w:r>
      <w:r w:rsidR="00217897">
        <w:rPr>
          <w:rFonts w:ascii="Times New Roman" w:eastAsia="Times New Roman" w:hAnsi="Times New Roman" w:cs="Times New Roman"/>
          <w:sz w:val="28"/>
          <w:szCs w:val="28"/>
        </w:rPr>
        <w:t>лей</w:t>
      </w:r>
      <w:proofErr w:type="gramStart"/>
      <w:r w:rsidRPr="008B12C9">
        <w:rPr>
          <w:rFonts w:ascii="Times New Roman" w:eastAsia="Times New Roman" w:hAnsi="Times New Roman" w:cs="Times New Roman"/>
          <w:sz w:val="28"/>
          <w:szCs w:val="28"/>
        </w:rPr>
        <w:t>.</w:t>
      </w:r>
      <w:proofErr w:type="gramEnd"/>
      <w:r w:rsidRPr="008B12C9">
        <w:rPr>
          <w:rFonts w:ascii="Times New Roman" w:eastAsia="Times New Roman" w:hAnsi="Times New Roman" w:cs="Times New Roman"/>
          <w:sz w:val="28"/>
          <w:szCs w:val="28"/>
        </w:rPr>
        <w:t xml:space="preserve"> </w:t>
      </w:r>
      <w:proofErr w:type="gramStart"/>
      <w:r w:rsidRPr="008B12C9">
        <w:rPr>
          <w:rFonts w:ascii="Times New Roman" w:eastAsia="Times New Roman" w:hAnsi="Times New Roman" w:cs="Times New Roman"/>
          <w:sz w:val="28"/>
          <w:szCs w:val="28"/>
        </w:rPr>
        <w:t>и</w:t>
      </w:r>
      <w:proofErr w:type="gramEnd"/>
      <w:r w:rsidRPr="008B12C9">
        <w:rPr>
          <w:rFonts w:ascii="Times New Roman" w:eastAsia="Times New Roman" w:hAnsi="Times New Roman" w:cs="Times New Roman"/>
          <w:sz w:val="28"/>
          <w:szCs w:val="28"/>
        </w:rPr>
        <w:t>ли 98,9% (бюджет автономного округа 123 200,0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xml:space="preserve"> или 100%, бюджет Березовского района 31 736,0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или 95,0%).</w:t>
      </w:r>
    </w:p>
    <w:p w:rsidR="008B12C9" w:rsidRPr="008B12C9" w:rsidRDefault="008B12C9" w:rsidP="008B12C9">
      <w:pPr>
        <w:spacing w:after="0" w:line="240" w:lineRule="auto"/>
        <w:ind w:firstLine="709"/>
        <w:jc w:val="both"/>
        <w:rPr>
          <w:rFonts w:ascii="Times New Roman" w:eastAsia="Times New Roman" w:hAnsi="Times New Roman" w:cs="Times New Roman"/>
          <w:i/>
          <w:sz w:val="28"/>
          <w:szCs w:val="28"/>
        </w:rPr>
      </w:pPr>
      <w:r w:rsidRPr="008B12C9">
        <w:rPr>
          <w:rFonts w:ascii="Times New Roman" w:eastAsia="Times New Roman" w:hAnsi="Times New Roman" w:cs="Times New Roman"/>
          <w:i/>
          <w:sz w:val="28"/>
          <w:szCs w:val="28"/>
        </w:rPr>
        <w:t>Подпрограмма 3 «Водный транспорт»</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На реализацию подпрограммы предусмотрено 35 740,0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в том числе бюджет автономного округа 28 800,0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бюджет Березовского района 6 940,0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Освоение средств составило 34 460,0 тыс. руб</w:t>
      </w:r>
      <w:r w:rsidR="00217897">
        <w:rPr>
          <w:rFonts w:ascii="Times New Roman" w:eastAsia="Times New Roman" w:hAnsi="Times New Roman" w:cs="Times New Roman"/>
          <w:sz w:val="28"/>
          <w:szCs w:val="28"/>
        </w:rPr>
        <w:t>лей</w:t>
      </w:r>
      <w:r w:rsidRPr="008B12C9">
        <w:rPr>
          <w:rFonts w:ascii="Times New Roman" w:eastAsia="Times New Roman" w:hAnsi="Times New Roman" w:cs="Times New Roman"/>
          <w:sz w:val="28"/>
          <w:szCs w:val="28"/>
        </w:rPr>
        <w:t xml:space="preserve"> или 96,4% (бюджет автономного округа 28 800,0 тыс. руб. или 100%, бюджет Березовского района 5 660,0 тыс. руб. или 81,6%).</w:t>
      </w:r>
    </w:p>
    <w:p w:rsidR="008B12C9" w:rsidRPr="008B12C9" w:rsidRDefault="008B12C9" w:rsidP="008B12C9">
      <w:pPr>
        <w:spacing w:after="0" w:line="240" w:lineRule="auto"/>
        <w:ind w:firstLine="709"/>
        <w:jc w:val="both"/>
        <w:rPr>
          <w:rFonts w:ascii="Times New Roman" w:eastAsia="Times New Roman" w:hAnsi="Times New Roman" w:cs="Times New Roman"/>
          <w:i/>
          <w:sz w:val="28"/>
          <w:szCs w:val="28"/>
        </w:rPr>
      </w:pPr>
      <w:r w:rsidRPr="008B12C9">
        <w:rPr>
          <w:rFonts w:ascii="Times New Roman" w:eastAsia="Times New Roman" w:hAnsi="Times New Roman" w:cs="Times New Roman"/>
          <w:i/>
          <w:sz w:val="28"/>
          <w:szCs w:val="28"/>
        </w:rPr>
        <w:t>Подпрограмма 4 «Дорожное хозяйство»</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На реализацию подпрограммы предусмотрено 31 615,0 тыс. руб</w:t>
      </w:r>
      <w:r w:rsidR="00E113F1">
        <w:rPr>
          <w:rFonts w:ascii="Times New Roman" w:eastAsia="Times New Roman" w:hAnsi="Times New Roman" w:cs="Times New Roman"/>
          <w:sz w:val="28"/>
          <w:szCs w:val="28"/>
        </w:rPr>
        <w:t>лей, освоено 28 911,1 тыс. рублей</w:t>
      </w:r>
      <w:r w:rsidRPr="008B12C9">
        <w:rPr>
          <w:rFonts w:ascii="Times New Roman" w:eastAsia="Times New Roman" w:hAnsi="Times New Roman" w:cs="Times New Roman"/>
          <w:sz w:val="28"/>
          <w:szCs w:val="28"/>
        </w:rPr>
        <w:t xml:space="preserve"> или 91,4%, из них:</w:t>
      </w:r>
    </w:p>
    <w:p w:rsidR="008B12C9" w:rsidRPr="008B12C9" w:rsidRDefault="00E113F1" w:rsidP="008B12C9">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w:t>
      </w:r>
      <w:r w:rsidR="008B12C9" w:rsidRPr="008B12C9">
        <w:rPr>
          <w:rFonts w:ascii="Times New Roman" w:eastAsia="Times New Roman" w:hAnsi="Times New Roman" w:cs="Times New Roman"/>
          <w:sz w:val="28"/>
          <w:szCs w:val="28"/>
        </w:rPr>
        <w:t>бюджет автономного округа 26 476,9 тыс. руб</w:t>
      </w:r>
      <w:r>
        <w:rPr>
          <w:rFonts w:ascii="Times New Roman" w:eastAsia="Times New Roman" w:hAnsi="Times New Roman" w:cs="Times New Roman"/>
          <w:sz w:val="28"/>
          <w:szCs w:val="28"/>
        </w:rPr>
        <w:t>лей</w:t>
      </w:r>
      <w:r w:rsidR="008B12C9" w:rsidRPr="008B12C9">
        <w:rPr>
          <w:rFonts w:ascii="Times New Roman" w:eastAsia="Times New Roman" w:hAnsi="Times New Roman" w:cs="Times New Roman"/>
          <w:sz w:val="28"/>
          <w:szCs w:val="28"/>
        </w:rPr>
        <w:t xml:space="preserve">, </w:t>
      </w:r>
      <w:r w:rsidR="008B12C9" w:rsidRPr="008B12C9">
        <w:rPr>
          <w:rFonts w:ascii="Times New Roman" w:eastAsia="Times New Roman" w:hAnsi="Times New Roman" w:cs="Times New Roman"/>
          <w:sz w:val="28"/>
          <w:szCs w:val="28"/>
          <w:lang w:eastAsia="en-US"/>
        </w:rPr>
        <w:t>в том числе межбюджетные трансферты, передаваемые из бюджета городского поселения Березово на исполнение части принятых полномочий по решению вопросов местного значения 8 920,2 тыс. руб</w:t>
      </w:r>
      <w:r>
        <w:rPr>
          <w:rFonts w:ascii="Times New Roman" w:eastAsia="Times New Roman" w:hAnsi="Times New Roman" w:cs="Times New Roman"/>
          <w:sz w:val="28"/>
          <w:szCs w:val="28"/>
          <w:lang w:eastAsia="en-US"/>
        </w:rPr>
        <w:t>лей</w:t>
      </w:r>
      <w:r w:rsidR="008B12C9" w:rsidRPr="008B12C9">
        <w:rPr>
          <w:rFonts w:ascii="Times New Roman" w:eastAsia="Times New Roman" w:hAnsi="Times New Roman" w:cs="Times New Roman"/>
          <w:sz w:val="28"/>
          <w:szCs w:val="28"/>
          <w:lang w:eastAsia="en-US"/>
        </w:rPr>
        <w:t>. Освоено 100%;</w:t>
      </w:r>
    </w:p>
    <w:p w:rsidR="008B12C9" w:rsidRPr="008B12C9" w:rsidRDefault="00E113F1" w:rsidP="008B12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12C9" w:rsidRPr="008B12C9">
        <w:rPr>
          <w:rFonts w:ascii="Times New Roman" w:eastAsia="Times New Roman" w:hAnsi="Times New Roman" w:cs="Times New Roman"/>
          <w:sz w:val="28"/>
          <w:szCs w:val="28"/>
        </w:rPr>
        <w:t>бюджет Березовского района 4 673,5 тыс. руб</w:t>
      </w:r>
      <w:r>
        <w:rPr>
          <w:rFonts w:ascii="Times New Roman" w:eastAsia="Times New Roman" w:hAnsi="Times New Roman" w:cs="Times New Roman"/>
          <w:sz w:val="28"/>
          <w:szCs w:val="28"/>
        </w:rPr>
        <w:t>лей</w:t>
      </w:r>
      <w:r w:rsidR="008B12C9" w:rsidRPr="008B12C9">
        <w:rPr>
          <w:rFonts w:ascii="Times New Roman" w:eastAsia="Times New Roman" w:hAnsi="Times New Roman" w:cs="Times New Roman"/>
          <w:sz w:val="28"/>
          <w:szCs w:val="28"/>
        </w:rPr>
        <w:t>, освоено 1 969,7 тыс. руб</w:t>
      </w:r>
      <w:r>
        <w:rPr>
          <w:rFonts w:ascii="Times New Roman" w:eastAsia="Times New Roman" w:hAnsi="Times New Roman" w:cs="Times New Roman"/>
          <w:sz w:val="28"/>
          <w:szCs w:val="28"/>
        </w:rPr>
        <w:t>лей</w:t>
      </w:r>
      <w:r w:rsidR="008B12C9" w:rsidRPr="008B12C9">
        <w:rPr>
          <w:rFonts w:ascii="Times New Roman" w:eastAsia="Times New Roman" w:hAnsi="Times New Roman" w:cs="Times New Roman"/>
          <w:sz w:val="28"/>
          <w:szCs w:val="28"/>
        </w:rPr>
        <w:t xml:space="preserve"> или 42,1%, </w:t>
      </w:r>
      <w:r w:rsidR="008B12C9" w:rsidRPr="008B12C9">
        <w:rPr>
          <w:rFonts w:ascii="Times New Roman" w:eastAsia="Times New Roman" w:hAnsi="Times New Roman" w:cs="Times New Roman"/>
          <w:sz w:val="28"/>
          <w:szCs w:val="28"/>
          <w:lang w:eastAsia="en-US"/>
        </w:rPr>
        <w:t>в том числе межбюджетные трансферты, передаваемые из бюджета городского поселения Березово на исполнение части принятых полномочий по решению вопросов местного значения 3 126,4 тыс. руб</w:t>
      </w:r>
      <w:r>
        <w:rPr>
          <w:rFonts w:ascii="Times New Roman" w:eastAsia="Times New Roman" w:hAnsi="Times New Roman" w:cs="Times New Roman"/>
          <w:sz w:val="28"/>
          <w:szCs w:val="28"/>
          <w:lang w:eastAsia="en-US"/>
        </w:rPr>
        <w:t>лей</w:t>
      </w:r>
      <w:r w:rsidR="008B12C9" w:rsidRPr="008B12C9">
        <w:rPr>
          <w:rFonts w:ascii="Times New Roman" w:eastAsia="Times New Roman" w:hAnsi="Times New Roman" w:cs="Times New Roman"/>
          <w:sz w:val="28"/>
          <w:szCs w:val="28"/>
          <w:lang w:eastAsia="en-US"/>
        </w:rPr>
        <w:t xml:space="preserve">, </w:t>
      </w:r>
      <w:r w:rsidR="008B12C9" w:rsidRPr="008B12C9">
        <w:rPr>
          <w:rFonts w:ascii="Times New Roman" w:eastAsia="Times New Roman" w:hAnsi="Times New Roman" w:cs="Times New Roman"/>
          <w:sz w:val="28"/>
          <w:szCs w:val="28"/>
        </w:rPr>
        <w:t>освоено 469,5 тыс. руб</w:t>
      </w:r>
      <w:r>
        <w:rPr>
          <w:rFonts w:ascii="Times New Roman" w:eastAsia="Times New Roman" w:hAnsi="Times New Roman" w:cs="Times New Roman"/>
          <w:sz w:val="28"/>
          <w:szCs w:val="28"/>
        </w:rPr>
        <w:t>лей</w:t>
      </w:r>
      <w:r w:rsidR="008B12C9" w:rsidRPr="008B12C9">
        <w:rPr>
          <w:rFonts w:ascii="Times New Roman" w:eastAsia="Times New Roman" w:hAnsi="Times New Roman" w:cs="Times New Roman"/>
          <w:sz w:val="28"/>
          <w:szCs w:val="28"/>
        </w:rPr>
        <w:t xml:space="preserve"> или 15,0%.</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 xml:space="preserve">В 2018 году выполнены ремонты автомобильных дорог: </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 ул. Шмидта, пгт. Березово  – 0,8 км;</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 ул. Ленина, пгт. Березово – 0,26 км.</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 xml:space="preserve">Выполнены работы по устройству парковки пер. </w:t>
      </w:r>
      <w:proofErr w:type="gramStart"/>
      <w:r w:rsidRPr="008B12C9">
        <w:rPr>
          <w:rFonts w:ascii="Times New Roman" w:eastAsia="Times New Roman" w:hAnsi="Times New Roman" w:cs="Times New Roman"/>
          <w:sz w:val="28"/>
          <w:szCs w:val="28"/>
        </w:rPr>
        <w:t>Совхозный</w:t>
      </w:r>
      <w:proofErr w:type="gramEnd"/>
      <w:r w:rsidRPr="008B12C9">
        <w:rPr>
          <w:rFonts w:ascii="Times New Roman" w:eastAsia="Times New Roman" w:hAnsi="Times New Roman" w:cs="Times New Roman"/>
          <w:sz w:val="28"/>
          <w:szCs w:val="28"/>
        </w:rPr>
        <w:t xml:space="preserve"> в пгт. Березово.</w:t>
      </w:r>
    </w:p>
    <w:p w:rsidR="008B12C9" w:rsidRPr="008B12C9" w:rsidRDefault="008B12C9" w:rsidP="008B12C9">
      <w:pPr>
        <w:spacing w:after="0" w:line="240" w:lineRule="auto"/>
        <w:ind w:firstLine="709"/>
        <w:jc w:val="both"/>
        <w:rPr>
          <w:rFonts w:ascii="Times New Roman" w:eastAsia="Times New Roman" w:hAnsi="Times New Roman" w:cs="Times New Roman"/>
          <w:i/>
          <w:sz w:val="28"/>
          <w:szCs w:val="28"/>
        </w:rPr>
      </w:pPr>
      <w:r w:rsidRPr="008B12C9">
        <w:rPr>
          <w:rFonts w:ascii="Times New Roman" w:eastAsia="Times New Roman" w:hAnsi="Times New Roman" w:cs="Times New Roman"/>
          <w:i/>
          <w:sz w:val="28"/>
          <w:szCs w:val="28"/>
        </w:rPr>
        <w:t>Подпрограмма 5 «Формирование законопослушного поведения участников дорожного движения на территории Березовского района».</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В рамках реализации подпрограммы осуществлено:</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 xml:space="preserve"> - информирование граждан о правилах и требованиях в области обеспечения безопасности дорожного движения;</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 xml:space="preserve">- обеспечение образовательных учреждений района учебно-методическими наглядными материалами по вопросам профилактики детского дорожно-транспортного травматизма; </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 замена и установка технических средств организации дорожного движения.</w:t>
      </w:r>
    </w:p>
    <w:p w:rsidR="008B12C9" w:rsidRPr="008B12C9" w:rsidRDefault="008B12C9" w:rsidP="008B12C9">
      <w:pPr>
        <w:spacing w:after="0" w:line="240" w:lineRule="auto"/>
        <w:ind w:firstLine="710"/>
        <w:contextualSpacing/>
        <w:jc w:val="both"/>
        <w:rPr>
          <w:rFonts w:ascii="Times New Roman" w:eastAsia="Times New Roman" w:hAnsi="Times New Roman" w:cs="Times New Roman"/>
          <w:sz w:val="28"/>
          <w:szCs w:val="28"/>
        </w:rPr>
      </w:pPr>
      <w:r w:rsidRPr="008B12C9">
        <w:rPr>
          <w:rFonts w:ascii="Times New Roman" w:eastAsia="Times New Roman" w:hAnsi="Times New Roman" w:cs="Times New Roman"/>
          <w:sz w:val="28"/>
          <w:szCs w:val="28"/>
        </w:rPr>
        <w:t>В 2018 году из 12 целевых показателей муниципальной программы плановые значения достигнуты по всем показателям.</w:t>
      </w:r>
    </w:p>
    <w:p w:rsidR="008B12C9" w:rsidRPr="008B12C9" w:rsidRDefault="008B12C9" w:rsidP="008B12C9">
      <w:pPr>
        <w:spacing w:after="0" w:line="240" w:lineRule="auto"/>
        <w:ind w:firstLine="709"/>
        <w:jc w:val="both"/>
        <w:rPr>
          <w:rFonts w:ascii="Times New Roman" w:eastAsia="Times New Roman" w:hAnsi="Times New Roman" w:cs="Times New Roman"/>
          <w:sz w:val="28"/>
          <w:szCs w:val="28"/>
        </w:rPr>
      </w:pPr>
    </w:p>
    <w:tbl>
      <w:tblPr>
        <w:tblStyle w:val="210"/>
        <w:tblW w:w="9923" w:type="dxa"/>
        <w:tblInd w:w="108" w:type="dxa"/>
        <w:tblLook w:val="04A0" w:firstRow="1" w:lastRow="0" w:firstColumn="1" w:lastColumn="0" w:noHBand="0" w:noVBand="1"/>
      </w:tblPr>
      <w:tblGrid>
        <w:gridCol w:w="516"/>
        <w:gridCol w:w="4196"/>
        <w:gridCol w:w="1693"/>
        <w:gridCol w:w="1675"/>
        <w:gridCol w:w="1843"/>
      </w:tblGrid>
      <w:tr w:rsidR="008B12C9" w:rsidRPr="000B6573" w:rsidTr="00E05E00">
        <w:tc>
          <w:tcPr>
            <w:tcW w:w="4712" w:type="dxa"/>
            <w:gridSpan w:val="2"/>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p>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Наименование целевого показателя и (или) индикатора</w:t>
            </w:r>
          </w:p>
        </w:tc>
        <w:tc>
          <w:tcPr>
            <w:tcW w:w="1693" w:type="dxa"/>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p>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Базовый показатель (на начало реализации программы)</w:t>
            </w:r>
          </w:p>
        </w:tc>
        <w:tc>
          <w:tcPr>
            <w:tcW w:w="1675" w:type="dxa"/>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p>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Плановое значение показателя  на 2018 год</w:t>
            </w:r>
          </w:p>
        </w:tc>
        <w:tc>
          <w:tcPr>
            <w:tcW w:w="1843" w:type="dxa"/>
          </w:tcPr>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p>
          <w:p w:rsidR="008B12C9" w:rsidRPr="000B6573" w:rsidRDefault="008B12C9" w:rsidP="008B12C9">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Фактическое значение показателя сложившееся по итогам 2018 года</w:t>
            </w:r>
          </w:p>
        </w:tc>
      </w:tr>
      <w:tr w:rsidR="008B12C9" w:rsidRPr="000B6573" w:rsidTr="00E05E00">
        <w:tc>
          <w:tcPr>
            <w:tcW w:w="516"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4196" w:type="dxa"/>
          </w:tcPr>
          <w:p w:rsidR="008B12C9" w:rsidRPr="000B6573" w:rsidRDefault="008B12C9" w:rsidP="008B12C9">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перевезенных пассажиров автомобильным транспортом, чел.</w:t>
            </w:r>
          </w:p>
        </w:tc>
        <w:tc>
          <w:tcPr>
            <w:tcW w:w="169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2 737</w:t>
            </w:r>
          </w:p>
        </w:tc>
        <w:tc>
          <w:tcPr>
            <w:tcW w:w="1675"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2 750</w:t>
            </w:r>
          </w:p>
        </w:tc>
        <w:tc>
          <w:tcPr>
            <w:tcW w:w="184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3 271</w:t>
            </w:r>
          </w:p>
        </w:tc>
      </w:tr>
      <w:tr w:rsidR="008B12C9" w:rsidRPr="000B6573" w:rsidTr="00E05E00">
        <w:tc>
          <w:tcPr>
            <w:tcW w:w="516"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4196" w:type="dxa"/>
          </w:tcPr>
          <w:p w:rsidR="008B12C9" w:rsidRPr="000B6573" w:rsidRDefault="008B12C9" w:rsidP="008B12C9">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перевезенных пассажиров воздушным транспортом, чел.</w:t>
            </w:r>
          </w:p>
        </w:tc>
        <w:tc>
          <w:tcPr>
            <w:tcW w:w="169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11 039</w:t>
            </w:r>
          </w:p>
        </w:tc>
        <w:tc>
          <w:tcPr>
            <w:tcW w:w="1675"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11 100</w:t>
            </w:r>
          </w:p>
        </w:tc>
        <w:tc>
          <w:tcPr>
            <w:tcW w:w="184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11 426</w:t>
            </w:r>
          </w:p>
        </w:tc>
      </w:tr>
      <w:tr w:rsidR="008B12C9" w:rsidRPr="000B6573" w:rsidTr="00E05E00">
        <w:tc>
          <w:tcPr>
            <w:tcW w:w="516"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4196" w:type="dxa"/>
          </w:tcPr>
          <w:p w:rsidR="008B12C9" w:rsidRPr="000B6573" w:rsidRDefault="008B12C9" w:rsidP="008B12C9">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перевезенных пассажиров водным транспортом, чел.</w:t>
            </w:r>
          </w:p>
        </w:tc>
        <w:tc>
          <w:tcPr>
            <w:tcW w:w="169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13 186</w:t>
            </w:r>
          </w:p>
        </w:tc>
        <w:tc>
          <w:tcPr>
            <w:tcW w:w="1675"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13 200</w:t>
            </w:r>
          </w:p>
        </w:tc>
        <w:tc>
          <w:tcPr>
            <w:tcW w:w="184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13 852</w:t>
            </w:r>
          </w:p>
        </w:tc>
      </w:tr>
      <w:tr w:rsidR="008B12C9" w:rsidRPr="000B6573" w:rsidTr="00E05E00">
        <w:tc>
          <w:tcPr>
            <w:tcW w:w="516"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w:t>
            </w:r>
          </w:p>
        </w:tc>
        <w:tc>
          <w:tcPr>
            <w:tcW w:w="4196" w:type="dxa"/>
          </w:tcPr>
          <w:p w:rsidR="008B12C9" w:rsidRPr="000B6573" w:rsidRDefault="008B12C9" w:rsidP="008B12C9">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Транспортная подвижность населения района на внутрирайонных маршрутах,  1 житель/год</w:t>
            </w:r>
          </w:p>
        </w:tc>
        <w:tc>
          <w:tcPr>
            <w:tcW w:w="169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1,16</w:t>
            </w:r>
          </w:p>
        </w:tc>
        <w:tc>
          <w:tcPr>
            <w:tcW w:w="1675"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1,17</w:t>
            </w:r>
          </w:p>
        </w:tc>
        <w:tc>
          <w:tcPr>
            <w:tcW w:w="184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1,26</w:t>
            </w:r>
          </w:p>
        </w:tc>
      </w:tr>
      <w:tr w:rsidR="008B12C9" w:rsidRPr="000B6573" w:rsidTr="00E05E00">
        <w:tc>
          <w:tcPr>
            <w:tcW w:w="516"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w:t>
            </w:r>
          </w:p>
        </w:tc>
        <w:tc>
          <w:tcPr>
            <w:tcW w:w="4196" w:type="dxa"/>
          </w:tcPr>
          <w:p w:rsidR="008B12C9" w:rsidRPr="000B6573" w:rsidRDefault="008B12C9" w:rsidP="008B12C9">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Протяженность сети автомобильных дорог общего пользования местного значения,  </w:t>
            </w:r>
            <w:proofErr w:type="gramStart"/>
            <w:r w:rsidRPr="000B6573">
              <w:rPr>
                <w:rFonts w:ascii="Times New Roman" w:eastAsia="Times New Roman" w:hAnsi="Times New Roman" w:cs="Times New Roman"/>
                <w:sz w:val="24"/>
                <w:szCs w:val="24"/>
                <w:lang w:val="ru-RU" w:bidi="ar-SA"/>
              </w:rPr>
              <w:t>км</w:t>
            </w:r>
            <w:proofErr w:type="gramEnd"/>
          </w:p>
        </w:tc>
        <w:tc>
          <w:tcPr>
            <w:tcW w:w="1693"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233,073</w:t>
            </w:r>
          </w:p>
        </w:tc>
        <w:tc>
          <w:tcPr>
            <w:tcW w:w="1675"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233,073</w:t>
            </w:r>
          </w:p>
        </w:tc>
        <w:tc>
          <w:tcPr>
            <w:tcW w:w="1843"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233,073</w:t>
            </w:r>
          </w:p>
        </w:tc>
      </w:tr>
      <w:tr w:rsidR="008B12C9" w:rsidRPr="000B6573" w:rsidTr="00E05E00">
        <w:tc>
          <w:tcPr>
            <w:tcW w:w="516"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4196" w:type="dxa"/>
          </w:tcPr>
          <w:p w:rsidR="008B12C9" w:rsidRPr="000B6573" w:rsidRDefault="008B12C9" w:rsidP="008B12C9">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Объем ввода в эксплуатацию после строительства и </w:t>
            </w:r>
            <w:proofErr w:type="gramStart"/>
            <w:r w:rsidRPr="000B6573">
              <w:rPr>
                <w:rFonts w:ascii="Times New Roman" w:eastAsia="Times New Roman" w:hAnsi="Times New Roman" w:cs="Times New Roman"/>
                <w:sz w:val="24"/>
                <w:szCs w:val="24"/>
                <w:lang w:val="ru-RU" w:bidi="ar-SA"/>
              </w:rPr>
              <w:t>реконструкции</w:t>
            </w:r>
            <w:proofErr w:type="gramEnd"/>
            <w:r w:rsidRPr="000B6573">
              <w:rPr>
                <w:rFonts w:ascii="Times New Roman" w:eastAsia="Times New Roman" w:hAnsi="Times New Roman" w:cs="Times New Roman"/>
                <w:sz w:val="24"/>
                <w:szCs w:val="24"/>
                <w:lang w:val="ru-RU" w:bidi="ar-SA"/>
              </w:rPr>
              <w:t xml:space="preserve"> автомобильных дорог общего пользования местного значения, км</w:t>
            </w:r>
          </w:p>
        </w:tc>
        <w:tc>
          <w:tcPr>
            <w:tcW w:w="1693"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w:t>
            </w:r>
          </w:p>
        </w:tc>
        <w:tc>
          <w:tcPr>
            <w:tcW w:w="1675"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w:t>
            </w:r>
          </w:p>
        </w:tc>
        <w:tc>
          <w:tcPr>
            <w:tcW w:w="184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w:t>
            </w:r>
          </w:p>
        </w:tc>
      </w:tr>
      <w:tr w:rsidR="008B12C9" w:rsidRPr="000B6573" w:rsidTr="00E05E00">
        <w:tc>
          <w:tcPr>
            <w:tcW w:w="516"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w:t>
            </w:r>
          </w:p>
        </w:tc>
        <w:tc>
          <w:tcPr>
            <w:tcW w:w="4196" w:type="dxa"/>
          </w:tcPr>
          <w:p w:rsidR="008B12C9" w:rsidRPr="000B6573" w:rsidRDefault="008B12C9" w:rsidP="008B12C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Прирост </w:t>
            </w:r>
            <w:proofErr w:type="gramStart"/>
            <w:r w:rsidRPr="000B6573">
              <w:rPr>
                <w:rFonts w:ascii="Times New Roman" w:eastAsia="Times New Roman" w:hAnsi="Times New Roman" w:cs="Times New Roman"/>
                <w:sz w:val="24"/>
                <w:szCs w:val="24"/>
                <w:lang w:val="ru-RU" w:bidi="ar-SA"/>
              </w:rPr>
              <w:t>протяженности сети автомобильных дорог общего пользования местного значения</w:t>
            </w:r>
            <w:proofErr w:type="gramEnd"/>
            <w:r w:rsidRPr="000B6573">
              <w:rPr>
                <w:rFonts w:ascii="Times New Roman" w:eastAsia="Times New Roman" w:hAnsi="Times New Roman" w:cs="Times New Roman"/>
                <w:sz w:val="24"/>
                <w:szCs w:val="24"/>
                <w:lang w:val="ru-RU" w:bidi="ar-SA"/>
              </w:rPr>
              <w:t xml:space="preserve"> в результате  строительства новых автомобильных дорог, км</w:t>
            </w:r>
          </w:p>
        </w:tc>
        <w:tc>
          <w:tcPr>
            <w:tcW w:w="1693"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w:t>
            </w:r>
          </w:p>
        </w:tc>
        <w:tc>
          <w:tcPr>
            <w:tcW w:w="1675"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w:t>
            </w:r>
          </w:p>
        </w:tc>
        <w:tc>
          <w:tcPr>
            <w:tcW w:w="184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w:t>
            </w:r>
          </w:p>
        </w:tc>
      </w:tr>
      <w:tr w:rsidR="008B12C9" w:rsidRPr="000B6573" w:rsidTr="00E05E00">
        <w:tc>
          <w:tcPr>
            <w:tcW w:w="516"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w:t>
            </w:r>
          </w:p>
        </w:tc>
        <w:tc>
          <w:tcPr>
            <w:tcW w:w="4196" w:type="dxa"/>
          </w:tcPr>
          <w:p w:rsidR="008B12C9" w:rsidRPr="000B6573" w:rsidRDefault="008B12C9" w:rsidP="008B12C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0B6573">
              <w:rPr>
                <w:rFonts w:ascii="Times New Roman" w:eastAsia="Times New Roman" w:hAnsi="Times New Roman" w:cs="Times New Roman"/>
                <w:sz w:val="24"/>
                <w:szCs w:val="24"/>
                <w:lang w:val="ru-RU" w:bidi="ar-SA"/>
              </w:rPr>
              <w:t>км</w:t>
            </w:r>
            <w:proofErr w:type="gramEnd"/>
          </w:p>
        </w:tc>
        <w:tc>
          <w:tcPr>
            <w:tcW w:w="1693"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186,332</w:t>
            </w:r>
          </w:p>
        </w:tc>
        <w:tc>
          <w:tcPr>
            <w:tcW w:w="1675"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w:t>
            </w:r>
          </w:p>
        </w:tc>
        <w:tc>
          <w:tcPr>
            <w:tcW w:w="184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0,0</w:t>
            </w:r>
          </w:p>
        </w:tc>
      </w:tr>
      <w:tr w:rsidR="008B12C9" w:rsidRPr="000B6573" w:rsidTr="00E05E00">
        <w:tc>
          <w:tcPr>
            <w:tcW w:w="516"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w:t>
            </w:r>
          </w:p>
        </w:tc>
        <w:tc>
          <w:tcPr>
            <w:tcW w:w="4196" w:type="dxa"/>
          </w:tcPr>
          <w:p w:rsidR="008B12C9" w:rsidRPr="000B6573" w:rsidRDefault="008B12C9" w:rsidP="008B12C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Протяженность сети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w:t>
            </w:r>
            <w:proofErr w:type="gramStart"/>
            <w:r w:rsidRPr="000B6573">
              <w:rPr>
                <w:rFonts w:ascii="Times New Roman" w:eastAsia="Times New Roman" w:hAnsi="Times New Roman" w:cs="Times New Roman"/>
                <w:sz w:val="24"/>
                <w:szCs w:val="24"/>
                <w:lang w:val="ru-RU" w:bidi="ar-SA"/>
              </w:rPr>
              <w:t>км</w:t>
            </w:r>
            <w:proofErr w:type="gramEnd"/>
          </w:p>
        </w:tc>
        <w:tc>
          <w:tcPr>
            <w:tcW w:w="1693"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46,741</w:t>
            </w:r>
          </w:p>
        </w:tc>
        <w:tc>
          <w:tcPr>
            <w:tcW w:w="1675"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46,497</w:t>
            </w:r>
          </w:p>
        </w:tc>
        <w:tc>
          <w:tcPr>
            <w:tcW w:w="184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46,497</w:t>
            </w:r>
          </w:p>
        </w:tc>
      </w:tr>
      <w:tr w:rsidR="008B12C9" w:rsidRPr="000B6573" w:rsidTr="00E05E00">
        <w:tc>
          <w:tcPr>
            <w:tcW w:w="516"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w:t>
            </w:r>
          </w:p>
        </w:tc>
        <w:tc>
          <w:tcPr>
            <w:tcW w:w="4196" w:type="dxa"/>
          </w:tcPr>
          <w:p w:rsidR="008B12C9" w:rsidRPr="000B6573" w:rsidRDefault="008B12C9" w:rsidP="008B12C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1693" w:type="dxa"/>
            <w:vAlign w:val="center"/>
          </w:tcPr>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p>
          <w:p w:rsidR="008B12C9" w:rsidRPr="000B6573" w:rsidRDefault="008B12C9" w:rsidP="008B12C9">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80,10</w:t>
            </w:r>
          </w:p>
        </w:tc>
        <w:tc>
          <w:tcPr>
            <w:tcW w:w="1675"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p>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80,10</w:t>
            </w:r>
          </w:p>
        </w:tc>
        <w:tc>
          <w:tcPr>
            <w:tcW w:w="184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p>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80,10</w:t>
            </w:r>
          </w:p>
        </w:tc>
      </w:tr>
      <w:tr w:rsidR="008B12C9" w:rsidRPr="000B6573" w:rsidTr="00E05E00">
        <w:tc>
          <w:tcPr>
            <w:tcW w:w="516"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11.</w:t>
            </w:r>
          </w:p>
        </w:tc>
        <w:tc>
          <w:tcPr>
            <w:tcW w:w="4196" w:type="dxa"/>
          </w:tcPr>
          <w:p w:rsidR="008B12C9" w:rsidRPr="000B6573" w:rsidRDefault="008B12C9" w:rsidP="008B12C9">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Сокращение дорожно-транспортных происшествий и тяжести их последствий,%</w:t>
            </w:r>
          </w:p>
          <w:p w:rsidR="008B12C9" w:rsidRPr="000B6573" w:rsidRDefault="008B12C9" w:rsidP="008B12C9">
            <w:pPr>
              <w:widowControl w:val="0"/>
              <w:autoSpaceDE w:val="0"/>
              <w:autoSpaceDN w:val="0"/>
              <w:adjustRightInd w:val="0"/>
              <w:jc w:val="both"/>
              <w:rPr>
                <w:rFonts w:ascii="Times New Roman" w:eastAsia="Times New Roman" w:hAnsi="Times New Roman" w:cs="Times New Roman"/>
                <w:sz w:val="24"/>
                <w:szCs w:val="24"/>
                <w:lang w:val="ru-RU" w:bidi="ar-SA"/>
              </w:rPr>
            </w:pPr>
          </w:p>
        </w:tc>
        <w:tc>
          <w:tcPr>
            <w:tcW w:w="169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675"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99</w:t>
            </w:r>
          </w:p>
        </w:tc>
        <w:tc>
          <w:tcPr>
            <w:tcW w:w="184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99</w:t>
            </w:r>
          </w:p>
        </w:tc>
      </w:tr>
      <w:tr w:rsidR="008B12C9" w:rsidRPr="000B6573" w:rsidTr="00E05E00">
        <w:tc>
          <w:tcPr>
            <w:tcW w:w="516" w:type="dxa"/>
          </w:tcPr>
          <w:p w:rsidR="008B12C9" w:rsidRPr="000B6573" w:rsidRDefault="008B12C9" w:rsidP="008B12C9">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12.</w:t>
            </w:r>
          </w:p>
        </w:tc>
        <w:tc>
          <w:tcPr>
            <w:tcW w:w="4196" w:type="dxa"/>
          </w:tcPr>
          <w:p w:rsidR="008B12C9" w:rsidRPr="000B6573" w:rsidRDefault="008B12C9" w:rsidP="008B12C9">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color w:val="000000"/>
                <w:sz w:val="24"/>
                <w:szCs w:val="24"/>
                <w:lang w:val="ru-RU" w:bidi="ar-SA"/>
              </w:rPr>
              <w:t>Повышение безопасности дорожного движения,%</w:t>
            </w:r>
          </w:p>
        </w:tc>
        <w:tc>
          <w:tcPr>
            <w:tcW w:w="169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72</w:t>
            </w:r>
          </w:p>
        </w:tc>
        <w:tc>
          <w:tcPr>
            <w:tcW w:w="1675"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73</w:t>
            </w:r>
          </w:p>
        </w:tc>
        <w:tc>
          <w:tcPr>
            <w:tcW w:w="1843" w:type="dxa"/>
            <w:vAlign w:val="center"/>
          </w:tcPr>
          <w:p w:rsidR="008B12C9" w:rsidRPr="000B6573" w:rsidRDefault="008B12C9" w:rsidP="008B12C9">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73</w:t>
            </w:r>
          </w:p>
        </w:tc>
      </w:tr>
    </w:tbl>
    <w:p w:rsidR="008B12C9" w:rsidRDefault="008B12C9" w:rsidP="007A7524">
      <w:pPr>
        <w:spacing w:after="160" w:line="240" w:lineRule="auto"/>
        <w:rPr>
          <w:rFonts w:ascii="Times New Roman" w:eastAsia="Calibri" w:hAnsi="Times New Roman" w:cs="Times New Roman"/>
          <w:sz w:val="28"/>
          <w:szCs w:val="28"/>
          <w:bdr w:val="none" w:sz="0" w:space="0" w:color="auto" w:frame="1"/>
          <w:lang w:eastAsia="en-US" w:bidi="en-US"/>
        </w:rPr>
      </w:pPr>
    </w:p>
    <w:p w:rsidR="007A7524" w:rsidRPr="007A7524" w:rsidRDefault="007A7524" w:rsidP="009E135E">
      <w:pPr>
        <w:pStyle w:val="ac"/>
        <w:numPr>
          <w:ilvl w:val="1"/>
          <w:numId w:val="40"/>
        </w:numPr>
        <w:spacing w:after="0" w:line="240" w:lineRule="auto"/>
        <w:jc w:val="center"/>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 xml:space="preserve">Муниципальная программа «Создание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2018-2025 годы и на период до 2030 года» </w:t>
      </w:r>
    </w:p>
    <w:p w:rsidR="007A7524" w:rsidRPr="007A7524" w:rsidRDefault="007A7524" w:rsidP="007A7524">
      <w:pPr>
        <w:spacing w:after="0" w:line="240" w:lineRule="auto"/>
        <w:ind w:firstLine="709"/>
        <w:jc w:val="center"/>
        <w:rPr>
          <w:rFonts w:ascii="Times New Roman" w:eastAsia="Times New Roman" w:hAnsi="Times New Roman" w:cs="Times New Roman"/>
          <w:b/>
          <w:sz w:val="28"/>
          <w:szCs w:val="28"/>
        </w:rPr>
      </w:pPr>
    </w:p>
    <w:p w:rsidR="007A7524" w:rsidRPr="007A7524" w:rsidRDefault="00E113F1" w:rsidP="007A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7A7524" w:rsidRPr="007A7524">
        <w:rPr>
          <w:rFonts w:ascii="Times New Roman" w:eastAsia="Times New Roman" w:hAnsi="Times New Roman" w:cs="Times New Roman"/>
          <w:sz w:val="28"/>
          <w:szCs w:val="28"/>
        </w:rPr>
        <w:t>рограмма утверждена постановлением администрац</w:t>
      </w:r>
      <w:r>
        <w:rPr>
          <w:rFonts w:ascii="Times New Roman" w:eastAsia="Times New Roman" w:hAnsi="Times New Roman" w:cs="Times New Roman"/>
          <w:sz w:val="28"/>
          <w:szCs w:val="28"/>
        </w:rPr>
        <w:t xml:space="preserve">ии Березовского района от 29 ноября </w:t>
      </w:r>
      <w:r w:rsidR="007A7524" w:rsidRPr="007A7524">
        <w:rPr>
          <w:rFonts w:ascii="Times New Roman" w:eastAsia="Times New Roman" w:hAnsi="Times New Roman" w:cs="Times New Roman"/>
          <w:sz w:val="28"/>
          <w:szCs w:val="28"/>
        </w:rPr>
        <w:t>2013 года №1750.</w:t>
      </w:r>
    </w:p>
    <w:p w:rsidR="007A7524" w:rsidRPr="007A7524" w:rsidRDefault="00E113F1" w:rsidP="00E113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муниципальной программы – </w:t>
      </w:r>
      <w:r w:rsidR="007A7524" w:rsidRPr="007A7524">
        <w:rPr>
          <w:rFonts w:ascii="Times New Roman" w:eastAsia="Times New Roman" w:hAnsi="Times New Roman" w:cs="Times New Roman"/>
          <w:sz w:val="28"/>
          <w:szCs w:val="28"/>
        </w:rPr>
        <w:t>обеспечение</w:t>
      </w:r>
      <w:r>
        <w:rPr>
          <w:rFonts w:ascii="Times New Roman" w:eastAsia="Times New Roman" w:hAnsi="Times New Roman" w:cs="Times New Roman"/>
          <w:sz w:val="28"/>
          <w:szCs w:val="28"/>
        </w:rPr>
        <w:t xml:space="preserve"> </w:t>
      </w:r>
      <w:r w:rsidR="007A7524" w:rsidRPr="007A7524">
        <w:rPr>
          <w:rFonts w:ascii="Times New Roman" w:eastAsia="Times New Roman" w:hAnsi="Times New Roman" w:cs="Times New Roman"/>
          <w:sz w:val="28"/>
          <w:szCs w:val="28"/>
        </w:rPr>
        <w:t>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 обеспечение долгосрочного развития и устойчивости бюджетной системы, повышение качества управления муниципальными финансами Березовского района.</w:t>
      </w:r>
    </w:p>
    <w:p w:rsidR="007A7524" w:rsidRPr="007A7524" w:rsidRDefault="007A7524" w:rsidP="007A7524">
      <w:pPr>
        <w:spacing w:after="0" w:line="240" w:lineRule="auto"/>
        <w:ind w:firstLine="709"/>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В 2018 году на реализацию мероприятий программы предусмотрено 216 112,8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кассовое исполнение составило 214 432,1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xml:space="preserve"> или 99,2%.</w:t>
      </w:r>
    </w:p>
    <w:p w:rsidR="007A7524" w:rsidRPr="007A7524" w:rsidRDefault="007A7524" w:rsidP="007A7524">
      <w:pPr>
        <w:spacing w:after="0" w:line="240" w:lineRule="auto"/>
        <w:ind w:firstLine="709"/>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Наибольший удельный вес в общем объеме финансовых затрат занимает финансирование мероприятия «</w:t>
      </w:r>
      <w:r w:rsidRPr="007A7524">
        <w:rPr>
          <w:rFonts w:ascii="Times New Roman" w:eastAsia="Times New Roman" w:hAnsi="Times New Roman" w:cs="Times New Roman"/>
          <w:color w:val="000000"/>
          <w:sz w:val="28"/>
          <w:szCs w:val="28"/>
        </w:rPr>
        <w:t xml:space="preserve">Предоставление из районного фонда финансовой поддержки поселений бюджетам поселений района дотаций на выравнивание бюджетной обеспеченности» </w:t>
      </w:r>
      <w:r w:rsidRPr="007A7524">
        <w:rPr>
          <w:rFonts w:ascii="Times New Roman" w:eastAsia="Times New Roman" w:hAnsi="Times New Roman" w:cs="Times New Roman"/>
          <w:sz w:val="28"/>
          <w:szCs w:val="28"/>
        </w:rPr>
        <w:t>подпрограммы 1 «Совершенствование системы распределения и перераспределения финансовых ресурсов между городскими и сельскими поселениями Бер</w:t>
      </w:r>
      <w:r w:rsidR="00EF472F">
        <w:rPr>
          <w:rFonts w:ascii="Times New Roman" w:eastAsia="Times New Roman" w:hAnsi="Times New Roman" w:cs="Times New Roman"/>
          <w:sz w:val="28"/>
          <w:szCs w:val="28"/>
        </w:rPr>
        <w:t>езовского района». Финансовые з</w:t>
      </w:r>
      <w:r w:rsidRPr="007A7524">
        <w:rPr>
          <w:rFonts w:ascii="Times New Roman" w:eastAsia="Times New Roman" w:hAnsi="Times New Roman" w:cs="Times New Roman"/>
          <w:sz w:val="28"/>
          <w:szCs w:val="28"/>
        </w:rPr>
        <w:t>атраты мероприятия составляют 79,5%, или 171 793,9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w:t>
      </w:r>
    </w:p>
    <w:p w:rsidR="007A7524" w:rsidRPr="007A7524" w:rsidRDefault="007A7524" w:rsidP="007A7524">
      <w:pPr>
        <w:spacing w:after="0" w:line="240" w:lineRule="auto"/>
        <w:ind w:firstLine="709"/>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Источник финансирования мероприятия – бюджет Березовского района. Освоение средств составило 100%.</w:t>
      </w:r>
    </w:p>
    <w:p w:rsidR="007A7524" w:rsidRPr="007A7524" w:rsidRDefault="007A7524" w:rsidP="007A7524">
      <w:pPr>
        <w:spacing w:after="0" w:line="240" w:lineRule="auto"/>
        <w:ind w:firstLine="709"/>
        <w:jc w:val="both"/>
        <w:rPr>
          <w:rFonts w:ascii="Times New Roman" w:eastAsia="Times New Roman" w:hAnsi="Times New Roman" w:cs="Times New Roman"/>
          <w:color w:val="000000"/>
          <w:sz w:val="28"/>
          <w:szCs w:val="28"/>
        </w:rPr>
      </w:pPr>
      <w:proofErr w:type="gramStart"/>
      <w:r w:rsidRPr="007A7524">
        <w:rPr>
          <w:rFonts w:ascii="Times New Roman" w:eastAsia="Times New Roman" w:hAnsi="Times New Roman" w:cs="Times New Roman"/>
          <w:color w:val="000000"/>
          <w:sz w:val="28"/>
          <w:szCs w:val="28"/>
        </w:rPr>
        <w:t>В рамках подпрограммы 2 «Поддержание устойчивого исполнения бюджетов муниципальных образований Березовского района» на реализацию мероприятия «Компенсация дополнительных расходов, возникших в результате решений, принятых органами власти другого уровня» предусмотрены средства в сумме 8 457,2 тыс. руб</w:t>
      </w:r>
      <w:r w:rsidR="00E113F1">
        <w:rPr>
          <w:rFonts w:ascii="Times New Roman" w:eastAsia="Times New Roman" w:hAnsi="Times New Roman" w:cs="Times New Roman"/>
          <w:color w:val="000000"/>
          <w:sz w:val="28"/>
          <w:szCs w:val="28"/>
        </w:rPr>
        <w:t>лей</w:t>
      </w:r>
      <w:r w:rsidRPr="007A7524">
        <w:rPr>
          <w:rFonts w:ascii="Times New Roman" w:eastAsia="Times New Roman" w:hAnsi="Times New Roman" w:cs="Times New Roman"/>
          <w:color w:val="000000"/>
          <w:sz w:val="28"/>
          <w:szCs w:val="28"/>
        </w:rPr>
        <w:t>, в том числе бюджет автономного округа</w:t>
      </w:r>
      <w:r w:rsidR="00E113F1">
        <w:rPr>
          <w:rFonts w:ascii="Times New Roman" w:eastAsia="Times New Roman" w:hAnsi="Times New Roman" w:cs="Times New Roman"/>
          <w:color w:val="000000"/>
          <w:sz w:val="28"/>
          <w:szCs w:val="28"/>
        </w:rPr>
        <w:t xml:space="preserve"> </w:t>
      </w:r>
      <w:r w:rsidRPr="007A7524">
        <w:rPr>
          <w:rFonts w:ascii="Times New Roman" w:eastAsia="Times New Roman" w:hAnsi="Times New Roman" w:cs="Times New Roman"/>
          <w:color w:val="000000"/>
          <w:sz w:val="28"/>
          <w:szCs w:val="28"/>
        </w:rPr>
        <w:t>3 085,3 тыс. руб</w:t>
      </w:r>
      <w:r w:rsidR="00E113F1">
        <w:rPr>
          <w:rFonts w:ascii="Times New Roman" w:eastAsia="Times New Roman" w:hAnsi="Times New Roman" w:cs="Times New Roman"/>
          <w:color w:val="000000"/>
          <w:sz w:val="28"/>
          <w:szCs w:val="28"/>
        </w:rPr>
        <w:t>лей</w:t>
      </w:r>
      <w:r w:rsidRPr="007A7524">
        <w:rPr>
          <w:rFonts w:ascii="Times New Roman" w:eastAsia="Times New Roman" w:hAnsi="Times New Roman" w:cs="Times New Roman"/>
          <w:color w:val="000000"/>
          <w:sz w:val="28"/>
          <w:szCs w:val="28"/>
        </w:rPr>
        <w:t>, бюджет Березовского района</w:t>
      </w:r>
      <w:r w:rsidR="00E113F1">
        <w:rPr>
          <w:rFonts w:ascii="Times New Roman" w:eastAsia="Times New Roman" w:hAnsi="Times New Roman" w:cs="Times New Roman"/>
          <w:color w:val="000000"/>
          <w:sz w:val="28"/>
          <w:szCs w:val="28"/>
        </w:rPr>
        <w:t xml:space="preserve"> </w:t>
      </w:r>
      <w:r w:rsidRPr="007A7524">
        <w:rPr>
          <w:rFonts w:ascii="Times New Roman" w:eastAsia="Times New Roman" w:hAnsi="Times New Roman" w:cs="Times New Roman"/>
          <w:color w:val="000000"/>
          <w:sz w:val="28"/>
          <w:szCs w:val="28"/>
        </w:rPr>
        <w:t>5 371,9 тыс. руб</w:t>
      </w:r>
      <w:r w:rsidR="00E113F1">
        <w:rPr>
          <w:rFonts w:ascii="Times New Roman" w:eastAsia="Times New Roman" w:hAnsi="Times New Roman" w:cs="Times New Roman"/>
          <w:color w:val="000000"/>
          <w:sz w:val="28"/>
          <w:szCs w:val="28"/>
        </w:rPr>
        <w:t>лей</w:t>
      </w:r>
      <w:r w:rsidRPr="007A7524">
        <w:rPr>
          <w:rFonts w:ascii="Times New Roman" w:eastAsia="Times New Roman" w:hAnsi="Times New Roman" w:cs="Times New Roman"/>
          <w:color w:val="000000"/>
          <w:sz w:val="28"/>
          <w:szCs w:val="28"/>
        </w:rPr>
        <w:t>.</w:t>
      </w:r>
      <w:proofErr w:type="gramEnd"/>
      <w:r w:rsidRPr="007A7524">
        <w:rPr>
          <w:rFonts w:ascii="Times New Roman" w:eastAsia="Times New Roman" w:hAnsi="Times New Roman" w:cs="Times New Roman"/>
          <w:color w:val="000000"/>
          <w:sz w:val="28"/>
          <w:szCs w:val="28"/>
        </w:rPr>
        <w:t xml:space="preserve">  Освоено 100%.</w:t>
      </w:r>
    </w:p>
    <w:p w:rsidR="007A7524" w:rsidRPr="007A7524" w:rsidRDefault="007A7524" w:rsidP="007A7524">
      <w:pPr>
        <w:tabs>
          <w:tab w:val="left" w:pos="0"/>
          <w:tab w:val="left" w:pos="935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В рамках реализации мероприятия осуществлено:</w:t>
      </w:r>
    </w:p>
    <w:p w:rsidR="007A7524" w:rsidRPr="007A7524" w:rsidRDefault="007A7524" w:rsidP="007A7524">
      <w:pPr>
        <w:spacing w:after="0" w:line="240" w:lineRule="auto"/>
        <w:ind w:firstLine="709"/>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 xml:space="preserve">- компенсация расходов связанных с индексацией заработной платы работникам муниципальных </w:t>
      </w:r>
      <w:proofErr w:type="gramStart"/>
      <w:r w:rsidRPr="007A7524">
        <w:rPr>
          <w:rFonts w:ascii="Times New Roman" w:eastAsia="Times New Roman" w:hAnsi="Times New Roman" w:cs="Times New Roman"/>
          <w:sz w:val="28"/>
          <w:szCs w:val="28"/>
        </w:rPr>
        <w:t>учреждений</w:t>
      </w:r>
      <w:proofErr w:type="gramEnd"/>
      <w:r w:rsidRPr="007A7524">
        <w:rPr>
          <w:rFonts w:ascii="Times New Roman" w:eastAsia="Times New Roman" w:hAnsi="Times New Roman" w:cs="Times New Roman"/>
          <w:sz w:val="28"/>
          <w:szCs w:val="28"/>
        </w:rPr>
        <w:t xml:space="preserve"> не попадающих под действия Указов Президента Российской Федерации в 2018 году;</w:t>
      </w:r>
    </w:p>
    <w:p w:rsidR="007A7524" w:rsidRPr="007A7524" w:rsidRDefault="007A7524" w:rsidP="007A7524">
      <w:pPr>
        <w:spacing w:after="0" w:line="240" w:lineRule="auto"/>
        <w:ind w:firstLine="709"/>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 компенсация расходов, связанных с выплатами заработной платы работникам учреждений бюджетной сферы на уровне не ниже установленного МРОТ;</w:t>
      </w:r>
    </w:p>
    <w:p w:rsidR="007A7524" w:rsidRPr="007A7524" w:rsidRDefault="007A7524" w:rsidP="007A7524">
      <w:pPr>
        <w:spacing w:after="0" w:line="240" w:lineRule="auto"/>
        <w:ind w:firstLine="709"/>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lastRenderedPageBreak/>
        <w:t>- частичная компенсация выпадающих доходов городскому поселению Игрим;</w:t>
      </w:r>
    </w:p>
    <w:p w:rsidR="007A7524" w:rsidRPr="007A7524" w:rsidRDefault="007A7524" w:rsidP="007A7524">
      <w:pPr>
        <w:spacing w:after="0" w:line="240" w:lineRule="auto"/>
        <w:ind w:firstLine="709"/>
        <w:jc w:val="both"/>
        <w:rPr>
          <w:rFonts w:ascii="Times New Roman" w:eastAsia="Times New Roman" w:hAnsi="Times New Roman" w:cs="Times New Roman"/>
          <w:color w:val="000000"/>
          <w:sz w:val="28"/>
          <w:szCs w:val="28"/>
        </w:rPr>
      </w:pPr>
      <w:r w:rsidRPr="007A7524">
        <w:rPr>
          <w:rFonts w:ascii="Times New Roman" w:eastAsia="Times New Roman" w:hAnsi="Times New Roman" w:cs="Times New Roman"/>
          <w:sz w:val="28"/>
          <w:szCs w:val="28"/>
        </w:rPr>
        <w:t xml:space="preserve">- </w:t>
      </w:r>
      <w:r w:rsidRPr="007A7524">
        <w:rPr>
          <w:rFonts w:ascii="Times New Roman" w:eastAsia="Times New Roman" w:hAnsi="Times New Roman" w:cs="Times New Roman"/>
          <w:color w:val="000000"/>
          <w:sz w:val="28"/>
          <w:szCs w:val="28"/>
        </w:rPr>
        <w:t xml:space="preserve">проведение мероприятий в связи с празднованием юбилейных дат со дня основания: д. Шайтанка – 150 лет, д. </w:t>
      </w:r>
      <w:proofErr w:type="spellStart"/>
      <w:r w:rsidRPr="007A7524">
        <w:rPr>
          <w:rFonts w:ascii="Times New Roman" w:eastAsia="Times New Roman" w:hAnsi="Times New Roman" w:cs="Times New Roman"/>
          <w:color w:val="000000"/>
          <w:sz w:val="28"/>
          <w:szCs w:val="28"/>
        </w:rPr>
        <w:t>Деминская</w:t>
      </w:r>
      <w:proofErr w:type="spellEnd"/>
      <w:r w:rsidRPr="007A7524">
        <w:rPr>
          <w:rFonts w:ascii="Times New Roman" w:eastAsia="Times New Roman" w:hAnsi="Times New Roman" w:cs="Times New Roman"/>
          <w:color w:val="000000"/>
          <w:sz w:val="28"/>
          <w:szCs w:val="28"/>
        </w:rPr>
        <w:t xml:space="preserve"> – 70 лет, д. </w:t>
      </w:r>
      <w:proofErr w:type="spellStart"/>
      <w:r w:rsidRPr="007A7524">
        <w:rPr>
          <w:rFonts w:ascii="Times New Roman" w:eastAsia="Times New Roman" w:hAnsi="Times New Roman" w:cs="Times New Roman"/>
          <w:color w:val="000000"/>
          <w:sz w:val="28"/>
          <w:szCs w:val="28"/>
        </w:rPr>
        <w:t>Ясунт</w:t>
      </w:r>
      <w:proofErr w:type="spellEnd"/>
      <w:r w:rsidRPr="007A7524">
        <w:rPr>
          <w:rFonts w:ascii="Times New Roman" w:eastAsia="Times New Roman" w:hAnsi="Times New Roman" w:cs="Times New Roman"/>
          <w:color w:val="000000"/>
          <w:sz w:val="28"/>
          <w:szCs w:val="28"/>
        </w:rPr>
        <w:t xml:space="preserve"> – 150 лет. В рамках реализации мероприятий были приобретены и установлены:</w:t>
      </w:r>
    </w:p>
    <w:p w:rsidR="007A7524" w:rsidRPr="007A7524" w:rsidRDefault="007A7524" w:rsidP="007A7524">
      <w:pPr>
        <w:spacing w:after="0" w:line="240" w:lineRule="auto"/>
        <w:ind w:firstLine="709"/>
        <w:contextualSpacing/>
        <w:jc w:val="both"/>
        <w:rPr>
          <w:rFonts w:ascii="Times New Roman" w:eastAsia="Times New Roman" w:hAnsi="Times New Roman" w:cs="Times New Roman"/>
          <w:color w:val="000000"/>
          <w:sz w:val="28"/>
          <w:szCs w:val="28"/>
        </w:rPr>
      </w:pPr>
      <w:r w:rsidRPr="007A7524">
        <w:rPr>
          <w:rFonts w:ascii="Times New Roman" w:eastAsia="Times New Roman" w:hAnsi="Times New Roman" w:cs="Times New Roman"/>
          <w:color w:val="000000"/>
          <w:sz w:val="28"/>
          <w:szCs w:val="28"/>
        </w:rPr>
        <w:t>д. Шайтанка – мемориальный памятник «Войнам, погибшим в го</w:t>
      </w:r>
      <w:r w:rsidR="00AA47D5">
        <w:rPr>
          <w:rFonts w:ascii="Times New Roman" w:eastAsia="Times New Roman" w:hAnsi="Times New Roman" w:cs="Times New Roman"/>
          <w:color w:val="000000"/>
          <w:sz w:val="28"/>
          <w:szCs w:val="28"/>
        </w:rPr>
        <w:t>ды Великой О</w:t>
      </w:r>
      <w:r w:rsidRPr="007A7524">
        <w:rPr>
          <w:rFonts w:ascii="Times New Roman" w:eastAsia="Times New Roman" w:hAnsi="Times New Roman" w:cs="Times New Roman"/>
          <w:color w:val="000000"/>
          <w:sz w:val="28"/>
          <w:szCs w:val="28"/>
        </w:rPr>
        <w:t>течественной войны 1941-1945 годы»;</w:t>
      </w:r>
    </w:p>
    <w:p w:rsidR="007A7524" w:rsidRPr="007A7524" w:rsidRDefault="007A7524" w:rsidP="007A7524">
      <w:pPr>
        <w:spacing w:after="0" w:line="240" w:lineRule="auto"/>
        <w:ind w:firstLine="709"/>
        <w:contextualSpacing/>
        <w:jc w:val="both"/>
        <w:rPr>
          <w:rFonts w:ascii="Times New Roman" w:eastAsia="Times New Roman" w:hAnsi="Times New Roman" w:cs="Times New Roman"/>
          <w:color w:val="000000"/>
          <w:sz w:val="28"/>
          <w:szCs w:val="28"/>
        </w:rPr>
      </w:pPr>
      <w:r w:rsidRPr="007A7524">
        <w:rPr>
          <w:rFonts w:ascii="Times New Roman" w:eastAsia="Times New Roman" w:hAnsi="Times New Roman" w:cs="Times New Roman"/>
          <w:color w:val="000000"/>
          <w:sz w:val="28"/>
          <w:szCs w:val="28"/>
        </w:rPr>
        <w:t xml:space="preserve">д. </w:t>
      </w:r>
      <w:proofErr w:type="spellStart"/>
      <w:r w:rsidRPr="007A7524">
        <w:rPr>
          <w:rFonts w:ascii="Times New Roman" w:eastAsia="Times New Roman" w:hAnsi="Times New Roman" w:cs="Times New Roman"/>
          <w:color w:val="000000"/>
          <w:sz w:val="28"/>
          <w:szCs w:val="28"/>
        </w:rPr>
        <w:t>Деминская</w:t>
      </w:r>
      <w:proofErr w:type="spellEnd"/>
      <w:r w:rsidRPr="007A7524">
        <w:rPr>
          <w:rFonts w:ascii="Times New Roman" w:eastAsia="Times New Roman" w:hAnsi="Times New Roman" w:cs="Times New Roman"/>
          <w:color w:val="000000"/>
          <w:sz w:val="28"/>
          <w:szCs w:val="28"/>
        </w:rPr>
        <w:t xml:space="preserve"> – Памятный знак «д. </w:t>
      </w:r>
      <w:proofErr w:type="spellStart"/>
      <w:r w:rsidRPr="007A7524">
        <w:rPr>
          <w:rFonts w:ascii="Times New Roman" w:eastAsia="Times New Roman" w:hAnsi="Times New Roman" w:cs="Times New Roman"/>
          <w:color w:val="000000"/>
          <w:sz w:val="28"/>
          <w:szCs w:val="28"/>
        </w:rPr>
        <w:t>Деминская</w:t>
      </w:r>
      <w:proofErr w:type="spellEnd"/>
      <w:r w:rsidRPr="007A7524">
        <w:rPr>
          <w:rFonts w:ascii="Times New Roman" w:eastAsia="Times New Roman" w:hAnsi="Times New Roman" w:cs="Times New Roman"/>
          <w:color w:val="000000"/>
          <w:sz w:val="28"/>
          <w:szCs w:val="28"/>
        </w:rPr>
        <w:t>»;</w:t>
      </w:r>
    </w:p>
    <w:p w:rsidR="007A7524" w:rsidRPr="007A7524" w:rsidRDefault="007A7524" w:rsidP="007A7524">
      <w:pPr>
        <w:spacing w:after="0" w:line="240" w:lineRule="auto"/>
        <w:ind w:firstLine="709"/>
        <w:contextualSpacing/>
        <w:jc w:val="both"/>
        <w:rPr>
          <w:rFonts w:ascii="Times New Roman" w:eastAsia="Times New Roman" w:hAnsi="Times New Roman" w:cs="Times New Roman"/>
          <w:color w:val="000000"/>
          <w:sz w:val="28"/>
          <w:szCs w:val="28"/>
        </w:rPr>
      </w:pPr>
      <w:r w:rsidRPr="007A7524">
        <w:rPr>
          <w:rFonts w:ascii="Times New Roman" w:eastAsia="Times New Roman" w:hAnsi="Times New Roman" w:cs="Times New Roman"/>
          <w:color w:val="000000"/>
          <w:sz w:val="28"/>
          <w:szCs w:val="28"/>
        </w:rPr>
        <w:t xml:space="preserve">д. </w:t>
      </w:r>
      <w:proofErr w:type="spellStart"/>
      <w:r w:rsidRPr="007A7524">
        <w:rPr>
          <w:rFonts w:ascii="Times New Roman" w:eastAsia="Times New Roman" w:hAnsi="Times New Roman" w:cs="Times New Roman"/>
          <w:color w:val="000000"/>
          <w:sz w:val="28"/>
          <w:szCs w:val="28"/>
        </w:rPr>
        <w:t>Ясунт</w:t>
      </w:r>
      <w:proofErr w:type="spellEnd"/>
      <w:r w:rsidRPr="007A7524">
        <w:rPr>
          <w:rFonts w:ascii="Times New Roman" w:eastAsia="Times New Roman" w:hAnsi="Times New Roman" w:cs="Times New Roman"/>
          <w:color w:val="000000"/>
          <w:sz w:val="28"/>
          <w:szCs w:val="28"/>
        </w:rPr>
        <w:t xml:space="preserve"> – площадка для культурного отдыха населения вблизи детского этнографического стойбища «Мань </w:t>
      </w:r>
      <w:proofErr w:type="spellStart"/>
      <w:r w:rsidRPr="007A7524">
        <w:rPr>
          <w:rFonts w:ascii="Times New Roman" w:eastAsia="Times New Roman" w:hAnsi="Times New Roman" w:cs="Times New Roman"/>
          <w:color w:val="000000"/>
          <w:sz w:val="28"/>
          <w:szCs w:val="28"/>
        </w:rPr>
        <w:t>Ускве</w:t>
      </w:r>
      <w:proofErr w:type="spellEnd"/>
      <w:r w:rsidRPr="007A7524">
        <w:rPr>
          <w:rFonts w:ascii="Times New Roman" w:eastAsia="Times New Roman" w:hAnsi="Times New Roman" w:cs="Times New Roman"/>
          <w:color w:val="000000"/>
          <w:sz w:val="28"/>
          <w:szCs w:val="28"/>
        </w:rPr>
        <w:t>».</w:t>
      </w:r>
    </w:p>
    <w:p w:rsidR="007A7524" w:rsidRPr="007A7524" w:rsidRDefault="007A7524" w:rsidP="007A7524">
      <w:pPr>
        <w:spacing w:after="0" w:line="240" w:lineRule="auto"/>
        <w:ind w:firstLine="709"/>
        <w:jc w:val="both"/>
        <w:rPr>
          <w:rFonts w:ascii="Times New Roman" w:eastAsia="Times New Roman" w:hAnsi="Times New Roman" w:cs="Times New Roman"/>
          <w:color w:val="000000"/>
          <w:sz w:val="28"/>
          <w:szCs w:val="28"/>
        </w:rPr>
      </w:pPr>
      <w:r w:rsidRPr="007A7524">
        <w:rPr>
          <w:rFonts w:ascii="Times New Roman" w:eastAsia="Times New Roman" w:hAnsi="Times New Roman" w:cs="Times New Roman"/>
          <w:color w:val="000000"/>
          <w:sz w:val="28"/>
          <w:szCs w:val="28"/>
        </w:rPr>
        <w:t>В рамках подпрограммы 4 «</w:t>
      </w:r>
      <w:r w:rsidRPr="007A7524">
        <w:rPr>
          <w:rFonts w:ascii="Times New Roman" w:eastAsia="Times New Roman" w:hAnsi="Times New Roman" w:cs="Times New Roman"/>
          <w:sz w:val="28"/>
          <w:szCs w:val="28"/>
        </w:rPr>
        <w:t>Организация бюджетного процесса в Березовском районе» на реализацию мероприятия «О</w:t>
      </w:r>
      <w:r w:rsidRPr="007A7524">
        <w:rPr>
          <w:rFonts w:ascii="Times New Roman" w:eastAsia="Times New Roman" w:hAnsi="Times New Roman" w:cs="Times New Roman"/>
          <w:color w:val="000000"/>
          <w:sz w:val="28"/>
          <w:szCs w:val="28"/>
        </w:rPr>
        <w:t>беспечение деятельности Комитета по финансам» в 2018 году предусмотрено 34 722,9 тыс. руб</w:t>
      </w:r>
      <w:r w:rsidR="00E113F1">
        <w:rPr>
          <w:rFonts w:ascii="Times New Roman" w:eastAsia="Times New Roman" w:hAnsi="Times New Roman" w:cs="Times New Roman"/>
          <w:color w:val="000000"/>
          <w:sz w:val="28"/>
          <w:szCs w:val="28"/>
        </w:rPr>
        <w:t>лей</w:t>
      </w:r>
      <w:r w:rsidRPr="007A7524">
        <w:rPr>
          <w:rFonts w:ascii="Times New Roman" w:eastAsia="Times New Roman" w:hAnsi="Times New Roman" w:cs="Times New Roman"/>
          <w:color w:val="000000"/>
          <w:sz w:val="28"/>
          <w:szCs w:val="28"/>
        </w:rPr>
        <w:t>. Кассовое исполнение составило 34 093,0 тыс. руб</w:t>
      </w:r>
      <w:r w:rsidR="00E113F1">
        <w:rPr>
          <w:rFonts w:ascii="Times New Roman" w:eastAsia="Times New Roman" w:hAnsi="Times New Roman" w:cs="Times New Roman"/>
          <w:color w:val="000000"/>
          <w:sz w:val="28"/>
          <w:szCs w:val="28"/>
        </w:rPr>
        <w:t>лей</w:t>
      </w:r>
      <w:r w:rsidRPr="007A7524">
        <w:rPr>
          <w:rFonts w:ascii="Times New Roman" w:eastAsia="Times New Roman" w:hAnsi="Times New Roman" w:cs="Times New Roman"/>
          <w:color w:val="000000"/>
          <w:sz w:val="28"/>
          <w:szCs w:val="28"/>
        </w:rPr>
        <w:t xml:space="preserve"> или 98,2%. </w:t>
      </w:r>
    </w:p>
    <w:p w:rsidR="007A7524" w:rsidRPr="007A7524" w:rsidRDefault="007A7524" w:rsidP="007A7524">
      <w:pPr>
        <w:spacing w:after="0" w:line="240" w:lineRule="auto"/>
        <w:ind w:firstLine="709"/>
        <w:jc w:val="both"/>
        <w:rPr>
          <w:rFonts w:ascii="Times New Roman" w:eastAsia="Times New Roman" w:hAnsi="Times New Roman" w:cs="Times New Roman"/>
          <w:color w:val="000000"/>
          <w:sz w:val="28"/>
          <w:szCs w:val="28"/>
        </w:rPr>
      </w:pPr>
      <w:r w:rsidRPr="007A7524">
        <w:rPr>
          <w:rFonts w:ascii="Times New Roman" w:eastAsia="Times New Roman" w:hAnsi="Times New Roman" w:cs="Times New Roman"/>
          <w:color w:val="000000"/>
          <w:sz w:val="28"/>
          <w:szCs w:val="28"/>
        </w:rPr>
        <w:t>Комитетом по финансам реализуются полномочия поселений переданные на уровень района по казначейскому исполнению бюджетов поселений. Объем финансирования из средств бюджета поселений по передаваемым полномочиям оставил 3,2 тыс. руб</w:t>
      </w:r>
      <w:r w:rsidR="00E113F1">
        <w:rPr>
          <w:rFonts w:ascii="Times New Roman" w:eastAsia="Times New Roman" w:hAnsi="Times New Roman" w:cs="Times New Roman"/>
          <w:color w:val="000000"/>
          <w:sz w:val="28"/>
          <w:szCs w:val="28"/>
        </w:rPr>
        <w:t>лей</w:t>
      </w:r>
      <w:r w:rsidRPr="007A7524">
        <w:rPr>
          <w:rFonts w:ascii="Times New Roman" w:eastAsia="Times New Roman" w:hAnsi="Times New Roman" w:cs="Times New Roman"/>
          <w:color w:val="000000"/>
          <w:sz w:val="28"/>
          <w:szCs w:val="28"/>
        </w:rPr>
        <w:t>. Кассовое исполнение по переданным полномочиям составило 3,2 тыс. руб</w:t>
      </w:r>
      <w:r w:rsidR="00E113F1">
        <w:rPr>
          <w:rFonts w:ascii="Times New Roman" w:eastAsia="Times New Roman" w:hAnsi="Times New Roman" w:cs="Times New Roman"/>
          <w:color w:val="000000"/>
          <w:sz w:val="28"/>
          <w:szCs w:val="28"/>
        </w:rPr>
        <w:t>лей</w:t>
      </w:r>
      <w:r w:rsidRPr="007A7524">
        <w:rPr>
          <w:rFonts w:ascii="Times New Roman" w:eastAsia="Times New Roman" w:hAnsi="Times New Roman" w:cs="Times New Roman"/>
          <w:color w:val="000000"/>
          <w:sz w:val="28"/>
          <w:szCs w:val="28"/>
        </w:rPr>
        <w:t xml:space="preserve"> или 100%.</w:t>
      </w:r>
    </w:p>
    <w:p w:rsidR="007A7524" w:rsidRPr="007A7524" w:rsidRDefault="007A7524" w:rsidP="007A7524">
      <w:pPr>
        <w:spacing w:after="0" w:line="240" w:lineRule="auto"/>
        <w:ind w:firstLine="709"/>
        <w:jc w:val="both"/>
        <w:rPr>
          <w:rFonts w:ascii="Times New Roman" w:eastAsia="Times New Roman" w:hAnsi="Times New Roman" w:cs="Times New Roman"/>
          <w:color w:val="000000"/>
          <w:sz w:val="28"/>
          <w:szCs w:val="28"/>
        </w:rPr>
      </w:pPr>
      <w:r w:rsidRPr="007A7524">
        <w:rPr>
          <w:rFonts w:ascii="Times New Roman" w:eastAsia="Times New Roman" w:hAnsi="Times New Roman" w:cs="Times New Roman"/>
          <w:color w:val="000000"/>
          <w:sz w:val="28"/>
          <w:szCs w:val="28"/>
        </w:rPr>
        <w:t>В рамках подпрограммы 5 «Управление резервными средствами и муниципальным долгом Березовского района» ведется управление Резервным фон</w:t>
      </w:r>
      <w:r w:rsidR="00B864D0">
        <w:rPr>
          <w:rFonts w:ascii="Times New Roman" w:eastAsia="Times New Roman" w:hAnsi="Times New Roman" w:cs="Times New Roman"/>
          <w:color w:val="000000"/>
          <w:sz w:val="28"/>
          <w:szCs w:val="28"/>
        </w:rPr>
        <w:t xml:space="preserve">дом Березовского района.  В </w:t>
      </w:r>
      <w:r w:rsidRPr="007A7524">
        <w:rPr>
          <w:rFonts w:ascii="Times New Roman" w:eastAsia="Times New Roman" w:hAnsi="Times New Roman" w:cs="Times New Roman"/>
          <w:color w:val="000000"/>
          <w:sz w:val="28"/>
          <w:szCs w:val="28"/>
        </w:rPr>
        <w:t xml:space="preserve"> 2018 году </w:t>
      </w:r>
      <w:r w:rsidR="00B864D0">
        <w:rPr>
          <w:rFonts w:ascii="Times New Roman" w:eastAsia="Times New Roman" w:hAnsi="Times New Roman" w:cs="Times New Roman"/>
          <w:color w:val="000000"/>
          <w:sz w:val="28"/>
          <w:szCs w:val="28"/>
        </w:rPr>
        <w:t xml:space="preserve">бюджетом </w:t>
      </w:r>
      <w:r w:rsidR="004145EF">
        <w:rPr>
          <w:rFonts w:ascii="Times New Roman" w:eastAsia="Times New Roman" w:hAnsi="Times New Roman" w:cs="Times New Roman"/>
          <w:color w:val="000000"/>
          <w:sz w:val="28"/>
          <w:szCs w:val="28"/>
        </w:rPr>
        <w:t xml:space="preserve">предусмотрено 4 000,0 тыс. </w:t>
      </w:r>
      <w:r w:rsidR="00B864D0">
        <w:rPr>
          <w:rFonts w:ascii="Times New Roman" w:eastAsia="Times New Roman" w:hAnsi="Times New Roman" w:cs="Times New Roman"/>
          <w:color w:val="000000"/>
          <w:sz w:val="28"/>
          <w:szCs w:val="28"/>
        </w:rPr>
        <w:t xml:space="preserve">рублей. Всего </w:t>
      </w:r>
      <w:proofErr w:type="gramStart"/>
      <w:r w:rsidR="00B864D0">
        <w:rPr>
          <w:rFonts w:ascii="Times New Roman" w:eastAsia="Times New Roman" w:hAnsi="Times New Roman" w:cs="Times New Roman"/>
          <w:color w:val="000000"/>
          <w:sz w:val="28"/>
          <w:szCs w:val="28"/>
        </w:rPr>
        <w:t xml:space="preserve">в отчетном году </w:t>
      </w:r>
      <w:r w:rsidRPr="007A7524">
        <w:rPr>
          <w:rFonts w:ascii="Times New Roman" w:eastAsia="Times New Roman" w:hAnsi="Times New Roman" w:cs="Times New Roman"/>
          <w:color w:val="000000"/>
          <w:sz w:val="28"/>
          <w:szCs w:val="28"/>
        </w:rPr>
        <w:t xml:space="preserve">в соответствии </w:t>
      </w:r>
      <w:r w:rsidR="00B864D0">
        <w:rPr>
          <w:rFonts w:ascii="Times New Roman" w:eastAsia="Times New Roman" w:hAnsi="Times New Roman" w:cs="Times New Roman"/>
          <w:color w:val="000000"/>
          <w:sz w:val="28"/>
          <w:szCs w:val="28"/>
        </w:rPr>
        <w:t xml:space="preserve">с </w:t>
      </w:r>
      <w:r w:rsidRPr="007A7524">
        <w:rPr>
          <w:rFonts w:ascii="Times New Roman" w:eastAsia="Times New Roman" w:hAnsi="Times New Roman" w:cs="Times New Roman"/>
          <w:color w:val="000000"/>
          <w:sz w:val="28"/>
          <w:szCs w:val="28"/>
        </w:rPr>
        <w:t>распоряжениями администрации Березовского района на финансовое обеспечение непредвиденных расходов из Резервного фонда</w:t>
      </w:r>
      <w:proofErr w:type="gramEnd"/>
      <w:r w:rsidRPr="007A7524">
        <w:rPr>
          <w:rFonts w:ascii="Times New Roman" w:eastAsia="Times New Roman" w:hAnsi="Times New Roman" w:cs="Times New Roman"/>
          <w:color w:val="000000"/>
          <w:sz w:val="28"/>
          <w:szCs w:val="28"/>
        </w:rPr>
        <w:t xml:space="preserve"> Бере</w:t>
      </w:r>
      <w:r w:rsidR="004145EF">
        <w:rPr>
          <w:rFonts w:ascii="Times New Roman" w:eastAsia="Times New Roman" w:hAnsi="Times New Roman" w:cs="Times New Roman"/>
          <w:color w:val="000000"/>
          <w:sz w:val="28"/>
          <w:szCs w:val="28"/>
        </w:rPr>
        <w:t>зовского района выделено 2 949,7</w:t>
      </w:r>
      <w:r w:rsidRPr="007A7524">
        <w:rPr>
          <w:rFonts w:ascii="Times New Roman" w:eastAsia="Times New Roman" w:hAnsi="Times New Roman" w:cs="Times New Roman"/>
          <w:color w:val="000000"/>
          <w:sz w:val="28"/>
          <w:szCs w:val="28"/>
        </w:rPr>
        <w:t xml:space="preserve"> тыс. руб</w:t>
      </w:r>
      <w:r w:rsidR="00E113F1">
        <w:rPr>
          <w:rFonts w:ascii="Times New Roman" w:eastAsia="Times New Roman" w:hAnsi="Times New Roman" w:cs="Times New Roman"/>
          <w:color w:val="000000"/>
          <w:sz w:val="28"/>
          <w:szCs w:val="28"/>
        </w:rPr>
        <w:t>лей</w:t>
      </w:r>
      <w:r w:rsidRPr="007A7524">
        <w:rPr>
          <w:rFonts w:ascii="Times New Roman" w:eastAsia="Times New Roman" w:hAnsi="Times New Roman" w:cs="Times New Roman"/>
          <w:color w:val="000000"/>
          <w:sz w:val="28"/>
          <w:szCs w:val="28"/>
        </w:rPr>
        <w:t>. Остаток нераспределенного резервного фонда составил 1 050,3</w:t>
      </w:r>
      <w:r w:rsidR="00E113F1">
        <w:rPr>
          <w:rFonts w:ascii="Times New Roman" w:eastAsia="Times New Roman" w:hAnsi="Times New Roman" w:cs="Times New Roman"/>
          <w:color w:val="000000"/>
          <w:sz w:val="28"/>
          <w:szCs w:val="28"/>
        </w:rPr>
        <w:t xml:space="preserve"> </w:t>
      </w:r>
      <w:r w:rsidRPr="007A7524">
        <w:rPr>
          <w:rFonts w:ascii="Times New Roman" w:eastAsia="Times New Roman" w:hAnsi="Times New Roman" w:cs="Times New Roman"/>
          <w:color w:val="000000"/>
          <w:sz w:val="28"/>
          <w:szCs w:val="28"/>
        </w:rPr>
        <w:t>тыс. руб</w:t>
      </w:r>
      <w:r w:rsidR="00E113F1">
        <w:rPr>
          <w:rFonts w:ascii="Times New Roman" w:eastAsia="Times New Roman" w:hAnsi="Times New Roman" w:cs="Times New Roman"/>
          <w:color w:val="000000"/>
          <w:sz w:val="28"/>
          <w:szCs w:val="28"/>
        </w:rPr>
        <w:t>лей</w:t>
      </w:r>
      <w:r w:rsidRPr="007A7524">
        <w:rPr>
          <w:rFonts w:ascii="Times New Roman" w:eastAsia="Times New Roman" w:hAnsi="Times New Roman" w:cs="Times New Roman"/>
          <w:color w:val="000000"/>
          <w:sz w:val="28"/>
          <w:szCs w:val="28"/>
        </w:rPr>
        <w:t>.</w:t>
      </w:r>
    </w:p>
    <w:p w:rsidR="007A7524" w:rsidRPr="007A7524" w:rsidRDefault="007A7524" w:rsidP="007A7524">
      <w:pPr>
        <w:spacing w:after="0" w:line="240" w:lineRule="auto"/>
        <w:ind w:firstLine="709"/>
        <w:jc w:val="both"/>
        <w:rPr>
          <w:rFonts w:ascii="Times New Roman" w:eastAsia="Times New Roman" w:hAnsi="Times New Roman" w:cs="Times New Roman"/>
          <w:color w:val="000000"/>
          <w:sz w:val="28"/>
          <w:szCs w:val="28"/>
        </w:rPr>
      </w:pPr>
      <w:r w:rsidRPr="007A7524">
        <w:rPr>
          <w:rFonts w:ascii="Times New Roman" w:eastAsia="Times New Roman" w:hAnsi="Times New Roman" w:cs="Times New Roman"/>
          <w:color w:val="000000"/>
          <w:sz w:val="28"/>
          <w:szCs w:val="28"/>
        </w:rPr>
        <w:t>На обслуживание муниципального долга Березовского района предусмотрено 88,5 тыс. руб</w:t>
      </w:r>
      <w:r w:rsidR="00E113F1">
        <w:rPr>
          <w:rFonts w:ascii="Times New Roman" w:eastAsia="Times New Roman" w:hAnsi="Times New Roman" w:cs="Times New Roman"/>
          <w:color w:val="000000"/>
          <w:sz w:val="28"/>
          <w:szCs w:val="28"/>
        </w:rPr>
        <w:t>лей</w:t>
      </w:r>
      <w:r w:rsidRPr="007A7524">
        <w:rPr>
          <w:rFonts w:ascii="Times New Roman" w:eastAsia="Times New Roman" w:hAnsi="Times New Roman" w:cs="Times New Roman"/>
          <w:color w:val="000000"/>
          <w:sz w:val="28"/>
          <w:szCs w:val="28"/>
        </w:rPr>
        <w:t>. Кассовое исполнение составило 88,0 тыс. руб</w:t>
      </w:r>
      <w:r w:rsidR="00E113F1">
        <w:rPr>
          <w:rFonts w:ascii="Times New Roman" w:eastAsia="Times New Roman" w:hAnsi="Times New Roman" w:cs="Times New Roman"/>
          <w:color w:val="000000"/>
          <w:sz w:val="28"/>
          <w:szCs w:val="28"/>
        </w:rPr>
        <w:t>лей</w:t>
      </w:r>
      <w:r w:rsidRPr="007A7524">
        <w:rPr>
          <w:rFonts w:ascii="Times New Roman" w:eastAsia="Times New Roman" w:hAnsi="Times New Roman" w:cs="Times New Roman"/>
          <w:color w:val="000000"/>
          <w:sz w:val="28"/>
          <w:szCs w:val="28"/>
        </w:rPr>
        <w:t xml:space="preserve"> или 99,4%.</w:t>
      </w:r>
    </w:p>
    <w:p w:rsidR="007A7524" w:rsidRPr="007A7524" w:rsidRDefault="007A7524" w:rsidP="007A7524">
      <w:pPr>
        <w:spacing w:after="0" w:line="240" w:lineRule="auto"/>
        <w:ind w:firstLine="709"/>
        <w:jc w:val="both"/>
        <w:rPr>
          <w:rFonts w:ascii="Times New Roman" w:eastAsia="Times New Roman" w:hAnsi="Times New Roman" w:cs="Times New Roman"/>
          <w:sz w:val="28"/>
          <w:szCs w:val="28"/>
        </w:rPr>
      </w:pPr>
      <w:r w:rsidRPr="007A7524">
        <w:rPr>
          <w:rFonts w:ascii="Times New Roman" w:eastAsia="Times New Roman" w:hAnsi="Times New Roman" w:cs="Times New Roman"/>
          <w:color w:val="000000"/>
          <w:sz w:val="28"/>
          <w:szCs w:val="28"/>
        </w:rPr>
        <w:t xml:space="preserve">По итогам 2018 года из 16 целевых показателей </w:t>
      </w:r>
      <w:r w:rsidR="00E113F1">
        <w:rPr>
          <w:rFonts w:ascii="Times New Roman" w:eastAsia="Times New Roman" w:hAnsi="Times New Roman" w:cs="Times New Roman"/>
          <w:color w:val="000000"/>
          <w:sz w:val="28"/>
          <w:szCs w:val="28"/>
        </w:rPr>
        <w:t xml:space="preserve">муниципальной </w:t>
      </w:r>
      <w:r w:rsidRPr="007A7524">
        <w:rPr>
          <w:rFonts w:ascii="Times New Roman" w:eastAsia="Times New Roman" w:hAnsi="Times New Roman" w:cs="Times New Roman"/>
          <w:color w:val="000000"/>
          <w:sz w:val="28"/>
          <w:szCs w:val="28"/>
        </w:rPr>
        <w:t xml:space="preserve">программы, </w:t>
      </w:r>
      <w:r w:rsidRPr="007A7524">
        <w:rPr>
          <w:rFonts w:ascii="Times New Roman" w:eastAsia="Times New Roman" w:hAnsi="Times New Roman" w:cs="Times New Roman"/>
          <w:sz w:val="28"/>
          <w:szCs w:val="28"/>
        </w:rPr>
        <w:t>плановые значения достигнуты по 14 показателям.</w:t>
      </w:r>
    </w:p>
    <w:p w:rsidR="007A7524" w:rsidRPr="007A7524" w:rsidRDefault="007A7524" w:rsidP="007A7524">
      <w:pPr>
        <w:tabs>
          <w:tab w:val="left" w:pos="0"/>
          <w:tab w:val="left" w:pos="1418"/>
        </w:tabs>
        <w:spacing w:after="0" w:line="240" w:lineRule="auto"/>
        <w:ind w:firstLine="786"/>
        <w:contextualSpacing/>
        <w:jc w:val="both"/>
        <w:rPr>
          <w:rFonts w:ascii="Times New Roman" w:eastAsia="Times New Roman" w:hAnsi="Times New Roman" w:cs="Times New Roman"/>
          <w:sz w:val="28"/>
          <w:szCs w:val="28"/>
        </w:rPr>
      </w:pPr>
    </w:p>
    <w:tbl>
      <w:tblPr>
        <w:tblStyle w:val="22"/>
        <w:tblW w:w="10173" w:type="dxa"/>
        <w:tblLook w:val="04A0" w:firstRow="1" w:lastRow="0" w:firstColumn="1" w:lastColumn="0" w:noHBand="0" w:noVBand="1"/>
      </w:tblPr>
      <w:tblGrid>
        <w:gridCol w:w="516"/>
        <w:gridCol w:w="4809"/>
        <w:gridCol w:w="1455"/>
        <w:gridCol w:w="1555"/>
        <w:gridCol w:w="1838"/>
      </w:tblGrid>
      <w:tr w:rsidR="007A7524" w:rsidRPr="000B6573" w:rsidTr="00C37CB4">
        <w:tc>
          <w:tcPr>
            <w:tcW w:w="5353" w:type="dxa"/>
            <w:gridSpan w:val="2"/>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Наименование целевого показателя и (или) индикатора</w:t>
            </w:r>
          </w:p>
        </w:tc>
        <w:tc>
          <w:tcPr>
            <w:tcW w:w="1418"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Базовый показатель (на начало реализации программы)</w:t>
            </w:r>
          </w:p>
        </w:tc>
        <w:tc>
          <w:tcPr>
            <w:tcW w:w="1559"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Плановое значение показателя  на 2018 год</w:t>
            </w:r>
          </w:p>
        </w:tc>
        <w:tc>
          <w:tcPr>
            <w:tcW w:w="1843"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Фактическое значение показателя сложившееся по итогам 2018 года</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4861" w:type="dxa"/>
          </w:tcPr>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color w:val="000000"/>
                <w:sz w:val="24"/>
                <w:szCs w:val="24"/>
                <w:lang w:val="ru-RU" w:bidi="ar-SA"/>
              </w:rPr>
              <w:t>Своевременное перечисление бюджетам городских и сельских поселений Березовского района межбюджетных трансфертов согласно бюджетной росписи</w:t>
            </w:r>
            <w:proofErr w:type="gramStart"/>
            <w:r w:rsidRPr="000B6573">
              <w:rPr>
                <w:rFonts w:ascii="Times New Roman" w:eastAsia="Times New Roman" w:hAnsi="Times New Roman" w:cs="Times New Roman"/>
                <w:color w:val="000000"/>
                <w:sz w:val="24"/>
                <w:szCs w:val="24"/>
                <w:lang w:val="ru-RU" w:bidi="ar-SA"/>
              </w:rPr>
              <w:t xml:space="preserve"> (%)</w:t>
            </w:r>
            <w:proofErr w:type="gramEnd"/>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4861" w:type="dxa"/>
          </w:tcPr>
          <w:p w:rsidR="007A7524" w:rsidRPr="000B6573" w:rsidRDefault="007A7524" w:rsidP="007A7524">
            <w:pPr>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color w:val="000000"/>
                <w:sz w:val="24"/>
                <w:szCs w:val="24"/>
                <w:lang w:val="ru-RU" w:bidi="ar-SA"/>
              </w:rPr>
              <w:t>Количество поселений, в которых проведены мероприятия в связи с юбилейными датами (ед.)</w:t>
            </w:r>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3.</w:t>
            </w:r>
          </w:p>
        </w:tc>
        <w:tc>
          <w:tcPr>
            <w:tcW w:w="4861" w:type="dxa"/>
          </w:tcPr>
          <w:p w:rsidR="007A7524" w:rsidRPr="000B6573" w:rsidRDefault="007A7524" w:rsidP="007A7524">
            <w:pPr>
              <w:widowControl w:val="0"/>
              <w:autoSpaceDE w:val="0"/>
              <w:autoSpaceDN w:val="0"/>
              <w:adjustRightInd w:val="0"/>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color w:val="000000"/>
                <w:sz w:val="24"/>
                <w:szCs w:val="24"/>
                <w:lang w:val="ru-RU" w:bidi="ar-SA"/>
              </w:rPr>
              <w:t>Количество поселений Березовского района, оценка качества организации и осуществления бюджетного процесса, которых выше среднего показателя сложившегося отдельно по поселениям (ед.)</w:t>
            </w:r>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4</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4</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4</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w:t>
            </w:r>
          </w:p>
        </w:tc>
        <w:tc>
          <w:tcPr>
            <w:tcW w:w="4861" w:type="dxa"/>
          </w:tcPr>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color w:val="000000"/>
                <w:sz w:val="24"/>
                <w:szCs w:val="24"/>
                <w:lang w:val="ru-RU" w:bidi="ar-SA"/>
              </w:rPr>
              <w:t xml:space="preserve">Количество поселений Березовского района, получивших грант за достижение наилучших </w:t>
            </w:r>
            <w:proofErr w:type="gramStart"/>
            <w:r w:rsidRPr="000B6573">
              <w:rPr>
                <w:rFonts w:ascii="Times New Roman" w:eastAsia="Times New Roman" w:hAnsi="Times New Roman" w:cs="Times New Roman"/>
                <w:color w:val="000000"/>
                <w:sz w:val="24"/>
                <w:szCs w:val="24"/>
                <w:lang w:val="ru-RU" w:bidi="ar-SA"/>
              </w:rPr>
              <w:t>значений показателей деятельности органов местного самоуправления муниципальных</w:t>
            </w:r>
            <w:proofErr w:type="gramEnd"/>
            <w:r w:rsidRPr="000B6573">
              <w:rPr>
                <w:rFonts w:ascii="Times New Roman" w:eastAsia="Times New Roman" w:hAnsi="Times New Roman" w:cs="Times New Roman"/>
                <w:color w:val="000000"/>
                <w:sz w:val="24"/>
                <w:szCs w:val="24"/>
                <w:lang w:val="ru-RU" w:bidi="ar-SA"/>
              </w:rPr>
              <w:t xml:space="preserve"> образований (ед.)</w:t>
            </w:r>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w:t>
            </w:r>
          </w:p>
        </w:tc>
      </w:tr>
      <w:tr w:rsidR="007A7524" w:rsidRPr="000B6573" w:rsidTr="00C37CB4">
        <w:tc>
          <w:tcPr>
            <w:tcW w:w="492" w:type="dxa"/>
            <w:vAlign w:val="center"/>
          </w:tcPr>
          <w:p w:rsidR="007A7524" w:rsidRPr="000B6573" w:rsidRDefault="007A7524" w:rsidP="007A7524">
            <w:pPr>
              <w:tabs>
                <w:tab w:val="left" w:pos="0"/>
                <w:tab w:val="left" w:pos="1418"/>
              </w:tabs>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w:t>
            </w:r>
          </w:p>
        </w:tc>
        <w:tc>
          <w:tcPr>
            <w:tcW w:w="4861" w:type="dxa"/>
            <w:vAlign w:val="center"/>
          </w:tcPr>
          <w:p w:rsidR="007A7524" w:rsidRPr="000B6573" w:rsidRDefault="007A7524" w:rsidP="007A752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Сохранение доли бюджетных ассигнований, предусмотренных за счет бюджета Березовского района в рамках муниципальных программ в общих расходах бюджета Березовского района</w:t>
            </w:r>
            <w:proofErr w:type="gramStart"/>
            <w:r w:rsidRPr="000B6573">
              <w:rPr>
                <w:rFonts w:ascii="Times New Roman" w:eastAsia="Times New Roman" w:hAnsi="Times New Roman" w:cs="Times New Roman"/>
                <w:color w:val="000000"/>
                <w:sz w:val="24"/>
                <w:szCs w:val="24"/>
                <w:lang w:val="ru-RU" w:bidi="ar-SA"/>
              </w:rPr>
              <w:t>,  (%)</w:t>
            </w:r>
            <w:proofErr w:type="gramEnd"/>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99,50%</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≥98%</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99,3%</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4861" w:type="dxa"/>
          </w:tcPr>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color w:val="000000"/>
                <w:sz w:val="24"/>
                <w:szCs w:val="24"/>
                <w:lang w:val="ru-RU" w:bidi="ar-SA"/>
              </w:rPr>
              <w:t>Исполнения первоначальных плановых назначений по налоговым и неналоговым доходам на уровне не менее 100 %</w:t>
            </w:r>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114,6</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100,1%</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w:t>
            </w:r>
          </w:p>
        </w:tc>
        <w:tc>
          <w:tcPr>
            <w:tcW w:w="4861" w:type="dxa"/>
          </w:tcPr>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color w:val="000000"/>
                <w:sz w:val="24"/>
                <w:szCs w:val="24"/>
                <w:lang w:val="ru-RU" w:bidi="ar-SA"/>
              </w:rPr>
              <w:t>Исполнение расходных обязательств Березовского района за отчетный финансовый год в размере не менее 95% от бюджетных ассигнований, утвержденных решением о бюджете района</w:t>
            </w:r>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95%</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≥95%</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93,2%</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w:t>
            </w:r>
          </w:p>
        </w:tc>
        <w:tc>
          <w:tcPr>
            <w:tcW w:w="4861" w:type="dxa"/>
            <w:vAlign w:val="center"/>
          </w:tcPr>
          <w:p w:rsidR="007A7524" w:rsidRPr="000B6573" w:rsidRDefault="007A7524" w:rsidP="007A752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 xml:space="preserve">Количество лиц, охваченных </w:t>
            </w:r>
            <w:proofErr w:type="gramStart"/>
            <w:r w:rsidRPr="000B6573">
              <w:rPr>
                <w:rFonts w:ascii="Times New Roman" w:eastAsia="Times New Roman" w:hAnsi="Times New Roman" w:cs="Times New Roman"/>
                <w:color w:val="000000"/>
                <w:sz w:val="24"/>
                <w:szCs w:val="24"/>
                <w:lang w:val="ru-RU" w:bidi="ar-SA"/>
              </w:rPr>
              <w:t>мероприятиями</w:t>
            </w:r>
            <w:proofErr w:type="gramEnd"/>
            <w:r w:rsidRPr="000B6573">
              <w:rPr>
                <w:rFonts w:ascii="Times New Roman" w:eastAsia="Times New Roman" w:hAnsi="Times New Roman" w:cs="Times New Roman"/>
                <w:color w:val="000000"/>
                <w:sz w:val="24"/>
                <w:szCs w:val="24"/>
                <w:lang w:val="ru-RU" w:bidi="ar-SA"/>
              </w:rPr>
              <w:t xml:space="preserve"> направленными на повышение финансовой грамотности, (чел)</w:t>
            </w:r>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1373</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≥1100</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2305</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w:t>
            </w:r>
          </w:p>
        </w:tc>
        <w:tc>
          <w:tcPr>
            <w:tcW w:w="4861" w:type="dxa"/>
            <w:vAlign w:val="center"/>
          </w:tcPr>
          <w:p w:rsidR="007A7524" w:rsidRPr="000B6573" w:rsidRDefault="007A7524" w:rsidP="007A752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Доля городских и сельских поселений Березовского района, имеющих задолженность по бюджетным кредитам на конец отчетного года, предоставленным из бюджета Березовского района</w:t>
            </w:r>
            <w:proofErr w:type="gramStart"/>
            <w:r w:rsidRPr="000B6573">
              <w:rPr>
                <w:rFonts w:ascii="Times New Roman" w:eastAsia="Times New Roman" w:hAnsi="Times New Roman" w:cs="Times New Roman"/>
                <w:color w:val="000000"/>
                <w:sz w:val="24"/>
                <w:szCs w:val="24"/>
                <w:lang w:val="ru-RU" w:bidi="ar-SA"/>
              </w:rPr>
              <w:t xml:space="preserve"> (%)</w:t>
            </w:r>
            <w:proofErr w:type="gramEnd"/>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0,0%</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0,0%</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0,0%</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w:t>
            </w:r>
          </w:p>
        </w:tc>
        <w:tc>
          <w:tcPr>
            <w:tcW w:w="4861" w:type="dxa"/>
            <w:vAlign w:val="center"/>
          </w:tcPr>
          <w:p w:rsidR="007A7524" w:rsidRPr="000B6573" w:rsidRDefault="007A7524" w:rsidP="007A752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Сохранение обеспеченности условиями труда специалистов Комитета по финансам на уровне достаточном для исполнения должностных обязанностей(%)</w:t>
            </w:r>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w:t>
            </w:r>
          </w:p>
        </w:tc>
        <w:tc>
          <w:tcPr>
            <w:tcW w:w="4861" w:type="dxa"/>
            <w:vAlign w:val="center"/>
          </w:tcPr>
          <w:p w:rsidR="007A7524" w:rsidRPr="000B6573" w:rsidRDefault="007A7524" w:rsidP="007A752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 xml:space="preserve">Средний индекс </w:t>
            </w:r>
            <w:proofErr w:type="gramStart"/>
            <w:r w:rsidRPr="000B6573">
              <w:rPr>
                <w:rFonts w:ascii="Times New Roman" w:eastAsia="Times New Roman" w:hAnsi="Times New Roman" w:cs="Times New Roman"/>
                <w:color w:val="000000"/>
                <w:sz w:val="24"/>
                <w:szCs w:val="24"/>
                <w:lang w:val="ru-RU" w:bidi="ar-SA"/>
              </w:rPr>
              <w:t>качества финансового менеджмента главных администраторов средств бюджета Березовского</w:t>
            </w:r>
            <w:proofErr w:type="gramEnd"/>
            <w:r w:rsidRPr="000B6573">
              <w:rPr>
                <w:rFonts w:ascii="Times New Roman" w:eastAsia="Times New Roman" w:hAnsi="Times New Roman" w:cs="Times New Roman"/>
                <w:color w:val="000000"/>
                <w:sz w:val="24"/>
                <w:szCs w:val="24"/>
                <w:lang w:val="ru-RU" w:bidi="ar-SA"/>
              </w:rPr>
              <w:t xml:space="preserve"> района (балл)</w:t>
            </w:r>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67,6</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71,3</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71,3</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12.</w:t>
            </w:r>
          </w:p>
        </w:tc>
        <w:tc>
          <w:tcPr>
            <w:tcW w:w="4861" w:type="dxa"/>
            <w:vAlign w:val="center"/>
          </w:tcPr>
          <w:p w:rsidR="007A7524" w:rsidRPr="000B6573" w:rsidRDefault="007A7524" w:rsidP="007A752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Сохранение доли главных распорядителей бюджетных средств и поселений Березовского района, предоставивших отчетность в сроки, установленные Комитетом по финансам</w:t>
            </w:r>
            <w:proofErr w:type="gramStart"/>
            <w:r w:rsidRPr="000B6573">
              <w:rPr>
                <w:rFonts w:ascii="Times New Roman" w:eastAsia="Times New Roman" w:hAnsi="Times New Roman" w:cs="Times New Roman"/>
                <w:color w:val="000000"/>
                <w:sz w:val="24"/>
                <w:szCs w:val="24"/>
                <w:lang w:val="ru-RU" w:bidi="ar-SA"/>
              </w:rPr>
              <w:t xml:space="preserve"> (%)</w:t>
            </w:r>
            <w:proofErr w:type="gramEnd"/>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100%</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13.</w:t>
            </w:r>
          </w:p>
        </w:tc>
        <w:tc>
          <w:tcPr>
            <w:tcW w:w="4861" w:type="dxa"/>
            <w:vAlign w:val="center"/>
          </w:tcPr>
          <w:p w:rsidR="007A7524" w:rsidRPr="000B6573" w:rsidRDefault="007A7524" w:rsidP="007A752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w:t>
            </w:r>
            <w:proofErr w:type="gramStart"/>
            <w:r w:rsidRPr="000B6573">
              <w:rPr>
                <w:rFonts w:ascii="Times New Roman" w:eastAsia="Times New Roman" w:hAnsi="Times New Roman" w:cs="Times New Roman"/>
                <w:color w:val="000000"/>
                <w:sz w:val="24"/>
                <w:szCs w:val="24"/>
                <w:lang w:val="ru-RU" w:bidi="ar-SA"/>
              </w:rPr>
              <w:t xml:space="preserve"> (%)</w:t>
            </w:r>
            <w:proofErr w:type="gramEnd"/>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&lt;1%</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&lt;15%</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0,004%</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14.</w:t>
            </w:r>
          </w:p>
        </w:tc>
        <w:tc>
          <w:tcPr>
            <w:tcW w:w="4861" w:type="dxa"/>
            <w:vAlign w:val="center"/>
          </w:tcPr>
          <w:p w:rsidR="007A7524" w:rsidRPr="000B6573" w:rsidRDefault="007A7524" w:rsidP="007A752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 xml:space="preserve">Соответствие предельного объема </w:t>
            </w:r>
            <w:r w:rsidRPr="000B6573">
              <w:rPr>
                <w:rFonts w:ascii="Times New Roman" w:eastAsia="Times New Roman" w:hAnsi="Times New Roman" w:cs="Times New Roman"/>
                <w:color w:val="000000"/>
                <w:sz w:val="24"/>
                <w:szCs w:val="24"/>
                <w:lang w:val="ru-RU" w:bidi="ar-SA"/>
              </w:rPr>
              <w:lastRenderedPageBreak/>
              <w:t>муниципального долга требованию Бюджетного кодекса Российской Федерации</w:t>
            </w:r>
            <w:proofErr w:type="gramStart"/>
            <w:r w:rsidRPr="000B6573">
              <w:rPr>
                <w:rFonts w:ascii="Times New Roman" w:eastAsia="Times New Roman" w:hAnsi="Times New Roman" w:cs="Times New Roman"/>
                <w:color w:val="000000"/>
                <w:sz w:val="24"/>
                <w:szCs w:val="24"/>
                <w:lang w:val="ru-RU" w:bidi="ar-SA"/>
              </w:rPr>
              <w:t xml:space="preserve"> (%)</w:t>
            </w:r>
            <w:proofErr w:type="gramEnd"/>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lastRenderedPageBreak/>
              <w:t>37</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 100%</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42%</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15.</w:t>
            </w:r>
          </w:p>
        </w:tc>
        <w:tc>
          <w:tcPr>
            <w:tcW w:w="4861" w:type="dxa"/>
            <w:vAlign w:val="center"/>
          </w:tcPr>
          <w:p w:rsidR="007A7524" w:rsidRPr="000B6573" w:rsidRDefault="007A7524" w:rsidP="007A752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Сохранение объема резервного фонда Березовского района на уровне не менее чем объем резервного фонда предыдущего периода (</w:t>
            </w:r>
            <w:proofErr w:type="spellStart"/>
            <w:r w:rsidRPr="000B6573">
              <w:rPr>
                <w:rFonts w:ascii="Times New Roman" w:eastAsia="Times New Roman" w:hAnsi="Times New Roman" w:cs="Times New Roman"/>
                <w:color w:val="000000"/>
                <w:sz w:val="24"/>
                <w:szCs w:val="24"/>
                <w:lang w:val="ru-RU" w:bidi="ar-SA"/>
              </w:rPr>
              <w:t>тыс</w:t>
            </w:r>
            <w:proofErr w:type="gramStart"/>
            <w:r w:rsidRPr="000B6573">
              <w:rPr>
                <w:rFonts w:ascii="Times New Roman" w:eastAsia="Times New Roman" w:hAnsi="Times New Roman" w:cs="Times New Roman"/>
                <w:color w:val="000000"/>
                <w:sz w:val="24"/>
                <w:szCs w:val="24"/>
                <w:lang w:val="ru-RU" w:bidi="ar-SA"/>
              </w:rPr>
              <w:t>.р</w:t>
            </w:r>
            <w:proofErr w:type="gramEnd"/>
            <w:r w:rsidRPr="000B6573">
              <w:rPr>
                <w:rFonts w:ascii="Times New Roman" w:eastAsia="Times New Roman" w:hAnsi="Times New Roman" w:cs="Times New Roman"/>
                <w:color w:val="000000"/>
                <w:sz w:val="24"/>
                <w:szCs w:val="24"/>
                <w:lang w:val="ru-RU" w:bidi="ar-SA"/>
              </w:rPr>
              <w:t>уб</w:t>
            </w:r>
            <w:proofErr w:type="spellEnd"/>
            <w:r w:rsidRPr="000B6573">
              <w:rPr>
                <w:rFonts w:ascii="Times New Roman" w:eastAsia="Times New Roman" w:hAnsi="Times New Roman" w:cs="Times New Roman"/>
                <w:color w:val="000000"/>
                <w:sz w:val="24"/>
                <w:szCs w:val="24"/>
                <w:lang w:val="ru-RU" w:bidi="ar-SA"/>
              </w:rPr>
              <w:t>.)</w:t>
            </w:r>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7000</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≥4000</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4000</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16.</w:t>
            </w:r>
          </w:p>
        </w:tc>
        <w:tc>
          <w:tcPr>
            <w:tcW w:w="4861" w:type="dxa"/>
            <w:vAlign w:val="center"/>
          </w:tcPr>
          <w:p w:rsidR="007A7524" w:rsidRPr="000B6573" w:rsidRDefault="007A7524" w:rsidP="007A7524">
            <w:pPr>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учёта субвенций</w:t>
            </w:r>
            <w:proofErr w:type="gramStart"/>
            <w:r w:rsidRPr="000B6573">
              <w:rPr>
                <w:rFonts w:ascii="Times New Roman" w:eastAsia="Times New Roman" w:hAnsi="Times New Roman" w:cs="Times New Roman"/>
                <w:color w:val="000000"/>
                <w:sz w:val="24"/>
                <w:szCs w:val="24"/>
                <w:lang w:val="ru-RU" w:bidi="ar-SA"/>
              </w:rPr>
              <w:t>) (%)</w:t>
            </w:r>
            <w:proofErr w:type="gramEnd"/>
          </w:p>
        </w:tc>
        <w:tc>
          <w:tcPr>
            <w:tcW w:w="1418"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16,6</w:t>
            </w:r>
          </w:p>
        </w:tc>
        <w:tc>
          <w:tcPr>
            <w:tcW w:w="1559"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≥16,6</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15,1</w:t>
            </w:r>
          </w:p>
        </w:tc>
      </w:tr>
    </w:tbl>
    <w:p w:rsidR="007A7524" w:rsidRDefault="007A7524" w:rsidP="007A7524">
      <w:pPr>
        <w:spacing w:after="160" w:line="240" w:lineRule="auto"/>
        <w:rPr>
          <w:rFonts w:ascii="Times New Roman" w:eastAsia="Calibri" w:hAnsi="Times New Roman" w:cs="Times New Roman"/>
          <w:sz w:val="28"/>
          <w:szCs w:val="28"/>
          <w:bdr w:val="none" w:sz="0" w:space="0" w:color="auto" w:frame="1"/>
          <w:lang w:eastAsia="en-US" w:bidi="en-US"/>
        </w:rPr>
      </w:pPr>
    </w:p>
    <w:p w:rsidR="007A7524" w:rsidRPr="007A7524" w:rsidRDefault="007A7524" w:rsidP="009E135E">
      <w:pPr>
        <w:pStyle w:val="ac"/>
        <w:numPr>
          <w:ilvl w:val="1"/>
          <w:numId w:val="40"/>
        </w:numPr>
        <w:tabs>
          <w:tab w:val="left" w:pos="4320"/>
        </w:tabs>
        <w:spacing w:after="0" w:line="240" w:lineRule="auto"/>
        <w:ind w:right="-1"/>
        <w:jc w:val="center"/>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Муниципальная программа «Управление муниципальным имуществом в Березовском районе на 2018-2025 годы и на период до 2030 года»</w:t>
      </w:r>
    </w:p>
    <w:p w:rsidR="007A7524" w:rsidRPr="007A7524" w:rsidRDefault="007A7524" w:rsidP="007A7524">
      <w:pPr>
        <w:spacing w:after="0" w:line="240" w:lineRule="auto"/>
        <w:jc w:val="center"/>
        <w:rPr>
          <w:rFonts w:ascii="Times New Roman" w:eastAsia="Times New Roman" w:hAnsi="Times New Roman" w:cs="Times New Roman"/>
          <w:sz w:val="24"/>
          <w:szCs w:val="24"/>
        </w:rPr>
      </w:pPr>
    </w:p>
    <w:p w:rsidR="007A7524" w:rsidRPr="007A7524" w:rsidRDefault="00E113F1" w:rsidP="007A752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7A7524" w:rsidRPr="007A7524">
        <w:rPr>
          <w:rFonts w:ascii="Times New Roman" w:eastAsia="Times New Roman" w:hAnsi="Times New Roman" w:cs="Times New Roman"/>
          <w:sz w:val="28"/>
          <w:szCs w:val="28"/>
        </w:rPr>
        <w:t>рограмма утверждена постановлением администрац</w:t>
      </w:r>
      <w:r>
        <w:rPr>
          <w:rFonts w:ascii="Times New Roman" w:eastAsia="Times New Roman" w:hAnsi="Times New Roman" w:cs="Times New Roman"/>
          <w:sz w:val="28"/>
          <w:szCs w:val="28"/>
        </w:rPr>
        <w:t xml:space="preserve">ии Березовского района от 13 декабря </w:t>
      </w:r>
      <w:r w:rsidR="007A7524" w:rsidRPr="007A7524">
        <w:rPr>
          <w:rFonts w:ascii="Times New Roman" w:eastAsia="Times New Roman" w:hAnsi="Times New Roman" w:cs="Times New Roman"/>
          <w:sz w:val="28"/>
          <w:szCs w:val="28"/>
        </w:rPr>
        <w:t xml:space="preserve">2013 года № 1812. </w:t>
      </w:r>
    </w:p>
    <w:p w:rsidR="007A7524" w:rsidRPr="007A7524" w:rsidRDefault="00E113F1" w:rsidP="00E113F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муниципальной программы – </w:t>
      </w:r>
      <w:r w:rsidR="007A7524" w:rsidRPr="007A7524">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w:t>
      </w:r>
      <w:r w:rsidR="007A7524" w:rsidRPr="007A7524">
        <w:rPr>
          <w:rFonts w:ascii="Times New Roman" w:eastAsia="Times New Roman" w:hAnsi="Times New Roman" w:cs="Times New Roman"/>
          <w:sz w:val="28"/>
          <w:szCs w:val="28"/>
        </w:rPr>
        <w:t>эффективной системы управления муниципальным имуществом в Березовском районе, позволяющей обеспечить оптимальный состав имущества для исполнения полномочий органами местного самоуправления, достоверный учет и контроль исполнения муниципального имущества Березовского района.</w:t>
      </w:r>
    </w:p>
    <w:p w:rsidR="007A7524" w:rsidRPr="007A7524" w:rsidRDefault="007A7524" w:rsidP="007A7524">
      <w:pPr>
        <w:spacing w:after="0" w:line="240" w:lineRule="auto"/>
        <w:ind w:firstLine="709"/>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Финансовое обеспечение программы складывается из бюджетов двух уровней</w:t>
      </w:r>
      <w:r w:rsidRPr="007A7524">
        <w:rPr>
          <w:rFonts w:ascii="Times New Roman" w:eastAsia="Times New Roman" w:hAnsi="Times New Roman" w:cs="Times New Roman"/>
          <w:sz w:val="24"/>
          <w:szCs w:val="24"/>
        </w:rPr>
        <w:t xml:space="preserve"> – </w:t>
      </w:r>
      <w:r w:rsidRPr="007A7524">
        <w:rPr>
          <w:rFonts w:ascii="Times New Roman" w:eastAsia="Times New Roman" w:hAnsi="Times New Roman" w:cs="Times New Roman"/>
          <w:sz w:val="28"/>
          <w:szCs w:val="28"/>
        </w:rPr>
        <w:t>бюджет автономного округа и бюджет Березовского района.</w:t>
      </w:r>
    </w:p>
    <w:p w:rsidR="007A7524" w:rsidRPr="007A7524" w:rsidRDefault="007A7524" w:rsidP="007A7524">
      <w:pPr>
        <w:spacing w:after="0" w:line="240" w:lineRule="auto"/>
        <w:ind w:firstLine="709"/>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Бюджет автономного округа обеспечивает 6,7% от общего объема программных затрат, бюджет Березовского района 93,3%.</w:t>
      </w:r>
    </w:p>
    <w:p w:rsidR="007A7524" w:rsidRPr="007A7524" w:rsidRDefault="007A7524" w:rsidP="007A7524">
      <w:pPr>
        <w:spacing w:after="0" w:line="240" w:lineRule="auto"/>
        <w:ind w:firstLine="709"/>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Общий объем финансирования программы в отчетном периоде, из всех источников, составил 52 313,9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Кассовое исполнение программы в 2018 году сложилось на уровне 35 111,9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xml:space="preserve"> или 67,1%, в том числе по мероприятиям:</w:t>
      </w:r>
    </w:p>
    <w:p w:rsidR="007A7524" w:rsidRPr="007A7524" w:rsidRDefault="007A7524" w:rsidP="008053F4">
      <w:pPr>
        <w:numPr>
          <w:ilvl w:val="0"/>
          <w:numId w:val="33"/>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i/>
          <w:sz w:val="28"/>
          <w:szCs w:val="28"/>
        </w:rPr>
        <w:t>«Управление и распоряжение муниципальным имуществом и земельными ресурсами Березовского района».</w:t>
      </w:r>
    </w:p>
    <w:p w:rsidR="007A7524" w:rsidRPr="007A7524" w:rsidRDefault="007A7524" w:rsidP="007A7524">
      <w:pPr>
        <w:tabs>
          <w:tab w:val="left" w:pos="0"/>
          <w:tab w:val="left" w:pos="1134"/>
        </w:tabs>
        <w:spacing w:after="0" w:line="240" w:lineRule="auto"/>
        <w:ind w:firstLine="709"/>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На реализацию мероприятия из средств бюджета Березовского района предусмотрены средства в сумме 44 487,3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Освоение средств составило 27 332,9 тыс. руб</w:t>
      </w:r>
      <w:r w:rsidR="00E113F1">
        <w:rPr>
          <w:rFonts w:ascii="Times New Roman" w:eastAsia="Times New Roman" w:hAnsi="Times New Roman" w:cs="Times New Roman"/>
          <w:sz w:val="28"/>
          <w:szCs w:val="28"/>
        </w:rPr>
        <w:t>лей или 61,4%;</w:t>
      </w:r>
    </w:p>
    <w:p w:rsidR="007A7524" w:rsidRPr="007A7524" w:rsidRDefault="000B6573" w:rsidP="008053F4">
      <w:pPr>
        <w:numPr>
          <w:ilvl w:val="0"/>
          <w:numId w:val="33"/>
        </w:numPr>
        <w:tabs>
          <w:tab w:val="left" w:pos="0"/>
          <w:tab w:val="left" w:pos="1134"/>
        </w:tabs>
        <w:spacing w:after="0" w:line="240" w:lineRule="auto"/>
        <w:ind w:left="0" w:firstLine="851"/>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i/>
          <w:sz w:val="28"/>
          <w:szCs w:val="28"/>
        </w:rPr>
        <w:t xml:space="preserve"> </w:t>
      </w:r>
      <w:r w:rsidR="007A7524" w:rsidRPr="007A7524">
        <w:rPr>
          <w:rFonts w:ascii="Times New Roman" w:eastAsia="Times New Roman" w:hAnsi="Times New Roman" w:cs="Times New Roman"/>
          <w:i/>
          <w:sz w:val="28"/>
          <w:szCs w:val="28"/>
        </w:rPr>
        <w:t>«Страхование муниципального имущества от случайных и непредвиденных событий».</w:t>
      </w:r>
    </w:p>
    <w:p w:rsidR="007A7524" w:rsidRPr="007A7524" w:rsidRDefault="007A7524" w:rsidP="007A7524">
      <w:pPr>
        <w:tabs>
          <w:tab w:val="left" w:pos="0"/>
          <w:tab w:val="left" w:pos="1134"/>
        </w:tabs>
        <w:spacing w:after="0" w:line="240" w:lineRule="auto"/>
        <w:ind w:firstLine="851"/>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На реализацию мероприятия предусмотрены средства в сумме 880,0 тыс. руб</w:t>
      </w:r>
      <w:r w:rsidR="00E113F1">
        <w:rPr>
          <w:rFonts w:ascii="Times New Roman" w:eastAsia="Times New Roman" w:hAnsi="Times New Roman" w:cs="Times New Roman"/>
          <w:sz w:val="28"/>
          <w:szCs w:val="28"/>
        </w:rPr>
        <w:t>лей. Освоено 100%;</w:t>
      </w:r>
    </w:p>
    <w:p w:rsidR="007A7524" w:rsidRPr="007A7524" w:rsidRDefault="007A7524" w:rsidP="008053F4">
      <w:pPr>
        <w:numPr>
          <w:ilvl w:val="0"/>
          <w:numId w:val="33"/>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i/>
          <w:sz w:val="28"/>
          <w:szCs w:val="28"/>
        </w:rPr>
        <w:t>«Приобретение имущества в муниципальную собственность».</w:t>
      </w:r>
    </w:p>
    <w:p w:rsidR="007A7524" w:rsidRPr="007A7524" w:rsidRDefault="007A7524" w:rsidP="007A7524">
      <w:pPr>
        <w:tabs>
          <w:tab w:val="left" w:pos="0"/>
          <w:tab w:val="left" w:pos="1134"/>
        </w:tabs>
        <w:spacing w:after="0" w:line="240" w:lineRule="auto"/>
        <w:ind w:firstLine="709"/>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На реализацию мероприятия предусмотрены средства в сумме 6 946,6 тыс. руб</w:t>
      </w:r>
      <w:r w:rsidR="00E113F1">
        <w:rPr>
          <w:rFonts w:ascii="Times New Roman" w:eastAsia="Times New Roman" w:hAnsi="Times New Roman" w:cs="Times New Roman"/>
          <w:sz w:val="28"/>
          <w:szCs w:val="28"/>
        </w:rPr>
        <w:t>лей, в том числе 3 507,2 тыс. рублей</w:t>
      </w:r>
      <w:r w:rsidRPr="007A7524">
        <w:rPr>
          <w:rFonts w:ascii="Times New Roman" w:eastAsia="Times New Roman" w:hAnsi="Times New Roman" w:cs="Times New Roman"/>
          <w:sz w:val="28"/>
          <w:szCs w:val="28"/>
        </w:rPr>
        <w:t xml:space="preserve"> бюджет автон</w:t>
      </w:r>
      <w:r w:rsidR="00E113F1">
        <w:rPr>
          <w:rFonts w:ascii="Times New Roman" w:eastAsia="Times New Roman" w:hAnsi="Times New Roman" w:cs="Times New Roman"/>
          <w:sz w:val="28"/>
          <w:szCs w:val="28"/>
        </w:rPr>
        <w:t xml:space="preserve">омного округа, 3 439,4 тыс. </w:t>
      </w:r>
      <w:r w:rsidR="00E113F1">
        <w:rPr>
          <w:rFonts w:ascii="Times New Roman" w:eastAsia="Times New Roman" w:hAnsi="Times New Roman" w:cs="Times New Roman"/>
          <w:sz w:val="28"/>
          <w:szCs w:val="28"/>
        </w:rPr>
        <w:lastRenderedPageBreak/>
        <w:t>рублей</w:t>
      </w:r>
      <w:r w:rsidRPr="007A7524">
        <w:rPr>
          <w:rFonts w:ascii="Times New Roman" w:eastAsia="Times New Roman" w:hAnsi="Times New Roman" w:cs="Times New Roman"/>
          <w:sz w:val="28"/>
          <w:szCs w:val="28"/>
        </w:rPr>
        <w:t xml:space="preserve"> бюджет Березовского района. Кассовое исполн</w:t>
      </w:r>
      <w:r w:rsidR="00E113F1">
        <w:rPr>
          <w:rFonts w:ascii="Times New Roman" w:eastAsia="Times New Roman" w:hAnsi="Times New Roman" w:cs="Times New Roman"/>
          <w:sz w:val="28"/>
          <w:szCs w:val="28"/>
        </w:rPr>
        <w:t>ение составило 6 899,0 тыс. рублей</w:t>
      </w:r>
      <w:r w:rsidRPr="007A7524">
        <w:rPr>
          <w:rFonts w:ascii="Times New Roman" w:eastAsia="Times New Roman" w:hAnsi="Times New Roman" w:cs="Times New Roman"/>
          <w:sz w:val="28"/>
          <w:szCs w:val="28"/>
        </w:rPr>
        <w:t xml:space="preserve"> или 99,3 %.</w:t>
      </w:r>
    </w:p>
    <w:p w:rsidR="007A7524" w:rsidRPr="007A7524" w:rsidRDefault="007A7524" w:rsidP="007A7524">
      <w:pPr>
        <w:spacing w:after="0" w:line="240" w:lineRule="auto"/>
        <w:ind w:firstLine="709"/>
        <w:jc w:val="both"/>
        <w:rPr>
          <w:rFonts w:ascii="Times New Roman" w:eastAsia="Times New Roman" w:hAnsi="Times New Roman" w:cs="Times New Roman"/>
          <w:sz w:val="28"/>
          <w:szCs w:val="28"/>
        </w:rPr>
      </w:pPr>
      <w:r w:rsidRPr="007A7524">
        <w:rPr>
          <w:rFonts w:ascii="Times New Roman" w:eastAsia="Times New Roman" w:hAnsi="Times New Roman" w:cs="Times New Roman"/>
          <w:color w:val="000000"/>
          <w:sz w:val="28"/>
          <w:szCs w:val="28"/>
        </w:rPr>
        <w:t xml:space="preserve">Из 11 целевых показателей </w:t>
      </w:r>
      <w:r w:rsidR="00E113F1">
        <w:rPr>
          <w:rFonts w:ascii="Times New Roman" w:eastAsia="Times New Roman" w:hAnsi="Times New Roman" w:cs="Times New Roman"/>
          <w:color w:val="000000"/>
          <w:sz w:val="28"/>
          <w:szCs w:val="28"/>
        </w:rPr>
        <w:t xml:space="preserve">муниципальной </w:t>
      </w:r>
      <w:r w:rsidRPr="007A7524">
        <w:rPr>
          <w:rFonts w:ascii="Times New Roman" w:eastAsia="Times New Roman" w:hAnsi="Times New Roman" w:cs="Times New Roman"/>
          <w:color w:val="000000"/>
          <w:sz w:val="28"/>
          <w:szCs w:val="28"/>
        </w:rPr>
        <w:t xml:space="preserve">программы, </w:t>
      </w:r>
      <w:r w:rsidRPr="007A7524">
        <w:rPr>
          <w:rFonts w:ascii="Times New Roman" w:eastAsia="Times New Roman" w:hAnsi="Times New Roman" w:cs="Times New Roman"/>
          <w:sz w:val="28"/>
          <w:szCs w:val="28"/>
        </w:rPr>
        <w:t>план</w:t>
      </w:r>
      <w:r w:rsidR="00A64307">
        <w:rPr>
          <w:rFonts w:ascii="Times New Roman" w:eastAsia="Times New Roman" w:hAnsi="Times New Roman" w:cs="Times New Roman"/>
          <w:sz w:val="28"/>
          <w:szCs w:val="28"/>
        </w:rPr>
        <w:t>овые значения достигнуты по 9</w:t>
      </w:r>
      <w:r w:rsidRPr="007A7524">
        <w:rPr>
          <w:rFonts w:ascii="Times New Roman" w:eastAsia="Times New Roman" w:hAnsi="Times New Roman" w:cs="Times New Roman"/>
          <w:sz w:val="28"/>
          <w:szCs w:val="28"/>
        </w:rPr>
        <w:t xml:space="preserve"> показателям.</w:t>
      </w:r>
    </w:p>
    <w:p w:rsidR="007A7524" w:rsidRPr="007A7524" w:rsidRDefault="007A7524" w:rsidP="007A7524">
      <w:pPr>
        <w:spacing w:after="0" w:line="240" w:lineRule="auto"/>
        <w:ind w:firstLine="709"/>
        <w:jc w:val="both"/>
        <w:rPr>
          <w:rFonts w:ascii="Times New Roman" w:eastAsia="Times New Roman" w:hAnsi="Times New Roman" w:cs="Times New Roman"/>
          <w:sz w:val="28"/>
          <w:szCs w:val="28"/>
        </w:rPr>
      </w:pPr>
    </w:p>
    <w:tbl>
      <w:tblPr>
        <w:tblStyle w:val="23"/>
        <w:tblW w:w="10031" w:type="dxa"/>
        <w:tblLook w:val="04A0" w:firstRow="1" w:lastRow="0" w:firstColumn="1" w:lastColumn="0" w:noHBand="0" w:noVBand="1"/>
      </w:tblPr>
      <w:tblGrid>
        <w:gridCol w:w="516"/>
        <w:gridCol w:w="4791"/>
        <w:gridCol w:w="1556"/>
        <w:gridCol w:w="1331"/>
        <w:gridCol w:w="1837"/>
      </w:tblGrid>
      <w:tr w:rsidR="007A7524" w:rsidRPr="000B6573" w:rsidTr="00C37CB4">
        <w:tc>
          <w:tcPr>
            <w:tcW w:w="5353" w:type="dxa"/>
            <w:gridSpan w:val="2"/>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Наименование целевого показателя и (или) индикатора</w:t>
            </w:r>
          </w:p>
        </w:tc>
        <w:tc>
          <w:tcPr>
            <w:tcW w:w="1559"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Базовый показатель (на начало реализации программы)</w:t>
            </w:r>
          </w:p>
        </w:tc>
        <w:tc>
          <w:tcPr>
            <w:tcW w:w="1276"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Плановое значение показателя  на 2018 год</w:t>
            </w:r>
          </w:p>
        </w:tc>
        <w:tc>
          <w:tcPr>
            <w:tcW w:w="1843"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Фактическое значение показателя сложившееся по итогам 2018 года</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4861" w:type="dxa"/>
          </w:tcPr>
          <w:p w:rsidR="007A7524" w:rsidRPr="000B6573" w:rsidRDefault="007A7524" w:rsidP="007A7524">
            <w:pP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выполненных кадастровых работ (ед.)</w:t>
            </w:r>
          </w:p>
        </w:tc>
        <w:tc>
          <w:tcPr>
            <w:tcW w:w="1559"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841</w:t>
            </w:r>
          </w:p>
        </w:tc>
        <w:tc>
          <w:tcPr>
            <w:tcW w:w="1276"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7</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4861" w:type="dxa"/>
          </w:tcPr>
          <w:p w:rsidR="007A7524" w:rsidRPr="000B6573" w:rsidRDefault="007A7524" w:rsidP="007A7524">
            <w:pP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объектов муниципальной собственности прошедших строительно-техническую экспертизу (ед.)</w:t>
            </w:r>
          </w:p>
        </w:tc>
        <w:tc>
          <w:tcPr>
            <w:tcW w:w="1559"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21</w:t>
            </w:r>
          </w:p>
        </w:tc>
        <w:tc>
          <w:tcPr>
            <w:tcW w:w="1276"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0</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4861" w:type="dxa"/>
          </w:tcPr>
          <w:p w:rsidR="007A7524" w:rsidRPr="000B6573" w:rsidRDefault="007A7524" w:rsidP="007A7524">
            <w:pP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объектов муниципальной собственности отвечающих нормативным требованиям (ед.)</w:t>
            </w:r>
          </w:p>
        </w:tc>
        <w:tc>
          <w:tcPr>
            <w:tcW w:w="1559"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40</w:t>
            </w:r>
          </w:p>
        </w:tc>
        <w:tc>
          <w:tcPr>
            <w:tcW w:w="1276"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w:t>
            </w:r>
          </w:p>
        </w:tc>
        <w:tc>
          <w:tcPr>
            <w:tcW w:w="4861" w:type="dxa"/>
          </w:tcPr>
          <w:p w:rsidR="007A7524" w:rsidRPr="000B6573" w:rsidRDefault="007A7524" w:rsidP="007A7524">
            <w:pP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объектов застрахованных от рисков случайной гибели или уничтожения муниципального имущества (ед.)</w:t>
            </w:r>
          </w:p>
        </w:tc>
        <w:tc>
          <w:tcPr>
            <w:tcW w:w="1559"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41</w:t>
            </w:r>
          </w:p>
        </w:tc>
        <w:tc>
          <w:tcPr>
            <w:tcW w:w="1276"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51</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51</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w:t>
            </w:r>
          </w:p>
        </w:tc>
        <w:tc>
          <w:tcPr>
            <w:tcW w:w="4861" w:type="dxa"/>
          </w:tcPr>
          <w:p w:rsidR="007A7524" w:rsidRPr="000B6573" w:rsidRDefault="007A7524" w:rsidP="007A7524">
            <w:pP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объектов муниципальной собственности, дополнительно вовлеченных в хозяйственный оборот (ед.)</w:t>
            </w:r>
          </w:p>
        </w:tc>
        <w:tc>
          <w:tcPr>
            <w:tcW w:w="1559"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17</w:t>
            </w:r>
          </w:p>
        </w:tc>
        <w:tc>
          <w:tcPr>
            <w:tcW w:w="1276"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w:t>
            </w:r>
          </w:p>
        </w:tc>
        <w:tc>
          <w:tcPr>
            <w:tcW w:w="4861" w:type="dxa"/>
          </w:tcPr>
          <w:p w:rsidR="007A7524" w:rsidRPr="000B6573" w:rsidRDefault="007A7524" w:rsidP="007A7524">
            <w:pP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Площадь земельных участков, предоставленных для объектов жилищного строительства, в отношении которых </w:t>
            </w:r>
            <w:proofErr w:type="gramStart"/>
            <w:r w:rsidRPr="000B6573">
              <w:rPr>
                <w:rFonts w:ascii="Times New Roman" w:eastAsia="Times New Roman" w:hAnsi="Times New Roman" w:cs="Times New Roman"/>
                <w:sz w:val="24"/>
                <w:szCs w:val="24"/>
                <w:lang w:val="ru-RU" w:bidi="ar-SA"/>
              </w:rPr>
              <w:t>с даты принятия</w:t>
            </w:r>
            <w:proofErr w:type="gramEnd"/>
            <w:r w:rsidRPr="000B6573">
              <w:rPr>
                <w:rFonts w:ascii="Times New Roman" w:eastAsia="Times New Roman" w:hAnsi="Times New Roman" w:cs="Times New Roman"/>
                <w:sz w:val="24"/>
                <w:szCs w:val="24"/>
                <w:lang w:val="ru-RU" w:bidi="ar-SA"/>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(кв. м.)</w:t>
            </w:r>
          </w:p>
        </w:tc>
        <w:tc>
          <w:tcPr>
            <w:tcW w:w="1559"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33000</w:t>
            </w:r>
          </w:p>
        </w:tc>
        <w:tc>
          <w:tcPr>
            <w:tcW w:w="1276"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8835,0</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w:t>
            </w:r>
          </w:p>
        </w:tc>
        <w:tc>
          <w:tcPr>
            <w:tcW w:w="4861" w:type="dxa"/>
          </w:tcPr>
          <w:p w:rsidR="007A7524" w:rsidRPr="000B6573" w:rsidRDefault="007A7524" w:rsidP="007A7524">
            <w:pPr>
              <w:tabs>
                <w:tab w:val="left" w:pos="743"/>
                <w:tab w:val="left" w:pos="885"/>
              </w:tabs>
              <w:autoSpaceDE w:val="0"/>
              <w:autoSpaceDN w:val="0"/>
              <w:adjustRightInd w:val="0"/>
              <w:ind w:left="37" w:hanging="37"/>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sz w:val="24"/>
                <w:szCs w:val="24"/>
                <w:lang w:val="ru-RU" w:bidi="ar-SA"/>
              </w:rPr>
              <w:t xml:space="preserve">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w:t>
            </w:r>
            <w:r w:rsidRPr="000B6573">
              <w:rPr>
                <w:rFonts w:ascii="Times New Roman" w:eastAsia="Times New Roman" w:hAnsi="Times New Roman" w:cs="Times New Roman"/>
                <w:i/>
                <w:sz w:val="24"/>
                <w:szCs w:val="24"/>
                <w:lang w:val="ru-RU" w:bidi="ar-SA"/>
              </w:rPr>
              <w:t>не было получено разрешение на ввод в эксплуатацию</w:t>
            </w:r>
            <w:r w:rsidRPr="000B6573">
              <w:rPr>
                <w:rFonts w:ascii="Times New Roman" w:eastAsia="Times New Roman" w:hAnsi="Times New Roman" w:cs="Times New Roman"/>
                <w:sz w:val="24"/>
                <w:szCs w:val="24"/>
                <w:lang w:val="ru-RU" w:bidi="ar-SA"/>
              </w:rPr>
              <w:t xml:space="preserve"> в течение 5 лет (</w:t>
            </w:r>
            <w:proofErr w:type="spellStart"/>
            <w:r w:rsidRPr="000B6573">
              <w:rPr>
                <w:rFonts w:ascii="Times New Roman" w:eastAsia="Times New Roman" w:hAnsi="Times New Roman" w:cs="Times New Roman"/>
                <w:sz w:val="24"/>
                <w:szCs w:val="24"/>
                <w:lang w:val="ru-RU" w:bidi="ar-SA"/>
              </w:rPr>
              <w:t>кв</w:t>
            </w:r>
            <w:proofErr w:type="gramStart"/>
            <w:r w:rsidRPr="000B6573">
              <w:rPr>
                <w:rFonts w:ascii="Times New Roman" w:eastAsia="Times New Roman" w:hAnsi="Times New Roman" w:cs="Times New Roman"/>
                <w:sz w:val="24"/>
                <w:szCs w:val="24"/>
                <w:lang w:val="ru-RU" w:bidi="ar-SA"/>
              </w:rPr>
              <w:t>.м</w:t>
            </w:r>
            <w:proofErr w:type="spellEnd"/>
            <w:proofErr w:type="gramEnd"/>
            <w:r w:rsidRPr="000B6573">
              <w:rPr>
                <w:rFonts w:ascii="Times New Roman" w:eastAsia="Times New Roman" w:hAnsi="Times New Roman" w:cs="Times New Roman"/>
                <w:sz w:val="24"/>
                <w:szCs w:val="24"/>
                <w:lang w:val="ru-RU" w:bidi="ar-SA"/>
              </w:rPr>
              <w:t>)</w:t>
            </w:r>
          </w:p>
        </w:tc>
        <w:tc>
          <w:tcPr>
            <w:tcW w:w="1559"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7500</w:t>
            </w:r>
          </w:p>
        </w:tc>
        <w:tc>
          <w:tcPr>
            <w:tcW w:w="1276"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6500</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54305,0</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8.</w:t>
            </w:r>
          </w:p>
        </w:tc>
        <w:tc>
          <w:tcPr>
            <w:tcW w:w="4861" w:type="dxa"/>
          </w:tcPr>
          <w:p w:rsidR="007A7524" w:rsidRPr="000B6573" w:rsidRDefault="007A7524" w:rsidP="007A7524">
            <w:pP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Площадь земельных участков, предоставленных для строительства, всего (</w:t>
            </w:r>
            <w:proofErr w:type="gramStart"/>
            <w:r w:rsidRPr="000B6573">
              <w:rPr>
                <w:rFonts w:ascii="Times New Roman" w:eastAsia="Times New Roman" w:hAnsi="Times New Roman" w:cs="Times New Roman"/>
                <w:sz w:val="24"/>
                <w:szCs w:val="24"/>
                <w:lang w:val="ru-RU" w:bidi="ar-SA"/>
              </w:rPr>
              <w:t>га</w:t>
            </w:r>
            <w:proofErr w:type="gramEnd"/>
            <w:r w:rsidRPr="000B6573">
              <w:rPr>
                <w:rFonts w:ascii="Times New Roman" w:eastAsia="Times New Roman" w:hAnsi="Times New Roman" w:cs="Times New Roman"/>
                <w:sz w:val="24"/>
                <w:szCs w:val="24"/>
                <w:lang w:val="ru-RU" w:bidi="ar-SA"/>
              </w:rPr>
              <w:t>)</w:t>
            </w:r>
          </w:p>
        </w:tc>
        <w:tc>
          <w:tcPr>
            <w:tcW w:w="1559"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w:t>
            </w:r>
          </w:p>
        </w:tc>
        <w:tc>
          <w:tcPr>
            <w:tcW w:w="1276"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5,4</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16,3</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9.</w:t>
            </w:r>
          </w:p>
        </w:tc>
        <w:tc>
          <w:tcPr>
            <w:tcW w:w="4861" w:type="dxa"/>
          </w:tcPr>
          <w:p w:rsidR="007A7524" w:rsidRPr="000B6573" w:rsidRDefault="007A7524" w:rsidP="007A7524">
            <w:pP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 xml:space="preserve">Площадь земельных участков, предоставленных для жилищного строительства, индивидуального </w:t>
            </w:r>
            <w:r w:rsidRPr="000B6573">
              <w:rPr>
                <w:rFonts w:ascii="Times New Roman" w:eastAsia="Times New Roman" w:hAnsi="Times New Roman" w:cs="Times New Roman"/>
                <w:sz w:val="24"/>
                <w:szCs w:val="24"/>
                <w:lang w:val="ru-RU" w:bidi="ar-SA"/>
              </w:rPr>
              <w:lastRenderedPageBreak/>
              <w:t>строительства (</w:t>
            </w:r>
            <w:proofErr w:type="gramStart"/>
            <w:r w:rsidRPr="000B6573">
              <w:rPr>
                <w:rFonts w:ascii="Times New Roman" w:eastAsia="Times New Roman" w:hAnsi="Times New Roman" w:cs="Times New Roman"/>
                <w:sz w:val="24"/>
                <w:szCs w:val="24"/>
                <w:lang w:val="ru-RU" w:bidi="ar-SA"/>
              </w:rPr>
              <w:t>га</w:t>
            </w:r>
            <w:proofErr w:type="gramEnd"/>
            <w:r w:rsidRPr="000B6573">
              <w:rPr>
                <w:rFonts w:ascii="Times New Roman" w:eastAsia="Times New Roman" w:hAnsi="Times New Roman" w:cs="Times New Roman"/>
                <w:sz w:val="24"/>
                <w:szCs w:val="24"/>
                <w:lang w:val="ru-RU" w:bidi="ar-SA"/>
              </w:rPr>
              <w:t>)</w:t>
            </w:r>
          </w:p>
        </w:tc>
        <w:tc>
          <w:tcPr>
            <w:tcW w:w="1559"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0</w:t>
            </w:r>
          </w:p>
        </w:tc>
        <w:tc>
          <w:tcPr>
            <w:tcW w:w="1276"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2,2</w:t>
            </w:r>
          </w:p>
        </w:tc>
        <w:tc>
          <w:tcPr>
            <w:tcW w:w="1843" w:type="dxa"/>
            <w:vAlign w:val="center"/>
          </w:tcPr>
          <w:p w:rsidR="007A7524" w:rsidRPr="000B6573" w:rsidRDefault="007A7524" w:rsidP="007A7524">
            <w:pPr>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7,9</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lastRenderedPageBreak/>
              <w:t>10.</w:t>
            </w:r>
          </w:p>
        </w:tc>
        <w:tc>
          <w:tcPr>
            <w:tcW w:w="4861" w:type="dxa"/>
          </w:tcPr>
          <w:p w:rsidR="007A7524" w:rsidRPr="000B6573" w:rsidRDefault="007A7524" w:rsidP="007A7524">
            <w:pP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Площадь земельных участков, предоставленных для строительства в расчете на 10 тыс. человек населения, - всего (</w:t>
            </w:r>
            <w:proofErr w:type="gramStart"/>
            <w:r w:rsidRPr="000B6573">
              <w:rPr>
                <w:rFonts w:ascii="Times New Roman" w:eastAsia="Times New Roman" w:hAnsi="Times New Roman" w:cs="Times New Roman"/>
                <w:sz w:val="24"/>
                <w:szCs w:val="24"/>
                <w:lang w:val="ru-RU" w:bidi="ar-SA"/>
              </w:rPr>
              <w:t>га</w:t>
            </w:r>
            <w:proofErr w:type="gramEnd"/>
            <w:r w:rsidRPr="000B6573">
              <w:rPr>
                <w:rFonts w:ascii="Times New Roman" w:eastAsia="Times New Roman" w:hAnsi="Times New Roman" w:cs="Times New Roman"/>
                <w:sz w:val="24"/>
                <w:szCs w:val="24"/>
                <w:lang w:val="ru-RU" w:bidi="ar-SA"/>
              </w:rPr>
              <w:t>)</w:t>
            </w:r>
          </w:p>
        </w:tc>
        <w:tc>
          <w:tcPr>
            <w:tcW w:w="1559"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w:t>
            </w:r>
          </w:p>
        </w:tc>
        <w:tc>
          <w:tcPr>
            <w:tcW w:w="1276"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2,2</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7,19</w:t>
            </w:r>
          </w:p>
        </w:tc>
      </w:tr>
      <w:tr w:rsidR="007A7524" w:rsidRPr="000B6573" w:rsidTr="00C37CB4">
        <w:tc>
          <w:tcPr>
            <w:tcW w:w="492"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11.</w:t>
            </w:r>
          </w:p>
        </w:tc>
        <w:tc>
          <w:tcPr>
            <w:tcW w:w="4861" w:type="dxa"/>
          </w:tcPr>
          <w:p w:rsidR="007A7524" w:rsidRPr="000B6573" w:rsidRDefault="007A7524" w:rsidP="007A7524">
            <w:pP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 (</w:t>
            </w:r>
            <w:proofErr w:type="gramStart"/>
            <w:r w:rsidRPr="000B6573">
              <w:rPr>
                <w:rFonts w:ascii="Times New Roman" w:eastAsia="Times New Roman" w:hAnsi="Times New Roman" w:cs="Times New Roman"/>
                <w:sz w:val="24"/>
                <w:szCs w:val="24"/>
                <w:lang w:val="ru-RU" w:bidi="ar-SA"/>
              </w:rPr>
              <w:t>га</w:t>
            </w:r>
            <w:proofErr w:type="gramEnd"/>
            <w:r w:rsidRPr="000B6573">
              <w:rPr>
                <w:rFonts w:ascii="Times New Roman" w:eastAsia="Times New Roman" w:hAnsi="Times New Roman" w:cs="Times New Roman"/>
                <w:sz w:val="24"/>
                <w:szCs w:val="24"/>
                <w:lang w:val="ru-RU" w:bidi="ar-SA"/>
              </w:rPr>
              <w:t>)</w:t>
            </w:r>
          </w:p>
        </w:tc>
        <w:tc>
          <w:tcPr>
            <w:tcW w:w="1559"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w:t>
            </w:r>
          </w:p>
        </w:tc>
        <w:tc>
          <w:tcPr>
            <w:tcW w:w="1276"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1,3</w:t>
            </w:r>
          </w:p>
        </w:tc>
        <w:tc>
          <w:tcPr>
            <w:tcW w:w="1843" w:type="dxa"/>
            <w:vAlign w:val="center"/>
          </w:tcPr>
          <w:p w:rsidR="007A7524" w:rsidRPr="000B6573" w:rsidRDefault="007A7524" w:rsidP="007A7524">
            <w:pPr>
              <w:jc w:val="center"/>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3,5</w:t>
            </w:r>
          </w:p>
        </w:tc>
      </w:tr>
    </w:tbl>
    <w:p w:rsidR="007A7524" w:rsidRDefault="007A7524" w:rsidP="007A7524">
      <w:pPr>
        <w:spacing w:after="160" w:line="240" w:lineRule="auto"/>
        <w:rPr>
          <w:rFonts w:ascii="Times New Roman" w:eastAsia="Calibri" w:hAnsi="Times New Roman" w:cs="Times New Roman"/>
          <w:sz w:val="28"/>
          <w:szCs w:val="28"/>
          <w:bdr w:val="none" w:sz="0" w:space="0" w:color="auto" w:frame="1"/>
          <w:lang w:eastAsia="en-US" w:bidi="en-US"/>
        </w:rPr>
      </w:pPr>
    </w:p>
    <w:p w:rsidR="007A7524" w:rsidRPr="007A7524" w:rsidRDefault="007A7524" w:rsidP="009E135E">
      <w:pPr>
        <w:pStyle w:val="ac"/>
        <w:numPr>
          <w:ilvl w:val="1"/>
          <w:numId w:val="40"/>
        </w:numPr>
        <w:tabs>
          <w:tab w:val="left" w:pos="4320"/>
        </w:tabs>
        <w:spacing w:after="0" w:line="240" w:lineRule="auto"/>
        <w:ind w:right="-1"/>
        <w:jc w:val="center"/>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Муниципальная программа «Совершенствование муниципального управления Березовского района на 2018-2025 годы и на период до 2030 года»</w:t>
      </w:r>
    </w:p>
    <w:p w:rsidR="007A7524" w:rsidRPr="007A7524" w:rsidRDefault="007A7524" w:rsidP="007A7524">
      <w:pPr>
        <w:spacing w:after="0" w:line="240" w:lineRule="auto"/>
        <w:jc w:val="center"/>
        <w:rPr>
          <w:rFonts w:ascii="Times New Roman" w:eastAsia="Times New Roman" w:hAnsi="Times New Roman" w:cs="Times New Roman"/>
          <w:sz w:val="24"/>
          <w:szCs w:val="24"/>
        </w:rPr>
      </w:pPr>
    </w:p>
    <w:p w:rsidR="007A7524" w:rsidRPr="007A7524" w:rsidRDefault="00E113F1" w:rsidP="007A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7A7524" w:rsidRPr="007A7524">
        <w:rPr>
          <w:rFonts w:ascii="Times New Roman" w:eastAsia="Times New Roman" w:hAnsi="Times New Roman" w:cs="Times New Roman"/>
          <w:sz w:val="28"/>
          <w:szCs w:val="28"/>
        </w:rPr>
        <w:t>рограмма утверждена постановлением администрац</w:t>
      </w:r>
      <w:r>
        <w:rPr>
          <w:rFonts w:ascii="Times New Roman" w:eastAsia="Times New Roman" w:hAnsi="Times New Roman" w:cs="Times New Roman"/>
          <w:sz w:val="28"/>
          <w:szCs w:val="28"/>
        </w:rPr>
        <w:t xml:space="preserve">ии Березовского района от 23 декабря </w:t>
      </w:r>
      <w:r w:rsidR="007A7524" w:rsidRPr="007A7524">
        <w:rPr>
          <w:rFonts w:ascii="Times New Roman" w:eastAsia="Times New Roman" w:hAnsi="Times New Roman" w:cs="Times New Roman"/>
          <w:sz w:val="28"/>
          <w:szCs w:val="28"/>
        </w:rPr>
        <w:t xml:space="preserve">2013 года № 1877. </w:t>
      </w:r>
    </w:p>
    <w:p w:rsidR="007A7524" w:rsidRPr="00E113F1" w:rsidRDefault="00E113F1" w:rsidP="00E113F1">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 xml:space="preserve">Цель муниципальной программы – </w:t>
      </w:r>
      <w:r w:rsidR="007A7524" w:rsidRPr="007A7524">
        <w:rPr>
          <w:rFonts w:ascii="Times New Roman" w:eastAsia="Times New Roman" w:hAnsi="Times New Roman" w:cs="Times New Roman"/>
          <w:sz w:val="28"/>
          <w:szCs w:val="28"/>
        </w:rPr>
        <w:t>организация</w:t>
      </w:r>
      <w:r>
        <w:rPr>
          <w:rFonts w:ascii="Times New Roman" w:eastAsia="Times New Roman" w:hAnsi="Times New Roman" w:cs="Times New Roman"/>
          <w:sz w:val="28"/>
          <w:szCs w:val="28"/>
        </w:rPr>
        <w:t xml:space="preserve"> </w:t>
      </w:r>
      <w:r w:rsidR="007A7524" w:rsidRPr="007A7524">
        <w:rPr>
          <w:rFonts w:ascii="Times New Roman" w:eastAsia="Times New Roman" w:hAnsi="Times New Roman" w:cs="Times New Roman"/>
          <w:sz w:val="28"/>
          <w:szCs w:val="28"/>
        </w:rPr>
        <w:t>и развитие профессиональной, эффективной, ориентированной на интересы населения системы муниципального управления в Березовском районе.</w:t>
      </w:r>
    </w:p>
    <w:p w:rsidR="007A7524" w:rsidRPr="007A7524" w:rsidRDefault="007A7524" w:rsidP="007A7524">
      <w:pPr>
        <w:tabs>
          <w:tab w:val="left" w:pos="993"/>
          <w:tab w:val="left" w:pos="1418"/>
        </w:tabs>
        <w:spacing w:after="0" w:line="240" w:lineRule="auto"/>
        <w:ind w:firstLine="786"/>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Мероприятия программы направлены на решение вопросов по обеспечению выполнения полномочий и функций администрации Березовского района, Управления капитального строительства и ремонта администрации Березовского района.</w:t>
      </w:r>
    </w:p>
    <w:p w:rsidR="007A7524" w:rsidRPr="007A7524" w:rsidRDefault="007A7524" w:rsidP="007A7524">
      <w:pPr>
        <w:tabs>
          <w:tab w:val="left" w:pos="993"/>
          <w:tab w:val="left" w:pos="1418"/>
        </w:tabs>
        <w:spacing w:after="0" w:line="240" w:lineRule="auto"/>
        <w:ind w:firstLine="786"/>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На реализацию основных мероприятий в 2018 году предусмотрено 264 130,9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В структуре финансирования муниципальной программы плановые затраты на обеспечение функций администрации района (в том числе функций МКУ «Хозяйственно-эксплуатационной службы администрации Березовского района», МКУ «ЦБО») составили 90,6%, Управления капитального строительства и ремонта – 9,4%.</w:t>
      </w:r>
    </w:p>
    <w:p w:rsidR="007A7524" w:rsidRPr="007A7524" w:rsidRDefault="007A7524" w:rsidP="007A7524">
      <w:pPr>
        <w:tabs>
          <w:tab w:val="left" w:pos="993"/>
          <w:tab w:val="left" w:pos="1418"/>
        </w:tabs>
        <w:spacing w:after="0" w:line="240" w:lineRule="auto"/>
        <w:ind w:firstLine="786"/>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Финансирование мероприятий предусмотрено из двух источников:</w:t>
      </w:r>
    </w:p>
    <w:p w:rsidR="007A7524" w:rsidRPr="007A7524" w:rsidRDefault="007A7524" w:rsidP="008053F4">
      <w:pPr>
        <w:numPr>
          <w:ilvl w:val="0"/>
          <w:numId w:val="35"/>
        </w:numPr>
        <w:tabs>
          <w:tab w:val="left" w:pos="993"/>
          <w:tab w:val="left" w:pos="1418"/>
        </w:tabs>
        <w:spacing w:after="0" w:line="240" w:lineRule="auto"/>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бюджет автономного округа – 10 456,3 тыс. руб</w:t>
      </w:r>
      <w:r w:rsidR="00E113F1">
        <w:rPr>
          <w:rFonts w:ascii="Times New Roman" w:eastAsia="Times New Roman" w:hAnsi="Times New Roman" w:cs="Times New Roman"/>
          <w:sz w:val="28"/>
          <w:szCs w:val="28"/>
        </w:rPr>
        <w:t>лей;</w:t>
      </w:r>
    </w:p>
    <w:p w:rsidR="007A7524" w:rsidRPr="007A7524" w:rsidRDefault="007A7524" w:rsidP="008053F4">
      <w:pPr>
        <w:numPr>
          <w:ilvl w:val="0"/>
          <w:numId w:val="35"/>
        </w:numPr>
        <w:tabs>
          <w:tab w:val="left" w:pos="851"/>
          <w:tab w:val="left" w:pos="993"/>
          <w:tab w:val="left" w:pos="1418"/>
        </w:tabs>
        <w:spacing w:after="0" w:line="240" w:lineRule="auto"/>
        <w:ind w:left="0" w:firstLine="420"/>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бюджет Березовского района – 253 674,6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xml:space="preserve">. </w:t>
      </w:r>
    </w:p>
    <w:p w:rsidR="007A7524" w:rsidRPr="007A7524" w:rsidRDefault="007A7524" w:rsidP="007A7524">
      <w:pPr>
        <w:tabs>
          <w:tab w:val="left" w:pos="993"/>
          <w:tab w:val="left" w:pos="1418"/>
        </w:tabs>
        <w:spacing w:after="0" w:line="240" w:lineRule="auto"/>
        <w:ind w:firstLine="420"/>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Доля участия источников финансирования в общем объеме составила 4,0% и 96,0% соответственно.</w:t>
      </w:r>
    </w:p>
    <w:p w:rsidR="007A7524" w:rsidRPr="007A7524" w:rsidRDefault="007A7524" w:rsidP="007A7524">
      <w:pPr>
        <w:tabs>
          <w:tab w:val="left" w:pos="993"/>
          <w:tab w:val="left" w:pos="1418"/>
        </w:tabs>
        <w:spacing w:after="0" w:line="240" w:lineRule="auto"/>
        <w:ind w:firstLine="780"/>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По итогам реализации основных мероприятий в отчетном году, программа показала высокий уровень освоения бюджетных средств 98,2%.</w:t>
      </w:r>
    </w:p>
    <w:p w:rsidR="007A7524" w:rsidRPr="007A7524" w:rsidRDefault="007A7524" w:rsidP="007A7524">
      <w:pPr>
        <w:tabs>
          <w:tab w:val="left" w:pos="993"/>
          <w:tab w:val="left" w:pos="1418"/>
        </w:tabs>
        <w:spacing w:after="0" w:line="240" w:lineRule="auto"/>
        <w:ind w:firstLine="780"/>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Средства бюджета автономного округа составляют субвенции направленные на содержание комиссии по делам несовершеннолетних.</w:t>
      </w:r>
    </w:p>
    <w:p w:rsidR="007A7524" w:rsidRPr="007A7524" w:rsidRDefault="007A7524" w:rsidP="007A7524">
      <w:pPr>
        <w:tabs>
          <w:tab w:val="left" w:pos="993"/>
          <w:tab w:val="left" w:pos="1418"/>
        </w:tabs>
        <w:spacing w:after="0" w:line="240" w:lineRule="auto"/>
        <w:ind w:firstLine="780"/>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 xml:space="preserve">Бюджетные ассигнования автономного округа исполнены в сумме 10 375,6 тыс. руб. или 99,2% от плановых объемов. </w:t>
      </w:r>
    </w:p>
    <w:p w:rsidR="007A7524" w:rsidRPr="007A7524" w:rsidRDefault="007A7524" w:rsidP="007A7524">
      <w:pPr>
        <w:tabs>
          <w:tab w:val="left" w:pos="993"/>
          <w:tab w:val="left" w:pos="1418"/>
        </w:tabs>
        <w:spacing w:after="0" w:line="240" w:lineRule="auto"/>
        <w:ind w:firstLine="780"/>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Исполнение бюджета Березовского района определилось на уровне 224 089,2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xml:space="preserve"> или 98,0% от запланированного объема.</w:t>
      </w:r>
    </w:p>
    <w:p w:rsidR="007A7524" w:rsidRPr="007A7524" w:rsidRDefault="007A7524" w:rsidP="007A7524">
      <w:pPr>
        <w:spacing w:after="0" w:line="240" w:lineRule="auto"/>
        <w:ind w:firstLine="709"/>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 xml:space="preserve">По итогам реализации </w:t>
      </w:r>
      <w:r w:rsidR="00E113F1">
        <w:rPr>
          <w:rFonts w:ascii="Times New Roman" w:eastAsia="Times New Roman" w:hAnsi="Times New Roman" w:cs="Times New Roman"/>
          <w:sz w:val="28"/>
          <w:szCs w:val="28"/>
        </w:rPr>
        <w:t xml:space="preserve">муниципальной </w:t>
      </w:r>
      <w:r w:rsidRPr="007A7524">
        <w:rPr>
          <w:rFonts w:ascii="Times New Roman" w:eastAsia="Times New Roman" w:hAnsi="Times New Roman" w:cs="Times New Roman"/>
          <w:sz w:val="28"/>
          <w:szCs w:val="28"/>
        </w:rPr>
        <w:t>программы из 4 целевых показателей, плановые значения достигнуты по всем показателям.</w:t>
      </w:r>
    </w:p>
    <w:p w:rsidR="007A7524" w:rsidRPr="007A7524" w:rsidRDefault="007A7524" w:rsidP="007A7524">
      <w:pPr>
        <w:tabs>
          <w:tab w:val="left" w:pos="993"/>
          <w:tab w:val="left" w:pos="1418"/>
        </w:tabs>
        <w:spacing w:after="0" w:line="240" w:lineRule="auto"/>
        <w:ind w:firstLine="780"/>
        <w:contextualSpacing/>
        <w:jc w:val="both"/>
        <w:rPr>
          <w:rFonts w:ascii="Times New Roman" w:eastAsia="Times New Roman" w:hAnsi="Times New Roman" w:cs="Times New Roman"/>
          <w:sz w:val="28"/>
          <w:szCs w:val="28"/>
        </w:rPr>
      </w:pPr>
    </w:p>
    <w:tbl>
      <w:tblPr>
        <w:tblStyle w:val="24"/>
        <w:tblW w:w="10031" w:type="dxa"/>
        <w:tblLook w:val="04A0" w:firstRow="1" w:lastRow="0" w:firstColumn="1" w:lastColumn="0" w:noHBand="0" w:noVBand="1"/>
      </w:tblPr>
      <w:tblGrid>
        <w:gridCol w:w="396"/>
        <w:gridCol w:w="4656"/>
        <w:gridCol w:w="1585"/>
        <w:gridCol w:w="1695"/>
        <w:gridCol w:w="1699"/>
      </w:tblGrid>
      <w:tr w:rsidR="007A7524" w:rsidRPr="000B6573" w:rsidTr="00C37CB4">
        <w:tc>
          <w:tcPr>
            <w:tcW w:w="5079" w:type="dxa"/>
            <w:gridSpan w:val="2"/>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Наименование целевого показателя и (или) индикатора</w:t>
            </w:r>
          </w:p>
        </w:tc>
        <w:tc>
          <w:tcPr>
            <w:tcW w:w="1550"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Базовое значение показателя (фактическое значение показателя, сложившееся на  начало реализации программы)</w:t>
            </w:r>
          </w:p>
        </w:tc>
        <w:tc>
          <w:tcPr>
            <w:tcW w:w="1701"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Плановое значение показателя  на 2018 год</w:t>
            </w:r>
          </w:p>
        </w:tc>
        <w:tc>
          <w:tcPr>
            <w:tcW w:w="1701"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Фактическое значение показателя сложившееся по итогам 2018 года</w:t>
            </w:r>
          </w:p>
        </w:tc>
      </w:tr>
      <w:tr w:rsidR="007A7524" w:rsidRPr="000B6573" w:rsidTr="00C37CB4">
        <w:tc>
          <w:tcPr>
            <w:tcW w:w="5079" w:type="dxa"/>
            <w:gridSpan w:val="2"/>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1550"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1701"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w:t>
            </w:r>
          </w:p>
        </w:tc>
        <w:tc>
          <w:tcPr>
            <w:tcW w:w="1701"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tc>
      </w:tr>
      <w:tr w:rsidR="007A7524" w:rsidRPr="000B6573" w:rsidTr="00C37CB4">
        <w:tc>
          <w:tcPr>
            <w:tcW w:w="381" w:type="dxa"/>
          </w:tcPr>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4698" w:type="dxa"/>
          </w:tcPr>
          <w:p w:rsidR="007A7524" w:rsidRPr="000B6573" w:rsidRDefault="007A7524" w:rsidP="007A7524">
            <w:pPr>
              <w:widowControl w:val="0"/>
              <w:autoSpaceDE w:val="0"/>
              <w:autoSpaceDN w:val="0"/>
              <w:adjustRightInd w:val="0"/>
              <w:ind w:firstLine="44"/>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муниципальных служащих, прошедших обучение по программам повышения квалификации, чел</w:t>
            </w:r>
          </w:p>
        </w:tc>
        <w:tc>
          <w:tcPr>
            <w:tcW w:w="1550"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41</w:t>
            </w:r>
          </w:p>
        </w:tc>
        <w:tc>
          <w:tcPr>
            <w:tcW w:w="1701"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29</w:t>
            </w:r>
          </w:p>
        </w:tc>
        <w:tc>
          <w:tcPr>
            <w:tcW w:w="1701"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31</w:t>
            </w:r>
          </w:p>
        </w:tc>
      </w:tr>
      <w:tr w:rsidR="007A7524" w:rsidRPr="000B6573" w:rsidTr="00C37CB4">
        <w:tc>
          <w:tcPr>
            <w:tcW w:w="381" w:type="dxa"/>
          </w:tcPr>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4698" w:type="dxa"/>
          </w:tcPr>
          <w:p w:rsidR="007A7524" w:rsidRPr="000B6573" w:rsidRDefault="007A7524" w:rsidP="007A7524">
            <w:pPr>
              <w:widowControl w:val="0"/>
              <w:autoSpaceDE w:val="0"/>
              <w:autoSpaceDN w:val="0"/>
              <w:adjustRightInd w:val="0"/>
              <w:ind w:firstLine="44"/>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Выполнение полномочий и функций администрации Березовского района и подведомственных ей учреждений, %.</w:t>
            </w:r>
          </w:p>
        </w:tc>
        <w:tc>
          <w:tcPr>
            <w:tcW w:w="1550"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701"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701"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r>
      <w:tr w:rsidR="007A7524" w:rsidRPr="000B6573" w:rsidTr="00C37CB4">
        <w:tc>
          <w:tcPr>
            <w:tcW w:w="381" w:type="dxa"/>
          </w:tcPr>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4698" w:type="dxa"/>
          </w:tcPr>
          <w:p w:rsidR="007A7524" w:rsidRPr="000B6573" w:rsidRDefault="007A7524" w:rsidP="007A7524">
            <w:pPr>
              <w:widowControl w:val="0"/>
              <w:autoSpaceDE w:val="0"/>
              <w:autoSpaceDN w:val="0"/>
              <w:adjustRightInd w:val="0"/>
              <w:ind w:firstLine="44"/>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Выполнение полномочий и функций Управления капитального строительства и ремонта администрации Березовского района, %</w:t>
            </w:r>
          </w:p>
        </w:tc>
        <w:tc>
          <w:tcPr>
            <w:tcW w:w="1550"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c>
          <w:tcPr>
            <w:tcW w:w="1701"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tc>
        <w:tc>
          <w:tcPr>
            <w:tcW w:w="1701"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100</w:t>
            </w:r>
          </w:p>
        </w:tc>
      </w:tr>
      <w:tr w:rsidR="007A7524" w:rsidRPr="000B6573" w:rsidTr="00C37CB4">
        <w:tc>
          <w:tcPr>
            <w:tcW w:w="381" w:type="dxa"/>
          </w:tcPr>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4.</w:t>
            </w:r>
          </w:p>
        </w:tc>
        <w:tc>
          <w:tcPr>
            <w:tcW w:w="4698" w:type="dxa"/>
          </w:tcPr>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Сокращение численности сотрудников, осуществляющих прием и выдачу документов при предоставлении муниципальных услуг, чел.</w:t>
            </w:r>
          </w:p>
        </w:tc>
        <w:tc>
          <w:tcPr>
            <w:tcW w:w="1550"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0</w:t>
            </w:r>
          </w:p>
        </w:tc>
        <w:tc>
          <w:tcPr>
            <w:tcW w:w="1701"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1701"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r>
    </w:tbl>
    <w:p w:rsidR="007A7524" w:rsidRDefault="007A7524" w:rsidP="007A7524">
      <w:pPr>
        <w:spacing w:after="160" w:line="240" w:lineRule="auto"/>
        <w:rPr>
          <w:rFonts w:ascii="Times New Roman" w:eastAsia="Calibri" w:hAnsi="Times New Roman" w:cs="Times New Roman"/>
          <w:sz w:val="28"/>
          <w:szCs w:val="28"/>
          <w:bdr w:val="none" w:sz="0" w:space="0" w:color="auto" w:frame="1"/>
          <w:lang w:eastAsia="en-US" w:bidi="en-US"/>
        </w:rPr>
      </w:pPr>
    </w:p>
    <w:p w:rsidR="007A7524" w:rsidRPr="007A7524" w:rsidRDefault="007A7524" w:rsidP="00E113F1">
      <w:pPr>
        <w:pStyle w:val="ac"/>
        <w:numPr>
          <w:ilvl w:val="1"/>
          <w:numId w:val="40"/>
        </w:numPr>
        <w:tabs>
          <w:tab w:val="left" w:pos="0"/>
        </w:tabs>
        <w:spacing w:after="0" w:line="240" w:lineRule="auto"/>
        <w:ind w:left="0" w:right="-1" w:firstLine="0"/>
        <w:jc w:val="center"/>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Муниципальная программа «Формирование современной городской  среды муниципального образования Березовский район на 2018-2022 годы»</w:t>
      </w:r>
    </w:p>
    <w:p w:rsidR="007A7524" w:rsidRPr="007A7524" w:rsidRDefault="007A7524" w:rsidP="007A7524">
      <w:pPr>
        <w:spacing w:after="0" w:line="240" w:lineRule="auto"/>
        <w:jc w:val="center"/>
        <w:rPr>
          <w:rFonts w:ascii="Times New Roman" w:eastAsia="Times New Roman" w:hAnsi="Times New Roman" w:cs="Times New Roman"/>
          <w:sz w:val="24"/>
          <w:szCs w:val="24"/>
        </w:rPr>
      </w:pPr>
    </w:p>
    <w:p w:rsidR="007A7524" w:rsidRPr="007A7524" w:rsidRDefault="00E113F1" w:rsidP="007A752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007A7524" w:rsidRPr="007A7524">
        <w:rPr>
          <w:rFonts w:ascii="Times New Roman" w:eastAsia="Times New Roman" w:hAnsi="Times New Roman" w:cs="Times New Roman"/>
          <w:sz w:val="28"/>
          <w:szCs w:val="28"/>
        </w:rPr>
        <w:t xml:space="preserve">рограмма утверждена постановлением администрации Березовского района от </w:t>
      </w:r>
      <w:r>
        <w:rPr>
          <w:rFonts w:ascii="Times New Roman" w:eastAsia="Times New Roman" w:hAnsi="Times New Roman" w:cs="Times New Roman"/>
          <w:sz w:val="28"/>
          <w:szCs w:val="28"/>
        </w:rPr>
        <w:t xml:space="preserve">29 декабря </w:t>
      </w:r>
      <w:r w:rsidR="007A7524" w:rsidRPr="007A7524">
        <w:rPr>
          <w:rFonts w:ascii="Times New Roman" w:eastAsia="Times New Roman" w:hAnsi="Times New Roman" w:cs="Times New Roman"/>
          <w:sz w:val="28"/>
          <w:szCs w:val="28"/>
        </w:rPr>
        <w:t xml:space="preserve">2017 года № 1176. </w:t>
      </w:r>
    </w:p>
    <w:p w:rsidR="007A7524" w:rsidRPr="007A7524" w:rsidRDefault="00E113F1" w:rsidP="00E113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муниципальной программы – </w:t>
      </w:r>
      <w:r w:rsidR="007A7524" w:rsidRPr="007A7524">
        <w:rPr>
          <w:rFonts w:ascii="Times New Roman" w:eastAsia="Times New Roman" w:hAnsi="Times New Roman" w:cs="Times New Roman"/>
          <w:sz w:val="28"/>
          <w:szCs w:val="28"/>
        </w:rPr>
        <w:t>создание</w:t>
      </w:r>
      <w:r>
        <w:rPr>
          <w:rFonts w:ascii="Times New Roman" w:eastAsia="Times New Roman" w:hAnsi="Times New Roman" w:cs="Times New Roman"/>
          <w:sz w:val="28"/>
          <w:szCs w:val="28"/>
        </w:rPr>
        <w:t xml:space="preserve"> </w:t>
      </w:r>
      <w:r w:rsidR="007A7524" w:rsidRPr="007A7524">
        <w:rPr>
          <w:rFonts w:ascii="Times New Roman" w:eastAsia="Times New Roman" w:hAnsi="Times New Roman" w:cs="Times New Roman"/>
          <w:sz w:val="28"/>
          <w:szCs w:val="28"/>
        </w:rPr>
        <w:t>комфортной городской среды на территории Березовского района.</w:t>
      </w:r>
    </w:p>
    <w:p w:rsidR="007A7524" w:rsidRPr="007A7524" w:rsidRDefault="007A7524" w:rsidP="007A7524">
      <w:pPr>
        <w:tabs>
          <w:tab w:val="num" w:pos="0"/>
        </w:tabs>
        <w:spacing w:after="0" w:line="240" w:lineRule="auto"/>
        <w:ind w:firstLine="720"/>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lang w:eastAsia="en-US"/>
        </w:rPr>
        <w:t>Источники финансирования программы – федеральный бюджет, бюджет автономного округа, бюджет поселений. Общий объем финансирования на реализацию основных мероприятий в 2018 году составляет 29 610,1 тыс. руб</w:t>
      </w:r>
      <w:r w:rsidR="00E113F1">
        <w:rPr>
          <w:rFonts w:ascii="Times New Roman" w:eastAsia="Times New Roman" w:hAnsi="Times New Roman" w:cs="Times New Roman"/>
          <w:sz w:val="28"/>
          <w:szCs w:val="28"/>
          <w:lang w:eastAsia="en-US"/>
        </w:rPr>
        <w:t>лей</w:t>
      </w:r>
      <w:r w:rsidRPr="007A7524">
        <w:rPr>
          <w:rFonts w:ascii="Times New Roman" w:eastAsia="Times New Roman" w:hAnsi="Times New Roman" w:cs="Times New Roman"/>
          <w:sz w:val="28"/>
          <w:szCs w:val="28"/>
          <w:lang w:eastAsia="en-US"/>
        </w:rPr>
        <w:t xml:space="preserve">. </w:t>
      </w:r>
      <w:r w:rsidRPr="007A7524">
        <w:rPr>
          <w:rFonts w:ascii="Times New Roman" w:eastAsia="Times New Roman" w:hAnsi="Times New Roman" w:cs="Times New Roman"/>
          <w:sz w:val="28"/>
          <w:szCs w:val="28"/>
        </w:rPr>
        <w:t>Участие источников финансирования в общем объеме затрат определилось на уровне: федеральный бюджет – 14,7%, бюджет автономного округа – 63,3%, бюджет поселений – 22,0%.</w:t>
      </w:r>
    </w:p>
    <w:p w:rsidR="007A7524" w:rsidRPr="007A7524" w:rsidRDefault="007A7524" w:rsidP="007A7524">
      <w:pPr>
        <w:tabs>
          <w:tab w:val="num" w:pos="0"/>
        </w:tabs>
        <w:spacing w:after="0" w:line="240" w:lineRule="auto"/>
        <w:ind w:firstLine="720"/>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В целом по результатам работы за 2018 год достигнуто исполнение – 29 477,3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xml:space="preserve"> или 99,6%, в том числе по мероприятиям:</w:t>
      </w:r>
    </w:p>
    <w:p w:rsidR="007A7524" w:rsidRPr="007A7524" w:rsidRDefault="007A7524" w:rsidP="008053F4">
      <w:pPr>
        <w:numPr>
          <w:ilvl w:val="0"/>
          <w:numId w:val="37"/>
        </w:numPr>
        <w:tabs>
          <w:tab w:val="left" w:pos="0"/>
          <w:tab w:val="left" w:pos="993"/>
          <w:tab w:val="left" w:pos="1276"/>
          <w:tab w:val="left" w:pos="1560"/>
        </w:tabs>
        <w:spacing w:after="0" w:line="240" w:lineRule="auto"/>
        <w:ind w:left="0" w:firstLine="709"/>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«Благоустройство дворовых территорий муниципального образования».</w:t>
      </w:r>
    </w:p>
    <w:p w:rsidR="007A7524" w:rsidRPr="007A7524" w:rsidRDefault="007A7524" w:rsidP="007A7524">
      <w:pPr>
        <w:tabs>
          <w:tab w:val="left" w:pos="0"/>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7A7524">
        <w:rPr>
          <w:rFonts w:ascii="Times New Roman" w:eastAsia="Times New Roman" w:hAnsi="Times New Roman" w:cs="Times New Roman"/>
          <w:sz w:val="28"/>
          <w:szCs w:val="28"/>
        </w:rPr>
        <w:t>На реализацию мероприятия предусмотрены ср</w:t>
      </w:r>
      <w:r w:rsidR="00E113F1">
        <w:rPr>
          <w:rFonts w:ascii="Times New Roman" w:eastAsia="Times New Roman" w:hAnsi="Times New Roman" w:cs="Times New Roman"/>
          <w:sz w:val="28"/>
          <w:szCs w:val="28"/>
        </w:rPr>
        <w:t>едства в сумме 8 877,4 тыс. рублей</w:t>
      </w:r>
      <w:r w:rsidRPr="007A7524">
        <w:rPr>
          <w:rFonts w:ascii="Times New Roman" w:eastAsia="Times New Roman" w:hAnsi="Times New Roman" w:cs="Times New Roman"/>
          <w:sz w:val="28"/>
          <w:szCs w:val="28"/>
        </w:rPr>
        <w:t>, в том числе федеральный бюджет – 1 865,6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xml:space="preserve">, </w:t>
      </w:r>
      <w:r w:rsidRPr="007A7524">
        <w:rPr>
          <w:rFonts w:ascii="Times New Roman" w:eastAsia="Times New Roman" w:hAnsi="Times New Roman" w:cs="Times New Roman"/>
          <w:sz w:val="28"/>
          <w:szCs w:val="28"/>
          <w:lang w:eastAsia="en-US"/>
        </w:rPr>
        <w:t>бюджет автономного округа – 4 353,1 тыс. руб</w:t>
      </w:r>
      <w:r w:rsidR="00E113F1">
        <w:rPr>
          <w:rFonts w:ascii="Times New Roman" w:eastAsia="Times New Roman" w:hAnsi="Times New Roman" w:cs="Times New Roman"/>
          <w:sz w:val="28"/>
          <w:szCs w:val="28"/>
          <w:lang w:eastAsia="en-US"/>
        </w:rPr>
        <w:t>лей</w:t>
      </w:r>
      <w:r w:rsidRPr="007A7524">
        <w:rPr>
          <w:rFonts w:ascii="Times New Roman" w:eastAsia="Times New Roman" w:hAnsi="Times New Roman" w:cs="Times New Roman"/>
          <w:sz w:val="28"/>
          <w:szCs w:val="28"/>
          <w:lang w:eastAsia="en-US"/>
        </w:rPr>
        <w:t>, бюджет поселений – 2 658,7 тыс. руб</w:t>
      </w:r>
      <w:r w:rsidR="00E113F1">
        <w:rPr>
          <w:rFonts w:ascii="Times New Roman" w:eastAsia="Times New Roman" w:hAnsi="Times New Roman" w:cs="Times New Roman"/>
          <w:sz w:val="28"/>
          <w:szCs w:val="28"/>
          <w:lang w:eastAsia="en-US"/>
        </w:rPr>
        <w:t>лей</w:t>
      </w:r>
      <w:r w:rsidRPr="007A7524">
        <w:rPr>
          <w:rFonts w:ascii="Times New Roman" w:eastAsia="Times New Roman" w:hAnsi="Times New Roman" w:cs="Times New Roman"/>
          <w:sz w:val="28"/>
          <w:szCs w:val="28"/>
          <w:lang w:eastAsia="en-US"/>
        </w:rPr>
        <w:t>. Освоено 100%.</w:t>
      </w:r>
    </w:p>
    <w:p w:rsidR="007A7524" w:rsidRPr="007A7524" w:rsidRDefault="007A7524" w:rsidP="007A7524">
      <w:pPr>
        <w:tabs>
          <w:tab w:val="num" w:pos="0"/>
        </w:tabs>
        <w:spacing w:after="0" w:line="240" w:lineRule="auto"/>
        <w:ind w:firstLine="720"/>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В рамках реализации мероприятия осуществлено:</w:t>
      </w:r>
    </w:p>
    <w:p w:rsidR="007A7524" w:rsidRPr="007A7524" w:rsidRDefault="007A7524" w:rsidP="007A7524">
      <w:pPr>
        <w:tabs>
          <w:tab w:val="num" w:pos="0"/>
        </w:tabs>
        <w:spacing w:after="0" w:line="240" w:lineRule="auto"/>
        <w:ind w:firstLine="720"/>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lastRenderedPageBreak/>
        <w:t>пгт. Березово – благоустройство пяти дворовых территорий многоквартирных жилых домов по ул. Астраханцева д.31, ул. Путилова д.39, ул. Дуркина д.13, ул. Газопромысловая д.3, ул. Ленина д.48.</w:t>
      </w:r>
    </w:p>
    <w:p w:rsidR="007A7524" w:rsidRPr="007A7524" w:rsidRDefault="007A7524" w:rsidP="008053F4">
      <w:pPr>
        <w:numPr>
          <w:ilvl w:val="0"/>
          <w:numId w:val="39"/>
        </w:numPr>
        <w:tabs>
          <w:tab w:val="num" w:pos="0"/>
        </w:tabs>
        <w:spacing w:after="0" w:line="240" w:lineRule="auto"/>
        <w:ind w:left="993" w:hanging="284"/>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«Благоустройство общественных территорий».</w:t>
      </w:r>
    </w:p>
    <w:p w:rsidR="007A7524" w:rsidRPr="007A7524" w:rsidRDefault="007A7524" w:rsidP="007A7524">
      <w:pPr>
        <w:tabs>
          <w:tab w:val="num" w:pos="0"/>
        </w:tabs>
        <w:spacing w:after="0" w:line="240" w:lineRule="auto"/>
        <w:ind w:firstLine="709"/>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На реализацию мероприятия предусмотрены средства в сумме 20 732,7 тыс. руб., в том числе федеральный бюджет – 2 498,1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бюджет автономного округа – 14 398,5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бюджет поселений – 3 836,1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Кассовое исполнение составило 20 599,9 тыс. руб</w:t>
      </w:r>
      <w:r w:rsidR="00E113F1">
        <w:rPr>
          <w:rFonts w:ascii="Times New Roman" w:eastAsia="Times New Roman" w:hAnsi="Times New Roman" w:cs="Times New Roman"/>
          <w:sz w:val="28"/>
          <w:szCs w:val="28"/>
        </w:rPr>
        <w:t>лей</w:t>
      </w:r>
      <w:r w:rsidRPr="007A7524">
        <w:rPr>
          <w:rFonts w:ascii="Times New Roman" w:eastAsia="Times New Roman" w:hAnsi="Times New Roman" w:cs="Times New Roman"/>
          <w:sz w:val="28"/>
          <w:szCs w:val="28"/>
        </w:rPr>
        <w:t xml:space="preserve"> или 99,4%.</w:t>
      </w:r>
    </w:p>
    <w:p w:rsidR="007A7524" w:rsidRPr="007A7524" w:rsidRDefault="007A7524" w:rsidP="007A7524">
      <w:pPr>
        <w:tabs>
          <w:tab w:val="num" w:pos="0"/>
        </w:tabs>
        <w:spacing w:after="0" w:line="240" w:lineRule="auto"/>
        <w:ind w:firstLine="709"/>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В рамках реализации мероприятия было осуществлено:</w:t>
      </w:r>
    </w:p>
    <w:p w:rsidR="007A7524" w:rsidRPr="007A7524" w:rsidRDefault="007A7524" w:rsidP="007A7524">
      <w:pPr>
        <w:tabs>
          <w:tab w:val="num" w:pos="0"/>
        </w:tabs>
        <w:spacing w:after="0" w:line="240" w:lineRule="auto"/>
        <w:ind w:firstLine="709"/>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 пгт. Березово – устройство парковки в районе детского сада «Кораблик»;</w:t>
      </w:r>
    </w:p>
    <w:p w:rsidR="007A7524" w:rsidRPr="007A7524" w:rsidRDefault="007A7524" w:rsidP="007A7524">
      <w:pPr>
        <w:tabs>
          <w:tab w:val="num" w:pos="0"/>
        </w:tabs>
        <w:spacing w:after="0" w:line="240" w:lineRule="auto"/>
        <w:ind w:firstLine="720"/>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 xml:space="preserve">- пгт. Игрим – возведение памятника «Лебеди» воинам интернационалистам и участникам локальных военных конфликтов в парке им. Сухарева И.Е; благоустройство центральной площади по ул. Губкина; </w:t>
      </w:r>
    </w:p>
    <w:p w:rsidR="007A7524" w:rsidRPr="007A7524" w:rsidRDefault="007A7524" w:rsidP="007A7524">
      <w:pPr>
        <w:tabs>
          <w:tab w:val="num" w:pos="0"/>
        </w:tabs>
        <w:spacing w:after="0" w:line="240" w:lineRule="auto"/>
        <w:ind w:firstLine="720"/>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 xml:space="preserve">- с. Саранпауль – устройство детских игровых площадок (ул. </w:t>
      </w:r>
      <w:proofErr w:type="spellStart"/>
      <w:r w:rsidRPr="007A7524">
        <w:rPr>
          <w:rFonts w:ascii="Times New Roman" w:eastAsia="Times New Roman" w:hAnsi="Times New Roman" w:cs="Times New Roman"/>
          <w:sz w:val="28"/>
          <w:szCs w:val="28"/>
        </w:rPr>
        <w:t>Ятринская</w:t>
      </w:r>
      <w:proofErr w:type="spellEnd"/>
      <w:r w:rsidRPr="007A7524">
        <w:rPr>
          <w:rFonts w:ascii="Times New Roman" w:eastAsia="Times New Roman" w:hAnsi="Times New Roman" w:cs="Times New Roman"/>
          <w:sz w:val="28"/>
          <w:szCs w:val="28"/>
        </w:rPr>
        <w:t>, д. 8, ул. Собянина, д 34);</w:t>
      </w:r>
    </w:p>
    <w:p w:rsidR="007A7524" w:rsidRPr="007A7524" w:rsidRDefault="007A7524" w:rsidP="007A7524">
      <w:pPr>
        <w:tabs>
          <w:tab w:val="num" w:pos="0"/>
        </w:tabs>
        <w:spacing w:after="0" w:line="240" w:lineRule="auto"/>
        <w:ind w:firstLine="720"/>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 д. Хулимсунт – укладка покрытия на детской площадке (</w:t>
      </w:r>
      <w:proofErr w:type="spellStart"/>
      <w:r w:rsidRPr="007A7524">
        <w:rPr>
          <w:rFonts w:ascii="Times New Roman" w:eastAsia="Times New Roman" w:hAnsi="Times New Roman" w:cs="Times New Roman"/>
          <w:sz w:val="28"/>
          <w:szCs w:val="28"/>
        </w:rPr>
        <w:t>мкр</w:t>
      </w:r>
      <w:proofErr w:type="spellEnd"/>
      <w:r w:rsidRPr="007A7524">
        <w:rPr>
          <w:rFonts w:ascii="Times New Roman" w:eastAsia="Times New Roman" w:hAnsi="Times New Roman" w:cs="Times New Roman"/>
          <w:sz w:val="28"/>
          <w:szCs w:val="28"/>
        </w:rPr>
        <w:t>. 3 д. 20, 22);</w:t>
      </w:r>
    </w:p>
    <w:p w:rsidR="007A7524" w:rsidRPr="007A7524" w:rsidRDefault="007A7524" w:rsidP="007A7524">
      <w:pPr>
        <w:tabs>
          <w:tab w:val="num" w:pos="0"/>
        </w:tabs>
        <w:spacing w:after="0" w:line="240" w:lineRule="auto"/>
        <w:ind w:firstLine="720"/>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 xml:space="preserve">- п. </w:t>
      </w:r>
      <w:proofErr w:type="gramStart"/>
      <w:r w:rsidRPr="007A7524">
        <w:rPr>
          <w:rFonts w:ascii="Times New Roman" w:eastAsia="Times New Roman" w:hAnsi="Times New Roman" w:cs="Times New Roman"/>
          <w:sz w:val="28"/>
          <w:szCs w:val="28"/>
        </w:rPr>
        <w:t>Приполярный</w:t>
      </w:r>
      <w:proofErr w:type="gramEnd"/>
      <w:r w:rsidRPr="007A7524">
        <w:rPr>
          <w:rFonts w:ascii="Times New Roman" w:eastAsia="Times New Roman" w:hAnsi="Times New Roman" w:cs="Times New Roman"/>
          <w:sz w:val="28"/>
          <w:szCs w:val="28"/>
        </w:rPr>
        <w:t xml:space="preserve"> – устройство универсального игрового поля и установка игрового оборудования (</w:t>
      </w:r>
      <w:proofErr w:type="spellStart"/>
      <w:r w:rsidRPr="007A7524">
        <w:rPr>
          <w:rFonts w:ascii="Times New Roman" w:eastAsia="Times New Roman" w:hAnsi="Times New Roman" w:cs="Times New Roman"/>
          <w:sz w:val="28"/>
          <w:szCs w:val="28"/>
        </w:rPr>
        <w:t>мкр</w:t>
      </w:r>
      <w:proofErr w:type="spellEnd"/>
      <w:r w:rsidRPr="007A7524">
        <w:rPr>
          <w:rFonts w:ascii="Times New Roman" w:eastAsia="Times New Roman" w:hAnsi="Times New Roman" w:cs="Times New Roman"/>
          <w:sz w:val="28"/>
          <w:szCs w:val="28"/>
        </w:rPr>
        <w:t>. 3, д. 2/1).</w:t>
      </w:r>
    </w:p>
    <w:p w:rsidR="007A7524" w:rsidRPr="007A7524" w:rsidRDefault="007A7524" w:rsidP="007A7524">
      <w:pPr>
        <w:tabs>
          <w:tab w:val="left" w:pos="0"/>
          <w:tab w:val="left" w:pos="1418"/>
        </w:tabs>
        <w:spacing w:after="0" w:line="240" w:lineRule="auto"/>
        <w:ind w:firstLine="709"/>
        <w:contextualSpacing/>
        <w:jc w:val="both"/>
        <w:rPr>
          <w:rFonts w:ascii="Times New Roman" w:eastAsia="Times New Roman" w:hAnsi="Times New Roman" w:cs="Times New Roman"/>
          <w:sz w:val="28"/>
          <w:szCs w:val="28"/>
        </w:rPr>
      </w:pPr>
      <w:r w:rsidRPr="007A7524">
        <w:rPr>
          <w:rFonts w:ascii="Times New Roman" w:eastAsia="Times New Roman" w:hAnsi="Times New Roman" w:cs="Times New Roman"/>
          <w:sz w:val="28"/>
          <w:szCs w:val="28"/>
        </w:rPr>
        <w:t>В 2018 году из 3 целевых показателей программы плановые значения достигнуты по всем показателям.</w:t>
      </w:r>
    </w:p>
    <w:p w:rsidR="007A7524" w:rsidRPr="007A7524" w:rsidRDefault="007A7524" w:rsidP="007A7524">
      <w:pPr>
        <w:tabs>
          <w:tab w:val="left" w:pos="0"/>
          <w:tab w:val="left" w:pos="1418"/>
        </w:tabs>
        <w:spacing w:after="0" w:line="240" w:lineRule="auto"/>
        <w:ind w:firstLine="709"/>
        <w:contextualSpacing/>
        <w:jc w:val="both"/>
        <w:rPr>
          <w:rFonts w:ascii="Times New Roman" w:eastAsia="Times New Roman" w:hAnsi="Times New Roman" w:cs="Times New Roman"/>
          <w:sz w:val="28"/>
          <w:szCs w:val="28"/>
        </w:rPr>
      </w:pPr>
    </w:p>
    <w:tbl>
      <w:tblPr>
        <w:tblStyle w:val="25"/>
        <w:tblW w:w="9924" w:type="dxa"/>
        <w:tblInd w:w="107" w:type="dxa"/>
        <w:tblLook w:val="04A0" w:firstRow="1" w:lastRow="0" w:firstColumn="1" w:lastColumn="0" w:noHBand="0" w:noVBand="1"/>
      </w:tblPr>
      <w:tblGrid>
        <w:gridCol w:w="396"/>
        <w:gridCol w:w="4287"/>
        <w:gridCol w:w="1709"/>
        <w:gridCol w:w="1549"/>
        <w:gridCol w:w="1983"/>
      </w:tblGrid>
      <w:tr w:rsidR="007A7524" w:rsidRPr="000B6573" w:rsidTr="00C37CB4">
        <w:tc>
          <w:tcPr>
            <w:tcW w:w="4679" w:type="dxa"/>
            <w:gridSpan w:val="2"/>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Наименование целевого показателя и (или) индикатора</w:t>
            </w:r>
          </w:p>
        </w:tc>
        <w:tc>
          <w:tcPr>
            <w:tcW w:w="1710"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Базовый показатель (на начало реализации программы)</w:t>
            </w:r>
          </w:p>
        </w:tc>
        <w:tc>
          <w:tcPr>
            <w:tcW w:w="1550"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Плановое значение показателя  на 2018 год</w:t>
            </w:r>
          </w:p>
        </w:tc>
        <w:tc>
          <w:tcPr>
            <w:tcW w:w="1985" w:type="dxa"/>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p>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Фактическое значение показателя сложившееся по итогам 2018 года</w:t>
            </w:r>
          </w:p>
        </w:tc>
      </w:tr>
      <w:tr w:rsidR="007A7524" w:rsidRPr="000B6573" w:rsidTr="00C37CB4">
        <w:tc>
          <w:tcPr>
            <w:tcW w:w="383" w:type="dxa"/>
          </w:tcPr>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w:t>
            </w:r>
          </w:p>
        </w:tc>
        <w:tc>
          <w:tcPr>
            <w:tcW w:w="4296" w:type="dxa"/>
          </w:tcPr>
          <w:p w:rsidR="007A7524" w:rsidRPr="000B6573" w:rsidRDefault="007A7524" w:rsidP="007A7524">
            <w:pPr>
              <w:widowControl w:val="0"/>
              <w:autoSpaceDE w:val="0"/>
              <w:autoSpaceDN w:val="0"/>
              <w:adjustRightInd w:val="0"/>
              <w:ind w:firstLine="67"/>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Количество благоустроенных дворовых территорий (единиц)</w:t>
            </w:r>
          </w:p>
        </w:tc>
        <w:tc>
          <w:tcPr>
            <w:tcW w:w="1710"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23</w:t>
            </w:r>
          </w:p>
        </w:tc>
        <w:tc>
          <w:tcPr>
            <w:tcW w:w="1550"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28</w:t>
            </w:r>
          </w:p>
        </w:tc>
        <w:tc>
          <w:tcPr>
            <w:tcW w:w="1985"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28</w:t>
            </w:r>
          </w:p>
        </w:tc>
      </w:tr>
      <w:tr w:rsidR="007A7524" w:rsidRPr="000B6573" w:rsidTr="00C37CB4">
        <w:tc>
          <w:tcPr>
            <w:tcW w:w="383" w:type="dxa"/>
          </w:tcPr>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w:t>
            </w:r>
          </w:p>
        </w:tc>
        <w:tc>
          <w:tcPr>
            <w:tcW w:w="4296" w:type="dxa"/>
          </w:tcPr>
          <w:p w:rsidR="007A7524" w:rsidRPr="000B6573" w:rsidRDefault="007A7524" w:rsidP="007A7524">
            <w:pPr>
              <w:autoSpaceDE w:val="0"/>
              <w:autoSpaceDN w:val="0"/>
              <w:adjustRightInd w:val="0"/>
              <w:jc w:val="both"/>
              <w:rPr>
                <w:rFonts w:ascii="Times New Roman" w:eastAsia="Times New Roman" w:hAnsi="Times New Roman" w:cs="Times New Roman"/>
                <w:color w:val="000000"/>
                <w:sz w:val="24"/>
                <w:szCs w:val="24"/>
                <w:lang w:val="ru-RU" w:bidi="ar-SA"/>
              </w:rPr>
            </w:pPr>
            <w:r w:rsidRPr="000B6573">
              <w:rPr>
                <w:rFonts w:ascii="Times New Roman" w:eastAsia="Times New Roman" w:hAnsi="Times New Roman" w:cs="Times New Roman"/>
                <w:color w:val="000000"/>
                <w:sz w:val="24"/>
                <w:szCs w:val="24"/>
                <w:lang w:val="ru-RU" w:bidi="ar-SA"/>
              </w:rPr>
              <w:t>Количество благоустроенных общественных территорий (единиц)</w:t>
            </w:r>
          </w:p>
        </w:tc>
        <w:tc>
          <w:tcPr>
            <w:tcW w:w="1710"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23</w:t>
            </w:r>
          </w:p>
        </w:tc>
        <w:tc>
          <w:tcPr>
            <w:tcW w:w="1550"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31</w:t>
            </w:r>
          </w:p>
        </w:tc>
        <w:tc>
          <w:tcPr>
            <w:tcW w:w="1985"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31</w:t>
            </w:r>
          </w:p>
        </w:tc>
      </w:tr>
      <w:tr w:rsidR="007A7524" w:rsidRPr="000B6573" w:rsidTr="00C37CB4">
        <w:tc>
          <w:tcPr>
            <w:tcW w:w="383" w:type="dxa"/>
          </w:tcPr>
          <w:p w:rsidR="007A7524" w:rsidRPr="000B6573" w:rsidRDefault="007A7524" w:rsidP="007A7524">
            <w:pPr>
              <w:tabs>
                <w:tab w:val="left" w:pos="0"/>
                <w:tab w:val="left" w:pos="1418"/>
              </w:tabs>
              <w:jc w:val="both"/>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3.</w:t>
            </w:r>
          </w:p>
        </w:tc>
        <w:tc>
          <w:tcPr>
            <w:tcW w:w="4296" w:type="dxa"/>
          </w:tcPr>
          <w:p w:rsidR="007A7524" w:rsidRPr="000B6573" w:rsidRDefault="007A7524" w:rsidP="007A7524">
            <w:pPr>
              <w:widowControl w:val="0"/>
              <w:autoSpaceDE w:val="0"/>
              <w:autoSpaceDN w:val="0"/>
              <w:adjustRightInd w:val="0"/>
              <w:ind w:hanging="72"/>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Объем трудового участия заинтересованных лиц в выполнении минимального перечня работ по благоустройству дворовых территорий (чел/часы)</w:t>
            </w:r>
          </w:p>
        </w:tc>
        <w:tc>
          <w:tcPr>
            <w:tcW w:w="1710"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120</w:t>
            </w:r>
          </w:p>
        </w:tc>
        <w:tc>
          <w:tcPr>
            <w:tcW w:w="1550" w:type="dxa"/>
            <w:vAlign w:val="center"/>
          </w:tcPr>
          <w:p w:rsidR="007A7524" w:rsidRPr="000B6573" w:rsidRDefault="007A7524" w:rsidP="007A7524">
            <w:pPr>
              <w:widowControl w:val="0"/>
              <w:autoSpaceDE w:val="0"/>
              <w:autoSpaceDN w:val="0"/>
              <w:adjustRightInd w:val="0"/>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741</w:t>
            </w:r>
          </w:p>
        </w:tc>
        <w:tc>
          <w:tcPr>
            <w:tcW w:w="1985" w:type="dxa"/>
            <w:vAlign w:val="center"/>
          </w:tcPr>
          <w:p w:rsidR="007A7524" w:rsidRPr="000B6573" w:rsidRDefault="007A7524" w:rsidP="007A7524">
            <w:pPr>
              <w:tabs>
                <w:tab w:val="left" w:pos="0"/>
                <w:tab w:val="left" w:pos="1418"/>
              </w:tabs>
              <w:jc w:val="center"/>
              <w:rPr>
                <w:rFonts w:ascii="Times New Roman" w:eastAsia="Times New Roman" w:hAnsi="Times New Roman" w:cs="Times New Roman"/>
                <w:sz w:val="24"/>
                <w:szCs w:val="24"/>
                <w:lang w:val="ru-RU" w:bidi="ar-SA"/>
              </w:rPr>
            </w:pPr>
            <w:r w:rsidRPr="000B6573">
              <w:rPr>
                <w:rFonts w:ascii="Times New Roman" w:eastAsia="Times New Roman" w:hAnsi="Times New Roman" w:cs="Times New Roman"/>
                <w:sz w:val="24"/>
                <w:szCs w:val="24"/>
                <w:lang w:val="ru-RU" w:bidi="ar-SA"/>
              </w:rPr>
              <w:t>741</w:t>
            </w:r>
          </w:p>
        </w:tc>
      </w:tr>
    </w:tbl>
    <w:p w:rsidR="007A7524" w:rsidRPr="007A7524" w:rsidRDefault="007A7524" w:rsidP="007A7524">
      <w:pPr>
        <w:spacing w:after="160" w:line="240" w:lineRule="auto"/>
        <w:rPr>
          <w:rFonts w:ascii="Times New Roman" w:eastAsia="Calibri" w:hAnsi="Times New Roman" w:cs="Times New Roman"/>
          <w:sz w:val="28"/>
          <w:szCs w:val="28"/>
          <w:bdr w:val="none" w:sz="0" w:space="0" w:color="auto" w:frame="1"/>
          <w:lang w:eastAsia="en-US" w:bidi="en-US"/>
        </w:rPr>
      </w:pPr>
    </w:p>
    <w:sectPr w:rsidR="007A7524" w:rsidRPr="007A7524" w:rsidSect="00A91066">
      <w:headerReference w:type="default" r:id="rId11"/>
      <w:pgSz w:w="11906" w:h="16838"/>
      <w:pgMar w:top="1135"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D9" w:rsidRDefault="003D21D9" w:rsidP="00672F26">
      <w:pPr>
        <w:spacing w:after="0" w:line="240" w:lineRule="auto"/>
      </w:pPr>
      <w:r>
        <w:separator/>
      </w:r>
    </w:p>
  </w:endnote>
  <w:endnote w:type="continuationSeparator" w:id="0">
    <w:p w:rsidR="003D21D9" w:rsidRDefault="003D21D9" w:rsidP="0067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D9" w:rsidRDefault="003D21D9" w:rsidP="00672F26">
      <w:pPr>
        <w:spacing w:after="0" w:line="240" w:lineRule="auto"/>
      </w:pPr>
      <w:r>
        <w:separator/>
      </w:r>
    </w:p>
  </w:footnote>
  <w:footnote w:type="continuationSeparator" w:id="0">
    <w:p w:rsidR="003D21D9" w:rsidRDefault="003D21D9" w:rsidP="00672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045915"/>
      <w:docPartObj>
        <w:docPartGallery w:val="Page Numbers (Top of Page)"/>
        <w:docPartUnique/>
      </w:docPartObj>
    </w:sdtPr>
    <w:sdtEndPr/>
    <w:sdtContent>
      <w:p w:rsidR="00FA40D4" w:rsidRDefault="00FA40D4">
        <w:pPr>
          <w:pStyle w:val="a6"/>
          <w:jc w:val="center"/>
        </w:pPr>
        <w:r>
          <w:fldChar w:fldCharType="begin"/>
        </w:r>
        <w:r>
          <w:instrText>PAGE   \* MERGEFORMAT</w:instrText>
        </w:r>
        <w:r>
          <w:fldChar w:fldCharType="separate"/>
        </w:r>
        <w:r w:rsidR="007A7485">
          <w:rPr>
            <w:noProof/>
          </w:rPr>
          <w:t>70</w:t>
        </w:r>
        <w:r>
          <w:fldChar w:fldCharType="end"/>
        </w:r>
      </w:p>
    </w:sdtContent>
  </w:sdt>
  <w:p w:rsidR="00FA40D4" w:rsidRDefault="00FA40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5D6"/>
    <w:multiLevelType w:val="hybridMultilevel"/>
    <w:tmpl w:val="B418940C"/>
    <w:lvl w:ilvl="0" w:tplc="E946E49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1BA714E"/>
    <w:multiLevelType w:val="hybridMultilevel"/>
    <w:tmpl w:val="D200F0BE"/>
    <w:lvl w:ilvl="0" w:tplc="97D8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463EB"/>
    <w:multiLevelType w:val="hybridMultilevel"/>
    <w:tmpl w:val="DBEECE6A"/>
    <w:lvl w:ilvl="0" w:tplc="E946E49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83D2C5D"/>
    <w:multiLevelType w:val="hybridMultilevel"/>
    <w:tmpl w:val="A9C694EC"/>
    <w:lvl w:ilvl="0" w:tplc="861421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AFD42B3"/>
    <w:multiLevelType w:val="hybridMultilevel"/>
    <w:tmpl w:val="0C5EC25C"/>
    <w:lvl w:ilvl="0" w:tplc="B0F8B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45375"/>
    <w:multiLevelType w:val="hybridMultilevel"/>
    <w:tmpl w:val="E38626B6"/>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C5DEF"/>
    <w:multiLevelType w:val="hybridMultilevel"/>
    <w:tmpl w:val="6832D2C2"/>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90600"/>
    <w:multiLevelType w:val="hybridMultilevel"/>
    <w:tmpl w:val="D1180CEE"/>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3414B"/>
    <w:multiLevelType w:val="hybridMultilevel"/>
    <w:tmpl w:val="1BD4E1F6"/>
    <w:lvl w:ilvl="0" w:tplc="B0F8B9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9B0023"/>
    <w:multiLevelType w:val="hybridMultilevel"/>
    <w:tmpl w:val="92344388"/>
    <w:lvl w:ilvl="0" w:tplc="B0F8B9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5EF0D69"/>
    <w:multiLevelType w:val="multilevel"/>
    <w:tmpl w:val="C02868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C7D73FC"/>
    <w:multiLevelType w:val="hybridMultilevel"/>
    <w:tmpl w:val="CC8003F4"/>
    <w:lvl w:ilvl="0" w:tplc="B0F8B9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AF727C"/>
    <w:multiLevelType w:val="hybridMultilevel"/>
    <w:tmpl w:val="C4662B54"/>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A147E8"/>
    <w:multiLevelType w:val="hybridMultilevel"/>
    <w:tmpl w:val="BEE62778"/>
    <w:lvl w:ilvl="0" w:tplc="E946E49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2E2C0392"/>
    <w:multiLevelType w:val="hybridMultilevel"/>
    <w:tmpl w:val="586C90D8"/>
    <w:lvl w:ilvl="0" w:tplc="B0F8B95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31FA00DB"/>
    <w:multiLevelType w:val="hybridMultilevel"/>
    <w:tmpl w:val="1B304762"/>
    <w:lvl w:ilvl="0" w:tplc="B0F8B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AA1358"/>
    <w:multiLevelType w:val="hybridMultilevel"/>
    <w:tmpl w:val="B0D8E08A"/>
    <w:lvl w:ilvl="0" w:tplc="C7CA48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F3959"/>
    <w:multiLevelType w:val="hybridMultilevel"/>
    <w:tmpl w:val="D7B4AF4E"/>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205DAC"/>
    <w:multiLevelType w:val="hybridMultilevel"/>
    <w:tmpl w:val="B438695E"/>
    <w:lvl w:ilvl="0" w:tplc="B0F8B9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B725261"/>
    <w:multiLevelType w:val="hybridMultilevel"/>
    <w:tmpl w:val="3EAEF08E"/>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B26155"/>
    <w:multiLevelType w:val="hybridMultilevel"/>
    <w:tmpl w:val="1F487BDA"/>
    <w:lvl w:ilvl="0" w:tplc="B0F8B95E">
      <w:start w:val="1"/>
      <w:numFmt w:val="bullet"/>
      <w:lvlText w:val=""/>
      <w:lvlJc w:val="left"/>
      <w:pPr>
        <w:ind w:left="698" w:hanging="360"/>
      </w:pPr>
      <w:rPr>
        <w:rFonts w:ascii="Symbol" w:hAnsi="Symbol"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21">
    <w:nsid w:val="3F60782F"/>
    <w:multiLevelType w:val="hybridMultilevel"/>
    <w:tmpl w:val="45145DD6"/>
    <w:lvl w:ilvl="0" w:tplc="43EC2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F818B7"/>
    <w:multiLevelType w:val="hybridMultilevel"/>
    <w:tmpl w:val="5C4C302A"/>
    <w:lvl w:ilvl="0" w:tplc="4704C8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704787"/>
    <w:multiLevelType w:val="hybridMultilevel"/>
    <w:tmpl w:val="E6E812D2"/>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710D78"/>
    <w:multiLevelType w:val="hybridMultilevel"/>
    <w:tmpl w:val="68D2D1DC"/>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F12B98"/>
    <w:multiLevelType w:val="hybridMultilevel"/>
    <w:tmpl w:val="3BC20ADC"/>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79655A"/>
    <w:multiLevelType w:val="hybridMultilevel"/>
    <w:tmpl w:val="332A17E4"/>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03A4D"/>
    <w:multiLevelType w:val="hybridMultilevel"/>
    <w:tmpl w:val="678A958A"/>
    <w:lvl w:ilvl="0" w:tplc="E946E49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2BA6880"/>
    <w:multiLevelType w:val="hybridMultilevel"/>
    <w:tmpl w:val="6B5ABF7A"/>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2854BF"/>
    <w:multiLevelType w:val="hybridMultilevel"/>
    <w:tmpl w:val="8D0CAFAA"/>
    <w:lvl w:ilvl="0" w:tplc="E946E4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6DE4707"/>
    <w:multiLevelType w:val="hybridMultilevel"/>
    <w:tmpl w:val="376C7BC2"/>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5B7486"/>
    <w:multiLevelType w:val="hybridMultilevel"/>
    <w:tmpl w:val="048CEEF6"/>
    <w:lvl w:ilvl="0" w:tplc="13EA3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B117F2"/>
    <w:multiLevelType w:val="hybridMultilevel"/>
    <w:tmpl w:val="78886A70"/>
    <w:lvl w:ilvl="0" w:tplc="E946E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45D130C"/>
    <w:multiLevelType w:val="hybridMultilevel"/>
    <w:tmpl w:val="BD4A7AA0"/>
    <w:lvl w:ilvl="0" w:tplc="E946E4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4986293"/>
    <w:multiLevelType w:val="hybridMultilevel"/>
    <w:tmpl w:val="5B9AB652"/>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94294B"/>
    <w:multiLevelType w:val="hybridMultilevel"/>
    <w:tmpl w:val="951A7024"/>
    <w:lvl w:ilvl="0" w:tplc="B0F8B9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F0C6203"/>
    <w:multiLevelType w:val="hybridMultilevel"/>
    <w:tmpl w:val="CC72B862"/>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537FBF"/>
    <w:multiLevelType w:val="hybridMultilevel"/>
    <w:tmpl w:val="75FA9286"/>
    <w:lvl w:ilvl="0" w:tplc="B0F8B9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9A104E"/>
    <w:multiLevelType w:val="hybridMultilevel"/>
    <w:tmpl w:val="7A3E2938"/>
    <w:lvl w:ilvl="0" w:tplc="E946E4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59703DC"/>
    <w:multiLevelType w:val="multilevel"/>
    <w:tmpl w:val="6A3C165E"/>
    <w:lvl w:ilvl="0">
      <w:start w:val="4"/>
      <w:numFmt w:val="decimal"/>
      <w:lvlText w:val="%1."/>
      <w:lvlJc w:val="left"/>
      <w:pPr>
        <w:ind w:left="450" w:hanging="450"/>
      </w:pPr>
      <w:rPr>
        <w:rFonts w:eastAsia="Times New Roman" w:hint="default"/>
      </w:rPr>
    </w:lvl>
    <w:lvl w:ilvl="1">
      <w:start w:val="3"/>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40">
    <w:nsid w:val="75DB1E69"/>
    <w:multiLevelType w:val="hybridMultilevel"/>
    <w:tmpl w:val="BDDC5690"/>
    <w:lvl w:ilvl="0" w:tplc="C598DC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2409BB"/>
    <w:multiLevelType w:val="hybridMultilevel"/>
    <w:tmpl w:val="AA1ECC88"/>
    <w:lvl w:ilvl="0" w:tplc="B0F8B9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681BDB"/>
    <w:multiLevelType w:val="hybridMultilevel"/>
    <w:tmpl w:val="A7A4B0FC"/>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186620"/>
    <w:multiLevelType w:val="hybridMultilevel"/>
    <w:tmpl w:val="B2CE2152"/>
    <w:lvl w:ilvl="0" w:tplc="B0F8B9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42"/>
  </w:num>
  <w:num w:numId="4">
    <w:abstractNumId w:val="34"/>
  </w:num>
  <w:num w:numId="5">
    <w:abstractNumId w:val="38"/>
  </w:num>
  <w:num w:numId="6">
    <w:abstractNumId w:val="41"/>
  </w:num>
  <w:num w:numId="7">
    <w:abstractNumId w:val="21"/>
  </w:num>
  <w:num w:numId="8">
    <w:abstractNumId w:val="9"/>
  </w:num>
  <w:num w:numId="9">
    <w:abstractNumId w:val="37"/>
  </w:num>
  <w:num w:numId="10">
    <w:abstractNumId w:val="29"/>
  </w:num>
  <w:num w:numId="11">
    <w:abstractNumId w:val="26"/>
  </w:num>
  <w:num w:numId="12">
    <w:abstractNumId w:val="28"/>
  </w:num>
  <w:num w:numId="13">
    <w:abstractNumId w:val="18"/>
  </w:num>
  <w:num w:numId="14">
    <w:abstractNumId w:val="17"/>
  </w:num>
  <w:num w:numId="15">
    <w:abstractNumId w:val="14"/>
  </w:num>
  <w:num w:numId="16">
    <w:abstractNumId w:val="23"/>
  </w:num>
  <w:num w:numId="17">
    <w:abstractNumId w:val="2"/>
  </w:num>
  <w:num w:numId="18">
    <w:abstractNumId w:val="11"/>
  </w:num>
  <w:num w:numId="19">
    <w:abstractNumId w:val="4"/>
  </w:num>
  <w:num w:numId="20">
    <w:abstractNumId w:val="35"/>
  </w:num>
  <w:num w:numId="21">
    <w:abstractNumId w:val="24"/>
  </w:num>
  <w:num w:numId="22">
    <w:abstractNumId w:val="12"/>
  </w:num>
  <w:num w:numId="23">
    <w:abstractNumId w:val="20"/>
  </w:num>
  <w:num w:numId="24">
    <w:abstractNumId w:val="43"/>
  </w:num>
  <w:num w:numId="25">
    <w:abstractNumId w:val="3"/>
  </w:num>
  <w:num w:numId="26">
    <w:abstractNumId w:val="33"/>
  </w:num>
  <w:num w:numId="27">
    <w:abstractNumId w:val="5"/>
  </w:num>
  <w:num w:numId="28">
    <w:abstractNumId w:val="6"/>
  </w:num>
  <w:num w:numId="29">
    <w:abstractNumId w:val="32"/>
  </w:num>
  <w:num w:numId="30">
    <w:abstractNumId w:val="15"/>
  </w:num>
  <w:num w:numId="31">
    <w:abstractNumId w:val="25"/>
  </w:num>
  <w:num w:numId="32">
    <w:abstractNumId w:val="8"/>
  </w:num>
  <w:num w:numId="33">
    <w:abstractNumId w:val="19"/>
  </w:num>
  <w:num w:numId="34">
    <w:abstractNumId w:val="0"/>
  </w:num>
  <w:num w:numId="35">
    <w:abstractNumId w:val="27"/>
  </w:num>
  <w:num w:numId="36">
    <w:abstractNumId w:val="36"/>
  </w:num>
  <w:num w:numId="37">
    <w:abstractNumId w:val="7"/>
  </w:num>
  <w:num w:numId="38">
    <w:abstractNumId w:val="30"/>
  </w:num>
  <w:num w:numId="39">
    <w:abstractNumId w:val="16"/>
  </w:num>
  <w:num w:numId="40">
    <w:abstractNumId w:val="39"/>
  </w:num>
  <w:num w:numId="41">
    <w:abstractNumId w:val="1"/>
  </w:num>
  <w:num w:numId="42">
    <w:abstractNumId w:val="31"/>
  </w:num>
  <w:num w:numId="43">
    <w:abstractNumId w:val="40"/>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03B02"/>
    <w:rsid w:val="00004FBF"/>
    <w:rsid w:val="00007276"/>
    <w:rsid w:val="00015564"/>
    <w:rsid w:val="000175F6"/>
    <w:rsid w:val="00031730"/>
    <w:rsid w:val="000321F1"/>
    <w:rsid w:val="000340B4"/>
    <w:rsid w:val="0004248A"/>
    <w:rsid w:val="00044E47"/>
    <w:rsid w:val="00053B15"/>
    <w:rsid w:val="00055945"/>
    <w:rsid w:val="000612B9"/>
    <w:rsid w:val="000614BA"/>
    <w:rsid w:val="00063CB2"/>
    <w:rsid w:val="000671A4"/>
    <w:rsid w:val="0007093A"/>
    <w:rsid w:val="00073602"/>
    <w:rsid w:val="000759D5"/>
    <w:rsid w:val="00080E13"/>
    <w:rsid w:val="00082510"/>
    <w:rsid w:val="00087162"/>
    <w:rsid w:val="000907F4"/>
    <w:rsid w:val="0009275B"/>
    <w:rsid w:val="000944AC"/>
    <w:rsid w:val="000A1E65"/>
    <w:rsid w:val="000A7DF7"/>
    <w:rsid w:val="000B1017"/>
    <w:rsid w:val="000B6573"/>
    <w:rsid w:val="000C588C"/>
    <w:rsid w:val="000D65EF"/>
    <w:rsid w:val="000E1ADA"/>
    <w:rsid w:val="000F358B"/>
    <w:rsid w:val="000F45AE"/>
    <w:rsid w:val="00101C48"/>
    <w:rsid w:val="001068D6"/>
    <w:rsid w:val="001076BE"/>
    <w:rsid w:val="00113939"/>
    <w:rsid w:val="00114986"/>
    <w:rsid w:val="001176C2"/>
    <w:rsid w:val="0012249E"/>
    <w:rsid w:val="0012783D"/>
    <w:rsid w:val="00133714"/>
    <w:rsid w:val="00141BE5"/>
    <w:rsid w:val="00143E95"/>
    <w:rsid w:val="0014644F"/>
    <w:rsid w:val="001501BA"/>
    <w:rsid w:val="00174940"/>
    <w:rsid w:val="00181282"/>
    <w:rsid w:val="001879B9"/>
    <w:rsid w:val="0019664D"/>
    <w:rsid w:val="00196804"/>
    <w:rsid w:val="001A0250"/>
    <w:rsid w:val="001A0DF4"/>
    <w:rsid w:val="001A59C3"/>
    <w:rsid w:val="001B2AE7"/>
    <w:rsid w:val="001B32CA"/>
    <w:rsid w:val="001B541C"/>
    <w:rsid w:val="001C1D9C"/>
    <w:rsid w:val="001C475A"/>
    <w:rsid w:val="001D110D"/>
    <w:rsid w:val="001D249A"/>
    <w:rsid w:val="001D44F4"/>
    <w:rsid w:val="001E3643"/>
    <w:rsid w:val="001E4DC9"/>
    <w:rsid w:val="001E7D1F"/>
    <w:rsid w:val="001F2978"/>
    <w:rsid w:val="002022B0"/>
    <w:rsid w:val="00204165"/>
    <w:rsid w:val="00205BBA"/>
    <w:rsid w:val="00206BAD"/>
    <w:rsid w:val="002070E6"/>
    <w:rsid w:val="00210D10"/>
    <w:rsid w:val="00212CA1"/>
    <w:rsid w:val="00214960"/>
    <w:rsid w:val="002170D6"/>
    <w:rsid w:val="00217897"/>
    <w:rsid w:val="002236BD"/>
    <w:rsid w:val="0023074E"/>
    <w:rsid w:val="0023454C"/>
    <w:rsid w:val="00234F22"/>
    <w:rsid w:val="00247146"/>
    <w:rsid w:val="002514AE"/>
    <w:rsid w:val="00255696"/>
    <w:rsid w:val="00264D82"/>
    <w:rsid w:val="00265DF2"/>
    <w:rsid w:val="00267343"/>
    <w:rsid w:val="00271120"/>
    <w:rsid w:val="00272ECC"/>
    <w:rsid w:val="00281062"/>
    <w:rsid w:val="002822BF"/>
    <w:rsid w:val="002824D6"/>
    <w:rsid w:val="002829D7"/>
    <w:rsid w:val="00290018"/>
    <w:rsid w:val="00294309"/>
    <w:rsid w:val="002A30BD"/>
    <w:rsid w:val="002B150E"/>
    <w:rsid w:val="002B189A"/>
    <w:rsid w:val="002C0680"/>
    <w:rsid w:val="002C4C59"/>
    <w:rsid w:val="002D0224"/>
    <w:rsid w:val="002D55CA"/>
    <w:rsid w:val="002E1CF4"/>
    <w:rsid w:val="002E43F4"/>
    <w:rsid w:val="002F10EE"/>
    <w:rsid w:val="002F13C4"/>
    <w:rsid w:val="002F16E9"/>
    <w:rsid w:val="002F1EC5"/>
    <w:rsid w:val="002F2828"/>
    <w:rsid w:val="002F2C29"/>
    <w:rsid w:val="002F46E8"/>
    <w:rsid w:val="00302CE4"/>
    <w:rsid w:val="00324B53"/>
    <w:rsid w:val="00331584"/>
    <w:rsid w:val="0033450C"/>
    <w:rsid w:val="003414F2"/>
    <w:rsid w:val="00347CED"/>
    <w:rsid w:val="0035136E"/>
    <w:rsid w:val="00352769"/>
    <w:rsid w:val="00362CCC"/>
    <w:rsid w:val="00374723"/>
    <w:rsid w:val="00377600"/>
    <w:rsid w:val="0038698B"/>
    <w:rsid w:val="003877C5"/>
    <w:rsid w:val="00390A65"/>
    <w:rsid w:val="0039287C"/>
    <w:rsid w:val="0039307A"/>
    <w:rsid w:val="00396256"/>
    <w:rsid w:val="003A1781"/>
    <w:rsid w:val="003A7973"/>
    <w:rsid w:val="003B252F"/>
    <w:rsid w:val="003C10D9"/>
    <w:rsid w:val="003C2808"/>
    <w:rsid w:val="003C2DF4"/>
    <w:rsid w:val="003D21D9"/>
    <w:rsid w:val="003D2648"/>
    <w:rsid w:val="003D4937"/>
    <w:rsid w:val="003D6951"/>
    <w:rsid w:val="003E5479"/>
    <w:rsid w:val="003E5EE8"/>
    <w:rsid w:val="003E5F8C"/>
    <w:rsid w:val="003E7151"/>
    <w:rsid w:val="003F106D"/>
    <w:rsid w:val="003F2B7B"/>
    <w:rsid w:val="003F3CDA"/>
    <w:rsid w:val="00402733"/>
    <w:rsid w:val="00403A0B"/>
    <w:rsid w:val="00411A6B"/>
    <w:rsid w:val="0041375E"/>
    <w:rsid w:val="004145EF"/>
    <w:rsid w:val="00421791"/>
    <w:rsid w:val="00424072"/>
    <w:rsid w:val="00427BBD"/>
    <w:rsid w:val="00430EFD"/>
    <w:rsid w:val="00433829"/>
    <w:rsid w:val="004366A9"/>
    <w:rsid w:val="0044388B"/>
    <w:rsid w:val="00446B55"/>
    <w:rsid w:val="00462011"/>
    <w:rsid w:val="00462789"/>
    <w:rsid w:val="00464DEC"/>
    <w:rsid w:val="00477C95"/>
    <w:rsid w:val="0048022B"/>
    <w:rsid w:val="00493078"/>
    <w:rsid w:val="004938E6"/>
    <w:rsid w:val="004A607F"/>
    <w:rsid w:val="004A69D4"/>
    <w:rsid w:val="004B2568"/>
    <w:rsid w:val="004B4A71"/>
    <w:rsid w:val="004B756C"/>
    <w:rsid w:val="004C074C"/>
    <w:rsid w:val="004C25FA"/>
    <w:rsid w:val="004C53C6"/>
    <w:rsid w:val="004D5810"/>
    <w:rsid w:val="004D6CE2"/>
    <w:rsid w:val="004D75CC"/>
    <w:rsid w:val="004E0980"/>
    <w:rsid w:val="004E1F26"/>
    <w:rsid w:val="004E2B8D"/>
    <w:rsid w:val="004E2E0E"/>
    <w:rsid w:val="004E6457"/>
    <w:rsid w:val="004E6536"/>
    <w:rsid w:val="004F11E5"/>
    <w:rsid w:val="004F6A60"/>
    <w:rsid w:val="00506688"/>
    <w:rsid w:val="00521432"/>
    <w:rsid w:val="00521721"/>
    <w:rsid w:val="00531D2F"/>
    <w:rsid w:val="00532D67"/>
    <w:rsid w:val="00536887"/>
    <w:rsid w:val="00540296"/>
    <w:rsid w:val="00544A6D"/>
    <w:rsid w:val="0054675A"/>
    <w:rsid w:val="00546E0A"/>
    <w:rsid w:val="00546FAB"/>
    <w:rsid w:val="0054799C"/>
    <w:rsid w:val="00547A22"/>
    <w:rsid w:val="00556C8E"/>
    <w:rsid w:val="00560D01"/>
    <w:rsid w:val="00563656"/>
    <w:rsid w:val="0056530A"/>
    <w:rsid w:val="00577D51"/>
    <w:rsid w:val="0058362E"/>
    <w:rsid w:val="00586BE0"/>
    <w:rsid w:val="00593600"/>
    <w:rsid w:val="005A024C"/>
    <w:rsid w:val="005A29CF"/>
    <w:rsid w:val="005A6630"/>
    <w:rsid w:val="005B07C1"/>
    <w:rsid w:val="005B2C94"/>
    <w:rsid w:val="005B7604"/>
    <w:rsid w:val="005B7ED5"/>
    <w:rsid w:val="005C14E7"/>
    <w:rsid w:val="005C5A0B"/>
    <w:rsid w:val="005C5CF8"/>
    <w:rsid w:val="005D64B4"/>
    <w:rsid w:val="005E0E9A"/>
    <w:rsid w:val="005F116A"/>
    <w:rsid w:val="00600A7B"/>
    <w:rsid w:val="00600BF7"/>
    <w:rsid w:val="00604526"/>
    <w:rsid w:val="0060534C"/>
    <w:rsid w:val="00605AFE"/>
    <w:rsid w:val="006105A3"/>
    <w:rsid w:val="006142B4"/>
    <w:rsid w:val="00625C18"/>
    <w:rsid w:val="00626123"/>
    <w:rsid w:val="00640092"/>
    <w:rsid w:val="00640ED5"/>
    <w:rsid w:val="00641CCF"/>
    <w:rsid w:val="0064434E"/>
    <w:rsid w:val="0064498C"/>
    <w:rsid w:val="00646F46"/>
    <w:rsid w:val="0065294C"/>
    <w:rsid w:val="006555F6"/>
    <w:rsid w:val="00655E51"/>
    <w:rsid w:val="00667088"/>
    <w:rsid w:val="00671B82"/>
    <w:rsid w:val="00672F26"/>
    <w:rsid w:val="0067374A"/>
    <w:rsid w:val="00681C67"/>
    <w:rsid w:val="006830B7"/>
    <w:rsid w:val="006912F9"/>
    <w:rsid w:val="00697C3B"/>
    <w:rsid w:val="006A0D87"/>
    <w:rsid w:val="006A131A"/>
    <w:rsid w:val="006A282F"/>
    <w:rsid w:val="006A6A78"/>
    <w:rsid w:val="006B1523"/>
    <w:rsid w:val="006B3389"/>
    <w:rsid w:val="006B338E"/>
    <w:rsid w:val="006B40A5"/>
    <w:rsid w:val="006B687D"/>
    <w:rsid w:val="006B7507"/>
    <w:rsid w:val="006C137B"/>
    <w:rsid w:val="006C5D03"/>
    <w:rsid w:val="006D38A8"/>
    <w:rsid w:val="006D4E95"/>
    <w:rsid w:val="006F033C"/>
    <w:rsid w:val="006F0B28"/>
    <w:rsid w:val="006F11C8"/>
    <w:rsid w:val="007004CB"/>
    <w:rsid w:val="007050E4"/>
    <w:rsid w:val="007066FA"/>
    <w:rsid w:val="00711CBC"/>
    <w:rsid w:val="00712F09"/>
    <w:rsid w:val="00712F76"/>
    <w:rsid w:val="00713B2D"/>
    <w:rsid w:val="00717250"/>
    <w:rsid w:val="007229E3"/>
    <w:rsid w:val="00730DFC"/>
    <w:rsid w:val="007341DE"/>
    <w:rsid w:val="00736592"/>
    <w:rsid w:val="00736FD0"/>
    <w:rsid w:val="00741E14"/>
    <w:rsid w:val="0074579F"/>
    <w:rsid w:val="007504B5"/>
    <w:rsid w:val="00751D3D"/>
    <w:rsid w:val="00763F01"/>
    <w:rsid w:val="007640A6"/>
    <w:rsid w:val="007661FA"/>
    <w:rsid w:val="0077419D"/>
    <w:rsid w:val="00774213"/>
    <w:rsid w:val="007747A2"/>
    <w:rsid w:val="007804F6"/>
    <w:rsid w:val="00781F1F"/>
    <w:rsid w:val="00785843"/>
    <w:rsid w:val="00791B37"/>
    <w:rsid w:val="0079221D"/>
    <w:rsid w:val="00792DA4"/>
    <w:rsid w:val="007932C7"/>
    <w:rsid w:val="00793D7B"/>
    <w:rsid w:val="00794669"/>
    <w:rsid w:val="007A29C3"/>
    <w:rsid w:val="007A710F"/>
    <w:rsid w:val="007A7485"/>
    <w:rsid w:val="007A7524"/>
    <w:rsid w:val="007A769C"/>
    <w:rsid w:val="007D2512"/>
    <w:rsid w:val="007E1856"/>
    <w:rsid w:val="007E2FA1"/>
    <w:rsid w:val="007E764A"/>
    <w:rsid w:val="007F068C"/>
    <w:rsid w:val="007F0FDF"/>
    <w:rsid w:val="007F4B10"/>
    <w:rsid w:val="007F4CB0"/>
    <w:rsid w:val="007F61A2"/>
    <w:rsid w:val="008046C9"/>
    <w:rsid w:val="008053F4"/>
    <w:rsid w:val="00805EB6"/>
    <w:rsid w:val="00821DBB"/>
    <w:rsid w:val="00826866"/>
    <w:rsid w:val="00830C72"/>
    <w:rsid w:val="00831675"/>
    <w:rsid w:val="008414A5"/>
    <w:rsid w:val="00844CBB"/>
    <w:rsid w:val="008474A7"/>
    <w:rsid w:val="008510A2"/>
    <w:rsid w:val="0085274D"/>
    <w:rsid w:val="008548F6"/>
    <w:rsid w:val="00856110"/>
    <w:rsid w:val="0085716F"/>
    <w:rsid w:val="008616A3"/>
    <w:rsid w:val="008628C8"/>
    <w:rsid w:val="00871AAF"/>
    <w:rsid w:val="0087227B"/>
    <w:rsid w:val="00875F82"/>
    <w:rsid w:val="00881E7C"/>
    <w:rsid w:val="00885E00"/>
    <w:rsid w:val="008950F0"/>
    <w:rsid w:val="00896E5B"/>
    <w:rsid w:val="00897964"/>
    <w:rsid w:val="008A1695"/>
    <w:rsid w:val="008A28FD"/>
    <w:rsid w:val="008B07CD"/>
    <w:rsid w:val="008B12C9"/>
    <w:rsid w:val="008B60FB"/>
    <w:rsid w:val="008C68B9"/>
    <w:rsid w:val="008D300C"/>
    <w:rsid w:val="008D35FD"/>
    <w:rsid w:val="008D46BB"/>
    <w:rsid w:val="008E2768"/>
    <w:rsid w:val="008E67F1"/>
    <w:rsid w:val="008E7F93"/>
    <w:rsid w:val="008F15ED"/>
    <w:rsid w:val="008F4034"/>
    <w:rsid w:val="00900C1A"/>
    <w:rsid w:val="009017EA"/>
    <w:rsid w:val="009019DB"/>
    <w:rsid w:val="0090590F"/>
    <w:rsid w:val="00916D38"/>
    <w:rsid w:val="00931077"/>
    <w:rsid w:val="00933648"/>
    <w:rsid w:val="009344D7"/>
    <w:rsid w:val="00934851"/>
    <w:rsid w:val="00935DAB"/>
    <w:rsid w:val="00935E5C"/>
    <w:rsid w:val="00941B51"/>
    <w:rsid w:val="0094289C"/>
    <w:rsid w:val="009444E2"/>
    <w:rsid w:val="0095618D"/>
    <w:rsid w:val="009562B5"/>
    <w:rsid w:val="00956F70"/>
    <w:rsid w:val="009603B9"/>
    <w:rsid w:val="009648E2"/>
    <w:rsid w:val="00973652"/>
    <w:rsid w:val="00975790"/>
    <w:rsid w:val="009875A9"/>
    <w:rsid w:val="00991B18"/>
    <w:rsid w:val="00995E65"/>
    <w:rsid w:val="009A4DC1"/>
    <w:rsid w:val="009A6E7C"/>
    <w:rsid w:val="009B0214"/>
    <w:rsid w:val="009B075F"/>
    <w:rsid w:val="009B0D11"/>
    <w:rsid w:val="009B20DE"/>
    <w:rsid w:val="009B36EB"/>
    <w:rsid w:val="009B447D"/>
    <w:rsid w:val="009B7358"/>
    <w:rsid w:val="009C3A70"/>
    <w:rsid w:val="009C4E1D"/>
    <w:rsid w:val="009C69FC"/>
    <w:rsid w:val="009D000C"/>
    <w:rsid w:val="009D161E"/>
    <w:rsid w:val="009D1745"/>
    <w:rsid w:val="009D178B"/>
    <w:rsid w:val="009D185C"/>
    <w:rsid w:val="009D2C64"/>
    <w:rsid w:val="009D7009"/>
    <w:rsid w:val="009E135E"/>
    <w:rsid w:val="009E187A"/>
    <w:rsid w:val="009F16BB"/>
    <w:rsid w:val="009F58DF"/>
    <w:rsid w:val="009F76D6"/>
    <w:rsid w:val="00A02002"/>
    <w:rsid w:val="00A0282F"/>
    <w:rsid w:val="00A0428B"/>
    <w:rsid w:val="00A152E4"/>
    <w:rsid w:val="00A16AC3"/>
    <w:rsid w:val="00A32BD7"/>
    <w:rsid w:val="00A33A22"/>
    <w:rsid w:val="00A41324"/>
    <w:rsid w:val="00A4308C"/>
    <w:rsid w:val="00A4351E"/>
    <w:rsid w:val="00A455EE"/>
    <w:rsid w:val="00A50C78"/>
    <w:rsid w:val="00A51256"/>
    <w:rsid w:val="00A517A6"/>
    <w:rsid w:val="00A539B8"/>
    <w:rsid w:val="00A57EE7"/>
    <w:rsid w:val="00A61BFB"/>
    <w:rsid w:val="00A64307"/>
    <w:rsid w:val="00A7012D"/>
    <w:rsid w:val="00A817B1"/>
    <w:rsid w:val="00A83FD0"/>
    <w:rsid w:val="00A86FF6"/>
    <w:rsid w:val="00A91066"/>
    <w:rsid w:val="00A930F7"/>
    <w:rsid w:val="00A952A1"/>
    <w:rsid w:val="00AA15B1"/>
    <w:rsid w:val="00AA22C2"/>
    <w:rsid w:val="00AA2946"/>
    <w:rsid w:val="00AA47D5"/>
    <w:rsid w:val="00AB47D2"/>
    <w:rsid w:val="00AB7C92"/>
    <w:rsid w:val="00AC7172"/>
    <w:rsid w:val="00AE07FB"/>
    <w:rsid w:val="00AE1A5B"/>
    <w:rsid w:val="00AE1AD7"/>
    <w:rsid w:val="00AE40D1"/>
    <w:rsid w:val="00AE475C"/>
    <w:rsid w:val="00AF6865"/>
    <w:rsid w:val="00B25677"/>
    <w:rsid w:val="00B27482"/>
    <w:rsid w:val="00B30D8D"/>
    <w:rsid w:val="00B33A2F"/>
    <w:rsid w:val="00B357B1"/>
    <w:rsid w:val="00B4159D"/>
    <w:rsid w:val="00B4316F"/>
    <w:rsid w:val="00B44AB7"/>
    <w:rsid w:val="00B567A2"/>
    <w:rsid w:val="00B57B7E"/>
    <w:rsid w:val="00B701D6"/>
    <w:rsid w:val="00B77198"/>
    <w:rsid w:val="00B80FA1"/>
    <w:rsid w:val="00B84066"/>
    <w:rsid w:val="00B846F8"/>
    <w:rsid w:val="00B864D0"/>
    <w:rsid w:val="00B877AF"/>
    <w:rsid w:val="00B87B6E"/>
    <w:rsid w:val="00B92361"/>
    <w:rsid w:val="00B92467"/>
    <w:rsid w:val="00B953EA"/>
    <w:rsid w:val="00B96936"/>
    <w:rsid w:val="00B975D3"/>
    <w:rsid w:val="00B9764C"/>
    <w:rsid w:val="00BA0A2F"/>
    <w:rsid w:val="00BB1FC1"/>
    <w:rsid w:val="00BC4BFF"/>
    <w:rsid w:val="00BD114F"/>
    <w:rsid w:val="00BD4DCD"/>
    <w:rsid w:val="00BD791A"/>
    <w:rsid w:val="00BD7CFB"/>
    <w:rsid w:val="00BE0ABF"/>
    <w:rsid w:val="00BE581B"/>
    <w:rsid w:val="00BE7377"/>
    <w:rsid w:val="00C007A3"/>
    <w:rsid w:val="00C07A55"/>
    <w:rsid w:val="00C16272"/>
    <w:rsid w:val="00C16811"/>
    <w:rsid w:val="00C1732F"/>
    <w:rsid w:val="00C22210"/>
    <w:rsid w:val="00C23C07"/>
    <w:rsid w:val="00C31349"/>
    <w:rsid w:val="00C31D68"/>
    <w:rsid w:val="00C3726B"/>
    <w:rsid w:val="00C37CB4"/>
    <w:rsid w:val="00C37CCF"/>
    <w:rsid w:val="00C43D8D"/>
    <w:rsid w:val="00C47874"/>
    <w:rsid w:val="00C52D2E"/>
    <w:rsid w:val="00C53FEA"/>
    <w:rsid w:val="00C63727"/>
    <w:rsid w:val="00C67ADD"/>
    <w:rsid w:val="00C70AA6"/>
    <w:rsid w:val="00C70FDB"/>
    <w:rsid w:val="00C75206"/>
    <w:rsid w:val="00C80571"/>
    <w:rsid w:val="00C82351"/>
    <w:rsid w:val="00C83AF6"/>
    <w:rsid w:val="00C87BBB"/>
    <w:rsid w:val="00C92655"/>
    <w:rsid w:val="00C95FD6"/>
    <w:rsid w:val="00CA3974"/>
    <w:rsid w:val="00CA51E6"/>
    <w:rsid w:val="00CA5309"/>
    <w:rsid w:val="00CA715A"/>
    <w:rsid w:val="00CB29EE"/>
    <w:rsid w:val="00CB2B13"/>
    <w:rsid w:val="00CB2BF3"/>
    <w:rsid w:val="00CC1B8B"/>
    <w:rsid w:val="00CC2257"/>
    <w:rsid w:val="00CC3137"/>
    <w:rsid w:val="00CC6E09"/>
    <w:rsid w:val="00CC7D02"/>
    <w:rsid w:val="00CD03D1"/>
    <w:rsid w:val="00CD1664"/>
    <w:rsid w:val="00CD31AD"/>
    <w:rsid w:val="00CD3291"/>
    <w:rsid w:val="00CD4691"/>
    <w:rsid w:val="00CE39CC"/>
    <w:rsid w:val="00CE5946"/>
    <w:rsid w:val="00CE6898"/>
    <w:rsid w:val="00CF312B"/>
    <w:rsid w:val="00CF6E87"/>
    <w:rsid w:val="00CF7105"/>
    <w:rsid w:val="00D03B7E"/>
    <w:rsid w:val="00D06D55"/>
    <w:rsid w:val="00D10385"/>
    <w:rsid w:val="00D13D27"/>
    <w:rsid w:val="00D13EB3"/>
    <w:rsid w:val="00D26C5B"/>
    <w:rsid w:val="00D272D2"/>
    <w:rsid w:val="00D31129"/>
    <w:rsid w:val="00D33DBC"/>
    <w:rsid w:val="00D34B4E"/>
    <w:rsid w:val="00D37708"/>
    <w:rsid w:val="00D451F4"/>
    <w:rsid w:val="00D4731C"/>
    <w:rsid w:val="00D479FF"/>
    <w:rsid w:val="00D53079"/>
    <w:rsid w:val="00D62318"/>
    <w:rsid w:val="00D651CC"/>
    <w:rsid w:val="00D726E5"/>
    <w:rsid w:val="00D72735"/>
    <w:rsid w:val="00D73B1D"/>
    <w:rsid w:val="00D73EE3"/>
    <w:rsid w:val="00D740B1"/>
    <w:rsid w:val="00D75873"/>
    <w:rsid w:val="00D768F6"/>
    <w:rsid w:val="00D81C04"/>
    <w:rsid w:val="00D93638"/>
    <w:rsid w:val="00D9507A"/>
    <w:rsid w:val="00D95F7E"/>
    <w:rsid w:val="00DA3B19"/>
    <w:rsid w:val="00DA672C"/>
    <w:rsid w:val="00DA6CC4"/>
    <w:rsid w:val="00DB694B"/>
    <w:rsid w:val="00DC2BD5"/>
    <w:rsid w:val="00DC47A7"/>
    <w:rsid w:val="00DD26A4"/>
    <w:rsid w:val="00DD35BE"/>
    <w:rsid w:val="00DD60D5"/>
    <w:rsid w:val="00DE23CA"/>
    <w:rsid w:val="00DF01B4"/>
    <w:rsid w:val="00DF3A58"/>
    <w:rsid w:val="00DF3E26"/>
    <w:rsid w:val="00DF5F52"/>
    <w:rsid w:val="00E03239"/>
    <w:rsid w:val="00E05E00"/>
    <w:rsid w:val="00E113F1"/>
    <w:rsid w:val="00E15994"/>
    <w:rsid w:val="00E1640C"/>
    <w:rsid w:val="00E20355"/>
    <w:rsid w:val="00E2183B"/>
    <w:rsid w:val="00E22C34"/>
    <w:rsid w:val="00E23215"/>
    <w:rsid w:val="00E2497A"/>
    <w:rsid w:val="00E24995"/>
    <w:rsid w:val="00E24999"/>
    <w:rsid w:val="00E252D2"/>
    <w:rsid w:val="00E275FC"/>
    <w:rsid w:val="00E34476"/>
    <w:rsid w:val="00E40DB0"/>
    <w:rsid w:val="00E50740"/>
    <w:rsid w:val="00E577F9"/>
    <w:rsid w:val="00E63B24"/>
    <w:rsid w:val="00E65FE1"/>
    <w:rsid w:val="00E6657D"/>
    <w:rsid w:val="00E67D5F"/>
    <w:rsid w:val="00E726CA"/>
    <w:rsid w:val="00E820A7"/>
    <w:rsid w:val="00E829ED"/>
    <w:rsid w:val="00E92A72"/>
    <w:rsid w:val="00E943BB"/>
    <w:rsid w:val="00EA5ABD"/>
    <w:rsid w:val="00EB14F8"/>
    <w:rsid w:val="00EB2C0C"/>
    <w:rsid w:val="00EC081C"/>
    <w:rsid w:val="00EC1513"/>
    <w:rsid w:val="00EC2021"/>
    <w:rsid w:val="00EC41BC"/>
    <w:rsid w:val="00EC726F"/>
    <w:rsid w:val="00ED1AE4"/>
    <w:rsid w:val="00ED24B6"/>
    <w:rsid w:val="00ED34EB"/>
    <w:rsid w:val="00EE0D87"/>
    <w:rsid w:val="00EF472F"/>
    <w:rsid w:val="00EF574A"/>
    <w:rsid w:val="00F0037F"/>
    <w:rsid w:val="00F0100B"/>
    <w:rsid w:val="00F03BB1"/>
    <w:rsid w:val="00F04205"/>
    <w:rsid w:val="00F0443F"/>
    <w:rsid w:val="00F05AF8"/>
    <w:rsid w:val="00F1574D"/>
    <w:rsid w:val="00F204B3"/>
    <w:rsid w:val="00F209E3"/>
    <w:rsid w:val="00F21424"/>
    <w:rsid w:val="00F31EB1"/>
    <w:rsid w:val="00F358AE"/>
    <w:rsid w:val="00F42E5C"/>
    <w:rsid w:val="00F546A7"/>
    <w:rsid w:val="00F55F8E"/>
    <w:rsid w:val="00F57D06"/>
    <w:rsid w:val="00F61CD0"/>
    <w:rsid w:val="00F62F2D"/>
    <w:rsid w:val="00F62FE9"/>
    <w:rsid w:val="00F631C1"/>
    <w:rsid w:val="00F708F8"/>
    <w:rsid w:val="00F738A1"/>
    <w:rsid w:val="00F77FC7"/>
    <w:rsid w:val="00F8298F"/>
    <w:rsid w:val="00F8568F"/>
    <w:rsid w:val="00F9587A"/>
    <w:rsid w:val="00F969DF"/>
    <w:rsid w:val="00F973E5"/>
    <w:rsid w:val="00FA40D4"/>
    <w:rsid w:val="00FA6540"/>
    <w:rsid w:val="00FB3F3E"/>
    <w:rsid w:val="00FC38F7"/>
    <w:rsid w:val="00FC4983"/>
    <w:rsid w:val="00FC73B3"/>
    <w:rsid w:val="00FD033D"/>
    <w:rsid w:val="00FF100C"/>
    <w:rsid w:val="00FF4711"/>
    <w:rsid w:val="00FF4BF7"/>
    <w:rsid w:val="00FF7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customStyle="1" w:styleId="1">
    <w:name w:val="Без интервала1"/>
    <w:rsid w:val="007D2512"/>
    <w:pPr>
      <w:spacing w:after="0" w:line="240" w:lineRule="auto"/>
    </w:pPr>
    <w:rPr>
      <w:rFonts w:ascii="Calibri" w:eastAsia="Calibri" w:hAnsi="Calibri" w:cs="Times New Roman"/>
      <w:lang w:eastAsia="ru-RU"/>
    </w:rPr>
  </w:style>
  <w:style w:type="paragraph" w:styleId="a6">
    <w:name w:val="header"/>
    <w:basedOn w:val="a"/>
    <w:link w:val="a7"/>
    <w:uiPriority w:val="99"/>
    <w:unhideWhenUsed/>
    <w:rsid w:val="00672F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2F26"/>
    <w:rPr>
      <w:rFonts w:eastAsiaTheme="minorEastAsia"/>
      <w:lang w:eastAsia="ru-RU"/>
    </w:rPr>
  </w:style>
  <w:style w:type="paragraph" w:styleId="a8">
    <w:name w:val="footer"/>
    <w:basedOn w:val="a"/>
    <w:link w:val="a9"/>
    <w:uiPriority w:val="99"/>
    <w:unhideWhenUsed/>
    <w:rsid w:val="00672F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2F26"/>
    <w:rPr>
      <w:rFonts w:eastAsiaTheme="minorEastAsia"/>
      <w:lang w:eastAsia="ru-RU"/>
    </w:rPr>
  </w:style>
  <w:style w:type="paragraph" w:styleId="2">
    <w:name w:val="Body Text 2"/>
    <w:basedOn w:val="a"/>
    <w:link w:val="20"/>
    <w:uiPriority w:val="99"/>
    <w:rsid w:val="00672F26"/>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672F26"/>
    <w:rPr>
      <w:rFonts w:ascii="Calibri" w:eastAsia="Times New Roman" w:hAnsi="Calibri" w:cs="Times New Roman"/>
      <w:lang w:eastAsia="ru-RU"/>
    </w:rPr>
  </w:style>
  <w:style w:type="paragraph" w:styleId="aa">
    <w:name w:val="Balloon Text"/>
    <w:basedOn w:val="a"/>
    <w:link w:val="ab"/>
    <w:uiPriority w:val="99"/>
    <w:semiHidden/>
    <w:unhideWhenUsed/>
    <w:rsid w:val="00D33D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DBC"/>
    <w:rPr>
      <w:rFonts w:ascii="Tahoma" w:eastAsiaTheme="minorEastAsia" w:hAnsi="Tahoma" w:cs="Tahoma"/>
      <w:sz w:val="16"/>
      <w:szCs w:val="16"/>
      <w:lang w:eastAsia="ru-RU"/>
    </w:rPr>
  </w:style>
  <w:style w:type="paragraph" w:styleId="ac">
    <w:name w:val="List Paragraph"/>
    <w:basedOn w:val="a"/>
    <w:uiPriority w:val="34"/>
    <w:qFormat/>
    <w:rsid w:val="008F15ED"/>
    <w:pPr>
      <w:ind w:left="720"/>
      <w:contextualSpacing/>
    </w:pPr>
  </w:style>
  <w:style w:type="table" w:customStyle="1" w:styleId="10">
    <w:name w:val="Сетка таблицы1"/>
    <w:basedOn w:val="a1"/>
    <w:next w:val="ad"/>
    <w:uiPriority w:val="59"/>
    <w:rsid w:val="0007093A"/>
    <w:pPr>
      <w:spacing w:after="0" w:line="240" w:lineRule="auto"/>
      <w:ind w:left="2160"/>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070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5C5A0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d"/>
    <w:uiPriority w:val="59"/>
    <w:rsid w:val="0043382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d"/>
    <w:uiPriority w:val="59"/>
    <w:rsid w:val="004A69D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d"/>
    <w:uiPriority w:val="59"/>
    <w:rsid w:val="009D1745"/>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d"/>
    <w:uiPriority w:val="59"/>
    <w:rsid w:val="00A51256"/>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402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7">
    <w:name w:val="Сетка таблицы7"/>
    <w:basedOn w:val="a1"/>
    <w:next w:val="ad"/>
    <w:uiPriority w:val="59"/>
    <w:rsid w:val="008F403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d"/>
    <w:uiPriority w:val="59"/>
    <w:rsid w:val="00B4159D"/>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d"/>
    <w:uiPriority w:val="59"/>
    <w:rsid w:val="0079466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d"/>
    <w:uiPriority w:val="59"/>
    <w:rsid w:val="00546FA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d"/>
    <w:uiPriority w:val="59"/>
    <w:rsid w:val="00D26C5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d"/>
    <w:uiPriority w:val="59"/>
    <w:rsid w:val="00D3112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d"/>
    <w:uiPriority w:val="59"/>
    <w:rsid w:val="00D3112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d"/>
    <w:uiPriority w:val="59"/>
    <w:rsid w:val="00D3112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d"/>
    <w:uiPriority w:val="59"/>
    <w:rsid w:val="002E43F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d"/>
    <w:uiPriority w:val="59"/>
    <w:rsid w:val="00E65FE1"/>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1"/>
    <w:next w:val="ad"/>
    <w:uiPriority w:val="59"/>
    <w:rsid w:val="0012783D"/>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d"/>
    <w:uiPriority w:val="59"/>
    <w:rsid w:val="00B9764C"/>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d"/>
    <w:uiPriority w:val="59"/>
    <w:rsid w:val="00E22C3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d"/>
    <w:uiPriority w:val="59"/>
    <w:rsid w:val="008B12C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d"/>
    <w:uiPriority w:val="59"/>
    <w:rsid w:val="008B12C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d"/>
    <w:uiPriority w:val="59"/>
    <w:rsid w:val="007A752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d"/>
    <w:uiPriority w:val="59"/>
    <w:rsid w:val="007A752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4"/>
    <w:basedOn w:val="a1"/>
    <w:next w:val="ad"/>
    <w:uiPriority w:val="59"/>
    <w:rsid w:val="007A752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5"/>
    <w:basedOn w:val="a1"/>
    <w:next w:val="ad"/>
    <w:uiPriority w:val="59"/>
    <w:rsid w:val="007A752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customStyle="1" w:styleId="1">
    <w:name w:val="Без интервала1"/>
    <w:rsid w:val="007D2512"/>
    <w:pPr>
      <w:spacing w:after="0" w:line="240" w:lineRule="auto"/>
    </w:pPr>
    <w:rPr>
      <w:rFonts w:ascii="Calibri" w:eastAsia="Calibri" w:hAnsi="Calibri" w:cs="Times New Roman"/>
      <w:lang w:eastAsia="ru-RU"/>
    </w:rPr>
  </w:style>
  <w:style w:type="paragraph" w:styleId="a6">
    <w:name w:val="header"/>
    <w:basedOn w:val="a"/>
    <w:link w:val="a7"/>
    <w:uiPriority w:val="99"/>
    <w:unhideWhenUsed/>
    <w:rsid w:val="00672F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2F26"/>
    <w:rPr>
      <w:rFonts w:eastAsiaTheme="minorEastAsia"/>
      <w:lang w:eastAsia="ru-RU"/>
    </w:rPr>
  </w:style>
  <w:style w:type="paragraph" w:styleId="a8">
    <w:name w:val="footer"/>
    <w:basedOn w:val="a"/>
    <w:link w:val="a9"/>
    <w:uiPriority w:val="99"/>
    <w:unhideWhenUsed/>
    <w:rsid w:val="00672F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2F26"/>
    <w:rPr>
      <w:rFonts w:eastAsiaTheme="minorEastAsia"/>
      <w:lang w:eastAsia="ru-RU"/>
    </w:rPr>
  </w:style>
  <w:style w:type="paragraph" w:styleId="2">
    <w:name w:val="Body Text 2"/>
    <w:basedOn w:val="a"/>
    <w:link w:val="20"/>
    <w:uiPriority w:val="99"/>
    <w:rsid w:val="00672F26"/>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672F26"/>
    <w:rPr>
      <w:rFonts w:ascii="Calibri" w:eastAsia="Times New Roman" w:hAnsi="Calibri" w:cs="Times New Roman"/>
      <w:lang w:eastAsia="ru-RU"/>
    </w:rPr>
  </w:style>
  <w:style w:type="paragraph" w:styleId="aa">
    <w:name w:val="Balloon Text"/>
    <w:basedOn w:val="a"/>
    <w:link w:val="ab"/>
    <w:uiPriority w:val="99"/>
    <w:semiHidden/>
    <w:unhideWhenUsed/>
    <w:rsid w:val="00D33D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DBC"/>
    <w:rPr>
      <w:rFonts w:ascii="Tahoma" w:eastAsiaTheme="minorEastAsia" w:hAnsi="Tahoma" w:cs="Tahoma"/>
      <w:sz w:val="16"/>
      <w:szCs w:val="16"/>
      <w:lang w:eastAsia="ru-RU"/>
    </w:rPr>
  </w:style>
  <w:style w:type="paragraph" w:styleId="ac">
    <w:name w:val="List Paragraph"/>
    <w:basedOn w:val="a"/>
    <w:uiPriority w:val="34"/>
    <w:qFormat/>
    <w:rsid w:val="008F15ED"/>
    <w:pPr>
      <w:ind w:left="720"/>
      <w:contextualSpacing/>
    </w:pPr>
  </w:style>
  <w:style w:type="table" w:customStyle="1" w:styleId="10">
    <w:name w:val="Сетка таблицы1"/>
    <w:basedOn w:val="a1"/>
    <w:next w:val="ad"/>
    <w:uiPriority w:val="59"/>
    <w:rsid w:val="0007093A"/>
    <w:pPr>
      <w:spacing w:after="0" w:line="240" w:lineRule="auto"/>
      <w:ind w:left="2160"/>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070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5C5A0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d"/>
    <w:uiPriority w:val="59"/>
    <w:rsid w:val="0043382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d"/>
    <w:uiPriority w:val="59"/>
    <w:rsid w:val="004A69D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d"/>
    <w:uiPriority w:val="59"/>
    <w:rsid w:val="009D1745"/>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d"/>
    <w:uiPriority w:val="59"/>
    <w:rsid w:val="00A51256"/>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402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7">
    <w:name w:val="Сетка таблицы7"/>
    <w:basedOn w:val="a1"/>
    <w:next w:val="ad"/>
    <w:uiPriority w:val="59"/>
    <w:rsid w:val="008F403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d"/>
    <w:uiPriority w:val="59"/>
    <w:rsid w:val="00B4159D"/>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d"/>
    <w:uiPriority w:val="59"/>
    <w:rsid w:val="0079466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d"/>
    <w:uiPriority w:val="59"/>
    <w:rsid w:val="00546FA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d"/>
    <w:uiPriority w:val="59"/>
    <w:rsid w:val="00D26C5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d"/>
    <w:uiPriority w:val="59"/>
    <w:rsid w:val="00D3112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d"/>
    <w:uiPriority w:val="59"/>
    <w:rsid w:val="00D3112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d"/>
    <w:uiPriority w:val="59"/>
    <w:rsid w:val="00D3112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d"/>
    <w:uiPriority w:val="59"/>
    <w:rsid w:val="002E43F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d"/>
    <w:uiPriority w:val="59"/>
    <w:rsid w:val="00E65FE1"/>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1"/>
    <w:next w:val="ad"/>
    <w:uiPriority w:val="59"/>
    <w:rsid w:val="0012783D"/>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d"/>
    <w:uiPriority w:val="59"/>
    <w:rsid w:val="00B9764C"/>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d"/>
    <w:uiPriority w:val="59"/>
    <w:rsid w:val="00E22C3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d"/>
    <w:uiPriority w:val="59"/>
    <w:rsid w:val="008B12C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d"/>
    <w:uiPriority w:val="59"/>
    <w:rsid w:val="008B12C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d"/>
    <w:uiPriority w:val="59"/>
    <w:rsid w:val="007A752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d"/>
    <w:uiPriority w:val="59"/>
    <w:rsid w:val="007A752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4"/>
    <w:basedOn w:val="a1"/>
    <w:next w:val="ad"/>
    <w:uiPriority w:val="59"/>
    <w:rsid w:val="007A752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5"/>
    <w:basedOn w:val="a1"/>
    <w:next w:val="ad"/>
    <w:uiPriority w:val="59"/>
    <w:rsid w:val="007A752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46771">
      <w:bodyDiv w:val="1"/>
      <w:marLeft w:val="0"/>
      <w:marRight w:val="0"/>
      <w:marTop w:val="0"/>
      <w:marBottom w:val="0"/>
      <w:divBdr>
        <w:top w:val="none" w:sz="0" w:space="0" w:color="auto"/>
        <w:left w:val="none" w:sz="0" w:space="0" w:color="auto"/>
        <w:bottom w:val="none" w:sz="0" w:space="0" w:color="auto"/>
        <w:right w:val="none" w:sz="0" w:space="0" w:color="auto"/>
      </w:divBdr>
    </w:div>
    <w:div w:id="830291169">
      <w:bodyDiv w:val="1"/>
      <w:marLeft w:val="0"/>
      <w:marRight w:val="0"/>
      <w:marTop w:val="0"/>
      <w:marBottom w:val="0"/>
      <w:divBdr>
        <w:top w:val="none" w:sz="0" w:space="0" w:color="auto"/>
        <w:left w:val="none" w:sz="0" w:space="0" w:color="auto"/>
        <w:bottom w:val="none" w:sz="0" w:space="0" w:color="auto"/>
        <w:right w:val="none" w:sz="0" w:space="0" w:color="auto"/>
      </w:divBdr>
    </w:div>
    <w:div w:id="1488783713">
      <w:bodyDiv w:val="1"/>
      <w:marLeft w:val="0"/>
      <w:marRight w:val="0"/>
      <w:marTop w:val="0"/>
      <w:marBottom w:val="0"/>
      <w:divBdr>
        <w:top w:val="none" w:sz="0" w:space="0" w:color="auto"/>
        <w:left w:val="none" w:sz="0" w:space="0" w:color="auto"/>
        <w:bottom w:val="none" w:sz="0" w:space="0" w:color="auto"/>
        <w:right w:val="none" w:sz="0" w:space="0" w:color="auto"/>
      </w:divBdr>
    </w:div>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1199248242117885E-2"/>
          <c:y val="2.4523734533183357E-2"/>
          <c:w val="0.63629597226272638"/>
          <c:h val="0.93928188976377958"/>
        </c:manualLayout>
      </c:layout>
      <c:pie3DChart>
        <c:varyColors val="1"/>
        <c:ser>
          <c:idx val="0"/>
          <c:order val="0"/>
          <c:explosion val="25"/>
          <c:dLbls>
            <c:dLbl>
              <c:idx val="0"/>
              <c:layout>
                <c:manualLayout>
                  <c:x val="-0.12213027769676939"/>
                  <c:y val="-8.9815873776234248E-2"/>
                </c:manualLayout>
              </c:layout>
              <c:tx>
                <c:rich>
                  <a:bodyPr/>
                  <a:lstStyle/>
                  <a:p>
                    <a:r>
                      <a:rPr lang="en-US" b="1"/>
                      <a:t>58,0</a:t>
                    </a:r>
                    <a:r>
                      <a:rPr lang="ru-RU" b="1"/>
                      <a:t>%</a:t>
                    </a:r>
                    <a:endParaRPr lang="en-US"/>
                  </a:p>
                </c:rich>
              </c:tx>
              <c:showLegendKey val="0"/>
              <c:showVal val="1"/>
              <c:showCatName val="0"/>
              <c:showSerName val="0"/>
              <c:showPercent val="0"/>
              <c:showBubbleSize val="0"/>
            </c:dLbl>
            <c:dLbl>
              <c:idx val="1"/>
              <c:layout>
                <c:manualLayout>
                  <c:x val="0.11154061760798419"/>
                  <c:y val="-9.80231130804467E-2"/>
                </c:manualLayout>
              </c:layout>
              <c:tx>
                <c:rich>
                  <a:bodyPr/>
                  <a:lstStyle/>
                  <a:p>
                    <a:r>
                      <a:rPr lang="en-US" b="1"/>
                      <a:t>28,4</a:t>
                    </a:r>
                    <a:r>
                      <a:rPr lang="ru-RU" b="1"/>
                      <a:t>%</a:t>
                    </a:r>
                    <a:endParaRPr lang="en-US"/>
                  </a:p>
                </c:rich>
              </c:tx>
              <c:showLegendKey val="0"/>
              <c:showVal val="1"/>
              <c:showCatName val="0"/>
              <c:showSerName val="0"/>
              <c:showPercent val="0"/>
              <c:showBubbleSize val="0"/>
            </c:dLbl>
            <c:dLbl>
              <c:idx val="2"/>
              <c:layout>
                <c:manualLayout>
                  <c:x val="5.938012378082369E-2"/>
                  <c:y val="8.6900392203826227E-2"/>
                </c:manualLayout>
              </c:layout>
              <c:tx>
                <c:rich>
                  <a:bodyPr/>
                  <a:lstStyle/>
                  <a:p>
                    <a:r>
                      <a:rPr lang="en-US" b="1"/>
                      <a:t>13,6</a:t>
                    </a:r>
                    <a:r>
                      <a:rPr lang="ru-RU" b="1" baseline="0"/>
                      <a:t> </a:t>
                    </a:r>
                    <a:r>
                      <a:rPr lang="ru-RU" b="1"/>
                      <a:t>%</a:t>
                    </a:r>
                    <a:endParaRPr lang="en-US"/>
                  </a:p>
                </c:rich>
              </c:tx>
              <c:showLegendKey val="0"/>
              <c:showVal val="1"/>
              <c:showCatName val="0"/>
              <c:showSerName val="0"/>
              <c:showPercent val="0"/>
              <c:showBubbleSize val="0"/>
            </c:dLbl>
            <c:txPr>
              <a:bodyPr/>
              <a:lstStyle/>
              <a:p>
                <a:pPr>
                  <a:defRPr b="1">
                    <a:solidFill>
                      <a:schemeClr val="bg1"/>
                    </a:solidFill>
                  </a:defRPr>
                </a:pPr>
                <a:endParaRPr lang="ru-RU"/>
              </a:p>
            </c:txPr>
            <c:showLegendKey val="0"/>
            <c:showVal val="1"/>
            <c:showCatName val="0"/>
            <c:showSerName val="0"/>
            <c:showPercent val="0"/>
            <c:showBubbleSize val="0"/>
            <c:showLeaderLines val="1"/>
          </c:dLbls>
          <c:cat>
            <c:strRef>
              <c:f>'[Диаграмма в Microsoft Word]На Думу'!$C$35:$C$37</c:f>
              <c:strCache>
                <c:ptCount val="3"/>
                <c:pt idx="0">
                  <c:v>социальная сфера</c:v>
                </c:pt>
                <c:pt idx="1">
                  <c:v>сфера экономического развития</c:v>
                </c:pt>
                <c:pt idx="2">
                  <c:v>прочие</c:v>
                </c:pt>
              </c:strCache>
            </c:strRef>
          </c:cat>
          <c:val>
            <c:numRef>
              <c:f>'[Диаграмма в Microsoft Word]На Думу'!$D$35:$D$37</c:f>
              <c:numCache>
                <c:formatCode>0.00</c:formatCode>
                <c:ptCount val="3"/>
                <c:pt idx="0">
                  <c:v>58</c:v>
                </c:pt>
                <c:pt idx="1">
                  <c:v>28.4</c:v>
                </c:pt>
                <c:pt idx="2">
                  <c:v>13.6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0FE8-FE8E-44DE-BB2E-E9F5F004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70</Pages>
  <Words>23150</Words>
  <Characters>131961</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106</cp:revision>
  <cp:lastPrinted>2019-04-25T06:19:00Z</cp:lastPrinted>
  <dcterms:created xsi:type="dcterms:W3CDTF">2019-04-19T09:29:00Z</dcterms:created>
  <dcterms:modified xsi:type="dcterms:W3CDTF">2019-04-25T10:36:00Z</dcterms:modified>
</cp:coreProperties>
</file>