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B37" w:rsidRPr="008A789E" w:rsidRDefault="00F91B37" w:rsidP="00F11B51">
      <w:pPr>
        <w:ind w:left="567" w:firstLine="0"/>
        <w:jc w:val="center"/>
        <w:rPr>
          <w:rFonts w:cs="Arial"/>
          <w:b/>
          <w:bCs/>
          <w:kern w:val="32"/>
          <w:sz w:val="30"/>
          <w:szCs w:val="30"/>
        </w:rPr>
      </w:pPr>
      <w:r w:rsidRPr="008A789E">
        <w:rPr>
          <w:rFonts w:cs="Arial"/>
          <w:b/>
          <w:bCs/>
          <w:kern w:val="32"/>
          <w:sz w:val="30"/>
          <w:szCs w:val="30"/>
        </w:rPr>
        <w:t>АДМИНИСТРАЦИЯ БЕРЕЗОВСКОГО РАЙОНА</w:t>
      </w:r>
    </w:p>
    <w:p w:rsidR="00F91B37" w:rsidRPr="008A789E" w:rsidRDefault="00F91B37" w:rsidP="00F11B51">
      <w:pPr>
        <w:ind w:left="567" w:firstLine="0"/>
        <w:jc w:val="center"/>
        <w:rPr>
          <w:rFonts w:cs="Arial"/>
          <w:b/>
          <w:bCs/>
          <w:kern w:val="32"/>
          <w:sz w:val="30"/>
          <w:szCs w:val="30"/>
        </w:rPr>
      </w:pPr>
      <w:r w:rsidRPr="008A789E">
        <w:rPr>
          <w:rFonts w:cs="Arial"/>
          <w:b/>
          <w:bCs/>
          <w:kern w:val="32"/>
          <w:sz w:val="30"/>
          <w:szCs w:val="30"/>
        </w:rPr>
        <w:t>ХАНТЫ-МАНСИЙСКОГО АВТОНОМНОГО ОКРУГА</w:t>
      </w:r>
      <w:r w:rsidR="00DE2302" w:rsidRPr="008A789E">
        <w:rPr>
          <w:rFonts w:cs="Arial"/>
          <w:b/>
          <w:bCs/>
          <w:kern w:val="32"/>
          <w:sz w:val="30"/>
          <w:szCs w:val="30"/>
        </w:rPr>
        <w:t>-</w:t>
      </w:r>
      <w:r w:rsidRPr="008A789E">
        <w:rPr>
          <w:rFonts w:cs="Arial"/>
          <w:b/>
          <w:bCs/>
          <w:kern w:val="32"/>
          <w:sz w:val="30"/>
          <w:szCs w:val="30"/>
        </w:rPr>
        <w:t>ЮГРЫ</w:t>
      </w:r>
    </w:p>
    <w:p w:rsidR="00F91B37" w:rsidRPr="008A789E" w:rsidRDefault="00F91B37" w:rsidP="00F11B51">
      <w:pPr>
        <w:ind w:left="567" w:firstLine="0"/>
        <w:rPr>
          <w:sz w:val="30"/>
          <w:szCs w:val="30"/>
        </w:rPr>
      </w:pPr>
    </w:p>
    <w:p w:rsidR="00F91B37" w:rsidRPr="008A789E" w:rsidRDefault="00F91B37" w:rsidP="00F11B51">
      <w:pPr>
        <w:ind w:left="567" w:firstLine="0"/>
        <w:jc w:val="center"/>
        <w:rPr>
          <w:rFonts w:cs="Arial"/>
          <w:b/>
          <w:bCs/>
          <w:kern w:val="32"/>
          <w:sz w:val="30"/>
          <w:szCs w:val="30"/>
        </w:rPr>
      </w:pPr>
      <w:r w:rsidRPr="008A789E">
        <w:rPr>
          <w:rFonts w:cs="Arial"/>
          <w:b/>
          <w:bCs/>
          <w:kern w:val="32"/>
          <w:sz w:val="30"/>
          <w:szCs w:val="30"/>
        </w:rPr>
        <w:t>ПОСТАНОВЛЕНИЕ</w:t>
      </w:r>
    </w:p>
    <w:p w:rsidR="00F91B37" w:rsidRPr="00F11B51" w:rsidRDefault="00F91B37" w:rsidP="00F11B51">
      <w:pPr>
        <w:ind w:left="567" w:firstLine="0"/>
      </w:pPr>
    </w:p>
    <w:p w:rsidR="00DE2302" w:rsidRPr="00F11B51" w:rsidRDefault="00DE2302" w:rsidP="00F11B51">
      <w:pPr>
        <w:ind w:left="567" w:firstLine="0"/>
      </w:pPr>
    </w:p>
    <w:p w:rsidR="00F91B37" w:rsidRPr="00F11B51" w:rsidRDefault="00F91B37" w:rsidP="008A789E">
      <w:pPr>
        <w:tabs>
          <w:tab w:val="left" w:pos="8647"/>
        </w:tabs>
        <w:ind w:firstLine="0"/>
      </w:pPr>
      <w:r w:rsidRPr="00F11B51">
        <w:t>от</w:t>
      </w:r>
      <w:r w:rsidR="00DE2302" w:rsidRPr="00F11B51">
        <w:t xml:space="preserve"> </w:t>
      </w:r>
      <w:r w:rsidR="0084374F" w:rsidRPr="00F11B51">
        <w:t>13.11.</w:t>
      </w:r>
      <w:r w:rsidRPr="00F11B51">
        <w:t>201</w:t>
      </w:r>
      <w:r w:rsidR="0084374F" w:rsidRPr="00F11B51">
        <w:t>8</w:t>
      </w:r>
      <w:r w:rsidR="00DE2302" w:rsidRPr="00F11B51">
        <w:t xml:space="preserve"> </w:t>
      </w:r>
      <w:r w:rsidR="008A789E">
        <w:tab/>
      </w:r>
      <w:r w:rsidR="00DE2302" w:rsidRPr="00F11B51">
        <w:t xml:space="preserve">№ </w:t>
      </w:r>
      <w:r w:rsidR="0084374F" w:rsidRPr="00F11B51">
        <w:t>1002</w:t>
      </w:r>
    </w:p>
    <w:p w:rsidR="00F91B37" w:rsidRPr="00F11B51" w:rsidRDefault="00F91B37" w:rsidP="008A789E">
      <w:pPr>
        <w:ind w:firstLine="0"/>
      </w:pPr>
      <w:proofErr w:type="spellStart"/>
      <w:r w:rsidRPr="00F11B51">
        <w:t>пгт</w:t>
      </w:r>
      <w:proofErr w:type="spellEnd"/>
      <w:r w:rsidRPr="00F11B51">
        <w:t>. Березово</w:t>
      </w:r>
    </w:p>
    <w:p w:rsidR="00DE2302" w:rsidRPr="00F11B51" w:rsidRDefault="00DE2302" w:rsidP="00F11B51">
      <w:pPr>
        <w:ind w:left="567" w:firstLine="0"/>
      </w:pPr>
    </w:p>
    <w:p w:rsidR="00252131" w:rsidRPr="00F11B51" w:rsidRDefault="00F91B37" w:rsidP="00F11B51">
      <w:pPr>
        <w:jc w:val="center"/>
        <w:rPr>
          <w:rFonts w:eastAsia="Calibri" w:cs="Arial"/>
          <w:b/>
          <w:bCs/>
          <w:kern w:val="28"/>
          <w:sz w:val="32"/>
          <w:szCs w:val="32"/>
        </w:rPr>
      </w:pPr>
      <w:r w:rsidRPr="00F11B51">
        <w:rPr>
          <w:rFonts w:cs="Arial"/>
          <w:b/>
          <w:bCs/>
          <w:kern w:val="28"/>
          <w:sz w:val="32"/>
          <w:szCs w:val="32"/>
        </w:rPr>
        <w:t>О внесении изменени</w:t>
      </w:r>
      <w:r w:rsidR="00856CB9" w:rsidRPr="00F11B51">
        <w:rPr>
          <w:rFonts w:cs="Arial"/>
          <w:b/>
          <w:bCs/>
          <w:kern w:val="28"/>
          <w:sz w:val="32"/>
          <w:szCs w:val="32"/>
        </w:rPr>
        <w:t>й</w:t>
      </w:r>
      <w:r w:rsidRPr="00F11B51">
        <w:rPr>
          <w:rFonts w:cs="Arial"/>
          <w:b/>
          <w:bCs/>
          <w:kern w:val="28"/>
          <w:sz w:val="32"/>
          <w:szCs w:val="32"/>
        </w:rPr>
        <w:t xml:space="preserve"> в приложение</w:t>
      </w:r>
      <w:r w:rsidR="00DE2302" w:rsidRPr="00F11B51">
        <w:rPr>
          <w:rFonts w:cs="Arial"/>
          <w:b/>
          <w:bCs/>
          <w:kern w:val="28"/>
          <w:sz w:val="32"/>
          <w:szCs w:val="32"/>
        </w:rPr>
        <w:t xml:space="preserve"> </w:t>
      </w:r>
      <w:r w:rsidRPr="00F11B51">
        <w:rPr>
          <w:rFonts w:cs="Arial"/>
          <w:b/>
          <w:bCs/>
          <w:kern w:val="28"/>
          <w:sz w:val="32"/>
          <w:szCs w:val="32"/>
        </w:rPr>
        <w:t xml:space="preserve">к постановлению администрации Березовского района от </w:t>
      </w:r>
      <w:r w:rsidR="00252131" w:rsidRPr="00F11B51">
        <w:rPr>
          <w:rFonts w:cs="Arial"/>
          <w:b/>
          <w:bCs/>
          <w:kern w:val="28"/>
          <w:sz w:val="32"/>
          <w:szCs w:val="32"/>
        </w:rPr>
        <w:t>18</w:t>
      </w:r>
      <w:r w:rsidRPr="00F11B51">
        <w:rPr>
          <w:rFonts w:cs="Arial"/>
          <w:b/>
          <w:bCs/>
          <w:kern w:val="28"/>
          <w:sz w:val="32"/>
          <w:szCs w:val="32"/>
        </w:rPr>
        <w:t>.</w:t>
      </w:r>
      <w:r w:rsidR="002713AC" w:rsidRPr="00F11B51">
        <w:rPr>
          <w:rFonts w:cs="Arial"/>
          <w:b/>
          <w:bCs/>
          <w:kern w:val="28"/>
          <w:sz w:val="32"/>
          <w:szCs w:val="32"/>
        </w:rPr>
        <w:t>1</w:t>
      </w:r>
      <w:r w:rsidR="00252131" w:rsidRPr="00F11B51">
        <w:rPr>
          <w:rFonts w:cs="Arial"/>
          <w:b/>
          <w:bCs/>
          <w:kern w:val="28"/>
          <w:sz w:val="32"/>
          <w:szCs w:val="32"/>
        </w:rPr>
        <w:t>0</w:t>
      </w:r>
      <w:r w:rsidRPr="00F11B51">
        <w:rPr>
          <w:rFonts w:cs="Arial"/>
          <w:b/>
          <w:bCs/>
          <w:kern w:val="28"/>
          <w:sz w:val="32"/>
          <w:szCs w:val="32"/>
        </w:rPr>
        <w:t>.201</w:t>
      </w:r>
      <w:r w:rsidR="002713AC" w:rsidRPr="00F11B51">
        <w:rPr>
          <w:rFonts w:cs="Arial"/>
          <w:b/>
          <w:bCs/>
          <w:kern w:val="28"/>
          <w:sz w:val="32"/>
          <w:szCs w:val="32"/>
        </w:rPr>
        <w:t>7</w:t>
      </w:r>
      <w:r w:rsidR="00DE2302" w:rsidRPr="00F11B51">
        <w:rPr>
          <w:rFonts w:cs="Arial"/>
          <w:b/>
          <w:bCs/>
          <w:kern w:val="28"/>
          <w:sz w:val="32"/>
          <w:szCs w:val="32"/>
        </w:rPr>
        <w:t xml:space="preserve"> № </w:t>
      </w:r>
      <w:r w:rsidR="00252131" w:rsidRPr="00F11B51">
        <w:rPr>
          <w:rFonts w:cs="Arial"/>
          <w:b/>
          <w:bCs/>
          <w:kern w:val="28"/>
          <w:sz w:val="32"/>
          <w:szCs w:val="32"/>
        </w:rPr>
        <w:t>861</w:t>
      </w:r>
      <w:r w:rsidR="00856CB9" w:rsidRPr="00F11B51">
        <w:rPr>
          <w:rFonts w:cs="Arial"/>
          <w:b/>
          <w:bCs/>
          <w:kern w:val="28"/>
          <w:sz w:val="32"/>
          <w:szCs w:val="32"/>
        </w:rPr>
        <w:t xml:space="preserve"> </w:t>
      </w:r>
      <w:r w:rsidR="00DE2302" w:rsidRPr="00F11B51">
        <w:rPr>
          <w:rFonts w:eastAsia="Calibri" w:cs="Arial"/>
          <w:b/>
          <w:bCs/>
          <w:kern w:val="28"/>
          <w:sz w:val="32"/>
          <w:szCs w:val="32"/>
        </w:rPr>
        <w:t>«</w:t>
      </w:r>
      <w:r w:rsidR="00252131" w:rsidRPr="00F11B51">
        <w:rPr>
          <w:rFonts w:eastAsia="Calibri" w:cs="Arial"/>
          <w:b/>
          <w:bCs/>
          <w:kern w:val="28"/>
          <w:sz w:val="32"/>
          <w:szCs w:val="32"/>
        </w:rPr>
        <w:t xml:space="preserve">Об административном регламенте предоставления муниципальной услуги </w:t>
      </w:r>
      <w:r w:rsidR="00DE2302" w:rsidRPr="00F11B51">
        <w:rPr>
          <w:rFonts w:eastAsia="Calibri" w:cs="Arial"/>
          <w:b/>
          <w:bCs/>
          <w:kern w:val="28"/>
          <w:sz w:val="32"/>
          <w:szCs w:val="32"/>
        </w:rPr>
        <w:t>«</w:t>
      </w:r>
      <w:r w:rsidR="00252131" w:rsidRPr="00F11B51">
        <w:rPr>
          <w:rFonts w:eastAsia="Calibri" w:cs="Arial"/>
          <w:b/>
          <w:bCs/>
          <w:kern w:val="28"/>
          <w:sz w:val="32"/>
          <w:szCs w:val="32"/>
        </w:rPr>
        <w:t>Бесплатная передача в собственность граждан Российской Федерации занимаемых ими жилых помещений в муниципальном жилищном фонде (приватизация жил</w:t>
      </w:r>
      <w:r w:rsidR="008960B4" w:rsidRPr="00F11B51">
        <w:rPr>
          <w:rFonts w:eastAsia="Calibri" w:cs="Arial"/>
          <w:b/>
          <w:bCs/>
          <w:kern w:val="28"/>
          <w:sz w:val="32"/>
          <w:szCs w:val="32"/>
        </w:rPr>
        <w:t>ых помещений)</w:t>
      </w:r>
      <w:r w:rsidR="00DE2302" w:rsidRPr="00F11B51">
        <w:rPr>
          <w:rFonts w:eastAsia="Calibri" w:cs="Arial"/>
          <w:b/>
          <w:bCs/>
          <w:kern w:val="28"/>
          <w:sz w:val="32"/>
          <w:szCs w:val="32"/>
        </w:rPr>
        <w:t>»</w:t>
      </w:r>
    </w:p>
    <w:p w:rsidR="00F91B37" w:rsidRDefault="00F91B37" w:rsidP="00F11B51"/>
    <w:p w:rsidR="008A789E" w:rsidRDefault="008A789E" w:rsidP="00F11B51">
      <w:r>
        <w:t xml:space="preserve">(утратило силу постановлением Администрации </w:t>
      </w:r>
      <w:hyperlink r:id="rId9" w:tooltip="постановление от 13.11.2018 0:00:00 №1002 Администрация Березовского района&#10;&#10;О внесении изменений в приложение к постановлению администрации Березовского района от 18.10.2017 № 861 «Об административном регламенте предоставления муниципальной услуги «Бесплатная передача в собственность граждан Российской Федерации занимаемых ими жилых помещений в муниципальном жилищном фонде (приватизация жилых помещений)»" w:history="1">
        <w:r w:rsidRPr="008A789E">
          <w:rPr>
            <w:rStyle w:val="ab"/>
          </w:rPr>
          <w:t>от 20.12.2022 № 1705</w:t>
        </w:r>
      </w:hyperlink>
      <w:bookmarkStart w:id="0" w:name="_GoBack"/>
      <w:bookmarkEnd w:id="0"/>
      <w:r>
        <w:t>)</w:t>
      </w:r>
    </w:p>
    <w:p w:rsidR="008A789E" w:rsidRPr="00F11B51" w:rsidRDefault="008A789E" w:rsidP="00F11B51"/>
    <w:p w:rsidR="005D7084" w:rsidRPr="00F11B51" w:rsidRDefault="005D7084" w:rsidP="00F11B51">
      <w:r w:rsidRPr="00F11B51">
        <w:t>В целях приведения муниципального правового акта в соответствие с Федеральным законом от 27.07.</w:t>
      </w:r>
      <w:r w:rsidR="00856CB9" w:rsidRPr="00F11B51">
        <w:t>2010</w:t>
      </w:r>
      <w:hyperlink r:id="rId10" w:history="1">
        <w:r w:rsidR="00DE2302" w:rsidRPr="00F11B51">
          <w:rPr>
            <w:rStyle w:val="ab"/>
          </w:rPr>
          <w:t xml:space="preserve"> № </w:t>
        </w:r>
        <w:r w:rsidR="00856CB9" w:rsidRPr="00F11B51">
          <w:rPr>
            <w:rStyle w:val="ab"/>
          </w:rPr>
          <w:t xml:space="preserve">210-ФЗ </w:t>
        </w:r>
        <w:r w:rsidR="00DE2302" w:rsidRPr="00F11B51">
          <w:rPr>
            <w:rStyle w:val="ab"/>
          </w:rPr>
          <w:t>«</w:t>
        </w:r>
        <w:r w:rsidR="00856CB9" w:rsidRPr="00F11B51">
          <w:rPr>
            <w:rStyle w:val="ab"/>
          </w:rPr>
          <w:t xml:space="preserve">Об </w:t>
        </w:r>
        <w:r w:rsidRPr="00F11B51">
          <w:rPr>
            <w:rStyle w:val="ab"/>
          </w:rPr>
          <w:t xml:space="preserve">организации </w:t>
        </w:r>
        <w:proofErr w:type="gramStart"/>
        <w:r w:rsidRPr="00F11B51">
          <w:rPr>
            <w:rStyle w:val="ab"/>
          </w:rPr>
          <w:t>п</w:t>
        </w:r>
        <w:proofErr w:type="gramEnd"/>
      </w:hyperlink>
      <w:r w:rsidRPr="00F11B51">
        <w:t>редоставления государственных и муниципальных услуг</w:t>
      </w:r>
      <w:r w:rsidR="00DE2302" w:rsidRPr="00F11B51">
        <w:t>»</w:t>
      </w:r>
      <w:r w:rsidR="00701243" w:rsidRPr="00F11B51">
        <w:t>:</w:t>
      </w:r>
    </w:p>
    <w:p w:rsidR="005D7084" w:rsidRPr="00F11B51" w:rsidRDefault="005D7084" w:rsidP="00F11B51">
      <w:r w:rsidRPr="00F11B51">
        <w:t>1.</w:t>
      </w:r>
      <w:r w:rsidR="00DE2302" w:rsidRPr="00F11B51">
        <w:t xml:space="preserve"> </w:t>
      </w:r>
      <w:r w:rsidRPr="00F11B51">
        <w:t xml:space="preserve">Внести в приложение к постановлению администрации Березовского района </w:t>
      </w:r>
      <w:r w:rsidR="008A789E">
        <w:t xml:space="preserve">               </w:t>
      </w:r>
      <w:hyperlink r:id="rId11" w:tgtFrame="ChangingDocument" w:tooltip="Об административном регламенте предоставления муниципальной услуги " w:history="1">
        <w:r w:rsidRPr="00F11B51">
          <w:rPr>
            <w:rStyle w:val="ab"/>
          </w:rPr>
          <w:t>от 18.10.2017</w:t>
        </w:r>
        <w:r w:rsidR="00DE2302" w:rsidRPr="00F11B51">
          <w:rPr>
            <w:rStyle w:val="ab"/>
          </w:rPr>
          <w:t xml:space="preserve"> № </w:t>
        </w:r>
        <w:r w:rsidRPr="00F11B51">
          <w:rPr>
            <w:rStyle w:val="ab"/>
          </w:rPr>
          <w:t>861</w:t>
        </w:r>
      </w:hyperlink>
      <w:r w:rsidRPr="00F11B51">
        <w:t xml:space="preserve"> </w:t>
      </w:r>
      <w:r w:rsidR="00DE2302" w:rsidRPr="00F11B51">
        <w:t>«</w:t>
      </w:r>
      <w:r w:rsidRPr="00F11B51">
        <w:rPr>
          <w:rFonts w:eastAsia="Calibri"/>
        </w:rPr>
        <w:t xml:space="preserve">Об административном регламенте предоставления муниципальной услуги </w:t>
      </w:r>
      <w:r w:rsidR="00DE2302" w:rsidRPr="00F11B51">
        <w:rPr>
          <w:rFonts w:eastAsia="Calibri"/>
        </w:rPr>
        <w:t>«</w:t>
      </w:r>
      <w:r w:rsidRPr="00F11B51">
        <w:rPr>
          <w:rFonts w:eastAsia="Calibri"/>
        </w:rPr>
        <w:t>Бесплатная передача в собственность граждан Российской Федерации занимаемых ими жилых помещений в муниципальном жилищном фонде (приватизация жилых помещений)</w:t>
      </w:r>
      <w:r w:rsidR="00DE2302" w:rsidRPr="00F11B51">
        <w:t>»</w:t>
      </w:r>
      <w:r w:rsidRPr="00F11B51">
        <w:t xml:space="preserve"> следующие изменения:</w:t>
      </w:r>
    </w:p>
    <w:p w:rsidR="00701243" w:rsidRPr="00F11B51" w:rsidRDefault="002F5157" w:rsidP="00F11B51">
      <w:pPr>
        <w:ind w:left="567" w:firstLine="0"/>
      </w:pPr>
      <w:r w:rsidRPr="00F11B51">
        <w:t>1.1. П</w:t>
      </w:r>
      <w:r w:rsidR="00701243" w:rsidRPr="00F11B51">
        <w:t>ункт 2</w:t>
      </w:r>
      <w:r w:rsidR="00515A9D" w:rsidRPr="00F11B51">
        <w:t>0</w:t>
      </w:r>
      <w:r w:rsidR="00701243" w:rsidRPr="00F11B51">
        <w:t xml:space="preserve"> раздела II </w:t>
      </w:r>
      <w:r w:rsidR="009A671F" w:rsidRPr="00F11B51">
        <w:t>изложить в след</w:t>
      </w:r>
      <w:r w:rsidR="00554AF0" w:rsidRPr="00F11B51">
        <w:t>ующей редакции:</w:t>
      </w:r>
    </w:p>
    <w:p w:rsidR="00554AF0" w:rsidRPr="00F11B51" w:rsidRDefault="00DE2302" w:rsidP="00F11B51">
      <w:pPr>
        <w:ind w:left="567" w:firstLine="0"/>
      </w:pPr>
      <w:r w:rsidRPr="00F11B51">
        <w:t>«</w:t>
      </w:r>
      <w:r w:rsidR="0058745A" w:rsidRPr="00F11B51">
        <w:t>20. З</w:t>
      </w:r>
      <w:r w:rsidR="00554AF0" w:rsidRPr="00F11B51">
        <w:t>апрещается требовать от заявителей:</w:t>
      </w:r>
    </w:p>
    <w:p w:rsidR="00554AF0" w:rsidRPr="00F11B51" w:rsidRDefault="00554AF0" w:rsidP="00F11B51">
      <w:r w:rsidRPr="00F11B51"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554AF0" w:rsidRPr="00F11B51" w:rsidRDefault="00554AF0" w:rsidP="00F11B51">
      <w:proofErr w:type="gramStart"/>
      <w:r w:rsidRPr="00F11B51">
        <w:t>-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 июля 2010 года</w:t>
      </w:r>
      <w:r w:rsidR="00DE2302" w:rsidRPr="00F11B51">
        <w:t xml:space="preserve"> </w:t>
      </w:r>
      <w:hyperlink r:id="rId12" w:tooltip="ФЕДЕРАЛЬНЫЙ ЗАКОН от 27.07.2010 № 210-ФЗ ГОСУДАРСТВЕННАЯ ДУМА ФЕДЕРАЛЬНОГО СОБРАНИЯ РФ&#10;&#10;Об организации предоставления государственных и муниципальных услуг" w:history="1">
        <w:r w:rsidR="00DE2302" w:rsidRPr="008A789E">
          <w:rPr>
            <w:rStyle w:val="ab"/>
          </w:rPr>
          <w:t xml:space="preserve">№ </w:t>
        </w:r>
        <w:r w:rsidRPr="008A789E">
          <w:rPr>
            <w:rStyle w:val="ab"/>
          </w:rPr>
          <w:t>210-ФЗ</w:t>
        </w:r>
      </w:hyperlink>
      <w:r w:rsidRPr="00F11B51">
        <w:t xml:space="preserve"> государственных и муниципальных услуг, в соответствии</w:t>
      </w:r>
      <w:proofErr w:type="gramEnd"/>
      <w:r w:rsidRPr="00F11B51">
        <w:t xml:space="preserve"> </w:t>
      </w:r>
      <w:proofErr w:type="gramStart"/>
      <w:r w:rsidRPr="00F11B51">
        <w:t>с нормативными правовыми актами Российской Федерации, нормативными правовыми актами Ханты-Мансийского автономного округа</w:t>
      </w:r>
      <w:r w:rsidR="00DE2302" w:rsidRPr="00F11B51">
        <w:t>-</w:t>
      </w:r>
      <w:r w:rsidRPr="00F11B51">
        <w:t>Югры, муниципальными правовыми актами, за исключением документов, включенных в определенный частью 6 статьи 7 указанного Федерального закона перечень документов.</w:t>
      </w:r>
      <w:proofErr w:type="gramEnd"/>
      <w:r w:rsidRPr="00F11B51">
        <w:t xml:space="preserve"> Заявитель вправе представить указанные документы и информацию в Отдел по собственной инициативе.</w:t>
      </w:r>
    </w:p>
    <w:p w:rsidR="00701243" w:rsidRPr="00F11B51" w:rsidRDefault="00515A9D" w:rsidP="00F11B51">
      <w:r w:rsidRPr="00F11B51">
        <w:t xml:space="preserve">- </w:t>
      </w:r>
      <w:r w:rsidR="00701243" w:rsidRPr="00F11B51"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</w:t>
      </w:r>
      <w:r w:rsidR="00701243" w:rsidRPr="00F11B51">
        <w:lastRenderedPageBreak/>
        <w:t>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DE2302" w:rsidRPr="00F11B51" w:rsidRDefault="00701243" w:rsidP="00F11B51">
      <w:r w:rsidRPr="00F11B51"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701243" w:rsidRPr="00F11B51" w:rsidRDefault="00701243" w:rsidP="00F11B51">
      <w:r w:rsidRPr="00F11B51"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701243" w:rsidRPr="00F11B51" w:rsidRDefault="00701243" w:rsidP="00F11B51">
      <w:r w:rsidRPr="00F11B51"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701243" w:rsidRPr="00F11B51" w:rsidRDefault="00701243" w:rsidP="00F11B51">
      <w:proofErr w:type="gramStart"/>
      <w:r w:rsidRPr="00F11B51"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Комитета, Отдела, предоставляющего муниципальную услугу, муниципального служащего, работника </w:t>
      </w:r>
      <w:r w:rsidR="0058745A" w:rsidRPr="00F11B51">
        <w:t>МФЦ</w:t>
      </w:r>
      <w:r w:rsidRPr="00F11B51">
        <w:t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председателя</w:t>
      </w:r>
      <w:r w:rsidR="00DE2302" w:rsidRPr="00F11B51">
        <w:t xml:space="preserve"> </w:t>
      </w:r>
      <w:r w:rsidRPr="00F11B51">
        <w:t xml:space="preserve">Комитета, предоставляющего муниципальную услугу, руководителя </w:t>
      </w:r>
      <w:r w:rsidR="0058745A" w:rsidRPr="00F11B51">
        <w:t>МФЦ</w:t>
      </w:r>
      <w:r w:rsidRPr="00F11B51">
        <w:t xml:space="preserve"> при первоначальном отказе в приеме документов, необходимых для предоставления</w:t>
      </w:r>
      <w:proofErr w:type="gramEnd"/>
      <w:r w:rsidRPr="00F11B51">
        <w:t xml:space="preserve"> муниципальной услуги, уведомляется заявитель, а также приносятся извине</w:t>
      </w:r>
      <w:r w:rsidR="00707105" w:rsidRPr="00F11B51">
        <w:t>ния за доставленные неудобства</w:t>
      </w:r>
      <w:r w:rsidRPr="00F11B51">
        <w:t>.</w:t>
      </w:r>
    </w:p>
    <w:p w:rsidR="00FB513B" w:rsidRPr="00F11B51" w:rsidRDefault="00FB513B" w:rsidP="00F11B51">
      <w:r w:rsidRPr="00F11B51">
        <w:t>Непредставление заявителем документов, которые заявитель вправе представить по собственной инициативе, не является основанием для отказа заявителю в предоставлении муниципальной услуги</w:t>
      </w:r>
      <w:proofErr w:type="gramStart"/>
      <w:r w:rsidRPr="00F11B51">
        <w:t>.</w:t>
      </w:r>
      <w:r w:rsidR="00DE2302" w:rsidRPr="00F11B51">
        <w:t>»</w:t>
      </w:r>
      <w:r w:rsidR="002F5157" w:rsidRPr="00F11B51">
        <w:t>.</w:t>
      </w:r>
      <w:proofErr w:type="gramEnd"/>
    </w:p>
    <w:p w:rsidR="00701243" w:rsidRPr="00F11B51" w:rsidRDefault="00701243" w:rsidP="00F11B51">
      <w:r w:rsidRPr="00F11B51">
        <w:t>1.2. В разделе V:</w:t>
      </w:r>
    </w:p>
    <w:p w:rsidR="00707105" w:rsidRPr="00F11B51" w:rsidRDefault="00701243" w:rsidP="00F11B51">
      <w:r w:rsidRPr="00F11B51">
        <w:t xml:space="preserve">1.2.1. </w:t>
      </w:r>
      <w:r w:rsidR="002F5157" w:rsidRPr="00F11B51">
        <w:t>П</w:t>
      </w:r>
      <w:r w:rsidR="00707105" w:rsidRPr="00F11B51">
        <w:t>ункт 43 изложить в следующей редакции:</w:t>
      </w:r>
    </w:p>
    <w:p w:rsidR="00707105" w:rsidRPr="00F11B51" w:rsidRDefault="00DE2302" w:rsidP="00F11B51">
      <w:r w:rsidRPr="00F11B51">
        <w:t>«</w:t>
      </w:r>
      <w:r w:rsidR="0058745A" w:rsidRPr="00F11B51">
        <w:t>43.</w:t>
      </w:r>
      <w:r w:rsidR="00972DF3" w:rsidRPr="00F11B51">
        <w:t xml:space="preserve"> </w:t>
      </w:r>
      <w:r w:rsidR="00707105" w:rsidRPr="00F11B51">
        <w:t xml:space="preserve">Предметом досудебного (внесудебного) обжалования могут являться действие (бездействие) отдела, МФЦ, должностных лиц, муниципальных служащих, работников МФЦ, предоставляющих муниципальную услугу, </w:t>
      </w:r>
      <w:r w:rsidR="00777563" w:rsidRPr="00F11B51">
        <w:t>а также принимаемые ими решения</w:t>
      </w:r>
      <w:r w:rsidR="00707105" w:rsidRPr="00F11B51">
        <w:t xml:space="preserve"> в ходе предоставления муниципальной услуги.</w:t>
      </w:r>
    </w:p>
    <w:p w:rsidR="00707105" w:rsidRPr="00F11B51" w:rsidRDefault="00707105" w:rsidP="00F11B51">
      <w:r w:rsidRPr="00F11B51">
        <w:t>Заявитель может обратиться с жалобой, в том числе в следующих случаях:</w:t>
      </w:r>
    </w:p>
    <w:p w:rsidR="00707105" w:rsidRPr="00F11B51" w:rsidRDefault="00707105" w:rsidP="00F11B51">
      <w:r w:rsidRPr="00F11B51">
        <w:t>- нарушение срока регистрации запроса о предоставлении муниципальной услуги, запроса, указанного в статье 15.1 Федерального закона от 27.07.2010</w:t>
      </w:r>
      <w:hyperlink r:id="rId13" w:history="1">
        <w:r w:rsidR="00DE2302" w:rsidRPr="00F11B51">
          <w:rPr>
            <w:rStyle w:val="ab"/>
          </w:rPr>
          <w:t xml:space="preserve"> № </w:t>
        </w:r>
        <w:r w:rsidRPr="00F11B51">
          <w:rPr>
            <w:rStyle w:val="ab"/>
          </w:rPr>
          <w:t>210-ФЗ</w:t>
        </w:r>
        <w:r w:rsidR="008A789E">
          <w:rPr>
            <w:rStyle w:val="ab"/>
          </w:rPr>
          <w:t xml:space="preserve">                 </w:t>
        </w:r>
        <w:r w:rsidRPr="00F11B51">
          <w:rPr>
            <w:rStyle w:val="ab"/>
          </w:rPr>
          <w:t xml:space="preserve"> </w:t>
        </w:r>
        <w:r w:rsidR="00DE2302" w:rsidRPr="00F11B51">
          <w:rPr>
            <w:rStyle w:val="ab"/>
          </w:rPr>
          <w:t>«</w:t>
        </w:r>
        <w:r w:rsidRPr="00F11B51">
          <w:rPr>
            <w:rStyle w:val="ab"/>
          </w:rPr>
          <w:t xml:space="preserve">Об организации </w:t>
        </w:r>
        <w:proofErr w:type="gramStart"/>
        <w:r w:rsidRPr="00F11B51">
          <w:rPr>
            <w:rStyle w:val="ab"/>
          </w:rPr>
          <w:t>п</w:t>
        </w:r>
        <w:proofErr w:type="gramEnd"/>
      </w:hyperlink>
      <w:r w:rsidRPr="00F11B51">
        <w:t>редоставления государственных и муниципальных услуг</w:t>
      </w:r>
      <w:r w:rsidR="00DE2302" w:rsidRPr="00F11B51">
        <w:t>»</w:t>
      </w:r>
      <w:r w:rsidRPr="00F11B51">
        <w:t>;</w:t>
      </w:r>
    </w:p>
    <w:p w:rsidR="00707105" w:rsidRPr="00F11B51" w:rsidRDefault="00707105" w:rsidP="00F11B51">
      <w:r w:rsidRPr="00F11B51">
        <w:t>-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</w:t>
      </w:r>
      <w:r w:rsidR="002F5157" w:rsidRPr="00F11B51">
        <w:t>ей муниципальной</w:t>
      </w:r>
      <w:r w:rsidRPr="00F11B51">
        <w:t xml:space="preserve"> услуг</w:t>
      </w:r>
      <w:r w:rsidR="002F5157" w:rsidRPr="00F11B51">
        <w:t>и</w:t>
      </w:r>
      <w:r w:rsidRPr="00F11B51">
        <w:t xml:space="preserve"> в полном объеме в порядке, определенном частью 1.3 статьи 16 Федерального закона от 27.07.2010</w:t>
      </w:r>
      <w:hyperlink r:id="rId14" w:history="1">
        <w:r w:rsidR="00DE2302" w:rsidRPr="00F11B51">
          <w:rPr>
            <w:rStyle w:val="ab"/>
          </w:rPr>
          <w:t xml:space="preserve"> № </w:t>
        </w:r>
        <w:r w:rsidRPr="00F11B51">
          <w:rPr>
            <w:rStyle w:val="ab"/>
          </w:rPr>
          <w:t xml:space="preserve">210-ФЗ </w:t>
        </w:r>
        <w:r w:rsidR="00DE2302" w:rsidRPr="00F11B51">
          <w:rPr>
            <w:rStyle w:val="ab"/>
          </w:rPr>
          <w:t>«</w:t>
        </w:r>
        <w:r w:rsidRPr="00F11B51">
          <w:rPr>
            <w:rStyle w:val="ab"/>
          </w:rPr>
          <w:t xml:space="preserve">Об организации </w:t>
        </w:r>
        <w:proofErr w:type="gramStart"/>
        <w:r w:rsidRPr="00F11B51">
          <w:rPr>
            <w:rStyle w:val="ab"/>
          </w:rPr>
          <w:t>п</w:t>
        </w:r>
        <w:proofErr w:type="gramEnd"/>
      </w:hyperlink>
      <w:r w:rsidRPr="00F11B51">
        <w:t>редоставления государственных и муниципальных услуг</w:t>
      </w:r>
      <w:r w:rsidR="00DE2302" w:rsidRPr="00F11B51">
        <w:t>»</w:t>
      </w:r>
      <w:r w:rsidRPr="00F11B51">
        <w:t>;</w:t>
      </w:r>
    </w:p>
    <w:p w:rsidR="00707105" w:rsidRPr="00F11B51" w:rsidRDefault="00707105" w:rsidP="00F11B51">
      <w:r w:rsidRPr="00F11B51">
        <w:t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Ханты-Мансийского автономного округа</w:t>
      </w:r>
      <w:r w:rsidR="00DE2302" w:rsidRPr="00F11B51">
        <w:t>-</w:t>
      </w:r>
      <w:r w:rsidRPr="00F11B51">
        <w:t>Югры, муниципальными правовыми актами администрации Березовского района для предоставления муниципальной услуги;</w:t>
      </w:r>
    </w:p>
    <w:p w:rsidR="00707105" w:rsidRPr="00F11B51" w:rsidRDefault="00707105" w:rsidP="00F11B51">
      <w:r w:rsidRPr="00F11B51"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Ханты-Мансийского автономного округа</w:t>
      </w:r>
      <w:r w:rsidR="00DE2302" w:rsidRPr="00F11B51">
        <w:t>-</w:t>
      </w:r>
      <w:r w:rsidRPr="00F11B51">
        <w:t>Югры,</w:t>
      </w:r>
      <w:r w:rsidR="00DE2302" w:rsidRPr="00F11B51">
        <w:t xml:space="preserve"> </w:t>
      </w:r>
      <w:r w:rsidRPr="00F11B51">
        <w:t xml:space="preserve">муниципальными правовыми </w:t>
      </w:r>
      <w:r w:rsidRPr="00F11B51">
        <w:lastRenderedPageBreak/>
        <w:t>актами администрации Березовского района для предоставления муниципальной услуги, у заявителя;</w:t>
      </w:r>
    </w:p>
    <w:p w:rsidR="00707105" w:rsidRPr="00F11B51" w:rsidRDefault="00707105" w:rsidP="00F11B51">
      <w:proofErr w:type="gramStart"/>
      <w:r w:rsidRPr="00F11B51">
        <w:t>- отказ в предоставлении муниципальной услуги, если основания отказа</w:t>
      </w:r>
      <w:r w:rsidR="00DE2302" w:rsidRPr="00F11B51">
        <w:t xml:space="preserve"> </w:t>
      </w:r>
      <w:r w:rsidRPr="00F11B51">
        <w:t>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Ханты-Мансийского автономного округа</w:t>
      </w:r>
      <w:r w:rsidR="00DE2302" w:rsidRPr="00F11B51">
        <w:t>-</w:t>
      </w:r>
      <w:r w:rsidRPr="00F11B51">
        <w:t>Югры, муниципальными правовыми актами администрации Березовского района.</w:t>
      </w:r>
      <w:proofErr w:type="gramEnd"/>
      <w:r w:rsidRPr="00F11B51"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</w:t>
      </w:r>
      <w:r w:rsidR="002F5157" w:rsidRPr="00F11B51">
        <w:t xml:space="preserve"> соответствующей</w:t>
      </w:r>
      <w:r w:rsidRPr="00F11B51">
        <w:t xml:space="preserve"> муниципальн</w:t>
      </w:r>
      <w:r w:rsidR="002F5157" w:rsidRPr="00F11B51">
        <w:t>ой</w:t>
      </w:r>
      <w:r w:rsidRPr="00F11B51">
        <w:t xml:space="preserve"> услуг</w:t>
      </w:r>
      <w:r w:rsidR="002F5157" w:rsidRPr="00F11B51">
        <w:t>и</w:t>
      </w:r>
      <w:r w:rsidRPr="00F11B51">
        <w:t xml:space="preserve"> в полном объеме в порядке, определенном частью 1.3 статьи 16 Федерального закона от 27.07.2010</w:t>
      </w:r>
      <w:hyperlink r:id="rId15" w:history="1">
        <w:r w:rsidR="00DE2302" w:rsidRPr="00F11B51">
          <w:rPr>
            <w:rStyle w:val="ab"/>
          </w:rPr>
          <w:t xml:space="preserve"> № </w:t>
        </w:r>
        <w:r w:rsidRPr="00F11B51">
          <w:rPr>
            <w:rStyle w:val="ab"/>
          </w:rPr>
          <w:t xml:space="preserve">210-ФЗ </w:t>
        </w:r>
        <w:r w:rsidR="00DE2302" w:rsidRPr="00F11B51">
          <w:rPr>
            <w:rStyle w:val="ab"/>
          </w:rPr>
          <w:t>«</w:t>
        </w:r>
        <w:r w:rsidRPr="00F11B51">
          <w:rPr>
            <w:rStyle w:val="ab"/>
          </w:rPr>
          <w:t xml:space="preserve">Об организации </w:t>
        </w:r>
        <w:proofErr w:type="gramStart"/>
        <w:r w:rsidRPr="00F11B51">
          <w:rPr>
            <w:rStyle w:val="ab"/>
          </w:rPr>
          <w:t>п</w:t>
        </w:r>
        <w:proofErr w:type="gramEnd"/>
      </w:hyperlink>
      <w:r w:rsidRPr="00F11B51">
        <w:t>редоставления государственных и муниципальных услуг</w:t>
      </w:r>
      <w:r w:rsidR="00DE2302" w:rsidRPr="00F11B51">
        <w:t>»</w:t>
      </w:r>
      <w:r w:rsidR="00777563" w:rsidRPr="00F11B51">
        <w:t>;</w:t>
      </w:r>
    </w:p>
    <w:p w:rsidR="00707105" w:rsidRPr="00F11B51" w:rsidRDefault="00707105" w:rsidP="00F11B51">
      <w:r w:rsidRPr="00F11B51"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Ханты-Мансийского автономного округа</w:t>
      </w:r>
      <w:r w:rsidR="00DE2302" w:rsidRPr="00F11B51">
        <w:t>-</w:t>
      </w:r>
      <w:r w:rsidRPr="00F11B51">
        <w:t>Югры, муниципальными правовыми актами администрации Березовского района;</w:t>
      </w:r>
    </w:p>
    <w:p w:rsidR="00707105" w:rsidRPr="00F11B51" w:rsidRDefault="002F5157" w:rsidP="00F11B51">
      <w:proofErr w:type="gramStart"/>
      <w:r w:rsidRPr="00F11B51">
        <w:t>- отказ О</w:t>
      </w:r>
      <w:r w:rsidR="00707105" w:rsidRPr="00F11B51">
        <w:t>тдела, предоставляющего муниципал</w:t>
      </w:r>
      <w:r w:rsidRPr="00F11B51">
        <w:t>ьную услугу, должностного лица О</w:t>
      </w:r>
      <w:r w:rsidR="00707105" w:rsidRPr="00F11B51">
        <w:t>тдела, предоставляющего муниципальную услугу,</w:t>
      </w:r>
      <w:r w:rsidR="00777563" w:rsidRPr="00F11B51">
        <w:t xml:space="preserve"> </w:t>
      </w:r>
      <w:r w:rsidR="00707105" w:rsidRPr="00F11B51">
        <w:t>МФЦ,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="00707105" w:rsidRPr="00F11B51"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</w:t>
      </w:r>
      <w:r w:rsidRPr="00F11B51">
        <w:t>ей</w:t>
      </w:r>
      <w:r w:rsidR="00707105" w:rsidRPr="00F11B51">
        <w:t xml:space="preserve"> муниципальн</w:t>
      </w:r>
      <w:r w:rsidRPr="00F11B51">
        <w:t>ой</w:t>
      </w:r>
      <w:r w:rsidR="00707105" w:rsidRPr="00F11B51">
        <w:t xml:space="preserve"> услуг</w:t>
      </w:r>
      <w:r w:rsidRPr="00F11B51">
        <w:t>и</w:t>
      </w:r>
      <w:r w:rsidR="00707105" w:rsidRPr="00F11B51">
        <w:t xml:space="preserve"> в полном объеме в порядке, определенном частью 1.3 статьи 16 Федерального закона от 27.07.2010</w:t>
      </w:r>
      <w:hyperlink r:id="rId16" w:history="1">
        <w:r w:rsidR="00DE2302" w:rsidRPr="00F11B51">
          <w:rPr>
            <w:rStyle w:val="ab"/>
          </w:rPr>
          <w:t xml:space="preserve"> № </w:t>
        </w:r>
        <w:r w:rsidR="00707105" w:rsidRPr="00F11B51">
          <w:rPr>
            <w:rStyle w:val="ab"/>
          </w:rPr>
          <w:t xml:space="preserve">210-ФЗ </w:t>
        </w:r>
        <w:r w:rsidR="00DE2302" w:rsidRPr="00F11B51">
          <w:rPr>
            <w:rStyle w:val="ab"/>
          </w:rPr>
          <w:t>«</w:t>
        </w:r>
        <w:r w:rsidR="00707105" w:rsidRPr="00F11B51">
          <w:rPr>
            <w:rStyle w:val="ab"/>
          </w:rPr>
          <w:t xml:space="preserve">Об организации </w:t>
        </w:r>
        <w:proofErr w:type="gramStart"/>
        <w:r w:rsidR="00707105" w:rsidRPr="00F11B51">
          <w:rPr>
            <w:rStyle w:val="ab"/>
          </w:rPr>
          <w:t>п</w:t>
        </w:r>
        <w:proofErr w:type="gramEnd"/>
      </w:hyperlink>
      <w:r w:rsidR="00707105" w:rsidRPr="00F11B51">
        <w:t>редоставления государственных и муниципальных услуг</w:t>
      </w:r>
      <w:r w:rsidR="00DE2302" w:rsidRPr="00F11B51">
        <w:t>»</w:t>
      </w:r>
      <w:r w:rsidR="00707105" w:rsidRPr="00F11B51">
        <w:t>;</w:t>
      </w:r>
    </w:p>
    <w:p w:rsidR="00707105" w:rsidRPr="00F11B51" w:rsidRDefault="00707105" w:rsidP="00F11B51">
      <w:r w:rsidRPr="00F11B51">
        <w:t>- нарушение срока или порядка выдачи документов по результатам предоставления муниципальной услуги;</w:t>
      </w:r>
    </w:p>
    <w:p w:rsidR="00707105" w:rsidRPr="00F11B51" w:rsidRDefault="00707105" w:rsidP="00F11B51">
      <w:proofErr w:type="gramStart"/>
      <w:r w:rsidRPr="00F11B51">
        <w:t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Ханты-Мансийского автономного округа</w:t>
      </w:r>
      <w:r w:rsidR="00DE2302" w:rsidRPr="00F11B51">
        <w:t>-</w:t>
      </w:r>
      <w:r w:rsidRPr="00F11B51">
        <w:t>Югры, муниципальными правовыми актами администрации Березовского района.</w:t>
      </w:r>
      <w:proofErr w:type="gramEnd"/>
      <w:r w:rsidRPr="00F11B51"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</w:t>
      </w:r>
      <w:r w:rsidR="00DE2302" w:rsidRPr="00F11B51">
        <w:t xml:space="preserve"> </w:t>
      </w:r>
      <w:r w:rsidRPr="00F11B51">
        <w:t>соответствующ</w:t>
      </w:r>
      <w:r w:rsidR="002F5157" w:rsidRPr="00F11B51">
        <w:t>ей</w:t>
      </w:r>
      <w:r w:rsidRPr="00F11B51">
        <w:t xml:space="preserve"> муниципал</w:t>
      </w:r>
      <w:r w:rsidR="002F5157" w:rsidRPr="00F11B51">
        <w:t>ьной</w:t>
      </w:r>
      <w:r w:rsidRPr="00F11B51">
        <w:t xml:space="preserve"> услуг</w:t>
      </w:r>
      <w:r w:rsidR="002F5157" w:rsidRPr="00F11B51">
        <w:t>и</w:t>
      </w:r>
      <w:r w:rsidRPr="00F11B51">
        <w:t xml:space="preserve"> в полном объеме в порядке, определенном частью 1.3 статьи 16 Федерального закона от 27.07.2010</w:t>
      </w:r>
      <w:hyperlink r:id="rId17" w:history="1">
        <w:r w:rsidR="00DE2302" w:rsidRPr="00F11B51">
          <w:rPr>
            <w:rStyle w:val="ab"/>
          </w:rPr>
          <w:t xml:space="preserve"> № </w:t>
        </w:r>
        <w:r w:rsidRPr="00F11B51">
          <w:rPr>
            <w:rStyle w:val="ab"/>
          </w:rPr>
          <w:t xml:space="preserve">210-ФЗ </w:t>
        </w:r>
        <w:r w:rsidR="008A789E">
          <w:rPr>
            <w:rStyle w:val="ab"/>
          </w:rPr>
          <w:t xml:space="preserve">              </w:t>
        </w:r>
        <w:r w:rsidR="00DE2302" w:rsidRPr="00F11B51">
          <w:rPr>
            <w:rStyle w:val="ab"/>
          </w:rPr>
          <w:t>«</w:t>
        </w:r>
        <w:r w:rsidRPr="00F11B51">
          <w:rPr>
            <w:rStyle w:val="ab"/>
          </w:rPr>
          <w:t xml:space="preserve">Об организации </w:t>
        </w:r>
        <w:proofErr w:type="gramStart"/>
        <w:r w:rsidRPr="00F11B51">
          <w:rPr>
            <w:rStyle w:val="ab"/>
          </w:rPr>
          <w:t>п</w:t>
        </w:r>
        <w:proofErr w:type="gramEnd"/>
      </w:hyperlink>
      <w:r w:rsidRPr="00F11B51">
        <w:t>редоставления государственных и муниципальных услуг</w:t>
      </w:r>
      <w:r w:rsidR="00DE2302" w:rsidRPr="00F11B51">
        <w:t>»</w:t>
      </w:r>
      <w:r w:rsidRPr="00F11B51">
        <w:t>;</w:t>
      </w:r>
    </w:p>
    <w:p w:rsidR="00707105" w:rsidRPr="00F11B51" w:rsidRDefault="00707105" w:rsidP="00F11B51">
      <w:r w:rsidRPr="00F11B51">
        <w:t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</w:t>
      </w:r>
      <w:r w:rsidR="00DE2302" w:rsidRPr="00F11B51">
        <w:t xml:space="preserve"> </w:t>
      </w:r>
      <w:r w:rsidRPr="00F11B51">
        <w:t>27.07.2010</w:t>
      </w:r>
      <w:hyperlink r:id="rId18" w:history="1">
        <w:r w:rsidR="00DE2302" w:rsidRPr="00F11B51">
          <w:rPr>
            <w:rStyle w:val="ab"/>
          </w:rPr>
          <w:t xml:space="preserve"> № </w:t>
        </w:r>
        <w:r w:rsidRPr="00F11B51">
          <w:rPr>
            <w:rStyle w:val="ab"/>
          </w:rPr>
          <w:t xml:space="preserve">210-ФЗ </w:t>
        </w:r>
        <w:r w:rsidR="00DE2302" w:rsidRPr="00F11B51">
          <w:rPr>
            <w:rStyle w:val="ab"/>
          </w:rPr>
          <w:t>«</w:t>
        </w:r>
        <w:r w:rsidRPr="00F11B51">
          <w:rPr>
            <w:rStyle w:val="ab"/>
          </w:rPr>
          <w:t xml:space="preserve">Об организации </w:t>
        </w:r>
        <w:proofErr w:type="gramStart"/>
        <w:r w:rsidRPr="00F11B51">
          <w:rPr>
            <w:rStyle w:val="ab"/>
          </w:rPr>
          <w:t>п</w:t>
        </w:r>
        <w:proofErr w:type="gramEnd"/>
      </w:hyperlink>
      <w:r w:rsidRPr="00F11B51">
        <w:t>редоставления государс</w:t>
      </w:r>
      <w:r w:rsidR="007B7D2E" w:rsidRPr="00F11B51">
        <w:t>твенных и муниципальных услуг</w:t>
      </w:r>
      <w:r w:rsidR="00DE2302" w:rsidRPr="00F11B51">
        <w:t>»</w:t>
      </w:r>
      <w:r w:rsidR="007B7D2E" w:rsidRPr="00F11B51">
        <w:t>.</w:t>
      </w:r>
      <w:r w:rsidRPr="00F11B51"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</w:t>
      </w:r>
      <w:r w:rsidR="002F5157" w:rsidRPr="00F11B51">
        <w:t>ей муниципальной</w:t>
      </w:r>
      <w:r w:rsidRPr="00F11B51">
        <w:t xml:space="preserve"> услуг</w:t>
      </w:r>
      <w:r w:rsidR="002F5157" w:rsidRPr="00F11B51">
        <w:t>и</w:t>
      </w:r>
      <w:r w:rsidRPr="00F11B51">
        <w:t xml:space="preserve"> в полном объеме в порядке, определенном частью 1.3 статьи 16 Федерального закона от </w:t>
      </w:r>
      <w:r w:rsidRPr="00F11B51">
        <w:lastRenderedPageBreak/>
        <w:t>27.07.2010</w:t>
      </w:r>
      <w:hyperlink r:id="rId19" w:history="1">
        <w:r w:rsidR="00DE2302" w:rsidRPr="00F11B51">
          <w:rPr>
            <w:rStyle w:val="ab"/>
          </w:rPr>
          <w:t xml:space="preserve"> № </w:t>
        </w:r>
        <w:r w:rsidRPr="00F11B51">
          <w:rPr>
            <w:rStyle w:val="ab"/>
          </w:rPr>
          <w:t xml:space="preserve">210-ФЗ </w:t>
        </w:r>
        <w:r w:rsidR="00DE2302" w:rsidRPr="00F11B51">
          <w:rPr>
            <w:rStyle w:val="ab"/>
          </w:rPr>
          <w:t>«</w:t>
        </w:r>
        <w:r w:rsidRPr="00F11B51">
          <w:rPr>
            <w:rStyle w:val="ab"/>
          </w:rPr>
          <w:t xml:space="preserve">Об организации </w:t>
        </w:r>
        <w:proofErr w:type="gramStart"/>
        <w:r w:rsidRPr="00F11B51">
          <w:rPr>
            <w:rStyle w:val="ab"/>
          </w:rPr>
          <w:t>п</w:t>
        </w:r>
        <w:proofErr w:type="gramEnd"/>
      </w:hyperlink>
      <w:r w:rsidRPr="00F11B51">
        <w:t>редоставления государст</w:t>
      </w:r>
      <w:r w:rsidR="002F5157" w:rsidRPr="00F11B51">
        <w:t>венных и муниципальных услуг</w:t>
      </w:r>
      <w:r w:rsidR="00DE2302" w:rsidRPr="00F11B51">
        <w:t>»</w:t>
      </w:r>
      <w:r w:rsidR="002F5157" w:rsidRPr="00F11B51">
        <w:t>.</w:t>
      </w:r>
      <w:r w:rsidR="00DE2302" w:rsidRPr="00F11B51">
        <w:t>»</w:t>
      </w:r>
      <w:r w:rsidR="002F5157" w:rsidRPr="00F11B51">
        <w:t>.</w:t>
      </w:r>
    </w:p>
    <w:p w:rsidR="00A863F0" w:rsidRPr="00F11B51" w:rsidRDefault="00707105" w:rsidP="00F11B51">
      <w:r w:rsidRPr="00F11B51">
        <w:t>1.2.2</w:t>
      </w:r>
      <w:r w:rsidR="00A47FB9" w:rsidRPr="00F11B51">
        <w:t>.</w:t>
      </w:r>
      <w:r w:rsidR="002F5157" w:rsidRPr="00F11B51">
        <w:t xml:space="preserve"> А</w:t>
      </w:r>
      <w:r w:rsidR="00A863F0" w:rsidRPr="00F11B51">
        <w:t>бзац</w:t>
      </w:r>
      <w:r w:rsidR="002F5157" w:rsidRPr="00F11B51">
        <w:t>ы</w:t>
      </w:r>
      <w:r w:rsidR="00A863F0" w:rsidRPr="00F11B51">
        <w:t xml:space="preserve"> четвертый</w:t>
      </w:r>
      <w:r w:rsidR="002F5157" w:rsidRPr="00F11B51">
        <w:t>-восьмой</w:t>
      </w:r>
      <w:r w:rsidR="00A863F0" w:rsidRPr="00F11B51">
        <w:t xml:space="preserve"> пункта 47 изложить в следующей редакции:</w:t>
      </w:r>
    </w:p>
    <w:p w:rsidR="00A863F0" w:rsidRPr="00F11B51" w:rsidRDefault="00DE2302" w:rsidP="00F11B51">
      <w:r w:rsidRPr="00F11B51">
        <w:t>«</w:t>
      </w:r>
      <w:r w:rsidR="00A863F0" w:rsidRPr="00F11B51">
        <w:t>Заявитель в жалобе указывает следующую информацию:</w:t>
      </w:r>
    </w:p>
    <w:p w:rsidR="00A863F0" w:rsidRPr="00F11B51" w:rsidRDefault="00A863F0" w:rsidP="00F11B51">
      <w:proofErr w:type="gramStart"/>
      <w:r w:rsidRPr="00F11B51">
        <w:t xml:space="preserve">- наименование Комитета, Отдела, предоставляющего муниципальную услугу, должностного лица Комитета, Отдела, предоставляющего муниципальную услугу, либо муниципального служащего, МФЦ, его директора и (или) работника, решения и действия (бездействие) которых обжалуются; </w:t>
      </w:r>
      <w:proofErr w:type="gramEnd"/>
    </w:p>
    <w:p w:rsidR="00A863F0" w:rsidRPr="00F11B51" w:rsidRDefault="00A863F0" w:rsidP="00F11B51">
      <w:proofErr w:type="gramStart"/>
      <w:r w:rsidRPr="00F11B51"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863F0" w:rsidRPr="00F11B51" w:rsidRDefault="00A863F0" w:rsidP="00F11B51">
      <w:r w:rsidRPr="00F11B51">
        <w:t>- сведения об обжалуемых решениях и действиях (бездействии) Комитета, Отдела, предоставляющего муниципальную услугу, должностного лица Комитета, Отдела, предоставляющего муниципальную услугу, либо муниципального служащего, МФЦ, работника МФЦ;</w:t>
      </w:r>
    </w:p>
    <w:p w:rsidR="00A863F0" w:rsidRPr="00F11B51" w:rsidRDefault="00A863F0" w:rsidP="00F11B51">
      <w:r w:rsidRPr="00F11B51">
        <w:t xml:space="preserve">- доводы, на основании которых заявитель не согласен с решением и действием (бездействием) Комитета, Отдела, предоставляющего муниципальную услугу, должностного лица Комитета, Отдела, предоставляющего муниципальную услугу, либо муниципального </w:t>
      </w:r>
      <w:r w:rsidR="002F5157" w:rsidRPr="00F11B51">
        <w:t>служащего, МФЦ, работника МФЦ.</w:t>
      </w:r>
      <w:r w:rsidR="00DE2302" w:rsidRPr="00F11B51">
        <w:t>»</w:t>
      </w:r>
      <w:r w:rsidR="002F5157" w:rsidRPr="00F11B51">
        <w:t>.</w:t>
      </w:r>
    </w:p>
    <w:p w:rsidR="00A47FB9" w:rsidRPr="00F11B51" w:rsidRDefault="00A863F0" w:rsidP="00F11B51">
      <w:r w:rsidRPr="00F11B51">
        <w:t>1.2.3.</w:t>
      </w:r>
      <w:r w:rsidR="00A47FB9" w:rsidRPr="00F11B51">
        <w:t xml:space="preserve"> </w:t>
      </w:r>
      <w:r w:rsidR="002F5157" w:rsidRPr="00F11B51">
        <w:t>В</w:t>
      </w:r>
      <w:r w:rsidR="00812A32" w:rsidRPr="00F11B51">
        <w:t xml:space="preserve"> </w:t>
      </w:r>
      <w:r w:rsidRPr="00F11B51">
        <w:t xml:space="preserve">абзаце тринадцатом </w:t>
      </w:r>
      <w:r w:rsidR="00812A32" w:rsidRPr="00F11B51">
        <w:t>пункт</w:t>
      </w:r>
      <w:r w:rsidRPr="00F11B51">
        <w:t>а</w:t>
      </w:r>
      <w:r w:rsidR="00812A32" w:rsidRPr="00F11B51">
        <w:t xml:space="preserve"> 47 </w:t>
      </w:r>
      <w:r w:rsidR="00964497" w:rsidRPr="00F11B51">
        <w:t xml:space="preserve">слова </w:t>
      </w:r>
      <w:r w:rsidR="00DE2302" w:rsidRPr="00F11B51">
        <w:t>«</w:t>
      </w:r>
      <w:proofErr w:type="gramStart"/>
      <w:r w:rsidR="00964497" w:rsidRPr="00F11B51">
        <w:t>подписанная</w:t>
      </w:r>
      <w:proofErr w:type="gramEnd"/>
      <w:r w:rsidR="00964497" w:rsidRPr="00F11B51">
        <w:t xml:space="preserve"> его руководителем</w:t>
      </w:r>
      <w:r w:rsidR="00DE2302" w:rsidRPr="00F11B51">
        <w:t>»</w:t>
      </w:r>
      <w:r w:rsidR="00964497" w:rsidRPr="00F11B51">
        <w:t xml:space="preserve"> заменить словами </w:t>
      </w:r>
      <w:r w:rsidR="00DE2302" w:rsidRPr="00F11B51">
        <w:t>«</w:t>
      </w:r>
      <w:r w:rsidR="00964497" w:rsidRPr="00F11B51">
        <w:t>подпи</w:t>
      </w:r>
      <w:r w:rsidR="002F5157" w:rsidRPr="00F11B51">
        <w:t>санная руководителем заявителя</w:t>
      </w:r>
      <w:r w:rsidR="00DE2302" w:rsidRPr="00F11B51">
        <w:t>»</w:t>
      </w:r>
      <w:r w:rsidR="002F5157" w:rsidRPr="00F11B51">
        <w:t>.</w:t>
      </w:r>
    </w:p>
    <w:p w:rsidR="00A863F0" w:rsidRPr="00F11B51" w:rsidRDefault="00A863F0" w:rsidP="00F11B51">
      <w:r w:rsidRPr="00F11B51">
        <w:t xml:space="preserve">1.2.4. </w:t>
      </w:r>
      <w:r w:rsidR="002F5157" w:rsidRPr="00F11B51">
        <w:t>А</w:t>
      </w:r>
      <w:r w:rsidRPr="00F11B51">
        <w:t>бзац четвертый пункта 49 изложить в следующей редакции:</w:t>
      </w:r>
    </w:p>
    <w:p w:rsidR="00A863F0" w:rsidRPr="00F11B51" w:rsidRDefault="00DE2302" w:rsidP="00F11B51">
      <w:proofErr w:type="gramStart"/>
      <w:r w:rsidRPr="00F11B51">
        <w:t>«</w:t>
      </w:r>
      <w:r w:rsidR="00A863F0" w:rsidRPr="00F11B51">
        <w:t>Жалоба, поступившая в Комитет, Отдел, предоставляю</w:t>
      </w:r>
      <w:r w:rsidR="00972DF3" w:rsidRPr="00F11B51">
        <w:t xml:space="preserve">щий муниципальную услугу, МФЦ, </w:t>
      </w:r>
      <w:r w:rsidR="00A863F0" w:rsidRPr="00F11B51">
        <w:t>Администрацию подлежит рассмотрению в течение пятнадцати рабочих дней со дня ее регистрации, а</w:t>
      </w:r>
      <w:r w:rsidRPr="00F11B51">
        <w:t xml:space="preserve"> </w:t>
      </w:r>
      <w:r w:rsidR="00A863F0" w:rsidRPr="00F11B51">
        <w:t>в случае обжалования отказа Комитета, Отдела, предоставляющего муниципальную услугу, МФЦ в приеме документов у заявителя либо</w:t>
      </w:r>
      <w:r w:rsidRPr="00F11B51">
        <w:t xml:space="preserve"> </w:t>
      </w:r>
      <w:r w:rsidR="00A863F0" w:rsidRPr="00F11B51">
        <w:t>в исправлении допущенных опечаток и ошибок или в случае обжалования нарушения</w:t>
      </w:r>
      <w:r w:rsidRPr="00F11B51">
        <w:t xml:space="preserve"> </w:t>
      </w:r>
      <w:r w:rsidR="00A863F0" w:rsidRPr="00F11B51">
        <w:t>установленного срока</w:t>
      </w:r>
      <w:r w:rsidRPr="00F11B51">
        <w:t xml:space="preserve"> </w:t>
      </w:r>
      <w:r w:rsidR="00A863F0" w:rsidRPr="00F11B51">
        <w:t>таких исправлений</w:t>
      </w:r>
      <w:r w:rsidRPr="00F11B51">
        <w:t>-</w:t>
      </w:r>
      <w:r w:rsidR="00A863F0" w:rsidRPr="00F11B51">
        <w:t>в течение пяти рабоч</w:t>
      </w:r>
      <w:r w:rsidR="002F5157" w:rsidRPr="00F11B51">
        <w:t>их дней со дня ее</w:t>
      </w:r>
      <w:proofErr w:type="gramEnd"/>
      <w:r w:rsidR="002F5157" w:rsidRPr="00F11B51">
        <w:t xml:space="preserve"> регистрации</w:t>
      </w:r>
      <w:proofErr w:type="gramStart"/>
      <w:r w:rsidR="002F5157" w:rsidRPr="00F11B51">
        <w:t>.</w:t>
      </w:r>
      <w:r w:rsidRPr="00F11B51">
        <w:t>»</w:t>
      </w:r>
      <w:r w:rsidR="002F5157" w:rsidRPr="00F11B51">
        <w:t>.</w:t>
      </w:r>
      <w:proofErr w:type="gramEnd"/>
    </w:p>
    <w:p w:rsidR="00701243" w:rsidRPr="00F11B51" w:rsidRDefault="00A41660" w:rsidP="00F11B51">
      <w:r w:rsidRPr="00F11B51">
        <w:t>1.2.5</w:t>
      </w:r>
      <w:r w:rsidR="00A47FB9" w:rsidRPr="00F11B51">
        <w:t xml:space="preserve">. </w:t>
      </w:r>
      <w:r w:rsidR="002F5157" w:rsidRPr="00F11B51">
        <w:t>П</w:t>
      </w:r>
      <w:r w:rsidR="00701243" w:rsidRPr="00F11B51">
        <w:t xml:space="preserve">ункт </w:t>
      </w:r>
      <w:r w:rsidR="000D2AFD" w:rsidRPr="00F11B51">
        <w:t>51</w:t>
      </w:r>
      <w:r w:rsidR="00701243" w:rsidRPr="00F11B51">
        <w:t xml:space="preserve"> дополнить абзацами вторым, третьим следующего содержания:</w:t>
      </w:r>
    </w:p>
    <w:p w:rsidR="00DE2302" w:rsidRPr="00F11B51" w:rsidRDefault="00DE2302" w:rsidP="00F11B51">
      <w:r w:rsidRPr="00F11B51">
        <w:t>«</w:t>
      </w:r>
      <w:r w:rsidR="00701243" w:rsidRPr="00F11B51">
        <w:t>В случае признания жалобы</w:t>
      </w:r>
      <w:r w:rsidR="002F5157" w:rsidRPr="00F11B51">
        <w:t>,</w:t>
      </w:r>
      <w:r w:rsidR="00701243" w:rsidRPr="00F11B51">
        <w:t xml:space="preserve"> подлежащей удо</w:t>
      </w:r>
      <w:r w:rsidR="000D2AFD" w:rsidRPr="00F11B51">
        <w:t xml:space="preserve">влетворению в ответе заявителю </w:t>
      </w:r>
      <w:r w:rsidR="00701243" w:rsidRPr="00F11B51">
        <w:t xml:space="preserve">дается информация о действиях, осуществляемых Комитетом, Отделом, предоставляющим муниципальную услугу, </w:t>
      </w:r>
      <w:r w:rsidR="00456DF2" w:rsidRPr="00F11B51">
        <w:t>МФЦ</w:t>
      </w:r>
      <w:r w:rsidR="00701243" w:rsidRPr="00F11B51">
        <w:t xml:space="preserve">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="00701243" w:rsidRPr="00F11B51">
        <w:t>неудобства</w:t>
      </w:r>
      <w:proofErr w:type="gramEnd"/>
      <w:r w:rsidR="00701243" w:rsidRPr="00F11B51">
        <w:t xml:space="preserve"> и указывается информация о дальнейших действиях, которые необходимо совершить заявителю в целях получения услуги.</w:t>
      </w:r>
    </w:p>
    <w:p w:rsidR="00456DF2" w:rsidRPr="00F11B51" w:rsidRDefault="00701243" w:rsidP="00F11B51">
      <w:r w:rsidRPr="00F11B51">
        <w:t>В случае признания жалобы, не подлежащей удо</w:t>
      </w:r>
      <w:r w:rsidR="00456DF2" w:rsidRPr="00F11B51">
        <w:t>влетворению</w:t>
      </w:r>
      <w:r w:rsidR="002F5157" w:rsidRPr="00F11B51">
        <w:t>,</w:t>
      </w:r>
      <w:r w:rsidR="00456DF2" w:rsidRPr="00F11B51">
        <w:t xml:space="preserve"> в ответе заявителю</w:t>
      </w:r>
      <w:r w:rsidRPr="00F11B51">
        <w:t xml:space="preserve"> даются аргументированные разъяснения о причинах принятого решения, а также информация о порядке обжалования принятого решения</w:t>
      </w:r>
      <w:proofErr w:type="gramStart"/>
      <w:r w:rsidR="00075017" w:rsidRPr="00F11B51">
        <w:t>.</w:t>
      </w:r>
      <w:r w:rsidR="00DE2302" w:rsidRPr="00F11B51">
        <w:t>»</w:t>
      </w:r>
      <w:r w:rsidR="002F5157" w:rsidRPr="00F11B51">
        <w:t>.</w:t>
      </w:r>
      <w:proofErr w:type="gramEnd"/>
    </w:p>
    <w:p w:rsidR="00A41660" w:rsidRPr="00F11B51" w:rsidRDefault="005D10BF" w:rsidP="00F11B51">
      <w:r w:rsidRPr="00F11B51">
        <w:t>1.2.6. П</w:t>
      </w:r>
      <w:r w:rsidR="00A41660" w:rsidRPr="00F11B51">
        <w:t>ункт 53 изложить в следующей редакции:</w:t>
      </w:r>
    </w:p>
    <w:p w:rsidR="00A41660" w:rsidRPr="00F11B51" w:rsidRDefault="00DE2302" w:rsidP="00F11B51">
      <w:r w:rsidRPr="00F11B51">
        <w:t>«</w:t>
      </w:r>
      <w:r w:rsidR="00972DF3" w:rsidRPr="00F11B51">
        <w:t xml:space="preserve">53. </w:t>
      </w:r>
      <w:r w:rsidR="00A41660" w:rsidRPr="00F11B51">
        <w:t xml:space="preserve">В случае установления в ходе или по результатам </w:t>
      </w:r>
      <w:proofErr w:type="gramStart"/>
      <w:r w:rsidR="00A41660" w:rsidRPr="00F11B51">
        <w:t>рассмотрения жалобы признаков состава административного правонарушения</w:t>
      </w:r>
      <w:proofErr w:type="gramEnd"/>
      <w:r w:rsidR="00A41660" w:rsidRPr="00F11B51">
        <w:t xml:space="preserve"> или преступления, должностное лицо, работник, наделенные полномочиями по рассмотрению жалоб,</w:t>
      </w:r>
      <w:r w:rsidRPr="00F11B51">
        <w:t xml:space="preserve"> </w:t>
      </w:r>
      <w:r w:rsidR="00A41660" w:rsidRPr="00F11B51">
        <w:t>незамедлительно направляют имеющиеся материалы в органы прокуратуры.</w:t>
      </w:r>
    </w:p>
    <w:p w:rsidR="00A41660" w:rsidRPr="00F11B51" w:rsidRDefault="00A41660" w:rsidP="00F11B51">
      <w:r w:rsidRPr="00F11B51">
        <w:t>Все решения, действия (бездействие) Комитета, Отдела, должностного лица Комитета, От</w:t>
      </w:r>
      <w:r w:rsidR="00972DF3" w:rsidRPr="00F11B51">
        <w:t xml:space="preserve">дела, муниципального служащего, МФЦ, </w:t>
      </w:r>
      <w:r w:rsidRPr="00F11B51">
        <w:t>работника МФЦ заявитель вправе оспорить в судебном порядке</w:t>
      </w:r>
      <w:proofErr w:type="gramStart"/>
      <w:r w:rsidRPr="00F11B51">
        <w:t>.</w:t>
      </w:r>
      <w:r w:rsidR="00DE2302" w:rsidRPr="00F11B51">
        <w:t>»</w:t>
      </w:r>
      <w:r w:rsidRPr="00F11B51">
        <w:t>.</w:t>
      </w:r>
      <w:proofErr w:type="gramEnd"/>
    </w:p>
    <w:p w:rsidR="00701243" w:rsidRPr="00F11B51" w:rsidRDefault="00701243" w:rsidP="00F11B51">
      <w:r w:rsidRPr="00F11B51">
        <w:t xml:space="preserve">2. Опубликовать настоящее постановление в газете </w:t>
      </w:r>
      <w:r w:rsidR="00DE2302" w:rsidRPr="00F11B51">
        <w:t>«</w:t>
      </w:r>
      <w:r w:rsidRPr="00F11B51">
        <w:t>Жизнь Югры</w:t>
      </w:r>
      <w:r w:rsidR="00DE2302" w:rsidRPr="00F11B51">
        <w:t>»</w:t>
      </w:r>
      <w:r w:rsidRPr="00F11B51">
        <w:t xml:space="preserve"> и разместить на </w:t>
      </w:r>
      <w:proofErr w:type="gramStart"/>
      <w:r w:rsidRPr="00F11B51">
        <w:t>официальном</w:t>
      </w:r>
      <w:proofErr w:type="gramEnd"/>
      <w:r w:rsidRPr="00F11B51">
        <w:t xml:space="preserve"> веб-сайте органов местного самоуправлени</w:t>
      </w:r>
      <w:r w:rsidR="00DA0E56" w:rsidRPr="00F11B51">
        <w:t>я Березовского района.</w:t>
      </w:r>
    </w:p>
    <w:p w:rsidR="00DE2302" w:rsidRPr="00F11B51" w:rsidRDefault="00701243" w:rsidP="00F11B51">
      <w:r w:rsidRPr="00F11B51">
        <w:lastRenderedPageBreak/>
        <w:t>3. Настоящее постановление вступает в силу после его официального опубликования.</w:t>
      </w:r>
    </w:p>
    <w:p w:rsidR="00F11B51" w:rsidRDefault="00F11B51" w:rsidP="00F11B51"/>
    <w:p w:rsidR="00F11B51" w:rsidRPr="00F11B51" w:rsidRDefault="00F11B51" w:rsidP="00F11B51"/>
    <w:p w:rsidR="00456DF2" w:rsidRPr="00DE2302" w:rsidRDefault="003831F4" w:rsidP="008A789E">
      <w:pPr>
        <w:tabs>
          <w:tab w:val="left" w:pos="8505"/>
        </w:tabs>
        <w:autoSpaceDE w:val="0"/>
        <w:autoSpaceDN w:val="0"/>
        <w:adjustRightInd w:val="0"/>
        <w:ind w:firstLine="0"/>
        <w:rPr>
          <w:rFonts w:cs="Arial"/>
          <w:szCs w:val="28"/>
        </w:rPr>
      </w:pPr>
      <w:r w:rsidRPr="00DE2302">
        <w:rPr>
          <w:rFonts w:cs="Arial"/>
          <w:szCs w:val="28"/>
        </w:rPr>
        <w:t>Г</w:t>
      </w:r>
      <w:r w:rsidR="00076B5B" w:rsidRPr="00DE2302">
        <w:rPr>
          <w:rFonts w:cs="Arial"/>
          <w:szCs w:val="28"/>
        </w:rPr>
        <w:t>лав</w:t>
      </w:r>
      <w:r w:rsidRPr="00DE2302">
        <w:rPr>
          <w:rFonts w:cs="Arial"/>
          <w:szCs w:val="28"/>
        </w:rPr>
        <w:t>а</w:t>
      </w:r>
      <w:r w:rsidR="00076B5B" w:rsidRPr="00DE2302">
        <w:rPr>
          <w:rFonts w:cs="Arial"/>
          <w:szCs w:val="28"/>
        </w:rPr>
        <w:t xml:space="preserve"> </w:t>
      </w:r>
      <w:r w:rsidR="00252109" w:rsidRPr="00DE2302">
        <w:rPr>
          <w:rFonts w:cs="Arial"/>
          <w:szCs w:val="28"/>
        </w:rPr>
        <w:t>района</w:t>
      </w:r>
      <w:r w:rsidR="00DE2302" w:rsidRPr="00DE2302">
        <w:rPr>
          <w:rFonts w:cs="Arial"/>
          <w:szCs w:val="28"/>
        </w:rPr>
        <w:t xml:space="preserve"> </w:t>
      </w:r>
      <w:r w:rsidR="008A789E">
        <w:rPr>
          <w:rFonts w:cs="Arial"/>
          <w:szCs w:val="28"/>
        </w:rPr>
        <w:tab/>
      </w:r>
      <w:r w:rsidRPr="00DE2302">
        <w:rPr>
          <w:rFonts w:cs="Arial"/>
          <w:szCs w:val="28"/>
        </w:rPr>
        <w:t>В.И. Фомин</w:t>
      </w:r>
    </w:p>
    <w:sectPr w:rsidR="00456DF2" w:rsidRPr="00DE2302" w:rsidSect="008A789E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1134" w:right="851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562" w:rsidRDefault="001E1562">
      <w:r>
        <w:separator/>
      </w:r>
    </w:p>
  </w:endnote>
  <w:endnote w:type="continuationSeparator" w:id="0">
    <w:p w:rsidR="001E1562" w:rsidRDefault="001E1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49A" w:rsidRDefault="005E549A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49A" w:rsidRDefault="005E549A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49A" w:rsidRDefault="005E549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562" w:rsidRDefault="001E1562">
      <w:r>
        <w:separator/>
      </w:r>
    </w:p>
  </w:footnote>
  <w:footnote w:type="continuationSeparator" w:id="0">
    <w:p w:rsidR="001E1562" w:rsidRDefault="001E15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36D" w:rsidRDefault="00A3636D" w:rsidP="00BB1560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3636D" w:rsidRDefault="00A3636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49A" w:rsidRDefault="005E549A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49A" w:rsidRDefault="005E549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57F9A"/>
    <w:multiLevelType w:val="hybridMultilevel"/>
    <w:tmpl w:val="A61636B8"/>
    <w:lvl w:ilvl="0" w:tplc="C02012D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C2A020E4">
      <w:numFmt w:val="none"/>
      <w:lvlText w:val=""/>
      <w:lvlJc w:val="left"/>
      <w:pPr>
        <w:tabs>
          <w:tab w:val="num" w:pos="360"/>
        </w:tabs>
      </w:pPr>
    </w:lvl>
    <w:lvl w:ilvl="2" w:tplc="0EEA98F8">
      <w:numFmt w:val="none"/>
      <w:lvlText w:val=""/>
      <w:lvlJc w:val="left"/>
      <w:pPr>
        <w:tabs>
          <w:tab w:val="num" w:pos="360"/>
        </w:tabs>
      </w:pPr>
    </w:lvl>
    <w:lvl w:ilvl="3" w:tplc="0A166546">
      <w:numFmt w:val="none"/>
      <w:lvlText w:val=""/>
      <w:lvlJc w:val="left"/>
      <w:pPr>
        <w:tabs>
          <w:tab w:val="num" w:pos="360"/>
        </w:tabs>
      </w:pPr>
    </w:lvl>
    <w:lvl w:ilvl="4" w:tplc="B7E8B924">
      <w:numFmt w:val="none"/>
      <w:lvlText w:val=""/>
      <w:lvlJc w:val="left"/>
      <w:pPr>
        <w:tabs>
          <w:tab w:val="num" w:pos="360"/>
        </w:tabs>
      </w:pPr>
    </w:lvl>
    <w:lvl w:ilvl="5" w:tplc="448616D0">
      <w:numFmt w:val="none"/>
      <w:lvlText w:val=""/>
      <w:lvlJc w:val="left"/>
      <w:pPr>
        <w:tabs>
          <w:tab w:val="num" w:pos="360"/>
        </w:tabs>
      </w:pPr>
    </w:lvl>
    <w:lvl w:ilvl="6" w:tplc="89DAFCC4">
      <w:numFmt w:val="none"/>
      <w:lvlText w:val=""/>
      <w:lvlJc w:val="left"/>
      <w:pPr>
        <w:tabs>
          <w:tab w:val="num" w:pos="360"/>
        </w:tabs>
      </w:pPr>
    </w:lvl>
    <w:lvl w:ilvl="7" w:tplc="7150830C">
      <w:numFmt w:val="none"/>
      <w:lvlText w:val=""/>
      <w:lvlJc w:val="left"/>
      <w:pPr>
        <w:tabs>
          <w:tab w:val="num" w:pos="360"/>
        </w:tabs>
      </w:pPr>
    </w:lvl>
    <w:lvl w:ilvl="8" w:tplc="CE6EE23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22363761"/>
    <w:multiLevelType w:val="multilevel"/>
    <w:tmpl w:val="768081AA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.0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">
    <w:nsid w:val="5C8D4CA6"/>
    <w:multiLevelType w:val="hybridMultilevel"/>
    <w:tmpl w:val="05E46E76"/>
    <w:lvl w:ilvl="0" w:tplc="0E5404D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26978B3"/>
    <w:multiLevelType w:val="hybridMultilevel"/>
    <w:tmpl w:val="4AEA7536"/>
    <w:lvl w:ilvl="0" w:tplc="FD368EAC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FB00C5AE">
      <w:numFmt w:val="none"/>
      <w:lvlText w:val=""/>
      <w:lvlJc w:val="left"/>
      <w:pPr>
        <w:tabs>
          <w:tab w:val="num" w:pos="360"/>
        </w:tabs>
      </w:pPr>
    </w:lvl>
    <w:lvl w:ilvl="2" w:tplc="3B30276E">
      <w:numFmt w:val="none"/>
      <w:lvlText w:val=""/>
      <w:lvlJc w:val="left"/>
      <w:pPr>
        <w:tabs>
          <w:tab w:val="num" w:pos="360"/>
        </w:tabs>
      </w:pPr>
    </w:lvl>
    <w:lvl w:ilvl="3" w:tplc="26088E86">
      <w:numFmt w:val="none"/>
      <w:lvlText w:val=""/>
      <w:lvlJc w:val="left"/>
      <w:pPr>
        <w:tabs>
          <w:tab w:val="num" w:pos="360"/>
        </w:tabs>
      </w:pPr>
    </w:lvl>
    <w:lvl w:ilvl="4" w:tplc="3500C354">
      <w:numFmt w:val="none"/>
      <w:lvlText w:val=""/>
      <w:lvlJc w:val="left"/>
      <w:pPr>
        <w:tabs>
          <w:tab w:val="num" w:pos="360"/>
        </w:tabs>
      </w:pPr>
    </w:lvl>
    <w:lvl w:ilvl="5" w:tplc="239ED990">
      <w:numFmt w:val="none"/>
      <w:lvlText w:val=""/>
      <w:lvlJc w:val="left"/>
      <w:pPr>
        <w:tabs>
          <w:tab w:val="num" w:pos="360"/>
        </w:tabs>
      </w:pPr>
    </w:lvl>
    <w:lvl w:ilvl="6" w:tplc="FE4C5BEC">
      <w:numFmt w:val="none"/>
      <w:lvlText w:val=""/>
      <w:lvlJc w:val="left"/>
      <w:pPr>
        <w:tabs>
          <w:tab w:val="num" w:pos="360"/>
        </w:tabs>
      </w:pPr>
    </w:lvl>
    <w:lvl w:ilvl="7" w:tplc="F7AABFA6">
      <w:numFmt w:val="none"/>
      <w:lvlText w:val=""/>
      <w:lvlJc w:val="left"/>
      <w:pPr>
        <w:tabs>
          <w:tab w:val="num" w:pos="360"/>
        </w:tabs>
      </w:pPr>
    </w:lvl>
    <w:lvl w:ilvl="8" w:tplc="E0D602B8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7E1A72FA"/>
    <w:multiLevelType w:val="hybridMultilevel"/>
    <w:tmpl w:val="C95EA57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E16"/>
    <w:rsid w:val="0000152B"/>
    <w:rsid w:val="000060C0"/>
    <w:rsid w:val="00015E8C"/>
    <w:rsid w:val="0001777F"/>
    <w:rsid w:val="0003352A"/>
    <w:rsid w:val="00033BB3"/>
    <w:rsid w:val="00033D40"/>
    <w:rsid w:val="000436BB"/>
    <w:rsid w:val="000573C7"/>
    <w:rsid w:val="000730A5"/>
    <w:rsid w:val="00075017"/>
    <w:rsid w:val="00076B5B"/>
    <w:rsid w:val="000861AF"/>
    <w:rsid w:val="00086848"/>
    <w:rsid w:val="000B00CC"/>
    <w:rsid w:val="000B406D"/>
    <w:rsid w:val="000C2EFC"/>
    <w:rsid w:val="000C79F0"/>
    <w:rsid w:val="000D2AFD"/>
    <w:rsid w:val="000E5672"/>
    <w:rsid w:val="000E7E16"/>
    <w:rsid w:val="00101C73"/>
    <w:rsid w:val="0012561B"/>
    <w:rsid w:val="00130888"/>
    <w:rsid w:val="00136D1F"/>
    <w:rsid w:val="00140381"/>
    <w:rsid w:val="00155F72"/>
    <w:rsid w:val="001579F2"/>
    <w:rsid w:val="001608B4"/>
    <w:rsid w:val="00161820"/>
    <w:rsid w:val="001656A8"/>
    <w:rsid w:val="00166843"/>
    <w:rsid w:val="0017190A"/>
    <w:rsid w:val="0017619F"/>
    <w:rsid w:val="00183E8F"/>
    <w:rsid w:val="00185C80"/>
    <w:rsid w:val="001865CC"/>
    <w:rsid w:val="00186939"/>
    <w:rsid w:val="001A1327"/>
    <w:rsid w:val="001A181D"/>
    <w:rsid w:val="001C3D8D"/>
    <w:rsid w:val="001C6F9F"/>
    <w:rsid w:val="001E1562"/>
    <w:rsid w:val="0020333F"/>
    <w:rsid w:val="00231729"/>
    <w:rsid w:val="00234529"/>
    <w:rsid w:val="00236F92"/>
    <w:rsid w:val="00237F57"/>
    <w:rsid w:val="00252109"/>
    <w:rsid w:val="00252131"/>
    <w:rsid w:val="002548B2"/>
    <w:rsid w:val="00255191"/>
    <w:rsid w:val="00267152"/>
    <w:rsid w:val="002713AC"/>
    <w:rsid w:val="002757B7"/>
    <w:rsid w:val="002866C6"/>
    <w:rsid w:val="0029063E"/>
    <w:rsid w:val="0029099D"/>
    <w:rsid w:val="002A1777"/>
    <w:rsid w:val="002B799C"/>
    <w:rsid w:val="002C1054"/>
    <w:rsid w:val="002C54F8"/>
    <w:rsid w:val="002D6481"/>
    <w:rsid w:val="002E39BC"/>
    <w:rsid w:val="002F1DE1"/>
    <w:rsid w:val="002F5157"/>
    <w:rsid w:val="003018DD"/>
    <w:rsid w:val="0030560D"/>
    <w:rsid w:val="00305896"/>
    <w:rsid w:val="00311DA7"/>
    <w:rsid w:val="00311FEA"/>
    <w:rsid w:val="00312995"/>
    <w:rsid w:val="00317FA6"/>
    <w:rsid w:val="00322BA1"/>
    <w:rsid w:val="00336EB4"/>
    <w:rsid w:val="00347262"/>
    <w:rsid w:val="00362327"/>
    <w:rsid w:val="00370838"/>
    <w:rsid w:val="00371DDE"/>
    <w:rsid w:val="003800C0"/>
    <w:rsid w:val="003831F4"/>
    <w:rsid w:val="00385FDC"/>
    <w:rsid w:val="003910D7"/>
    <w:rsid w:val="00393ED3"/>
    <w:rsid w:val="00395E59"/>
    <w:rsid w:val="003A3C27"/>
    <w:rsid w:val="003A5AE4"/>
    <w:rsid w:val="003B6592"/>
    <w:rsid w:val="003B797B"/>
    <w:rsid w:val="003C0153"/>
    <w:rsid w:val="003C0ADD"/>
    <w:rsid w:val="003C22DE"/>
    <w:rsid w:val="003C75B5"/>
    <w:rsid w:val="003C78B6"/>
    <w:rsid w:val="003D1448"/>
    <w:rsid w:val="003D1F87"/>
    <w:rsid w:val="003D5DA4"/>
    <w:rsid w:val="003E0AAC"/>
    <w:rsid w:val="003F340B"/>
    <w:rsid w:val="003F766D"/>
    <w:rsid w:val="00405AD9"/>
    <w:rsid w:val="00411DB9"/>
    <w:rsid w:val="00425872"/>
    <w:rsid w:val="00425E15"/>
    <w:rsid w:val="004318C8"/>
    <w:rsid w:val="0043454C"/>
    <w:rsid w:val="0043603F"/>
    <w:rsid w:val="00451655"/>
    <w:rsid w:val="004542FB"/>
    <w:rsid w:val="00455B28"/>
    <w:rsid w:val="00456DF2"/>
    <w:rsid w:val="00461C98"/>
    <w:rsid w:val="00463621"/>
    <w:rsid w:val="004719E5"/>
    <w:rsid w:val="00491A78"/>
    <w:rsid w:val="004A2CD2"/>
    <w:rsid w:val="004A79AB"/>
    <w:rsid w:val="004A7C40"/>
    <w:rsid w:val="004B5717"/>
    <w:rsid w:val="004C005A"/>
    <w:rsid w:val="004D0A9B"/>
    <w:rsid w:val="004E29EE"/>
    <w:rsid w:val="004F2247"/>
    <w:rsid w:val="004F7739"/>
    <w:rsid w:val="0050347D"/>
    <w:rsid w:val="005109D2"/>
    <w:rsid w:val="00515A9D"/>
    <w:rsid w:val="00526C8F"/>
    <w:rsid w:val="005326DA"/>
    <w:rsid w:val="00537A00"/>
    <w:rsid w:val="00537E2C"/>
    <w:rsid w:val="00542D72"/>
    <w:rsid w:val="00550836"/>
    <w:rsid w:val="00550D2E"/>
    <w:rsid w:val="00551056"/>
    <w:rsid w:val="00554AF0"/>
    <w:rsid w:val="00576404"/>
    <w:rsid w:val="00580026"/>
    <w:rsid w:val="005850C7"/>
    <w:rsid w:val="0058745A"/>
    <w:rsid w:val="00591B2D"/>
    <w:rsid w:val="005A1F29"/>
    <w:rsid w:val="005C1A94"/>
    <w:rsid w:val="005C43B2"/>
    <w:rsid w:val="005D10BF"/>
    <w:rsid w:val="005D5107"/>
    <w:rsid w:val="005D7084"/>
    <w:rsid w:val="005D76F0"/>
    <w:rsid w:val="005E1DA7"/>
    <w:rsid w:val="005E549A"/>
    <w:rsid w:val="005F1675"/>
    <w:rsid w:val="00600494"/>
    <w:rsid w:val="00606DD6"/>
    <w:rsid w:val="006128B7"/>
    <w:rsid w:val="00615DC4"/>
    <w:rsid w:val="00617A60"/>
    <w:rsid w:val="006244D2"/>
    <w:rsid w:val="0063131C"/>
    <w:rsid w:val="00672158"/>
    <w:rsid w:val="006864A5"/>
    <w:rsid w:val="006A07FA"/>
    <w:rsid w:val="006B07F1"/>
    <w:rsid w:val="006B472F"/>
    <w:rsid w:val="006C365F"/>
    <w:rsid w:val="006C44F7"/>
    <w:rsid w:val="006D2458"/>
    <w:rsid w:val="006D64FD"/>
    <w:rsid w:val="006E505F"/>
    <w:rsid w:val="006E5E58"/>
    <w:rsid w:val="006E6172"/>
    <w:rsid w:val="006F1FE0"/>
    <w:rsid w:val="00701243"/>
    <w:rsid w:val="00707105"/>
    <w:rsid w:val="0071281E"/>
    <w:rsid w:val="0072779B"/>
    <w:rsid w:val="0075110B"/>
    <w:rsid w:val="0075368B"/>
    <w:rsid w:val="00775914"/>
    <w:rsid w:val="00775ADB"/>
    <w:rsid w:val="00775DA8"/>
    <w:rsid w:val="00777563"/>
    <w:rsid w:val="007837C8"/>
    <w:rsid w:val="00785565"/>
    <w:rsid w:val="00791EDE"/>
    <w:rsid w:val="00793345"/>
    <w:rsid w:val="00797A78"/>
    <w:rsid w:val="007B32AE"/>
    <w:rsid w:val="007B41BC"/>
    <w:rsid w:val="007B5C41"/>
    <w:rsid w:val="007B7D2E"/>
    <w:rsid w:val="007D2E3C"/>
    <w:rsid w:val="007D7EFF"/>
    <w:rsid w:val="007E0624"/>
    <w:rsid w:val="007E5A90"/>
    <w:rsid w:val="007F15B8"/>
    <w:rsid w:val="007F260F"/>
    <w:rsid w:val="007F44ED"/>
    <w:rsid w:val="00812A32"/>
    <w:rsid w:val="00817181"/>
    <w:rsid w:val="00830E79"/>
    <w:rsid w:val="00835495"/>
    <w:rsid w:val="008429A8"/>
    <w:rsid w:val="0084374F"/>
    <w:rsid w:val="00846ED9"/>
    <w:rsid w:val="00850784"/>
    <w:rsid w:val="0085606D"/>
    <w:rsid w:val="00856270"/>
    <w:rsid w:val="00856CB9"/>
    <w:rsid w:val="00864BF3"/>
    <w:rsid w:val="00867E96"/>
    <w:rsid w:val="00870D07"/>
    <w:rsid w:val="00872D9E"/>
    <w:rsid w:val="00874F48"/>
    <w:rsid w:val="0088077A"/>
    <w:rsid w:val="0088110C"/>
    <w:rsid w:val="008960B4"/>
    <w:rsid w:val="008A0CA3"/>
    <w:rsid w:val="008A789E"/>
    <w:rsid w:val="008C2089"/>
    <w:rsid w:val="008C4448"/>
    <w:rsid w:val="008C6C6E"/>
    <w:rsid w:val="008E0D53"/>
    <w:rsid w:val="008E2241"/>
    <w:rsid w:val="008F6DF5"/>
    <w:rsid w:val="0091285D"/>
    <w:rsid w:val="0093012F"/>
    <w:rsid w:val="00945927"/>
    <w:rsid w:val="00964497"/>
    <w:rsid w:val="00970DBE"/>
    <w:rsid w:val="00972DF3"/>
    <w:rsid w:val="00981A49"/>
    <w:rsid w:val="00990638"/>
    <w:rsid w:val="009908CE"/>
    <w:rsid w:val="0099459A"/>
    <w:rsid w:val="009A2D89"/>
    <w:rsid w:val="009A671F"/>
    <w:rsid w:val="009B297A"/>
    <w:rsid w:val="009B29A9"/>
    <w:rsid w:val="009E2D5C"/>
    <w:rsid w:val="009E659D"/>
    <w:rsid w:val="009E67A6"/>
    <w:rsid w:val="00A0029B"/>
    <w:rsid w:val="00A004CC"/>
    <w:rsid w:val="00A022FF"/>
    <w:rsid w:val="00A02D0C"/>
    <w:rsid w:val="00A05ABD"/>
    <w:rsid w:val="00A16D47"/>
    <w:rsid w:val="00A318B4"/>
    <w:rsid w:val="00A3636D"/>
    <w:rsid w:val="00A41660"/>
    <w:rsid w:val="00A47FB9"/>
    <w:rsid w:val="00A503F2"/>
    <w:rsid w:val="00A50B9C"/>
    <w:rsid w:val="00A54C5D"/>
    <w:rsid w:val="00A71294"/>
    <w:rsid w:val="00A74396"/>
    <w:rsid w:val="00A848E9"/>
    <w:rsid w:val="00A863F0"/>
    <w:rsid w:val="00A931A6"/>
    <w:rsid w:val="00AA6D8F"/>
    <w:rsid w:val="00AE05DE"/>
    <w:rsid w:val="00AE4FE4"/>
    <w:rsid w:val="00AE51D8"/>
    <w:rsid w:val="00AE51E2"/>
    <w:rsid w:val="00AF14EB"/>
    <w:rsid w:val="00B02AC2"/>
    <w:rsid w:val="00B10F7B"/>
    <w:rsid w:val="00B16DD4"/>
    <w:rsid w:val="00B22349"/>
    <w:rsid w:val="00B25657"/>
    <w:rsid w:val="00B31ABE"/>
    <w:rsid w:val="00B35385"/>
    <w:rsid w:val="00B45627"/>
    <w:rsid w:val="00B473B9"/>
    <w:rsid w:val="00B477DB"/>
    <w:rsid w:val="00B535B5"/>
    <w:rsid w:val="00B5485E"/>
    <w:rsid w:val="00B55843"/>
    <w:rsid w:val="00B61A03"/>
    <w:rsid w:val="00B6636E"/>
    <w:rsid w:val="00B676FD"/>
    <w:rsid w:val="00B67B47"/>
    <w:rsid w:val="00B81CAD"/>
    <w:rsid w:val="00B86BAD"/>
    <w:rsid w:val="00B87C26"/>
    <w:rsid w:val="00B91D12"/>
    <w:rsid w:val="00B9581A"/>
    <w:rsid w:val="00BA0507"/>
    <w:rsid w:val="00BA4E5A"/>
    <w:rsid w:val="00BA5ABE"/>
    <w:rsid w:val="00BA5EC8"/>
    <w:rsid w:val="00BB1560"/>
    <w:rsid w:val="00BB26E4"/>
    <w:rsid w:val="00BD1C92"/>
    <w:rsid w:val="00BD5B82"/>
    <w:rsid w:val="00BF0866"/>
    <w:rsid w:val="00BF7F3C"/>
    <w:rsid w:val="00C10C39"/>
    <w:rsid w:val="00C11EE4"/>
    <w:rsid w:val="00C2018A"/>
    <w:rsid w:val="00C2536E"/>
    <w:rsid w:val="00C26B66"/>
    <w:rsid w:val="00C32D2D"/>
    <w:rsid w:val="00C37EA4"/>
    <w:rsid w:val="00C41E3D"/>
    <w:rsid w:val="00C42BC4"/>
    <w:rsid w:val="00C51729"/>
    <w:rsid w:val="00C60460"/>
    <w:rsid w:val="00C816AA"/>
    <w:rsid w:val="00C95BCD"/>
    <w:rsid w:val="00CA2453"/>
    <w:rsid w:val="00CA42AB"/>
    <w:rsid w:val="00CA74B3"/>
    <w:rsid w:val="00CD19CF"/>
    <w:rsid w:val="00CD5F84"/>
    <w:rsid w:val="00CF2CBC"/>
    <w:rsid w:val="00CF3057"/>
    <w:rsid w:val="00CF3E06"/>
    <w:rsid w:val="00CF5F47"/>
    <w:rsid w:val="00D06510"/>
    <w:rsid w:val="00D156DC"/>
    <w:rsid w:val="00D22C4C"/>
    <w:rsid w:val="00D37D54"/>
    <w:rsid w:val="00D413D2"/>
    <w:rsid w:val="00D70DAB"/>
    <w:rsid w:val="00D74A22"/>
    <w:rsid w:val="00D74ABB"/>
    <w:rsid w:val="00D962EA"/>
    <w:rsid w:val="00D9754C"/>
    <w:rsid w:val="00D97E96"/>
    <w:rsid w:val="00DA0E56"/>
    <w:rsid w:val="00DA43AC"/>
    <w:rsid w:val="00DB23AB"/>
    <w:rsid w:val="00DC0B8B"/>
    <w:rsid w:val="00DC66B7"/>
    <w:rsid w:val="00DC7DC1"/>
    <w:rsid w:val="00DE2302"/>
    <w:rsid w:val="00DF3936"/>
    <w:rsid w:val="00DF39BD"/>
    <w:rsid w:val="00DF42DE"/>
    <w:rsid w:val="00DF6BA5"/>
    <w:rsid w:val="00E0150D"/>
    <w:rsid w:val="00E01BCD"/>
    <w:rsid w:val="00E02ED3"/>
    <w:rsid w:val="00E05473"/>
    <w:rsid w:val="00E323AE"/>
    <w:rsid w:val="00E37855"/>
    <w:rsid w:val="00E41FFB"/>
    <w:rsid w:val="00E5090C"/>
    <w:rsid w:val="00E5417E"/>
    <w:rsid w:val="00E57449"/>
    <w:rsid w:val="00E61260"/>
    <w:rsid w:val="00E82750"/>
    <w:rsid w:val="00EA6BB4"/>
    <w:rsid w:val="00EB50D7"/>
    <w:rsid w:val="00EC165E"/>
    <w:rsid w:val="00EC3F81"/>
    <w:rsid w:val="00EC41A7"/>
    <w:rsid w:val="00ED5DB9"/>
    <w:rsid w:val="00ED6075"/>
    <w:rsid w:val="00EF3FE6"/>
    <w:rsid w:val="00F04275"/>
    <w:rsid w:val="00F0610C"/>
    <w:rsid w:val="00F10934"/>
    <w:rsid w:val="00F11B51"/>
    <w:rsid w:val="00F126B7"/>
    <w:rsid w:val="00F136A3"/>
    <w:rsid w:val="00F179EC"/>
    <w:rsid w:val="00F17CCD"/>
    <w:rsid w:val="00F2642D"/>
    <w:rsid w:val="00F43ED2"/>
    <w:rsid w:val="00F5487A"/>
    <w:rsid w:val="00F576C1"/>
    <w:rsid w:val="00F70472"/>
    <w:rsid w:val="00F91B37"/>
    <w:rsid w:val="00FA2B7A"/>
    <w:rsid w:val="00FA488B"/>
    <w:rsid w:val="00FA7163"/>
    <w:rsid w:val="00FB513B"/>
    <w:rsid w:val="00FC0B5B"/>
    <w:rsid w:val="00FC6895"/>
    <w:rsid w:val="00FD228B"/>
    <w:rsid w:val="00FE1CD9"/>
    <w:rsid w:val="00FE3ED5"/>
    <w:rsid w:val="00FF316C"/>
    <w:rsid w:val="00FF6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1E1562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1E1562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1E1562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1E1562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rsid w:val="001E1562"/>
    <w:pPr>
      <w:outlineLvl w:val="3"/>
    </w:pPr>
    <w:rPr>
      <w:b/>
      <w:bCs/>
      <w:sz w:val="26"/>
      <w:szCs w:val="28"/>
    </w:rPr>
  </w:style>
  <w:style w:type="paragraph" w:styleId="6">
    <w:name w:val="heading 6"/>
    <w:basedOn w:val="a"/>
    <w:next w:val="a"/>
    <w:qFormat/>
    <w:rsid w:val="00A05AB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179EC"/>
    <w:pPr>
      <w:spacing w:before="240" w:after="60"/>
      <w:outlineLvl w:val="6"/>
    </w:pPr>
  </w:style>
  <w:style w:type="paragraph" w:styleId="9">
    <w:name w:val="heading 9"/>
    <w:basedOn w:val="a"/>
    <w:next w:val="a"/>
    <w:qFormat/>
    <w:rsid w:val="00F179EC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E0A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F179EC"/>
  </w:style>
  <w:style w:type="paragraph" w:styleId="a5">
    <w:name w:val="Body Text Indent"/>
    <w:basedOn w:val="a"/>
    <w:rsid w:val="00F179EC"/>
    <w:pPr>
      <w:ind w:left="720" w:hanging="294"/>
    </w:pPr>
    <w:rPr>
      <w:sz w:val="28"/>
    </w:rPr>
  </w:style>
  <w:style w:type="paragraph" w:styleId="a6">
    <w:name w:val="Balloon Text"/>
    <w:basedOn w:val="a"/>
    <w:semiHidden/>
    <w:rsid w:val="00A0029B"/>
    <w:rPr>
      <w:rFonts w:ascii="Tahoma" w:hAnsi="Tahoma" w:cs="Tahoma"/>
      <w:sz w:val="16"/>
      <w:szCs w:val="16"/>
    </w:rPr>
  </w:style>
  <w:style w:type="paragraph" w:styleId="20">
    <w:name w:val="Body Text 2"/>
    <w:basedOn w:val="a"/>
    <w:rsid w:val="00A50B9C"/>
    <w:pPr>
      <w:spacing w:after="120" w:line="480" w:lineRule="auto"/>
    </w:pPr>
  </w:style>
  <w:style w:type="paragraph" w:customStyle="1" w:styleId="ConsPlusNormal">
    <w:name w:val="ConsPlusNormal"/>
    <w:link w:val="ConsPlusNormal0"/>
    <w:rsid w:val="00A50B9C"/>
    <w:pPr>
      <w:autoSpaceDE w:val="0"/>
      <w:autoSpaceDN w:val="0"/>
      <w:adjustRightInd w:val="0"/>
    </w:pPr>
  </w:style>
  <w:style w:type="character" w:customStyle="1" w:styleId="ConsPlusNormal0">
    <w:name w:val="ConsPlusNormal Знак"/>
    <w:link w:val="ConsPlusNormal"/>
    <w:locked/>
    <w:rsid w:val="00231729"/>
    <w:rPr>
      <w:lang w:val="ru-RU" w:eastAsia="ru-RU" w:bidi="ar-SA"/>
    </w:rPr>
  </w:style>
  <w:style w:type="paragraph" w:customStyle="1" w:styleId="10">
    <w:name w:val="Без интервала1"/>
    <w:rsid w:val="00231729"/>
    <w:rPr>
      <w:rFonts w:eastAsia="Calibri"/>
      <w:sz w:val="24"/>
      <w:szCs w:val="24"/>
    </w:rPr>
  </w:style>
  <w:style w:type="paragraph" w:customStyle="1" w:styleId="ConsPlusCell">
    <w:name w:val="ConsPlusCell"/>
    <w:rsid w:val="0023172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header"/>
    <w:basedOn w:val="a"/>
    <w:link w:val="a8"/>
    <w:uiPriority w:val="99"/>
    <w:rsid w:val="00DF3936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DF3936"/>
  </w:style>
  <w:style w:type="paragraph" w:styleId="aa">
    <w:name w:val="Normal (Web)"/>
    <w:basedOn w:val="a"/>
    <w:rsid w:val="00F0610C"/>
    <w:pPr>
      <w:spacing w:before="30" w:after="30"/>
    </w:pPr>
    <w:rPr>
      <w:rFonts w:cs="Arial"/>
      <w:color w:val="332E2D"/>
      <w:spacing w:val="2"/>
    </w:rPr>
  </w:style>
  <w:style w:type="character" w:styleId="ab">
    <w:name w:val="Hyperlink"/>
    <w:basedOn w:val="a0"/>
    <w:rsid w:val="001E1562"/>
    <w:rPr>
      <w:color w:val="0000FF"/>
      <w:u w:val="none"/>
    </w:rPr>
  </w:style>
  <w:style w:type="paragraph" w:customStyle="1" w:styleId="ConsPlusNonformat">
    <w:name w:val="ConsPlusNonformat"/>
    <w:uiPriority w:val="99"/>
    <w:rsid w:val="00B5584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footer"/>
    <w:basedOn w:val="a"/>
    <w:link w:val="ad"/>
    <w:rsid w:val="00405AD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05AD9"/>
  </w:style>
  <w:style w:type="character" w:customStyle="1" w:styleId="a8">
    <w:name w:val="Верхний колонтитул Знак"/>
    <w:basedOn w:val="a0"/>
    <w:link w:val="a7"/>
    <w:uiPriority w:val="99"/>
    <w:rsid w:val="0029063E"/>
  </w:style>
  <w:style w:type="character" w:styleId="ae">
    <w:name w:val="Strong"/>
    <w:uiPriority w:val="22"/>
    <w:qFormat/>
    <w:rsid w:val="00F17CCD"/>
    <w:rPr>
      <w:b/>
      <w:bCs/>
    </w:rPr>
  </w:style>
  <w:style w:type="paragraph" w:customStyle="1" w:styleId="ConsPlusTitle">
    <w:name w:val="ConsPlusTitle"/>
    <w:uiPriority w:val="99"/>
    <w:rsid w:val="0070124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">
    <w:name w:val="List Paragraph"/>
    <w:basedOn w:val="a"/>
    <w:uiPriority w:val="34"/>
    <w:qFormat/>
    <w:rsid w:val="00456DF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TML">
    <w:name w:val="HTML Variable"/>
    <w:aliases w:val="!Ссылки в документе"/>
    <w:basedOn w:val="a0"/>
    <w:rsid w:val="001E1562"/>
    <w:rPr>
      <w:rFonts w:ascii="Arial" w:hAnsi="Arial"/>
      <w:b w:val="0"/>
      <w:i w:val="0"/>
      <w:iCs/>
      <w:color w:val="0000FF"/>
      <w:sz w:val="24"/>
      <w:u w:val="none"/>
    </w:rPr>
  </w:style>
  <w:style w:type="paragraph" w:styleId="af0">
    <w:name w:val="annotation text"/>
    <w:aliases w:val="!Равноширинный текст документа"/>
    <w:basedOn w:val="a"/>
    <w:link w:val="af1"/>
    <w:rsid w:val="001E1562"/>
    <w:rPr>
      <w:rFonts w:ascii="Courier" w:hAnsi="Courier"/>
      <w:sz w:val="22"/>
      <w:szCs w:val="20"/>
    </w:rPr>
  </w:style>
  <w:style w:type="character" w:customStyle="1" w:styleId="af1">
    <w:name w:val="Текст примечания Знак"/>
    <w:aliases w:val="!Равноширинный текст документа Знак"/>
    <w:basedOn w:val="a0"/>
    <w:link w:val="af0"/>
    <w:rsid w:val="00F11B51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1E156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1E1562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1E1562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1E1562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1E1562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1E1562"/>
    <w:rPr>
      <w:sz w:val="28"/>
    </w:rPr>
  </w:style>
  <w:style w:type="character" w:styleId="af2">
    <w:name w:val="FollowedHyperlink"/>
    <w:basedOn w:val="a0"/>
    <w:rsid w:val="001579F2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1E1562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1E1562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1E1562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1E1562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rsid w:val="001E1562"/>
    <w:pPr>
      <w:outlineLvl w:val="3"/>
    </w:pPr>
    <w:rPr>
      <w:b/>
      <w:bCs/>
      <w:sz w:val="26"/>
      <w:szCs w:val="28"/>
    </w:rPr>
  </w:style>
  <w:style w:type="paragraph" w:styleId="6">
    <w:name w:val="heading 6"/>
    <w:basedOn w:val="a"/>
    <w:next w:val="a"/>
    <w:qFormat/>
    <w:rsid w:val="00A05AB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179EC"/>
    <w:pPr>
      <w:spacing w:before="240" w:after="60"/>
      <w:outlineLvl w:val="6"/>
    </w:pPr>
  </w:style>
  <w:style w:type="paragraph" w:styleId="9">
    <w:name w:val="heading 9"/>
    <w:basedOn w:val="a"/>
    <w:next w:val="a"/>
    <w:qFormat/>
    <w:rsid w:val="00F179EC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E0A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F179EC"/>
  </w:style>
  <w:style w:type="paragraph" w:styleId="a5">
    <w:name w:val="Body Text Indent"/>
    <w:basedOn w:val="a"/>
    <w:rsid w:val="00F179EC"/>
    <w:pPr>
      <w:ind w:left="720" w:hanging="294"/>
    </w:pPr>
    <w:rPr>
      <w:sz w:val="28"/>
    </w:rPr>
  </w:style>
  <w:style w:type="paragraph" w:styleId="a6">
    <w:name w:val="Balloon Text"/>
    <w:basedOn w:val="a"/>
    <w:semiHidden/>
    <w:rsid w:val="00A0029B"/>
    <w:rPr>
      <w:rFonts w:ascii="Tahoma" w:hAnsi="Tahoma" w:cs="Tahoma"/>
      <w:sz w:val="16"/>
      <w:szCs w:val="16"/>
    </w:rPr>
  </w:style>
  <w:style w:type="paragraph" w:styleId="20">
    <w:name w:val="Body Text 2"/>
    <w:basedOn w:val="a"/>
    <w:rsid w:val="00A50B9C"/>
    <w:pPr>
      <w:spacing w:after="120" w:line="480" w:lineRule="auto"/>
    </w:pPr>
  </w:style>
  <w:style w:type="paragraph" w:customStyle="1" w:styleId="ConsPlusNormal">
    <w:name w:val="ConsPlusNormal"/>
    <w:link w:val="ConsPlusNormal0"/>
    <w:rsid w:val="00A50B9C"/>
    <w:pPr>
      <w:autoSpaceDE w:val="0"/>
      <w:autoSpaceDN w:val="0"/>
      <w:adjustRightInd w:val="0"/>
    </w:pPr>
  </w:style>
  <w:style w:type="character" w:customStyle="1" w:styleId="ConsPlusNormal0">
    <w:name w:val="ConsPlusNormal Знак"/>
    <w:link w:val="ConsPlusNormal"/>
    <w:locked/>
    <w:rsid w:val="00231729"/>
    <w:rPr>
      <w:lang w:val="ru-RU" w:eastAsia="ru-RU" w:bidi="ar-SA"/>
    </w:rPr>
  </w:style>
  <w:style w:type="paragraph" w:customStyle="1" w:styleId="10">
    <w:name w:val="Без интервала1"/>
    <w:rsid w:val="00231729"/>
    <w:rPr>
      <w:rFonts w:eastAsia="Calibri"/>
      <w:sz w:val="24"/>
      <w:szCs w:val="24"/>
    </w:rPr>
  </w:style>
  <w:style w:type="paragraph" w:customStyle="1" w:styleId="ConsPlusCell">
    <w:name w:val="ConsPlusCell"/>
    <w:rsid w:val="0023172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header"/>
    <w:basedOn w:val="a"/>
    <w:link w:val="a8"/>
    <w:uiPriority w:val="99"/>
    <w:rsid w:val="00DF3936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DF3936"/>
  </w:style>
  <w:style w:type="paragraph" w:styleId="aa">
    <w:name w:val="Normal (Web)"/>
    <w:basedOn w:val="a"/>
    <w:rsid w:val="00F0610C"/>
    <w:pPr>
      <w:spacing w:before="30" w:after="30"/>
    </w:pPr>
    <w:rPr>
      <w:rFonts w:cs="Arial"/>
      <w:color w:val="332E2D"/>
      <w:spacing w:val="2"/>
    </w:rPr>
  </w:style>
  <w:style w:type="character" w:styleId="ab">
    <w:name w:val="Hyperlink"/>
    <w:basedOn w:val="a0"/>
    <w:rsid w:val="001E1562"/>
    <w:rPr>
      <w:color w:val="0000FF"/>
      <w:u w:val="none"/>
    </w:rPr>
  </w:style>
  <w:style w:type="paragraph" w:customStyle="1" w:styleId="ConsPlusNonformat">
    <w:name w:val="ConsPlusNonformat"/>
    <w:uiPriority w:val="99"/>
    <w:rsid w:val="00B5584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footer"/>
    <w:basedOn w:val="a"/>
    <w:link w:val="ad"/>
    <w:rsid w:val="00405AD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05AD9"/>
  </w:style>
  <w:style w:type="character" w:customStyle="1" w:styleId="a8">
    <w:name w:val="Верхний колонтитул Знак"/>
    <w:basedOn w:val="a0"/>
    <w:link w:val="a7"/>
    <w:uiPriority w:val="99"/>
    <w:rsid w:val="0029063E"/>
  </w:style>
  <w:style w:type="character" w:styleId="ae">
    <w:name w:val="Strong"/>
    <w:uiPriority w:val="22"/>
    <w:qFormat/>
    <w:rsid w:val="00F17CCD"/>
    <w:rPr>
      <w:b/>
      <w:bCs/>
    </w:rPr>
  </w:style>
  <w:style w:type="paragraph" w:customStyle="1" w:styleId="ConsPlusTitle">
    <w:name w:val="ConsPlusTitle"/>
    <w:uiPriority w:val="99"/>
    <w:rsid w:val="0070124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">
    <w:name w:val="List Paragraph"/>
    <w:basedOn w:val="a"/>
    <w:uiPriority w:val="34"/>
    <w:qFormat/>
    <w:rsid w:val="00456DF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TML">
    <w:name w:val="HTML Variable"/>
    <w:aliases w:val="!Ссылки в документе"/>
    <w:basedOn w:val="a0"/>
    <w:rsid w:val="001E1562"/>
    <w:rPr>
      <w:rFonts w:ascii="Arial" w:hAnsi="Arial"/>
      <w:b w:val="0"/>
      <w:i w:val="0"/>
      <w:iCs/>
      <w:color w:val="0000FF"/>
      <w:sz w:val="24"/>
      <w:u w:val="none"/>
    </w:rPr>
  </w:style>
  <w:style w:type="paragraph" w:styleId="af0">
    <w:name w:val="annotation text"/>
    <w:aliases w:val="!Равноширинный текст документа"/>
    <w:basedOn w:val="a"/>
    <w:link w:val="af1"/>
    <w:rsid w:val="001E1562"/>
    <w:rPr>
      <w:rFonts w:ascii="Courier" w:hAnsi="Courier"/>
      <w:sz w:val="22"/>
      <w:szCs w:val="20"/>
    </w:rPr>
  </w:style>
  <w:style w:type="character" w:customStyle="1" w:styleId="af1">
    <w:name w:val="Текст примечания Знак"/>
    <w:aliases w:val="!Равноширинный текст документа Знак"/>
    <w:basedOn w:val="a0"/>
    <w:link w:val="af0"/>
    <w:rsid w:val="00F11B51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1E156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1E1562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1E1562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1E1562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1E1562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1E1562"/>
    <w:rPr>
      <w:sz w:val="28"/>
    </w:rPr>
  </w:style>
  <w:style w:type="character" w:styleId="af2">
    <w:name w:val="FollowedHyperlink"/>
    <w:basedOn w:val="a0"/>
    <w:rsid w:val="001579F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85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rnla-service.scli.ru:8080/rnla-links/ws//content/act/bba0bfb1-06c7-4e50-a8d3-fe1045784bf1.html" TargetMode="External"/><Relationship Id="rId18" Type="http://schemas.openxmlformats.org/officeDocument/2006/relationships/hyperlink" Target="http://rnla-service.scli.ru:8080/rnla-links/ws//content/act/bba0bfb1-06c7-4e50-a8d3-fe1045784bf1.html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yperlink" Target="file:///C:\content\act\bba0bfb1-06c7-4e50-a8d3-fe1045784bf1.html" TargetMode="External"/><Relationship Id="rId17" Type="http://schemas.openxmlformats.org/officeDocument/2006/relationships/hyperlink" Target="http://rnla-service.scli.ru:8080/rnla-links/ws//content/act/bba0bfb1-06c7-4e50-a8d3-fe1045784bf1.html" TargetMode="Externa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://rnla-service.scli.ru:8080/rnla-links/ws//content/act/bba0bfb1-06c7-4e50-a8d3-fe1045784bf1.html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xmkmain2:8080/content/edition/e7d1e941-9cf7-4816-a4de-c373c74b5217.doc" TargetMode="External"/><Relationship Id="rId24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yperlink" Target="http://rnla-service.scli.ru:8080/rnla-links/ws//content/act/bba0bfb1-06c7-4e50-a8d3-fe1045784bf1.html" TargetMode="External"/><Relationship Id="rId23" Type="http://schemas.openxmlformats.org/officeDocument/2006/relationships/footer" Target="footer2.xml"/><Relationship Id="rId10" Type="http://schemas.openxmlformats.org/officeDocument/2006/relationships/hyperlink" Target="http://rnla-service.scli.ru:8080/rnla-links/ws//content/act/bba0bfb1-06c7-4e50-a8d3-fe1045784bf1.html" TargetMode="External"/><Relationship Id="rId19" Type="http://schemas.openxmlformats.org/officeDocument/2006/relationships/hyperlink" Target="http://rnla-service.scli.ru:8080/rnla-links/ws//content/act/bba0bfb1-06c7-4e50-a8d3-fe1045784bf1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content\act\bb78c80e-e127-4063-9233-b29565d86c43.docx" TargetMode="External"/><Relationship Id="rId14" Type="http://schemas.openxmlformats.org/officeDocument/2006/relationships/hyperlink" Target="http://rnla-service.scli.ru:8080/rnla-links/ws//content/act/bba0bfb1-06c7-4e50-a8d3-fe1045784bf1.html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\&#1040;&#1056;&#1052;%20&#1052;&#1091;&#1085;&#1080;&#1094;&#1080;&#1087;&#1072;&#1083;%202.4%20(&#1089;&#1073;&#1086;&#1088;&#1082;&#1072;%202.4.0.1)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4B04F-E083-4052-93F8-7E629CFE4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0</TotalTime>
  <Pages>5</Pages>
  <Words>2240</Words>
  <Characters>12772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14983</CharactersWithSpaces>
  <SharedDoc>false</SharedDoc>
  <HLinks>
    <vt:vector size="6" baseType="variant">
      <vt:variant>
        <vt:i4>2949171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consultantplus://offline/ref=8AC0BD87BAE8065E73106C10403CF92EA3E0BC20A3E9BE8576ACC955C7F87873269AA064n6L7I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Мингалева Наталья Александровна</dc:creator>
  <cp:lastModifiedBy>Пользователь</cp:lastModifiedBy>
  <cp:revision>2</cp:revision>
  <cp:lastPrinted>2018-11-14T10:26:00Z</cp:lastPrinted>
  <dcterms:created xsi:type="dcterms:W3CDTF">2022-12-22T12:01:00Z</dcterms:created>
  <dcterms:modified xsi:type="dcterms:W3CDTF">2022-12-22T12:01:00Z</dcterms:modified>
</cp:coreProperties>
</file>