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1" w:rsidRDefault="00681741" w:rsidP="006817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53609" w:rsidRPr="00353609" w:rsidRDefault="00353609" w:rsidP="0035360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609" w:rsidRPr="00353609" w:rsidRDefault="00353609" w:rsidP="0035360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36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353609" w:rsidRPr="00353609" w:rsidRDefault="00353609" w:rsidP="00353609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53609" w:rsidRPr="00353609" w:rsidRDefault="00353609" w:rsidP="0035360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536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353609" w:rsidRPr="00353609" w:rsidRDefault="00353609" w:rsidP="00353609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609" w:rsidRPr="00353609" w:rsidRDefault="00353609" w:rsidP="0035360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36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353609" w:rsidRPr="00353609" w:rsidRDefault="00353609" w:rsidP="00353609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09" w:rsidRPr="00353609" w:rsidRDefault="00C44495" w:rsidP="00353609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353609" w:rsidRPr="0035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      </w:t>
      </w:r>
      <w:r w:rsidR="00353609" w:rsidRPr="00353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609" w:rsidRPr="00353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53609" w:rsidRPr="0035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  <w:r w:rsidR="00353609" w:rsidRPr="0035360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53609" w:rsidRPr="00353609" w:rsidRDefault="00353609" w:rsidP="00353609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4A382C" w:rsidRDefault="004A382C" w:rsidP="00353609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  <w:r w:rsidRPr="0065031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плана-графика</w:t>
      </w:r>
      <w:r w:rsidRPr="00650318">
        <w:rPr>
          <w:rFonts w:ascii="Times New Roman" w:hAnsi="Times New Roman"/>
          <w:sz w:val="28"/>
          <w:szCs w:val="28"/>
        </w:rPr>
        <w:t xml:space="preserve"> </w:t>
      </w:r>
      <w:r w:rsidR="00353609">
        <w:rPr>
          <w:rFonts w:ascii="Times New Roman" w:hAnsi="Times New Roman"/>
          <w:sz w:val="28"/>
          <w:szCs w:val="28"/>
        </w:rPr>
        <w:t xml:space="preserve">                 </w:t>
      </w:r>
      <w:r w:rsidRPr="008B2D2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подготовке документации в </w:t>
      </w:r>
      <w:r w:rsidR="0035360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части координатного описания местоположения территориальных зон населенных пунктов</w:t>
      </w:r>
    </w:p>
    <w:p w:rsidR="004A382C" w:rsidRPr="00650318" w:rsidRDefault="004A382C" w:rsidP="004A382C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</w:p>
    <w:p w:rsidR="004A382C" w:rsidRDefault="004A382C" w:rsidP="004A38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BCA">
        <w:rPr>
          <w:rFonts w:ascii="Times New Roman" w:hAnsi="Times New Roman" w:cs="Times New Roman"/>
          <w:sz w:val="28"/>
          <w:szCs w:val="28"/>
        </w:rPr>
        <w:t xml:space="preserve">В </w:t>
      </w:r>
      <w:r w:rsidRPr="00AC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Pr="00AC4BCA">
        <w:rPr>
          <w:rFonts w:ascii="Times New Roman" w:eastAsia="Calibri" w:hAnsi="Times New Roman" w:cs="Times New Roman"/>
          <w:sz w:val="28"/>
          <w:szCs w:val="28"/>
        </w:rPr>
        <w:t>перечнем</w:t>
      </w:r>
      <w:r w:rsidRPr="00D63D46">
        <w:rPr>
          <w:rFonts w:ascii="Times New Roman" w:eastAsia="Calibri" w:hAnsi="Times New Roman" w:cs="Times New Roman"/>
          <w:sz w:val="28"/>
          <w:szCs w:val="28"/>
        </w:rPr>
        <w:t xml:space="preserve"> поручений Президента Российской Федерации от 05.12.2016 № Пр-2347ГС</w:t>
      </w:r>
      <w:r>
        <w:rPr>
          <w:rFonts w:eastAsia="Calibri"/>
          <w:szCs w:val="28"/>
        </w:rPr>
        <w:t>,</w:t>
      </w:r>
      <w:r w:rsidRPr="00AC4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3D46">
        <w:rPr>
          <w:rFonts w:ascii="Times New Roman" w:eastAsia="Calibri" w:hAnsi="Times New Roman" w:cs="Times New Roman"/>
          <w:sz w:val="28"/>
          <w:szCs w:val="28"/>
        </w:rPr>
        <w:t xml:space="preserve">распоряжением Губернатора Ханты-Мансийского автономного округа – Югры от 20.12.2016 № 297-рг «О плане мероприятий по реализации в Ханты-Мансийском автономном округе – Югре Перечня поручений Президента Российской Федерации от </w:t>
      </w:r>
      <w:r w:rsidR="00353609">
        <w:rPr>
          <w:rFonts w:ascii="Times New Roman" w:eastAsia="Calibri" w:hAnsi="Times New Roman" w:cs="Times New Roman"/>
          <w:sz w:val="28"/>
          <w:szCs w:val="28"/>
        </w:rPr>
        <w:t>0</w:t>
      </w:r>
      <w:r w:rsidRPr="00D63D46">
        <w:rPr>
          <w:rFonts w:ascii="Times New Roman" w:eastAsia="Calibri" w:hAnsi="Times New Roman" w:cs="Times New Roman"/>
          <w:sz w:val="28"/>
          <w:szCs w:val="28"/>
        </w:rPr>
        <w:t>5 декабря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D63D46">
        <w:rPr>
          <w:rFonts w:ascii="Times New Roman" w:eastAsia="Calibri" w:hAnsi="Times New Roman" w:cs="Times New Roman"/>
          <w:sz w:val="28"/>
          <w:szCs w:val="28"/>
        </w:rPr>
        <w:t>по итогам совместного заседания президиума Государственного совета Российской Федерации</w:t>
      </w:r>
      <w:r w:rsidR="00C4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3D46">
        <w:rPr>
          <w:rFonts w:ascii="Times New Roman" w:eastAsia="Calibri" w:hAnsi="Times New Roman" w:cs="Times New Roman"/>
          <w:sz w:val="28"/>
          <w:szCs w:val="28"/>
        </w:rPr>
        <w:t>от 12 ноября 2016 года»</w:t>
      </w:r>
      <w:r w:rsidRPr="00D63D4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382C" w:rsidRPr="00AC4BCA" w:rsidRDefault="004A382C" w:rsidP="004A382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C4BCA">
        <w:rPr>
          <w:rFonts w:ascii="Times New Roman" w:hAnsi="Times New Roman" w:cs="Times New Roman"/>
          <w:sz w:val="28"/>
          <w:szCs w:val="28"/>
        </w:rPr>
        <w:t xml:space="preserve">Утвердить план-график  по подготовке документации в части координатного описания местоположения </w:t>
      </w:r>
      <w:r>
        <w:rPr>
          <w:rFonts w:ascii="Times New Roman" w:hAnsi="Times New Roman"/>
          <w:sz w:val="28"/>
          <w:szCs w:val="28"/>
        </w:rPr>
        <w:t>территориальных зон</w:t>
      </w:r>
      <w:r w:rsidR="00710976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AC4BC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</w:p>
    <w:p w:rsidR="004A382C" w:rsidRPr="00650318" w:rsidRDefault="004A382C" w:rsidP="004A382C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0318">
        <w:rPr>
          <w:rFonts w:ascii="Times New Roman" w:hAnsi="Times New Roman"/>
          <w:sz w:val="28"/>
          <w:szCs w:val="28"/>
        </w:rPr>
        <w:t xml:space="preserve">2. Разместить настоящее распоряжение на </w:t>
      </w:r>
      <w:proofErr w:type="gramStart"/>
      <w:r w:rsidRPr="0065031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5031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A382C" w:rsidRPr="00650318" w:rsidRDefault="004A382C" w:rsidP="004A382C">
      <w:p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0318">
        <w:rPr>
          <w:rFonts w:ascii="Times New Roman" w:hAnsi="Times New Roman"/>
          <w:sz w:val="28"/>
          <w:szCs w:val="28"/>
        </w:rPr>
        <w:t>3. Настоящее распоряжение вступает в силу после его подписания.</w:t>
      </w:r>
    </w:p>
    <w:p w:rsidR="004A382C" w:rsidRPr="00650318" w:rsidRDefault="004A382C" w:rsidP="004A38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6503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503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0318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района, начальника Управления А.Н. Утеев</w:t>
      </w:r>
      <w:r w:rsidR="00353609">
        <w:rPr>
          <w:rFonts w:ascii="Times New Roman" w:hAnsi="Times New Roman"/>
          <w:sz w:val="28"/>
          <w:szCs w:val="28"/>
        </w:rPr>
        <w:t>а</w:t>
      </w:r>
      <w:r w:rsidRPr="00650318">
        <w:rPr>
          <w:rFonts w:ascii="Times New Roman" w:hAnsi="Times New Roman"/>
          <w:sz w:val="28"/>
          <w:szCs w:val="28"/>
        </w:rPr>
        <w:t>.</w:t>
      </w:r>
    </w:p>
    <w:p w:rsidR="004A382C" w:rsidRDefault="004A382C" w:rsidP="004A382C">
      <w:pPr>
        <w:pStyle w:val="2"/>
        <w:tabs>
          <w:tab w:val="left" w:pos="720"/>
        </w:tabs>
        <w:rPr>
          <w:szCs w:val="28"/>
        </w:rPr>
      </w:pPr>
    </w:p>
    <w:p w:rsidR="004A382C" w:rsidRDefault="004A382C" w:rsidP="004A382C">
      <w:pPr>
        <w:pStyle w:val="2"/>
        <w:tabs>
          <w:tab w:val="left" w:pos="720"/>
        </w:tabs>
        <w:rPr>
          <w:szCs w:val="28"/>
        </w:rPr>
      </w:pPr>
    </w:p>
    <w:p w:rsidR="004A382C" w:rsidRDefault="004A382C" w:rsidP="004A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района,</w:t>
      </w:r>
    </w:p>
    <w:p w:rsidR="004A382C" w:rsidRDefault="004A382C" w:rsidP="004A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                                       </w:t>
      </w:r>
      <w:r w:rsidR="00353609">
        <w:rPr>
          <w:rFonts w:ascii="Times New Roman" w:hAnsi="Times New Roman" w:cs="Times New Roman"/>
          <w:sz w:val="28"/>
          <w:szCs w:val="28"/>
        </w:rPr>
        <w:t xml:space="preserve">                              И.</w:t>
      </w:r>
      <w:r>
        <w:rPr>
          <w:rFonts w:ascii="Times New Roman" w:hAnsi="Times New Roman" w:cs="Times New Roman"/>
          <w:sz w:val="28"/>
          <w:szCs w:val="28"/>
        </w:rPr>
        <w:t>В. Чечеткина</w:t>
      </w:r>
    </w:p>
    <w:p w:rsidR="00681741" w:rsidRDefault="00681741" w:rsidP="00681741">
      <w:pPr>
        <w:pStyle w:val="2"/>
        <w:tabs>
          <w:tab w:val="left" w:pos="720"/>
        </w:tabs>
        <w:rPr>
          <w:szCs w:val="28"/>
        </w:rPr>
      </w:pPr>
    </w:p>
    <w:p w:rsidR="00681741" w:rsidRPr="003B38E9" w:rsidRDefault="00681741" w:rsidP="006817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741" w:rsidRDefault="00681741" w:rsidP="006817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  <w:sectPr w:rsidR="00681741" w:rsidSect="00681741">
          <w:headerReference w:type="defaul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048D0" w:rsidRDefault="00D048D0" w:rsidP="00D0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82C" w:rsidRDefault="004A382C" w:rsidP="00D048D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10976" w:rsidRDefault="00710976" w:rsidP="00D048D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048D0" w:rsidRDefault="00D048D0" w:rsidP="00D048D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8112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48D0" w:rsidRPr="00A8112B" w:rsidRDefault="00D048D0" w:rsidP="00D048D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8112B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12B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D048D0" w:rsidRDefault="00D048D0" w:rsidP="00C4449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</w:t>
      </w:r>
      <w:r w:rsidR="00C44495">
        <w:rPr>
          <w:rFonts w:ascii="Times New Roman" w:hAnsi="Times New Roman"/>
          <w:sz w:val="28"/>
          <w:szCs w:val="28"/>
        </w:rPr>
        <w:t xml:space="preserve"> 06.10.2017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12B">
        <w:rPr>
          <w:rFonts w:ascii="Times New Roman" w:hAnsi="Times New Roman"/>
          <w:sz w:val="28"/>
          <w:szCs w:val="28"/>
        </w:rPr>
        <w:t>№</w:t>
      </w:r>
      <w:r w:rsidR="00C44495">
        <w:rPr>
          <w:rFonts w:ascii="Times New Roman" w:hAnsi="Times New Roman"/>
          <w:sz w:val="28"/>
          <w:szCs w:val="28"/>
        </w:rPr>
        <w:t xml:space="preserve"> 830-р</w:t>
      </w:r>
    </w:p>
    <w:p w:rsidR="00D048D0" w:rsidRDefault="00D048D0" w:rsidP="00D04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82C" w:rsidRPr="008B2D2C" w:rsidRDefault="004A382C" w:rsidP="004A3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План-график </w:t>
      </w: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4"/>
      </w:tblGrid>
      <w:tr w:rsidR="004A382C" w:rsidRPr="00F14E4E" w:rsidTr="00CB2AF0">
        <w:tc>
          <w:tcPr>
            <w:tcW w:w="959" w:type="dxa"/>
            <w:tcBorders>
              <w:bottom w:val="nil"/>
            </w:tcBorders>
            <w:vAlign w:val="center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E4E">
              <w:rPr>
                <w:rFonts w:ascii="Times New Roman" w:hAnsi="Times New Roman" w:cs="Times New Roman"/>
                <w:sz w:val="28"/>
                <w:szCs w:val="28"/>
              </w:rPr>
              <w:t>Населеный</w:t>
            </w:r>
            <w:proofErr w:type="spellEnd"/>
            <w:r w:rsidRPr="00F14E4E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5634" w:type="dxa"/>
          </w:tcPr>
          <w:p w:rsidR="004A382C" w:rsidRPr="00F14E4E" w:rsidRDefault="00353609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382C">
              <w:rPr>
                <w:rFonts w:ascii="Times New Roman" w:hAnsi="Times New Roman" w:cs="Times New Roman"/>
                <w:sz w:val="28"/>
                <w:szCs w:val="28"/>
              </w:rPr>
              <w:t>ата внесения в федеральную службу государственной регистрации, кадастра и картографии (</w:t>
            </w:r>
            <w:proofErr w:type="spellStart"/>
            <w:r w:rsidR="004A382C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="004A38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382C" w:rsidRPr="00F14E4E" w:rsidTr="00CB2AF0">
        <w:tc>
          <w:tcPr>
            <w:tcW w:w="959" w:type="dxa"/>
            <w:tcBorders>
              <w:top w:val="nil"/>
            </w:tcBorders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A382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Приполярный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Ванзетур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Игрим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Сартынья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Ломбовож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Кимкьясуй</w:t>
            </w:r>
            <w:proofErr w:type="spellEnd"/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Саранпауль 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Сосьва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Щекурья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Теги 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Шайтанка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Устрем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Пугоры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F14E4E" w:rsidTr="00CB2AF0">
        <w:tc>
          <w:tcPr>
            <w:tcW w:w="959" w:type="dxa"/>
          </w:tcPr>
          <w:p w:rsidR="004A382C" w:rsidRPr="00D8343F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A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Деминская</w:t>
            </w:r>
          </w:p>
        </w:tc>
        <w:tc>
          <w:tcPr>
            <w:tcW w:w="5634" w:type="dxa"/>
          </w:tcPr>
          <w:p w:rsidR="004A382C" w:rsidRPr="00F14E4E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Хурумпауль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Анеева </w:t>
            </w:r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Верхненильдина</w:t>
            </w:r>
            <w:proofErr w:type="spellEnd"/>
          </w:p>
        </w:tc>
        <w:tc>
          <w:tcPr>
            <w:tcW w:w="5634" w:type="dxa"/>
          </w:tcPr>
          <w:p w:rsidR="004A382C" w:rsidRPr="00111F0C" w:rsidRDefault="00710976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82C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proofErr w:type="gramStart"/>
            <w:r w:rsidR="004A382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Патрасуй</w:t>
            </w:r>
            <w:proofErr w:type="spellEnd"/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Ясунт</w:t>
            </w:r>
            <w:proofErr w:type="spellEnd"/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Хулимсунт</w:t>
            </w:r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Няксимволь</w:t>
            </w:r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Нерохи</w:t>
            </w:r>
            <w:proofErr w:type="spellEnd"/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4A382C" w:rsidRPr="00111F0C" w:rsidTr="00CB2AF0">
        <w:tc>
          <w:tcPr>
            <w:tcW w:w="959" w:type="dxa"/>
          </w:tcPr>
          <w:p w:rsidR="004A382C" w:rsidRPr="00111F0C" w:rsidRDefault="004A382C" w:rsidP="004A382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Усть-Манья</w:t>
            </w:r>
            <w:proofErr w:type="spellEnd"/>
          </w:p>
        </w:tc>
        <w:tc>
          <w:tcPr>
            <w:tcW w:w="5634" w:type="dxa"/>
          </w:tcPr>
          <w:p w:rsidR="004A382C" w:rsidRPr="00111F0C" w:rsidRDefault="004A382C" w:rsidP="00CB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4A382C" w:rsidRDefault="004A382C" w:rsidP="004A3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D2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подготовке документации в части координатного описания местоположения территориальных зон населенных пунктов</w:t>
      </w:r>
    </w:p>
    <w:p w:rsidR="004A382C" w:rsidRPr="00681741" w:rsidRDefault="004A382C" w:rsidP="004A3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1FB" w:rsidRDefault="00A531FB" w:rsidP="00681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741" w:rsidRPr="00681741" w:rsidRDefault="00681741" w:rsidP="00681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81741" w:rsidRPr="00681741" w:rsidSect="00681741">
      <w:type w:val="continuous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45" w:rsidRDefault="00B65E45" w:rsidP="00D43C66">
      <w:pPr>
        <w:spacing w:after="0" w:line="240" w:lineRule="auto"/>
      </w:pPr>
      <w:r>
        <w:separator/>
      </w:r>
    </w:p>
  </w:endnote>
  <w:endnote w:type="continuationSeparator" w:id="0">
    <w:p w:rsidR="00B65E45" w:rsidRDefault="00B65E45" w:rsidP="00D4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45" w:rsidRDefault="00B65E45" w:rsidP="00D43C66">
      <w:pPr>
        <w:spacing w:after="0" w:line="240" w:lineRule="auto"/>
      </w:pPr>
      <w:r>
        <w:separator/>
      </w:r>
    </w:p>
  </w:footnote>
  <w:footnote w:type="continuationSeparator" w:id="0">
    <w:p w:rsidR="00B65E45" w:rsidRDefault="00B65E45" w:rsidP="00D4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98732"/>
      <w:docPartObj>
        <w:docPartGallery w:val="Page Numbers (Top of Page)"/>
        <w:docPartUnique/>
      </w:docPartObj>
    </w:sdtPr>
    <w:sdtEndPr/>
    <w:sdtContent>
      <w:p w:rsidR="005A074F" w:rsidRDefault="00DF2EDA">
        <w:pPr>
          <w:pStyle w:val="a5"/>
          <w:jc w:val="center"/>
        </w:pPr>
        <w:r>
          <w:fldChar w:fldCharType="begin"/>
        </w:r>
        <w:r w:rsidR="00E66CF5">
          <w:instrText>PAGE   \* MERGEFORMAT</w:instrText>
        </w:r>
        <w:r>
          <w:fldChar w:fldCharType="separate"/>
        </w:r>
        <w:r w:rsidR="00C44495">
          <w:rPr>
            <w:noProof/>
          </w:rPr>
          <w:t>2</w:t>
        </w:r>
        <w:r>
          <w:fldChar w:fldCharType="end"/>
        </w:r>
      </w:p>
    </w:sdtContent>
  </w:sdt>
  <w:p w:rsidR="005A074F" w:rsidRDefault="00B65E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84"/>
    <w:multiLevelType w:val="hybridMultilevel"/>
    <w:tmpl w:val="0CD6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B7F"/>
    <w:multiLevelType w:val="hybridMultilevel"/>
    <w:tmpl w:val="C8DE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7A"/>
    <w:multiLevelType w:val="hybridMultilevel"/>
    <w:tmpl w:val="AD78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C36A5"/>
    <w:multiLevelType w:val="multilevel"/>
    <w:tmpl w:val="BE8A55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3EC7C0D"/>
    <w:multiLevelType w:val="hybridMultilevel"/>
    <w:tmpl w:val="C6FE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77A"/>
    <w:multiLevelType w:val="hybridMultilevel"/>
    <w:tmpl w:val="AD78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6F5"/>
    <w:rsid w:val="0001513F"/>
    <w:rsid w:val="00050F03"/>
    <w:rsid w:val="000522FA"/>
    <w:rsid w:val="00065A21"/>
    <w:rsid w:val="000D5184"/>
    <w:rsid w:val="00111F0C"/>
    <w:rsid w:val="0012029F"/>
    <w:rsid w:val="00120B31"/>
    <w:rsid w:val="00145903"/>
    <w:rsid w:val="00146555"/>
    <w:rsid w:val="001B1893"/>
    <w:rsid w:val="002253E1"/>
    <w:rsid w:val="002A3F43"/>
    <w:rsid w:val="00353609"/>
    <w:rsid w:val="003818B5"/>
    <w:rsid w:val="003B0A6B"/>
    <w:rsid w:val="00427971"/>
    <w:rsid w:val="004618CA"/>
    <w:rsid w:val="004A382C"/>
    <w:rsid w:val="004A5840"/>
    <w:rsid w:val="005B5879"/>
    <w:rsid w:val="005D33C0"/>
    <w:rsid w:val="005D5E9F"/>
    <w:rsid w:val="00646C4B"/>
    <w:rsid w:val="00667788"/>
    <w:rsid w:val="00681741"/>
    <w:rsid w:val="006A0BBB"/>
    <w:rsid w:val="006F63BF"/>
    <w:rsid w:val="00710976"/>
    <w:rsid w:val="007B77EA"/>
    <w:rsid w:val="00970FE2"/>
    <w:rsid w:val="009F5B53"/>
    <w:rsid w:val="00A01970"/>
    <w:rsid w:val="00A249E7"/>
    <w:rsid w:val="00A531FB"/>
    <w:rsid w:val="00AC4BCA"/>
    <w:rsid w:val="00AE600C"/>
    <w:rsid w:val="00B078CF"/>
    <w:rsid w:val="00B15F32"/>
    <w:rsid w:val="00B65E45"/>
    <w:rsid w:val="00BB7595"/>
    <w:rsid w:val="00C33A40"/>
    <w:rsid w:val="00C44495"/>
    <w:rsid w:val="00C77EF8"/>
    <w:rsid w:val="00CA16F5"/>
    <w:rsid w:val="00D048D0"/>
    <w:rsid w:val="00D43C66"/>
    <w:rsid w:val="00D8343F"/>
    <w:rsid w:val="00DA44FF"/>
    <w:rsid w:val="00DC354A"/>
    <w:rsid w:val="00DD22B1"/>
    <w:rsid w:val="00DF2EDA"/>
    <w:rsid w:val="00E25D45"/>
    <w:rsid w:val="00E47B96"/>
    <w:rsid w:val="00E61AF1"/>
    <w:rsid w:val="00E61BD9"/>
    <w:rsid w:val="00E66CF5"/>
    <w:rsid w:val="00EA025A"/>
    <w:rsid w:val="00EC1D70"/>
    <w:rsid w:val="00EE5167"/>
    <w:rsid w:val="00F14E4E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43F"/>
    <w:pPr>
      <w:ind w:left="720"/>
      <w:contextualSpacing/>
    </w:pPr>
  </w:style>
  <w:style w:type="paragraph" w:customStyle="1" w:styleId="ConsPlusNormal">
    <w:name w:val="ConsPlusNormal"/>
    <w:link w:val="ConsPlusNormal0"/>
    <w:rsid w:val="00681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81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1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681741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174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17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81741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E5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E5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5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Стрекаловских АЮ</dc:creator>
  <cp:lastModifiedBy>пользователь</cp:lastModifiedBy>
  <cp:revision>29</cp:revision>
  <cp:lastPrinted>2017-10-09T04:51:00Z</cp:lastPrinted>
  <dcterms:created xsi:type="dcterms:W3CDTF">2017-09-05T06:39:00Z</dcterms:created>
  <dcterms:modified xsi:type="dcterms:W3CDTF">2017-10-09T04:51:00Z</dcterms:modified>
</cp:coreProperties>
</file>