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47679" w14:textId="2E074F9A" w:rsidR="00B73F32" w:rsidRPr="00CE76F0" w:rsidRDefault="001C6626" w:rsidP="001C6626">
      <w:pPr>
        <w:ind w:firstLine="0"/>
        <w:contextualSpacing/>
        <w:jc w:val="center"/>
        <w:outlineLvl w:val="0"/>
        <w:rPr>
          <w:rFonts w:ascii="Times New Roman" w:hAnsi="Times New Roman"/>
          <w:bCs/>
          <w:noProof/>
          <w:sz w:val="28"/>
          <w:szCs w:val="28"/>
        </w:rPr>
      </w:pPr>
      <w:r w:rsidRPr="00D91D85">
        <w:rPr>
          <w:noProof/>
        </w:rPr>
        <w:drawing>
          <wp:inline distT="0" distB="0" distL="0" distR="0" wp14:anchorId="698580F0" wp14:editId="41B067A8">
            <wp:extent cx="752475" cy="82867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28675"/>
                    </a:xfrm>
                    <a:prstGeom prst="rect">
                      <a:avLst/>
                    </a:prstGeom>
                    <a:noFill/>
                    <a:ln>
                      <a:noFill/>
                    </a:ln>
                  </pic:spPr>
                </pic:pic>
              </a:graphicData>
            </a:graphic>
          </wp:inline>
        </w:drawing>
      </w:r>
    </w:p>
    <w:p w14:paraId="1391BA8E" w14:textId="77777777" w:rsidR="00B73F32" w:rsidRPr="00B73F32" w:rsidRDefault="00B73F32" w:rsidP="00B73F32">
      <w:pPr>
        <w:ind w:firstLine="0"/>
        <w:contextualSpacing/>
        <w:jc w:val="right"/>
        <w:outlineLvl w:val="0"/>
        <w:rPr>
          <w:rFonts w:ascii="Times New Roman" w:hAnsi="Times New Roman"/>
          <w:bCs/>
          <w:noProof/>
          <w:sz w:val="28"/>
          <w:szCs w:val="28"/>
        </w:rPr>
      </w:pPr>
    </w:p>
    <w:p w14:paraId="58AE8EB5" w14:textId="77777777" w:rsidR="00163F9A" w:rsidRPr="00163F9A" w:rsidRDefault="00163F9A" w:rsidP="00163F9A">
      <w:pPr>
        <w:ind w:firstLine="0"/>
        <w:contextualSpacing/>
        <w:jc w:val="center"/>
        <w:outlineLvl w:val="0"/>
        <w:rPr>
          <w:rFonts w:ascii="Times New Roman" w:hAnsi="Times New Roman"/>
          <w:b/>
          <w:bCs/>
          <w:sz w:val="36"/>
          <w:szCs w:val="36"/>
        </w:rPr>
      </w:pPr>
      <w:r w:rsidRPr="00163F9A">
        <w:rPr>
          <w:rFonts w:ascii="Times New Roman" w:hAnsi="Times New Roman"/>
          <w:b/>
          <w:bCs/>
          <w:sz w:val="36"/>
          <w:szCs w:val="36"/>
        </w:rPr>
        <w:t>АДМИНИСТРАЦИЯ БЕРЕЗОВСКОГО РАЙОНА</w:t>
      </w:r>
    </w:p>
    <w:p w14:paraId="3BA5ADA4" w14:textId="77777777" w:rsidR="00163F9A" w:rsidRPr="00163F9A" w:rsidRDefault="00163F9A" w:rsidP="00163F9A">
      <w:pPr>
        <w:ind w:firstLine="0"/>
        <w:contextualSpacing/>
        <w:jc w:val="center"/>
        <w:rPr>
          <w:rFonts w:ascii="Times New Roman" w:hAnsi="Times New Roman"/>
          <w:b/>
          <w:bCs/>
          <w:sz w:val="20"/>
          <w:szCs w:val="20"/>
        </w:rPr>
      </w:pPr>
    </w:p>
    <w:p w14:paraId="5E033808" w14:textId="77777777" w:rsidR="00163F9A" w:rsidRPr="00163F9A" w:rsidRDefault="00163F9A" w:rsidP="00163F9A">
      <w:pPr>
        <w:ind w:firstLine="0"/>
        <w:contextualSpacing/>
        <w:jc w:val="center"/>
        <w:outlineLvl w:val="0"/>
        <w:rPr>
          <w:rFonts w:ascii="Times New Roman" w:hAnsi="Times New Roman"/>
          <w:b/>
          <w:bCs/>
          <w:sz w:val="20"/>
          <w:szCs w:val="20"/>
        </w:rPr>
      </w:pPr>
      <w:r w:rsidRPr="00163F9A">
        <w:rPr>
          <w:rFonts w:ascii="Times New Roman" w:hAnsi="Times New Roman"/>
          <w:b/>
          <w:bCs/>
          <w:sz w:val="20"/>
          <w:szCs w:val="20"/>
        </w:rPr>
        <w:t>ХАНТЫ-МАНСИЙСКОГО АВТОНОМНОГО ОКРУГА - ЮГРЫ</w:t>
      </w:r>
    </w:p>
    <w:p w14:paraId="3C896160" w14:textId="77777777" w:rsidR="00163F9A" w:rsidRPr="00163F9A" w:rsidRDefault="00163F9A" w:rsidP="00163F9A">
      <w:pPr>
        <w:ind w:firstLine="0"/>
        <w:contextualSpacing/>
        <w:jc w:val="center"/>
        <w:rPr>
          <w:rFonts w:ascii="Times New Roman" w:hAnsi="Times New Roman"/>
          <w:b/>
          <w:bCs/>
        </w:rPr>
      </w:pPr>
    </w:p>
    <w:p w14:paraId="7D696AE0" w14:textId="77777777" w:rsidR="00163F9A" w:rsidRPr="00163F9A" w:rsidRDefault="008356C8" w:rsidP="00163F9A">
      <w:pPr>
        <w:ind w:firstLine="0"/>
        <w:contextualSpacing/>
        <w:jc w:val="center"/>
        <w:outlineLvl w:val="0"/>
        <w:rPr>
          <w:rFonts w:ascii="Times New Roman" w:hAnsi="Times New Roman"/>
          <w:b/>
          <w:bCs/>
          <w:sz w:val="36"/>
          <w:szCs w:val="36"/>
        </w:rPr>
      </w:pPr>
      <w:r>
        <w:rPr>
          <w:rFonts w:ascii="Times New Roman" w:hAnsi="Times New Roman"/>
          <w:b/>
          <w:bCs/>
          <w:sz w:val="36"/>
          <w:szCs w:val="36"/>
        </w:rPr>
        <w:t>РАСПОРЯЖЕНИЕ</w:t>
      </w:r>
    </w:p>
    <w:p w14:paraId="50360CC2" w14:textId="77777777" w:rsidR="00163F9A" w:rsidRPr="00163F9A" w:rsidRDefault="00163F9A" w:rsidP="00163F9A">
      <w:pPr>
        <w:spacing w:after="200" w:line="276" w:lineRule="auto"/>
        <w:ind w:firstLine="0"/>
        <w:jc w:val="left"/>
        <w:rPr>
          <w:rFonts w:ascii="Times New Roman" w:hAnsi="Times New Roman"/>
          <w:sz w:val="28"/>
          <w:szCs w:val="28"/>
        </w:rPr>
      </w:pPr>
    </w:p>
    <w:p w14:paraId="35558569" w14:textId="7C3211C7" w:rsidR="00266AD4" w:rsidRPr="00553C43" w:rsidRDefault="00B046D5" w:rsidP="00266AD4">
      <w:pPr>
        <w:ind w:firstLine="0"/>
        <w:contextualSpacing/>
        <w:jc w:val="left"/>
        <w:rPr>
          <w:rFonts w:ascii="Times New Roman" w:hAnsi="Times New Roman"/>
          <w:sz w:val="28"/>
          <w:szCs w:val="28"/>
        </w:rPr>
      </w:pPr>
      <w:r w:rsidRPr="00553C43">
        <w:rPr>
          <w:rFonts w:ascii="Times New Roman" w:hAnsi="Times New Roman"/>
          <w:sz w:val="28"/>
          <w:szCs w:val="28"/>
        </w:rPr>
        <w:t xml:space="preserve">от </w:t>
      </w:r>
      <w:r w:rsidR="00A7121A">
        <w:rPr>
          <w:rFonts w:ascii="Times New Roman" w:hAnsi="Times New Roman"/>
          <w:sz w:val="28"/>
          <w:szCs w:val="28"/>
        </w:rPr>
        <w:t xml:space="preserve"> 03.05.2024 </w:t>
      </w:r>
      <w:r w:rsidR="00266AD4" w:rsidRPr="00553C43">
        <w:rPr>
          <w:rFonts w:ascii="Times New Roman" w:hAnsi="Times New Roman"/>
          <w:sz w:val="28"/>
          <w:szCs w:val="28"/>
        </w:rPr>
        <w:tab/>
        <w:t xml:space="preserve">                                            </w:t>
      </w:r>
      <w:r w:rsidR="00E37EF0">
        <w:rPr>
          <w:rFonts w:ascii="Times New Roman" w:hAnsi="Times New Roman"/>
          <w:sz w:val="28"/>
          <w:szCs w:val="28"/>
        </w:rPr>
        <w:t xml:space="preserve">           </w:t>
      </w:r>
      <w:r w:rsidR="001C6626">
        <w:rPr>
          <w:rFonts w:ascii="Times New Roman" w:hAnsi="Times New Roman"/>
          <w:sz w:val="28"/>
          <w:szCs w:val="28"/>
        </w:rPr>
        <w:t xml:space="preserve">                   </w:t>
      </w:r>
      <w:r w:rsidR="00A7121A">
        <w:rPr>
          <w:rFonts w:ascii="Times New Roman" w:hAnsi="Times New Roman"/>
          <w:sz w:val="28"/>
          <w:szCs w:val="28"/>
        </w:rPr>
        <w:t xml:space="preserve">                   </w:t>
      </w:r>
      <w:r w:rsidR="001C6626">
        <w:rPr>
          <w:rFonts w:ascii="Times New Roman" w:hAnsi="Times New Roman"/>
          <w:sz w:val="28"/>
          <w:szCs w:val="28"/>
        </w:rPr>
        <w:t xml:space="preserve">   </w:t>
      </w:r>
      <w:r w:rsidR="00266AD4" w:rsidRPr="00553C43">
        <w:rPr>
          <w:rFonts w:ascii="Times New Roman" w:hAnsi="Times New Roman"/>
          <w:sz w:val="28"/>
          <w:szCs w:val="28"/>
        </w:rPr>
        <w:t xml:space="preserve"> № </w:t>
      </w:r>
      <w:r w:rsidR="00A7121A">
        <w:rPr>
          <w:rFonts w:ascii="Times New Roman" w:hAnsi="Times New Roman"/>
          <w:sz w:val="28"/>
          <w:szCs w:val="28"/>
        </w:rPr>
        <w:t>328-р</w:t>
      </w:r>
      <w:r w:rsidR="00266AD4" w:rsidRPr="00553C43">
        <w:rPr>
          <w:rFonts w:ascii="Times New Roman" w:hAnsi="Times New Roman"/>
          <w:sz w:val="28"/>
          <w:szCs w:val="28"/>
        </w:rPr>
        <w:t xml:space="preserve">                             </w:t>
      </w:r>
    </w:p>
    <w:p w14:paraId="2CEBE2B7" w14:textId="77777777" w:rsidR="00266AD4" w:rsidRPr="00553C43" w:rsidRDefault="00266AD4" w:rsidP="00266AD4">
      <w:pPr>
        <w:ind w:firstLine="0"/>
        <w:contextualSpacing/>
        <w:jc w:val="left"/>
        <w:rPr>
          <w:rFonts w:ascii="Times New Roman" w:hAnsi="Times New Roman"/>
          <w:sz w:val="28"/>
          <w:szCs w:val="28"/>
        </w:rPr>
      </w:pPr>
      <w:r w:rsidRPr="00553C43">
        <w:rPr>
          <w:rFonts w:ascii="Times New Roman" w:hAnsi="Times New Roman"/>
          <w:sz w:val="28"/>
          <w:szCs w:val="28"/>
        </w:rPr>
        <w:t>пгт. Березово</w:t>
      </w:r>
    </w:p>
    <w:p w14:paraId="0D62BB0B" w14:textId="77777777" w:rsidR="00163F9A" w:rsidRPr="00553C43" w:rsidRDefault="00163F9A" w:rsidP="00163F9A">
      <w:pPr>
        <w:spacing w:after="120"/>
        <w:contextualSpacing/>
        <w:jc w:val="left"/>
        <w:rPr>
          <w:rFonts w:ascii="Times New Roman" w:hAnsi="Times New Roman"/>
          <w:bCs/>
          <w:iCs/>
          <w:sz w:val="28"/>
          <w:szCs w:val="28"/>
        </w:rPr>
      </w:pPr>
    </w:p>
    <w:p w14:paraId="1FAE47F3" w14:textId="3E015DA6" w:rsidR="00163F9A" w:rsidRPr="00553C43" w:rsidRDefault="003A1C70" w:rsidP="003A1C70">
      <w:pPr>
        <w:ind w:right="5101" w:firstLine="0"/>
        <w:contextualSpacing/>
        <w:rPr>
          <w:rFonts w:ascii="Times New Roman" w:hAnsi="Times New Roman"/>
          <w:sz w:val="28"/>
          <w:szCs w:val="28"/>
        </w:rPr>
      </w:pPr>
      <w:bookmarkStart w:id="0" w:name="_GoBack"/>
      <w:r w:rsidRPr="00553C43">
        <w:rPr>
          <w:rFonts w:ascii="Times New Roman" w:hAnsi="Times New Roman"/>
          <w:sz w:val="28"/>
          <w:szCs w:val="28"/>
        </w:rPr>
        <w:t xml:space="preserve">О </w:t>
      </w:r>
      <w:r w:rsidR="008356C8" w:rsidRPr="00553C43">
        <w:rPr>
          <w:rFonts w:ascii="Times New Roman" w:hAnsi="Times New Roman"/>
          <w:sz w:val="28"/>
          <w:szCs w:val="28"/>
        </w:rPr>
        <w:t xml:space="preserve">сводном годовом </w:t>
      </w:r>
      <w:proofErr w:type="gramStart"/>
      <w:r w:rsidR="008356C8" w:rsidRPr="00553C43">
        <w:rPr>
          <w:rFonts w:ascii="Times New Roman" w:hAnsi="Times New Roman"/>
          <w:sz w:val="28"/>
          <w:szCs w:val="28"/>
        </w:rPr>
        <w:t>докладе</w:t>
      </w:r>
      <w:proofErr w:type="gramEnd"/>
      <w:r w:rsidR="008356C8" w:rsidRPr="00553C43">
        <w:rPr>
          <w:rFonts w:ascii="Times New Roman" w:hAnsi="Times New Roman"/>
          <w:sz w:val="28"/>
          <w:szCs w:val="28"/>
        </w:rPr>
        <w:t xml:space="preserve"> о ходе реализации и оценке эффективности реализации муниципальных программ </w:t>
      </w:r>
      <w:r w:rsidR="00DD6DFD" w:rsidRPr="00553C43">
        <w:rPr>
          <w:rFonts w:ascii="Times New Roman" w:hAnsi="Times New Roman"/>
          <w:sz w:val="28"/>
          <w:szCs w:val="28"/>
        </w:rPr>
        <w:t xml:space="preserve">городского поселения Березово </w:t>
      </w:r>
      <w:r w:rsidR="00266AD4" w:rsidRPr="00553C43">
        <w:rPr>
          <w:rFonts w:ascii="Times New Roman" w:hAnsi="Times New Roman"/>
          <w:sz w:val="28"/>
          <w:szCs w:val="28"/>
        </w:rPr>
        <w:t>за 202</w:t>
      </w:r>
      <w:r w:rsidR="00CE76F0">
        <w:rPr>
          <w:rFonts w:ascii="Times New Roman" w:hAnsi="Times New Roman"/>
          <w:sz w:val="28"/>
          <w:szCs w:val="28"/>
        </w:rPr>
        <w:t>3</w:t>
      </w:r>
      <w:r w:rsidR="008356C8" w:rsidRPr="00553C43">
        <w:rPr>
          <w:rFonts w:ascii="Times New Roman" w:hAnsi="Times New Roman"/>
          <w:sz w:val="28"/>
          <w:szCs w:val="28"/>
        </w:rPr>
        <w:t xml:space="preserve"> год</w:t>
      </w:r>
    </w:p>
    <w:bookmarkEnd w:id="0"/>
    <w:p w14:paraId="7C0AFC88" w14:textId="77777777" w:rsidR="003A1C70" w:rsidRPr="00553C43" w:rsidRDefault="003A1C70" w:rsidP="003A1C70">
      <w:pPr>
        <w:ind w:right="5101" w:firstLine="0"/>
        <w:contextualSpacing/>
        <w:rPr>
          <w:rFonts w:ascii="Times New Roman" w:hAnsi="Times New Roman"/>
          <w:sz w:val="28"/>
          <w:szCs w:val="28"/>
        </w:rPr>
      </w:pPr>
    </w:p>
    <w:p w14:paraId="4C86E3A5" w14:textId="77777777" w:rsidR="008356C8" w:rsidRPr="00553C43" w:rsidRDefault="008356C8" w:rsidP="008356C8">
      <w:pPr>
        <w:autoSpaceDE w:val="0"/>
        <w:autoSpaceDN w:val="0"/>
        <w:adjustRightInd w:val="0"/>
        <w:ind w:firstLine="709"/>
        <w:rPr>
          <w:rFonts w:ascii="Times New Roman" w:hAnsi="Times New Roman"/>
          <w:sz w:val="28"/>
          <w:szCs w:val="28"/>
        </w:rPr>
      </w:pPr>
      <w:r w:rsidRPr="00553C43">
        <w:rPr>
          <w:rFonts w:ascii="Times New Roman" w:hAnsi="Times New Roman"/>
          <w:sz w:val="28"/>
          <w:szCs w:val="28"/>
        </w:rPr>
        <w:t>В соответствии с Федеральным законом от 28 июня 2014 года № 172-ФЗ «О стратегическом планировании в Российской Федерации»:</w:t>
      </w:r>
    </w:p>
    <w:p w14:paraId="6DD7FCB1" w14:textId="0477C585" w:rsidR="008356C8" w:rsidRPr="00553C43" w:rsidRDefault="008356C8" w:rsidP="00A125C8">
      <w:pPr>
        <w:numPr>
          <w:ilvl w:val="0"/>
          <w:numId w:val="1"/>
        </w:numPr>
        <w:tabs>
          <w:tab w:val="left" w:pos="1134"/>
        </w:tabs>
        <w:autoSpaceDE w:val="0"/>
        <w:autoSpaceDN w:val="0"/>
        <w:adjustRightInd w:val="0"/>
        <w:ind w:left="0" w:firstLine="709"/>
        <w:rPr>
          <w:rFonts w:ascii="Times New Roman" w:hAnsi="Times New Roman"/>
          <w:sz w:val="28"/>
          <w:szCs w:val="28"/>
        </w:rPr>
      </w:pPr>
      <w:r w:rsidRPr="00553C43">
        <w:rPr>
          <w:rFonts w:ascii="Times New Roman" w:hAnsi="Times New Roman"/>
          <w:sz w:val="28"/>
          <w:szCs w:val="28"/>
        </w:rPr>
        <w:t xml:space="preserve">Утвердить сводный годовой доклад о ходе реализации и оценке эффективности реализации муниципальных программ </w:t>
      </w:r>
      <w:r w:rsidR="00DD6DFD" w:rsidRPr="00553C43">
        <w:rPr>
          <w:rFonts w:ascii="Times New Roman" w:hAnsi="Times New Roman"/>
          <w:sz w:val="28"/>
          <w:szCs w:val="28"/>
        </w:rPr>
        <w:t xml:space="preserve">городского поселения Березово </w:t>
      </w:r>
      <w:r w:rsidR="00EA1CD1" w:rsidRPr="00553C43">
        <w:rPr>
          <w:rFonts w:ascii="Times New Roman" w:hAnsi="Times New Roman"/>
          <w:sz w:val="28"/>
          <w:szCs w:val="28"/>
        </w:rPr>
        <w:t>за 202</w:t>
      </w:r>
      <w:r w:rsidR="00CE76F0">
        <w:rPr>
          <w:rFonts w:ascii="Times New Roman" w:hAnsi="Times New Roman"/>
          <w:sz w:val="28"/>
          <w:szCs w:val="28"/>
        </w:rPr>
        <w:t>3</w:t>
      </w:r>
      <w:r w:rsidRPr="00553C43">
        <w:rPr>
          <w:rFonts w:ascii="Times New Roman" w:hAnsi="Times New Roman"/>
          <w:sz w:val="28"/>
          <w:szCs w:val="28"/>
        </w:rPr>
        <w:t xml:space="preserve"> год согласно приложению к настоящему распоряжению.</w:t>
      </w:r>
    </w:p>
    <w:p w14:paraId="120604A5" w14:textId="77777777" w:rsidR="008356C8" w:rsidRPr="00553C43" w:rsidRDefault="008356C8" w:rsidP="00A125C8">
      <w:pPr>
        <w:numPr>
          <w:ilvl w:val="0"/>
          <w:numId w:val="1"/>
        </w:numPr>
        <w:tabs>
          <w:tab w:val="left" w:pos="1134"/>
        </w:tabs>
        <w:autoSpaceDE w:val="0"/>
        <w:autoSpaceDN w:val="0"/>
        <w:adjustRightInd w:val="0"/>
        <w:ind w:left="0" w:firstLine="709"/>
        <w:rPr>
          <w:rFonts w:ascii="Times New Roman" w:hAnsi="Times New Roman"/>
          <w:sz w:val="28"/>
          <w:szCs w:val="28"/>
        </w:rPr>
      </w:pPr>
      <w:r w:rsidRPr="00553C43">
        <w:rPr>
          <w:rFonts w:ascii="Times New Roman" w:hAnsi="Times New Roman"/>
          <w:sz w:val="28"/>
          <w:szCs w:val="28"/>
        </w:rPr>
        <w:t>Разместить настоящее распоряжение на официальном веб-сайте органов местного самоуправления Березовского района.</w:t>
      </w:r>
    </w:p>
    <w:p w14:paraId="0BECE89D" w14:textId="77777777" w:rsidR="006D6C88" w:rsidRPr="00553C43" w:rsidRDefault="006D6C88" w:rsidP="006D6C88">
      <w:pPr>
        <w:numPr>
          <w:ilvl w:val="0"/>
          <w:numId w:val="1"/>
        </w:numPr>
        <w:tabs>
          <w:tab w:val="left" w:pos="1134"/>
        </w:tabs>
        <w:autoSpaceDE w:val="0"/>
        <w:autoSpaceDN w:val="0"/>
        <w:adjustRightInd w:val="0"/>
        <w:ind w:left="0" w:firstLine="709"/>
        <w:rPr>
          <w:rFonts w:ascii="Times New Roman" w:hAnsi="Times New Roman"/>
          <w:sz w:val="28"/>
          <w:szCs w:val="28"/>
        </w:rPr>
      </w:pPr>
      <w:r w:rsidRPr="00553C43">
        <w:rPr>
          <w:rFonts w:ascii="Times New Roman" w:hAnsi="Times New Roman"/>
          <w:sz w:val="28"/>
          <w:szCs w:val="28"/>
        </w:rPr>
        <w:t>Настоящее распоряжение вступает в силу</w:t>
      </w:r>
      <w:r w:rsidR="00A919F4" w:rsidRPr="00553C43">
        <w:rPr>
          <w:rFonts w:ascii="Times New Roman" w:hAnsi="Times New Roman"/>
          <w:sz w:val="28"/>
          <w:szCs w:val="28"/>
        </w:rPr>
        <w:t xml:space="preserve"> после его подписания.</w:t>
      </w:r>
    </w:p>
    <w:p w14:paraId="2DB84E28" w14:textId="77777777" w:rsidR="003A1C70" w:rsidRPr="00553C43" w:rsidRDefault="003A1C70" w:rsidP="00163F9A">
      <w:pPr>
        <w:tabs>
          <w:tab w:val="left" w:pos="9639"/>
        </w:tabs>
        <w:ind w:right="8" w:firstLine="0"/>
        <w:contextualSpacing/>
        <w:rPr>
          <w:rFonts w:ascii="Times New Roman" w:hAnsi="Times New Roman"/>
          <w:sz w:val="28"/>
          <w:szCs w:val="28"/>
        </w:rPr>
      </w:pPr>
    </w:p>
    <w:p w14:paraId="129B277B" w14:textId="77777777" w:rsidR="00C177D4" w:rsidRPr="00553C43" w:rsidRDefault="00C177D4" w:rsidP="00163F9A">
      <w:pPr>
        <w:tabs>
          <w:tab w:val="left" w:pos="9639"/>
        </w:tabs>
        <w:ind w:right="8" w:firstLine="0"/>
        <w:contextualSpacing/>
        <w:rPr>
          <w:rFonts w:ascii="Times New Roman" w:hAnsi="Times New Roman"/>
          <w:sz w:val="28"/>
          <w:szCs w:val="28"/>
        </w:rPr>
      </w:pPr>
    </w:p>
    <w:p w14:paraId="65465014" w14:textId="5DA15600" w:rsidR="00163F9A" w:rsidRPr="00553C43" w:rsidRDefault="001664B6" w:rsidP="00163F9A">
      <w:pPr>
        <w:spacing w:after="200" w:line="276" w:lineRule="auto"/>
        <w:ind w:firstLine="0"/>
        <w:rPr>
          <w:rFonts w:ascii="Times New Roman" w:hAnsi="Times New Roman"/>
          <w:sz w:val="28"/>
          <w:szCs w:val="28"/>
        </w:rPr>
      </w:pPr>
      <w:r w:rsidRPr="001664B6">
        <w:rPr>
          <w:rFonts w:ascii="Times New Roman" w:hAnsi="Times New Roman"/>
          <w:sz w:val="28"/>
          <w:szCs w:val="28"/>
        </w:rPr>
        <w:t>И. о. г</w:t>
      </w:r>
      <w:r w:rsidR="00034BB8" w:rsidRPr="001664B6">
        <w:rPr>
          <w:rFonts w:ascii="Times New Roman" w:hAnsi="Times New Roman"/>
          <w:sz w:val="28"/>
          <w:szCs w:val="28"/>
        </w:rPr>
        <w:t>лав</w:t>
      </w:r>
      <w:r w:rsidRPr="001664B6">
        <w:rPr>
          <w:rFonts w:ascii="Times New Roman" w:hAnsi="Times New Roman"/>
          <w:sz w:val="28"/>
          <w:szCs w:val="28"/>
        </w:rPr>
        <w:t>ы</w:t>
      </w:r>
      <w:r w:rsidR="00163F9A" w:rsidRPr="001664B6">
        <w:rPr>
          <w:rFonts w:ascii="Times New Roman" w:hAnsi="Times New Roman"/>
          <w:sz w:val="28"/>
          <w:szCs w:val="28"/>
        </w:rPr>
        <w:t xml:space="preserve"> района                                                                   </w:t>
      </w:r>
      <w:r w:rsidR="00A7121A">
        <w:rPr>
          <w:rFonts w:ascii="Times New Roman" w:hAnsi="Times New Roman"/>
          <w:sz w:val="28"/>
          <w:szCs w:val="28"/>
        </w:rPr>
        <w:t xml:space="preserve">          </w:t>
      </w:r>
      <w:r w:rsidRPr="001664B6">
        <w:rPr>
          <w:rFonts w:ascii="Times New Roman" w:hAnsi="Times New Roman"/>
          <w:sz w:val="28"/>
          <w:szCs w:val="28"/>
        </w:rPr>
        <w:t xml:space="preserve">       Г.</w:t>
      </w:r>
      <w:r>
        <w:rPr>
          <w:rFonts w:ascii="Times New Roman" w:hAnsi="Times New Roman"/>
          <w:sz w:val="28"/>
          <w:szCs w:val="28"/>
        </w:rPr>
        <w:t>Г. Кудряшов</w:t>
      </w:r>
    </w:p>
    <w:p w14:paraId="557B0A86" w14:textId="77777777" w:rsidR="008356C8" w:rsidRPr="00553C43" w:rsidRDefault="008356C8" w:rsidP="0014250D">
      <w:pPr>
        <w:spacing w:after="120"/>
        <w:contextualSpacing/>
        <w:jc w:val="center"/>
        <w:rPr>
          <w:rFonts w:ascii="Times New Roman" w:hAnsi="Times New Roman"/>
          <w:bCs/>
          <w:iCs/>
          <w:sz w:val="28"/>
          <w:szCs w:val="28"/>
        </w:rPr>
      </w:pPr>
    </w:p>
    <w:p w14:paraId="6C4F88CC" w14:textId="77777777" w:rsidR="009F6359" w:rsidRPr="00553C43" w:rsidRDefault="009F6359" w:rsidP="0014250D">
      <w:pPr>
        <w:spacing w:after="120"/>
        <w:contextualSpacing/>
        <w:jc w:val="center"/>
        <w:rPr>
          <w:rFonts w:ascii="Times New Roman" w:hAnsi="Times New Roman"/>
          <w:bCs/>
          <w:iCs/>
          <w:sz w:val="28"/>
          <w:szCs w:val="28"/>
        </w:rPr>
      </w:pPr>
    </w:p>
    <w:p w14:paraId="423FFD4F" w14:textId="77777777" w:rsidR="009F6359" w:rsidRPr="00553C43" w:rsidRDefault="009F6359" w:rsidP="0014250D">
      <w:pPr>
        <w:spacing w:after="120"/>
        <w:contextualSpacing/>
        <w:jc w:val="center"/>
        <w:rPr>
          <w:rFonts w:ascii="Times New Roman" w:hAnsi="Times New Roman"/>
          <w:bCs/>
          <w:iCs/>
          <w:sz w:val="28"/>
          <w:szCs w:val="28"/>
        </w:rPr>
      </w:pPr>
    </w:p>
    <w:p w14:paraId="2BE59BA3" w14:textId="77777777" w:rsidR="009F6359" w:rsidRPr="00553C43" w:rsidRDefault="009F6359" w:rsidP="0014250D">
      <w:pPr>
        <w:spacing w:after="120"/>
        <w:contextualSpacing/>
        <w:jc w:val="center"/>
        <w:rPr>
          <w:rFonts w:ascii="Times New Roman" w:hAnsi="Times New Roman"/>
          <w:bCs/>
          <w:iCs/>
          <w:sz w:val="28"/>
          <w:szCs w:val="28"/>
        </w:rPr>
      </w:pPr>
    </w:p>
    <w:p w14:paraId="22909130" w14:textId="77777777" w:rsidR="009F6359" w:rsidRPr="00B046D5" w:rsidRDefault="009F6359" w:rsidP="0014250D">
      <w:pPr>
        <w:spacing w:after="120"/>
        <w:contextualSpacing/>
        <w:jc w:val="center"/>
        <w:rPr>
          <w:rFonts w:ascii="Times New Roman" w:hAnsi="Times New Roman"/>
          <w:bCs/>
          <w:iCs/>
          <w:sz w:val="28"/>
          <w:szCs w:val="28"/>
          <w:highlight w:val="yellow"/>
        </w:rPr>
      </w:pPr>
    </w:p>
    <w:p w14:paraId="1F1E912B" w14:textId="77777777" w:rsidR="009F6359" w:rsidRPr="00B046D5" w:rsidRDefault="009F6359" w:rsidP="0014250D">
      <w:pPr>
        <w:spacing w:after="120"/>
        <w:contextualSpacing/>
        <w:jc w:val="center"/>
        <w:rPr>
          <w:rFonts w:ascii="Times New Roman" w:hAnsi="Times New Roman"/>
          <w:bCs/>
          <w:iCs/>
          <w:sz w:val="28"/>
          <w:szCs w:val="28"/>
          <w:highlight w:val="yellow"/>
        </w:rPr>
      </w:pPr>
    </w:p>
    <w:p w14:paraId="72B3D0F8" w14:textId="77777777" w:rsidR="009F6359" w:rsidRPr="00B046D5" w:rsidRDefault="009F6359" w:rsidP="0014250D">
      <w:pPr>
        <w:spacing w:after="120"/>
        <w:contextualSpacing/>
        <w:jc w:val="center"/>
        <w:rPr>
          <w:rFonts w:ascii="Times New Roman" w:hAnsi="Times New Roman"/>
          <w:bCs/>
          <w:iCs/>
          <w:sz w:val="28"/>
          <w:szCs w:val="28"/>
          <w:highlight w:val="yellow"/>
        </w:rPr>
      </w:pPr>
    </w:p>
    <w:p w14:paraId="7764BCB1" w14:textId="77777777" w:rsidR="009F6359" w:rsidRPr="00B046D5" w:rsidRDefault="009F6359" w:rsidP="0014250D">
      <w:pPr>
        <w:spacing w:after="120"/>
        <w:contextualSpacing/>
        <w:jc w:val="center"/>
        <w:rPr>
          <w:rFonts w:ascii="Times New Roman" w:hAnsi="Times New Roman"/>
          <w:bCs/>
          <w:iCs/>
          <w:sz w:val="28"/>
          <w:szCs w:val="28"/>
          <w:highlight w:val="yellow"/>
        </w:rPr>
      </w:pPr>
    </w:p>
    <w:p w14:paraId="4711CE70" w14:textId="77777777" w:rsidR="002F2212" w:rsidRPr="00B046D5" w:rsidRDefault="002F2212" w:rsidP="0014250D">
      <w:pPr>
        <w:spacing w:after="120"/>
        <w:contextualSpacing/>
        <w:jc w:val="center"/>
        <w:rPr>
          <w:rFonts w:ascii="Times New Roman" w:hAnsi="Times New Roman"/>
          <w:bCs/>
          <w:iCs/>
          <w:sz w:val="28"/>
          <w:szCs w:val="28"/>
          <w:highlight w:val="yellow"/>
        </w:rPr>
      </w:pPr>
    </w:p>
    <w:p w14:paraId="619A2DB6" w14:textId="3C1E8EC4" w:rsidR="00CE76F0" w:rsidRDefault="00CE76F0" w:rsidP="001C6626">
      <w:pPr>
        <w:spacing w:after="120"/>
        <w:ind w:firstLine="0"/>
        <w:contextualSpacing/>
        <w:rPr>
          <w:rFonts w:ascii="Times New Roman" w:hAnsi="Times New Roman"/>
          <w:bCs/>
          <w:iCs/>
          <w:sz w:val="28"/>
          <w:szCs w:val="28"/>
          <w:highlight w:val="yellow"/>
        </w:rPr>
      </w:pPr>
    </w:p>
    <w:p w14:paraId="7B57CAD8" w14:textId="77777777" w:rsidR="001C6626" w:rsidRDefault="001C6626" w:rsidP="001C6626">
      <w:pPr>
        <w:spacing w:after="120"/>
        <w:ind w:firstLine="0"/>
        <w:contextualSpacing/>
        <w:rPr>
          <w:rFonts w:ascii="Times New Roman" w:hAnsi="Times New Roman"/>
          <w:bCs/>
          <w:iCs/>
          <w:sz w:val="28"/>
          <w:szCs w:val="28"/>
          <w:highlight w:val="yellow"/>
        </w:rPr>
      </w:pPr>
    </w:p>
    <w:p w14:paraId="41932D5D" w14:textId="77777777" w:rsidR="00CE76F0" w:rsidRPr="00B046D5" w:rsidRDefault="00CE76F0" w:rsidP="0014250D">
      <w:pPr>
        <w:spacing w:after="120"/>
        <w:contextualSpacing/>
        <w:jc w:val="center"/>
        <w:rPr>
          <w:rFonts w:ascii="Times New Roman" w:hAnsi="Times New Roman"/>
          <w:bCs/>
          <w:iCs/>
          <w:sz w:val="28"/>
          <w:szCs w:val="28"/>
          <w:highlight w:val="yellow"/>
        </w:rPr>
      </w:pPr>
    </w:p>
    <w:p w14:paraId="38C5417B" w14:textId="77777777" w:rsidR="009F6359" w:rsidRPr="00E47CA2" w:rsidRDefault="009F6359" w:rsidP="009F6359">
      <w:pPr>
        <w:tabs>
          <w:tab w:val="left" w:pos="8040"/>
          <w:tab w:val="right" w:pos="9921"/>
        </w:tabs>
        <w:ind w:left="709" w:firstLine="0"/>
        <w:jc w:val="left"/>
        <w:rPr>
          <w:rFonts w:ascii="Times New Roman" w:eastAsia="Calibri" w:hAnsi="Times New Roman"/>
          <w:sz w:val="28"/>
          <w:szCs w:val="28"/>
          <w:lang w:eastAsia="en-US"/>
        </w:rPr>
      </w:pPr>
      <w:r w:rsidRPr="00547B1D">
        <w:rPr>
          <w:rFonts w:ascii="Times New Roman" w:eastAsia="Calibri" w:hAnsi="Times New Roman"/>
          <w:sz w:val="28"/>
          <w:szCs w:val="28"/>
          <w:lang w:eastAsia="en-US"/>
        </w:rPr>
        <w:lastRenderedPageBreak/>
        <w:tab/>
      </w:r>
      <w:r w:rsidRPr="00547B1D">
        <w:rPr>
          <w:rFonts w:ascii="Times New Roman" w:eastAsia="Calibri" w:hAnsi="Times New Roman"/>
          <w:sz w:val="28"/>
          <w:szCs w:val="28"/>
          <w:lang w:eastAsia="en-US"/>
        </w:rPr>
        <w:tab/>
        <w:t>Приложение</w:t>
      </w:r>
      <w:r w:rsidRPr="00E47CA2">
        <w:rPr>
          <w:rFonts w:ascii="Times New Roman" w:eastAsia="Calibri" w:hAnsi="Times New Roman"/>
          <w:sz w:val="28"/>
          <w:szCs w:val="28"/>
          <w:lang w:eastAsia="en-US"/>
        </w:rPr>
        <w:t xml:space="preserve"> </w:t>
      </w:r>
    </w:p>
    <w:p w14:paraId="026DE1A1" w14:textId="77777777" w:rsidR="009F6359" w:rsidRPr="00E47CA2" w:rsidRDefault="009F6359" w:rsidP="009F6359">
      <w:pPr>
        <w:ind w:left="709" w:firstLine="0"/>
        <w:jc w:val="right"/>
        <w:rPr>
          <w:rFonts w:ascii="Times New Roman" w:eastAsia="Calibri" w:hAnsi="Times New Roman"/>
          <w:sz w:val="28"/>
          <w:szCs w:val="28"/>
          <w:lang w:eastAsia="en-US"/>
        </w:rPr>
      </w:pPr>
      <w:r w:rsidRPr="00E47CA2">
        <w:rPr>
          <w:rFonts w:ascii="Times New Roman" w:eastAsia="Calibri" w:hAnsi="Times New Roman"/>
          <w:sz w:val="28"/>
          <w:szCs w:val="28"/>
          <w:lang w:eastAsia="en-US"/>
        </w:rPr>
        <w:t xml:space="preserve">к </w:t>
      </w:r>
      <w:r w:rsidR="00901E8E" w:rsidRPr="00E47CA2">
        <w:rPr>
          <w:rFonts w:ascii="Times New Roman" w:eastAsia="Calibri" w:hAnsi="Times New Roman"/>
          <w:sz w:val="28"/>
          <w:szCs w:val="28"/>
          <w:lang w:eastAsia="en-US"/>
        </w:rPr>
        <w:t>распоряжению</w:t>
      </w:r>
      <w:r w:rsidRPr="00E47CA2">
        <w:rPr>
          <w:rFonts w:ascii="Times New Roman" w:eastAsia="Calibri" w:hAnsi="Times New Roman"/>
          <w:sz w:val="28"/>
          <w:szCs w:val="28"/>
          <w:lang w:eastAsia="en-US"/>
        </w:rPr>
        <w:t xml:space="preserve"> администрации Березовского района</w:t>
      </w:r>
    </w:p>
    <w:p w14:paraId="4C759E13" w14:textId="0927CD92" w:rsidR="009F6359" w:rsidRPr="00E47CA2" w:rsidRDefault="009F6359" w:rsidP="009F6359">
      <w:pPr>
        <w:autoSpaceDE w:val="0"/>
        <w:autoSpaceDN w:val="0"/>
        <w:adjustRightInd w:val="0"/>
        <w:ind w:firstLine="709"/>
        <w:jc w:val="right"/>
        <w:rPr>
          <w:rFonts w:ascii="Times New Roman" w:eastAsia="Calibri" w:hAnsi="Times New Roman"/>
          <w:sz w:val="28"/>
          <w:szCs w:val="28"/>
          <w:lang w:eastAsia="en-US"/>
        </w:rPr>
      </w:pPr>
      <w:r w:rsidRPr="00E47CA2">
        <w:rPr>
          <w:rFonts w:ascii="Times New Roman" w:eastAsia="Calibri" w:hAnsi="Times New Roman"/>
          <w:sz w:val="28"/>
          <w:szCs w:val="28"/>
          <w:lang w:eastAsia="en-US"/>
        </w:rPr>
        <w:t xml:space="preserve">                                                                      от </w:t>
      </w:r>
      <w:r w:rsidR="00A7121A">
        <w:rPr>
          <w:rFonts w:ascii="Times New Roman" w:eastAsia="Calibri" w:hAnsi="Times New Roman"/>
          <w:sz w:val="28"/>
          <w:szCs w:val="28"/>
          <w:lang w:eastAsia="en-US"/>
        </w:rPr>
        <w:t>03.05.2024 № 328-р</w:t>
      </w:r>
      <w:r w:rsidR="00EF6670" w:rsidRPr="00E47CA2">
        <w:rPr>
          <w:rFonts w:ascii="Times New Roman" w:eastAsia="Calibri" w:hAnsi="Times New Roman"/>
          <w:sz w:val="28"/>
          <w:szCs w:val="28"/>
          <w:lang w:eastAsia="en-US"/>
        </w:rPr>
        <w:t xml:space="preserve"> </w:t>
      </w:r>
      <w:r w:rsidR="00B46EAE" w:rsidRPr="00E47CA2">
        <w:rPr>
          <w:rFonts w:ascii="Times New Roman" w:eastAsia="Calibri" w:hAnsi="Times New Roman"/>
          <w:sz w:val="28"/>
          <w:szCs w:val="28"/>
          <w:lang w:eastAsia="en-US"/>
        </w:rPr>
        <w:t xml:space="preserve"> </w:t>
      </w:r>
    </w:p>
    <w:p w14:paraId="573E2EC6" w14:textId="77777777" w:rsidR="009F6359" w:rsidRPr="00E47CA2" w:rsidRDefault="009F6359" w:rsidP="009F6359">
      <w:pPr>
        <w:autoSpaceDE w:val="0"/>
        <w:autoSpaceDN w:val="0"/>
        <w:adjustRightInd w:val="0"/>
        <w:ind w:firstLine="709"/>
        <w:jc w:val="center"/>
        <w:rPr>
          <w:rFonts w:ascii="Times New Roman" w:eastAsia="Calibri" w:hAnsi="Times New Roman"/>
          <w:b/>
          <w:sz w:val="28"/>
          <w:szCs w:val="28"/>
          <w:lang w:eastAsia="en-US"/>
        </w:rPr>
      </w:pPr>
    </w:p>
    <w:p w14:paraId="079533AE" w14:textId="77777777" w:rsidR="009F6359" w:rsidRPr="00E47CA2" w:rsidRDefault="009F6359" w:rsidP="009F6359">
      <w:pPr>
        <w:autoSpaceDE w:val="0"/>
        <w:autoSpaceDN w:val="0"/>
        <w:adjustRightInd w:val="0"/>
        <w:ind w:firstLine="0"/>
        <w:jc w:val="center"/>
        <w:rPr>
          <w:rFonts w:ascii="Times New Roman" w:eastAsia="Calibri" w:hAnsi="Times New Roman"/>
          <w:sz w:val="28"/>
          <w:szCs w:val="28"/>
          <w:lang w:eastAsia="en-US"/>
        </w:rPr>
      </w:pPr>
      <w:r w:rsidRPr="00E47CA2">
        <w:rPr>
          <w:rFonts w:ascii="Times New Roman" w:eastAsia="Calibri" w:hAnsi="Times New Roman"/>
          <w:sz w:val="28"/>
          <w:szCs w:val="28"/>
          <w:lang w:eastAsia="en-US"/>
        </w:rPr>
        <w:t xml:space="preserve">Сводный годовой доклад </w:t>
      </w:r>
    </w:p>
    <w:p w14:paraId="01EC5436" w14:textId="77777777" w:rsidR="009F6359" w:rsidRPr="00E47CA2" w:rsidRDefault="009F6359" w:rsidP="009F6359">
      <w:pPr>
        <w:autoSpaceDE w:val="0"/>
        <w:autoSpaceDN w:val="0"/>
        <w:adjustRightInd w:val="0"/>
        <w:ind w:firstLine="0"/>
        <w:jc w:val="center"/>
        <w:rPr>
          <w:rFonts w:ascii="Times New Roman" w:eastAsia="Calibri" w:hAnsi="Times New Roman"/>
          <w:sz w:val="28"/>
          <w:szCs w:val="28"/>
          <w:lang w:eastAsia="en-US"/>
        </w:rPr>
      </w:pPr>
      <w:r w:rsidRPr="00E47CA2">
        <w:rPr>
          <w:rFonts w:ascii="Times New Roman" w:eastAsia="Calibri" w:hAnsi="Times New Roman"/>
          <w:sz w:val="28"/>
          <w:szCs w:val="28"/>
          <w:lang w:eastAsia="en-US"/>
        </w:rPr>
        <w:t xml:space="preserve">о ходе реализации и оценке эффективности реализации </w:t>
      </w:r>
    </w:p>
    <w:p w14:paraId="62673F5B" w14:textId="16F5E3AB" w:rsidR="009F6359" w:rsidRPr="00E47CA2" w:rsidRDefault="009F6359" w:rsidP="009F6359">
      <w:pPr>
        <w:autoSpaceDE w:val="0"/>
        <w:autoSpaceDN w:val="0"/>
        <w:adjustRightInd w:val="0"/>
        <w:ind w:firstLine="0"/>
        <w:jc w:val="center"/>
        <w:rPr>
          <w:rFonts w:ascii="Times New Roman" w:eastAsia="Calibri" w:hAnsi="Times New Roman"/>
          <w:sz w:val="28"/>
          <w:szCs w:val="28"/>
          <w:lang w:eastAsia="en-US"/>
        </w:rPr>
      </w:pPr>
      <w:r w:rsidRPr="00E47CA2">
        <w:rPr>
          <w:rFonts w:ascii="Times New Roman" w:eastAsia="Calibri" w:hAnsi="Times New Roman"/>
          <w:sz w:val="28"/>
          <w:szCs w:val="28"/>
          <w:lang w:eastAsia="en-US"/>
        </w:rPr>
        <w:t xml:space="preserve">муниципальных программ </w:t>
      </w:r>
      <w:r w:rsidR="00DD6DFD" w:rsidRPr="00E47CA2">
        <w:rPr>
          <w:rFonts w:ascii="Times New Roman" w:eastAsia="Calibri" w:hAnsi="Times New Roman"/>
          <w:sz w:val="28"/>
          <w:szCs w:val="28"/>
          <w:lang w:eastAsia="en-US"/>
        </w:rPr>
        <w:t xml:space="preserve">городского поселения Березово </w:t>
      </w:r>
      <w:r w:rsidR="002F2212" w:rsidRPr="00E47CA2">
        <w:rPr>
          <w:rFonts w:ascii="Times New Roman" w:eastAsia="Calibri" w:hAnsi="Times New Roman"/>
          <w:sz w:val="28"/>
          <w:szCs w:val="28"/>
          <w:lang w:eastAsia="en-US"/>
        </w:rPr>
        <w:t>за 202</w:t>
      </w:r>
      <w:r w:rsidR="00CE76F0">
        <w:rPr>
          <w:rFonts w:ascii="Times New Roman" w:eastAsia="Calibri" w:hAnsi="Times New Roman"/>
          <w:sz w:val="28"/>
          <w:szCs w:val="28"/>
          <w:lang w:eastAsia="en-US"/>
        </w:rPr>
        <w:t>3</w:t>
      </w:r>
      <w:r w:rsidRPr="00E47CA2">
        <w:rPr>
          <w:rFonts w:ascii="Times New Roman" w:eastAsia="Calibri" w:hAnsi="Times New Roman"/>
          <w:sz w:val="28"/>
          <w:szCs w:val="28"/>
          <w:lang w:eastAsia="en-US"/>
        </w:rPr>
        <w:t xml:space="preserve"> год</w:t>
      </w:r>
    </w:p>
    <w:p w14:paraId="2DF6788E" w14:textId="77777777" w:rsidR="009F6359" w:rsidRPr="00E47CA2" w:rsidRDefault="009F6359" w:rsidP="009F6359">
      <w:pPr>
        <w:autoSpaceDE w:val="0"/>
        <w:autoSpaceDN w:val="0"/>
        <w:adjustRightInd w:val="0"/>
        <w:ind w:firstLine="0"/>
        <w:jc w:val="center"/>
        <w:rPr>
          <w:rFonts w:ascii="Times New Roman" w:eastAsia="Calibri" w:hAnsi="Times New Roman"/>
          <w:b/>
          <w:sz w:val="28"/>
          <w:szCs w:val="28"/>
          <w:lang w:eastAsia="en-US"/>
        </w:rPr>
      </w:pPr>
    </w:p>
    <w:p w14:paraId="637B98AE" w14:textId="77777777" w:rsidR="009F6359" w:rsidRPr="00E47CA2" w:rsidRDefault="009F6359" w:rsidP="00A125C8">
      <w:pPr>
        <w:pStyle w:val="a3"/>
        <w:keepNext/>
        <w:keepLines/>
        <w:numPr>
          <w:ilvl w:val="0"/>
          <w:numId w:val="2"/>
        </w:numPr>
        <w:spacing w:after="200" w:line="276" w:lineRule="auto"/>
        <w:jc w:val="center"/>
        <w:outlineLvl w:val="1"/>
        <w:rPr>
          <w:rFonts w:ascii="Times New Roman" w:hAnsi="Times New Roman"/>
          <w:bCs/>
          <w:sz w:val="28"/>
          <w:szCs w:val="28"/>
        </w:rPr>
      </w:pPr>
      <w:r w:rsidRPr="00E47CA2">
        <w:rPr>
          <w:rFonts w:ascii="Times New Roman" w:hAnsi="Times New Roman"/>
          <w:bCs/>
          <w:sz w:val="28"/>
          <w:szCs w:val="28"/>
        </w:rPr>
        <w:t>Общие сведения</w:t>
      </w:r>
    </w:p>
    <w:p w14:paraId="179D34CA" w14:textId="50864AD6" w:rsidR="009F6359" w:rsidRPr="00E47CA2" w:rsidRDefault="00DD3715" w:rsidP="00DD6DFD">
      <w:pPr>
        <w:tabs>
          <w:tab w:val="left" w:pos="5245"/>
          <w:tab w:val="left" w:pos="9923"/>
        </w:tabs>
        <w:ind w:right="-2" w:firstLine="709"/>
        <w:rPr>
          <w:rFonts w:ascii="Times New Roman" w:hAnsi="Times New Roman"/>
          <w:bCs/>
          <w:kern w:val="28"/>
          <w:sz w:val="28"/>
          <w:szCs w:val="28"/>
        </w:rPr>
      </w:pPr>
      <w:r w:rsidRPr="00E47CA2">
        <w:rPr>
          <w:rFonts w:ascii="Times New Roman" w:hAnsi="Times New Roman"/>
          <w:bCs/>
          <w:iCs/>
          <w:sz w:val="28"/>
          <w:szCs w:val="28"/>
        </w:rPr>
        <w:t xml:space="preserve">Сводный годовой доклад о ходе реализации и оценке эффективности реализации муниципальных программ </w:t>
      </w:r>
      <w:r w:rsidR="00612E82" w:rsidRPr="00E47CA2">
        <w:rPr>
          <w:rFonts w:ascii="Times New Roman" w:hAnsi="Times New Roman"/>
          <w:bCs/>
          <w:iCs/>
          <w:sz w:val="28"/>
          <w:szCs w:val="28"/>
        </w:rPr>
        <w:t xml:space="preserve">городского поселения Березово </w:t>
      </w:r>
      <w:r w:rsidR="00B046D5" w:rsidRPr="00E47CA2">
        <w:rPr>
          <w:rFonts w:ascii="Times New Roman" w:hAnsi="Times New Roman"/>
          <w:bCs/>
          <w:iCs/>
          <w:sz w:val="28"/>
          <w:szCs w:val="28"/>
        </w:rPr>
        <w:t>за 202</w:t>
      </w:r>
      <w:r w:rsidR="00CE76F0">
        <w:rPr>
          <w:rFonts w:ascii="Times New Roman" w:hAnsi="Times New Roman"/>
          <w:bCs/>
          <w:iCs/>
          <w:sz w:val="28"/>
          <w:szCs w:val="28"/>
        </w:rPr>
        <w:t>3</w:t>
      </w:r>
      <w:r w:rsidRPr="00E47CA2">
        <w:rPr>
          <w:rFonts w:ascii="Times New Roman" w:hAnsi="Times New Roman"/>
          <w:bCs/>
          <w:iCs/>
          <w:sz w:val="28"/>
          <w:szCs w:val="28"/>
        </w:rPr>
        <w:t xml:space="preserve"> год (далее  – Сводный годовой доклад) подготовлен в соответствии с постановлением администрации Березовского района от </w:t>
      </w:r>
      <w:r w:rsidR="0049547B" w:rsidRPr="00E47CA2">
        <w:rPr>
          <w:rFonts w:ascii="Times New Roman" w:hAnsi="Times New Roman"/>
          <w:bCs/>
          <w:iCs/>
          <w:sz w:val="28"/>
          <w:szCs w:val="28"/>
        </w:rPr>
        <w:t>29</w:t>
      </w:r>
      <w:r w:rsidRPr="00E47CA2">
        <w:rPr>
          <w:rFonts w:ascii="Times New Roman" w:hAnsi="Times New Roman"/>
          <w:bCs/>
          <w:iCs/>
          <w:sz w:val="28"/>
          <w:szCs w:val="28"/>
        </w:rPr>
        <w:t xml:space="preserve"> </w:t>
      </w:r>
      <w:r w:rsidR="0049547B" w:rsidRPr="00E47CA2">
        <w:rPr>
          <w:rFonts w:ascii="Times New Roman" w:hAnsi="Times New Roman"/>
          <w:bCs/>
          <w:iCs/>
          <w:sz w:val="28"/>
          <w:szCs w:val="28"/>
        </w:rPr>
        <w:t>ноября 2021</w:t>
      </w:r>
      <w:r w:rsidRPr="00E47CA2">
        <w:rPr>
          <w:rFonts w:ascii="Times New Roman" w:hAnsi="Times New Roman"/>
          <w:bCs/>
          <w:iCs/>
          <w:sz w:val="28"/>
          <w:szCs w:val="28"/>
        </w:rPr>
        <w:t xml:space="preserve"> года № </w:t>
      </w:r>
      <w:r w:rsidR="0049547B" w:rsidRPr="00E47CA2">
        <w:rPr>
          <w:rFonts w:ascii="Times New Roman" w:hAnsi="Times New Roman"/>
          <w:bCs/>
          <w:iCs/>
          <w:sz w:val="28"/>
          <w:szCs w:val="28"/>
        </w:rPr>
        <w:t>1379</w:t>
      </w:r>
      <w:r w:rsidR="00DD6DFD" w:rsidRPr="00E47CA2">
        <w:rPr>
          <w:rFonts w:ascii="Times New Roman" w:hAnsi="Times New Roman"/>
          <w:bCs/>
          <w:iCs/>
          <w:sz w:val="28"/>
          <w:szCs w:val="28"/>
        </w:rPr>
        <w:t xml:space="preserve"> </w:t>
      </w:r>
      <w:r w:rsidRPr="00E47CA2">
        <w:rPr>
          <w:rFonts w:ascii="Times New Roman" w:hAnsi="Times New Roman"/>
          <w:bCs/>
          <w:iCs/>
          <w:sz w:val="28"/>
          <w:szCs w:val="28"/>
        </w:rPr>
        <w:t>«</w:t>
      </w:r>
      <w:r w:rsidR="0049547B" w:rsidRPr="00E47CA2">
        <w:rPr>
          <w:rFonts w:ascii="Times New Roman" w:hAnsi="Times New Roman"/>
          <w:bCs/>
          <w:kern w:val="28"/>
          <w:sz w:val="28"/>
          <w:szCs w:val="28"/>
        </w:rPr>
        <w:t>О порядке разработки и реализации муниципальных программ городского поселения Березово, порядке оценки эффективности реализации муниципальных программ городского поселения Березово и признании утратившими силу некоторых муниципальных нормативных правовых актов администрации Березовского района</w:t>
      </w:r>
      <w:r w:rsidR="00136551" w:rsidRPr="00E47CA2">
        <w:rPr>
          <w:rFonts w:ascii="Times New Roman" w:hAnsi="Times New Roman"/>
          <w:bCs/>
          <w:iCs/>
          <w:sz w:val="28"/>
          <w:szCs w:val="28"/>
        </w:rPr>
        <w:t xml:space="preserve">», на основании </w:t>
      </w:r>
      <w:r w:rsidRPr="00E47CA2">
        <w:rPr>
          <w:rFonts w:ascii="Times New Roman" w:hAnsi="Times New Roman"/>
          <w:bCs/>
          <w:iCs/>
          <w:sz w:val="28"/>
          <w:szCs w:val="28"/>
        </w:rPr>
        <w:t xml:space="preserve">отчетов, представленных ответственными исполнителями муниципальных программ </w:t>
      </w:r>
      <w:r w:rsidR="00612E82" w:rsidRPr="00E47CA2">
        <w:rPr>
          <w:rFonts w:ascii="Times New Roman" w:hAnsi="Times New Roman"/>
          <w:bCs/>
          <w:iCs/>
          <w:sz w:val="28"/>
          <w:szCs w:val="28"/>
        </w:rPr>
        <w:t xml:space="preserve">городского поселения Березово </w:t>
      </w:r>
      <w:r w:rsidRPr="00E47CA2">
        <w:rPr>
          <w:rFonts w:ascii="Times New Roman" w:eastAsia="Calibri" w:hAnsi="Times New Roman"/>
          <w:sz w:val="28"/>
          <w:szCs w:val="28"/>
          <w:lang w:eastAsia="en-US"/>
        </w:rPr>
        <w:t>в комитет по экономической политике администрации Березовского района</w:t>
      </w:r>
      <w:r w:rsidR="007C4BC1" w:rsidRPr="00E47CA2">
        <w:rPr>
          <w:rFonts w:ascii="Times New Roman" w:eastAsia="Calibri" w:hAnsi="Times New Roman"/>
          <w:sz w:val="28"/>
          <w:szCs w:val="28"/>
          <w:lang w:eastAsia="en-US"/>
        </w:rPr>
        <w:t xml:space="preserve"> (далее – комитет)</w:t>
      </w:r>
      <w:r w:rsidRPr="00E47CA2">
        <w:rPr>
          <w:rFonts w:ascii="Times New Roman" w:eastAsia="Calibri" w:hAnsi="Times New Roman"/>
          <w:sz w:val="28"/>
          <w:szCs w:val="28"/>
          <w:lang w:eastAsia="en-US"/>
        </w:rPr>
        <w:t>.</w:t>
      </w:r>
    </w:p>
    <w:p w14:paraId="04FEDA3D" w14:textId="0A5885DF" w:rsidR="00756835" w:rsidRPr="00E47CA2" w:rsidRDefault="00756835" w:rsidP="003749A9">
      <w:pPr>
        <w:pStyle w:val="ConsPlusTitle"/>
        <w:ind w:right="-2" w:firstLine="709"/>
        <w:jc w:val="both"/>
        <w:rPr>
          <w:rFonts w:ascii="Times New Roman" w:eastAsia="Calibri" w:hAnsi="Times New Roman"/>
          <w:b w:val="0"/>
          <w:sz w:val="28"/>
          <w:szCs w:val="28"/>
          <w:lang w:eastAsia="en-US"/>
        </w:rPr>
      </w:pPr>
      <w:r w:rsidRPr="00E47CA2">
        <w:rPr>
          <w:rFonts w:ascii="Times New Roman" w:eastAsia="Calibri" w:hAnsi="Times New Roman"/>
          <w:b w:val="0"/>
          <w:sz w:val="28"/>
          <w:szCs w:val="28"/>
          <w:lang w:eastAsia="en-US"/>
        </w:rPr>
        <w:t xml:space="preserve">В соответствии с перечнем муниципальных программ городского поселения Березово, утвержденным распоряжением администрации Березовского района </w:t>
      </w:r>
      <w:r w:rsidR="003749A9" w:rsidRPr="00E47CA2">
        <w:rPr>
          <w:rFonts w:ascii="Times New Roman" w:eastAsia="Calibri" w:hAnsi="Times New Roman"/>
          <w:b w:val="0"/>
          <w:sz w:val="28"/>
          <w:szCs w:val="28"/>
          <w:lang w:eastAsia="en-US"/>
        </w:rPr>
        <w:t>23 декабря 2021</w:t>
      </w:r>
      <w:r w:rsidRPr="00E47CA2">
        <w:rPr>
          <w:rFonts w:ascii="Times New Roman" w:eastAsia="Calibri" w:hAnsi="Times New Roman"/>
          <w:b w:val="0"/>
          <w:sz w:val="28"/>
          <w:szCs w:val="28"/>
          <w:lang w:eastAsia="en-US"/>
        </w:rPr>
        <w:t xml:space="preserve"> года № </w:t>
      </w:r>
      <w:r w:rsidR="003749A9" w:rsidRPr="00E47CA2">
        <w:rPr>
          <w:rFonts w:ascii="Times New Roman" w:eastAsia="Calibri" w:hAnsi="Times New Roman"/>
          <w:b w:val="0"/>
          <w:sz w:val="28"/>
          <w:szCs w:val="28"/>
          <w:lang w:eastAsia="en-US"/>
        </w:rPr>
        <w:t>1004</w:t>
      </w:r>
      <w:r w:rsidR="00EB7161" w:rsidRPr="00E47CA2">
        <w:rPr>
          <w:rFonts w:ascii="Times New Roman" w:eastAsia="Calibri" w:hAnsi="Times New Roman"/>
          <w:b w:val="0"/>
          <w:sz w:val="28"/>
          <w:szCs w:val="28"/>
          <w:lang w:eastAsia="en-US"/>
        </w:rPr>
        <w:t>-</w:t>
      </w:r>
      <w:r w:rsidRPr="00E47CA2">
        <w:rPr>
          <w:rFonts w:ascii="Times New Roman" w:eastAsia="Calibri" w:hAnsi="Times New Roman"/>
          <w:b w:val="0"/>
          <w:sz w:val="28"/>
          <w:szCs w:val="28"/>
          <w:lang w:eastAsia="en-US"/>
        </w:rPr>
        <w:t>р «</w:t>
      </w:r>
      <w:r w:rsidR="003749A9" w:rsidRPr="00E47CA2">
        <w:rPr>
          <w:rFonts w:ascii="Times New Roman" w:hAnsi="Times New Roman" w:cs="Times New Roman"/>
          <w:b w:val="0"/>
          <w:sz w:val="28"/>
          <w:szCs w:val="28"/>
        </w:rPr>
        <w:t xml:space="preserve">О перечне муниципальных программ городского поселения Березово и признании </w:t>
      </w:r>
      <w:proofErr w:type="gramStart"/>
      <w:r w:rsidR="003749A9" w:rsidRPr="00E47CA2">
        <w:rPr>
          <w:rFonts w:ascii="Times New Roman" w:hAnsi="Times New Roman" w:cs="Times New Roman"/>
          <w:b w:val="0"/>
          <w:sz w:val="28"/>
          <w:szCs w:val="28"/>
        </w:rPr>
        <w:t>утратившими</w:t>
      </w:r>
      <w:proofErr w:type="gramEnd"/>
      <w:r w:rsidR="003749A9" w:rsidRPr="00E47CA2">
        <w:rPr>
          <w:rFonts w:ascii="Times New Roman" w:hAnsi="Times New Roman" w:cs="Times New Roman"/>
          <w:b w:val="0"/>
          <w:sz w:val="28"/>
          <w:szCs w:val="28"/>
        </w:rPr>
        <w:t xml:space="preserve"> силу некоторых муниципальных правовых актов администрации Березовского района</w:t>
      </w:r>
      <w:r w:rsidRPr="00E47CA2">
        <w:rPr>
          <w:rFonts w:ascii="Times New Roman" w:eastAsia="Calibri" w:hAnsi="Times New Roman"/>
          <w:b w:val="0"/>
          <w:sz w:val="28"/>
          <w:szCs w:val="28"/>
          <w:lang w:eastAsia="en-US"/>
        </w:rPr>
        <w:t>», в 20</w:t>
      </w:r>
      <w:r w:rsidR="00B046D5" w:rsidRPr="00E47CA2">
        <w:rPr>
          <w:rFonts w:ascii="Times New Roman" w:eastAsia="Calibri" w:hAnsi="Times New Roman"/>
          <w:b w:val="0"/>
          <w:sz w:val="28"/>
          <w:szCs w:val="28"/>
          <w:lang w:eastAsia="en-US"/>
        </w:rPr>
        <w:t>2</w:t>
      </w:r>
      <w:r w:rsidR="00CE76F0">
        <w:rPr>
          <w:rFonts w:ascii="Times New Roman" w:eastAsia="Calibri" w:hAnsi="Times New Roman"/>
          <w:b w:val="0"/>
          <w:sz w:val="28"/>
          <w:szCs w:val="28"/>
          <w:lang w:eastAsia="en-US"/>
        </w:rPr>
        <w:t>3</w:t>
      </w:r>
      <w:r w:rsidRPr="00E47CA2">
        <w:rPr>
          <w:rFonts w:ascii="Times New Roman" w:eastAsia="Calibri" w:hAnsi="Times New Roman"/>
          <w:b w:val="0"/>
          <w:sz w:val="28"/>
          <w:szCs w:val="28"/>
          <w:lang w:eastAsia="en-US"/>
        </w:rPr>
        <w:t xml:space="preserve"> году в городском поселении Березово реализовывалось </w:t>
      </w:r>
      <w:r w:rsidR="00011480" w:rsidRPr="001664B6">
        <w:rPr>
          <w:rFonts w:ascii="Times New Roman" w:eastAsia="Calibri" w:hAnsi="Times New Roman"/>
          <w:b w:val="0"/>
          <w:sz w:val="28"/>
          <w:szCs w:val="28"/>
          <w:lang w:eastAsia="en-US"/>
        </w:rPr>
        <w:t>1</w:t>
      </w:r>
      <w:r w:rsidR="00EB7161" w:rsidRPr="001664B6">
        <w:rPr>
          <w:rFonts w:ascii="Times New Roman" w:eastAsia="Calibri" w:hAnsi="Times New Roman"/>
          <w:b w:val="0"/>
          <w:sz w:val="28"/>
          <w:szCs w:val="28"/>
          <w:lang w:eastAsia="en-US"/>
        </w:rPr>
        <w:t>1</w:t>
      </w:r>
      <w:r w:rsidRPr="00E47CA2">
        <w:rPr>
          <w:rFonts w:ascii="Times New Roman" w:eastAsia="Calibri" w:hAnsi="Times New Roman"/>
          <w:b w:val="0"/>
          <w:sz w:val="28"/>
          <w:szCs w:val="28"/>
          <w:lang w:eastAsia="en-US"/>
        </w:rPr>
        <w:t xml:space="preserve"> муниципальных программ.</w:t>
      </w:r>
    </w:p>
    <w:p w14:paraId="40071A1F" w14:textId="77777777" w:rsidR="00DA0FA9" w:rsidRPr="00E47CA2" w:rsidRDefault="00DA0FA9" w:rsidP="00756835">
      <w:pPr>
        <w:pStyle w:val="ConsPlusTitle"/>
        <w:widowControl/>
        <w:ind w:right="-2" w:firstLine="709"/>
        <w:jc w:val="both"/>
        <w:rPr>
          <w:rFonts w:ascii="Times New Roman" w:eastAsia="Calibri" w:hAnsi="Times New Roman"/>
          <w:b w:val="0"/>
          <w:sz w:val="28"/>
          <w:szCs w:val="28"/>
          <w:lang w:eastAsia="en-US"/>
        </w:rPr>
      </w:pPr>
    </w:p>
    <w:p w14:paraId="6B81E76F" w14:textId="77777777" w:rsidR="00DA0FA9" w:rsidRPr="00E47CA2" w:rsidRDefault="00DA0FA9" w:rsidP="00DA0FA9">
      <w:pPr>
        <w:pStyle w:val="a3"/>
        <w:numPr>
          <w:ilvl w:val="0"/>
          <w:numId w:val="11"/>
        </w:numPr>
        <w:spacing w:after="120"/>
        <w:ind w:left="0" w:firstLine="426"/>
        <w:jc w:val="center"/>
        <w:rPr>
          <w:rFonts w:ascii="Times New Roman" w:hAnsi="Times New Roman"/>
          <w:bCs/>
          <w:iCs/>
          <w:sz w:val="28"/>
          <w:szCs w:val="28"/>
        </w:rPr>
      </w:pPr>
      <w:r w:rsidRPr="00E47CA2">
        <w:rPr>
          <w:rFonts w:ascii="Times New Roman" w:hAnsi="Times New Roman"/>
          <w:sz w:val="28"/>
          <w:szCs w:val="28"/>
        </w:rPr>
        <w:t xml:space="preserve">Сведения о выполнении расходных обязательств, связанных </w:t>
      </w:r>
    </w:p>
    <w:p w14:paraId="719874CC" w14:textId="77777777" w:rsidR="00DA0FA9" w:rsidRPr="00297DBA" w:rsidRDefault="00DA0FA9" w:rsidP="00DA0FA9">
      <w:pPr>
        <w:pStyle w:val="a3"/>
        <w:spacing w:after="120"/>
        <w:ind w:left="426" w:firstLine="0"/>
        <w:jc w:val="center"/>
        <w:rPr>
          <w:rFonts w:ascii="Times New Roman" w:hAnsi="Times New Roman"/>
          <w:bCs/>
          <w:iCs/>
          <w:sz w:val="28"/>
          <w:szCs w:val="28"/>
        </w:rPr>
      </w:pPr>
      <w:r w:rsidRPr="00297DBA">
        <w:rPr>
          <w:rFonts w:ascii="Times New Roman" w:hAnsi="Times New Roman"/>
          <w:sz w:val="28"/>
          <w:szCs w:val="28"/>
        </w:rPr>
        <w:t>с реализацией муниципальных программ</w:t>
      </w:r>
    </w:p>
    <w:p w14:paraId="00C5B079" w14:textId="4AF203A4" w:rsidR="00DA0FA9" w:rsidRPr="00297DBA" w:rsidRDefault="00545D61" w:rsidP="00DA0FA9">
      <w:pPr>
        <w:ind w:firstLine="709"/>
        <w:rPr>
          <w:rFonts w:ascii="Times New Roman" w:hAnsi="Times New Roman"/>
          <w:sz w:val="28"/>
          <w:szCs w:val="28"/>
        </w:rPr>
      </w:pPr>
      <w:proofErr w:type="gramStart"/>
      <w:r w:rsidRPr="00297DBA">
        <w:rPr>
          <w:rFonts w:ascii="Times New Roman" w:hAnsi="Times New Roman"/>
          <w:sz w:val="28"/>
          <w:szCs w:val="28"/>
        </w:rPr>
        <w:t>По итогам 202</w:t>
      </w:r>
      <w:r w:rsidR="00CE76F0" w:rsidRPr="00297DBA">
        <w:rPr>
          <w:rFonts w:ascii="Times New Roman" w:hAnsi="Times New Roman"/>
          <w:sz w:val="28"/>
          <w:szCs w:val="28"/>
        </w:rPr>
        <w:t>3</w:t>
      </w:r>
      <w:r w:rsidR="00DA0FA9" w:rsidRPr="00297DBA">
        <w:rPr>
          <w:rFonts w:ascii="Times New Roman" w:hAnsi="Times New Roman"/>
          <w:sz w:val="28"/>
          <w:szCs w:val="28"/>
        </w:rPr>
        <w:t xml:space="preserve"> года, финансовое обеспечение реализации муниципальных программ городского поселения Березово с учетом всех источников фи</w:t>
      </w:r>
      <w:r w:rsidR="00CA1CD7" w:rsidRPr="00297DBA">
        <w:rPr>
          <w:rFonts w:ascii="Times New Roman" w:hAnsi="Times New Roman"/>
          <w:sz w:val="28"/>
          <w:szCs w:val="28"/>
        </w:rPr>
        <w:t>нансирования составило 1</w:t>
      </w:r>
      <w:r w:rsidR="00297DBA">
        <w:rPr>
          <w:rFonts w:ascii="Times New Roman" w:hAnsi="Times New Roman"/>
          <w:sz w:val="28"/>
          <w:szCs w:val="28"/>
        </w:rPr>
        <w:t>76</w:t>
      </w:r>
      <w:r w:rsidR="00CA1CD7" w:rsidRPr="00297DBA">
        <w:rPr>
          <w:rFonts w:ascii="Times New Roman" w:hAnsi="Times New Roman"/>
          <w:sz w:val="28"/>
          <w:szCs w:val="28"/>
        </w:rPr>
        <w:t> </w:t>
      </w:r>
      <w:r w:rsidR="00297DBA">
        <w:rPr>
          <w:rFonts w:ascii="Times New Roman" w:hAnsi="Times New Roman"/>
          <w:sz w:val="28"/>
          <w:szCs w:val="28"/>
        </w:rPr>
        <w:t>437</w:t>
      </w:r>
      <w:r w:rsidR="00CA1CD7" w:rsidRPr="00297DBA">
        <w:rPr>
          <w:rFonts w:ascii="Times New Roman" w:hAnsi="Times New Roman"/>
          <w:sz w:val="28"/>
          <w:szCs w:val="28"/>
        </w:rPr>
        <w:t>,</w:t>
      </w:r>
      <w:r w:rsidR="00297DBA">
        <w:rPr>
          <w:rFonts w:ascii="Times New Roman" w:hAnsi="Times New Roman"/>
          <w:sz w:val="28"/>
          <w:szCs w:val="28"/>
        </w:rPr>
        <w:t>0</w:t>
      </w:r>
      <w:r w:rsidR="00DA0FA9" w:rsidRPr="00297DBA">
        <w:rPr>
          <w:rFonts w:ascii="Times New Roman" w:hAnsi="Times New Roman"/>
          <w:sz w:val="28"/>
          <w:szCs w:val="28"/>
        </w:rPr>
        <w:t xml:space="preserve"> тыс. рублей, в том числе: из ср</w:t>
      </w:r>
      <w:r w:rsidRPr="00297DBA">
        <w:rPr>
          <w:rFonts w:ascii="Times New Roman" w:hAnsi="Times New Roman"/>
          <w:sz w:val="28"/>
          <w:szCs w:val="28"/>
        </w:rPr>
        <w:t xml:space="preserve">едств окружного бюджета </w:t>
      </w:r>
      <w:r w:rsidR="00297DBA">
        <w:rPr>
          <w:rFonts w:ascii="Times New Roman" w:hAnsi="Times New Roman"/>
          <w:sz w:val="28"/>
          <w:szCs w:val="28"/>
        </w:rPr>
        <w:t>35</w:t>
      </w:r>
      <w:r w:rsidRPr="00297DBA">
        <w:rPr>
          <w:rFonts w:ascii="Times New Roman" w:hAnsi="Times New Roman"/>
          <w:sz w:val="28"/>
          <w:szCs w:val="28"/>
        </w:rPr>
        <w:t> </w:t>
      </w:r>
      <w:r w:rsidR="00297DBA">
        <w:rPr>
          <w:rFonts w:ascii="Times New Roman" w:hAnsi="Times New Roman"/>
          <w:sz w:val="28"/>
          <w:szCs w:val="28"/>
        </w:rPr>
        <w:t>102</w:t>
      </w:r>
      <w:r w:rsidRPr="00297DBA">
        <w:rPr>
          <w:rFonts w:ascii="Times New Roman" w:hAnsi="Times New Roman"/>
          <w:sz w:val="28"/>
          <w:szCs w:val="28"/>
        </w:rPr>
        <w:t>,</w:t>
      </w:r>
      <w:r w:rsidR="00297DBA">
        <w:rPr>
          <w:rFonts w:ascii="Times New Roman" w:hAnsi="Times New Roman"/>
          <w:sz w:val="28"/>
          <w:szCs w:val="28"/>
        </w:rPr>
        <w:t>8</w:t>
      </w:r>
      <w:r w:rsidR="00DA0FA9" w:rsidRPr="00297DBA">
        <w:rPr>
          <w:rFonts w:ascii="Times New Roman" w:hAnsi="Times New Roman"/>
          <w:sz w:val="28"/>
          <w:szCs w:val="28"/>
        </w:rPr>
        <w:t xml:space="preserve"> тыс. рублей </w:t>
      </w:r>
      <w:r w:rsidRPr="00297DBA">
        <w:rPr>
          <w:rFonts w:ascii="Times New Roman" w:hAnsi="Times New Roman"/>
          <w:sz w:val="28"/>
          <w:szCs w:val="28"/>
        </w:rPr>
        <w:t>или 1</w:t>
      </w:r>
      <w:r w:rsidR="00297DBA">
        <w:rPr>
          <w:rFonts w:ascii="Times New Roman" w:hAnsi="Times New Roman"/>
          <w:sz w:val="28"/>
          <w:szCs w:val="28"/>
        </w:rPr>
        <w:t>9</w:t>
      </w:r>
      <w:r w:rsidRPr="00297DBA">
        <w:rPr>
          <w:rFonts w:ascii="Times New Roman" w:hAnsi="Times New Roman"/>
          <w:sz w:val="28"/>
          <w:szCs w:val="28"/>
        </w:rPr>
        <w:t>,</w:t>
      </w:r>
      <w:r w:rsidR="00297DBA">
        <w:rPr>
          <w:rFonts w:ascii="Times New Roman" w:hAnsi="Times New Roman"/>
          <w:sz w:val="28"/>
          <w:szCs w:val="28"/>
        </w:rPr>
        <w:t>9</w:t>
      </w:r>
      <w:r w:rsidR="00DA0FA9" w:rsidRPr="00297DBA">
        <w:rPr>
          <w:rFonts w:ascii="Times New Roman" w:hAnsi="Times New Roman"/>
          <w:sz w:val="28"/>
          <w:szCs w:val="28"/>
        </w:rPr>
        <w:t xml:space="preserve">%, </w:t>
      </w:r>
      <w:r w:rsidR="00E702E1" w:rsidRPr="00297DBA">
        <w:rPr>
          <w:rFonts w:ascii="Times New Roman" w:hAnsi="Times New Roman"/>
          <w:sz w:val="28"/>
          <w:szCs w:val="28"/>
        </w:rPr>
        <w:t>из средств бюд</w:t>
      </w:r>
      <w:r w:rsidRPr="00297DBA">
        <w:rPr>
          <w:rFonts w:ascii="Times New Roman" w:hAnsi="Times New Roman"/>
          <w:sz w:val="28"/>
          <w:szCs w:val="28"/>
        </w:rPr>
        <w:t>жета Березовского района 2 </w:t>
      </w:r>
      <w:r w:rsidR="00297DBA">
        <w:rPr>
          <w:rFonts w:ascii="Times New Roman" w:hAnsi="Times New Roman"/>
          <w:sz w:val="28"/>
          <w:szCs w:val="28"/>
        </w:rPr>
        <w:t>596</w:t>
      </w:r>
      <w:r w:rsidRPr="00297DBA">
        <w:rPr>
          <w:rFonts w:ascii="Times New Roman" w:hAnsi="Times New Roman"/>
          <w:sz w:val="28"/>
          <w:szCs w:val="28"/>
        </w:rPr>
        <w:t>,</w:t>
      </w:r>
      <w:r w:rsidR="00297DBA">
        <w:rPr>
          <w:rFonts w:ascii="Times New Roman" w:hAnsi="Times New Roman"/>
          <w:sz w:val="28"/>
          <w:szCs w:val="28"/>
        </w:rPr>
        <w:t>6</w:t>
      </w:r>
      <w:r w:rsidRPr="00297DBA">
        <w:rPr>
          <w:rFonts w:ascii="Times New Roman" w:hAnsi="Times New Roman"/>
          <w:sz w:val="28"/>
          <w:szCs w:val="28"/>
        </w:rPr>
        <w:t xml:space="preserve"> тыс. рублей или </w:t>
      </w:r>
      <w:r w:rsidR="00297DBA">
        <w:rPr>
          <w:rFonts w:ascii="Times New Roman" w:hAnsi="Times New Roman"/>
          <w:sz w:val="28"/>
          <w:szCs w:val="28"/>
        </w:rPr>
        <w:t>1,5</w:t>
      </w:r>
      <w:r w:rsidR="00E702E1" w:rsidRPr="00297DBA">
        <w:rPr>
          <w:rFonts w:ascii="Times New Roman" w:hAnsi="Times New Roman"/>
          <w:sz w:val="28"/>
          <w:szCs w:val="28"/>
        </w:rPr>
        <w:t xml:space="preserve">%, </w:t>
      </w:r>
      <w:r w:rsidR="00DA0FA9" w:rsidRPr="00297DBA">
        <w:rPr>
          <w:rFonts w:ascii="Times New Roman" w:hAnsi="Times New Roman"/>
          <w:sz w:val="28"/>
          <w:szCs w:val="28"/>
        </w:rPr>
        <w:t xml:space="preserve">из средств бюджета городского поселения </w:t>
      </w:r>
      <w:r w:rsidR="00297DBA">
        <w:rPr>
          <w:rFonts w:ascii="Times New Roman" w:hAnsi="Times New Roman"/>
          <w:sz w:val="28"/>
          <w:szCs w:val="28"/>
        </w:rPr>
        <w:t>Березово</w:t>
      </w:r>
      <w:r w:rsidR="00CA1CD7" w:rsidRPr="00297DBA">
        <w:rPr>
          <w:rFonts w:ascii="Times New Roman" w:hAnsi="Times New Roman"/>
          <w:sz w:val="28"/>
          <w:szCs w:val="28"/>
        </w:rPr>
        <w:t xml:space="preserve"> </w:t>
      </w:r>
      <w:r w:rsidR="00297DBA">
        <w:rPr>
          <w:rFonts w:ascii="Times New Roman" w:hAnsi="Times New Roman"/>
          <w:sz w:val="28"/>
          <w:szCs w:val="28"/>
        </w:rPr>
        <w:t>138</w:t>
      </w:r>
      <w:r w:rsidR="00CA1CD7" w:rsidRPr="00297DBA">
        <w:rPr>
          <w:rFonts w:ascii="Times New Roman" w:hAnsi="Times New Roman"/>
          <w:sz w:val="28"/>
          <w:szCs w:val="28"/>
        </w:rPr>
        <w:t> </w:t>
      </w:r>
      <w:r w:rsidR="00297DBA">
        <w:rPr>
          <w:rFonts w:ascii="Times New Roman" w:hAnsi="Times New Roman"/>
          <w:sz w:val="28"/>
          <w:szCs w:val="28"/>
        </w:rPr>
        <w:t>737</w:t>
      </w:r>
      <w:r w:rsidR="00CA1CD7" w:rsidRPr="00297DBA">
        <w:rPr>
          <w:rFonts w:ascii="Times New Roman" w:hAnsi="Times New Roman"/>
          <w:sz w:val="28"/>
          <w:szCs w:val="28"/>
        </w:rPr>
        <w:t>,</w:t>
      </w:r>
      <w:r w:rsidR="00297DBA">
        <w:rPr>
          <w:rFonts w:ascii="Times New Roman" w:hAnsi="Times New Roman"/>
          <w:sz w:val="28"/>
          <w:szCs w:val="28"/>
        </w:rPr>
        <w:t>6</w:t>
      </w:r>
      <w:r w:rsidRPr="00297DBA">
        <w:rPr>
          <w:rFonts w:ascii="Times New Roman" w:hAnsi="Times New Roman"/>
          <w:sz w:val="28"/>
          <w:szCs w:val="28"/>
        </w:rPr>
        <w:t xml:space="preserve"> тыс. рублей или 7</w:t>
      </w:r>
      <w:r w:rsidR="00297DBA">
        <w:rPr>
          <w:rFonts w:ascii="Times New Roman" w:hAnsi="Times New Roman"/>
          <w:sz w:val="28"/>
          <w:szCs w:val="28"/>
        </w:rPr>
        <w:t>8</w:t>
      </w:r>
      <w:r w:rsidRPr="00297DBA">
        <w:rPr>
          <w:rFonts w:ascii="Times New Roman" w:hAnsi="Times New Roman"/>
          <w:sz w:val="28"/>
          <w:szCs w:val="28"/>
        </w:rPr>
        <w:t>,</w:t>
      </w:r>
      <w:r w:rsidR="00297DBA">
        <w:rPr>
          <w:rFonts w:ascii="Times New Roman" w:hAnsi="Times New Roman"/>
          <w:sz w:val="28"/>
          <w:szCs w:val="28"/>
        </w:rPr>
        <w:t>6</w:t>
      </w:r>
      <w:r w:rsidR="00DA0FA9" w:rsidRPr="00297DBA">
        <w:rPr>
          <w:rFonts w:ascii="Times New Roman" w:hAnsi="Times New Roman"/>
          <w:sz w:val="28"/>
          <w:szCs w:val="28"/>
        </w:rPr>
        <w:t>%.</w:t>
      </w:r>
      <w:proofErr w:type="gramEnd"/>
    </w:p>
    <w:p w14:paraId="3B0FB6E6" w14:textId="5AE23514" w:rsidR="00DA0FA9" w:rsidRPr="00E47CA2" w:rsidRDefault="00DA0FA9" w:rsidP="00DA0FA9">
      <w:pPr>
        <w:autoSpaceDE w:val="0"/>
        <w:autoSpaceDN w:val="0"/>
        <w:adjustRightInd w:val="0"/>
        <w:spacing w:after="200"/>
        <w:contextualSpacing/>
        <w:rPr>
          <w:rFonts w:ascii="Times New Roman" w:eastAsia="Calibri" w:hAnsi="Times New Roman"/>
          <w:sz w:val="28"/>
          <w:szCs w:val="28"/>
          <w:lang w:eastAsia="en-US"/>
        </w:rPr>
      </w:pPr>
      <w:proofErr w:type="gramStart"/>
      <w:r w:rsidRPr="00297DBA">
        <w:rPr>
          <w:rFonts w:ascii="Times New Roman" w:eastAsia="Calibri" w:hAnsi="Times New Roman"/>
          <w:sz w:val="28"/>
          <w:szCs w:val="28"/>
          <w:lang w:eastAsia="en-US"/>
        </w:rPr>
        <w:t xml:space="preserve">Исполнение расходных обязательств по муниципальным программам городского поселения Березово за счет всех источников </w:t>
      </w:r>
      <w:r w:rsidR="004F1F3C" w:rsidRPr="00297DBA">
        <w:rPr>
          <w:rFonts w:ascii="Times New Roman" w:eastAsia="Calibri" w:hAnsi="Times New Roman"/>
          <w:sz w:val="28"/>
          <w:szCs w:val="28"/>
          <w:lang w:eastAsia="en-US"/>
        </w:rPr>
        <w:t>составило 1</w:t>
      </w:r>
      <w:r w:rsidR="00297DBA">
        <w:rPr>
          <w:rFonts w:ascii="Times New Roman" w:eastAsia="Calibri" w:hAnsi="Times New Roman"/>
          <w:sz w:val="28"/>
          <w:szCs w:val="28"/>
          <w:lang w:eastAsia="en-US"/>
        </w:rPr>
        <w:t>69</w:t>
      </w:r>
      <w:r w:rsidR="004F1F3C" w:rsidRPr="00297DBA">
        <w:rPr>
          <w:rFonts w:ascii="Times New Roman" w:eastAsia="Calibri" w:hAnsi="Times New Roman"/>
          <w:sz w:val="28"/>
          <w:szCs w:val="28"/>
          <w:lang w:eastAsia="en-US"/>
        </w:rPr>
        <w:t> </w:t>
      </w:r>
      <w:r w:rsidR="00297DBA">
        <w:rPr>
          <w:rFonts w:ascii="Times New Roman" w:eastAsia="Calibri" w:hAnsi="Times New Roman"/>
          <w:sz w:val="28"/>
          <w:szCs w:val="28"/>
          <w:lang w:eastAsia="en-US"/>
        </w:rPr>
        <w:t>703</w:t>
      </w:r>
      <w:r w:rsidR="004F1F3C" w:rsidRPr="00297DBA">
        <w:rPr>
          <w:rFonts w:ascii="Times New Roman" w:eastAsia="Calibri" w:hAnsi="Times New Roman"/>
          <w:sz w:val="28"/>
          <w:szCs w:val="28"/>
          <w:lang w:eastAsia="en-US"/>
        </w:rPr>
        <w:t>,</w:t>
      </w:r>
      <w:r w:rsidR="003757A1">
        <w:rPr>
          <w:rFonts w:ascii="Times New Roman" w:eastAsia="Calibri" w:hAnsi="Times New Roman"/>
          <w:sz w:val="28"/>
          <w:szCs w:val="28"/>
          <w:lang w:eastAsia="en-US"/>
        </w:rPr>
        <w:t>4</w:t>
      </w:r>
      <w:r w:rsidRPr="00297DBA">
        <w:rPr>
          <w:rFonts w:ascii="Times New Roman" w:eastAsia="Calibri" w:hAnsi="Times New Roman"/>
          <w:sz w:val="28"/>
          <w:szCs w:val="28"/>
          <w:lang w:eastAsia="en-US"/>
        </w:rPr>
        <w:t xml:space="preserve"> тыс. рублей, что составляет </w:t>
      </w:r>
      <w:r w:rsidR="00297DBA">
        <w:rPr>
          <w:rFonts w:ascii="Times New Roman" w:eastAsia="Calibri" w:hAnsi="Times New Roman"/>
          <w:sz w:val="28"/>
          <w:szCs w:val="28"/>
          <w:lang w:eastAsia="en-US"/>
        </w:rPr>
        <w:t>96,2</w:t>
      </w:r>
      <w:r w:rsidRPr="00297DBA">
        <w:rPr>
          <w:rFonts w:ascii="Times New Roman" w:eastAsia="Calibri" w:hAnsi="Times New Roman"/>
          <w:sz w:val="28"/>
          <w:szCs w:val="28"/>
          <w:lang w:eastAsia="en-US"/>
        </w:rPr>
        <w:t xml:space="preserve">% к уточненному годовому бюджету, в том числе в разрезе бюджетов: бюджет автономного округа </w:t>
      </w:r>
      <w:r w:rsidR="00297DBA">
        <w:rPr>
          <w:rFonts w:ascii="Times New Roman" w:eastAsia="Calibri" w:hAnsi="Times New Roman"/>
          <w:sz w:val="28"/>
          <w:szCs w:val="28"/>
          <w:lang w:eastAsia="en-US"/>
        </w:rPr>
        <w:t>34 949,1</w:t>
      </w:r>
      <w:r w:rsidRPr="00297DBA">
        <w:rPr>
          <w:rFonts w:ascii="Times New Roman" w:eastAsia="Calibri" w:hAnsi="Times New Roman"/>
          <w:sz w:val="28"/>
          <w:szCs w:val="28"/>
          <w:lang w:eastAsia="en-US"/>
        </w:rPr>
        <w:t xml:space="preserve"> тыс. рублей или </w:t>
      </w:r>
      <w:r w:rsidR="00297DBA">
        <w:rPr>
          <w:rFonts w:ascii="Times New Roman" w:eastAsia="Calibri" w:hAnsi="Times New Roman"/>
          <w:sz w:val="28"/>
          <w:szCs w:val="28"/>
          <w:lang w:eastAsia="en-US"/>
        </w:rPr>
        <w:t>99,6</w:t>
      </w:r>
      <w:r w:rsidRPr="00297DBA">
        <w:rPr>
          <w:rFonts w:ascii="Times New Roman" w:eastAsia="Calibri" w:hAnsi="Times New Roman"/>
          <w:sz w:val="28"/>
          <w:szCs w:val="28"/>
          <w:lang w:eastAsia="en-US"/>
        </w:rPr>
        <w:t xml:space="preserve">%, </w:t>
      </w:r>
      <w:r w:rsidR="00881DA7" w:rsidRPr="00297DBA">
        <w:rPr>
          <w:rFonts w:ascii="Times New Roman" w:hAnsi="Times New Roman"/>
          <w:sz w:val="28"/>
          <w:szCs w:val="28"/>
        </w:rPr>
        <w:t>бю</w:t>
      </w:r>
      <w:r w:rsidR="004F1F3C" w:rsidRPr="00297DBA">
        <w:rPr>
          <w:rFonts w:ascii="Times New Roman" w:hAnsi="Times New Roman"/>
          <w:sz w:val="28"/>
          <w:szCs w:val="28"/>
        </w:rPr>
        <w:t>джет Березовского района 2 </w:t>
      </w:r>
      <w:r w:rsidR="00297DBA">
        <w:rPr>
          <w:rFonts w:ascii="Times New Roman" w:hAnsi="Times New Roman"/>
          <w:sz w:val="28"/>
          <w:szCs w:val="28"/>
        </w:rPr>
        <w:t>596</w:t>
      </w:r>
      <w:r w:rsidR="004F1F3C" w:rsidRPr="00297DBA">
        <w:rPr>
          <w:rFonts w:ascii="Times New Roman" w:hAnsi="Times New Roman"/>
          <w:sz w:val="28"/>
          <w:szCs w:val="28"/>
        </w:rPr>
        <w:t>,6</w:t>
      </w:r>
      <w:r w:rsidR="00881DA7" w:rsidRPr="00297DBA">
        <w:rPr>
          <w:rFonts w:ascii="Times New Roman" w:hAnsi="Times New Roman"/>
          <w:sz w:val="28"/>
          <w:szCs w:val="28"/>
        </w:rPr>
        <w:t xml:space="preserve"> тыс. рублей или 100,0%, </w:t>
      </w:r>
      <w:r w:rsidRPr="00297DBA">
        <w:rPr>
          <w:rFonts w:ascii="Times New Roman" w:eastAsia="Calibri" w:hAnsi="Times New Roman"/>
          <w:sz w:val="28"/>
          <w:szCs w:val="28"/>
          <w:lang w:eastAsia="en-US"/>
        </w:rPr>
        <w:t>бюджет городс</w:t>
      </w:r>
      <w:r w:rsidR="00881DA7" w:rsidRPr="00297DBA">
        <w:rPr>
          <w:rFonts w:ascii="Times New Roman" w:eastAsia="Calibri" w:hAnsi="Times New Roman"/>
          <w:sz w:val="28"/>
          <w:szCs w:val="28"/>
          <w:lang w:eastAsia="en-US"/>
        </w:rPr>
        <w:t>к</w:t>
      </w:r>
      <w:r w:rsidR="004F1F3C" w:rsidRPr="00297DBA">
        <w:rPr>
          <w:rFonts w:ascii="Times New Roman" w:eastAsia="Calibri" w:hAnsi="Times New Roman"/>
          <w:sz w:val="28"/>
          <w:szCs w:val="28"/>
          <w:lang w:eastAsia="en-US"/>
        </w:rPr>
        <w:t xml:space="preserve">ого поселения Березово </w:t>
      </w:r>
      <w:r w:rsidR="00297DBA">
        <w:rPr>
          <w:rFonts w:ascii="Times New Roman" w:eastAsia="Calibri" w:hAnsi="Times New Roman"/>
          <w:sz w:val="28"/>
          <w:szCs w:val="28"/>
          <w:lang w:eastAsia="en-US"/>
        </w:rPr>
        <w:t>132</w:t>
      </w:r>
      <w:r w:rsidR="004F1F3C" w:rsidRPr="00297DBA">
        <w:rPr>
          <w:rFonts w:ascii="Times New Roman" w:eastAsia="Calibri" w:hAnsi="Times New Roman"/>
          <w:sz w:val="28"/>
          <w:szCs w:val="28"/>
          <w:lang w:eastAsia="en-US"/>
        </w:rPr>
        <w:t> </w:t>
      </w:r>
      <w:r w:rsidR="00297DBA">
        <w:rPr>
          <w:rFonts w:ascii="Times New Roman" w:eastAsia="Calibri" w:hAnsi="Times New Roman"/>
          <w:sz w:val="28"/>
          <w:szCs w:val="28"/>
          <w:lang w:eastAsia="en-US"/>
        </w:rPr>
        <w:t>157</w:t>
      </w:r>
      <w:r w:rsidR="004F1F3C" w:rsidRPr="00297DBA">
        <w:rPr>
          <w:rFonts w:ascii="Times New Roman" w:eastAsia="Calibri" w:hAnsi="Times New Roman"/>
          <w:sz w:val="28"/>
          <w:szCs w:val="28"/>
          <w:lang w:eastAsia="en-US"/>
        </w:rPr>
        <w:t>,</w:t>
      </w:r>
      <w:r w:rsidR="003757A1">
        <w:rPr>
          <w:rFonts w:ascii="Times New Roman" w:eastAsia="Calibri" w:hAnsi="Times New Roman"/>
          <w:sz w:val="28"/>
          <w:szCs w:val="28"/>
          <w:lang w:eastAsia="en-US"/>
        </w:rPr>
        <w:t>7</w:t>
      </w:r>
      <w:r w:rsidRPr="00297DBA">
        <w:rPr>
          <w:rFonts w:ascii="Times New Roman" w:eastAsia="Calibri" w:hAnsi="Times New Roman"/>
          <w:sz w:val="28"/>
          <w:szCs w:val="28"/>
          <w:lang w:eastAsia="en-US"/>
        </w:rPr>
        <w:t xml:space="preserve"> тыс. рублей</w:t>
      </w:r>
      <w:r w:rsidR="004F1F3C" w:rsidRPr="00297DBA">
        <w:rPr>
          <w:rFonts w:ascii="Times New Roman" w:eastAsia="Calibri" w:hAnsi="Times New Roman"/>
          <w:sz w:val="28"/>
          <w:szCs w:val="28"/>
          <w:lang w:eastAsia="en-US"/>
        </w:rPr>
        <w:t xml:space="preserve"> или </w:t>
      </w:r>
      <w:r w:rsidR="00297DBA">
        <w:rPr>
          <w:rFonts w:ascii="Times New Roman" w:eastAsia="Calibri" w:hAnsi="Times New Roman"/>
          <w:sz w:val="28"/>
          <w:szCs w:val="28"/>
          <w:lang w:eastAsia="en-US"/>
        </w:rPr>
        <w:t>95</w:t>
      </w:r>
      <w:r w:rsidR="004F1F3C" w:rsidRPr="00297DBA">
        <w:rPr>
          <w:rFonts w:ascii="Times New Roman" w:eastAsia="Calibri" w:hAnsi="Times New Roman"/>
          <w:sz w:val="28"/>
          <w:szCs w:val="28"/>
          <w:lang w:eastAsia="en-US"/>
        </w:rPr>
        <w:t>,</w:t>
      </w:r>
      <w:r w:rsidR="00297DBA">
        <w:rPr>
          <w:rFonts w:ascii="Times New Roman" w:eastAsia="Calibri" w:hAnsi="Times New Roman"/>
          <w:sz w:val="28"/>
          <w:szCs w:val="28"/>
          <w:lang w:eastAsia="en-US"/>
        </w:rPr>
        <w:t>3</w:t>
      </w:r>
      <w:r w:rsidRPr="00297DBA">
        <w:rPr>
          <w:rFonts w:ascii="Times New Roman" w:eastAsia="Calibri" w:hAnsi="Times New Roman"/>
          <w:sz w:val="28"/>
          <w:szCs w:val="28"/>
          <w:lang w:eastAsia="en-US"/>
        </w:rPr>
        <w:t>%.</w:t>
      </w:r>
      <w:proofErr w:type="gramEnd"/>
    </w:p>
    <w:p w14:paraId="64E85E16" w14:textId="77777777" w:rsidR="00DA0FA9" w:rsidRPr="00E47CA2" w:rsidRDefault="00DA0FA9" w:rsidP="00DA0FA9">
      <w:pPr>
        <w:ind w:firstLine="709"/>
        <w:jc w:val="center"/>
        <w:rPr>
          <w:rFonts w:ascii="Times New Roman" w:hAnsi="Times New Roman"/>
          <w:sz w:val="28"/>
          <w:szCs w:val="28"/>
        </w:rPr>
      </w:pPr>
    </w:p>
    <w:p w14:paraId="416E50B4" w14:textId="77777777" w:rsidR="00B0469B" w:rsidRPr="00E47CA2" w:rsidRDefault="00B0469B" w:rsidP="00B0469B">
      <w:pPr>
        <w:shd w:val="clear" w:color="auto" w:fill="FFFFFF"/>
        <w:ind w:firstLine="709"/>
        <w:jc w:val="center"/>
        <w:rPr>
          <w:rFonts w:ascii="Times New Roman" w:hAnsi="Times New Roman"/>
          <w:sz w:val="28"/>
          <w:szCs w:val="28"/>
        </w:rPr>
      </w:pPr>
      <w:r w:rsidRPr="00E47CA2">
        <w:rPr>
          <w:rFonts w:ascii="Times New Roman" w:hAnsi="Times New Roman"/>
          <w:sz w:val="28"/>
          <w:szCs w:val="28"/>
        </w:rPr>
        <w:t>Сводная информация  об исполнении расходных обязательств на реализацию муниципальных программ</w:t>
      </w:r>
    </w:p>
    <w:p w14:paraId="401AD3A5" w14:textId="77777777" w:rsidR="00B0469B" w:rsidRPr="00E47CA2" w:rsidRDefault="00B0469B" w:rsidP="00B0469B">
      <w:pPr>
        <w:shd w:val="clear" w:color="auto" w:fill="FFFFFF"/>
        <w:ind w:firstLine="709"/>
        <w:jc w:val="center"/>
        <w:rPr>
          <w:rFonts w:ascii="Times New Roman" w:hAnsi="Times New Roman"/>
          <w:sz w:val="28"/>
          <w:szCs w:val="28"/>
        </w:rPr>
      </w:pPr>
    </w:p>
    <w:tbl>
      <w:tblPr>
        <w:tblW w:w="9877" w:type="dxa"/>
        <w:tblInd w:w="95" w:type="dxa"/>
        <w:tblLayout w:type="fixed"/>
        <w:tblLook w:val="04A0" w:firstRow="1" w:lastRow="0" w:firstColumn="1" w:lastColumn="0" w:noHBand="0" w:noVBand="1"/>
      </w:tblPr>
      <w:tblGrid>
        <w:gridCol w:w="722"/>
        <w:gridCol w:w="4536"/>
        <w:gridCol w:w="1559"/>
        <w:gridCol w:w="1560"/>
        <w:gridCol w:w="1500"/>
      </w:tblGrid>
      <w:tr w:rsidR="00B0469B" w:rsidRPr="00E47CA2" w14:paraId="57E0E8D3" w14:textId="77777777" w:rsidTr="00F1764C">
        <w:trPr>
          <w:trHeight w:val="480"/>
        </w:trPr>
        <w:tc>
          <w:tcPr>
            <w:tcW w:w="722" w:type="dxa"/>
            <w:tcBorders>
              <w:top w:val="single" w:sz="8" w:space="0" w:color="auto"/>
              <w:left w:val="single" w:sz="8" w:space="0" w:color="auto"/>
              <w:bottom w:val="nil"/>
              <w:right w:val="nil"/>
            </w:tcBorders>
            <w:shd w:val="clear" w:color="auto" w:fill="auto"/>
            <w:noWrap/>
            <w:hideMark/>
          </w:tcPr>
          <w:p w14:paraId="60363B01" w14:textId="77777777" w:rsidR="00B0469B" w:rsidRPr="00E47CA2" w:rsidRDefault="00B0469B" w:rsidP="00F1764C">
            <w:pPr>
              <w:ind w:firstLine="0"/>
              <w:jc w:val="center"/>
              <w:rPr>
                <w:rFonts w:ascii="Times New Roman" w:hAnsi="Times New Roman"/>
                <w:bCs/>
              </w:rPr>
            </w:pPr>
            <w:r w:rsidRPr="00E47CA2">
              <w:rPr>
                <w:rFonts w:ascii="Times New Roman" w:hAnsi="Times New Roman"/>
                <w:bCs/>
              </w:rPr>
              <w:t>№ п/п</w:t>
            </w:r>
          </w:p>
        </w:tc>
        <w:tc>
          <w:tcPr>
            <w:tcW w:w="4536" w:type="dxa"/>
            <w:tcBorders>
              <w:top w:val="single" w:sz="8" w:space="0" w:color="auto"/>
              <w:left w:val="single" w:sz="8" w:space="0" w:color="auto"/>
              <w:bottom w:val="single" w:sz="8" w:space="0" w:color="auto"/>
              <w:right w:val="single" w:sz="4" w:space="0" w:color="auto"/>
            </w:tcBorders>
            <w:shd w:val="clear" w:color="auto" w:fill="auto"/>
            <w:noWrap/>
            <w:hideMark/>
          </w:tcPr>
          <w:p w14:paraId="1B827BF1" w14:textId="77777777" w:rsidR="00B0469B" w:rsidRPr="00E47CA2" w:rsidRDefault="00B0469B" w:rsidP="00F1764C">
            <w:pPr>
              <w:ind w:firstLine="0"/>
              <w:jc w:val="center"/>
              <w:rPr>
                <w:rFonts w:ascii="Times New Roman" w:hAnsi="Times New Roman"/>
                <w:bCs/>
              </w:rPr>
            </w:pPr>
            <w:r w:rsidRPr="00E47CA2">
              <w:rPr>
                <w:rFonts w:ascii="Times New Roman" w:hAnsi="Times New Roman"/>
                <w:bCs/>
              </w:rPr>
              <w:t>Наименование муниципальной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7D99993" w14:textId="77777777" w:rsidR="00B0469B" w:rsidRPr="00E47CA2" w:rsidRDefault="00B0469B" w:rsidP="00F1764C">
            <w:pPr>
              <w:ind w:firstLine="0"/>
              <w:jc w:val="center"/>
              <w:rPr>
                <w:rFonts w:ascii="Times New Roman" w:hAnsi="Times New Roman"/>
                <w:bCs/>
              </w:rPr>
            </w:pPr>
            <w:r w:rsidRPr="00E47CA2">
              <w:rPr>
                <w:rFonts w:ascii="Times New Roman" w:hAnsi="Times New Roman"/>
                <w:bCs/>
              </w:rPr>
              <w:t>План на конец отчетного года, тыс. рублей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1E5921D" w14:textId="77777777" w:rsidR="00B0469B" w:rsidRPr="00E47CA2" w:rsidRDefault="00B0469B" w:rsidP="00F1764C">
            <w:pPr>
              <w:ind w:firstLine="0"/>
              <w:jc w:val="center"/>
              <w:rPr>
                <w:rFonts w:ascii="Times New Roman" w:hAnsi="Times New Roman"/>
                <w:bCs/>
              </w:rPr>
            </w:pPr>
            <w:r w:rsidRPr="00E47CA2">
              <w:rPr>
                <w:rFonts w:ascii="Times New Roman" w:hAnsi="Times New Roman"/>
                <w:bCs/>
              </w:rPr>
              <w:t>Кассовый расход на конец отчетного года, тыс. рублей</w:t>
            </w:r>
          </w:p>
        </w:tc>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14:paraId="0F234A2A" w14:textId="77777777" w:rsidR="00B0469B" w:rsidRPr="00E47CA2" w:rsidRDefault="00B0469B" w:rsidP="00F1764C">
            <w:pPr>
              <w:ind w:firstLine="0"/>
              <w:jc w:val="center"/>
              <w:rPr>
                <w:rFonts w:ascii="Times New Roman" w:hAnsi="Times New Roman"/>
              </w:rPr>
            </w:pPr>
            <w:r w:rsidRPr="00E47CA2">
              <w:rPr>
                <w:rFonts w:ascii="Times New Roman" w:hAnsi="Times New Roman"/>
              </w:rPr>
              <w:t>Исполнение к плану, %</w:t>
            </w:r>
          </w:p>
        </w:tc>
      </w:tr>
      <w:tr w:rsidR="00E237C2" w:rsidRPr="00E47CA2" w14:paraId="75CECB49" w14:textId="77777777" w:rsidTr="001D0535">
        <w:trPr>
          <w:trHeight w:val="480"/>
        </w:trPr>
        <w:tc>
          <w:tcPr>
            <w:tcW w:w="722" w:type="dxa"/>
            <w:tcBorders>
              <w:top w:val="single" w:sz="8" w:space="0" w:color="auto"/>
              <w:left w:val="single" w:sz="8" w:space="0" w:color="auto"/>
              <w:bottom w:val="nil"/>
              <w:right w:val="nil"/>
            </w:tcBorders>
            <w:shd w:val="clear" w:color="auto" w:fill="auto"/>
            <w:noWrap/>
          </w:tcPr>
          <w:p w14:paraId="6A50D000" w14:textId="77777777" w:rsidR="00E237C2" w:rsidRPr="00F513D1" w:rsidRDefault="00E237C2" w:rsidP="00F1764C">
            <w:pPr>
              <w:ind w:firstLine="0"/>
              <w:jc w:val="center"/>
              <w:rPr>
                <w:rFonts w:ascii="Times New Roman" w:hAnsi="Times New Roman"/>
                <w:bCs/>
              </w:rPr>
            </w:pPr>
            <w:r w:rsidRPr="00F513D1">
              <w:rPr>
                <w:rFonts w:ascii="Times New Roman" w:hAnsi="Times New Roman"/>
                <w:bCs/>
              </w:rPr>
              <w:t>1.</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394878AD" w14:textId="073CEAED" w:rsidR="00E237C2" w:rsidRPr="00F513D1" w:rsidRDefault="00E237C2" w:rsidP="00F1764C">
            <w:pPr>
              <w:ind w:firstLine="0"/>
              <w:rPr>
                <w:rFonts w:ascii="Times New Roman" w:hAnsi="Times New Roman"/>
                <w:bCs/>
              </w:rPr>
            </w:pPr>
            <w:r w:rsidRPr="00F513D1">
              <w:rPr>
                <w:rFonts w:ascii="Times New Roman" w:hAnsi="Times New Roman"/>
                <w:bCs/>
              </w:rPr>
              <w:t>Формирование современной городской среды в городском поселении Березово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4A552C" w14:textId="571259BC" w:rsidR="00E237C2" w:rsidRPr="00F513D1" w:rsidRDefault="00C73C09" w:rsidP="00C73C09">
            <w:pPr>
              <w:ind w:firstLine="0"/>
              <w:jc w:val="center"/>
              <w:rPr>
                <w:rFonts w:ascii="Times New Roman" w:hAnsi="Times New Roman"/>
                <w:bCs/>
              </w:rPr>
            </w:pPr>
            <w:r w:rsidRPr="00F513D1">
              <w:rPr>
                <w:rFonts w:ascii="Times New Roman" w:hAnsi="Times New Roman"/>
                <w:bCs/>
              </w:rPr>
              <w:t>650</w:t>
            </w:r>
            <w:r w:rsidR="00A72E08" w:rsidRPr="00F513D1">
              <w:rPr>
                <w:rFonts w:ascii="Times New Roman" w:hAnsi="Times New Roman"/>
                <w:bCs/>
              </w:rPr>
              <w:t>,</w:t>
            </w:r>
            <w:r w:rsidRPr="00F513D1">
              <w:rPr>
                <w:rFonts w:ascii="Times New Roman" w:hAnsi="Times New Roman"/>
                <w:bCs/>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B24809" w14:textId="565D4BCB" w:rsidR="00E237C2" w:rsidRPr="00F513D1" w:rsidRDefault="00A72E08" w:rsidP="00C73C09">
            <w:pPr>
              <w:ind w:firstLine="0"/>
              <w:jc w:val="center"/>
              <w:rPr>
                <w:rFonts w:ascii="Times New Roman" w:hAnsi="Times New Roman"/>
                <w:bCs/>
              </w:rPr>
            </w:pPr>
            <w:r w:rsidRPr="00F513D1">
              <w:rPr>
                <w:rFonts w:ascii="Times New Roman" w:hAnsi="Times New Roman"/>
                <w:bCs/>
              </w:rPr>
              <w:t> </w:t>
            </w:r>
            <w:r w:rsidR="00C73C09" w:rsidRPr="00F513D1">
              <w:rPr>
                <w:rFonts w:ascii="Times New Roman" w:hAnsi="Times New Roman"/>
                <w:bCs/>
              </w:rPr>
              <w:t>650</w:t>
            </w:r>
            <w:r w:rsidRPr="00F513D1">
              <w:rPr>
                <w:rFonts w:ascii="Times New Roman" w:hAnsi="Times New Roman"/>
                <w:bCs/>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24CF2" w14:textId="5F36F628" w:rsidR="00E237C2" w:rsidRPr="00F513D1" w:rsidRDefault="00A72E08" w:rsidP="001D0535">
            <w:pPr>
              <w:ind w:firstLine="0"/>
              <w:jc w:val="center"/>
              <w:rPr>
                <w:rFonts w:ascii="Times New Roman" w:hAnsi="Times New Roman"/>
              </w:rPr>
            </w:pPr>
            <w:r w:rsidRPr="00F513D1">
              <w:rPr>
                <w:rFonts w:ascii="Times New Roman" w:hAnsi="Times New Roman"/>
              </w:rPr>
              <w:t>100,0</w:t>
            </w:r>
          </w:p>
        </w:tc>
      </w:tr>
      <w:tr w:rsidR="00E237C2" w:rsidRPr="00E47CA2" w14:paraId="722CA03C" w14:textId="77777777" w:rsidTr="001D0535">
        <w:trPr>
          <w:trHeight w:val="480"/>
        </w:trPr>
        <w:tc>
          <w:tcPr>
            <w:tcW w:w="722" w:type="dxa"/>
            <w:tcBorders>
              <w:top w:val="single" w:sz="8" w:space="0" w:color="auto"/>
              <w:left w:val="single" w:sz="8" w:space="0" w:color="auto"/>
              <w:bottom w:val="nil"/>
              <w:right w:val="nil"/>
            </w:tcBorders>
            <w:shd w:val="clear" w:color="auto" w:fill="auto"/>
            <w:noWrap/>
          </w:tcPr>
          <w:p w14:paraId="19599487" w14:textId="77777777" w:rsidR="00E237C2" w:rsidRPr="00F513D1" w:rsidRDefault="00E237C2" w:rsidP="00F1764C">
            <w:pPr>
              <w:ind w:firstLine="0"/>
              <w:jc w:val="center"/>
              <w:rPr>
                <w:rFonts w:ascii="Times New Roman" w:hAnsi="Times New Roman"/>
                <w:bCs/>
              </w:rPr>
            </w:pPr>
            <w:r w:rsidRPr="00F513D1">
              <w:rPr>
                <w:rFonts w:ascii="Times New Roman" w:hAnsi="Times New Roman"/>
                <w:bCs/>
              </w:rPr>
              <w:t>2.</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1CA3ACD4" w14:textId="470D3F0B" w:rsidR="00E237C2" w:rsidRPr="00F513D1" w:rsidRDefault="00E237C2" w:rsidP="00F07321">
            <w:pPr>
              <w:ind w:firstLine="0"/>
              <w:jc w:val="left"/>
              <w:rPr>
                <w:rFonts w:ascii="Times New Roman" w:hAnsi="Times New Roman"/>
              </w:rPr>
            </w:pPr>
            <w:r w:rsidRPr="00F513D1">
              <w:rPr>
                <w:rFonts w:ascii="Times New Roman" w:hAnsi="Times New Roman"/>
              </w:rPr>
              <w:t>Профилактика правонарушений и обеспечение отдельных прав граждан в городском поселении Березово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29F3D1" w14:textId="610FEC09" w:rsidR="00E237C2" w:rsidRPr="00F513D1" w:rsidRDefault="001D0535" w:rsidP="00356B24">
            <w:pPr>
              <w:ind w:firstLine="0"/>
              <w:jc w:val="center"/>
              <w:rPr>
                <w:rFonts w:ascii="Times New Roman" w:hAnsi="Times New Roman"/>
                <w:bCs/>
              </w:rPr>
            </w:pPr>
            <w:r w:rsidRPr="00F513D1">
              <w:rPr>
                <w:rFonts w:ascii="Times New Roman" w:hAnsi="Times New Roman"/>
                <w:bCs/>
              </w:rPr>
              <w:t>3</w:t>
            </w:r>
            <w:r w:rsidR="00356B24" w:rsidRPr="00F513D1">
              <w:rPr>
                <w:rFonts w:ascii="Times New Roman" w:hAnsi="Times New Roman"/>
                <w:bCs/>
              </w:rPr>
              <w:t>1</w:t>
            </w:r>
            <w:r w:rsidRPr="00F513D1">
              <w:rPr>
                <w:rFonts w:ascii="Times New Roman" w:hAnsi="Times New Roman"/>
                <w:bCs/>
              </w:rPr>
              <w:t>,</w:t>
            </w:r>
            <w:r w:rsidR="00356B24" w:rsidRPr="00F513D1">
              <w:rPr>
                <w:rFonts w:ascii="Times New Roman" w:hAnsi="Times New Roman"/>
                <w:bC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7B789C" w14:textId="7E349B77" w:rsidR="00E237C2" w:rsidRPr="00F513D1" w:rsidRDefault="001D0535" w:rsidP="00356B24">
            <w:pPr>
              <w:ind w:firstLine="0"/>
              <w:jc w:val="center"/>
              <w:rPr>
                <w:rFonts w:ascii="Times New Roman" w:hAnsi="Times New Roman"/>
                <w:bCs/>
              </w:rPr>
            </w:pPr>
            <w:r w:rsidRPr="00F513D1">
              <w:rPr>
                <w:rFonts w:ascii="Times New Roman" w:hAnsi="Times New Roman"/>
                <w:bCs/>
              </w:rPr>
              <w:t>3</w:t>
            </w:r>
            <w:r w:rsidR="00356B24" w:rsidRPr="00F513D1">
              <w:rPr>
                <w:rFonts w:ascii="Times New Roman" w:hAnsi="Times New Roman"/>
                <w:bCs/>
              </w:rPr>
              <w:t>1</w:t>
            </w:r>
            <w:r w:rsidRPr="00F513D1">
              <w:rPr>
                <w:rFonts w:ascii="Times New Roman" w:hAnsi="Times New Roman"/>
                <w:bCs/>
              </w:rPr>
              <w:t>,</w:t>
            </w:r>
            <w:r w:rsidR="00356B24" w:rsidRPr="00F513D1">
              <w:rPr>
                <w:rFonts w:ascii="Times New Roman" w:hAnsi="Times New Roman"/>
                <w:bCs/>
              </w:rPr>
              <w:t>2</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ED0CA" w14:textId="4BAF91A1" w:rsidR="00E237C2" w:rsidRPr="00F513D1" w:rsidRDefault="001D0535" w:rsidP="001D0535">
            <w:pPr>
              <w:ind w:firstLine="0"/>
              <w:jc w:val="center"/>
              <w:rPr>
                <w:rFonts w:ascii="Times New Roman" w:hAnsi="Times New Roman"/>
              </w:rPr>
            </w:pPr>
            <w:r w:rsidRPr="00F513D1">
              <w:rPr>
                <w:rFonts w:ascii="Times New Roman" w:hAnsi="Times New Roman"/>
              </w:rPr>
              <w:t>100,0</w:t>
            </w:r>
          </w:p>
        </w:tc>
      </w:tr>
      <w:tr w:rsidR="00E237C2" w:rsidRPr="00E47CA2" w14:paraId="7A39E487" w14:textId="77777777" w:rsidTr="001D0535">
        <w:trPr>
          <w:trHeight w:val="480"/>
        </w:trPr>
        <w:tc>
          <w:tcPr>
            <w:tcW w:w="722" w:type="dxa"/>
            <w:tcBorders>
              <w:top w:val="single" w:sz="8" w:space="0" w:color="auto"/>
              <w:left w:val="single" w:sz="8" w:space="0" w:color="auto"/>
              <w:bottom w:val="nil"/>
              <w:right w:val="nil"/>
            </w:tcBorders>
            <w:shd w:val="clear" w:color="auto" w:fill="auto"/>
            <w:noWrap/>
          </w:tcPr>
          <w:p w14:paraId="350C093F" w14:textId="77777777" w:rsidR="00E237C2" w:rsidRPr="00F513D1" w:rsidRDefault="00E237C2" w:rsidP="00F1764C">
            <w:pPr>
              <w:ind w:firstLine="0"/>
              <w:jc w:val="center"/>
              <w:rPr>
                <w:rFonts w:ascii="Times New Roman" w:hAnsi="Times New Roman"/>
                <w:bCs/>
              </w:rPr>
            </w:pPr>
            <w:r w:rsidRPr="00F513D1">
              <w:rPr>
                <w:rFonts w:ascii="Times New Roman" w:hAnsi="Times New Roman"/>
                <w:bCs/>
              </w:rPr>
              <w:t>3.</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29CB7BA6" w14:textId="623864A2" w:rsidR="00E237C2" w:rsidRPr="00F513D1" w:rsidRDefault="00E237C2" w:rsidP="00F07321">
            <w:pPr>
              <w:ind w:firstLine="0"/>
              <w:jc w:val="left"/>
              <w:rPr>
                <w:rFonts w:ascii="Times New Roman" w:hAnsi="Times New Roman"/>
              </w:rPr>
            </w:pPr>
            <w:r w:rsidRPr="00F513D1">
              <w:rPr>
                <w:rFonts w:ascii="Times New Roman" w:hAnsi="Times New Roman"/>
              </w:rPr>
              <w:t>Благоустройство территории городского поселения Березово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5346E6" w14:textId="68D1FEBC" w:rsidR="00E237C2" w:rsidRPr="00F513D1" w:rsidRDefault="000E74E1" w:rsidP="000E74E1">
            <w:pPr>
              <w:ind w:firstLine="0"/>
              <w:jc w:val="center"/>
              <w:rPr>
                <w:rFonts w:ascii="Times New Roman" w:hAnsi="Times New Roman"/>
                <w:bCs/>
              </w:rPr>
            </w:pPr>
            <w:r w:rsidRPr="00F513D1">
              <w:rPr>
                <w:rFonts w:ascii="Times New Roman" w:hAnsi="Times New Roman"/>
                <w:bCs/>
              </w:rPr>
              <w:t>50</w:t>
            </w:r>
            <w:r w:rsidR="00A72E08" w:rsidRPr="00F513D1">
              <w:rPr>
                <w:rFonts w:ascii="Times New Roman" w:hAnsi="Times New Roman"/>
                <w:bCs/>
              </w:rPr>
              <w:t> </w:t>
            </w:r>
            <w:r w:rsidRPr="00F513D1">
              <w:rPr>
                <w:rFonts w:ascii="Times New Roman" w:hAnsi="Times New Roman"/>
                <w:bCs/>
              </w:rPr>
              <w:t>446</w:t>
            </w:r>
            <w:r w:rsidR="00A72E08" w:rsidRPr="00F513D1">
              <w:rPr>
                <w:rFonts w:ascii="Times New Roman" w:hAnsi="Times New Roman"/>
                <w:bCs/>
              </w:rPr>
              <w:t>,</w:t>
            </w:r>
            <w:r w:rsidRPr="00F513D1">
              <w:rPr>
                <w:rFonts w:ascii="Times New Roman" w:hAnsi="Times New Roman"/>
                <w:bCs/>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D3DD37" w14:textId="08D9F616" w:rsidR="00E237C2" w:rsidRPr="00F513D1" w:rsidRDefault="000E74E1" w:rsidP="00E604F4">
            <w:pPr>
              <w:ind w:firstLine="0"/>
              <w:jc w:val="center"/>
              <w:rPr>
                <w:rFonts w:ascii="Times New Roman" w:hAnsi="Times New Roman"/>
                <w:bCs/>
              </w:rPr>
            </w:pPr>
            <w:r w:rsidRPr="00F513D1">
              <w:rPr>
                <w:rFonts w:ascii="Times New Roman" w:hAnsi="Times New Roman"/>
                <w:bCs/>
              </w:rPr>
              <w:t>48</w:t>
            </w:r>
            <w:r w:rsidR="00A72E08" w:rsidRPr="00F513D1">
              <w:rPr>
                <w:rFonts w:ascii="Times New Roman" w:hAnsi="Times New Roman"/>
                <w:bCs/>
              </w:rPr>
              <w:t> </w:t>
            </w:r>
            <w:r w:rsidRPr="00F513D1">
              <w:rPr>
                <w:rFonts w:ascii="Times New Roman" w:hAnsi="Times New Roman"/>
                <w:bCs/>
              </w:rPr>
              <w:t>678</w:t>
            </w:r>
            <w:r w:rsidR="00A72E08" w:rsidRPr="00F513D1">
              <w:rPr>
                <w:rFonts w:ascii="Times New Roman" w:hAnsi="Times New Roman"/>
                <w:bCs/>
              </w:rPr>
              <w:t>,</w:t>
            </w:r>
            <w:r w:rsidR="00E604F4">
              <w:rPr>
                <w:rFonts w:ascii="Times New Roman" w:hAnsi="Times New Roman"/>
                <w:bCs/>
              </w:rPr>
              <w:t>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A63F7" w14:textId="48047A51" w:rsidR="00E237C2" w:rsidRPr="00F513D1" w:rsidRDefault="00A72E08" w:rsidP="000E74E1">
            <w:pPr>
              <w:ind w:firstLine="0"/>
              <w:jc w:val="center"/>
              <w:rPr>
                <w:rFonts w:ascii="Times New Roman" w:hAnsi="Times New Roman"/>
              </w:rPr>
            </w:pPr>
            <w:r w:rsidRPr="00F513D1">
              <w:rPr>
                <w:rFonts w:ascii="Times New Roman" w:hAnsi="Times New Roman"/>
              </w:rPr>
              <w:t>9</w:t>
            </w:r>
            <w:r w:rsidR="000E74E1" w:rsidRPr="00F513D1">
              <w:rPr>
                <w:rFonts w:ascii="Times New Roman" w:hAnsi="Times New Roman"/>
              </w:rPr>
              <w:t>6</w:t>
            </w:r>
            <w:r w:rsidRPr="00F513D1">
              <w:rPr>
                <w:rFonts w:ascii="Times New Roman" w:hAnsi="Times New Roman"/>
              </w:rPr>
              <w:t>,</w:t>
            </w:r>
            <w:r w:rsidR="000E74E1" w:rsidRPr="00F513D1">
              <w:rPr>
                <w:rFonts w:ascii="Times New Roman" w:hAnsi="Times New Roman"/>
              </w:rPr>
              <w:t>5</w:t>
            </w:r>
          </w:p>
        </w:tc>
      </w:tr>
      <w:tr w:rsidR="00E237C2" w:rsidRPr="00E47CA2" w14:paraId="4EEE22C5" w14:textId="77777777" w:rsidTr="001D0535">
        <w:trPr>
          <w:trHeight w:val="480"/>
        </w:trPr>
        <w:tc>
          <w:tcPr>
            <w:tcW w:w="722" w:type="dxa"/>
            <w:tcBorders>
              <w:top w:val="single" w:sz="8" w:space="0" w:color="auto"/>
              <w:left w:val="single" w:sz="8" w:space="0" w:color="auto"/>
              <w:bottom w:val="nil"/>
              <w:right w:val="nil"/>
            </w:tcBorders>
            <w:shd w:val="clear" w:color="auto" w:fill="auto"/>
            <w:noWrap/>
          </w:tcPr>
          <w:p w14:paraId="1A00FB2B" w14:textId="77777777" w:rsidR="00E237C2" w:rsidRPr="00F513D1" w:rsidRDefault="00E237C2" w:rsidP="00F1764C">
            <w:pPr>
              <w:ind w:firstLine="0"/>
              <w:jc w:val="center"/>
              <w:rPr>
                <w:rFonts w:ascii="Times New Roman" w:hAnsi="Times New Roman"/>
                <w:bCs/>
              </w:rPr>
            </w:pPr>
            <w:r w:rsidRPr="00F513D1">
              <w:rPr>
                <w:rFonts w:ascii="Times New Roman" w:hAnsi="Times New Roman"/>
                <w:bCs/>
              </w:rPr>
              <w:t>4.</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32B0584B" w14:textId="28797A50" w:rsidR="00E237C2" w:rsidRPr="00F513D1" w:rsidRDefault="00E237C2" w:rsidP="00F07321">
            <w:pPr>
              <w:ind w:firstLine="0"/>
              <w:jc w:val="left"/>
              <w:rPr>
                <w:rFonts w:ascii="Times New Roman" w:hAnsi="Times New Roman"/>
              </w:rPr>
            </w:pPr>
            <w:r w:rsidRPr="00F513D1">
              <w:rPr>
                <w:rFonts w:ascii="Times New Roman" w:hAnsi="Times New Roman"/>
              </w:rPr>
              <w:t>Содействие занятости населения городского поселения Березово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380D83" w14:textId="48A9B28A" w:rsidR="00E237C2" w:rsidRPr="00F513D1" w:rsidRDefault="001D0535" w:rsidP="00CE76F0">
            <w:pPr>
              <w:ind w:firstLine="0"/>
              <w:jc w:val="center"/>
              <w:rPr>
                <w:rFonts w:ascii="Times New Roman" w:hAnsi="Times New Roman"/>
                <w:bCs/>
              </w:rPr>
            </w:pPr>
            <w:r w:rsidRPr="00F513D1">
              <w:rPr>
                <w:rFonts w:ascii="Times New Roman" w:hAnsi="Times New Roman"/>
                <w:bCs/>
              </w:rPr>
              <w:t>6 </w:t>
            </w:r>
            <w:r w:rsidR="00CE76F0" w:rsidRPr="00F513D1">
              <w:rPr>
                <w:rFonts w:ascii="Times New Roman" w:hAnsi="Times New Roman"/>
                <w:bCs/>
              </w:rPr>
              <w:t>344</w:t>
            </w:r>
            <w:r w:rsidRPr="00F513D1">
              <w:rPr>
                <w:rFonts w:ascii="Times New Roman" w:hAnsi="Times New Roman"/>
                <w:bCs/>
              </w:rPr>
              <w:t>,</w:t>
            </w:r>
            <w:r w:rsidR="00CE76F0" w:rsidRPr="00F513D1">
              <w:rPr>
                <w:rFonts w:ascii="Times New Roman" w:hAnsi="Times New Roman"/>
                <w:bCs/>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6B3362" w14:textId="0303159D" w:rsidR="00E237C2" w:rsidRPr="00F513D1" w:rsidRDefault="00CE76F0" w:rsidP="00CE76F0">
            <w:pPr>
              <w:ind w:firstLine="0"/>
              <w:jc w:val="center"/>
              <w:rPr>
                <w:rFonts w:ascii="Times New Roman" w:hAnsi="Times New Roman"/>
                <w:bCs/>
              </w:rPr>
            </w:pPr>
            <w:r w:rsidRPr="00F513D1">
              <w:rPr>
                <w:rFonts w:ascii="Times New Roman" w:hAnsi="Times New Roman"/>
                <w:bCs/>
              </w:rPr>
              <w:t>6</w:t>
            </w:r>
            <w:r w:rsidR="001D0535" w:rsidRPr="00F513D1">
              <w:rPr>
                <w:rFonts w:ascii="Times New Roman" w:hAnsi="Times New Roman"/>
                <w:bCs/>
              </w:rPr>
              <w:t> </w:t>
            </w:r>
            <w:r w:rsidRPr="00F513D1">
              <w:rPr>
                <w:rFonts w:ascii="Times New Roman" w:hAnsi="Times New Roman"/>
                <w:bCs/>
              </w:rPr>
              <w:t>191</w:t>
            </w:r>
            <w:r w:rsidR="001D0535" w:rsidRPr="00F513D1">
              <w:rPr>
                <w:rFonts w:ascii="Times New Roman" w:hAnsi="Times New Roman"/>
                <w:bCs/>
              </w:rPr>
              <w:t>,</w:t>
            </w:r>
            <w:r w:rsidRPr="00F513D1">
              <w:rPr>
                <w:rFonts w:ascii="Times New Roman" w:hAnsi="Times New Roman"/>
                <w:bCs/>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EF371" w14:textId="3C12EF2F" w:rsidR="00E237C2" w:rsidRPr="00F513D1" w:rsidRDefault="001D0535" w:rsidP="00CE76F0">
            <w:pPr>
              <w:ind w:firstLine="0"/>
              <w:jc w:val="center"/>
              <w:rPr>
                <w:rFonts w:ascii="Times New Roman" w:hAnsi="Times New Roman"/>
              </w:rPr>
            </w:pPr>
            <w:r w:rsidRPr="00F513D1">
              <w:rPr>
                <w:rFonts w:ascii="Times New Roman" w:hAnsi="Times New Roman"/>
              </w:rPr>
              <w:t>9</w:t>
            </w:r>
            <w:r w:rsidR="00CE76F0" w:rsidRPr="00F513D1">
              <w:rPr>
                <w:rFonts w:ascii="Times New Roman" w:hAnsi="Times New Roman"/>
              </w:rPr>
              <w:t>7</w:t>
            </w:r>
            <w:r w:rsidRPr="00F513D1">
              <w:rPr>
                <w:rFonts w:ascii="Times New Roman" w:hAnsi="Times New Roman"/>
              </w:rPr>
              <w:t>,</w:t>
            </w:r>
            <w:r w:rsidR="00CE76F0" w:rsidRPr="00F513D1">
              <w:rPr>
                <w:rFonts w:ascii="Times New Roman" w:hAnsi="Times New Roman"/>
              </w:rPr>
              <w:t>6</w:t>
            </w:r>
          </w:p>
        </w:tc>
      </w:tr>
      <w:tr w:rsidR="00E237C2" w:rsidRPr="00E47CA2" w14:paraId="67DCFC6F" w14:textId="77777777" w:rsidTr="001D0535">
        <w:trPr>
          <w:trHeight w:val="480"/>
        </w:trPr>
        <w:tc>
          <w:tcPr>
            <w:tcW w:w="722" w:type="dxa"/>
            <w:tcBorders>
              <w:top w:val="single" w:sz="8" w:space="0" w:color="auto"/>
              <w:left w:val="single" w:sz="8" w:space="0" w:color="auto"/>
              <w:bottom w:val="nil"/>
              <w:right w:val="nil"/>
            </w:tcBorders>
            <w:shd w:val="clear" w:color="auto" w:fill="auto"/>
            <w:noWrap/>
          </w:tcPr>
          <w:p w14:paraId="20B8CEE9" w14:textId="77777777" w:rsidR="00E237C2" w:rsidRPr="00F513D1" w:rsidRDefault="00E237C2" w:rsidP="00F1764C">
            <w:pPr>
              <w:ind w:firstLine="0"/>
              <w:jc w:val="center"/>
              <w:rPr>
                <w:rFonts w:ascii="Times New Roman" w:hAnsi="Times New Roman"/>
                <w:bCs/>
              </w:rPr>
            </w:pPr>
            <w:r w:rsidRPr="00F513D1">
              <w:rPr>
                <w:rFonts w:ascii="Times New Roman" w:hAnsi="Times New Roman"/>
                <w:bCs/>
              </w:rPr>
              <w:t>5.</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6CE69756" w14:textId="57561246" w:rsidR="00E237C2" w:rsidRPr="00F513D1" w:rsidRDefault="00E237C2" w:rsidP="00F07321">
            <w:pPr>
              <w:ind w:firstLine="0"/>
              <w:jc w:val="left"/>
              <w:rPr>
                <w:rFonts w:ascii="Times New Roman" w:hAnsi="Times New Roman"/>
              </w:rPr>
            </w:pPr>
            <w:r w:rsidRPr="00F513D1">
              <w:rPr>
                <w:rFonts w:ascii="Times New Roman" w:hAnsi="Times New Roman"/>
              </w:rPr>
              <w:t>Жилищно-коммунальный комплекс городского поселения Березово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489E26" w14:textId="3ED6015A" w:rsidR="00E237C2" w:rsidRPr="00F513D1" w:rsidRDefault="00852820" w:rsidP="00852820">
            <w:pPr>
              <w:ind w:firstLine="0"/>
              <w:jc w:val="center"/>
              <w:rPr>
                <w:rFonts w:ascii="Times New Roman" w:hAnsi="Times New Roman"/>
                <w:bCs/>
              </w:rPr>
            </w:pPr>
            <w:r w:rsidRPr="00F513D1">
              <w:rPr>
                <w:rFonts w:ascii="Times New Roman" w:hAnsi="Times New Roman"/>
                <w:bCs/>
              </w:rPr>
              <w:t>66</w:t>
            </w:r>
            <w:r w:rsidR="001E0A2B" w:rsidRPr="00F513D1">
              <w:rPr>
                <w:rFonts w:ascii="Times New Roman" w:hAnsi="Times New Roman"/>
                <w:bCs/>
              </w:rPr>
              <w:t> </w:t>
            </w:r>
            <w:r w:rsidRPr="00F513D1">
              <w:rPr>
                <w:rFonts w:ascii="Times New Roman" w:hAnsi="Times New Roman"/>
                <w:bCs/>
              </w:rPr>
              <w:t>003</w:t>
            </w:r>
            <w:r w:rsidR="001E0A2B" w:rsidRPr="00F513D1">
              <w:rPr>
                <w:rFonts w:ascii="Times New Roman" w:hAnsi="Times New Roman"/>
                <w:bCs/>
              </w:rPr>
              <w:t>,</w:t>
            </w:r>
            <w:r w:rsidRPr="00F513D1">
              <w:rPr>
                <w:rFonts w:ascii="Times New Roman" w:hAnsi="Times New Roman"/>
                <w:bCs/>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E804D4" w14:textId="45346894" w:rsidR="00E237C2" w:rsidRPr="00F513D1" w:rsidRDefault="00852820" w:rsidP="00852820">
            <w:pPr>
              <w:ind w:firstLine="0"/>
              <w:jc w:val="center"/>
              <w:rPr>
                <w:rFonts w:ascii="Times New Roman" w:hAnsi="Times New Roman"/>
                <w:bCs/>
              </w:rPr>
            </w:pPr>
            <w:r w:rsidRPr="00F513D1">
              <w:rPr>
                <w:rFonts w:ascii="Times New Roman" w:hAnsi="Times New Roman"/>
                <w:bCs/>
              </w:rPr>
              <w:t>65</w:t>
            </w:r>
            <w:r w:rsidR="001D0535" w:rsidRPr="00F513D1">
              <w:rPr>
                <w:rFonts w:ascii="Times New Roman" w:hAnsi="Times New Roman"/>
                <w:bCs/>
              </w:rPr>
              <w:t> </w:t>
            </w:r>
            <w:r w:rsidRPr="00F513D1">
              <w:rPr>
                <w:rFonts w:ascii="Times New Roman" w:hAnsi="Times New Roman"/>
                <w:bCs/>
              </w:rPr>
              <w:t>724</w:t>
            </w:r>
            <w:r w:rsidR="001D0535" w:rsidRPr="00F513D1">
              <w:rPr>
                <w:rFonts w:ascii="Times New Roman" w:hAnsi="Times New Roman"/>
                <w:bCs/>
              </w:rPr>
              <w:t>,</w:t>
            </w:r>
            <w:r w:rsidRPr="00F513D1">
              <w:rPr>
                <w:rFonts w:ascii="Times New Roman" w:hAnsi="Times New Roman"/>
                <w:bCs/>
              </w:rPr>
              <w:t>8</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DF782" w14:textId="1DBE907E" w:rsidR="00E237C2" w:rsidRPr="00F513D1" w:rsidRDefault="00852820" w:rsidP="00852820">
            <w:pPr>
              <w:ind w:firstLine="0"/>
              <w:jc w:val="center"/>
              <w:rPr>
                <w:rFonts w:ascii="Times New Roman" w:hAnsi="Times New Roman"/>
              </w:rPr>
            </w:pPr>
            <w:r w:rsidRPr="00F513D1">
              <w:rPr>
                <w:rFonts w:ascii="Times New Roman" w:hAnsi="Times New Roman"/>
              </w:rPr>
              <w:t>9</w:t>
            </w:r>
            <w:r w:rsidR="001D0535" w:rsidRPr="00F513D1">
              <w:rPr>
                <w:rFonts w:ascii="Times New Roman" w:hAnsi="Times New Roman"/>
              </w:rPr>
              <w:t>9,</w:t>
            </w:r>
            <w:r w:rsidRPr="00F513D1">
              <w:rPr>
                <w:rFonts w:ascii="Times New Roman" w:hAnsi="Times New Roman"/>
              </w:rPr>
              <w:t>6</w:t>
            </w:r>
          </w:p>
        </w:tc>
      </w:tr>
      <w:tr w:rsidR="00E237C2" w:rsidRPr="00E47CA2" w14:paraId="5B0FC170" w14:textId="77777777" w:rsidTr="001D0535">
        <w:trPr>
          <w:trHeight w:val="480"/>
        </w:trPr>
        <w:tc>
          <w:tcPr>
            <w:tcW w:w="722" w:type="dxa"/>
            <w:tcBorders>
              <w:top w:val="single" w:sz="8" w:space="0" w:color="auto"/>
              <w:left w:val="single" w:sz="8" w:space="0" w:color="auto"/>
              <w:bottom w:val="nil"/>
              <w:right w:val="nil"/>
            </w:tcBorders>
            <w:shd w:val="clear" w:color="auto" w:fill="auto"/>
            <w:noWrap/>
          </w:tcPr>
          <w:p w14:paraId="23CD0FBC" w14:textId="77777777" w:rsidR="00E237C2" w:rsidRPr="00F513D1" w:rsidRDefault="00E237C2" w:rsidP="00F1764C">
            <w:pPr>
              <w:ind w:firstLine="0"/>
              <w:jc w:val="center"/>
              <w:rPr>
                <w:rFonts w:ascii="Times New Roman" w:hAnsi="Times New Roman"/>
                <w:bCs/>
              </w:rPr>
            </w:pPr>
            <w:r w:rsidRPr="00F513D1">
              <w:rPr>
                <w:rFonts w:ascii="Times New Roman" w:hAnsi="Times New Roman"/>
                <w:bCs/>
              </w:rPr>
              <w:t>6.</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0CE157DF" w14:textId="1C07DEA6" w:rsidR="00E237C2" w:rsidRPr="00F513D1" w:rsidRDefault="00E237C2" w:rsidP="00F07321">
            <w:pPr>
              <w:ind w:firstLine="0"/>
              <w:jc w:val="left"/>
              <w:rPr>
                <w:rFonts w:ascii="Times New Roman" w:hAnsi="Times New Roman"/>
              </w:rPr>
            </w:pPr>
            <w:r w:rsidRPr="00F513D1">
              <w:rPr>
                <w:rFonts w:ascii="Times New Roman" w:hAnsi="Times New Roman"/>
              </w:rPr>
              <w:t>Современная транспортная система городского поселения Березово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F4BECF" w14:textId="056D1599" w:rsidR="00E237C2" w:rsidRPr="00F513D1" w:rsidRDefault="0064096D" w:rsidP="0064096D">
            <w:pPr>
              <w:ind w:firstLine="0"/>
              <w:jc w:val="center"/>
              <w:rPr>
                <w:rFonts w:ascii="Times New Roman" w:hAnsi="Times New Roman"/>
                <w:bCs/>
              </w:rPr>
            </w:pPr>
            <w:r w:rsidRPr="00F513D1">
              <w:rPr>
                <w:rFonts w:ascii="Times New Roman" w:hAnsi="Times New Roman"/>
                <w:bCs/>
              </w:rPr>
              <w:t>43 347,8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48D8E7" w14:textId="63D99FD5" w:rsidR="00E237C2" w:rsidRPr="00F513D1" w:rsidRDefault="0064096D" w:rsidP="0064096D">
            <w:pPr>
              <w:ind w:firstLine="0"/>
              <w:jc w:val="center"/>
              <w:rPr>
                <w:rFonts w:ascii="Times New Roman" w:hAnsi="Times New Roman"/>
                <w:bCs/>
              </w:rPr>
            </w:pPr>
            <w:r w:rsidRPr="00F513D1">
              <w:rPr>
                <w:rFonts w:ascii="Times New Roman" w:hAnsi="Times New Roman"/>
                <w:bCs/>
              </w:rPr>
              <w:t>38</w:t>
            </w:r>
            <w:r w:rsidR="001D0535" w:rsidRPr="00F513D1">
              <w:rPr>
                <w:rFonts w:ascii="Times New Roman" w:hAnsi="Times New Roman"/>
                <w:bCs/>
              </w:rPr>
              <w:t> </w:t>
            </w:r>
            <w:r w:rsidRPr="00F513D1">
              <w:rPr>
                <w:rFonts w:ascii="Times New Roman" w:hAnsi="Times New Roman"/>
                <w:bCs/>
              </w:rPr>
              <w:t>925</w:t>
            </w:r>
            <w:r w:rsidR="001D0535" w:rsidRPr="00F513D1">
              <w:rPr>
                <w:rFonts w:ascii="Times New Roman" w:hAnsi="Times New Roman"/>
                <w:bCs/>
              </w:rPr>
              <w:t>,</w:t>
            </w:r>
            <w:r w:rsidRPr="00F513D1">
              <w:rPr>
                <w:rFonts w:ascii="Times New Roman" w:hAnsi="Times New Roman"/>
                <w:bCs/>
              </w:rPr>
              <w:t>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5D742" w14:textId="14C322C7" w:rsidR="00E237C2" w:rsidRPr="00F513D1" w:rsidRDefault="0064096D" w:rsidP="0064096D">
            <w:pPr>
              <w:ind w:firstLine="0"/>
              <w:jc w:val="center"/>
              <w:rPr>
                <w:rFonts w:ascii="Times New Roman" w:hAnsi="Times New Roman"/>
              </w:rPr>
            </w:pPr>
            <w:r w:rsidRPr="00F513D1">
              <w:rPr>
                <w:rFonts w:ascii="Times New Roman" w:hAnsi="Times New Roman"/>
              </w:rPr>
              <w:t>89</w:t>
            </w:r>
            <w:r w:rsidR="001D0535" w:rsidRPr="00F513D1">
              <w:rPr>
                <w:rFonts w:ascii="Times New Roman" w:hAnsi="Times New Roman"/>
              </w:rPr>
              <w:t>,</w:t>
            </w:r>
            <w:r w:rsidRPr="00F513D1">
              <w:rPr>
                <w:rFonts w:ascii="Times New Roman" w:hAnsi="Times New Roman"/>
              </w:rPr>
              <w:t>8</w:t>
            </w:r>
          </w:p>
        </w:tc>
      </w:tr>
      <w:tr w:rsidR="00E237C2" w:rsidRPr="00E47CA2" w14:paraId="42C9BD22" w14:textId="77777777" w:rsidTr="001D0535">
        <w:trPr>
          <w:trHeight w:val="480"/>
        </w:trPr>
        <w:tc>
          <w:tcPr>
            <w:tcW w:w="722" w:type="dxa"/>
            <w:tcBorders>
              <w:top w:val="single" w:sz="8" w:space="0" w:color="auto"/>
              <w:left w:val="single" w:sz="8" w:space="0" w:color="auto"/>
              <w:bottom w:val="nil"/>
              <w:right w:val="nil"/>
            </w:tcBorders>
            <w:shd w:val="clear" w:color="auto" w:fill="auto"/>
            <w:noWrap/>
          </w:tcPr>
          <w:p w14:paraId="58676B64" w14:textId="7AA804A0" w:rsidR="00E237C2" w:rsidRPr="00F513D1" w:rsidRDefault="00E237C2" w:rsidP="00F1764C">
            <w:pPr>
              <w:ind w:firstLine="0"/>
              <w:jc w:val="center"/>
              <w:rPr>
                <w:rFonts w:ascii="Times New Roman" w:hAnsi="Times New Roman"/>
                <w:bCs/>
              </w:rPr>
            </w:pPr>
            <w:r w:rsidRPr="00F513D1">
              <w:rPr>
                <w:rFonts w:ascii="Times New Roman" w:hAnsi="Times New Roman"/>
                <w:bCs/>
              </w:rPr>
              <w:t>7.</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128FBD90" w14:textId="74F54A43" w:rsidR="00E237C2" w:rsidRPr="00F513D1" w:rsidRDefault="00E237C2" w:rsidP="00F07321">
            <w:pPr>
              <w:ind w:firstLine="0"/>
              <w:jc w:val="left"/>
              <w:rPr>
                <w:rFonts w:ascii="Times New Roman" w:hAnsi="Times New Roman"/>
              </w:rPr>
            </w:pPr>
            <w:r w:rsidRPr="00F513D1">
              <w:rPr>
                <w:rFonts w:ascii="Times New Roman" w:hAnsi="Times New Roman"/>
              </w:rPr>
              <w:t>Защита населения и территории от чрезвычайных ситуаций, обеспечение пожарной безопасности в городском поселении Березово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67F5CF" w14:textId="358C01F4" w:rsidR="00E237C2" w:rsidRPr="00F513D1" w:rsidRDefault="00ED4FA8" w:rsidP="00ED4FA8">
            <w:pPr>
              <w:ind w:firstLine="0"/>
              <w:jc w:val="center"/>
              <w:rPr>
                <w:rFonts w:ascii="Times New Roman" w:hAnsi="Times New Roman"/>
                <w:bCs/>
              </w:rPr>
            </w:pPr>
            <w:r w:rsidRPr="00F513D1">
              <w:rPr>
                <w:rFonts w:ascii="Times New Roman" w:hAnsi="Times New Roman"/>
                <w:bCs/>
              </w:rPr>
              <w:t>3</w:t>
            </w:r>
            <w:r w:rsidR="001D0535" w:rsidRPr="00F513D1">
              <w:rPr>
                <w:rFonts w:ascii="Times New Roman" w:hAnsi="Times New Roman"/>
                <w:bCs/>
              </w:rPr>
              <w:t> </w:t>
            </w:r>
            <w:r w:rsidRPr="00F513D1">
              <w:rPr>
                <w:rFonts w:ascii="Times New Roman" w:hAnsi="Times New Roman"/>
                <w:bCs/>
              </w:rPr>
              <w:t>616</w:t>
            </w:r>
            <w:r w:rsidR="001D0535" w:rsidRPr="00F513D1">
              <w:rPr>
                <w:rFonts w:ascii="Times New Roman" w:hAnsi="Times New Roman"/>
                <w:bCs/>
              </w:rPr>
              <w:t>,</w:t>
            </w:r>
            <w:r w:rsidRPr="00F513D1">
              <w:rPr>
                <w:rFonts w:ascii="Times New Roman" w:hAnsi="Times New Roman"/>
                <w:bCs/>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4DDE64" w14:textId="7A464775" w:rsidR="00E237C2" w:rsidRPr="00F513D1" w:rsidRDefault="00ED4FA8" w:rsidP="00ED4FA8">
            <w:pPr>
              <w:ind w:firstLine="0"/>
              <w:jc w:val="center"/>
              <w:rPr>
                <w:rFonts w:ascii="Times New Roman" w:hAnsi="Times New Roman"/>
                <w:bCs/>
              </w:rPr>
            </w:pPr>
            <w:r w:rsidRPr="00F513D1">
              <w:rPr>
                <w:rFonts w:ascii="Times New Roman" w:hAnsi="Times New Roman"/>
                <w:bCs/>
              </w:rPr>
              <w:t>3</w:t>
            </w:r>
            <w:r w:rsidR="001D0535" w:rsidRPr="00F513D1">
              <w:rPr>
                <w:rFonts w:ascii="Times New Roman" w:hAnsi="Times New Roman"/>
                <w:bCs/>
              </w:rPr>
              <w:t> </w:t>
            </w:r>
            <w:r w:rsidRPr="00F513D1">
              <w:rPr>
                <w:rFonts w:ascii="Times New Roman" w:hAnsi="Times New Roman"/>
                <w:bCs/>
              </w:rPr>
              <w:t>592</w:t>
            </w:r>
            <w:r w:rsidR="001D0535" w:rsidRPr="00F513D1">
              <w:rPr>
                <w:rFonts w:ascii="Times New Roman" w:hAnsi="Times New Roman"/>
                <w:bCs/>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97426" w14:textId="0DF55D33" w:rsidR="00E237C2" w:rsidRPr="00F513D1" w:rsidRDefault="00ED4FA8" w:rsidP="00ED4FA8">
            <w:pPr>
              <w:ind w:firstLine="0"/>
              <w:jc w:val="center"/>
              <w:rPr>
                <w:rFonts w:ascii="Times New Roman" w:hAnsi="Times New Roman"/>
              </w:rPr>
            </w:pPr>
            <w:r w:rsidRPr="00F513D1">
              <w:rPr>
                <w:rFonts w:ascii="Times New Roman" w:hAnsi="Times New Roman"/>
              </w:rPr>
              <w:t>99</w:t>
            </w:r>
            <w:r w:rsidR="001D0535" w:rsidRPr="00F513D1">
              <w:rPr>
                <w:rFonts w:ascii="Times New Roman" w:hAnsi="Times New Roman"/>
              </w:rPr>
              <w:t>,</w:t>
            </w:r>
            <w:r w:rsidRPr="00F513D1">
              <w:rPr>
                <w:rFonts w:ascii="Times New Roman" w:hAnsi="Times New Roman"/>
              </w:rPr>
              <w:t>3</w:t>
            </w:r>
          </w:p>
        </w:tc>
      </w:tr>
      <w:tr w:rsidR="00E237C2" w:rsidRPr="00E47CA2" w14:paraId="13CC5952" w14:textId="77777777" w:rsidTr="001D0535">
        <w:trPr>
          <w:trHeight w:val="480"/>
        </w:trPr>
        <w:tc>
          <w:tcPr>
            <w:tcW w:w="722" w:type="dxa"/>
            <w:tcBorders>
              <w:top w:val="single" w:sz="8" w:space="0" w:color="auto"/>
              <w:left w:val="single" w:sz="8" w:space="0" w:color="auto"/>
              <w:bottom w:val="nil"/>
              <w:right w:val="nil"/>
            </w:tcBorders>
            <w:shd w:val="clear" w:color="auto" w:fill="auto"/>
            <w:noWrap/>
          </w:tcPr>
          <w:p w14:paraId="533B6C52" w14:textId="77777777" w:rsidR="00E237C2" w:rsidRPr="00F513D1" w:rsidRDefault="00E237C2" w:rsidP="00F1764C">
            <w:pPr>
              <w:ind w:firstLine="0"/>
              <w:jc w:val="center"/>
              <w:rPr>
                <w:rFonts w:ascii="Times New Roman" w:hAnsi="Times New Roman"/>
                <w:bCs/>
              </w:rPr>
            </w:pPr>
            <w:r w:rsidRPr="00F513D1">
              <w:rPr>
                <w:rFonts w:ascii="Times New Roman" w:hAnsi="Times New Roman"/>
                <w:bCs/>
              </w:rPr>
              <w:t>8.</w:t>
            </w:r>
          </w:p>
        </w:tc>
        <w:tc>
          <w:tcPr>
            <w:tcW w:w="4536" w:type="dxa"/>
            <w:tcBorders>
              <w:top w:val="single" w:sz="8" w:space="0" w:color="auto"/>
              <w:left w:val="single" w:sz="8" w:space="0" w:color="auto"/>
              <w:bottom w:val="single" w:sz="8" w:space="0" w:color="auto"/>
              <w:right w:val="single" w:sz="4" w:space="0" w:color="auto"/>
            </w:tcBorders>
            <w:shd w:val="clear" w:color="auto" w:fill="auto"/>
            <w:noWrap/>
          </w:tcPr>
          <w:p w14:paraId="29B76626" w14:textId="012EE2E1" w:rsidR="00E237C2" w:rsidRPr="00F513D1" w:rsidRDefault="00E237C2" w:rsidP="00F07321">
            <w:pPr>
              <w:ind w:firstLine="0"/>
              <w:jc w:val="left"/>
              <w:rPr>
                <w:rFonts w:ascii="Times New Roman" w:hAnsi="Times New Roman"/>
              </w:rPr>
            </w:pPr>
            <w:r w:rsidRPr="00F513D1">
              <w:rPr>
                <w:rFonts w:ascii="Times New Roman" w:hAnsi="Times New Roman"/>
              </w:rPr>
              <w:t>Управление муниципальным имуществом   городского поселения Березово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D689E8" w14:textId="625E654F" w:rsidR="00E237C2" w:rsidRPr="00F513D1" w:rsidRDefault="007D323E" w:rsidP="007D323E">
            <w:pPr>
              <w:ind w:firstLine="0"/>
              <w:jc w:val="center"/>
              <w:rPr>
                <w:rFonts w:ascii="Times New Roman" w:hAnsi="Times New Roman"/>
                <w:bCs/>
              </w:rPr>
            </w:pPr>
            <w:r w:rsidRPr="00F513D1">
              <w:rPr>
                <w:rFonts w:ascii="Times New Roman" w:hAnsi="Times New Roman"/>
                <w:bCs/>
              </w:rPr>
              <w:t>2</w:t>
            </w:r>
            <w:r w:rsidR="00265593" w:rsidRPr="00F513D1">
              <w:rPr>
                <w:rFonts w:ascii="Times New Roman" w:hAnsi="Times New Roman"/>
                <w:bCs/>
              </w:rPr>
              <w:t> </w:t>
            </w:r>
            <w:r w:rsidRPr="00F513D1">
              <w:rPr>
                <w:rFonts w:ascii="Times New Roman" w:hAnsi="Times New Roman"/>
                <w:bCs/>
              </w:rPr>
              <w:t>466</w:t>
            </w:r>
            <w:r w:rsidR="00265593" w:rsidRPr="00F513D1">
              <w:rPr>
                <w:rFonts w:ascii="Times New Roman" w:hAnsi="Times New Roman"/>
                <w:bCs/>
              </w:rPr>
              <w:t>,</w:t>
            </w:r>
            <w:r w:rsidRPr="00F513D1">
              <w:rPr>
                <w:rFonts w:ascii="Times New Roman" w:hAnsi="Times New Roman"/>
                <w:bCs/>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757BC5" w14:textId="6CE51E64" w:rsidR="00E237C2" w:rsidRPr="00F513D1" w:rsidRDefault="00265593" w:rsidP="007D323E">
            <w:pPr>
              <w:ind w:firstLine="0"/>
              <w:jc w:val="center"/>
              <w:rPr>
                <w:rFonts w:ascii="Times New Roman" w:hAnsi="Times New Roman"/>
                <w:bCs/>
              </w:rPr>
            </w:pPr>
            <w:r w:rsidRPr="00F513D1">
              <w:rPr>
                <w:rFonts w:ascii="Times New Roman" w:hAnsi="Times New Roman"/>
                <w:bCs/>
              </w:rPr>
              <w:t>2 </w:t>
            </w:r>
            <w:r w:rsidR="007D323E" w:rsidRPr="00F513D1">
              <w:rPr>
                <w:rFonts w:ascii="Times New Roman" w:hAnsi="Times New Roman"/>
                <w:bCs/>
              </w:rPr>
              <w:t>380</w:t>
            </w:r>
            <w:r w:rsidRPr="00F513D1">
              <w:rPr>
                <w:rFonts w:ascii="Times New Roman" w:hAnsi="Times New Roman"/>
                <w:bCs/>
              </w:rPr>
              <w:t>,</w:t>
            </w:r>
            <w:r w:rsidR="007D323E" w:rsidRPr="00F513D1">
              <w:rPr>
                <w:rFonts w:ascii="Times New Roman" w:hAnsi="Times New Roman"/>
                <w:bCs/>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A2362" w14:textId="3FF36261" w:rsidR="00E237C2" w:rsidRPr="00F513D1" w:rsidRDefault="007D323E" w:rsidP="001D0535">
            <w:pPr>
              <w:ind w:firstLine="0"/>
              <w:jc w:val="center"/>
              <w:rPr>
                <w:rFonts w:ascii="Times New Roman" w:hAnsi="Times New Roman"/>
              </w:rPr>
            </w:pPr>
            <w:r w:rsidRPr="00F513D1">
              <w:rPr>
                <w:rFonts w:ascii="Times New Roman" w:hAnsi="Times New Roman"/>
              </w:rPr>
              <w:t>96,5</w:t>
            </w:r>
          </w:p>
        </w:tc>
      </w:tr>
      <w:tr w:rsidR="00E237C2" w:rsidRPr="00E47CA2" w14:paraId="34C23682" w14:textId="77777777" w:rsidTr="001D0535">
        <w:trPr>
          <w:trHeight w:val="435"/>
        </w:trPr>
        <w:tc>
          <w:tcPr>
            <w:tcW w:w="722" w:type="dxa"/>
            <w:tcBorders>
              <w:top w:val="single" w:sz="4" w:space="0" w:color="auto"/>
              <w:left w:val="single" w:sz="8" w:space="0" w:color="auto"/>
              <w:bottom w:val="single" w:sz="4" w:space="0" w:color="auto"/>
              <w:right w:val="nil"/>
            </w:tcBorders>
            <w:shd w:val="clear" w:color="000000" w:fill="FFFFFF"/>
            <w:vAlign w:val="center"/>
            <w:hideMark/>
          </w:tcPr>
          <w:p w14:paraId="218B55CA" w14:textId="77777777" w:rsidR="00E237C2" w:rsidRPr="00F513D1" w:rsidRDefault="00E237C2" w:rsidP="00F1764C">
            <w:pPr>
              <w:ind w:firstLine="0"/>
              <w:jc w:val="center"/>
              <w:rPr>
                <w:rFonts w:ascii="Times New Roman" w:hAnsi="Times New Roman"/>
                <w:bCs/>
              </w:rPr>
            </w:pPr>
            <w:r w:rsidRPr="00F513D1">
              <w:rPr>
                <w:rFonts w:ascii="Times New Roman" w:hAnsi="Times New Roman"/>
                <w:bCs/>
              </w:rPr>
              <w:t>9.</w:t>
            </w:r>
          </w:p>
        </w:tc>
        <w:tc>
          <w:tcPr>
            <w:tcW w:w="4536" w:type="dxa"/>
            <w:tcBorders>
              <w:top w:val="single" w:sz="4" w:space="0" w:color="auto"/>
              <w:left w:val="single" w:sz="8" w:space="0" w:color="auto"/>
              <w:bottom w:val="single" w:sz="4" w:space="0" w:color="auto"/>
              <w:right w:val="nil"/>
            </w:tcBorders>
            <w:shd w:val="clear" w:color="000000" w:fill="FFFFFF"/>
          </w:tcPr>
          <w:p w14:paraId="7966E64B" w14:textId="7EC292FF" w:rsidR="00E237C2" w:rsidRPr="00F513D1" w:rsidRDefault="00E237C2" w:rsidP="00F07321">
            <w:pPr>
              <w:ind w:firstLine="0"/>
              <w:jc w:val="left"/>
              <w:rPr>
                <w:rFonts w:ascii="Times New Roman" w:hAnsi="Times New Roman"/>
              </w:rPr>
            </w:pPr>
            <w:r w:rsidRPr="00F513D1">
              <w:rPr>
                <w:rFonts w:ascii="Times New Roman" w:hAnsi="Times New Roman"/>
              </w:rPr>
              <w:t>Формирование комфортной потребительской среды в городском поселении Березово</w:t>
            </w:r>
          </w:p>
        </w:tc>
        <w:tc>
          <w:tcPr>
            <w:tcW w:w="1559" w:type="dxa"/>
            <w:tcBorders>
              <w:top w:val="single" w:sz="4" w:space="0" w:color="auto"/>
              <w:left w:val="single" w:sz="4" w:space="0" w:color="auto"/>
              <w:bottom w:val="single" w:sz="4" w:space="0" w:color="auto"/>
              <w:right w:val="nil"/>
            </w:tcBorders>
            <w:shd w:val="clear" w:color="000000" w:fill="FFFFFF"/>
            <w:vAlign w:val="center"/>
          </w:tcPr>
          <w:p w14:paraId="7B9DC91F" w14:textId="7737C1E6" w:rsidR="00E237C2" w:rsidRPr="00F513D1" w:rsidRDefault="004849B5" w:rsidP="001D0535">
            <w:pPr>
              <w:ind w:firstLine="0"/>
              <w:jc w:val="center"/>
              <w:rPr>
                <w:rFonts w:ascii="Times New Roman" w:hAnsi="Times New Roman"/>
                <w:bCs/>
              </w:rPr>
            </w:pPr>
            <w:r w:rsidRPr="00F513D1">
              <w:rPr>
                <w:rFonts w:ascii="Times New Roman" w:hAnsi="Times New Roman"/>
                <w:bCs/>
              </w:rPr>
              <w:t>1530</w:t>
            </w:r>
            <w:r w:rsidR="0077480D" w:rsidRPr="00F513D1">
              <w:rPr>
                <w:rFonts w:ascii="Times New Roman" w:hAnsi="Times New Roman"/>
                <w:bCs/>
              </w:rPr>
              <w:t>,0</w:t>
            </w:r>
          </w:p>
        </w:tc>
        <w:tc>
          <w:tcPr>
            <w:tcW w:w="1560" w:type="dxa"/>
            <w:tcBorders>
              <w:top w:val="single" w:sz="4" w:space="0" w:color="auto"/>
              <w:left w:val="single" w:sz="4" w:space="0" w:color="auto"/>
              <w:bottom w:val="single" w:sz="4" w:space="0" w:color="auto"/>
              <w:right w:val="nil"/>
            </w:tcBorders>
            <w:shd w:val="clear" w:color="000000" w:fill="FFFFFF"/>
            <w:vAlign w:val="center"/>
          </w:tcPr>
          <w:p w14:paraId="6F39B075" w14:textId="62770EE9" w:rsidR="00E237C2" w:rsidRPr="00F513D1" w:rsidRDefault="004849B5" w:rsidP="001D0535">
            <w:pPr>
              <w:ind w:firstLine="0"/>
              <w:jc w:val="center"/>
              <w:rPr>
                <w:rFonts w:ascii="Times New Roman" w:hAnsi="Times New Roman"/>
                <w:bCs/>
              </w:rPr>
            </w:pPr>
            <w:r w:rsidRPr="00F513D1">
              <w:rPr>
                <w:rFonts w:ascii="Times New Roman" w:hAnsi="Times New Roman"/>
                <w:bCs/>
              </w:rPr>
              <w:t>153</w:t>
            </w:r>
            <w:r w:rsidR="0077480D" w:rsidRPr="00F513D1">
              <w:rPr>
                <w:rFonts w:ascii="Times New Roman" w:hAnsi="Times New Roman"/>
                <w:bCs/>
              </w:rPr>
              <w:t>0,0</w:t>
            </w:r>
          </w:p>
        </w:tc>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335EA2" w14:textId="687A124A" w:rsidR="00E237C2" w:rsidRPr="00F513D1" w:rsidRDefault="0077480D" w:rsidP="001D0535">
            <w:pPr>
              <w:ind w:firstLine="0"/>
              <w:jc w:val="center"/>
              <w:rPr>
                <w:rFonts w:ascii="Times New Roman" w:hAnsi="Times New Roman"/>
              </w:rPr>
            </w:pPr>
            <w:r w:rsidRPr="00F513D1">
              <w:rPr>
                <w:rFonts w:ascii="Times New Roman" w:hAnsi="Times New Roman"/>
              </w:rPr>
              <w:t>100,0</w:t>
            </w:r>
          </w:p>
        </w:tc>
      </w:tr>
      <w:tr w:rsidR="00E237C2" w:rsidRPr="00E47CA2" w14:paraId="18B17E0B" w14:textId="77777777" w:rsidTr="001D0535">
        <w:trPr>
          <w:trHeight w:val="435"/>
        </w:trPr>
        <w:tc>
          <w:tcPr>
            <w:tcW w:w="722" w:type="dxa"/>
            <w:tcBorders>
              <w:top w:val="nil"/>
              <w:left w:val="single" w:sz="8" w:space="0" w:color="auto"/>
              <w:bottom w:val="single" w:sz="4" w:space="0" w:color="auto"/>
              <w:right w:val="nil"/>
            </w:tcBorders>
            <w:shd w:val="clear" w:color="000000" w:fill="FFFFFF"/>
            <w:vAlign w:val="center"/>
          </w:tcPr>
          <w:p w14:paraId="19B1E1E9" w14:textId="77777777" w:rsidR="00E237C2" w:rsidRPr="00F513D1" w:rsidRDefault="00E237C2" w:rsidP="00F1764C">
            <w:pPr>
              <w:ind w:firstLine="0"/>
              <w:jc w:val="center"/>
              <w:rPr>
                <w:rFonts w:ascii="Times New Roman" w:hAnsi="Times New Roman"/>
                <w:bCs/>
              </w:rPr>
            </w:pPr>
            <w:r w:rsidRPr="00F513D1">
              <w:rPr>
                <w:rFonts w:ascii="Times New Roman" w:hAnsi="Times New Roman"/>
                <w:bCs/>
              </w:rPr>
              <w:t>10.</w:t>
            </w:r>
          </w:p>
        </w:tc>
        <w:tc>
          <w:tcPr>
            <w:tcW w:w="4536" w:type="dxa"/>
            <w:tcBorders>
              <w:top w:val="nil"/>
              <w:left w:val="single" w:sz="8" w:space="0" w:color="auto"/>
              <w:bottom w:val="single" w:sz="4" w:space="0" w:color="auto"/>
              <w:right w:val="nil"/>
            </w:tcBorders>
            <w:shd w:val="clear" w:color="000000" w:fill="FFFFFF"/>
          </w:tcPr>
          <w:p w14:paraId="58346276" w14:textId="098E48DC" w:rsidR="00E237C2" w:rsidRPr="00F513D1" w:rsidRDefault="00E237C2" w:rsidP="00F07321">
            <w:pPr>
              <w:ind w:firstLine="0"/>
              <w:jc w:val="left"/>
              <w:rPr>
                <w:rFonts w:ascii="Times New Roman" w:hAnsi="Times New Roman"/>
              </w:rPr>
            </w:pPr>
            <w:r w:rsidRPr="00F513D1">
              <w:rPr>
                <w:rFonts w:ascii="Times New Roman" w:hAnsi="Times New Roman"/>
              </w:rPr>
              <w:t>Развитие культуры в городском поселении Березово</w:t>
            </w:r>
          </w:p>
        </w:tc>
        <w:tc>
          <w:tcPr>
            <w:tcW w:w="1559" w:type="dxa"/>
            <w:tcBorders>
              <w:top w:val="nil"/>
              <w:left w:val="single" w:sz="4" w:space="0" w:color="auto"/>
              <w:bottom w:val="single" w:sz="4" w:space="0" w:color="auto"/>
              <w:right w:val="nil"/>
            </w:tcBorders>
            <w:shd w:val="clear" w:color="000000" w:fill="FFFFFF"/>
            <w:vAlign w:val="center"/>
          </w:tcPr>
          <w:p w14:paraId="6CB23942" w14:textId="072775FD" w:rsidR="00E237C2" w:rsidRPr="00F513D1" w:rsidRDefault="00BD6BAD" w:rsidP="001D0535">
            <w:pPr>
              <w:ind w:firstLine="0"/>
              <w:jc w:val="center"/>
              <w:rPr>
                <w:rFonts w:ascii="Times New Roman" w:hAnsi="Times New Roman"/>
                <w:bCs/>
              </w:rPr>
            </w:pPr>
            <w:r w:rsidRPr="00F513D1">
              <w:rPr>
                <w:rFonts w:ascii="Times New Roman" w:hAnsi="Times New Roman"/>
                <w:bCs/>
              </w:rPr>
              <w:t>2</w:t>
            </w:r>
            <w:r w:rsidR="00E237C2" w:rsidRPr="00F513D1">
              <w:rPr>
                <w:rFonts w:ascii="Times New Roman" w:hAnsi="Times New Roman"/>
                <w:bCs/>
              </w:rPr>
              <w:t> 000,0</w:t>
            </w:r>
          </w:p>
        </w:tc>
        <w:tc>
          <w:tcPr>
            <w:tcW w:w="1560" w:type="dxa"/>
            <w:tcBorders>
              <w:top w:val="nil"/>
              <w:left w:val="single" w:sz="4" w:space="0" w:color="auto"/>
              <w:bottom w:val="single" w:sz="4" w:space="0" w:color="auto"/>
              <w:right w:val="nil"/>
            </w:tcBorders>
            <w:shd w:val="clear" w:color="000000" w:fill="FFFFFF"/>
            <w:vAlign w:val="center"/>
          </w:tcPr>
          <w:p w14:paraId="0C4B8481" w14:textId="35C80C55" w:rsidR="00E237C2" w:rsidRPr="00F513D1" w:rsidRDefault="00BD6BAD" w:rsidP="001D0535">
            <w:pPr>
              <w:ind w:firstLine="0"/>
              <w:jc w:val="center"/>
              <w:rPr>
                <w:rFonts w:ascii="Times New Roman" w:hAnsi="Times New Roman"/>
                <w:bCs/>
              </w:rPr>
            </w:pPr>
            <w:r w:rsidRPr="00F513D1">
              <w:rPr>
                <w:rFonts w:ascii="Times New Roman" w:hAnsi="Times New Roman"/>
                <w:bCs/>
              </w:rPr>
              <w:t xml:space="preserve">2 </w:t>
            </w:r>
            <w:r w:rsidR="00E237C2" w:rsidRPr="00F513D1">
              <w:rPr>
                <w:rFonts w:ascii="Times New Roman" w:hAnsi="Times New Roman"/>
                <w:bCs/>
              </w:rPr>
              <w:t>000,0</w:t>
            </w:r>
          </w:p>
        </w:tc>
        <w:tc>
          <w:tcPr>
            <w:tcW w:w="1500" w:type="dxa"/>
            <w:tcBorders>
              <w:top w:val="nil"/>
              <w:left w:val="single" w:sz="4" w:space="0" w:color="auto"/>
              <w:bottom w:val="single" w:sz="4" w:space="0" w:color="auto"/>
              <w:right w:val="single" w:sz="4" w:space="0" w:color="auto"/>
            </w:tcBorders>
            <w:shd w:val="clear" w:color="000000" w:fill="FFFFFF"/>
            <w:noWrap/>
            <w:vAlign w:val="center"/>
          </w:tcPr>
          <w:p w14:paraId="4826EF27" w14:textId="30C9FF52" w:rsidR="00E237C2" w:rsidRPr="00F513D1" w:rsidRDefault="00E237C2" w:rsidP="001D0535">
            <w:pPr>
              <w:ind w:firstLine="0"/>
              <w:jc w:val="center"/>
              <w:rPr>
                <w:rFonts w:ascii="Times New Roman" w:hAnsi="Times New Roman"/>
              </w:rPr>
            </w:pPr>
            <w:r w:rsidRPr="00F513D1">
              <w:rPr>
                <w:rFonts w:ascii="Times New Roman" w:hAnsi="Times New Roman"/>
              </w:rPr>
              <w:t>100,0</w:t>
            </w:r>
          </w:p>
        </w:tc>
      </w:tr>
      <w:tr w:rsidR="00E237C2" w:rsidRPr="00E47CA2" w14:paraId="3B0140F8" w14:textId="77777777" w:rsidTr="001D0535">
        <w:trPr>
          <w:trHeight w:val="435"/>
        </w:trPr>
        <w:tc>
          <w:tcPr>
            <w:tcW w:w="722" w:type="dxa"/>
            <w:tcBorders>
              <w:top w:val="nil"/>
              <w:left w:val="single" w:sz="8" w:space="0" w:color="auto"/>
              <w:bottom w:val="single" w:sz="4" w:space="0" w:color="auto"/>
              <w:right w:val="nil"/>
            </w:tcBorders>
            <w:shd w:val="clear" w:color="000000" w:fill="FFFFFF"/>
            <w:vAlign w:val="center"/>
          </w:tcPr>
          <w:p w14:paraId="6C3D1B6C" w14:textId="77777777" w:rsidR="00E237C2" w:rsidRPr="00F513D1" w:rsidRDefault="00E237C2" w:rsidP="00F1764C">
            <w:pPr>
              <w:ind w:firstLine="0"/>
              <w:jc w:val="center"/>
              <w:rPr>
                <w:rFonts w:ascii="Times New Roman" w:hAnsi="Times New Roman"/>
                <w:bCs/>
              </w:rPr>
            </w:pPr>
            <w:r w:rsidRPr="00F513D1">
              <w:rPr>
                <w:rFonts w:ascii="Times New Roman" w:hAnsi="Times New Roman"/>
                <w:bCs/>
              </w:rPr>
              <w:t>11.</w:t>
            </w:r>
          </w:p>
        </w:tc>
        <w:tc>
          <w:tcPr>
            <w:tcW w:w="4536" w:type="dxa"/>
            <w:tcBorders>
              <w:top w:val="nil"/>
              <w:left w:val="single" w:sz="8" w:space="0" w:color="auto"/>
              <w:bottom w:val="single" w:sz="4" w:space="0" w:color="auto"/>
              <w:right w:val="nil"/>
            </w:tcBorders>
            <w:shd w:val="clear" w:color="000000" w:fill="FFFFFF"/>
          </w:tcPr>
          <w:p w14:paraId="7F51FD9C" w14:textId="328DE77B" w:rsidR="00E237C2" w:rsidRPr="00F513D1" w:rsidRDefault="00E237C2" w:rsidP="00F07321">
            <w:pPr>
              <w:ind w:firstLine="0"/>
              <w:jc w:val="left"/>
              <w:rPr>
                <w:rFonts w:ascii="Times New Roman" w:hAnsi="Times New Roman"/>
              </w:rPr>
            </w:pPr>
            <w:r w:rsidRPr="00F513D1">
              <w:rPr>
                <w:rFonts w:ascii="Times New Roman" w:hAnsi="Times New Roman"/>
              </w:rPr>
              <w:t>Содействие развитию градостроительной деятельности на территории городского поселения Березово</w:t>
            </w:r>
          </w:p>
        </w:tc>
        <w:tc>
          <w:tcPr>
            <w:tcW w:w="1559" w:type="dxa"/>
            <w:tcBorders>
              <w:top w:val="nil"/>
              <w:left w:val="single" w:sz="4" w:space="0" w:color="auto"/>
              <w:bottom w:val="single" w:sz="4" w:space="0" w:color="auto"/>
              <w:right w:val="nil"/>
            </w:tcBorders>
            <w:shd w:val="clear" w:color="000000" w:fill="FFFFFF"/>
            <w:vAlign w:val="center"/>
          </w:tcPr>
          <w:p w14:paraId="077B41C9" w14:textId="2B54159C" w:rsidR="00E237C2" w:rsidRPr="00F513D1" w:rsidRDefault="00265593" w:rsidP="001D0535">
            <w:pPr>
              <w:ind w:firstLine="0"/>
              <w:jc w:val="center"/>
              <w:rPr>
                <w:rFonts w:ascii="Times New Roman" w:hAnsi="Times New Roman"/>
                <w:bCs/>
              </w:rPr>
            </w:pPr>
            <w:r w:rsidRPr="00F513D1">
              <w:rPr>
                <w:rFonts w:ascii="Times New Roman" w:hAnsi="Times New Roman"/>
                <w:bCs/>
              </w:rPr>
              <w:t>0,0</w:t>
            </w:r>
          </w:p>
        </w:tc>
        <w:tc>
          <w:tcPr>
            <w:tcW w:w="1560" w:type="dxa"/>
            <w:tcBorders>
              <w:top w:val="nil"/>
              <w:left w:val="single" w:sz="4" w:space="0" w:color="auto"/>
              <w:bottom w:val="single" w:sz="4" w:space="0" w:color="auto"/>
              <w:right w:val="nil"/>
            </w:tcBorders>
            <w:shd w:val="clear" w:color="000000" w:fill="FFFFFF"/>
            <w:vAlign w:val="center"/>
          </w:tcPr>
          <w:p w14:paraId="1E977617" w14:textId="53CDC1CF" w:rsidR="00E237C2" w:rsidRPr="00F513D1" w:rsidRDefault="00265593" w:rsidP="001D0535">
            <w:pPr>
              <w:ind w:firstLine="0"/>
              <w:jc w:val="center"/>
              <w:rPr>
                <w:rFonts w:ascii="Times New Roman" w:hAnsi="Times New Roman"/>
                <w:bCs/>
              </w:rPr>
            </w:pPr>
            <w:r w:rsidRPr="00F513D1">
              <w:rPr>
                <w:rFonts w:ascii="Times New Roman" w:hAnsi="Times New Roman"/>
                <w:bCs/>
              </w:rPr>
              <w:t>0,0</w:t>
            </w:r>
          </w:p>
        </w:tc>
        <w:tc>
          <w:tcPr>
            <w:tcW w:w="1500" w:type="dxa"/>
            <w:tcBorders>
              <w:top w:val="nil"/>
              <w:left w:val="single" w:sz="4" w:space="0" w:color="auto"/>
              <w:bottom w:val="single" w:sz="4" w:space="0" w:color="auto"/>
              <w:right w:val="single" w:sz="4" w:space="0" w:color="auto"/>
            </w:tcBorders>
            <w:shd w:val="clear" w:color="000000" w:fill="FFFFFF"/>
            <w:noWrap/>
            <w:vAlign w:val="center"/>
          </w:tcPr>
          <w:p w14:paraId="339A216E" w14:textId="17910EA0" w:rsidR="00E237C2" w:rsidRPr="00F513D1" w:rsidRDefault="00265593" w:rsidP="001D0535">
            <w:pPr>
              <w:ind w:firstLine="0"/>
              <w:jc w:val="center"/>
              <w:rPr>
                <w:rFonts w:ascii="Times New Roman" w:hAnsi="Times New Roman"/>
              </w:rPr>
            </w:pPr>
            <w:r w:rsidRPr="00F513D1">
              <w:rPr>
                <w:rFonts w:ascii="Times New Roman" w:hAnsi="Times New Roman"/>
              </w:rPr>
              <w:t>0,0</w:t>
            </w:r>
          </w:p>
        </w:tc>
      </w:tr>
      <w:tr w:rsidR="00921684" w:rsidRPr="00297DBA" w14:paraId="7BA7F50E" w14:textId="77777777" w:rsidTr="001D0535">
        <w:trPr>
          <w:trHeight w:val="449"/>
        </w:trPr>
        <w:tc>
          <w:tcPr>
            <w:tcW w:w="52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2632ED" w14:textId="77777777" w:rsidR="00921684" w:rsidRPr="00F513D1" w:rsidRDefault="00921684" w:rsidP="00F1764C">
            <w:pPr>
              <w:ind w:firstLine="0"/>
              <w:jc w:val="left"/>
              <w:rPr>
                <w:rFonts w:ascii="Times New Roman" w:hAnsi="Times New Roman"/>
              </w:rPr>
            </w:pPr>
            <w:r w:rsidRPr="00F513D1">
              <w:rPr>
                <w:rFonts w:ascii="Times New Roman" w:hAnsi="Times New Roman"/>
              </w:rPr>
              <w:t> Всего</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67C76DA" w14:textId="142CB5B9" w:rsidR="00921684" w:rsidRPr="00F513D1" w:rsidRDefault="00AE70F5" w:rsidP="001D0535">
            <w:pPr>
              <w:ind w:firstLine="0"/>
              <w:jc w:val="center"/>
              <w:rPr>
                <w:rFonts w:ascii="Times New Roman" w:hAnsi="Times New Roman"/>
                <w:bCs/>
              </w:rPr>
            </w:pPr>
            <w:r w:rsidRPr="00F513D1">
              <w:rPr>
                <w:rFonts w:ascii="Times New Roman" w:hAnsi="Times New Roman"/>
                <w:bCs/>
              </w:rPr>
              <w:t>176 437,0</w:t>
            </w:r>
          </w:p>
        </w:tc>
        <w:tc>
          <w:tcPr>
            <w:tcW w:w="1560" w:type="dxa"/>
            <w:tcBorders>
              <w:top w:val="nil"/>
              <w:left w:val="nil"/>
              <w:bottom w:val="single" w:sz="4" w:space="0" w:color="auto"/>
              <w:right w:val="single" w:sz="4" w:space="0" w:color="auto"/>
            </w:tcBorders>
            <w:shd w:val="clear" w:color="000000" w:fill="FFFFFF"/>
            <w:vAlign w:val="center"/>
          </w:tcPr>
          <w:p w14:paraId="4FE87158" w14:textId="2E5A4F29" w:rsidR="00921684" w:rsidRPr="00F513D1" w:rsidRDefault="00AE70F5" w:rsidP="00E604F4">
            <w:pPr>
              <w:ind w:firstLine="0"/>
              <w:jc w:val="center"/>
              <w:rPr>
                <w:rFonts w:ascii="Times New Roman" w:hAnsi="Times New Roman"/>
                <w:bCs/>
              </w:rPr>
            </w:pPr>
            <w:r w:rsidRPr="00F513D1">
              <w:rPr>
                <w:rFonts w:ascii="Times New Roman" w:hAnsi="Times New Roman"/>
                <w:bCs/>
              </w:rPr>
              <w:t>169 703,</w:t>
            </w:r>
            <w:r w:rsidR="00E604F4">
              <w:rPr>
                <w:rFonts w:ascii="Times New Roman" w:hAnsi="Times New Roman"/>
                <w:bCs/>
              </w:rPr>
              <w:t>4</w:t>
            </w:r>
          </w:p>
        </w:tc>
        <w:tc>
          <w:tcPr>
            <w:tcW w:w="1500" w:type="dxa"/>
            <w:tcBorders>
              <w:top w:val="nil"/>
              <w:left w:val="nil"/>
              <w:bottom w:val="single" w:sz="4" w:space="0" w:color="auto"/>
              <w:right w:val="single" w:sz="4" w:space="0" w:color="auto"/>
            </w:tcBorders>
            <w:shd w:val="clear" w:color="000000" w:fill="FFFFFF"/>
            <w:noWrap/>
            <w:vAlign w:val="center"/>
          </w:tcPr>
          <w:p w14:paraId="2351293E" w14:textId="743691A5" w:rsidR="00921684" w:rsidRPr="00F513D1" w:rsidRDefault="00265593" w:rsidP="00F513D1">
            <w:pPr>
              <w:ind w:firstLine="0"/>
              <w:jc w:val="center"/>
              <w:rPr>
                <w:rFonts w:ascii="Times New Roman" w:hAnsi="Times New Roman"/>
              </w:rPr>
            </w:pPr>
            <w:r w:rsidRPr="00F513D1">
              <w:rPr>
                <w:rFonts w:ascii="Times New Roman" w:hAnsi="Times New Roman"/>
              </w:rPr>
              <w:t>9</w:t>
            </w:r>
            <w:r w:rsidR="00AE70F5" w:rsidRPr="00F513D1">
              <w:rPr>
                <w:rFonts w:ascii="Times New Roman" w:hAnsi="Times New Roman"/>
              </w:rPr>
              <w:t>6</w:t>
            </w:r>
            <w:r w:rsidRPr="00F513D1">
              <w:rPr>
                <w:rFonts w:ascii="Times New Roman" w:hAnsi="Times New Roman"/>
              </w:rPr>
              <w:t>,</w:t>
            </w:r>
            <w:r w:rsidR="00F513D1" w:rsidRPr="00F513D1">
              <w:rPr>
                <w:rFonts w:ascii="Times New Roman" w:hAnsi="Times New Roman"/>
              </w:rPr>
              <w:t>2</w:t>
            </w:r>
          </w:p>
        </w:tc>
      </w:tr>
    </w:tbl>
    <w:p w14:paraId="75710980" w14:textId="77777777" w:rsidR="00DA0FA9" w:rsidRDefault="00DA0FA9" w:rsidP="00756835">
      <w:pPr>
        <w:pStyle w:val="ConsPlusTitle"/>
        <w:widowControl/>
        <w:ind w:right="-2" w:firstLine="709"/>
        <w:jc w:val="both"/>
        <w:rPr>
          <w:rFonts w:ascii="Times New Roman" w:hAnsi="Times New Roman" w:cs="Times New Roman"/>
          <w:b w:val="0"/>
          <w:sz w:val="28"/>
          <w:szCs w:val="28"/>
        </w:rPr>
      </w:pPr>
    </w:p>
    <w:p w14:paraId="0C86779A" w14:textId="77777777" w:rsidR="00EA75A5" w:rsidRPr="00F513D1" w:rsidRDefault="00EA75A5" w:rsidP="00E26C1D">
      <w:pPr>
        <w:pStyle w:val="a3"/>
        <w:numPr>
          <w:ilvl w:val="0"/>
          <w:numId w:val="11"/>
        </w:numPr>
        <w:ind w:left="0" w:firstLine="709"/>
        <w:jc w:val="center"/>
        <w:rPr>
          <w:rFonts w:ascii="Times New Roman" w:hAnsi="Times New Roman"/>
          <w:bCs/>
          <w:iCs/>
          <w:sz w:val="28"/>
          <w:szCs w:val="28"/>
        </w:rPr>
      </w:pPr>
      <w:r w:rsidRPr="00F513D1">
        <w:rPr>
          <w:rFonts w:ascii="Times New Roman" w:hAnsi="Times New Roman"/>
          <w:bCs/>
          <w:iCs/>
          <w:sz w:val="28"/>
          <w:szCs w:val="28"/>
        </w:rPr>
        <w:t>Сведения о достижении целевых показателей муниципальных программ</w:t>
      </w:r>
    </w:p>
    <w:p w14:paraId="1DA70B6A" w14:textId="77777777" w:rsidR="00EA75A5" w:rsidRPr="00F513D1" w:rsidRDefault="00EA75A5" w:rsidP="00EA75A5">
      <w:pPr>
        <w:rPr>
          <w:rFonts w:ascii="Times New Roman" w:hAnsi="Times New Roman"/>
          <w:bCs/>
          <w:iCs/>
          <w:sz w:val="28"/>
          <w:szCs w:val="28"/>
        </w:rPr>
      </w:pPr>
    </w:p>
    <w:p w14:paraId="2C6DAB63" w14:textId="77777777" w:rsidR="00EA75A5" w:rsidRPr="00F513D1" w:rsidRDefault="00EA75A5" w:rsidP="00EA75A5">
      <w:pPr>
        <w:ind w:firstLine="709"/>
        <w:rPr>
          <w:rFonts w:ascii="Times New Roman" w:hAnsi="Times New Roman"/>
          <w:bCs/>
          <w:iCs/>
          <w:sz w:val="28"/>
          <w:szCs w:val="28"/>
        </w:rPr>
      </w:pPr>
      <w:r w:rsidRPr="00F513D1">
        <w:rPr>
          <w:rFonts w:ascii="Times New Roman" w:hAnsi="Times New Roman"/>
          <w:bCs/>
          <w:iCs/>
          <w:sz w:val="28"/>
          <w:szCs w:val="28"/>
        </w:rPr>
        <w:t>Инструментом объективной оценки достижения целей, выполнения задач и мероприятий муниципальной программы являются целевые показатели.</w:t>
      </w:r>
    </w:p>
    <w:p w14:paraId="0654D28E" w14:textId="45C66B26" w:rsidR="00EA75A5" w:rsidRPr="003F7F98" w:rsidRDefault="002670E3" w:rsidP="00EA75A5">
      <w:pPr>
        <w:ind w:firstLine="709"/>
        <w:rPr>
          <w:rFonts w:ascii="Times New Roman" w:hAnsi="Times New Roman"/>
          <w:sz w:val="28"/>
          <w:szCs w:val="28"/>
        </w:rPr>
      </w:pPr>
      <w:r w:rsidRPr="00F513D1">
        <w:rPr>
          <w:rFonts w:ascii="Times New Roman" w:eastAsia="Calibri" w:hAnsi="Times New Roman"/>
          <w:sz w:val="28"/>
          <w:szCs w:val="28"/>
          <w:lang w:eastAsia="en-US"/>
        </w:rPr>
        <w:t>В 202</w:t>
      </w:r>
      <w:r w:rsidR="00297DBA" w:rsidRPr="00F513D1">
        <w:rPr>
          <w:rFonts w:ascii="Times New Roman" w:eastAsia="Calibri" w:hAnsi="Times New Roman"/>
          <w:sz w:val="28"/>
          <w:szCs w:val="28"/>
          <w:lang w:eastAsia="en-US"/>
        </w:rPr>
        <w:t>3</w:t>
      </w:r>
      <w:r w:rsidRPr="00F513D1">
        <w:rPr>
          <w:rFonts w:ascii="Times New Roman" w:eastAsia="Calibri" w:hAnsi="Times New Roman"/>
          <w:sz w:val="28"/>
          <w:szCs w:val="28"/>
          <w:lang w:eastAsia="en-US"/>
        </w:rPr>
        <w:t xml:space="preserve"> году было определено 53</w:t>
      </w:r>
      <w:r w:rsidR="00EA75A5" w:rsidRPr="00F513D1">
        <w:rPr>
          <w:rFonts w:ascii="Times New Roman" w:eastAsia="Calibri" w:hAnsi="Times New Roman"/>
          <w:sz w:val="28"/>
          <w:szCs w:val="28"/>
          <w:lang w:eastAsia="en-US"/>
        </w:rPr>
        <w:t xml:space="preserve"> целевых показателей результативности.   </w:t>
      </w:r>
      <w:r w:rsidR="00EA75A5" w:rsidRPr="00F513D1">
        <w:rPr>
          <w:rFonts w:ascii="Times New Roman" w:hAnsi="Times New Roman"/>
          <w:sz w:val="28"/>
          <w:szCs w:val="28"/>
        </w:rPr>
        <w:t xml:space="preserve">Среднее значение степени достижения целевых показателей составило </w:t>
      </w:r>
      <w:r w:rsidRPr="00F513D1">
        <w:rPr>
          <w:rFonts w:ascii="Times New Roman" w:hAnsi="Times New Roman"/>
          <w:sz w:val="28"/>
          <w:szCs w:val="28"/>
        </w:rPr>
        <w:t>1</w:t>
      </w:r>
      <w:r w:rsidR="00F513D1" w:rsidRPr="00F513D1">
        <w:rPr>
          <w:rFonts w:ascii="Times New Roman" w:hAnsi="Times New Roman"/>
          <w:sz w:val="28"/>
          <w:szCs w:val="28"/>
        </w:rPr>
        <w:t>0</w:t>
      </w:r>
      <w:r w:rsidR="006F79F2">
        <w:rPr>
          <w:rFonts w:ascii="Times New Roman" w:hAnsi="Times New Roman"/>
          <w:sz w:val="28"/>
          <w:szCs w:val="28"/>
        </w:rPr>
        <w:t>1</w:t>
      </w:r>
      <w:r w:rsidRPr="00F513D1">
        <w:rPr>
          <w:rFonts w:ascii="Times New Roman" w:hAnsi="Times New Roman"/>
          <w:sz w:val="28"/>
          <w:szCs w:val="28"/>
        </w:rPr>
        <w:t>,</w:t>
      </w:r>
      <w:r w:rsidR="006F79F2">
        <w:rPr>
          <w:rFonts w:ascii="Times New Roman" w:hAnsi="Times New Roman"/>
          <w:sz w:val="28"/>
          <w:szCs w:val="28"/>
        </w:rPr>
        <w:t>9</w:t>
      </w:r>
      <w:r w:rsidR="00EA75A5" w:rsidRPr="00F513D1">
        <w:rPr>
          <w:rFonts w:ascii="Times New Roman" w:hAnsi="Times New Roman"/>
          <w:sz w:val="28"/>
          <w:szCs w:val="28"/>
        </w:rPr>
        <w:t>%.</w:t>
      </w:r>
    </w:p>
    <w:p w14:paraId="7F1E400A" w14:textId="77777777" w:rsidR="00EA75A5" w:rsidRPr="003F7F98" w:rsidRDefault="00EA75A5" w:rsidP="00EA75A5">
      <w:pPr>
        <w:tabs>
          <w:tab w:val="left" w:pos="0"/>
        </w:tabs>
        <w:ind w:right="-142" w:firstLine="709"/>
        <w:rPr>
          <w:rFonts w:ascii="Times New Roman" w:eastAsia="Calibri" w:hAnsi="Times New Roman"/>
          <w:sz w:val="28"/>
          <w:szCs w:val="28"/>
          <w:lang w:eastAsia="en-US" w:bidi="en-US"/>
        </w:rPr>
      </w:pPr>
    </w:p>
    <w:p w14:paraId="468BB126" w14:textId="77777777" w:rsidR="00EA75A5" w:rsidRPr="00F513D1" w:rsidRDefault="00EA75A5" w:rsidP="00EA75A5">
      <w:pPr>
        <w:autoSpaceDE w:val="0"/>
        <w:autoSpaceDN w:val="0"/>
        <w:adjustRightInd w:val="0"/>
        <w:ind w:firstLine="0"/>
        <w:jc w:val="center"/>
        <w:rPr>
          <w:rFonts w:ascii="Times New Roman" w:eastAsia="Calibri" w:hAnsi="Times New Roman"/>
          <w:sz w:val="28"/>
          <w:szCs w:val="28"/>
          <w:lang w:eastAsia="en-US" w:bidi="en-US"/>
        </w:rPr>
      </w:pPr>
      <w:r w:rsidRPr="00F513D1">
        <w:rPr>
          <w:rFonts w:ascii="Times New Roman" w:eastAsia="Calibri" w:hAnsi="Times New Roman"/>
          <w:sz w:val="28"/>
          <w:szCs w:val="28"/>
          <w:lang w:eastAsia="en-US" w:bidi="en-US"/>
        </w:rPr>
        <w:t xml:space="preserve">Сводная информация </w:t>
      </w:r>
    </w:p>
    <w:p w14:paraId="7817DFD5" w14:textId="77777777" w:rsidR="00EA75A5" w:rsidRPr="007C4BC1" w:rsidRDefault="00EA75A5" w:rsidP="00EA75A5">
      <w:pPr>
        <w:autoSpaceDE w:val="0"/>
        <w:autoSpaceDN w:val="0"/>
        <w:adjustRightInd w:val="0"/>
        <w:ind w:firstLine="0"/>
        <w:jc w:val="center"/>
        <w:rPr>
          <w:rFonts w:ascii="Times New Roman" w:eastAsia="Calibri" w:hAnsi="Times New Roman"/>
          <w:sz w:val="28"/>
          <w:szCs w:val="28"/>
          <w:lang w:eastAsia="en-US" w:bidi="en-US"/>
        </w:rPr>
      </w:pPr>
      <w:r w:rsidRPr="00F513D1">
        <w:rPr>
          <w:rFonts w:ascii="Times New Roman" w:eastAsia="Calibri" w:hAnsi="Times New Roman"/>
          <w:sz w:val="28"/>
          <w:szCs w:val="28"/>
          <w:lang w:eastAsia="en-US" w:bidi="en-US"/>
        </w:rPr>
        <w:t>о достижении целевых показателей муниципальных программ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48"/>
        <w:gridCol w:w="1956"/>
        <w:gridCol w:w="2268"/>
      </w:tblGrid>
      <w:tr w:rsidR="00EA75A5" w:rsidRPr="00094DC7" w14:paraId="63006B9D" w14:textId="77777777" w:rsidTr="005454D4">
        <w:trPr>
          <w:trHeight w:val="1273"/>
        </w:trPr>
        <w:tc>
          <w:tcPr>
            <w:tcW w:w="709" w:type="dxa"/>
            <w:tcBorders>
              <w:top w:val="single" w:sz="4" w:space="0" w:color="auto"/>
              <w:left w:val="single" w:sz="4" w:space="0" w:color="auto"/>
              <w:right w:val="single" w:sz="4" w:space="0" w:color="auto"/>
            </w:tcBorders>
          </w:tcPr>
          <w:p w14:paraId="72022D13" w14:textId="77777777" w:rsidR="00EA75A5" w:rsidRPr="00094DC7" w:rsidRDefault="00EA75A5" w:rsidP="00F1764C">
            <w:pPr>
              <w:ind w:firstLine="0"/>
              <w:jc w:val="center"/>
              <w:rPr>
                <w:rFonts w:ascii="Times New Roman" w:hAnsi="Times New Roman"/>
              </w:rPr>
            </w:pPr>
            <w:r w:rsidRPr="00094DC7">
              <w:rPr>
                <w:rFonts w:ascii="Times New Roman" w:hAnsi="Times New Roman"/>
              </w:rPr>
              <w:lastRenderedPageBreak/>
              <w:t>№</w:t>
            </w:r>
          </w:p>
          <w:p w14:paraId="58883207" w14:textId="77777777" w:rsidR="00EA75A5" w:rsidRPr="00094DC7" w:rsidRDefault="00EA75A5" w:rsidP="00F1764C">
            <w:pPr>
              <w:ind w:firstLine="0"/>
              <w:jc w:val="center"/>
              <w:rPr>
                <w:rFonts w:ascii="Times New Roman" w:hAnsi="Times New Roman"/>
              </w:rPr>
            </w:pPr>
            <w:r w:rsidRPr="00094DC7">
              <w:rPr>
                <w:rFonts w:ascii="Times New Roman" w:hAnsi="Times New Roman"/>
              </w:rPr>
              <w:t>п/п</w:t>
            </w:r>
          </w:p>
          <w:p w14:paraId="7BF427C2" w14:textId="77777777" w:rsidR="00EA75A5" w:rsidRPr="00094DC7" w:rsidRDefault="00EA75A5" w:rsidP="00F1764C">
            <w:pPr>
              <w:ind w:firstLine="0"/>
              <w:jc w:val="center"/>
              <w:rPr>
                <w:rFonts w:ascii="Times New Roman" w:hAnsi="Times New Roman"/>
              </w:rPr>
            </w:pPr>
          </w:p>
        </w:tc>
        <w:tc>
          <w:tcPr>
            <w:tcW w:w="4848" w:type="dxa"/>
            <w:tcBorders>
              <w:top w:val="single" w:sz="4" w:space="0" w:color="auto"/>
              <w:left w:val="single" w:sz="4" w:space="0" w:color="auto"/>
              <w:right w:val="single" w:sz="4" w:space="0" w:color="auto"/>
            </w:tcBorders>
            <w:hideMark/>
          </w:tcPr>
          <w:p w14:paraId="60A628EC" w14:textId="77777777" w:rsidR="00EA75A5" w:rsidRPr="00094DC7" w:rsidRDefault="00EA75A5" w:rsidP="00F1764C">
            <w:pPr>
              <w:ind w:firstLine="0"/>
              <w:jc w:val="center"/>
              <w:rPr>
                <w:rFonts w:ascii="Times New Roman" w:hAnsi="Times New Roman"/>
                <w:lang w:bidi="en-US"/>
              </w:rPr>
            </w:pPr>
            <w:r w:rsidRPr="00094DC7">
              <w:rPr>
                <w:rFonts w:ascii="Times New Roman" w:hAnsi="Times New Roman"/>
              </w:rPr>
              <w:t>Наименование муниципальных программ</w:t>
            </w:r>
          </w:p>
        </w:tc>
        <w:tc>
          <w:tcPr>
            <w:tcW w:w="1956" w:type="dxa"/>
            <w:tcBorders>
              <w:top w:val="single" w:sz="4" w:space="0" w:color="auto"/>
              <w:left w:val="single" w:sz="4" w:space="0" w:color="auto"/>
              <w:right w:val="single" w:sz="4" w:space="0" w:color="auto"/>
            </w:tcBorders>
          </w:tcPr>
          <w:p w14:paraId="617CD1DB" w14:textId="77777777" w:rsidR="00EA75A5" w:rsidRPr="00094DC7" w:rsidRDefault="00EA75A5" w:rsidP="00F1764C">
            <w:pPr>
              <w:ind w:firstLine="0"/>
              <w:jc w:val="center"/>
              <w:rPr>
                <w:rFonts w:ascii="Times New Roman" w:hAnsi="Times New Roman"/>
              </w:rPr>
            </w:pPr>
            <w:r>
              <w:rPr>
                <w:rFonts w:ascii="Times New Roman" w:hAnsi="Times New Roman"/>
              </w:rPr>
              <w:t>Количество показателей, всего</w:t>
            </w:r>
          </w:p>
        </w:tc>
        <w:tc>
          <w:tcPr>
            <w:tcW w:w="2268" w:type="dxa"/>
            <w:tcBorders>
              <w:top w:val="single" w:sz="4" w:space="0" w:color="auto"/>
              <w:left w:val="single" w:sz="4" w:space="0" w:color="auto"/>
              <w:right w:val="single" w:sz="4" w:space="0" w:color="auto"/>
            </w:tcBorders>
          </w:tcPr>
          <w:p w14:paraId="0C8B9C86" w14:textId="77777777" w:rsidR="00EA75A5" w:rsidRPr="00094DC7" w:rsidRDefault="00EA75A5" w:rsidP="00F1764C">
            <w:pPr>
              <w:ind w:firstLine="0"/>
              <w:jc w:val="center"/>
              <w:rPr>
                <w:rFonts w:ascii="Times New Roman" w:hAnsi="Times New Roman"/>
              </w:rPr>
            </w:pPr>
            <w:r>
              <w:rPr>
                <w:rFonts w:ascii="Times New Roman" w:hAnsi="Times New Roman"/>
              </w:rPr>
              <w:t xml:space="preserve">Среднее </w:t>
            </w:r>
            <w:r w:rsidRPr="004429D7">
              <w:rPr>
                <w:rFonts w:ascii="Times New Roman" w:hAnsi="Times New Roman"/>
              </w:rPr>
              <w:t xml:space="preserve">значение </w:t>
            </w:r>
            <w:r>
              <w:rPr>
                <w:rFonts w:ascii="Times New Roman" w:hAnsi="Times New Roman"/>
              </w:rPr>
              <w:t>степени достижения целевых показателей,%</w:t>
            </w:r>
          </w:p>
        </w:tc>
      </w:tr>
      <w:tr w:rsidR="008D1331" w:rsidRPr="00094DC7" w14:paraId="37BB12B4" w14:textId="77777777" w:rsidTr="005454D4">
        <w:trPr>
          <w:trHeight w:val="418"/>
        </w:trPr>
        <w:tc>
          <w:tcPr>
            <w:tcW w:w="709" w:type="dxa"/>
            <w:tcBorders>
              <w:top w:val="single" w:sz="4" w:space="0" w:color="auto"/>
              <w:left w:val="single" w:sz="4" w:space="0" w:color="auto"/>
              <w:bottom w:val="single" w:sz="4" w:space="0" w:color="auto"/>
              <w:right w:val="single" w:sz="4" w:space="0" w:color="auto"/>
            </w:tcBorders>
            <w:vAlign w:val="center"/>
          </w:tcPr>
          <w:p w14:paraId="222D42F3" w14:textId="77777777" w:rsidR="008D1331" w:rsidRPr="001504EF" w:rsidRDefault="008D1331" w:rsidP="00F1764C">
            <w:pPr>
              <w:ind w:firstLine="0"/>
              <w:jc w:val="center"/>
              <w:rPr>
                <w:rFonts w:ascii="Times New Roman" w:hAnsi="Times New Roman"/>
              </w:rPr>
            </w:pPr>
            <w:r w:rsidRPr="001504EF">
              <w:rPr>
                <w:rFonts w:ascii="Times New Roman" w:hAnsi="Times New Roman"/>
              </w:rPr>
              <w:t>1.</w:t>
            </w:r>
          </w:p>
        </w:tc>
        <w:tc>
          <w:tcPr>
            <w:tcW w:w="4848" w:type="dxa"/>
            <w:tcBorders>
              <w:top w:val="single" w:sz="4" w:space="0" w:color="auto"/>
              <w:left w:val="single" w:sz="4" w:space="0" w:color="auto"/>
              <w:bottom w:val="single" w:sz="4" w:space="0" w:color="auto"/>
              <w:right w:val="single" w:sz="4" w:space="0" w:color="auto"/>
            </w:tcBorders>
          </w:tcPr>
          <w:p w14:paraId="3D6E20BF" w14:textId="4E93D5D3" w:rsidR="008D1331" w:rsidRPr="001504EF" w:rsidRDefault="00E237C2" w:rsidP="005B43F5">
            <w:pPr>
              <w:ind w:right="-249" w:firstLine="0"/>
              <w:rPr>
                <w:rFonts w:ascii="Times New Roman" w:hAnsi="Times New Roman"/>
                <w:bCs/>
              </w:rPr>
            </w:pPr>
            <w:r w:rsidRPr="001504EF">
              <w:rPr>
                <w:rFonts w:ascii="Times New Roman" w:hAnsi="Times New Roman"/>
                <w:bCs/>
              </w:rPr>
              <w:t>Формирование современной городской среды в городском поселении Березово</w:t>
            </w:r>
          </w:p>
        </w:tc>
        <w:tc>
          <w:tcPr>
            <w:tcW w:w="1956" w:type="dxa"/>
            <w:tcBorders>
              <w:top w:val="single" w:sz="4" w:space="0" w:color="auto"/>
              <w:left w:val="single" w:sz="4" w:space="0" w:color="auto"/>
              <w:bottom w:val="single" w:sz="4" w:space="0" w:color="auto"/>
              <w:right w:val="single" w:sz="4" w:space="0" w:color="auto"/>
            </w:tcBorders>
            <w:vAlign w:val="center"/>
          </w:tcPr>
          <w:p w14:paraId="44EB0944" w14:textId="5BEAFFD5" w:rsidR="008D1331" w:rsidRPr="001504EF" w:rsidRDefault="004C5197" w:rsidP="00F1764C">
            <w:pPr>
              <w:ind w:firstLine="0"/>
              <w:jc w:val="center"/>
              <w:rPr>
                <w:rFonts w:ascii="Times New Roman" w:hAnsi="Times New Roman"/>
              </w:rPr>
            </w:pPr>
            <w:r w:rsidRPr="001504EF">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vAlign w:val="center"/>
          </w:tcPr>
          <w:p w14:paraId="07CF534B" w14:textId="58A0DD61" w:rsidR="008D1331" w:rsidRPr="001504EF" w:rsidRDefault="00F63AAF" w:rsidP="00F1764C">
            <w:pPr>
              <w:ind w:firstLine="0"/>
              <w:jc w:val="center"/>
              <w:rPr>
                <w:rFonts w:ascii="Times New Roman" w:hAnsi="Times New Roman"/>
              </w:rPr>
            </w:pPr>
            <w:r w:rsidRPr="001504EF">
              <w:rPr>
                <w:rFonts w:ascii="Times New Roman" w:hAnsi="Times New Roman"/>
              </w:rPr>
              <w:t>75</w:t>
            </w:r>
            <w:r w:rsidR="004C5197" w:rsidRPr="001504EF">
              <w:rPr>
                <w:rFonts w:ascii="Times New Roman" w:hAnsi="Times New Roman"/>
              </w:rPr>
              <w:t>,0</w:t>
            </w:r>
          </w:p>
        </w:tc>
      </w:tr>
      <w:tr w:rsidR="00E237C2" w:rsidRPr="00094DC7" w14:paraId="00F7448C" w14:textId="77777777" w:rsidTr="005454D4">
        <w:tc>
          <w:tcPr>
            <w:tcW w:w="709" w:type="dxa"/>
            <w:tcBorders>
              <w:top w:val="single" w:sz="4" w:space="0" w:color="auto"/>
              <w:left w:val="single" w:sz="4" w:space="0" w:color="auto"/>
              <w:bottom w:val="single" w:sz="4" w:space="0" w:color="auto"/>
              <w:right w:val="single" w:sz="4" w:space="0" w:color="auto"/>
            </w:tcBorders>
            <w:vAlign w:val="center"/>
          </w:tcPr>
          <w:p w14:paraId="1EC94E8C" w14:textId="77777777" w:rsidR="00E237C2" w:rsidRPr="001504EF" w:rsidRDefault="00E237C2" w:rsidP="00F1764C">
            <w:pPr>
              <w:ind w:firstLine="0"/>
              <w:jc w:val="center"/>
              <w:rPr>
                <w:rFonts w:ascii="Times New Roman" w:hAnsi="Times New Roman"/>
              </w:rPr>
            </w:pPr>
            <w:r w:rsidRPr="001504EF">
              <w:rPr>
                <w:rFonts w:ascii="Times New Roman" w:hAnsi="Times New Roman"/>
              </w:rPr>
              <w:t>2.</w:t>
            </w:r>
          </w:p>
        </w:tc>
        <w:tc>
          <w:tcPr>
            <w:tcW w:w="4848" w:type="dxa"/>
            <w:tcBorders>
              <w:top w:val="single" w:sz="4" w:space="0" w:color="auto"/>
              <w:left w:val="single" w:sz="4" w:space="0" w:color="auto"/>
              <w:bottom w:val="single" w:sz="4" w:space="0" w:color="auto"/>
              <w:right w:val="single" w:sz="4" w:space="0" w:color="auto"/>
            </w:tcBorders>
          </w:tcPr>
          <w:p w14:paraId="2BD70B74" w14:textId="0FEDAB0A" w:rsidR="00E237C2" w:rsidRPr="001504EF" w:rsidRDefault="00E237C2" w:rsidP="00F07321">
            <w:pPr>
              <w:ind w:firstLine="0"/>
              <w:jc w:val="left"/>
              <w:rPr>
                <w:rFonts w:ascii="Times New Roman" w:hAnsi="Times New Roman"/>
              </w:rPr>
            </w:pPr>
            <w:r w:rsidRPr="001504EF">
              <w:rPr>
                <w:rFonts w:ascii="Times New Roman" w:hAnsi="Times New Roman"/>
              </w:rPr>
              <w:t>Профилактика правонарушений и обеспечение отдельных прав граждан в городском поселении Березово</w:t>
            </w:r>
          </w:p>
        </w:tc>
        <w:tc>
          <w:tcPr>
            <w:tcW w:w="1956" w:type="dxa"/>
            <w:tcBorders>
              <w:top w:val="single" w:sz="4" w:space="0" w:color="auto"/>
              <w:left w:val="single" w:sz="4" w:space="0" w:color="auto"/>
              <w:bottom w:val="single" w:sz="4" w:space="0" w:color="auto"/>
              <w:right w:val="single" w:sz="4" w:space="0" w:color="auto"/>
            </w:tcBorders>
            <w:vAlign w:val="center"/>
          </w:tcPr>
          <w:p w14:paraId="73DF3CA0" w14:textId="7A21F9A9" w:rsidR="00E237C2" w:rsidRPr="001504EF" w:rsidRDefault="00D85419" w:rsidP="00F1764C">
            <w:pPr>
              <w:ind w:firstLine="0"/>
              <w:jc w:val="center"/>
              <w:rPr>
                <w:rFonts w:ascii="Times New Roman" w:hAnsi="Times New Roman"/>
              </w:rPr>
            </w:pPr>
            <w:r w:rsidRPr="001504EF">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14:paraId="5625BE02" w14:textId="5D4DD617" w:rsidR="00E237C2" w:rsidRPr="001504EF" w:rsidRDefault="00837E5B" w:rsidP="00654229">
            <w:pPr>
              <w:ind w:firstLine="0"/>
              <w:jc w:val="center"/>
              <w:rPr>
                <w:rFonts w:ascii="Times New Roman" w:hAnsi="Times New Roman"/>
              </w:rPr>
            </w:pPr>
            <w:r w:rsidRPr="001504EF">
              <w:rPr>
                <w:rFonts w:ascii="Times New Roman" w:hAnsi="Times New Roman"/>
              </w:rPr>
              <w:t>1</w:t>
            </w:r>
            <w:r w:rsidR="00654229">
              <w:rPr>
                <w:rFonts w:ascii="Times New Roman" w:hAnsi="Times New Roman"/>
              </w:rPr>
              <w:t>24</w:t>
            </w:r>
            <w:r w:rsidR="00D85419" w:rsidRPr="001504EF">
              <w:rPr>
                <w:rFonts w:ascii="Times New Roman" w:hAnsi="Times New Roman"/>
              </w:rPr>
              <w:t>,</w:t>
            </w:r>
            <w:r w:rsidR="00654229">
              <w:rPr>
                <w:rFonts w:ascii="Times New Roman" w:hAnsi="Times New Roman"/>
              </w:rPr>
              <w:t>8</w:t>
            </w:r>
          </w:p>
        </w:tc>
      </w:tr>
      <w:tr w:rsidR="00E237C2" w:rsidRPr="00094DC7" w14:paraId="0184DF07" w14:textId="77777777" w:rsidTr="005454D4">
        <w:tc>
          <w:tcPr>
            <w:tcW w:w="709" w:type="dxa"/>
            <w:tcBorders>
              <w:top w:val="single" w:sz="4" w:space="0" w:color="auto"/>
              <w:left w:val="single" w:sz="4" w:space="0" w:color="auto"/>
              <w:bottom w:val="single" w:sz="4" w:space="0" w:color="auto"/>
              <w:right w:val="single" w:sz="4" w:space="0" w:color="auto"/>
            </w:tcBorders>
            <w:vAlign w:val="center"/>
          </w:tcPr>
          <w:p w14:paraId="290D5EF7" w14:textId="77777777" w:rsidR="00E237C2" w:rsidRPr="001504EF" w:rsidRDefault="00E237C2" w:rsidP="00F1764C">
            <w:pPr>
              <w:ind w:firstLine="0"/>
              <w:jc w:val="center"/>
              <w:rPr>
                <w:rFonts w:ascii="Times New Roman" w:hAnsi="Times New Roman"/>
              </w:rPr>
            </w:pPr>
            <w:r w:rsidRPr="001504EF">
              <w:rPr>
                <w:rFonts w:ascii="Times New Roman" w:hAnsi="Times New Roman"/>
              </w:rPr>
              <w:t>3.</w:t>
            </w:r>
          </w:p>
        </w:tc>
        <w:tc>
          <w:tcPr>
            <w:tcW w:w="4848" w:type="dxa"/>
            <w:tcBorders>
              <w:top w:val="single" w:sz="4" w:space="0" w:color="auto"/>
              <w:left w:val="single" w:sz="4" w:space="0" w:color="auto"/>
              <w:bottom w:val="single" w:sz="4" w:space="0" w:color="auto"/>
              <w:right w:val="single" w:sz="4" w:space="0" w:color="auto"/>
            </w:tcBorders>
          </w:tcPr>
          <w:p w14:paraId="0100F4BD" w14:textId="2BC75F13" w:rsidR="00E237C2" w:rsidRPr="001504EF" w:rsidRDefault="00E237C2" w:rsidP="00F07321">
            <w:pPr>
              <w:ind w:firstLine="0"/>
              <w:jc w:val="left"/>
              <w:rPr>
                <w:rFonts w:ascii="Times New Roman" w:hAnsi="Times New Roman"/>
              </w:rPr>
            </w:pPr>
            <w:r w:rsidRPr="001504EF">
              <w:rPr>
                <w:rFonts w:ascii="Times New Roman" w:hAnsi="Times New Roman"/>
              </w:rPr>
              <w:t>Благоустройство территории городского поселения Березово</w:t>
            </w:r>
          </w:p>
        </w:tc>
        <w:tc>
          <w:tcPr>
            <w:tcW w:w="1956" w:type="dxa"/>
            <w:tcBorders>
              <w:top w:val="single" w:sz="4" w:space="0" w:color="auto"/>
              <w:left w:val="single" w:sz="4" w:space="0" w:color="auto"/>
              <w:bottom w:val="single" w:sz="4" w:space="0" w:color="auto"/>
              <w:right w:val="single" w:sz="4" w:space="0" w:color="auto"/>
            </w:tcBorders>
            <w:vAlign w:val="center"/>
          </w:tcPr>
          <w:p w14:paraId="1CB9AED2" w14:textId="11D058F1" w:rsidR="00E237C2" w:rsidRPr="001504EF" w:rsidRDefault="009239F5" w:rsidP="00F1764C">
            <w:pPr>
              <w:ind w:firstLine="0"/>
              <w:jc w:val="center"/>
              <w:rPr>
                <w:rFonts w:ascii="Times New Roman" w:hAnsi="Times New Roman"/>
              </w:rPr>
            </w:pPr>
            <w:r w:rsidRPr="001504EF">
              <w:rPr>
                <w:rFonts w:ascii="Times New Roman" w:hAnsi="Times New Roman"/>
              </w:rPr>
              <w:t>11</w:t>
            </w:r>
          </w:p>
        </w:tc>
        <w:tc>
          <w:tcPr>
            <w:tcW w:w="2268" w:type="dxa"/>
            <w:tcBorders>
              <w:top w:val="single" w:sz="4" w:space="0" w:color="auto"/>
              <w:left w:val="single" w:sz="4" w:space="0" w:color="auto"/>
              <w:bottom w:val="single" w:sz="4" w:space="0" w:color="auto"/>
              <w:right w:val="single" w:sz="4" w:space="0" w:color="auto"/>
            </w:tcBorders>
            <w:vAlign w:val="center"/>
          </w:tcPr>
          <w:p w14:paraId="1A747A4F" w14:textId="43BCE756" w:rsidR="00E237C2" w:rsidRPr="001504EF" w:rsidRDefault="00907FEF" w:rsidP="0031664A">
            <w:pPr>
              <w:ind w:firstLine="0"/>
              <w:jc w:val="center"/>
              <w:rPr>
                <w:rFonts w:ascii="Times New Roman" w:hAnsi="Times New Roman"/>
              </w:rPr>
            </w:pPr>
            <w:r>
              <w:rPr>
                <w:rFonts w:ascii="Times New Roman" w:hAnsi="Times New Roman"/>
              </w:rPr>
              <w:t>100,0</w:t>
            </w:r>
          </w:p>
        </w:tc>
      </w:tr>
      <w:tr w:rsidR="00E237C2" w:rsidRPr="00094DC7" w14:paraId="11E60E62" w14:textId="77777777" w:rsidTr="005454D4">
        <w:tc>
          <w:tcPr>
            <w:tcW w:w="709" w:type="dxa"/>
            <w:tcBorders>
              <w:top w:val="single" w:sz="4" w:space="0" w:color="auto"/>
              <w:left w:val="single" w:sz="4" w:space="0" w:color="auto"/>
              <w:bottom w:val="single" w:sz="4" w:space="0" w:color="auto"/>
              <w:right w:val="single" w:sz="4" w:space="0" w:color="auto"/>
            </w:tcBorders>
            <w:vAlign w:val="center"/>
          </w:tcPr>
          <w:p w14:paraId="616CB71A" w14:textId="77777777" w:rsidR="00E237C2" w:rsidRPr="001504EF" w:rsidRDefault="00E237C2" w:rsidP="00F1764C">
            <w:pPr>
              <w:ind w:firstLine="0"/>
              <w:jc w:val="center"/>
              <w:rPr>
                <w:rFonts w:ascii="Times New Roman" w:hAnsi="Times New Roman"/>
              </w:rPr>
            </w:pPr>
            <w:r w:rsidRPr="001504EF">
              <w:rPr>
                <w:rFonts w:ascii="Times New Roman" w:hAnsi="Times New Roman"/>
              </w:rPr>
              <w:t>4.</w:t>
            </w:r>
          </w:p>
        </w:tc>
        <w:tc>
          <w:tcPr>
            <w:tcW w:w="4848" w:type="dxa"/>
            <w:tcBorders>
              <w:top w:val="single" w:sz="4" w:space="0" w:color="auto"/>
              <w:left w:val="single" w:sz="4" w:space="0" w:color="auto"/>
              <w:bottom w:val="single" w:sz="4" w:space="0" w:color="auto"/>
              <w:right w:val="single" w:sz="4" w:space="0" w:color="auto"/>
            </w:tcBorders>
          </w:tcPr>
          <w:p w14:paraId="22B95D0E" w14:textId="1A971779" w:rsidR="00E237C2" w:rsidRPr="001504EF" w:rsidRDefault="00E237C2" w:rsidP="00F07321">
            <w:pPr>
              <w:ind w:firstLine="0"/>
              <w:jc w:val="left"/>
              <w:rPr>
                <w:rFonts w:ascii="Times New Roman" w:hAnsi="Times New Roman"/>
              </w:rPr>
            </w:pPr>
            <w:r w:rsidRPr="001504EF">
              <w:rPr>
                <w:rFonts w:ascii="Times New Roman" w:hAnsi="Times New Roman"/>
              </w:rPr>
              <w:t>Содействие занятости населения городского поселения Березово</w:t>
            </w:r>
          </w:p>
        </w:tc>
        <w:tc>
          <w:tcPr>
            <w:tcW w:w="1956" w:type="dxa"/>
            <w:tcBorders>
              <w:top w:val="single" w:sz="4" w:space="0" w:color="auto"/>
              <w:left w:val="single" w:sz="4" w:space="0" w:color="auto"/>
              <w:bottom w:val="single" w:sz="4" w:space="0" w:color="auto"/>
              <w:right w:val="single" w:sz="4" w:space="0" w:color="auto"/>
            </w:tcBorders>
            <w:vAlign w:val="center"/>
          </w:tcPr>
          <w:p w14:paraId="3C33A3A6" w14:textId="4D670C72" w:rsidR="00E237C2" w:rsidRPr="001504EF" w:rsidRDefault="0073625D" w:rsidP="00F1764C">
            <w:pPr>
              <w:ind w:firstLine="0"/>
              <w:jc w:val="center"/>
              <w:rPr>
                <w:rFonts w:ascii="Times New Roman" w:hAnsi="Times New Roman"/>
              </w:rPr>
            </w:pPr>
            <w:r w:rsidRPr="001504EF">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vAlign w:val="center"/>
          </w:tcPr>
          <w:p w14:paraId="2419EEAC" w14:textId="0A528A18" w:rsidR="00E237C2" w:rsidRPr="001504EF" w:rsidRDefault="00CE76F0" w:rsidP="00F1764C">
            <w:pPr>
              <w:ind w:firstLine="0"/>
              <w:jc w:val="center"/>
              <w:rPr>
                <w:rFonts w:ascii="Times New Roman" w:hAnsi="Times New Roman"/>
              </w:rPr>
            </w:pPr>
            <w:r w:rsidRPr="001504EF">
              <w:rPr>
                <w:rFonts w:ascii="Times New Roman" w:hAnsi="Times New Roman"/>
              </w:rPr>
              <w:t>100,0</w:t>
            </w:r>
          </w:p>
        </w:tc>
      </w:tr>
      <w:tr w:rsidR="00E237C2" w:rsidRPr="00094DC7" w14:paraId="2CD5DFC3" w14:textId="77777777" w:rsidTr="005454D4">
        <w:tc>
          <w:tcPr>
            <w:tcW w:w="709" w:type="dxa"/>
            <w:tcBorders>
              <w:top w:val="single" w:sz="4" w:space="0" w:color="auto"/>
              <w:left w:val="single" w:sz="4" w:space="0" w:color="auto"/>
              <w:bottom w:val="single" w:sz="4" w:space="0" w:color="auto"/>
              <w:right w:val="single" w:sz="4" w:space="0" w:color="auto"/>
            </w:tcBorders>
            <w:vAlign w:val="center"/>
          </w:tcPr>
          <w:p w14:paraId="41C28D88" w14:textId="77777777" w:rsidR="00E237C2" w:rsidRPr="001504EF" w:rsidRDefault="00E237C2" w:rsidP="00F1764C">
            <w:pPr>
              <w:ind w:firstLine="0"/>
              <w:jc w:val="center"/>
              <w:rPr>
                <w:rFonts w:ascii="Times New Roman" w:hAnsi="Times New Roman"/>
              </w:rPr>
            </w:pPr>
            <w:r w:rsidRPr="001504EF">
              <w:rPr>
                <w:rFonts w:ascii="Times New Roman" w:hAnsi="Times New Roman"/>
              </w:rPr>
              <w:t>5.</w:t>
            </w:r>
          </w:p>
        </w:tc>
        <w:tc>
          <w:tcPr>
            <w:tcW w:w="4848" w:type="dxa"/>
            <w:tcBorders>
              <w:top w:val="single" w:sz="4" w:space="0" w:color="auto"/>
              <w:left w:val="single" w:sz="4" w:space="0" w:color="auto"/>
              <w:bottom w:val="single" w:sz="4" w:space="0" w:color="auto"/>
              <w:right w:val="single" w:sz="4" w:space="0" w:color="auto"/>
            </w:tcBorders>
          </w:tcPr>
          <w:p w14:paraId="5FBC82A1" w14:textId="316C3FF2" w:rsidR="00E237C2" w:rsidRPr="001504EF" w:rsidRDefault="00E237C2" w:rsidP="00F07321">
            <w:pPr>
              <w:ind w:firstLine="0"/>
              <w:jc w:val="left"/>
              <w:rPr>
                <w:rFonts w:ascii="Times New Roman" w:hAnsi="Times New Roman"/>
              </w:rPr>
            </w:pPr>
            <w:r w:rsidRPr="001504EF">
              <w:rPr>
                <w:rFonts w:ascii="Times New Roman" w:hAnsi="Times New Roman"/>
              </w:rPr>
              <w:t>Жилищно-коммунальный комплекс городского поселения Березово</w:t>
            </w:r>
          </w:p>
        </w:tc>
        <w:tc>
          <w:tcPr>
            <w:tcW w:w="1956" w:type="dxa"/>
            <w:tcBorders>
              <w:top w:val="single" w:sz="4" w:space="0" w:color="auto"/>
              <w:left w:val="single" w:sz="4" w:space="0" w:color="auto"/>
              <w:bottom w:val="single" w:sz="4" w:space="0" w:color="auto"/>
              <w:right w:val="single" w:sz="4" w:space="0" w:color="auto"/>
            </w:tcBorders>
            <w:vAlign w:val="center"/>
          </w:tcPr>
          <w:p w14:paraId="5DEC4DBA" w14:textId="26135CF0" w:rsidR="00E237C2" w:rsidRPr="001504EF" w:rsidRDefault="001F7559" w:rsidP="00F1764C">
            <w:pPr>
              <w:ind w:firstLine="0"/>
              <w:jc w:val="center"/>
              <w:rPr>
                <w:rFonts w:ascii="Times New Roman" w:hAnsi="Times New Roman"/>
              </w:rPr>
            </w:pPr>
            <w:r w:rsidRPr="001504EF">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14:paraId="4D6EC058" w14:textId="4FE12400" w:rsidR="00E237C2" w:rsidRPr="001504EF" w:rsidRDefault="001F7559" w:rsidP="00F1764C">
            <w:pPr>
              <w:ind w:firstLine="0"/>
              <w:jc w:val="center"/>
              <w:rPr>
                <w:rFonts w:ascii="Times New Roman" w:hAnsi="Times New Roman"/>
              </w:rPr>
            </w:pPr>
            <w:r w:rsidRPr="001504EF">
              <w:rPr>
                <w:rFonts w:ascii="Times New Roman" w:hAnsi="Times New Roman"/>
              </w:rPr>
              <w:t>100,0</w:t>
            </w:r>
          </w:p>
        </w:tc>
      </w:tr>
      <w:tr w:rsidR="00E237C2" w:rsidRPr="00094DC7" w14:paraId="7638613A" w14:textId="77777777" w:rsidTr="005454D4">
        <w:tc>
          <w:tcPr>
            <w:tcW w:w="709" w:type="dxa"/>
            <w:tcBorders>
              <w:top w:val="single" w:sz="4" w:space="0" w:color="auto"/>
              <w:left w:val="single" w:sz="4" w:space="0" w:color="auto"/>
              <w:bottom w:val="single" w:sz="4" w:space="0" w:color="auto"/>
              <w:right w:val="single" w:sz="4" w:space="0" w:color="auto"/>
            </w:tcBorders>
            <w:vAlign w:val="center"/>
          </w:tcPr>
          <w:p w14:paraId="23F615FB" w14:textId="77777777" w:rsidR="00E237C2" w:rsidRPr="001504EF" w:rsidRDefault="00E237C2" w:rsidP="00F1764C">
            <w:pPr>
              <w:ind w:firstLine="0"/>
              <w:jc w:val="center"/>
              <w:rPr>
                <w:rFonts w:ascii="Times New Roman" w:hAnsi="Times New Roman"/>
              </w:rPr>
            </w:pPr>
            <w:r w:rsidRPr="001504EF">
              <w:rPr>
                <w:rFonts w:ascii="Times New Roman" w:hAnsi="Times New Roman"/>
              </w:rPr>
              <w:t>6.</w:t>
            </w:r>
          </w:p>
        </w:tc>
        <w:tc>
          <w:tcPr>
            <w:tcW w:w="4848" w:type="dxa"/>
            <w:tcBorders>
              <w:top w:val="single" w:sz="4" w:space="0" w:color="auto"/>
              <w:left w:val="single" w:sz="4" w:space="0" w:color="auto"/>
              <w:bottom w:val="single" w:sz="4" w:space="0" w:color="auto"/>
              <w:right w:val="single" w:sz="4" w:space="0" w:color="auto"/>
            </w:tcBorders>
          </w:tcPr>
          <w:p w14:paraId="32B6055E" w14:textId="20DDE93A" w:rsidR="00E237C2" w:rsidRPr="001504EF" w:rsidRDefault="00E237C2" w:rsidP="00F07321">
            <w:pPr>
              <w:ind w:firstLine="0"/>
              <w:jc w:val="left"/>
              <w:rPr>
                <w:rFonts w:ascii="Times New Roman" w:hAnsi="Times New Roman"/>
              </w:rPr>
            </w:pPr>
            <w:r w:rsidRPr="001504EF">
              <w:rPr>
                <w:rFonts w:ascii="Times New Roman" w:hAnsi="Times New Roman"/>
              </w:rPr>
              <w:t>Современная транспортная система городского поселения Березово</w:t>
            </w:r>
          </w:p>
        </w:tc>
        <w:tc>
          <w:tcPr>
            <w:tcW w:w="1956" w:type="dxa"/>
            <w:tcBorders>
              <w:top w:val="single" w:sz="4" w:space="0" w:color="auto"/>
              <w:left w:val="single" w:sz="4" w:space="0" w:color="auto"/>
              <w:bottom w:val="single" w:sz="4" w:space="0" w:color="auto"/>
              <w:right w:val="single" w:sz="4" w:space="0" w:color="auto"/>
            </w:tcBorders>
            <w:vAlign w:val="center"/>
          </w:tcPr>
          <w:p w14:paraId="0BF8B00F" w14:textId="2C3353F2" w:rsidR="00E237C2" w:rsidRPr="001504EF" w:rsidRDefault="007A2D47" w:rsidP="00F1764C">
            <w:pPr>
              <w:ind w:firstLine="0"/>
              <w:jc w:val="center"/>
              <w:rPr>
                <w:rFonts w:ascii="Times New Roman" w:hAnsi="Times New Roman"/>
              </w:rPr>
            </w:pPr>
            <w:r w:rsidRPr="001504EF">
              <w:rPr>
                <w:rFonts w:ascii="Times New Roman" w:hAnsi="Times New Roman"/>
              </w:rPr>
              <w:t>9</w:t>
            </w:r>
          </w:p>
        </w:tc>
        <w:tc>
          <w:tcPr>
            <w:tcW w:w="2268" w:type="dxa"/>
            <w:tcBorders>
              <w:top w:val="single" w:sz="4" w:space="0" w:color="auto"/>
              <w:left w:val="single" w:sz="4" w:space="0" w:color="auto"/>
              <w:bottom w:val="single" w:sz="4" w:space="0" w:color="auto"/>
              <w:right w:val="single" w:sz="4" w:space="0" w:color="auto"/>
            </w:tcBorders>
            <w:vAlign w:val="center"/>
          </w:tcPr>
          <w:p w14:paraId="5E86D8CF" w14:textId="6FF34C46" w:rsidR="00E237C2" w:rsidRPr="001504EF" w:rsidRDefault="00422322" w:rsidP="00422322">
            <w:pPr>
              <w:ind w:firstLine="0"/>
              <w:jc w:val="center"/>
              <w:rPr>
                <w:rFonts w:ascii="Times New Roman" w:hAnsi="Times New Roman"/>
              </w:rPr>
            </w:pPr>
            <w:r w:rsidRPr="001504EF">
              <w:rPr>
                <w:rFonts w:ascii="Times New Roman" w:hAnsi="Times New Roman"/>
              </w:rPr>
              <w:t>9</w:t>
            </w:r>
            <w:r w:rsidR="007A2D47" w:rsidRPr="001504EF">
              <w:rPr>
                <w:rFonts w:ascii="Times New Roman" w:hAnsi="Times New Roman"/>
              </w:rPr>
              <w:t>3,</w:t>
            </w:r>
            <w:r w:rsidRPr="001504EF">
              <w:rPr>
                <w:rFonts w:ascii="Times New Roman" w:hAnsi="Times New Roman"/>
              </w:rPr>
              <w:t>3</w:t>
            </w:r>
          </w:p>
        </w:tc>
      </w:tr>
      <w:tr w:rsidR="00E237C2" w:rsidRPr="00094DC7" w14:paraId="3C6D2C0B" w14:textId="77777777" w:rsidTr="005454D4">
        <w:tc>
          <w:tcPr>
            <w:tcW w:w="709" w:type="dxa"/>
            <w:tcBorders>
              <w:top w:val="single" w:sz="4" w:space="0" w:color="auto"/>
              <w:left w:val="single" w:sz="4" w:space="0" w:color="auto"/>
              <w:bottom w:val="single" w:sz="4" w:space="0" w:color="auto"/>
              <w:right w:val="single" w:sz="4" w:space="0" w:color="auto"/>
            </w:tcBorders>
            <w:vAlign w:val="center"/>
          </w:tcPr>
          <w:p w14:paraId="0CA3752E" w14:textId="48AA6805" w:rsidR="00E237C2" w:rsidRPr="001504EF" w:rsidRDefault="00E237C2" w:rsidP="00F1764C">
            <w:pPr>
              <w:ind w:firstLine="0"/>
              <w:jc w:val="center"/>
              <w:rPr>
                <w:rFonts w:ascii="Times New Roman" w:hAnsi="Times New Roman"/>
              </w:rPr>
            </w:pPr>
            <w:r w:rsidRPr="001504EF">
              <w:rPr>
                <w:rFonts w:ascii="Times New Roman" w:hAnsi="Times New Roman"/>
              </w:rPr>
              <w:t>7.</w:t>
            </w:r>
          </w:p>
        </w:tc>
        <w:tc>
          <w:tcPr>
            <w:tcW w:w="4848" w:type="dxa"/>
            <w:tcBorders>
              <w:top w:val="single" w:sz="4" w:space="0" w:color="auto"/>
              <w:left w:val="single" w:sz="4" w:space="0" w:color="auto"/>
              <w:bottom w:val="single" w:sz="4" w:space="0" w:color="auto"/>
              <w:right w:val="single" w:sz="4" w:space="0" w:color="auto"/>
            </w:tcBorders>
          </w:tcPr>
          <w:p w14:paraId="75D31A28" w14:textId="0807B59E" w:rsidR="00E237C2" w:rsidRPr="001504EF" w:rsidRDefault="00E237C2" w:rsidP="00F07321">
            <w:pPr>
              <w:ind w:firstLine="0"/>
              <w:jc w:val="left"/>
              <w:rPr>
                <w:rFonts w:ascii="Times New Roman" w:hAnsi="Times New Roman"/>
              </w:rPr>
            </w:pPr>
            <w:r w:rsidRPr="001504EF">
              <w:rPr>
                <w:rFonts w:ascii="Times New Roman" w:hAnsi="Times New Roman"/>
              </w:rPr>
              <w:t>Защита населения и территории от чрезвычайных ситуаций, обеспечение пожарной безопасности в городском поселении Березово</w:t>
            </w:r>
          </w:p>
        </w:tc>
        <w:tc>
          <w:tcPr>
            <w:tcW w:w="1956" w:type="dxa"/>
            <w:tcBorders>
              <w:top w:val="single" w:sz="4" w:space="0" w:color="auto"/>
              <w:left w:val="single" w:sz="4" w:space="0" w:color="auto"/>
              <w:bottom w:val="single" w:sz="4" w:space="0" w:color="auto"/>
              <w:right w:val="single" w:sz="4" w:space="0" w:color="auto"/>
            </w:tcBorders>
            <w:vAlign w:val="center"/>
          </w:tcPr>
          <w:p w14:paraId="3E9F766E" w14:textId="2A7E35D7" w:rsidR="00E237C2" w:rsidRPr="001504EF" w:rsidRDefault="00431967" w:rsidP="00F1764C">
            <w:pPr>
              <w:ind w:firstLine="0"/>
              <w:jc w:val="center"/>
              <w:rPr>
                <w:rFonts w:ascii="Times New Roman" w:hAnsi="Times New Roman"/>
              </w:rPr>
            </w:pPr>
            <w:r w:rsidRPr="001504EF">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vAlign w:val="center"/>
          </w:tcPr>
          <w:p w14:paraId="068F2438" w14:textId="46E43DBD" w:rsidR="00E237C2" w:rsidRPr="001504EF" w:rsidRDefault="00431967" w:rsidP="00F1764C">
            <w:pPr>
              <w:ind w:firstLine="0"/>
              <w:jc w:val="center"/>
              <w:rPr>
                <w:rFonts w:ascii="Times New Roman" w:hAnsi="Times New Roman"/>
              </w:rPr>
            </w:pPr>
            <w:r w:rsidRPr="001504EF">
              <w:rPr>
                <w:rFonts w:ascii="Times New Roman" w:hAnsi="Times New Roman"/>
              </w:rPr>
              <w:t>100,0</w:t>
            </w:r>
          </w:p>
        </w:tc>
      </w:tr>
      <w:tr w:rsidR="00E237C2" w:rsidRPr="00094DC7" w14:paraId="7272FD98" w14:textId="77777777" w:rsidTr="005454D4">
        <w:tc>
          <w:tcPr>
            <w:tcW w:w="709" w:type="dxa"/>
            <w:tcBorders>
              <w:top w:val="single" w:sz="4" w:space="0" w:color="auto"/>
              <w:left w:val="single" w:sz="4" w:space="0" w:color="auto"/>
              <w:bottom w:val="single" w:sz="4" w:space="0" w:color="auto"/>
              <w:right w:val="single" w:sz="4" w:space="0" w:color="auto"/>
            </w:tcBorders>
            <w:vAlign w:val="center"/>
          </w:tcPr>
          <w:p w14:paraId="10182610" w14:textId="77777777" w:rsidR="00E237C2" w:rsidRPr="001504EF" w:rsidRDefault="00E237C2" w:rsidP="00F1764C">
            <w:pPr>
              <w:ind w:firstLine="0"/>
              <w:jc w:val="center"/>
              <w:rPr>
                <w:rFonts w:ascii="Times New Roman" w:hAnsi="Times New Roman"/>
              </w:rPr>
            </w:pPr>
            <w:r w:rsidRPr="001504EF">
              <w:rPr>
                <w:rFonts w:ascii="Times New Roman" w:hAnsi="Times New Roman"/>
              </w:rPr>
              <w:t>8.</w:t>
            </w:r>
          </w:p>
        </w:tc>
        <w:tc>
          <w:tcPr>
            <w:tcW w:w="4848" w:type="dxa"/>
            <w:tcBorders>
              <w:top w:val="single" w:sz="4" w:space="0" w:color="auto"/>
              <w:left w:val="single" w:sz="4" w:space="0" w:color="auto"/>
              <w:bottom w:val="single" w:sz="4" w:space="0" w:color="auto"/>
              <w:right w:val="single" w:sz="4" w:space="0" w:color="auto"/>
            </w:tcBorders>
          </w:tcPr>
          <w:p w14:paraId="0978F228" w14:textId="2ACF1A02" w:rsidR="00E237C2" w:rsidRPr="001504EF" w:rsidRDefault="00E237C2" w:rsidP="00F07321">
            <w:pPr>
              <w:ind w:firstLine="0"/>
              <w:jc w:val="left"/>
              <w:rPr>
                <w:rFonts w:ascii="Times New Roman" w:hAnsi="Times New Roman"/>
              </w:rPr>
            </w:pPr>
            <w:r w:rsidRPr="001504EF">
              <w:rPr>
                <w:rFonts w:ascii="Times New Roman" w:hAnsi="Times New Roman"/>
              </w:rPr>
              <w:t>Управление муниципальным имуществом   городского поселения Березово</w:t>
            </w:r>
          </w:p>
        </w:tc>
        <w:tc>
          <w:tcPr>
            <w:tcW w:w="1956" w:type="dxa"/>
            <w:tcBorders>
              <w:top w:val="single" w:sz="4" w:space="0" w:color="auto"/>
              <w:left w:val="single" w:sz="4" w:space="0" w:color="auto"/>
              <w:bottom w:val="single" w:sz="4" w:space="0" w:color="auto"/>
              <w:right w:val="single" w:sz="4" w:space="0" w:color="auto"/>
            </w:tcBorders>
            <w:vAlign w:val="center"/>
          </w:tcPr>
          <w:p w14:paraId="7FEEA0CC" w14:textId="3D216430" w:rsidR="00E237C2" w:rsidRPr="001504EF" w:rsidRDefault="00431967" w:rsidP="00F1764C">
            <w:pPr>
              <w:ind w:firstLine="0"/>
              <w:jc w:val="center"/>
              <w:rPr>
                <w:rFonts w:ascii="Times New Roman" w:hAnsi="Times New Roman"/>
              </w:rPr>
            </w:pPr>
            <w:r w:rsidRPr="001504EF">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vAlign w:val="center"/>
          </w:tcPr>
          <w:p w14:paraId="009BC220" w14:textId="450D47D3" w:rsidR="00E237C2" w:rsidRPr="001504EF" w:rsidRDefault="00431967" w:rsidP="00F1764C">
            <w:pPr>
              <w:ind w:firstLine="0"/>
              <w:jc w:val="center"/>
              <w:rPr>
                <w:rFonts w:ascii="Times New Roman" w:hAnsi="Times New Roman"/>
              </w:rPr>
            </w:pPr>
            <w:r w:rsidRPr="001504EF">
              <w:rPr>
                <w:rFonts w:ascii="Times New Roman" w:hAnsi="Times New Roman"/>
              </w:rPr>
              <w:t>100,0</w:t>
            </w:r>
          </w:p>
        </w:tc>
      </w:tr>
      <w:tr w:rsidR="00E237C2" w:rsidRPr="00094DC7" w14:paraId="1E4797B1" w14:textId="77777777" w:rsidTr="005454D4">
        <w:tc>
          <w:tcPr>
            <w:tcW w:w="709" w:type="dxa"/>
            <w:tcBorders>
              <w:top w:val="single" w:sz="4" w:space="0" w:color="auto"/>
              <w:left w:val="single" w:sz="4" w:space="0" w:color="auto"/>
              <w:bottom w:val="single" w:sz="4" w:space="0" w:color="auto"/>
              <w:right w:val="single" w:sz="4" w:space="0" w:color="auto"/>
            </w:tcBorders>
            <w:vAlign w:val="center"/>
          </w:tcPr>
          <w:p w14:paraId="4077A45C" w14:textId="77777777" w:rsidR="00E237C2" w:rsidRPr="001504EF" w:rsidRDefault="00E237C2" w:rsidP="00F1764C">
            <w:pPr>
              <w:ind w:firstLine="0"/>
              <w:jc w:val="center"/>
              <w:rPr>
                <w:rFonts w:ascii="Times New Roman" w:hAnsi="Times New Roman"/>
              </w:rPr>
            </w:pPr>
            <w:r w:rsidRPr="001504EF">
              <w:rPr>
                <w:rFonts w:ascii="Times New Roman" w:hAnsi="Times New Roman"/>
              </w:rPr>
              <w:t>9.</w:t>
            </w:r>
          </w:p>
        </w:tc>
        <w:tc>
          <w:tcPr>
            <w:tcW w:w="4848" w:type="dxa"/>
            <w:tcBorders>
              <w:top w:val="single" w:sz="4" w:space="0" w:color="auto"/>
              <w:left w:val="single" w:sz="4" w:space="0" w:color="auto"/>
              <w:bottom w:val="single" w:sz="4" w:space="0" w:color="auto"/>
              <w:right w:val="single" w:sz="4" w:space="0" w:color="auto"/>
            </w:tcBorders>
          </w:tcPr>
          <w:p w14:paraId="48E93144" w14:textId="66258DA0" w:rsidR="00E237C2" w:rsidRPr="001504EF" w:rsidRDefault="00E237C2" w:rsidP="00F07321">
            <w:pPr>
              <w:ind w:firstLine="0"/>
              <w:jc w:val="left"/>
              <w:rPr>
                <w:rFonts w:ascii="Times New Roman" w:hAnsi="Times New Roman"/>
              </w:rPr>
            </w:pPr>
            <w:r w:rsidRPr="001504EF">
              <w:rPr>
                <w:rFonts w:ascii="Times New Roman" w:hAnsi="Times New Roman"/>
              </w:rPr>
              <w:t>Формирование комфортной потребительской среды в городском поселении Березово</w:t>
            </w:r>
          </w:p>
        </w:tc>
        <w:tc>
          <w:tcPr>
            <w:tcW w:w="1956" w:type="dxa"/>
            <w:tcBorders>
              <w:top w:val="single" w:sz="4" w:space="0" w:color="auto"/>
              <w:left w:val="single" w:sz="4" w:space="0" w:color="auto"/>
              <w:bottom w:val="single" w:sz="4" w:space="0" w:color="auto"/>
              <w:right w:val="single" w:sz="4" w:space="0" w:color="auto"/>
            </w:tcBorders>
            <w:vAlign w:val="center"/>
          </w:tcPr>
          <w:p w14:paraId="3513E15C" w14:textId="298940F2" w:rsidR="00E237C2" w:rsidRPr="001504EF" w:rsidRDefault="00431967" w:rsidP="00F1764C">
            <w:pPr>
              <w:ind w:firstLine="0"/>
              <w:jc w:val="center"/>
              <w:rPr>
                <w:rFonts w:ascii="Times New Roman" w:hAnsi="Times New Roman"/>
              </w:rPr>
            </w:pPr>
            <w:r w:rsidRPr="001504EF">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14:paraId="56B9503A" w14:textId="21706B5E" w:rsidR="00E237C2" w:rsidRPr="001504EF" w:rsidRDefault="00431967" w:rsidP="00C1178C">
            <w:pPr>
              <w:ind w:firstLine="0"/>
              <w:jc w:val="center"/>
              <w:rPr>
                <w:rFonts w:ascii="Times New Roman" w:hAnsi="Times New Roman"/>
              </w:rPr>
            </w:pPr>
            <w:r w:rsidRPr="001504EF">
              <w:rPr>
                <w:rFonts w:ascii="Times New Roman" w:hAnsi="Times New Roman"/>
              </w:rPr>
              <w:t>1</w:t>
            </w:r>
            <w:r w:rsidR="00C1178C" w:rsidRPr="001504EF">
              <w:rPr>
                <w:rFonts w:ascii="Times New Roman" w:hAnsi="Times New Roman"/>
              </w:rPr>
              <w:t>17</w:t>
            </w:r>
            <w:r w:rsidRPr="001504EF">
              <w:rPr>
                <w:rFonts w:ascii="Times New Roman" w:hAnsi="Times New Roman"/>
              </w:rPr>
              <w:t>,</w:t>
            </w:r>
            <w:r w:rsidR="00C1178C" w:rsidRPr="001504EF">
              <w:rPr>
                <w:rFonts w:ascii="Times New Roman" w:hAnsi="Times New Roman"/>
              </w:rPr>
              <w:t>9</w:t>
            </w:r>
          </w:p>
        </w:tc>
      </w:tr>
      <w:tr w:rsidR="00E237C2" w:rsidRPr="00094DC7" w14:paraId="459A3DBC" w14:textId="77777777" w:rsidTr="005454D4">
        <w:tc>
          <w:tcPr>
            <w:tcW w:w="709" w:type="dxa"/>
            <w:tcBorders>
              <w:top w:val="single" w:sz="4" w:space="0" w:color="auto"/>
              <w:left w:val="single" w:sz="4" w:space="0" w:color="auto"/>
              <w:bottom w:val="single" w:sz="4" w:space="0" w:color="auto"/>
              <w:right w:val="single" w:sz="4" w:space="0" w:color="auto"/>
            </w:tcBorders>
            <w:vAlign w:val="center"/>
          </w:tcPr>
          <w:p w14:paraId="3B9313E1" w14:textId="77777777" w:rsidR="00E237C2" w:rsidRPr="001504EF" w:rsidRDefault="00E237C2" w:rsidP="00F1764C">
            <w:pPr>
              <w:ind w:firstLine="0"/>
              <w:jc w:val="center"/>
              <w:rPr>
                <w:rFonts w:ascii="Times New Roman" w:hAnsi="Times New Roman"/>
              </w:rPr>
            </w:pPr>
            <w:r w:rsidRPr="001504EF">
              <w:rPr>
                <w:rFonts w:ascii="Times New Roman" w:hAnsi="Times New Roman"/>
              </w:rPr>
              <w:t>10.</w:t>
            </w:r>
          </w:p>
        </w:tc>
        <w:tc>
          <w:tcPr>
            <w:tcW w:w="4848" w:type="dxa"/>
            <w:tcBorders>
              <w:top w:val="single" w:sz="4" w:space="0" w:color="auto"/>
              <w:left w:val="single" w:sz="4" w:space="0" w:color="auto"/>
              <w:bottom w:val="single" w:sz="4" w:space="0" w:color="auto"/>
              <w:right w:val="single" w:sz="4" w:space="0" w:color="auto"/>
            </w:tcBorders>
          </w:tcPr>
          <w:p w14:paraId="146E6985" w14:textId="49B7173B" w:rsidR="00E237C2" w:rsidRPr="001504EF" w:rsidRDefault="00E237C2" w:rsidP="00F07321">
            <w:pPr>
              <w:ind w:firstLine="0"/>
              <w:jc w:val="left"/>
              <w:rPr>
                <w:rFonts w:ascii="Times New Roman" w:hAnsi="Times New Roman"/>
              </w:rPr>
            </w:pPr>
            <w:r w:rsidRPr="001504EF">
              <w:rPr>
                <w:rFonts w:ascii="Times New Roman" w:hAnsi="Times New Roman"/>
              </w:rPr>
              <w:t>Развитие культуры в городском поселении Березово</w:t>
            </w:r>
          </w:p>
        </w:tc>
        <w:tc>
          <w:tcPr>
            <w:tcW w:w="1956" w:type="dxa"/>
            <w:tcBorders>
              <w:top w:val="single" w:sz="4" w:space="0" w:color="auto"/>
              <w:left w:val="single" w:sz="4" w:space="0" w:color="auto"/>
              <w:bottom w:val="single" w:sz="4" w:space="0" w:color="auto"/>
              <w:right w:val="single" w:sz="4" w:space="0" w:color="auto"/>
            </w:tcBorders>
            <w:vAlign w:val="center"/>
          </w:tcPr>
          <w:p w14:paraId="6AD2D16E" w14:textId="75168085" w:rsidR="00E237C2" w:rsidRPr="001504EF" w:rsidRDefault="00431967" w:rsidP="00F1764C">
            <w:pPr>
              <w:ind w:firstLine="0"/>
              <w:jc w:val="center"/>
              <w:rPr>
                <w:rFonts w:ascii="Times New Roman" w:hAnsi="Times New Roman"/>
              </w:rPr>
            </w:pPr>
            <w:r w:rsidRPr="001504EF">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vAlign w:val="center"/>
          </w:tcPr>
          <w:p w14:paraId="34B9590E" w14:textId="5FCD12B6" w:rsidR="00E237C2" w:rsidRPr="001504EF" w:rsidRDefault="003D6215" w:rsidP="003D6215">
            <w:pPr>
              <w:ind w:firstLine="0"/>
              <w:jc w:val="center"/>
              <w:rPr>
                <w:rFonts w:ascii="Times New Roman" w:hAnsi="Times New Roman"/>
              </w:rPr>
            </w:pPr>
            <w:r w:rsidRPr="001504EF">
              <w:rPr>
                <w:rFonts w:ascii="Times New Roman" w:hAnsi="Times New Roman"/>
              </w:rPr>
              <w:t>107</w:t>
            </w:r>
            <w:r w:rsidR="00431967" w:rsidRPr="001504EF">
              <w:rPr>
                <w:rFonts w:ascii="Times New Roman" w:hAnsi="Times New Roman"/>
              </w:rPr>
              <w:t>,</w:t>
            </w:r>
            <w:r w:rsidRPr="001504EF">
              <w:rPr>
                <w:rFonts w:ascii="Times New Roman" w:hAnsi="Times New Roman"/>
              </w:rPr>
              <w:t>0</w:t>
            </w:r>
          </w:p>
        </w:tc>
      </w:tr>
      <w:tr w:rsidR="00071959" w:rsidRPr="00094DC7" w14:paraId="33C50C24" w14:textId="77777777" w:rsidTr="005454D4">
        <w:tc>
          <w:tcPr>
            <w:tcW w:w="709" w:type="dxa"/>
            <w:tcBorders>
              <w:top w:val="single" w:sz="4" w:space="0" w:color="auto"/>
              <w:left w:val="single" w:sz="4" w:space="0" w:color="auto"/>
              <w:bottom w:val="single" w:sz="4" w:space="0" w:color="auto"/>
              <w:right w:val="single" w:sz="4" w:space="0" w:color="auto"/>
            </w:tcBorders>
            <w:vAlign w:val="center"/>
          </w:tcPr>
          <w:p w14:paraId="493F325C" w14:textId="77777777" w:rsidR="00071959" w:rsidRPr="001504EF" w:rsidRDefault="00071959" w:rsidP="00F1764C">
            <w:pPr>
              <w:ind w:firstLine="0"/>
              <w:jc w:val="center"/>
              <w:rPr>
                <w:rFonts w:ascii="Times New Roman" w:hAnsi="Times New Roman"/>
              </w:rPr>
            </w:pPr>
            <w:r w:rsidRPr="001504EF">
              <w:rPr>
                <w:rFonts w:ascii="Times New Roman" w:hAnsi="Times New Roman"/>
              </w:rPr>
              <w:t>11.</w:t>
            </w:r>
          </w:p>
        </w:tc>
        <w:tc>
          <w:tcPr>
            <w:tcW w:w="4848" w:type="dxa"/>
            <w:tcBorders>
              <w:top w:val="single" w:sz="4" w:space="0" w:color="auto"/>
              <w:left w:val="single" w:sz="4" w:space="0" w:color="auto"/>
              <w:bottom w:val="single" w:sz="4" w:space="0" w:color="auto"/>
              <w:right w:val="single" w:sz="4" w:space="0" w:color="auto"/>
            </w:tcBorders>
          </w:tcPr>
          <w:p w14:paraId="187BBDD4" w14:textId="6BAA7E10" w:rsidR="00071959" w:rsidRPr="001504EF" w:rsidRDefault="00E237C2" w:rsidP="00F07321">
            <w:pPr>
              <w:ind w:firstLine="0"/>
              <w:jc w:val="left"/>
              <w:rPr>
                <w:rFonts w:ascii="Times New Roman" w:hAnsi="Times New Roman"/>
              </w:rPr>
            </w:pPr>
            <w:r w:rsidRPr="001504EF">
              <w:rPr>
                <w:rFonts w:ascii="Times New Roman" w:hAnsi="Times New Roman"/>
              </w:rPr>
              <w:t>Содействие развитию градостроительной деятельности на территории городского поселения Березово</w:t>
            </w:r>
          </w:p>
        </w:tc>
        <w:tc>
          <w:tcPr>
            <w:tcW w:w="1956" w:type="dxa"/>
            <w:tcBorders>
              <w:top w:val="single" w:sz="4" w:space="0" w:color="auto"/>
              <w:left w:val="single" w:sz="4" w:space="0" w:color="auto"/>
              <w:bottom w:val="single" w:sz="4" w:space="0" w:color="auto"/>
              <w:right w:val="single" w:sz="4" w:space="0" w:color="auto"/>
            </w:tcBorders>
            <w:vAlign w:val="center"/>
          </w:tcPr>
          <w:p w14:paraId="5E2E2FA7" w14:textId="60EF802B" w:rsidR="00071959" w:rsidRPr="001504EF" w:rsidRDefault="00431967" w:rsidP="00F1764C">
            <w:pPr>
              <w:ind w:firstLine="0"/>
              <w:jc w:val="center"/>
              <w:rPr>
                <w:rFonts w:ascii="Times New Roman" w:hAnsi="Times New Roman"/>
              </w:rPr>
            </w:pPr>
            <w:r w:rsidRPr="001504EF">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vAlign w:val="center"/>
          </w:tcPr>
          <w:p w14:paraId="2CE6F801" w14:textId="5F14D5A6" w:rsidR="00071959" w:rsidRPr="001504EF" w:rsidRDefault="00431967" w:rsidP="00F1764C">
            <w:pPr>
              <w:ind w:firstLine="0"/>
              <w:jc w:val="center"/>
              <w:rPr>
                <w:rFonts w:ascii="Times New Roman" w:hAnsi="Times New Roman"/>
              </w:rPr>
            </w:pPr>
            <w:r w:rsidRPr="001504EF">
              <w:rPr>
                <w:rFonts w:ascii="Times New Roman" w:hAnsi="Times New Roman"/>
              </w:rPr>
              <w:t>100,0</w:t>
            </w:r>
          </w:p>
        </w:tc>
      </w:tr>
      <w:tr w:rsidR="00071959" w:rsidRPr="00094DC7" w14:paraId="06528ABF" w14:textId="77777777" w:rsidTr="005454D4">
        <w:tc>
          <w:tcPr>
            <w:tcW w:w="5557" w:type="dxa"/>
            <w:gridSpan w:val="2"/>
            <w:tcBorders>
              <w:top w:val="single" w:sz="4" w:space="0" w:color="auto"/>
              <w:left w:val="single" w:sz="4" w:space="0" w:color="auto"/>
              <w:bottom w:val="single" w:sz="4" w:space="0" w:color="auto"/>
              <w:right w:val="single" w:sz="4" w:space="0" w:color="auto"/>
            </w:tcBorders>
            <w:vAlign w:val="center"/>
          </w:tcPr>
          <w:p w14:paraId="296F8963" w14:textId="77777777" w:rsidR="00071959" w:rsidRDefault="00071959" w:rsidP="00F1764C">
            <w:pPr>
              <w:ind w:firstLine="0"/>
              <w:contextualSpacing/>
              <w:jc w:val="left"/>
              <w:rPr>
                <w:rFonts w:ascii="Times New Roman" w:hAnsi="Times New Roman"/>
              </w:rPr>
            </w:pPr>
            <w:r>
              <w:rPr>
                <w:rFonts w:ascii="Times New Roman" w:hAnsi="Times New Roman"/>
              </w:rPr>
              <w:t>Всего</w:t>
            </w:r>
          </w:p>
        </w:tc>
        <w:tc>
          <w:tcPr>
            <w:tcW w:w="1956" w:type="dxa"/>
            <w:tcBorders>
              <w:top w:val="single" w:sz="4" w:space="0" w:color="auto"/>
              <w:left w:val="single" w:sz="4" w:space="0" w:color="auto"/>
              <w:bottom w:val="single" w:sz="4" w:space="0" w:color="auto"/>
              <w:right w:val="single" w:sz="4" w:space="0" w:color="auto"/>
            </w:tcBorders>
            <w:vAlign w:val="center"/>
          </w:tcPr>
          <w:p w14:paraId="36F6594E" w14:textId="6D4F66C1" w:rsidR="00071959" w:rsidRDefault="002670E3" w:rsidP="00F1764C">
            <w:pPr>
              <w:ind w:firstLine="0"/>
              <w:contextualSpacing/>
              <w:jc w:val="center"/>
              <w:rPr>
                <w:rFonts w:ascii="Times New Roman" w:hAnsi="Times New Roman"/>
              </w:rPr>
            </w:pPr>
            <w:r>
              <w:rPr>
                <w:rFonts w:ascii="Times New Roman" w:hAnsi="Times New Roman"/>
              </w:rPr>
              <w:t>53</w:t>
            </w:r>
          </w:p>
        </w:tc>
        <w:tc>
          <w:tcPr>
            <w:tcW w:w="2268" w:type="dxa"/>
            <w:tcBorders>
              <w:top w:val="single" w:sz="4" w:space="0" w:color="auto"/>
              <w:left w:val="single" w:sz="4" w:space="0" w:color="auto"/>
              <w:bottom w:val="single" w:sz="4" w:space="0" w:color="auto"/>
              <w:right w:val="single" w:sz="4" w:space="0" w:color="auto"/>
            </w:tcBorders>
            <w:vAlign w:val="center"/>
          </w:tcPr>
          <w:p w14:paraId="23CCE3F9" w14:textId="59C4574D" w:rsidR="00071959" w:rsidRDefault="00732CDA" w:rsidP="006F79F2">
            <w:pPr>
              <w:ind w:firstLine="0"/>
              <w:contextualSpacing/>
              <w:jc w:val="center"/>
              <w:rPr>
                <w:rFonts w:ascii="Times New Roman" w:hAnsi="Times New Roman"/>
              </w:rPr>
            </w:pPr>
            <w:r>
              <w:rPr>
                <w:rFonts w:ascii="Times New Roman" w:hAnsi="Times New Roman"/>
              </w:rPr>
              <w:t>10</w:t>
            </w:r>
            <w:r w:rsidR="006F79F2">
              <w:rPr>
                <w:rFonts w:ascii="Times New Roman" w:hAnsi="Times New Roman"/>
              </w:rPr>
              <w:t>1</w:t>
            </w:r>
            <w:r>
              <w:rPr>
                <w:rFonts w:ascii="Times New Roman" w:hAnsi="Times New Roman"/>
              </w:rPr>
              <w:t>,</w:t>
            </w:r>
            <w:r w:rsidR="006F79F2">
              <w:rPr>
                <w:rFonts w:ascii="Times New Roman" w:hAnsi="Times New Roman"/>
              </w:rPr>
              <w:t>9</w:t>
            </w:r>
          </w:p>
        </w:tc>
      </w:tr>
    </w:tbl>
    <w:p w14:paraId="27A17936" w14:textId="77777777" w:rsidR="00EA75A5" w:rsidRDefault="00EA75A5" w:rsidP="00EA75A5">
      <w:pPr>
        <w:spacing w:after="120"/>
        <w:ind w:firstLine="0"/>
        <w:jc w:val="center"/>
        <w:rPr>
          <w:rFonts w:ascii="Times New Roman" w:hAnsi="Times New Roman"/>
          <w:bCs/>
          <w:iCs/>
          <w:sz w:val="28"/>
          <w:szCs w:val="28"/>
          <w:highlight w:val="yellow"/>
        </w:rPr>
      </w:pPr>
    </w:p>
    <w:p w14:paraId="78B3CC74" w14:textId="77777777" w:rsidR="00F1764C" w:rsidRPr="003F7F98" w:rsidRDefault="00F1764C" w:rsidP="00F1764C">
      <w:pPr>
        <w:spacing w:after="120"/>
        <w:ind w:firstLine="0"/>
        <w:jc w:val="center"/>
        <w:rPr>
          <w:rFonts w:ascii="Times New Roman" w:hAnsi="Times New Roman"/>
          <w:bCs/>
          <w:iCs/>
          <w:sz w:val="28"/>
          <w:szCs w:val="28"/>
        </w:rPr>
      </w:pPr>
      <w:r w:rsidRPr="003F7F98">
        <w:rPr>
          <w:rFonts w:ascii="Times New Roman" w:hAnsi="Times New Roman"/>
          <w:bCs/>
          <w:iCs/>
          <w:sz w:val="28"/>
          <w:szCs w:val="28"/>
        </w:rPr>
        <w:t>4. Сведения об оценке эффективности реализации муниципальных программ</w:t>
      </w:r>
    </w:p>
    <w:p w14:paraId="24B7750E" w14:textId="2138184F" w:rsidR="00F1764C" w:rsidRPr="003F7F98" w:rsidRDefault="00F1764C" w:rsidP="00F1764C">
      <w:pPr>
        <w:ind w:firstLine="720"/>
        <w:rPr>
          <w:rFonts w:ascii="Times New Roman" w:hAnsi="Times New Roman"/>
          <w:sz w:val="28"/>
          <w:szCs w:val="28"/>
        </w:rPr>
      </w:pPr>
      <w:r w:rsidRPr="003F7F98">
        <w:rPr>
          <w:rFonts w:ascii="Times New Roman" w:hAnsi="Times New Roman"/>
          <w:sz w:val="28"/>
          <w:szCs w:val="28"/>
        </w:rPr>
        <w:t xml:space="preserve">Оценка эффективности муниципальных программ осуществлена </w:t>
      </w:r>
      <w:r w:rsidRPr="003F7F98">
        <w:rPr>
          <w:rFonts w:ascii="Times New Roman" w:hAnsi="Times New Roman"/>
          <w:bCs/>
          <w:iCs/>
          <w:sz w:val="28"/>
          <w:szCs w:val="28"/>
        </w:rPr>
        <w:t xml:space="preserve">в соответствии </w:t>
      </w:r>
      <w:r w:rsidR="00513381">
        <w:rPr>
          <w:rFonts w:ascii="Times New Roman" w:hAnsi="Times New Roman"/>
          <w:bCs/>
          <w:iCs/>
          <w:sz w:val="28"/>
          <w:szCs w:val="28"/>
        </w:rPr>
        <w:t xml:space="preserve">с </w:t>
      </w:r>
      <w:r>
        <w:rPr>
          <w:rFonts w:ascii="Times New Roman" w:hAnsi="Times New Roman"/>
          <w:bCs/>
          <w:iCs/>
          <w:sz w:val="28"/>
          <w:szCs w:val="28"/>
        </w:rPr>
        <w:t xml:space="preserve">порядком эффективности реализации </w:t>
      </w:r>
      <w:r w:rsidRPr="00513381">
        <w:rPr>
          <w:rFonts w:ascii="Times New Roman" w:hAnsi="Times New Roman"/>
          <w:bCs/>
          <w:iCs/>
          <w:sz w:val="28"/>
          <w:szCs w:val="28"/>
        </w:rPr>
        <w:t xml:space="preserve">муниципальных программ </w:t>
      </w:r>
      <w:r w:rsidR="00513381">
        <w:rPr>
          <w:rFonts w:ascii="Times New Roman" w:hAnsi="Times New Roman"/>
          <w:bCs/>
          <w:iCs/>
          <w:sz w:val="28"/>
          <w:szCs w:val="28"/>
        </w:rPr>
        <w:t>городского поселения Березово</w:t>
      </w:r>
      <w:r w:rsidRPr="003F7F98">
        <w:rPr>
          <w:rFonts w:ascii="Times New Roman" w:hAnsi="Times New Roman"/>
          <w:sz w:val="28"/>
          <w:szCs w:val="28"/>
        </w:rPr>
        <w:t xml:space="preserve">, исходя из следующих критериев: </w:t>
      </w:r>
    </w:p>
    <w:p w14:paraId="2D1257C1" w14:textId="77777777" w:rsidR="00F1764C" w:rsidRPr="003F7F98" w:rsidRDefault="00F1764C" w:rsidP="00F1764C">
      <w:pPr>
        <w:widowControl w:val="0"/>
        <w:autoSpaceDE w:val="0"/>
        <w:autoSpaceDN w:val="0"/>
        <w:adjustRightInd w:val="0"/>
        <w:ind w:firstLine="720"/>
        <w:contextualSpacing/>
        <w:rPr>
          <w:rFonts w:ascii="Times New Roman" w:hAnsi="Times New Roman"/>
          <w:sz w:val="28"/>
          <w:szCs w:val="28"/>
        </w:rPr>
      </w:pPr>
      <w:r w:rsidRPr="003F7F98">
        <w:rPr>
          <w:rFonts w:ascii="Times New Roman" w:hAnsi="Times New Roman"/>
          <w:sz w:val="28"/>
          <w:szCs w:val="28"/>
        </w:rPr>
        <w:t>результативность муниципальной программы (K</w:t>
      </w:r>
      <w:r w:rsidRPr="003F7F98">
        <w:rPr>
          <w:rFonts w:ascii="Times New Roman" w:hAnsi="Times New Roman"/>
          <w:sz w:val="28"/>
          <w:szCs w:val="28"/>
          <w:vertAlign w:val="subscript"/>
        </w:rPr>
        <w:t>1</w:t>
      </w:r>
      <w:r w:rsidRPr="003F7F98">
        <w:rPr>
          <w:rFonts w:ascii="Times New Roman" w:hAnsi="Times New Roman"/>
          <w:sz w:val="28"/>
          <w:szCs w:val="28"/>
        </w:rPr>
        <w:t>).</w:t>
      </w:r>
    </w:p>
    <w:p w14:paraId="33BD4D66" w14:textId="77777777" w:rsidR="00F1764C" w:rsidRPr="003F7F98" w:rsidRDefault="00F1764C" w:rsidP="00F1764C">
      <w:pPr>
        <w:widowControl w:val="0"/>
        <w:autoSpaceDE w:val="0"/>
        <w:autoSpaceDN w:val="0"/>
        <w:adjustRightInd w:val="0"/>
        <w:spacing w:before="220"/>
        <w:ind w:firstLine="720"/>
        <w:contextualSpacing/>
        <w:rPr>
          <w:rFonts w:ascii="Times New Roman" w:hAnsi="Times New Roman"/>
          <w:sz w:val="28"/>
          <w:szCs w:val="28"/>
        </w:rPr>
      </w:pPr>
      <w:r w:rsidRPr="003F7F98">
        <w:rPr>
          <w:rFonts w:ascii="Times New Roman" w:hAnsi="Times New Roman"/>
          <w:sz w:val="28"/>
          <w:szCs w:val="28"/>
        </w:rPr>
        <w:t>эффективность механизма реализации муниципальной программы (K</w:t>
      </w:r>
      <w:r w:rsidRPr="003F7F98">
        <w:rPr>
          <w:rFonts w:ascii="Times New Roman" w:hAnsi="Times New Roman"/>
          <w:sz w:val="28"/>
          <w:szCs w:val="28"/>
          <w:vertAlign w:val="subscript"/>
        </w:rPr>
        <w:t>2</w:t>
      </w:r>
      <w:r w:rsidRPr="003F7F98">
        <w:rPr>
          <w:rFonts w:ascii="Times New Roman" w:hAnsi="Times New Roman"/>
          <w:sz w:val="28"/>
          <w:szCs w:val="28"/>
        </w:rPr>
        <w:t>).</w:t>
      </w:r>
    </w:p>
    <w:p w14:paraId="004F0412" w14:textId="77777777" w:rsidR="00F1764C" w:rsidRPr="003F7F98" w:rsidRDefault="00F1764C" w:rsidP="00F1764C">
      <w:pPr>
        <w:widowControl w:val="0"/>
        <w:autoSpaceDE w:val="0"/>
        <w:autoSpaceDN w:val="0"/>
        <w:adjustRightInd w:val="0"/>
        <w:spacing w:before="220"/>
        <w:ind w:firstLine="720"/>
        <w:contextualSpacing/>
        <w:rPr>
          <w:rFonts w:ascii="Times New Roman" w:hAnsi="Times New Roman"/>
          <w:sz w:val="28"/>
          <w:szCs w:val="28"/>
        </w:rPr>
      </w:pPr>
      <w:r w:rsidRPr="003F7F98">
        <w:rPr>
          <w:rFonts w:ascii="Times New Roman" w:hAnsi="Times New Roman"/>
          <w:sz w:val="28"/>
          <w:szCs w:val="28"/>
        </w:rPr>
        <w:t>обеспечение муниципальной программы (K</w:t>
      </w:r>
      <w:r w:rsidRPr="003F7F98">
        <w:rPr>
          <w:rFonts w:ascii="Times New Roman" w:hAnsi="Times New Roman"/>
          <w:sz w:val="28"/>
          <w:szCs w:val="28"/>
          <w:vertAlign w:val="subscript"/>
        </w:rPr>
        <w:t>3</w:t>
      </w:r>
      <w:r w:rsidRPr="003F7F98">
        <w:rPr>
          <w:rFonts w:ascii="Times New Roman" w:hAnsi="Times New Roman"/>
          <w:sz w:val="28"/>
          <w:szCs w:val="28"/>
        </w:rPr>
        <w:t>).</w:t>
      </w:r>
    </w:p>
    <w:p w14:paraId="725BDAFC" w14:textId="7876B891" w:rsidR="00F1764C" w:rsidRDefault="00F1764C" w:rsidP="00F1764C">
      <w:pPr>
        <w:ind w:firstLine="720"/>
        <w:rPr>
          <w:rFonts w:ascii="Times New Roman" w:hAnsi="Times New Roman"/>
          <w:sz w:val="28"/>
          <w:szCs w:val="28"/>
        </w:rPr>
      </w:pPr>
      <w:r w:rsidRPr="003F7F98">
        <w:rPr>
          <w:rFonts w:ascii="Times New Roman" w:hAnsi="Times New Roman"/>
          <w:sz w:val="28"/>
          <w:szCs w:val="28"/>
        </w:rPr>
        <w:t>По результатам оценки эффективност</w:t>
      </w:r>
      <w:r w:rsidR="009C76EE">
        <w:rPr>
          <w:rFonts w:ascii="Times New Roman" w:hAnsi="Times New Roman"/>
          <w:sz w:val="28"/>
          <w:szCs w:val="28"/>
        </w:rPr>
        <w:t>и 1</w:t>
      </w:r>
      <w:r w:rsidR="00CA6A3A">
        <w:rPr>
          <w:rFonts w:ascii="Times New Roman" w:hAnsi="Times New Roman"/>
          <w:sz w:val="28"/>
          <w:szCs w:val="28"/>
        </w:rPr>
        <w:t>0</w:t>
      </w:r>
      <w:r w:rsidRPr="003F7F98">
        <w:rPr>
          <w:rFonts w:ascii="Times New Roman" w:hAnsi="Times New Roman"/>
          <w:sz w:val="28"/>
          <w:szCs w:val="28"/>
        </w:rPr>
        <w:t xml:space="preserve"> </w:t>
      </w:r>
      <w:r w:rsidR="00513381">
        <w:rPr>
          <w:rFonts w:ascii="Times New Roman" w:hAnsi="Times New Roman"/>
          <w:sz w:val="28"/>
          <w:szCs w:val="28"/>
        </w:rPr>
        <w:t>муниципальных программ</w:t>
      </w:r>
      <w:r w:rsidRPr="00513381">
        <w:rPr>
          <w:rFonts w:ascii="Times New Roman" w:hAnsi="Times New Roman"/>
        </w:rPr>
        <w:t xml:space="preserve"> </w:t>
      </w:r>
      <w:r w:rsidR="00513381">
        <w:rPr>
          <w:rFonts w:ascii="Times New Roman" w:hAnsi="Times New Roman"/>
          <w:bCs/>
          <w:iCs/>
          <w:sz w:val="28"/>
          <w:szCs w:val="28"/>
        </w:rPr>
        <w:t xml:space="preserve">городского поселения Березово </w:t>
      </w:r>
      <w:r w:rsidR="00CA6A3A">
        <w:rPr>
          <w:rFonts w:ascii="Times New Roman" w:hAnsi="Times New Roman"/>
          <w:sz w:val="28"/>
          <w:szCs w:val="28"/>
        </w:rPr>
        <w:t>за 202</w:t>
      </w:r>
      <w:r w:rsidR="00DB3254">
        <w:rPr>
          <w:rFonts w:ascii="Times New Roman" w:hAnsi="Times New Roman"/>
          <w:sz w:val="28"/>
          <w:szCs w:val="28"/>
        </w:rPr>
        <w:t>3</w:t>
      </w:r>
      <w:r w:rsidR="009C76EE">
        <w:rPr>
          <w:rFonts w:ascii="Times New Roman" w:hAnsi="Times New Roman"/>
          <w:sz w:val="28"/>
          <w:szCs w:val="28"/>
        </w:rPr>
        <w:t xml:space="preserve"> год – </w:t>
      </w:r>
      <w:r w:rsidR="00726B05">
        <w:rPr>
          <w:rFonts w:ascii="Times New Roman" w:hAnsi="Times New Roman"/>
          <w:sz w:val="28"/>
          <w:szCs w:val="28"/>
        </w:rPr>
        <w:t>8</w:t>
      </w:r>
      <w:r w:rsidR="009C76EE">
        <w:rPr>
          <w:rFonts w:ascii="Times New Roman" w:hAnsi="Times New Roman"/>
          <w:sz w:val="28"/>
          <w:szCs w:val="28"/>
        </w:rPr>
        <w:t xml:space="preserve"> признаны эффективными, </w:t>
      </w:r>
      <w:r w:rsidR="009C76EE">
        <w:rPr>
          <w:rFonts w:ascii="Times New Roman" w:hAnsi="Times New Roman"/>
          <w:sz w:val="28"/>
          <w:szCs w:val="28"/>
        </w:rPr>
        <w:br/>
      </w:r>
      <w:r w:rsidR="00726B05">
        <w:rPr>
          <w:rFonts w:ascii="Times New Roman" w:hAnsi="Times New Roman"/>
          <w:sz w:val="28"/>
          <w:szCs w:val="28"/>
        </w:rPr>
        <w:t>2</w:t>
      </w:r>
      <w:r w:rsidRPr="003F7F98">
        <w:rPr>
          <w:rFonts w:ascii="Times New Roman" w:hAnsi="Times New Roman"/>
          <w:sz w:val="28"/>
          <w:szCs w:val="28"/>
        </w:rPr>
        <w:t xml:space="preserve"> – умеренно эффективными.</w:t>
      </w:r>
      <w:r w:rsidR="005B43F5">
        <w:rPr>
          <w:rFonts w:ascii="Times New Roman" w:hAnsi="Times New Roman"/>
          <w:sz w:val="28"/>
          <w:szCs w:val="28"/>
        </w:rPr>
        <w:t xml:space="preserve"> </w:t>
      </w:r>
    </w:p>
    <w:p w14:paraId="755B0927" w14:textId="092AA7B2" w:rsidR="00C76AA4" w:rsidRDefault="00C76AA4" w:rsidP="00F1764C">
      <w:pPr>
        <w:ind w:firstLine="720"/>
        <w:rPr>
          <w:rFonts w:ascii="Times New Roman" w:hAnsi="Times New Roman"/>
          <w:sz w:val="28"/>
          <w:szCs w:val="28"/>
        </w:rPr>
      </w:pPr>
      <w:r>
        <w:rPr>
          <w:rFonts w:ascii="Times New Roman" w:hAnsi="Times New Roman"/>
          <w:sz w:val="28"/>
          <w:szCs w:val="28"/>
        </w:rPr>
        <w:t xml:space="preserve">Не получила оценку результативности и эффективности 1 муниципальная программа. </w:t>
      </w:r>
    </w:p>
    <w:p w14:paraId="46771D0E" w14:textId="77777777" w:rsidR="00F1764C" w:rsidRPr="003F7F98" w:rsidRDefault="00F1764C" w:rsidP="00F1764C">
      <w:pPr>
        <w:ind w:firstLine="0"/>
        <w:rPr>
          <w:rFonts w:ascii="Times New Roman" w:hAnsi="Times New Roman"/>
          <w:sz w:val="28"/>
          <w:szCs w:val="28"/>
        </w:rPr>
      </w:pPr>
      <w:r w:rsidRPr="003F7F98">
        <w:rPr>
          <w:rFonts w:ascii="Times New Roman" w:hAnsi="Times New Roman"/>
          <w:sz w:val="28"/>
          <w:szCs w:val="28"/>
        </w:rPr>
        <w:t xml:space="preserve">                               </w:t>
      </w:r>
    </w:p>
    <w:p w14:paraId="62A2775A" w14:textId="77777777" w:rsidR="00F1764C" w:rsidRDefault="00F1764C" w:rsidP="00F1764C">
      <w:pPr>
        <w:ind w:firstLine="0"/>
        <w:jc w:val="center"/>
        <w:rPr>
          <w:rFonts w:ascii="Times New Roman" w:hAnsi="Times New Roman"/>
          <w:sz w:val="28"/>
          <w:szCs w:val="28"/>
        </w:rPr>
        <w:sectPr w:rsidR="00F1764C" w:rsidSect="005B43F5">
          <w:headerReference w:type="default" r:id="rId10"/>
          <w:pgSz w:w="11906" w:h="16838"/>
          <w:pgMar w:top="1276" w:right="567" w:bottom="993" w:left="1418" w:header="709" w:footer="709" w:gutter="0"/>
          <w:cols w:space="708"/>
          <w:titlePg/>
          <w:docGrid w:linePitch="360"/>
        </w:sectPr>
      </w:pPr>
    </w:p>
    <w:p w14:paraId="0DC9ACA9" w14:textId="4C70F7C4" w:rsidR="00F1764C" w:rsidRDefault="00B62F69" w:rsidP="00F1764C">
      <w:pPr>
        <w:ind w:firstLine="0"/>
        <w:jc w:val="center"/>
        <w:rPr>
          <w:rFonts w:ascii="Times New Roman" w:hAnsi="Times New Roman"/>
        </w:rPr>
      </w:pPr>
      <w:r w:rsidRPr="00B62F69">
        <w:rPr>
          <w:rFonts w:ascii="Times New Roman" w:hAnsi="Times New Roman"/>
        </w:rPr>
        <w:lastRenderedPageBreak/>
        <w:t>5</w:t>
      </w:r>
    </w:p>
    <w:p w14:paraId="11320F21" w14:textId="77777777" w:rsidR="009F726A" w:rsidRPr="00B62F69" w:rsidRDefault="009F726A" w:rsidP="00F1764C">
      <w:pPr>
        <w:ind w:firstLine="0"/>
        <w:jc w:val="center"/>
        <w:rPr>
          <w:rFonts w:ascii="Times New Roman" w:hAnsi="Times New Roman"/>
        </w:rPr>
      </w:pPr>
    </w:p>
    <w:p w14:paraId="2B52B2DD" w14:textId="60E2104F" w:rsidR="00F1764C" w:rsidRPr="003F7F98" w:rsidRDefault="00F1764C" w:rsidP="00D43877">
      <w:pPr>
        <w:ind w:firstLine="0"/>
        <w:jc w:val="center"/>
        <w:rPr>
          <w:rFonts w:ascii="Times New Roman" w:hAnsi="Times New Roman"/>
          <w:sz w:val="26"/>
          <w:szCs w:val="26"/>
        </w:rPr>
      </w:pPr>
      <w:r w:rsidRPr="003F7F98">
        <w:rPr>
          <w:rFonts w:ascii="Times New Roman" w:hAnsi="Times New Roman"/>
          <w:sz w:val="28"/>
          <w:szCs w:val="28"/>
        </w:rPr>
        <w:t xml:space="preserve">Сводные результаты оценки эффективности муниципальных программ </w:t>
      </w:r>
      <w:r w:rsidR="00D43877">
        <w:rPr>
          <w:rFonts w:ascii="Times New Roman" w:hAnsi="Times New Roman"/>
          <w:bCs/>
          <w:iCs/>
          <w:sz w:val="28"/>
          <w:szCs w:val="28"/>
        </w:rPr>
        <w:t>городского поселения Березово</w:t>
      </w:r>
    </w:p>
    <w:tbl>
      <w:tblPr>
        <w:tblW w:w="51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47"/>
        <w:gridCol w:w="5349"/>
        <w:gridCol w:w="2710"/>
        <w:gridCol w:w="1421"/>
        <w:gridCol w:w="1892"/>
        <w:gridCol w:w="1747"/>
        <w:gridCol w:w="1892"/>
      </w:tblGrid>
      <w:tr w:rsidR="00F1764C" w:rsidRPr="003F7F98" w14:paraId="3565E0AB" w14:textId="77777777" w:rsidTr="00DB3254">
        <w:tc>
          <w:tcPr>
            <w:tcW w:w="539" w:type="dxa"/>
            <w:vMerge w:val="restart"/>
            <w:shd w:val="clear" w:color="auto" w:fill="auto"/>
          </w:tcPr>
          <w:p w14:paraId="1EA484AE"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 п/п</w:t>
            </w:r>
          </w:p>
        </w:tc>
        <w:tc>
          <w:tcPr>
            <w:tcW w:w="5268" w:type="dxa"/>
            <w:vMerge w:val="restart"/>
            <w:shd w:val="clear" w:color="auto" w:fill="auto"/>
          </w:tcPr>
          <w:p w14:paraId="2882CA20" w14:textId="06B5A6B8"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 xml:space="preserve">Муниципальная программа </w:t>
            </w:r>
            <w:r w:rsidR="00D43877" w:rsidRPr="00D43877">
              <w:rPr>
                <w:rFonts w:ascii="Times New Roman" w:hAnsi="Times New Roman"/>
                <w:bCs/>
                <w:iCs/>
                <w:sz w:val="20"/>
                <w:szCs w:val="20"/>
              </w:rPr>
              <w:t>городского поселения Березово</w:t>
            </w:r>
          </w:p>
        </w:tc>
        <w:tc>
          <w:tcPr>
            <w:tcW w:w="2669" w:type="dxa"/>
            <w:vMerge w:val="restart"/>
            <w:shd w:val="clear" w:color="auto" w:fill="auto"/>
          </w:tcPr>
          <w:p w14:paraId="3C90E8F8" w14:textId="77777777" w:rsidR="00F1764C" w:rsidRPr="003F7F98" w:rsidRDefault="00F1764C" w:rsidP="00F1764C">
            <w:pPr>
              <w:ind w:firstLine="0"/>
              <w:jc w:val="center"/>
              <w:rPr>
                <w:rFonts w:ascii="Times New Roman" w:hAnsi="Times New Roman"/>
                <w:bCs/>
                <w:sz w:val="20"/>
                <w:szCs w:val="20"/>
              </w:rPr>
            </w:pPr>
            <w:r w:rsidRPr="003F7F98">
              <w:rPr>
                <w:rFonts w:ascii="Times New Roman" w:hAnsi="Times New Roman"/>
                <w:bCs/>
                <w:sz w:val="20"/>
                <w:szCs w:val="20"/>
              </w:rPr>
              <w:t>Результат оценки эффективности</w:t>
            </w:r>
          </w:p>
          <w:p w14:paraId="1E46468A" w14:textId="77777777" w:rsidR="00F1764C" w:rsidRPr="003F7F98" w:rsidRDefault="00F1764C" w:rsidP="00F1764C">
            <w:pPr>
              <w:ind w:firstLine="0"/>
              <w:jc w:val="center"/>
              <w:rPr>
                <w:rFonts w:ascii="Times New Roman" w:hAnsi="Times New Roman"/>
                <w:bCs/>
                <w:sz w:val="20"/>
                <w:szCs w:val="20"/>
              </w:rPr>
            </w:pPr>
            <w:r w:rsidRPr="003F7F98">
              <w:rPr>
                <w:rFonts w:ascii="Times New Roman" w:hAnsi="Times New Roman"/>
                <w:bCs/>
                <w:sz w:val="20"/>
                <w:szCs w:val="20"/>
              </w:rPr>
              <w:t>(равно или превышает 7 баллов – эффективная, от 4 до 7 баллов – умеренно эффективная, ниже 4 баллов – удовлетворительная)</w:t>
            </w:r>
          </w:p>
        </w:tc>
        <w:tc>
          <w:tcPr>
            <w:tcW w:w="1399" w:type="dxa"/>
            <w:vMerge w:val="restart"/>
            <w:shd w:val="clear" w:color="auto" w:fill="auto"/>
          </w:tcPr>
          <w:p w14:paraId="090CEAD0"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Значение балльной интегральной оценки</w:t>
            </w:r>
          </w:p>
        </w:tc>
        <w:tc>
          <w:tcPr>
            <w:tcW w:w="5446" w:type="dxa"/>
            <w:gridSpan w:val="3"/>
            <w:shd w:val="clear" w:color="auto" w:fill="auto"/>
          </w:tcPr>
          <w:p w14:paraId="4F98D666"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в том числе</w:t>
            </w:r>
          </w:p>
        </w:tc>
      </w:tr>
      <w:tr w:rsidR="00F1764C" w:rsidRPr="003F7F98" w14:paraId="21059292" w14:textId="77777777" w:rsidTr="00DB3254">
        <w:tc>
          <w:tcPr>
            <w:tcW w:w="539" w:type="dxa"/>
            <w:vMerge/>
            <w:shd w:val="clear" w:color="auto" w:fill="auto"/>
          </w:tcPr>
          <w:p w14:paraId="2068E341" w14:textId="77777777" w:rsidR="00F1764C" w:rsidRPr="003F7F98" w:rsidRDefault="00F1764C" w:rsidP="00F1764C">
            <w:pPr>
              <w:ind w:firstLine="0"/>
              <w:jc w:val="center"/>
              <w:rPr>
                <w:rFonts w:ascii="Times New Roman" w:hAnsi="Times New Roman"/>
                <w:sz w:val="20"/>
                <w:szCs w:val="20"/>
              </w:rPr>
            </w:pPr>
          </w:p>
        </w:tc>
        <w:tc>
          <w:tcPr>
            <w:tcW w:w="5268" w:type="dxa"/>
            <w:vMerge/>
            <w:shd w:val="clear" w:color="auto" w:fill="auto"/>
          </w:tcPr>
          <w:p w14:paraId="72E2F400" w14:textId="77777777" w:rsidR="00F1764C" w:rsidRPr="003F7F98" w:rsidRDefault="00F1764C" w:rsidP="00F1764C">
            <w:pPr>
              <w:ind w:firstLine="0"/>
              <w:jc w:val="center"/>
              <w:rPr>
                <w:rFonts w:ascii="Times New Roman" w:hAnsi="Times New Roman"/>
                <w:sz w:val="20"/>
                <w:szCs w:val="20"/>
              </w:rPr>
            </w:pPr>
          </w:p>
        </w:tc>
        <w:tc>
          <w:tcPr>
            <w:tcW w:w="2669" w:type="dxa"/>
            <w:vMerge/>
            <w:shd w:val="clear" w:color="auto" w:fill="auto"/>
          </w:tcPr>
          <w:p w14:paraId="07B79778" w14:textId="77777777" w:rsidR="00F1764C" w:rsidRPr="003F7F98" w:rsidRDefault="00F1764C" w:rsidP="00F1764C">
            <w:pPr>
              <w:ind w:firstLine="0"/>
              <w:jc w:val="center"/>
              <w:rPr>
                <w:rFonts w:ascii="Times New Roman" w:hAnsi="Times New Roman"/>
                <w:sz w:val="20"/>
                <w:szCs w:val="20"/>
              </w:rPr>
            </w:pPr>
          </w:p>
        </w:tc>
        <w:tc>
          <w:tcPr>
            <w:tcW w:w="1399" w:type="dxa"/>
            <w:vMerge/>
            <w:shd w:val="clear" w:color="auto" w:fill="auto"/>
          </w:tcPr>
          <w:p w14:paraId="293A86A0" w14:textId="77777777" w:rsidR="00F1764C" w:rsidRPr="003F7F98" w:rsidRDefault="00F1764C" w:rsidP="00F1764C">
            <w:pPr>
              <w:ind w:firstLine="0"/>
              <w:jc w:val="center"/>
              <w:rPr>
                <w:rFonts w:ascii="Times New Roman" w:hAnsi="Times New Roman"/>
                <w:sz w:val="20"/>
                <w:szCs w:val="20"/>
              </w:rPr>
            </w:pPr>
          </w:p>
        </w:tc>
        <w:tc>
          <w:tcPr>
            <w:tcW w:w="1863" w:type="dxa"/>
            <w:shd w:val="clear" w:color="auto" w:fill="auto"/>
          </w:tcPr>
          <w:p w14:paraId="454B6C29"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K</w:t>
            </w:r>
            <w:r w:rsidRPr="003F7F98">
              <w:rPr>
                <w:rFonts w:ascii="Times New Roman" w:hAnsi="Times New Roman"/>
                <w:sz w:val="20"/>
                <w:szCs w:val="20"/>
                <w:vertAlign w:val="subscript"/>
              </w:rPr>
              <w:t>1</w:t>
            </w:r>
            <w:r w:rsidRPr="003F7F98">
              <w:rPr>
                <w:rFonts w:ascii="Times New Roman" w:hAnsi="Times New Roman"/>
                <w:sz w:val="20"/>
                <w:szCs w:val="20"/>
              </w:rPr>
              <w:t xml:space="preserve"> «Результативность муниципальной программы»</w:t>
            </w:r>
          </w:p>
        </w:tc>
        <w:tc>
          <w:tcPr>
            <w:tcW w:w="1720" w:type="dxa"/>
            <w:shd w:val="clear" w:color="auto" w:fill="auto"/>
          </w:tcPr>
          <w:p w14:paraId="79813808"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K</w:t>
            </w:r>
            <w:r w:rsidRPr="003F7F98">
              <w:rPr>
                <w:rFonts w:ascii="Times New Roman" w:hAnsi="Times New Roman"/>
                <w:sz w:val="20"/>
                <w:szCs w:val="20"/>
                <w:vertAlign w:val="subscript"/>
              </w:rPr>
              <w:t>2</w:t>
            </w:r>
            <w:r w:rsidRPr="003F7F98">
              <w:rPr>
                <w:rFonts w:ascii="Times New Roman" w:hAnsi="Times New Roman"/>
                <w:sz w:val="20"/>
                <w:szCs w:val="20"/>
              </w:rPr>
              <w:t xml:space="preserve"> «Эффективность механизма реализации муниципальной программы»</w:t>
            </w:r>
          </w:p>
        </w:tc>
        <w:tc>
          <w:tcPr>
            <w:tcW w:w="1863" w:type="dxa"/>
            <w:shd w:val="clear" w:color="auto" w:fill="auto"/>
          </w:tcPr>
          <w:p w14:paraId="6D4F949F"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K</w:t>
            </w:r>
            <w:r w:rsidRPr="003F7F98">
              <w:rPr>
                <w:rFonts w:ascii="Times New Roman" w:hAnsi="Times New Roman"/>
                <w:sz w:val="20"/>
                <w:szCs w:val="20"/>
                <w:vertAlign w:val="subscript"/>
              </w:rPr>
              <w:t>3</w:t>
            </w:r>
            <w:r w:rsidRPr="003F7F98">
              <w:rPr>
                <w:rFonts w:ascii="Times New Roman" w:hAnsi="Times New Roman"/>
                <w:sz w:val="20"/>
                <w:szCs w:val="20"/>
              </w:rPr>
              <w:t xml:space="preserve"> «Обеспечение муниципальной программы»</w:t>
            </w:r>
          </w:p>
        </w:tc>
      </w:tr>
      <w:tr w:rsidR="00F1764C" w:rsidRPr="003F7F98" w14:paraId="2A62500F" w14:textId="77777777" w:rsidTr="00DB3254">
        <w:tc>
          <w:tcPr>
            <w:tcW w:w="539" w:type="dxa"/>
            <w:shd w:val="clear" w:color="auto" w:fill="auto"/>
          </w:tcPr>
          <w:p w14:paraId="6DD4B9C9"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1</w:t>
            </w:r>
          </w:p>
        </w:tc>
        <w:tc>
          <w:tcPr>
            <w:tcW w:w="5268" w:type="dxa"/>
            <w:shd w:val="clear" w:color="auto" w:fill="auto"/>
          </w:tcPr>
          <w:p w14:paraId="14E8508E"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2</w:t>
            </w:r>
          </w:p>
        </w:tc>
        <w:tc>
          <w:tcPr>
            <w:tcW w:w="2669" w:type="dxa"/>
            <w:shd w:val="clear" w:color="auto" w:fill="auto"/>
          </w:tcPr>
          <w:p w14:paraId="2F6706DE"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3</w:t>
            </w:r>
          </w:p>
        </w:tc>
        <w:tc>
          <w:tcPr>
            <w:tcW w:w="1399" w:type="dxa"/>
            <w:shd w:val="clear" w:color="auto" w:fill="auto"/>
          </w:tcPr>
          <w:p w14:paraId="1E7F3DBB"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4</w:t>
            </w:r>
          </w:p>
        </w:tc>
        <w:tc>
          <w:tcPr>
            <w:tcW w:w="1863" w:type="dxa"/>
            <w:shd w:val="clear" w:color="auto" w:fill="auto"/>
          </w:tcPr>
          <w:p w14:paraId="126FE290"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5</w:t>
            </w:r>
          </w:p>
        </w:tc>
        <w:tc>
          <w:tcPr>
            <w:tcW w:w="1720" w:type="dxa"/>
            <w:shd w:val="clear" w:color="auto" w:fill="auto"/>
          </w:tcPr>
          <w:p w14:paraId="6953678E"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6</w:t>
            </w:r>
          </w:p>
        </w:tc>
        <w:tc>
          <w:tcPr>
            <w:tcW w:w="1863" w:type="dxa"/>
            <w:shd w:val="clear" w:color="auto" w:fill="auto"/>
          </w:tcPr>
          <w:p w14:paraId="3FB8AA19" w14:textId="77777777" w:rsidR="00F1764C" w:rsidRPr="003F7F98" w:rsidRDefault="00F1764C" w:rsidP="00F1764C">
            <w:pPr>
              <w:ind w:firstLine="0"/>
              <w:jc w:val="center"/>
              <w:rPr>
                <w:rFonts w:ascii="Times New Roman" w:hAnsi="Times New Roman"/>
                <w:sz w:val="20"/>
                <w:szCs w:val="20"/>
              </w:rPr>
            </w:pPr>
            <w:r w:rsidRPr="003F7F98">
              <w:rPr>
                <w:rFonts w:ascii="Times New Roman" w:hAnsi="Times New Roman"/>
                <w:sz w:val="20"/>
                <w:szCs w:val="20"/>
              </w:rPr>
              <w:t>7</w:t>
            </w:r>
          </w:p>
        </w:tc>
      </w:tr>
      <w:tr w:rsidR="00F1764C" w:rsidRPr="003F7F98" w14:paraId="6C3264C9" w14:textId="77777777" w:rsidTr="00DB3254">
        <w:tc>
          <w:tcPr>
            <w:tcW w:w="5807" w:type="dxa"/>
            <w:gridSpan w:val="2"/>
            <w:shd w:val="clear" w:color="auto" w:fill="auto"/>
          </w:tcPr>
          <w:p w14:paraId="18A61429" w14:textId="7780D979" w:rsidR="00F1764C" w:rsidRPr="003F7F98" w:rsidRDefault="008201C7" w:rsidP="00F1764C">
            <w:pPr>
              <w:ind w:firstLine="0"/>
              <w:jc w:val="center"/>
              <w:rPr>
                <w:rFonts w:ascii="Times New Roman" w:hAnsi="Times New Roman"/>
              </w:rPr>
            </w:pPr>
            <w:r>
              <w:rPr>
                <w:rFonts w:ascii="Times New Roman" w:hAnsi="Times New Roman"/>
                <w:b/>
              </w:rPr>
              <w:t xml:space="preserve">Группа </w:t>
            </w:r>
            <w:r>
              <w:rPr>
                <w:rFonts w:ascii="Times New Roman" w:hAnsi="Times New Roman"/>
                <w:b/>
                <w:lang w:val="en-US"/>
              </w:rPr>
              <w:t>B</w:t>
            </w:r>
            <w:r w:rsidR="00F1764C" w:rsidRPr="003F7F98">
              <w:rPr>
                <w:rFonts w:ascii="Times New Roman" w:hAnsi="Times New Roman"/>
              </w:rPr>
              <w:t xml:space="preserve"> (максимальное значение)</w:t>
            </w:r>
          </w:p>
        </w:tc>
        <w:tc>
          <w:tcPr>
            <w:tcW w:w="2669" w:type="dxa"/>
            <w:shd w:val="clear" w:color="auto" w:fill="auto"/>
          </w:tcPr>
          <w:p w14:paraId="36603207" w14:textId="77777777" w:rsidR="00F1764C" w:rsidRPr="003F7F98" w:rsidRDefault="00F1764C" w:rsidP="00F1764C">
            <w:pPr>
              <w:ind w:firstLine="0"/>
              <w:jc w:val="center"/>
              <w:rPr>
                <w:rFonts w:ascii="Times New Roman" w:hAnsi="Times New Roman"/>
              </w:rPr>
            </w:pPr>
          </w:p>
        </w:tc>
        <w:tc>
          <w:tcPr>
            <w:tcW w:w="1399" w:type="dxa"/>
            <w:shd w:val="clear" w:color="auto" w:fill="auto"/>
          </w:tcPr>
          <w:p w14:paraId="236BF4CF" w14:textId="77777777" w:rsidR="00F1764C" w:rsidRPr="003F7F98" w:rsidRDefault="00F1764C" w:rsidP="00F1764C">
            <w:pPr>
              <w:ind w:firstLine="0"/>
              <w:jc w:val="center"/>
              <w:rPr>
                <w:rFonts w:ascii="Times New Roman" w:hAnsi="Times New Roman"/>
              </w:rPr>
            </w:pPr>
            <w:r w:rsidRPr="003F7F98">
              <w:rPr>
                <w:rFonts w:ascii="Times New Roman" w:hAnsi="Times New Roman"/>
              </w:rPr>
              <w:t>10,00</w:t>
            </w:r>
          </w:p>
        </w:tc>
        <w:tc>
          <w:tcPr>
            <w:tcW w:w="1863" w:type="dxa"/>
            <w:shd w:val="clear" w:color="auto" w:fill="auto"/>
          </w:tcPr>
          <w:p w14:paraId="7F9B80DD" w14:textId="77777777" w:rsidR="00F1764C" w:rsidRPr="003F7F98" w:rsidRDefault="00F1764C" w:rsidP="00F1764C">
            <w:pPr>
              <w:ind w:firstLine="0"/>
              <w:jc w:val="center"/>
              <w:rPr>
                <w:rFonts w:ascii="Times New Roman" w:hAnsi="Times New Roman"/>
              </w:rPr>
            </w:pPr>
            <w:r w:rsidRPr="003F7F98">
              <w:rPr>
                <w:rFonts w:ascii="Times New Roman" w:hAnsi="Times New Roman"/>
              </w:rPr>
              <w:t>4,00</w:t>
            </w:r>
          </w:p>
        </w:tc>
        <w:tc>
          <w:tcPr>
            <w:tcW w:w="1720" w:type="dxa"/>
            <w:shd w:val="clear" w:color="auto" w:fill="auto"/>
          </w:tcPr>
          <w:p w14:paraId="0BAB8C0F" w14:textId="77777777" w:rsidR="00F1764C" w:rsidRPr="003F7F98" w:rsidRDefault="00F1764C" w:rsidP="00F1764C">
            <w:pPr>
              <w:ind w:firstLine="0"/>
              <w:jc w:val="center"/>
              <w:rPr>
                <w:rFonts w:ascii="Times New Roman" w:hAnsi="Times New Roman"/>
              </w:rPr>
            </w:pPr>
            <w:r w:rsidRPr="003F7F98">
              <w:rPr>
                <w:rFonts w:ascii="Times New Roman" w:hAnsi="Times New Roman"/>
              </w:rPr>
              <w:t>2,00</w:t>
            </w:r>
          </w:p>
        </w:tc>
        <w:tc>
          <w:tcPr>
            <w:tcW w:w="1863" w:type="dxa"/>
            <w:shd w:val="clear" w:color="auto" w:fill="auto"/>
          </w:tcPr>
          <w:p w14:paraId="4F28D2F8" w14:textId="77777777" w:rsidR="00F1764C" w:rsidRPr="003F7F98" w:rsidRDefault="00F1764C" w:rsidP="00F1764C">
            <w:pPr>
              <w:ind w:firstLine="0"/>
              <w:jc w:val="center"/>
              <w:rPr>
                <w:rFonts w:ascii="Times New Roman" w:hAnsi="Times New Roman"/>
              </w:rPr>
            </w:pPr>
            <w:r w:rsidRPr="003F7F98">
              <w:rPr>
                <w:rFonts w:ascii="Times New Roman" w:hAnsi="Times New Roman"/>
              </w:rPr>
              <w:t>4,00</w:t>
            </w:r>
          </w:p>
        </w:tc>
      </w:tr>
      <w:tr w:rsidR="00F1764C" w:rsidRPr="003F7F98" w14:paraId="7648F839" w14:textId="77777777" w:rsidTr="00DB3254">
        <w:tc>
          <w:tcPr>
            <w:tcW w:w="539" w:type="dxa"/>
            <w:shd w:val="clear" w:color="auto" w:fill="auto"/>
          </w:tcPr>
          <w:p w14:paraId="6451540D" w14:textId="77777777" w:rsidR="00F1764C" w:rsidRPr="00DB3254" w:rsidRDefault="00F1764C" w:rsidP="00F1764C">
            <w:pPr>
              <w:ind w:firstLine="0"/>
              <w:jc w:val="center"/>
              <w:rPr>
                <w:rFonts w:ascii="Times New Roman" w:hAnsi="Times New Roman"/>
                <w:sz w:val="20"/>
                <w:szCs w:val="20"/>
              </w:rPr>
            </w:pPr>
            <w:r w:rsidRPr="00DB3254">
              <w:rPr>
                <w:rFonts w:ascii="Times New Roman" w:hAnsi="Times New Roman"/>
                <w:sz w:val="20"/>
                <w:szCs w:val="20"/>
              </w:rPr>
              <w:t>1</w:t>
            </w:r>
          </w:p>
        </w:tc>
        <w:tc>
          <w:tcPr>
            <w:tcW w:w="5268" w:type="dxa"/>
            <w:shd w:val="clear" w:color="auto" w:fill="auto"/>
          </w:tcPr>
          <w:p w14:paraId="1F125941" w14:textId="77777777" w:rsidR="00F1764C" w:rsidRPr="00DB3254" w:rsidRDefault="00DB64E1" w:rsidP="00F1764C">
            <w:pPr>
              <w:ind w:firstLine="0"/>
              <w:jc w:val="left"/>
              <w:rPr>
                <w:rFonts w:ascii="Times New Roman" w:hAnsi="Times New Roman"/>
              </w:rPr>
            </w:pPr>
            <w:r w:rsidRPr="00DB3254">
              <w:rPr>
                <w:rFonts w:ascii="Times New Roman" w:hAnsi="Times New Roman"/>
              </w:rPr>
              <w:t>Формирование современной городской среды в городском поселении Березово</w:t>
            </w:r>
          </w:p>
        </w:tc>
        <w:tc>
          <w:tcPr>
            <w:tcW w:w="2669" w:type="dxa"/>
            <w:shd w:val="clear" w:color="auto" w:fill="auto"/>
          </w:tcPr>
          <w:p w14:paraId="31EFEC34" w14:textId="77777777" w:rsidR="0058150D" w:rsidRPr="00DB3254" w:rsidRDefault="0058150D" w:rsidP="0058150D">
            <w:pPr>
              <w:ind w:firstLine="0"/>
              <w:jc w:val="center"/>
              <w:rPr>
                <w:rFonts w:ascii="Times New Roman" w:hAnsi="Times New Roman"/>
              </w:rPr>
            </w:pPr>
            <w:r w:rsidRPr="00DB3254">
              <w:rPr>
                <w:rFonts w:ascii="Times New Roman" w:hAnsi="Times New Roman"/>
              </w:rPr>
              <w:t>умеренно</w:t>
            </w:r>
          </w:p>
          <w:p w14:paraId="1DF6E6FC" w14:textId="77777777" w:rsidR="00F1764C" w:rsidRPr="00DB3254" w:rsidRDefault="00F1764C" w:rsidP="00F1764C">
            <w:pPr>
              <w:ind w:firstLine="0"/>
              <w:jc w:val="center"/>
              <w:rPr>
                <w:rFonts w:ascii="Times New Roman" w:hAnsi="Times New Roman"/>
              </w:rPr>
            </w:pPr>
            <w:r w:rsidRPr="00DB3254">
              <w:rPr>
                <w:rFonts w:ascii="Times New Roman" w:hAnsi="Times New Roman"/>
              </w:rPr>
              <w:t>эффективная</w:t>
            </w:r>
          </w:p>
        </w:tc>
        <w:tc>
          <w:tcPr>
            <w:tcW w:w="1399" w:type="dxa"/>
            <w:shd w:val="clear" w:color="auto" w:fill="auto"/>
          </w:tcPr>
          <w:p w14:paraId="24081941" w14:textId="2073779B" w:rsidR="00F1764C" w:rsidRPr="00DB3254" w:rsidRDefault="0058150D" w:rsidP="0058150D">
            <w:pPr>
              <w:ind w:firstLine="0"/>
              <w:jc w:val="center"/>
              <w:rPr>
                <w:rFonts w:ascii="Times New Roman" w:hAnsi="Times New Roman"/>
              </w:rPr>
            </w:pPr>
            <w:r w:rsidRPr="00DB3254">
              <w:rPr>
                <w:rFonts w:ascii="Times New Roman" w:hAnsi="Times New Roman"/>
              </w:rPr>
              <w:t>6</w:t>
            </w:r>
            <w:r w:rsidR="008201C7" w:rsidRPr="00DB3254">
              <w:rPr>
                <w:rFonts w:ascii="Times New Roman" w:hAnsi="Times New Roman"/>
              </w:rPr>
              <w:t>,</w:t>
            </w:r>
            <w:r w:rsidRPr="00DB3254">
              <w:rPr>
                <w:rFonts w:ascii="Times New Roman" w:hAnsi="Times New Roman"/>
              </w:rPr>
              <w:t>0</w:t>
            </w:r>
            <w:r w:rsidR="008201C7" w:rsidRPr="00DB3254">
              <w:rPr>
                <w:rFonts w:ascii="Times New Roman" w:hAnsi="Times New Roman"/>
              </w:rPr>
              <w:t>0</w:t>
            </w:r>
          </w:p>
        </w:tc>
        <w:tc>
          <w:tcPr>
            <w:tcW w:w="1863" w:type="dxa"/>
            <w:shd w:val="clear" w:color="auto" w:fill="auto"/>
          </w:tcPr>
          <w:p w14:paraId="65BDA5EE" w14:textId="41970B7B" w:rsidR="00F1764C" w:rsidRPr="00DB3254" w:rsidRDefault="0058150D" w:rsidP="00F1764C">
            <w:pPr>
              <w:ind w:firstLine="0"/>
              <w:jc w:val="center"/>
              <w:rPr>
                <w:rFonts w:ascii="Times New Roman" w:hAnsi="Times New Roman"/>
              </w:rPr>
            </w:pPr>
            <w:r w:rsidRPr="00DB3254">
              <w:rPr>
                <w:rFonts w:ascii="Times New Roman" w:hAnsi="Times New Roman"/>
              </w:rPr>
              <w:t>0</w:t>
            </w:r>
            <w:r w:rsidR="00DB64E1" w:rsidRPr="00DB3254">
              <w:rPr>
                <w:rFonts w:ascii="Times New Roman" w:hAnsi="Times New Roman"/>
              </w:rPr>
              <w:t>,00</w:t>
            </w:r>
          </w:p>
        </w:tc>
        <w:tc>
          <w:tcPr>
            <w:tcW w:w="1720" w:type="dxa"/>
            <w:shd w:val="clear" w:color="auto" w:fill="auto"/>
          </w:tcPr>
          <w:p w14:paraId="37939B11" w14:textId="0AEB7A35" w:rsidR="00F1764C" w:rsidRPr="00DB3254" w:rsidRDefault="0058150D" w:rsidP="0058150D">
            <w:pPr>
              <w:ind w:firstLine="0"/>
              <w:jc w:val="center"/>
              <w:rPr>
                <w:rFonts w:ascii="Times New Roman" w:hAnsi="Times New Roman"/>
              </w:rPr>
            </w:pPr>
            <w:r w:rsidRPr="00DB3254">
              <w:rPr>
                <w:rFonts w:ascii="Times New Roman" w:hAnsi="Times New Roman"/>
              </w:rPr>
              <w:t>2</w:t>
            </w:r>
            <w:r w:rsidR="008201C7" w:rsidRPr="00DB3254">
              <w:rPr>
                <w:rFonts w:ascii="Times New Roman" w:hAnsi="Times New Roman"/>
              </w:rPr>
              <w:t>,</w:t>
            </w:r>
            <w:r w:rsidRPr="00DB3254">
              <w:rPr>
                <w:rFonts w:ascii="Times New Roman" w:hAnsi="Times New Roman"/>
              </w:rPr>
              <w:t>0</w:t>
            </w:r>
            <w:r w:rsidR="008201C7" w:rsidRPr="00DB3254">
              <w:rPr>
                <w:rFonts w:ascii="Times New Roman" w:hAnsi="Times New Roman"/>
              </w:rPr>
              <w:t>0</w:t>
            </w:r>
          </w:p>
        </w:tc>
        <w:tc>
          <w:tcPr>
            <w:tcW w:w="1863" w:type="dxa"/>
            <w:shd w:val="clear" w:color="auto" w:fill="auto"/>
          </w:tcPr>
          <w:p w14:paraId="34B09B77" w14:textId="5F10D3E4" w:rsidR="00F1764C" w:rsidRPr="00DB3254" w:rsidRDefault="0058150D" w:rsidP="00F1764C">
            <w:pPr>
              <w:ind w:firstLine="0"/>
              <w:jc w:val="center"/>
              <w:rPr>
                <w:rFonts w:ascii="Times New Roman" w:hAnsi="Times New Roman"/>
              </w:rPr>
            </w:pPr>
            <w:r w:rsidRPr="00DB3254">
              <w:rPr>
                <w:rFonts w:ascii="Times New Roman" w:hAnsi="Times New Roman"/>
              </w:rPr>
              <w:t>4</w:t>
            </w:r>
            <w:r w:rsidR="00DB64E1" w:rsidRPr="00DB3254">
              <w:rPr>
                <w:rFonts w:ascii="Times New Roman" w:hAnsi="Times New Roman"/>
              </w:rPr>
              <w:t>,00</w:t>
            </w:r>
          </w:p>
        </w:tc>
      </w:tr>
      <w:tr w:rsidR="00F1764C" w:rsidRPr="003F7F98" w14:paraId="0ED44CC6" w14:textId="77777777" w:rsidTr="00DB3254">
        <w:tc>
          <w:tcPr>
            <w:tcW w:w="5807" w:type="dxa"/>
            <w:gridSpan w:val="2"/>
            <w:shd w:val="clear" w:color="auto" w:fill="auto"/>
          </w:tcPr>
          <w:p w14:paraId="6867944C" w14:textId="77777777" w:rsidR="00F1764C" w:rsidRPr="00DB3254" w:rsidRDefault="00F1764C" w:rsidP="00F1764C">
            <w:pPr>
              <w:ind w:firstLine="0"/>
              <w:jc w:val="center"/>
              <w:rPr>
                <w:rFonts w:ascii="Times New Roman" w:hAnsi="Times New Roman"/>
                <w:bCs/>
              </w:rPr>
            </w:pPr>
            <w:r w:rsidRPr="00DB3254">
              <w:rPr>
                <w:rFonts w:ascii="Times New Roman" w:hAnsi="Times New Roman"/>
                <w:b/>
              </w:rPr>
              <w:t>Группа С</w:t>
            </w:r>
            <w:r w:rsidRPr="00DB3254">
              <w:rPr>
                <w:rFonts w:ascii="Times New Roman" w:hAnsi="Times New Roman"/>
              </w:rPr>
              <w:t xml:space="preserve"> (максимальное значение)</w:t>
            </w:r>
          </w:p>
        </w:tc>
        <w:tc>
          <w:tcPr>
            <w:tcW w:w="2669" w:type="dxa"/>
            <w:shd w:val="clear" w:color="auto" w:fill="auto"/>
          </w:tcPr>
          <w:p w14:paraId="68B10F88" w14:textId="77777777" w:rsidR="00F1764C" w:rsidRPr="00DB3254" w:rsidRDefault="00F1764C" w:rsidP="00F1764C">
            <w:pPr>
              <w:ind w:firstLine="0"/>
              <w:jc w:val="center"/>
              <w:rPr>
                <w:rFonts w:ascii="Times New Roman" w:hAnsi="Times New Roman"/>
              </w:rPr>
            </w:pPr>
          </w:p>
        </w:tc>
        <w:tc>
          <w:tcPr>
            <w:tcW w:w="1399" w:type="dxa"/>
            <w:shd w:val="clear" w:color="auto" w:fill="auto"/>
          </w:tcPr>
          <w:p w14:paraId="6BADD222" w14:textId="77777777" w:rsidR="00F1764C" w:rsidRPr="00DB3254" w:rsidRDefault="00F1764C" w:rsidP="00F1764C">
            <w:pPr>
              <w:ind w:firstLine="0"/>
              <w:jc w:val="center"/>
              <w:rPr>
                <w:rFonts w:ascii="Times New Roman" w:hAnsi="Times New Roman"/>
              </w:rPr>
            </w:pPr>
            <w:r w:rsidRPr="00DB3254">
              <w:rPr>
                <w:rFonts w:ascii="Times New Roman" w:hAnsi="Times New Roman"/>
              </w:rPr>
              <w:t>10,00</w:t>
            </w:r>
          </w:p>
        </w:tc>
        <w:tc>
          <w:tcPr>
            <w:tcW w:w="1863" w:type="dxa"/>
            <w:shd w:val="clear" w:color="auto" w:fill="auto"/>
          </w:tcPr>
          <w:p w14:paraId="06635A9E" w14:textId="77777777" w:rsidR="00F1764C" w:rsidRPr="00DB3254" w:rsidRDefault="00F1764C" w:rsidP="00F1764C">
            <w:pPr>
              <w:ind w:firstLine="0"/>
              <w:jc w:val="center"/>
              <w:rPr>
                <w:rFonts w:ascii="Times New Roman" w:hAnsi="Times New Roman"/>
              </w:rPr>
            </w:pPr>
            <w:r w:rsidRPr="00DB3254">
              <w:rPr>
                <w:rFonts w:ascii="Times New Roman" w:hAnsi="Times New Roman"/>
              </w:rPr>
              <w:t>4,00</w:t>
            </w:r>
          </w:p>
        </w:tc>
        <w:tc>
          <w:tcPr>
            <w:tcW w:w="1720" w:type="dxa"/>
            <w:shd w:val="clear" w:color="auto" w:fill="auto"/>
          </w:tcPr>
          <w:p w14:paraId="2C98010B" w14:textId="77777777" w:rsidR="00F1764C" w:rsidRPr="00DB3254" w:rsidRDefault="00F1764C" w:rsidP="00F1764C">
            <w:pPr>
              <w:ind w:firstLine="0"/>
              <w:jc w:val="center"/>
              <w:rPr>
                <w:rFonts w:ascii="Times New Roman" w:hAnsi="Times New Roman"/>
              </w:rPr>
            </w:pPr>
            <w:r w:rsidRPr="00DB3254">
              <w:rPr>
                <w:rFonts w:ascii="Times New Roman" w:hAnsi="Times New Roman"/>
              </w:rPr>
              <w:t>2,00</w:t>
            </w:r>
          </w:p>
        </w:tc>
        <w:tc>
          <w:tcPr>
            <w:tcW w:w="1863" w:type="dxa"/>
            <w:shd w:val="clear" w:color="auto" w:fill="auto"/>
          </w:tcPr>
          <w:p w14:paraId="5E6CCBD3" w14:textId="77777777" w:rsidR="00F1764C" w:rsidRPr="00DB3254" w:rsidRDefault="00F1764C" w:rsidP="00F1764C">
            <w:pPr>
              <w:ind w:firstLine="0"/>
              <w:jc w:val="center"/>
              <w:rPr>
                <w:rFonts w:ascii="Times New Roman" w:hAnsi="Times New Roman"/>
              </w:rPr>
            </w:pPr>
            <w:r w:rsidRPr="00DB3254">
              <w:rPr>
                <w:rFonts w:ascii="Times New Roman" w:hAnsi="Times New Roman"/>
              </w:rPr>
              <w:t>4,00</w:t>
            </w:r>
          </w:p>
        </w:tc>
      </w:tr>
      <w:tr w:rsidR="00DB3254" w:rsidRPr="003F7F98" w14:paraId="2928D0A6" w14:textId="77777777" w:rsidTr="00DB3254">
        <w:tc>
          <w:tcPr>
            <w:tcW w:w="539" w:type="dxa"/>
            <w:shd w:val="clear" w:color="auto" w:fill="auto"/>
          </w:tcPr>
          <w:p w14:paraId="7A21CAFE" w14:textId="155B77FD" w:rsidR="00DB3254" w:rsidRPr="00DB3254" w:rsidRDefault="00DB3254" w:rsidP="00DB3254">
            <w:pPr>
              <w:ind w:firstLine="0"/>
              <w:jc w:val="center"/>
              <w:rPr>
                <w:rFonts w:ascii="Times New Roman" w:hAnsi="Times New Roman"/>
                <w:sz w:val="20"/>
                <w:szCs w:val="20"/>
              </w:rPr>
            </w:pPr>
            <w:r w:rsidRPr="00DB3254">
              <w:rPr>
                <w:rFonts w:ascii="Times New Roman" w:hAnsi="Times New Roman"/>
                <w:sz w:val="20"/>
                <w:szCs w:val="20"/>
              </w:rPr>
              <w:t>2</w:t>
            </w:r>
          </w:p>
        </w:tc>
        <w:tc>
          <w:tcPr>
            <w:tcW w:w="5268" w:type="dxa"/>
            <w:shd w:val="clear" w:color="auto" w:fill="auto"/>
          </w:tcPr>
          <w:p w14:paraId="7D756476" w14:textId="70AE15AF" w:rsidR="00DB3254" w:rsidRPr="00DB3254" w:rsidRDefault="00DB3254" w:rsidP="00DB3254">
            <w:pPr>
              <w:ind w:right="-533" w:firstLine="0"/>
              <w:jc w:val="left"/>
              <w:rPr>
                <w:rFonts w:ascii="Times New Roman" w:hAnsi="Times New Roman"/>
              </w:rPr>
            </w:pPr>
            <w:r w:rsidRPr="00DB3254">
              <w:rPr>
                <w:rFonts w:ascii="Times New Roman" w:hAnsi="Times New Roman"/>
              </w:rPr>
              <w:t>Жилищно-коммунальный комплекс городского поселения Березово</w:t>
            </w:r>
          </w:p>
        </w:tc>
        <w:tc>
          <w:tcPr>
            <w:tcW w:w="2669" w:type="dxa"/>
            <w:shd w:val="clear" w:color="auto" w:fill="auto"/>
          </w:tcPr>
          <w:p w14:paraId="1B9BFC2E" w14:textId="70A5FD5A" w:rsidR="00DB3254" w:rsidRPr="00DB3254" w:rsidRDefault="00DB3254" w:rsidP="00DB3254">
            <w:pPr>
              <w:ind w:firstLine="0"/>
              <w:jc w:val="center"/>
              <w:rPr>
                <w:rFonts w:ascii="Times New Roman" w:hAnsi="Times New Roman"/>
              </w:rPr>
            </w:pPr>
            <w:r w:rsidRPr="00DB3254">
              <w:rPr>
                <w:rFonts w:ascii="Times New Roman" w:hAnsi="Times New Roman"/>
              </w:rPr>
              <w:t>эффективная</w:t>
            </w:r>
          </w:p>
        </w:tc>
        <w:tc>
          <w:tcPr>
            <w:tcW w:w="1399" w:type="dxa"/>
            <w:shd w:val="clear" w:color="auto" w:fill="auto"/>
          </w:tcPr>
          <w:p w14:paraId="4A26272F" w14:textId="2AF55F3B" w:rsidR="00DB3254" w:rsidRPr="00DB3254" w:rsidRDefault="00DB3254" w:rsidP="00DB3254">
            <w:pPr>
              <w:ind w:firstLine="0"/>
              <w:jc w:val="center"/>
              <w:rPr>
                <w:rFonts w:ascii="Times New Roman" w:hAnsi="Times New Roman"/>
              </w:rPr>
            </w:pPr>
            <w:r w:rsidRPr="00DB3254">
              <w:rPr>
                <w:rFonts w:ascii="Times New Roman" w:hAnsi="Times New Roman"/>
              </w:rPr>
              <w:t>9,76</w:t>
            </w:r>
          </w:p>
        </w:tc>
        <w:tc>
          <w:tcPr>
            <w:tcW w:w="1863" w:type="dxa"/>
            <w:shd w:val="clear" w:color="auto" w:fill="auto"/>
          </w:tcPr>
          <w:p w14:paraId="34BA11F0" w14:textId="225325E3" w:rsidR="00DB3254" w:rsidRPr="00DB3254" w:rsidRDefault="00DB3254" w:rsidP="00DB3254">
            <w:pPr>
              <w:ind w:firstLine="0"/>
              <w:jc w:val="center"/>
              <w:rPr>
                <w:rFonts w:ascii="Times New Roman" w:hAnsi="Times New Roman"/>
              </w:rPr>
            </w:pPr>
            <w:r w:rsidRPr="00DB3254">
              <w:rPr>
                <w:rFonts w:ascii="Times New Roman" w:hAnsi="Times New Roman"/>
              </w:rPr>
              <w:t>4,00</w:t>
            </w:r>
          </w:p>
        </w:tc>
        <w:tc>
          <w:tcPr>
            <w:tcW w:w="1720" w:type="dxa"/>
            <w:shd w:val="clear" w:color="auto" w:fill="auto"/>
          </w:tcPr>
          <w:p w14:paraId="614EF230" w14:textId="6AE14BEE" w:rsidR="00DB3254" w:rsidRPr="00DB3254" w:rsidRDefault="00DB3254" w:rsidP="00DB3254">
            <w:pPr>
              <w:ind w:firstLine="0"/>
              <w:jc w:val="center"/>
              <w:rPr>
                <w:rFonts w:ascii="Times New Roman" w:hAnsi="Times New Roman"/>
              </w:rPr>
            </w:pPr>
            <w:r w:rsidRPr="00DB3254">
              <w:rPr>
                <w:rFonts w:ascii="Times New Roman" w:hAnsi="Times New Roman"/>
              </w:rPr>
              <w:t>2,00</w:t>
            </w:r>
          </w:p>
        </w:tc>
        <w:tc>
          <w:tcPr>
            <w:tcW w:w="1863" w:type="dxa"/>
            <w:shd w:val="clear" w:color="auto" w:fill="auto"/>
          </w:tcPr>
          <w:p w14:paraId="2CADF8A6" w14:textId="602ADAD3" w:rsidR="00DB3254" w:rsidRPr="00DB3254" w:rsidRDefault="00DB3254" w:rsidP="00DB3254">
            <w:pPr>
              <w:ind w:firstLine="0"/>
              <w:jc w:val="center"/>
              <w:rPr>
                <w:rFonts w:ascii="Times New Roman" w:hAnsi="Times New Roman"/>
              </w:rPr>
            </w:pPr>
            <w:r w:rsidRPr="00DB3254">
              <w:rPr>
                <w:rFonts w:ascii="Times New Roman" w:hAnsi="Times New Roman"/>
              </w:rPr>
              <w:t>3,76</w:t>
            </w:r>
          </w:p>
        </w:tc>
      </w:tr>
      <w:tr w:rsidR="00DB3254" w:rsidRPr="003F7F98" w14:paraId="571562A3" w14:textId="77777777" w:rsidTr="00DB3254">
        <w:tc>
          <w:tcPr>
            <w:tcW w:w="539" w:type="dxa"/>
            <w:shd w:val="clear" w:color="auto" w:fill="auto"/>
          </w:tcPr>
          <w:p w14:paraId="74BD4C5A" w14:textId="76926EC4" w:rsidR="00DB3254" w:rsidRPr="00DB3254" w:rsidRDefault="00DB3254" w:rsidP="00DB3254">
            <w:pPr>
              <w:ind w:firstLine="0"/>
              <w:jc w:val="center"/>
              <w:rPr>
                <w:rFonts w:ascii="Times New Roman" w:hAnsi="Times New Roman"/>
                <w:sz w:val="20"/>
                <w:szCs w:val="20"/>
              </w:rPr>
            </w:pPr>
            <w:r>
              <w:rPr>
                <w:rFonts w:ascii="Times New Roman" w:hAnsi="Times New Roman"/>
                <w:sz w:val="20"/>
                <w:szCs w:val="20"/>
              </w:rPr>
              <w:t>3</w:t>
            </w:r>
          </w:p>
        </w:tc>
        <w:tc>
          <w:tcPr>
            <w:tcW w:w="5268" w:type="dxa"/>
            <w:shd w:val="clear" w:color="auto" w:fill="auto"/>
          </w:tcPr>
          <w:p w14:paraId="1D270C3D" w14:textId="4193D9A1" w:rsidR="00DB3254" w:rsidRPr="00DB3254" w:rsidRDefault="00DB3254" w:rsidP="00DB3254">
            <w:pPr>
              <w:ind w:right="-533" w:firstLine="0"/>
              <w:jc w:val="left"/>
              <w:rPr>
                <w:rFonts w:ascii="Times New Roman" w:hAnsi="Times New Roman"/>
              </w:rPr>
            </w:pPr>
            <w:r w:rsidRPr="00DB3254">
              <w:rPr>
                <w:rFonts w:ascii="Times New Roman" w:hAnsi="Times New Roman"/>
              </w:rPr>
              <w:t>Профилактика правонарушений и обеспечение отдельных прав граждан в городском поселении Березово</w:t>
            </w:r>
          </w:p>
        </w:tc>
        <w:tc>
          <w:tcPr>
            <w:tcW w:w="2669" w:type="dxa"/>
            <w:shd w:val="clear" w:color="auto" w:fill="auto"/>
          </w:tcPr>
          <w:p w14:paraId="7E0D373B" w14:textId="6010DB3D" w:rsidR="00DB3254" w:rsidRPr="00DB3254" w:rsidRDefault="00DB3254" w:rsidP="00DB3254">
            <w:pPr>
              <w:ind w:firstLine="0"/>
              <w:jc w:val="center"/>
              <w:rPr>
                <w:rFonts w:ascii="Times New Roman" w:hAnsi="Times New Roman"/>
              </w:rPr>
            </w:pPr>
            <w:r w:rsidRPr="00DB3254">
              <w:rPr>
                <w:rFonts w:ascii="Times New Roman" w:hAnsi="Times New Roman"/>
              </w:rPr>
              <w:t>эффективная</w:t>
            </w:r>
          </w:p>
        </w:tc>
        <w:tc>
          <w:tcPr>
            <w:tcW w:w="1399" w:type="dxa"/>
            <w:shd w:val="clear" w:color="auto" w:fill="auto"/>
          </w:tcPr>
          <w:p w14:paraId="5C0CBFAD" w14:textId="01B7A6A1" w:rsidR="00DB3254" w:rsidRPr="00DB3254" w:rsidRDefault="00DB3254" w:rsidP="00DB3254">
            <w:pPr>
              <w:ind w:firstLine="0"/>
              <w:jc w:val="center"/>
              <w:rPr>
                <w:rFonts w:ascii="Times New Roman" w:hAnsi="Times New Roman"/>
              </w:rPr>
            </w:pPr>
            <w:r w:rsidRPr="00DB3254">
              <w:rPr>
                <w:rFonts w:ascii="Times New Roman" w:hAnsi="Times New Roman"/>
              </w:rPr>
              <w:t>9,60</w:t>
            </w:r>
          </w:p>
        </w:tc>
        <w:tc>
          <w:tcPr>
            <w:tcW w:w="1863" w:type="dxa"/>
            <w:shd w:val="clear" w:color="auto" w:fill="auto"/>
          </w:tcPr>
          <w:p w14:paraId="702249C1" w14:textId="7D801E70" w:rsidR="00DB3254" w:rsidRPr="00DB3254" w:rsidRDefault="00DB3254" w:rsidP="00DB3254">
            <w:pPr>
              <w:ind w:firstLine="0"/>
              <w:jc w:val="center"/>
              <w:rPr>
                <w:rFonts w:ascii="Times New Roman" w:hAnsi="Times New Roman"/>
              </w:rPr>
            </w:pPr>
            <w:r w:rsidRPr="00DB3254">
              <w:rPr>
                <w:rFonts w:ascii="Times New Roman" w:hAnsi="Times New Roman"/>
              </w:rPr>
              <w:t>3,60</w:t>
            </w:r>
          </w:p>
        </w:tc>
        <w:tc>
          <w:tcPr>
            <w:tcW w:w="1720" w:type="dxa"/>
            <w:shd w:val="clear" w:color="auto" w:fill="auto"/>
          </w:tcPr>
          <w:p w14:paraId="6E745F41" w14:textId="371CB87C" w:rsidR="00DB3254" w:rsidRPr="00DB3254" w:rsidRDefault="00DB3254" w:rsidP="00DB3254">
            <w:pPr>
              <w:ind w:firstLine="0"/>
              <w:jc w:val="center"/>
              <w:rPr>
                <w:rFonts w:ascii="Times New Roman" w:hAnsi="Times New Roman"/>
              </w:rPr>
            </w:pPr>
            <w:r w:rsidRPr="00DB3254">
              <w:rPr>
                <w:rFonts w:ascii="Times New Roman" w:hAnsi="Times New Roman"/>
              </w:rPr>
              <w:t>2,00</w:t>
            </w:r>
          </w:p>
        </w:tc>
        <w:tc>
          <w:tcPr>
            <w:tcW w:w="1863" w:type="dxa"/>
            <w:shd w:val="clear" w:color="auto" w:fill="auto"/>
          </w:tcPr>
          <w:p w14:paraId="0177416B" w14:textId="63DE38F3" w:rsidR="00DB3254" w:rsidRPr="00DB3254" w:rsidRDefault="00DB3254" w:rsidP="00DB3254">
            <w:pPr>
              <w:ind w:firstLine="0"/>
              <w:jc w:val="center"/>
              <w:rPr>
                <w:rFonts w:ascii="Times New Roman" w:hAnsi="Times New Roman"/>
              </w:rPr>
            </w:pPr>
            <w:r w:rsidRPr="00DB3254">
              <w:rPr>
                <w:rFonts w:ascii="Times New Roman" w:hAnsi="Times New Roman"/>
              </w:rPr>
              <w:t>4,00</w:t>
            </w:r>
          </w:p>
        </w:tc>
      </w:tr>
      <w:tr w:rsidR="00DB3254" w:rsidRPr="003F7F98" w14:paraId="5F2C76C5" w14:textId="77777777" w:rsidTr="00DB3254">
        <w:tc>
          <w:tcPr>
            <w:tcW w:w="539" w:type="dxa"/>
            <w:shd w:val="clear" w:color="auto" w:fill="auto"/>
          </w:tcPr>
          <w:p w14:paraId="5129F3D7" w14:textId="17C259BF" w:rsidR="00DB3254" w:rsidRPr="00DB3254" w:rsidRDefault="00DB3254" w:rsidP="00DB3254">
            <w:pPr>
              <w:ind w:firstLine="0"/>
              <w:jc w:val="center"/>
              <w:rPr>
                <w:rFonts w:ascii="Times New Roman" w:hAnsi="Times New Roman"/>
                <w:sz w:val="20"/>
                <w:szCs w:val="20"/>
              </w:rPr>
            </w:pPr>
            <w:r w:rsidRPr="00DB3254">
              <w:rPr>
                <w:rFonts w:ascii="Times New Roman" w:hAnsi="Times New Roman"/>
                <w:sz w:val="20"/>
                <w:szCs w:val="20"/>
              </w:rPr>
              <w:t>4</w:t>
            </w:r>
          </w:p>
        </w:tc>
        <w:tc>
          <w:tcPr>
            <w:tcW w:w="5268" w:type="dxa"/>
            <w:shd w:val="clear" w:color="auto" w:fill="auto"/>
          </w:tcPr>
          <w:p w14:paraId="517C67EE" w14:textId="5AF9483A" w:rsidR="00DB3254" w:rsidRPr="00DB3254" w:rsidRDefault="00DB3254" w:rsidP="00DB3254">
            <w:pPr>
              <w:ind w:firstLine="0"/>
              <w:rPr>
                <w:rFonts w:ascii="Times New Roman" w:hAnsi="Times New Roman"/>
              </w:rPr>
            </w:pPr>
            <w:r w:rsidRPr="00DB3254">
              <w:rPr>
                <w:rFonts w:ascii="Times New Roman" w:hAnsi="Times New Roman"/>
              </w:rPr>
              <w:t>Содействие занятости населения городского поселения Березово</w:t>
            </w:r>
          </w:p>
        </w:tc>
        <w:tc>
          <w:tcPr>
            <w:tcW w:w="2669" w:type="dxa"/>
            <w:shd w:val="clear" w:color="auto" w:fill="auto"/>
          </w:tcPr>
          <w:p w14:paraId="2CABF3B9" w14:textId="2854C412" w:rsidR="00DB3254" w:rsidRPr="00DB3254" w:rsidRDefault="00DB3254" w:rsidP="00DB3254">
            <w:pPr>
              <w:ind w:firstLine="0"/>
              <w:jc w:val="center"/>
              <w:rPr>
                <w:rFonts w:ascii="Times New Roman" w:hAnsi="Times New Roman"/>
              </w:rPr>
            </w:pPr>
            <w:r w:rsidRPr="00DB3254">
              <w:rPr>
                <w:rFonts w:ascii="Times New Roman" w:hAnsi="Times New Roman"/>
              </w:rPr>
              <w:t>эффективная</w:t>
            </w:r>
          </w:p>
        </w:tc>
        <w:tc>
          <w:tcPr>
            <w:tcW w:w="1399" w:type="dxa"/>
            <w:shd w:val="clear" w:color="auto" w:fill="auto"/>
          </w:tcPr>
          <w:p w14:paraId="5BB1C703" w14:textId="03B4793E" w:rsidR="00DB3254" w:rsidRPr="00DB3254" w:rsidRDefault="00DB3254" w:rsidP="00DB3254">
            <w:pPr>
              <w:ind w:firstLine="0"/>
              <w:jc w:val="center"/>
              <w:rPr>
                <w:rFonts w:ascii="Times New Roman" w:hAnsi="Times New Roman"/>
              </w:rPr>
            </w:pPr>
            <w:r w:rsidRPr="00DB3254">
              <w:rPr>
                <w:rFonts w:ascii="Times New Roman" w:hAnsi="Times New Roman"/>
              </w:rPr>
              <w:t>9,44</w:t>
            </w:r>
          </w:p>
        </w:tc>
        <w:tc>
          <w:tcPr>
            <w:tcW w:w="1863" w:type="dxa"/>
            <w:shd w:val="clear" w:color="auto" w:fill="auto"/>
          </w:tcPr>
          <w:p w14:paraId="4E2CB0E1" w14:textId="2A80E623" w:rsidR="00DB3254" w:rsidRPr="00DB3254" w:rsidRDefault="00DB3254" w:rsidP="00DB3254">
            <w:pPr>
              <w:ind w:firstLine="0"/>
              <w:jc w:val="center"/>
              <w:rPr>
                <w:rFonts w:ascii="Times New Roman" w:hAnsi="Times New Roman"/>
              </w:rPr>
            </w:pPr>
            <w:r w:rsidRPr="00DB3254">
              <w:rPr>
                <w:rFonts w:ascii="Times New Roman" w:hAnsi="Times New Roman"/>
              </w:rPr>
              <w:t>4,00</w:t>
            </w:r>
          </w:p>
        </w:tc>
        <w:tc>
          <w:tcPr>
            <w:tcW w:w="1720" w:type="dxa"/>
            <w:shd w:val="clear" w:color="auto" w:fill="auto"/>
          </w:tcPr>
          <w:p w14:paraId="238A8C12" w14:textId="20E98096" w:rsidR="00DB3254" w:rsidRPr="00DB3254" w:rsidRDefault="00DB3254" w:rsidP="00DB3254">
            <w:pPr>
              <w:ind w:firstLine="0"/>
              <w:jc w:val="center"/>
              <w:rPr>
                <w:rFonts w:ascii="Times New Roman" w:hAnsi="Times New Roman"/>
              </w:rPr>
            </w:pPr>
            <w:r w:rsidRPr="00DB3254">
              <w:rPr>
                <w:rFonts w:ascii="Times New Roman" w:hAnsi="Times New Roman"/>
              </w:rPr>
              <w:t>2,00</w:t>
            </w:r>
          </w:p>
        </w:tc>
        <w:tc>
          <w:tcPr>
            <w:tcW w:w="1863" w:type="dxa"/>
            <w:shd w:val="clear" w:color="auto" w:fill="auto"/>
          </w:tcPr>
          <w:p w14:paraId="152C4A56" w14:textId="38F6C56C" w:rsidR="00DB3254" w:rsidRPr="00DB3254" w:rsidRDefault="00DB3254" w:rsidP="00DB3254">
            <w:pPr>
              <w:ind w:firstLine="0"/>
              <w:jc w:val="center"/>
              <w:rPr>
                <w:rFonts w:ascii="Times New Roman" w:hAnsi="Times New Roman"/>
              </w:rPr>
            </w:pPr>
            <w:r w:rsidRPr="00DB3254">
              <w:rPr>
                <w:rFonts w:ascii="Times New Roman" w:hAnsi="Times New Roman"/>
              </w:rPr>
              <w:t>3,44</w:t>
            </w:r>
          </w:p>
        </w:tc>
      </w:tr>
      <w:tr w:rsidR="00DB3254" w:rsidRPr="003F7F98" w14:paraId="25E6D5C6" w14:textId="77777777" w:rsidTr="00DB3254">
        <w:tc>
          <w:tcPr>
            <w:tcW w:w="539" w:type="dxa"/>
            <w:shd w:val="clear" w:color="auto" w:fill="auto"/>
          </w:tcPr>
          <w:p w14:paraId="3C833599" w14:textId="4E69643A" w:rsidR="00DB3254" w:rsidRPr="00DB3254" w:rsidRDefault="00DB3254" w:rsidP="00DB3254">
            <w:pPr>
              <w:ind w:firstLine="0"/>
              <w:jc w:val="center"/>
              <w:rPr>
                <w:rFonts w:ascii="Times New Roman" w:hAnsi="Times New Roman"/>
                <w:sz w:val="20"/>
                <w:szCs w:val="20"/>
              </w:rPr>
            </w:pPr>
            <w:r>
              <w:rPr>
                <w:rFonts w:ascii="Times New Roman" w:hAnsi="Times New Roman"/>
                <w:sz w:val="20"/>
                <w:szCs w:val="20"/>
              </w:rPr>
              <w:t>5</w:t>
            </w:r>
          </w:p>
        </w:tc>
        <w:tc>
          <w:tcPr>
            <w:tcW w:w="5268" w:type="dxa"/>
            <w:shd w:val="clear" w:color="auto" w:fill="auto"/>
          </w:tcPr>
          <w:p w14:paraId="10AC05F4" w14:textId="39FD18DB" w:rsidR="00DB3254" w:rsidRPr="00DB3254" w:rsidRDefault="00DB3254" w:rsidP="00DB3254">
            <w:pPr>
              <w:ind w:firstLine="0"/>
              <w:rPr>
                <w:rFonts w:ascii="Times New Roman" w:hAnsi="Times New Roman"/>
              </w:rPr>
            </w:pPr>
            <w:r w:rsidRPr="00DB3254">
              <w:rPr>
                <w:rFonts w:ascii="Times New Roman" w:hAnsi="Times New Roman"/>
              </w:rPr>
              <w:t>Благоустройство территории городского поселения Березово</w:t>
            </w:r>
          </w:p>
        </w:tc>
        <w:tc>
          <w:tcPr>
            <w:tcW w:w="2669" w:type="dxa"/>
            <w:shd w:val="clear" w:color="auto" w:fill="auto"/>
          </w:tcPr>
          <w:p w14:paraId="326D0D2D" w14:textId="3DAF59CF" w:rsidR="00DB3254" w:rsidRPr="00DB3254" w:rsidRDefault="00DB3254" w:rsidP="00DB3254">
            <w:pPr>
              <w:ind w:firstLine="0"/>
              <w:jc w:val="center"/>
              <w:rPr>
                <w:rFonts w:ascii="Times New Roman" w:hAnsi="Times New Roman"/>
              </w:rPr>
            </w:pPr>
            <w:r w:rsidRPr="00DB3254">
              <w:rPr>
                <w:rFonts w:ascii="Times New Roman" w:hAnsi="Times New Roman"/>
              </w:rPr>
              <w:t>эффективная</w:t>
            </w:r>
          </w:p>
        </w:tc>
        <w:tc>
          <w:tcPr>
            <w:tcW w:w="1399" w:type="dxa"/>
            <w:shd w:val="clear" w:color="auto" w:fill="auto"/>
          </w:tcPr>
          <w:p w14:paraId="1C9F3F48" w14:textId="2C899FCE" w:rsidR="00DB3254" w:rsidRPr="00DB3254" w:rsidRDefault="00804DD8" w:rsidP="00DB3254">
            <w:pPr>
              <w:ind w:firstLine="0"/>
              <w:jc w:val="center"/>
              <w:rPr>
                <w:rFonts w:ascii="Times New Roman" w:hAnsi="Times New Roman"/>
              </w:rPr>
            </w:pPr>
            <w:r>
              <w:rPr>
                <w:rFonts w:ascii="Times New Roman" w:hAnsi="Times New Roman"/>
              </w:rPr>
              <w:t>7</w:t>
            </w:r>
            <w:r w:rsidR="00DB3254" w:rsidRPr="00DB3254">
              <w:rPr>
                <w:rFonts w:ascii="Times New Roman" w:hAnsi="Times New Roman"/>
              </w:rPr>
              <w:t>,44</w:t>
            </w:r>
          </w:p>
        </w:tc>
        <w:tc>
          <w:tcPr>
            <w:tcW w:w="1863" w:type="dxa"/>
            <w:shd w:val="clear" w:color="auto" w:fill="auto"/>
          </w:tcPr>
          <w:p w14:paraId="244B6F05" w14:textId="3F6B0135" w:rsidR="00DB3254" w:rsidRPr="00DB3254" w:rsidRDefault="002A4EA0" w:rsidP="00DB3254">
            <w:pPr>
              <w:ind w:firstLine="0"/>
              <w:jc w:val="center"/>
              <w:rPr>
                <w:rFonts w:ascii="Times New Roman" w:hAnsi="Times New Roman"/>
              </w:rPr>
            </w:pPr>
            <w:r>
              <w:rPr>
                <w:rFonts w:ascii="Times New Roman" w:hAnsi="Times New Roman"/>
              </w:rPr>
              <w:t>2</w:t>
            </w:r>
            <w:r w:rsidR="00DB3254" w:rsidRPr="00DB3254">
              <w:rPr>
                <w:rFonts w:ascii="Times New Roman" w:hAnsi="Times New Roman"/>
              </w:rPr>
              <w:t>,00</w:t>
            </w:r>
          </w:p>
        </w:tc>
        <w:tc>
          <w:tcPr>
            <w:tcW w:w="1720" w:type="dxa"/>
            <w:shd w:val="clear" w:color="auto" w:fill="auto"/>
          </w:tcPr>
          <w:p w14:paraId="7CEEDFB0" w14:textId="1F2BC2A4" w:rsidR="00DB3254" w:rsidRPr="00DB3254" w:rsidRDefault="00DB3254" w:rsidP="00DB3254">
            <w:pPr>
              <w:ind w:firstLine="0"/>
              <w:jc w:val="center"/>
              <w:rPr>
                <w:rFonts w:ascii="Times New Roman" w:hAnsi="Times New Roman"/>
              </w:rPr>
            </w:pPr>
            <w:r w:rsidRPr="00DB3254">
              <w:rPr>
                <w:rFonts w:ascii="Times New Roman" w:hAnsi="Times New Roman"/>
              </w:rPr>
              <w:t>2,00</w:t>
            </w:r>
          </w:p>
        </w:tc>
        <w:tc>
          <w:tcPr>
            <w:tcW w:w="1863" w:type="dxa"/>
            <w:shd w:val="clear" w:color="auto" w:fill="auto"/>
          </w:tcPr>
          <w:p w14:paraId="73087113" w14:textId="6CD6CFBD" w:rsidR="00DB3254" w:rsidRPr="00DB3254" w:rsidRDefault="00DB3254" w:rsidP="00DB3254">
            <w:pPr>
              <w:ind w:firstLine="0"/>
              <w:jc w:val="center"/>
              <w:rPr>
                <w:rFonts w:ascii="Times New Roman" w:hAnsi="Times New Roman"/>
              </w:rPr>
            </w:pPr>
            <w:r w:rsidRPr="00DB3254">
              <w:rPr>
                <w:rFonts w:ascii="Times New Roman" w:hAnsi="Times New Roman"/>
              </w:rPr>
              <w:t>3,44</w:t>
            </w:r>
          </w:p>
        </w:tc>
      </w:tr>
      <w:tr w:rsidR="00DB3254" w:rsidRPr="003F7F98" w14:paraId="7D2F3F0B" w14:textId="77777777" w:rsidTr="00DB3254">
        <w:tc>
          <w:tcPr>
            <w:tcW w:w="539" w:type="dxa"/>
            <w:shd w:val="clear" w:color="auto" w:fill="auto"/>
          </w:tcPr>
          <w:p w14:paraId="562D8BB0" w14:textId="4779AE0A" w:rsidR="00DB3254" w:rsidRPr="00DB3254" w:rsidRDefault="00DB3254" w:rsidP="00DB3254">
            <w:pPr>
              <w:ind w:firstLine="0"/>
              <w:jc w:val="center"/>
              <w:rPr>
                <w:rFonts w:ascii="Times New Roman" w:hAnsi="Times New Roman"/>
                <w:sz w:val="20"/>
                <w:szCs w:val="20"/>
              </w:rPr>
            </w:pPr>
            <w:r w:rsidRPr="00DB3254">
              <w:rPr>
                <w:rFonts w:ascii="Times New Roman" w:hAnsi="Times New Roman"/>
                <w:sz w:val="20"/>
                <w:szCs w:val="20"/>
              </w:rPr>
              <w:t>6</w:t>
            </w:r>
          </w:p>
        </w:tc>
        <w:tc>
          <w:tcPr>
            <w:tcW w:w="5268" w:type="dxa"/>
            <w:shd w:val="clear" w:color="auto" w:fill="auto"/>
          </w:tcPr>
          <w:p w14:paraId="2C54B688" w14:textId="1C7E6016" w:rsidR="00DB3254" w:rsidRPr="00DB3254" w:rsidRDefault="00DB3254" w:rsidP="00DB3254">
            <w:pPr>
              <w:ind w:firstLine="0"/>
              <w:jc w:val="left"/>
              <w:rPr>
                <w:rFonts w:ascii="Times New Roman" w:hAnsi="Times New Roman"/>
              </w:rPr>
            </w:pPr>
            <w:r w:rsidRPr="00DB3254">
              <w:rPr>
                <w:rFonts w:ascii="Times New Roman" w:hAnsi="Times New Roman"/>
              </w:rPr>
              <w:t>Современная транспортная система городского поселения Березово</w:t>
            </w:r>
          </w:p>
        </w:tc>
        <w:tc>
          <w:tcPr>
            <w:tcW w:w="2669" w:type="dxa"/>
            <w:shd w:val="clear" w:color="auto" w:fill="auto"/>
          </w:tcPr>
          <w:p w14:paraId="1E8F3A75" w14:textId="77777777" w:rsidR="00DB3254" w:rsidRPr="00DB3254" w:rsidRDefault="00DB3254" w:rsidP="00DB3254">
            <w:pPr>
              <w:ind w:firstLine="0"/>
              <w:jc w:val="center"/>
              <w:rPr>
                <w:rFonts w:ascii="Times New Roman" w:hAnsi="Times New Roman"/>
              </w:rPr>
            </w:pPr>
            <w:r w:rsidRPr="00DB3254">
              <w:rPr>
                <w:rFonts w:ascii="Times New Roman" w:hAnsi="Times New Roman"/>
              </w:rPr>
              <w:t>умеренно</w:t>
            </w:r>
          </w:p>
          <w:p w14:paraId="48EB3FD8" w14:textId="77C2528C" w:rsidR="00DB3254" w:rsidRPr="00DB3254" w:rsidRDefault="00DB3254" w:rsidP="00DB3254">
            <w:pPr>
              <w:ind w:firstLine="0"/>
              <w:jc w:val="center"/>
              <w:rPr>
                <w:rFonts w:ascii="Times New Roman" w:hAnsi="Times New Roman"/>
              </w:rPr>
            </w:pPr>
            <w:r w:rsidRPr="00DB3254">
              <w:rPr>
                <w:rFonts w:ascii="Times New Roman" w:hAnsi="Times New Roman"/>
              </w:rPr>
              <w:t>эффективная</w:t>
            </w:r>
          </w:p>
        </w:tc>
        <w:tc>
          <w:tcPr>
            <w:tcW w:w="1399" w:type="dxa"/>
            <w:shd w:val="clear" w:color="auto" w:fill="auto"/>
          </w:tcPr>
          <w:p w14:paraId="03FD2367" w14:textId="68733578" w:rsidR="00DB3254" w:rsidRPr="00DB3254" w:rsidRDefault="00DB3254" w:rsidP="00DB3254">
            <w:pPr>
              <w:ind w:firstLine="0"/>
              <w:jc w:val="center"/>
              <w:rPr>
                <w:rFonts w:ascii="Times New Roman" w:hAnsi="Times New Roman"/>
              </w:rPr>
            </w:pPr>
            <w:r w:rsidRPr="00DB3254">
              <w:rPr>
                <w:rFonts w:ascii="Times New Roman" w:hAnsi="Times New Roman"/>
              </w:rPr>
              <w:t>5,00</w:t>
            </w:r>
          </w:p>
        </w:tc>
        <w:tc>
          <w:tcPr>
            <w:tcW w:w="1863" w:type="dxa"/>
            <w:shd w:val="clear" w:color="auto" w:fill="auto"/>
          </w:tcPr>
          <w:p w14:paraId="2143E968" w14:textId="43EA5C02" w:rsidR="00DB3254" w:rsidRPr="00DB3254" w:rsidRDefault="00DB3254" w:rsidP="00DB3254">
            <w:pPr>
              <w:ind w:firstLine="0"/>
              <w:jc w:val="center"/>
              <w:rPr>
                <w:rFonts w:ascii="Times New Roman" w:hAnsi="Times New Roman"/>
              </w:rPr>
            </w:pPr>
            <w:r w:rsidRPr="00DB3254">
              <w:rPr>
                <w:rFonts w:ascii="Times New Roman" w:hAnsi="Times New Roman"/>
              </w:rPr>
              <w:t>1,00</w:t>
            </w:r>
          </w:p>
        </w:tc>
        <w:tc>
          <w:tcPr>
            <w:tcW w:w="1720" w:type="dxa"/>
            <w:shd w:val="clear" w:color="auto" w:fill="auto"/>
          </w:tcPr>
          <w:p w14:paraId="455DFD18" w14:textId="4CF7D5D1" w:rsidR="00DB3254" w:rsidRPr="00DB3254" w:rsidRDefault="00DB3254" w:rsidP="00DB3254">
            <w:pPr>
              <w:ind w:firstLine="0"/>
              <w:jc w:val="center"/>
              <w:rPr>
                <w:rFonts w:ascii="Times New Roman" w:hAnsi="Times New Roman"/>
              </w:rPr>
            </w:pPr>
            <w:r w:rsidRPr="00DB3254">
              <w:rPr>
                <w:rFonts w:ascii="Times New Roman" w:hAnsi="Times New Roman"/>
              </w:rPr>
              <w:t>2,00</w:t>
            </w:r>
          </w:p>
        </w:tc>
        <w:tc>
          <w:tcPr>
            <w:tcW w:w="1863" w:type="dxa"/>
            <w:shd w:val="clear" w:color="auto" w:fill="auto"/>
          </w:tcPr>
          <w:p w14:paraId="41C3520B" w14:textId="673A1B7B" w:rsidR="00DB3254" w:rsidRPr="00DB3254" w:rsidRDefault="00DB3254" w:rsidP="00DB3254">
            <w:pPr>
              <w:ind w:firstLine="0"/>
              <w:jc w:val="center"/>
              <w:rPr>
                <w:rFonts w:ascii="Times New Roman" w:hAnsi="Times New Roman"/>
              </w:rPr>
            </w:pPr>
            <w:r w:rsidRPr="00DB3254">
              <w:rPr>
                <w:rFonts w:ascii="Times New Roman" w:hAnsi="Times New Roman"/>
              </w:rPr>
              <w:t>2,00</w:t>
            </w:r>
          </w:p>
        </w:tc>
      </w:tr>
      <w:tr w:rsidR="00DB3254" w:rsidRPr="003F7F98" w14:paraId="709C555A" w14:textId="77777777" w:rsidTr="00DB3254">
        <w:tc>
          <w:tcPr>
            <w:tcW w:w="5807" w:type="dxa"/>
            <w:gridSpan w:val="2"/>
            <w:shd w:val="clear" w:color="auto" w:fill="auto"/>
          </w:tcPr>
          <w:p w14:paraId="342C9BED" w14:textId="77777777" w:rsidR="00DB3254" w:rsidRPr="00DB3254" w:rsidRDefault="00DB3254" w:rsidP="00DB3254">
            <w:pPr>
              <w:ind w:firstLine="0"/>
              <w:jc w:val="center"/>
              <w:rPr>
                <w:rFonts w:ascii="Times New Roman" w:hAnsi="Times New Roman"/>
                <w:bCs/>
                <w:lang w:val="en-US"/>
              </w:rPr>
            </w:pPr>
            <w:r w:rsidRPr="00DB3254">
              <w:rPr>
                <w:rFonts w:ascii="Times New Roman" w:hAnsi="Times New Roman"/>
                <w:b/>
                <w:bCs/>
              </w:rPr>
              <w:t xml:space="preserve">Группа </w:t>
            </w:r>
            <w:r w:rsidRPr="00DB3254">
              <w:rPr>
                <w:rFonts w:ascii="Times New Roman" w:hAnsi="Times New Roman"/>
                <w:b/>
                <w:bCs/>
                <w:lang w:val="en-US"/>
              </w:rPr>
              <w:t>D</w:t>
            </w:r>
            <w:r w:rsidRPr="00DB3254">
              <w:rPr>
                <w:rFonts w:ascii="Times New Roman" w:hAnsi="Times New Roman"/>
                <w:bCs/>
              </w:rPr>
              <w:t xml:space="preserve"> </w:t>
            </w:r>
            <w:r w:rsidRPr="00DB3254">
              <w:rPr>
                <w:rFonts w:ascii="Times New Roman" w:hAnsi="Times New Roman"/>
              </w:rPr>
              <w:t>(максимальное значение)</w:t>
            </w:r>
          </w:p>
        </w:tc>
        <w:tc>
          <w:tcPr>
            <w:tcW w:w="2669" w:type="dxa"/>
            <w:shd w:val="clear" w:color="auto" w:fill="auto"/>
          </w:tcPr>
          <w:p w14:paraId="2E66A333" w14:textId="77777777" w:rsidR="00DB3254" w:rsidRPr="00DB3254" w:rsidRDefault="00DB3254" w:rsidP="00DB3254">
            <w:pPr>
              <w:ind w:firstLine="0"/>
              <w:jc w:val="center"/>
              <w:rPr>
                <w:rFonts w:ascii="Times New Roman" w:hAnsi="Times New Roman"/>
                <w:bCs/>
              </w:rPr>
            </w:pPr>
          </w:p>
        </w:tc>
        <w:tc>
          <w:tcPr>
            <w:tcW w:w="1399" w:type="dxa"/>
            <w:shd w:val="clear" w:color="auto" w:fill="auto"/>
          </w:tcPr>
          <w:p w14:paraId="328F95AC" w14:textId="77777777" w:rsidR="00DB3254" w:rsidRPr="00DB3254" w:rsidRDefault="00DB3254" w:rsidP="00DB3254">
            <w:pPr>
              <w:ind w:firstLine="0"/>
              <w:jc w:val="center"/>
              <w:rPr>
                <w:rFonts w:ascii="Times New Roman" w:hAnsi="Times New Roman"/>
                <w:bCs/>
              </w:rPr>
            </w:pPr>
            <w:r w:rsidRPr="00DB3254">
              <w:rPr>
                <w:rFonts w:ascii="Times New Roman" w:hAnsi="Times New Roman"/>
                <w:bCs/>
              </w:rPr>
              <w:t>10,00</w:t>
            </w:r>
          </w:p>
        </w:tc>
        <w:tc>
          <w:tcPr>
            <w:tcW w:w="1863" w:type="dxa"/>
            <w:shd w:val="clear" w:color="auto" w:fill="auto"/>
          </w:tcPr>
          <w:p w14:paraId="496DBF86" w14:textId="77777777" w:rsidR="00DB3254" w:rsidRPr="00DB3254" w:rsidRDefault="00DB3254" w:rsidP="00DB3254">
            <w:pPr>
              <w:ind w:firstLine="0"/>
              <w:jc w:val="center"/>
              <w:rPr>
                <w:rFonts w:ascii="Times New Roman" w:hAnsi="Times New Roman"/>
              </w:rPr>
            </w:pPr>
            <w:r w:rsidRPr="00DB3254">
              <w:rPr>
                <w:rFonts w:ascii="Times New Roman" w:hAnsi="Times New Roman"/>
              </w:rPr>
              <w:t>4,00</w:t>
            </w:r>
          </w:p>
        </w:tc>
        <w:tc>
          <w:tcPr>
            <w:tcW w:w="1720" w:type="dxa"/>
            <w:shd w:val="clear" w:color="auto" w:fill="auto"/>
          </w:tcPr>
          <w:p w14:paraId="125961EE" w14:textId="77777777" w:rsidR="00DB3254" w:rsidRPr="00DB3254" w:rsidRDefault="00DB3254" w:rsidP="00DB3254">
            <w:pPr>
              <w:ind w:firstLine="0"/>
              <w:jc w:val="center"/>
              <w:rPr>
                <w:rFonts w:ascii="Times New Roman" w:hAnsi="Times New Roman"/>
              </w:rPr>
            </w:pPr>
            <w:r w:rsidRPr="00DB3254">
              <w:rPr>
                <w:rFonts w:ascii="Times New Roman" w:hAnsi="Times New Roman"/>
              </w:rPr>
              <w:t>2,00</w:t>
            </w:r>
          </w:p>
        </w:tc>
        <w:tc>
          <w:tcPr>
            <w:tcW w:w="1863" w:type="dxa"/>
            <w:shd w:val="clear" w:color="auto" w:fill="auto"/>
          </w:tcPr>
          <w:p w14:paraId="0A0EB0AB" w14:textId="77777777" w:rsidR="00DB3254" w:rsidRPr="00DB3254" w:rsidRDefault="00DB3254" w:rsidP="00DB3254">
            <w:pPr>
              <w:ind w:firstLine="0"/>
              <w:jc w:val="center"/>
              <w:rPr>
                <w:rFonts w:ascii="Times New Roman" w:hAnsi="Times New Roman"/>
                <w:bCs/>
              </w:rPr>
            </w:pPr>
            <w:r w:rsidRPr="00DB3254">
              <w:rPr>
                <w:rFonts w:ascii="Times New Roman" w:hAnsi="Times New Roman"/>
              </w:rPr>
              <w:t>4,00</w:t>
            </w:r>
          </w:p>
        </w:tc>
      </w:tr>
      <w:tr w:rsidR="00DB3254" w:rsidRPr="003F7F98" w14:paraId="29A0DDE3" w14:textId="77777777" w:rsidTr="00DB3254">
        <w:tc>
          <w:tcPr>
            <w:tcW w:w="539" w:type="dxa"/>
            <w:shd w:val="clear" w:color="auto" w:fill="auto"/>
          </w:tcPr>
          <w:p w14:paraId="3883579B" w14:textId="583CF319" w:rsidR="00DB3254" w:rsidRPr="00DB3254" w:rsidRDefault="00DB3254" w:rsidP="00DB3254">
            <w:pPr>
              <w:ind w:firstLine="0"/>
              <w:jc w:val="center"/>
              <w:rPr>
                <w:rFonts w:ascii="Times New Roman" w:hAnsi="Times New Roman"/>
                <w:sz w:val="20"/>
                <w:szCs w:val="20"/>
              </w:rPr>
            </w:pPr>
            <w:r w:rsidRPr="00DB3254">
              <w:rPr>
                <w:rFonts w:ascii="Times New Roman" w:hAnsi="Times New Roman"/>
                <w:sz w:val="20"/>
                <w:szCs w:val="20"/>
              </w:rPr>
              <w:t>7</w:t>
            </w:r>
          </w:p>
        </w:tc>
        <w:tc>
          <w:tcPr>
            <w:tcW w:w="5268" w:type="dxa"/>
            <w:shd w:val="clear" w:color="auto" w:fill="auto"/>
          </w:tcPr>
          <w:p w14:paraId="21C49D2B" w14:textId="1BC08FEA" w:rsidR="00DB3254" w:rsidRPr="00DB3254" w:rsidRDefault="00DB3254" w:rsidP="00DB3254">
            <w:pPr>
              <w:ind w:firstLine="0"/>
              <w:jc w:val="left"/>
              <w:rPr>
                <w:rFonts w:ascii="Times New Roman" w:hAnsi="Times New Roman"/>
              </w:rPr>
            </w:pPr>
            <w:r w:rsidRPr="00DB3254">
              <w:rPr>
                <w:rFonts w:ascii="Times New Roman" w:hAnsi="Times New Roman"/>
              </w:rPr>
              <w:t>Защита населения и территории от чрезвычайных ситуаций, обеспечение пожарной безопасности в городском поселении Березово</w:t>
            </w:r>
          </w:p>
        </w:tc>
        <w:tc>
          <w:tcPr>
            <w:tcW w:w="2669" w:type="dxa"/>
            <w:shd w:val="clear" w:color="auto" w:fill="auto"/>
          </w:tcPr>
          <w:p w14:paraId="0ECE3585" w14:textId="455DB4C9" w:rsidR="00DB3254" w:rsidRPr="00DB3254" w:rsidRDefault="00DB3254" w:rsidP="00DB3254">
            <w:pPr>
              <w:ind w:firstLine="0"/>
              <w:jc w:val="center"/>
              <w:rPr>
                <w:rFonts w:ascii="Times New Roman" w:hAnsi="Times New Roman"/>
              </w:rPr>
            </w:pPr>
            <w:r w:rsidRPr="00DB3254">
              <w:rPr>
                <w:rFonts w:ascii="Times New Roman" w:hAnsi="Times New Roman"/>
              </w:rPr>
              <w:t>эффективная</w:t>
            </w:r>
          </w:p>
        </w:tc>
        <w:tc>
          <w:tcPr>
            <w:tcW w:w="1399" w:type="dxa"/>
            <w:shd w:val="clear" w:color="auto" w:fill="auto"/>
          </w:tcPr>
          <w:p w14:paraId="17E7D9F4" w14:textId="36ED6660" w:rsidR="00DB3254" w:rsidRPr="00DB3254" w:rsidRDefault="00DB3254" w:rsidP="00DB3254">
            <w:pPr>
              <w:ind w:firstLine="0"/>
              <w:jc w:val="center"/>
              <w:rPr>
                <w:rFonts w:ascii="Times New Roman" w:hAnsi="Times New Roman"/>
              </w:rPr>
            </w:pPr>
            <w:r w:rsidRPr="00DB3254">
              <w:rPr>
                <w:rFonts w:ascii="Times New Roman" w:hAnsi="Times New Roman"/>
              </w:rPr>
              <w:t>10,00</w:t>
            </w:r>
          </w:p>
        </w:tc>
        <w:tc>
          <w:tcPr>
            <w:tcW w:w="1863" w:type="dxa"/>
            <w:shd w:val="clear" w:color="auto" w:fill="auto"/>
          </w:tcPr>
          <w:p w14:paraId="34A126AE" w14:textId="4C7D452B" w:rsidR="00DB3254" w:rsidRPr="00DB3254" w:rsidRDefault="00DB3254" w:rsidP="00DB3254">
            <w:pPr>
              <w:ind w:firstLine="0"/>
              <w:jc w:val="center"/>
              <w:rPr>
                <w:rFonts w:ascii="Times New Roman" w:hAnsi="Times New Roman"/>
              </w:rPr>
            </w:pPr>
            <w:r w:rsidRPr="00DB3254">
              <w:rPr>
                <w:rFonts w:ascii="Times New Roman" w:hAnsi="Times New Roman"/>
              </w:rPr>
              <w:t>4,00</w:t>
            </w:r>
          </w:p>
        </w:tc>
        <w:tc>
          <w:tcPr>
            <w:tcW w:w="1720" w:type="dxa"/>
            <w:shd w:val="clear" w:color="auto" w:fill="auto"/>
          </w:tcPr>
          <w:p w14:paraId="2555AE2A" w14:textId="7CD369B8" w:rsidR="00DB3254" w:rsidRPr="00DB3254" w:rsidRDefault="00DB3254" w:rsidP="00DB3254">
            <w:pPr>
              <w:ind w:firstLine="0"/>
              <w:jc w:val="center"/>
              <w:rPr>
                <w:rFonts w:ascii="Times New Roman" w:hAnsi="Times New Roman"/>
              </w:rPr>
            </w:pPr>
            <w:r w:rsidRPr="00DB3254">
              <w:rPr>
                <w:rFonts w:ascii="Times New Roman" w:hAnsi="Times New Roman"/>
              </w:rPr>
              <w:t>2,00</w:t>
            </w:r>
          </w:p>
        </w:tc>
        <w:tc>
          <w:tcPr>
            <w:tcW w:w="1863" w:type="dxa"/>
            <w:shd w:val="clear" w:color="auto" w:fill="auto"/>
          </w:tcPr>
          <w:p w14:paraId="630749A3" w14:textId="558BB5A6" w:rsidR="00DB3254" w:rsidRPr="00DB3254" w:rsidRDefault="00DB3254" w:rsidP="00DB3254">
            <w:pPr>
              <w:ind w:firstLine="0"/>
              <w:jc w:val="center"/>
              <w:rPr>
                <w:rFonts w:ascii="Times New Roman" w:hAnsi="Times New Roman"/>
              </w:rPr>
            </w:pPr>
            <w:r w:rsidRPr="00DB3254">
              <w:rPr>
                <w:rFonts w:ascii="Times New Roman" w:hAnsi="Times New Roman"/>
              </w:rPr>
              <w:t>4,00</w:t>
            </w:r>
          </w:p>
        </w:tc>
      </w:tr>
      <w:tr w:rsidR="00DB3254" w:rsidRPr="003F7F98" w14:paraId="789E0773" w14:textId="77777777" w:rsidTr="00DB3254">
        <w:tc>
          <w:tcPr>
            <w:tcW w:w="539" w:type="dxa"/>
            <w:shd w:val="clear" w:color="auto" w:fill="auto"/>
          </w:tcPr>
          <w:p w14:paraId="04FA33B2" w14:textId="3945F484" w:rsidR="00DB3254" w:rsidRPr="00DB3254" w:rsidRDefault="00DB3254" w:rsidP="00DB3254">
            <w:pPr>
              <w:ind w:firstLine="0"/>
              <w:jc w:val="center"/>
              <w:rPr>
                <w:rFonts w:ascii="Times New Roman" w:hAnsi="Times New Roman"/>
                <w:sz w:val="20"/>
                <w:szCs w:val="20"/>
              </w:rPr>
            </w:pPr>
            <w:r>
              <w:rPr>
                <w:rFonts w:ascii="Times New Roman" w:hAnsi="Times New Roman"/>
                <w:sz w:val="20"/>
                <w:szCs w:val="20"/>
              </w:rPr>
              <w:t>8</w:t>
            </w:r>
          </w:p>
        </w:tc>
        <w:tc>
          <w:tcPr>
            <w:tcW w:w="5268" w:type="dxa"/>
            <w:shd w:val="clear" w:color="auto" w:fill="auto"/>
          </w:tcPr>
          <w:p w14:paraId="0D9DDDC7" w14:textId="2D31FE68" w:rsidR="00DB3254" w:rsidRPr="00DB3254" w:rsidRDefault="00DB3254" w:rsidP="00DB3254">
            <w:pPr>
              <w:ind w:firstLine="0"/>
              <w:jc w:val="left"/>
              <w:rPr>
                <w:rFonts w:ascii="Times New Roman" w:hAnsi="Times New Roman"/>
              </w:rPr>
            </w:pPr>
            <w:r w:rsidRPr="00DB3254">
              <w:rPr>
                <w:rFonts w:ascii="Times New Roman" w:hAnsi="Times New Roman"/>
              </w:rPr>
              <w:t>Формирование комфортной потребительской среды в городском поселении Березово</w:t>
            </w:r>
          </w:p>
        </w:tc>
        <w:tc>
          <w:tcPr>
            <w:tcW w:w="2669" w:type="dxa"/>
            <w:shd w:val="clear" w:color="auto" w:fill="auto"/>
          </w:tcPr>
          <w:p w14:paraId="7C51D1EA" w14:textId="71F994B9" w:rsidR="00DB3254" w:rsidRPr="00DB3254" w:rsidRDefault="00DB3254" w:rsidP="00DB3254">
            <w:pPr>
              <w:ind w:firstLine="0"/>
              <w:jc w:val="center"/>
              <w:rPr>
                <w:rFonts w:ascii="Times New Roman" w:hAnsi="Times New Roman"/>
              </w:rPr>
            </w:pPr>
            <w:r w:rsidRPr="00DB3254">
              <w:rPr>
                <w:rFonts w:ascii="Times New Roman" w:hAnsi="Times New Roman"/>
              </w:rPr>
              <w:t>эффективная</w:t>
            </w:r>
          </w:p>
        </w:tc>
        <w:tc>
          <w:tcPr>
            <w:tcW w:w="1399" w:type="dxa"/>
            <w:shd w:val="clear" w:color="auto" w:fill="auto"/>
          </w:tcPr>
          <w:p w14:paraId="69EEE7CE" w14:textId="0ECB7F36" w:rsidR="00DB3254" w:rsidRPr="00DB3254" w:rsidRDefault="00DB3254" w:rsidP="00DB3254">
            <w:pPr>
              <w:ind w:firstLine="0"/>
              <w:jc w:val="center"/>
              <w:rPr>
                <w:rFonts w:ascii="Times New Roman" w:hAnsi="Times New Roman"/>
              </w:rPr>
            </w:pPr>
            <w:r w:rsidRPr="00DB3254">
              <w:rPr>
                <w:rFonts w:ascii="Times New Roman" w:hAnsi="Times New Roman"/>
              </w:rPr>
              <w:t>9,60</w:t>
            </w:r>
          </w:p>
        </w:tc>
        <w:tc>
          <w:tcPr>
            <w:tcW w:w="1863" w:type="dxa"/>
            <w:shd w:val="clear" w:color="auto" w:fill="auto"/>
          </w:tcPr>
          <w:p w14:paraId="0D3FB5F6" w14:textId="2FDBF3CA" w:rsidR="00DB3254" w:rsidRPr="00DB3254" w:rsidRDefault="00DB3254" w:rsidP="00DB3254">
            <w:pPr>
              <w:ind w:firstLine="0"/>
              <w:jc w:val="center"/>
              <w:rPr>
                <w:rFonts w:ascii="Times New Roman" w:hAnsi="Times New Roman"/>
              </w:rPr>
            </w:pPr>
            <w:r w:rsidRPr="00DB3254">
              <w:rPr>
                <w:rFonts w:ascii="Times New Roman" w:hAnsi="Times New Roman"/>
              </w:rPr>
              <w:t>3,60</w:t>
            </w:r>
          </w:p>
        </w:tc>
        <w:tc>
          <w:tcPr>
            <w:tcW w:w="1720" w:type="dxa"/>
            <w:shd w:val="clear" w:color="auto" w:fill="auto"/>
          </w:tcPr>
          <w:p w14:paraId="603455F6" w14:textId="24245690" w:rsidR="00DB3254" w:rsidRPr="00DB3254" w:rsidRDefault="00DB3254" w:rsidP="00DB3254">
            <w:pPr>
              <w:ind w:firstLine="0"/>
              <w:jc w:val="center"/>
              <w:rPr>
                <w:rFonts w:ascii="Times New Roman" w:hAnsi="Times New Roman"/>
              </w:rPr>
            </w:pPr>
            <w:r w:rsidRPr="00DB3254">
              <w:rPr>
                <w:rFonts w:ascii="Times New Roman" w:hAnsi="Times New Roman"/>
              </w:rPr>
              <w:t>2,00</w:t>
            </w:r>
          </w:p>
        </w:tc>
        <w:tc>
          <w:tcPr>
            <w:tcW w:w="1863" w:type="dxa"/>
            <w:shd w:val="clear" w:color="auto" w:fill="auto"/>
          </w:tcPr>
          <w:p w14:paraId="52D2B607" w14:textId="2119A569" w:rsidR="00DB3254" w:rsidRPr="00DB3254" w:rsidRDefault="00DB3254" w:rsidP="00DB3254">
            <w:pPr>
              <w:ind w:firstLine="0"/>
              <w:jc w:val="center"/>
              <w:rPr>
                <w:rFonts w:ascii="Times New Roman" w:hAnsi="Times New Roman"/>
              </w:rPr>
            </w:pPr>
            <w:r w:rsidRPr="00DB3254">
              <w:rPr>
                <w:rFonts w:ascii="Times New Roman" w:hAnsi="Times New Roman"/>
              </w:rPr>
              <w:t>4,00</w:t>
            </w:r>
          </w:p>
        </w:tc>
      </w:tr>
      <w:tr w:rsidR="00DB3254" w:rsidRPr="003F7F98" w14:paraId="2890777F" w14:textId="77777777" w:rsidTr="00DB3254">
        <w:tc>
          <w:tcPr>
            <w:tcW w:w="539" w:type="dxa"/>
            <w:shd w:val="clear" w:color="auto" w:fill="auto"/>
          </w:tcPr>
          <w:p w14:paraId="638EEC25" w14:textId="61CF50B5" w:rsidR="00DB3254" w:rsidRPr="00DB3254" w:rsidRDefault="00DB3254" w:rsidP="00DB3254">
            <w:pPr>
              <w:ind w:firstLine="0"/>
              <w:jc w:val="center"/>
              <w:rPr>
                <w:rFonts w:ascii="Times New Roman" w:hAnsi="Times New Roman"/>
                <w:sz w:val="20"/>
                <w:szCs w:val="20"/>
              </w:rPr>
            </w:pPr>
            <w:r>
              <w:rPr>
                <w:rFonts w:ascii="Times New Roman" w:hAnsi="Times New Roman"/>
                <w:sz w:val="20"/>
                <w:szCs w:val="20"/>
              </w:rPr>
              <w:t>9</w:t>
            </w:r>
          </w:p>
        </w:tc>
        <w:tc>
          <w:tcPr>
            <w:tcW w:w="5268" w:type="dxa"/>
            <w:shd w:val="clear" w:color="auto" w:fill="auto"/>
          </w:tcPr>
          <w:p w14:paraId="7D06306A" w14:textId="05B99520" w:rsidR="00DB3254" w:rsidRPr="00DB3254" w:rsidRDefault="00DB3254" w:rsidP="00DB3254">
            <w:pPr>
              <w:ind w:firstLine="0"/>
              <w:jc w:val="left"/>
              <w:rPr>
                <w:rFonts w:ascii="Times New Roman" w:hAnsi="Times New Roman"/>
              </w:rPr>
            </w:pPr>
            <w:r w:rsidRPr="00DB3254">
              <w:rPr>
                <w:rFonts w:ascii="Times New Roman" w:hAnsi="Times New Roman"/>
              </w:rPr>
              <w:t>Управление муниципальным имуществом   городского поселения Березово</w:t>
            </w:r>
          </w:p>
        </w:tc>
        <w:tc>
          <w:tcPr>
            <w:tcW w:w="2669" w:type="dxa"/>
            <w:shd w:val="clear" w:color="auto" w:fill="auto"/>
          </w:tcPr>
          <w:p w14:paraId="717C3EB4" w14:textId="3B9AB0CF" w:rsidR="00DB3254" w:rsidRPr="00DB3254" w:rsidRDefault="00DB3254" w:rsidP="00DB3254">
            <w:pPr>
              <w:ind w:firstLine="0"/>
              <w:jc w:val="center"/>
              <w:rPr>
                <w:rFonts w:ascii="Times New Roman" w:hAnsi="Times New Roman"/>
              </w:rPr>
            </w:pPr>
            <w:r w:rsidRPr="00DB3254">
              <w:rPr>
                <w:rFonts w:ascii="Times New Roman" w:hAnsi="Times New Roman"/>
              </w:rPr>
              <w:t>эффективная</w:t>
            </w:r>
          </w:p>
        </w:tc>
        <w:tc>
          <w:tcPr>
            <w:tcW w:w="1399" w:type="dxa"/>
            <w:shd w:val="clear" w:color="auto" w:fill="auto"/>
          </w:tcPr>
          <w:p w14:paraId="467E6452" w14:textId="74BFBB0D" w:rsidR="00DB3254" w:rsidRPr="00DB3254" w:rsidRDefault="00DB3254" w:rsidP="00DB3254">
            <w:pPr>
              <w:ind w:firstLine="0"/>
              <w:jc w:val="center"/>
              <w:rPr>
                <w:rFonts w:ascii="Times New Roman" w:hAnsi="Times New Roman"/>
              </w:rPr>
            </w:pPr>
            <w:r w:rsidRPr="00DB3254">
              <w:rPr>
                <w:rFonts w:ascii="Times New Roman" w:hAnsi="Times New Roman"/>
              </w:rPr>
              <w:t>9,20</w:t>
            </w:r>
          </w:p>
        </w:tc>
        <w:tc>
          <w:tcPr>
            <w:tcW w:w="1863" w:type="dxa"/>
            <w:shd w:val="clear" w:color="auto" w:fill="auto"/>
          </w:tcPr>
          <w:p w14:paraId="79DB6B09" w14:textId="4F2BB0E8" w:rsidR="00DB3254" w:rsidRPr="00DB3254" w:rsidRDefault="00DB3254" w:rsidP="00DB3254">
            <w:pPr>
              <w:ind w:firstLine="0"/>
              <w:jc w:val="center"/>
              <w:rPr>
                <w:rFonts w:ascii="Times New Roman" w:hAnsi="Times New Roman"/>
              </w:rPr>
            </w:pPr>
            <w:r w:rsidRPr="00DB3254">
              <w:rPr>
                <w:rFonts w:ascii="Times New Roman" w:hAnsi="Times New Roman"/>
              </w:rPr>
              <w:t>4,00</w:t>
            </w:r>
          </w:p>
        </w:tc>
        <w:tc>
          <w:tcPr>
            <w:tcW w:w="1720" w:type="dxa"/>
            <w:shd w:val="clear" w:color="auto" w:fill="auto"/>
          </w:tcPr>
          <w:p w14:paraId="71A642E2" w14:textId="5A2E8953" w:rsidR="00DB3254" w:rsidRPr="00DB3254" w:rsidRDefault="00DB3254" w:rsidP="00DB3254">
            <w:pPr>
              <w:ind w:firstLine="0"/>
              <w:jc w:val="center"/>
              <w:rPr>
                <w:rFonts w:ascii="Times New Roman" w:hAnsi="Times New Roman"/>
              </w:rPr>
            </w:pPr>
            <w:r w:rsidRPr="00DB3254">
              <w:rPr>
                <w:rFonts w:ascii="Times New Roman" w:hAnsi="Times New Roman"/>
              </w:rPr>
              <w:t>2,00</w:t>
            </w:r>
          </w:p>
        </w:tc>
        <w:tc>
          <w:tcPr>
            <w:tcW w:w="1863" w:type="dxa"/>
            <w:shd w:val="clear" w:color="auto" w:fill="auto"/>
          </w:tcPr>
          <w:p w14:paraId="1260D9CE" w14:textId="12D4DAE6" w:rsidR="00DB3254" w:rsidRPr="00DB3254" w:rsidRDefault="00DB3254" w:rsidP="00DB3254">
            <w:pPr>
              <w:ind w:firstLine="0"/>
              <w:jc w:val="center"/>
              <w:rPr>
                <w:rFonts w:ascii="Times New Roman" w:hAnsi="Times New Roman"/>
              </w:rPr>
            </w:pPr>
            <w:r w:rsidRPr="00DB3254">
              <w:rPr>
                <w:rFonts w:ascii="Times New Roman" w:hAnsi="Times New Roman"/>
              </w:rPr>
              <w:t>3,20</w:t>
            </w:r>
          </w:p>
        </w:tc>
      </w:tr>
      <w:tr w:rsidR="00DB3254" w:rsidRPr="00EE23BF" w14:paraId="418473FD" w14:textId="77777777" w:rsidTr="00DB3254">
        <w:tc>
          <w:tcPr>
            <w:tcW w:w="539" w:type="dxa"/>
            <w:shd w:val="clear" w:color="auto" w:fill="auto"/>
          </w:tcPr>
          <w:p w14:paraId="0AF6F8B7" w14:textId="77777777" w:rsidR="00DB3254" w:rsidRPr="00DB3254" w:rsidRDefault="00DB3254" w:rsidP="00DB3254">
            <w:pPr>
              <w:ind w:firstLine="0"/>
              <w:jc w:val="center"/>
              <w:rPr>
                <w:rFonts w:ascii="Times New Roman" w:hAnsi="Times New Roman"/>
                <w:sz w:val="20"/>
                <w:szCs w:val="20"/>
              </w:rPr>
            </w:pPr>
            <w:r w:rsidRPr="00DB3254">
              <w:rPr>
                <w:rFonts w:ascii="Times New Roman" w:hAnsi="Times New Roman"/>
                <w:sz w:val="20"/>
                <w:szCs w:val="20"/>
              </w:rPr>
              <w:t>10</w:t>
            </w:r>
          </w:p>
        </w:tc>
        <w:tc>
          <w:tcPr>
            <w:tcW w:w="5268" w:type="dxa"/>
            <w:shd w:val="clear" w:color="auto" w:fill="auto"/>
          </w:tcPr>
          <w:p w14:paraId="3FB02AC5" w14:textId="77777777" w:rsidR="00DB3254" w:rsidRPr="00DB3254" w:rsidRDefault="00DB3254" w:rsidP="00DB3254">
            <w:pPr>
              <w:ind w:firstLine="0"/>
              <w:jc w:val="left"/>
              <w:rPr>
                <w:rFonts w:ascii="Times New Roman" w:hAnsi="Times New Roman"/>
              </w:rPr>
            </w:pPr>
            <w:r w:rsidRPr="00DB3254">
              <w:rPr>
                <w:rFonts w:ascii="Times New Roman" w:hAnsi="Times New Roman"/>
              </w:rPr>
              <w:t>Развитие культуры в городском поселении Березово</w:t>
            </w:r>
          </w:p>
        </w:tc>
        <w:tc>
          <w:tcPr>
            <w:tcW w:w="2669" w:type="dxa"/>
            <w:shd w:val="clear" w:color="auto" w:fill="auto"/>
          </w:tcPr>
          <w:p w14:paraId="64659A6F" w14:textId="60322BDE" w:rsidR="00DB3254" w:rsidRPr="00DB3254" w:rsidRDefault="00DB3254" w:rsidP="00DB3254">
            <w:pPr>
              <w:tabs>
                <w:tab w:val="left" w:pos="455"/>
              </w:tabs>
              <w:ind w:firstLine="30"/>
              <w:jc w:val="center"/>
            </w:pPr>
            <w:r w:rsidRPr="00DB3254">
              <w:rPr>
                <w:rFonts w:ascii="Times New Roman" w:hAnsi="Times New Roman"/>
              </w:rPr>
              <w:t>эффективная</w:t>
            </w:r>
          </w:p>
        </w:tc>
        <w:tc>
          <w:tcPr>
            <w:tcW w:w="1399" w:type="dxa"/>
            <w:shd w:val="clear" w:color="auto" w:fill="auto"/>
          </w:tcPr>
          <w:p w14:paraId="28E2907B" w14:textId="55CFD252" w:rsidR="00DB3254" w:rsidRPr="00DB3254" w:rsidRDefault="00DB3254" w:rsidP="00DB3254">
            <w:pPr>
              <w:ind w:firstLine="0"/>
              <w:jc w:val="center"/>
              <w:rPr>
                <w:rFonts w:ascii="Times New Roman" w:hAnsi="Times New Roman"/>
              </w:rPr>
            </w:pPr>
            <w:r w:rsidRPr="00DB3254">
              <w:rPr>
                <w:rFonts w:ascii="Times New Roman" w:hAnsi="Times New Roman"/>
              </w:rPr>
              <w:t>8,00</w:t>
            </w:r>
          </w:p>
        </w:tc>
        <w:tc>
          <w:tcPr>
            <w:tcW w:w="1863" w:type="dxa"/>
            <w:shd w:val="clear" w:color="auto" w:fill="auto"/>
          </w:tcPr>
          <w:p w14:paraId="16CD97B4" w14:textId="572D2886" w:rsidR="00DB3254" w:rsidRPr="00DB3254" w:rsidRDefault="00DB3254" w:rsidP="00DB3254">
            <w:pPr>
              <w:ind w:firstLine="0"/>
              <w:jc w:val="center"/>
              <w:rPr>
                <w:rFonts w:ascii="Times New Roman" w:hAnsi="Times New Roman"/>
              </w:rPr>
            </w:pPr>
            <w:r w:rsidRPr="00DB3254">
              <w:rPr>
                <w:rFonts w:ascii="Times New Roman" w:hAnsi="Times New Roman"/>
              </w:rPr>
              <w:t>2,00</w:t>
            </w:r>
          </w:p>
        </w:tc>
        <w:tc>
          <w:tcPr>
            <w:tcW w:w="1720" w:type="dxa"/>
            <w:shd w:val="clear" w:color="auto" w:fill="auto"/>
          </w:tcPr>
          <w:p w14:paraId="68417FC6" w14:textId="77777777" w:rsidR="00DB3254" w:rsidRPr="00DB3254" w:rsidRDefault="00DB3254" w:rsidP="00DB3254">
            <w:pPr>
              <w:ind w:firstLine="0"/>
              <w:jc w:val="center"/>
              <w:rPr>
                <w:rFonts w:ascii="Times New Roman" w:hAnsi="Times New Roman"/>
              </w:rPr>
            </w:pPr>
            <w:r w:rsidRPr="00DB3254">
              <w:rPr>
                <w:rFonts w:ascii="Times New Roman" w:hAnsi="Times New Roman"/>
              </w:rPr>
              <w:t>2,00</w:t>
            </w:r>
          </w:p>
        </w:tc>
        <w:tc>
          <w:tcPr>
            <w:tcW w:w="1863" w:type="dxa"/>
            <w:shd w:val="clear" w:color="auto" w:fill="auto"/>
          </w:tcPr>
          <w:p w14:paraId="33CFAF4A" w14:textId="77777777" w:rsidR="00DB3254" w:rsidRPr="00DB3254" w:rsidRDefault="00DB3254" w:rsidP="00DB3254">
            <w:pPr>
              <w:ind w:firstLine="0"/>
              <w:jc w:val="center"/>
              <w:rPr>
                <w:rFonts w:ascii="Times New Roman" w:hAnsi="Times New Roman"/>
              </w:rPr>
            </w:pPr>
            <w:r w:rsidRPr="00DB3254">
              <w:rPr>
                <w:rFonts w:ascii="Times New Roman" w:hAnsi="Times New Roman"/>
              </w:rPr>
              <w:t>4,00</w:t>
            </w:r>
          </w:p>
        </w:tc>
      </w:tr>
    </w:tbl>
    <w:p w14:paraId="02B42C11" w14:textId="77777777" w:rsidR="00F1764C" w:rsidRDefault="00F1764C" w:rsidP="00F1764C">
      <w:pPr>
        <w:ind w:firstLine="0"/>
        <w:rPr>
          <w:rFonts w:ascii="Times New Roman" w:hAnsi="Times New Roman"/>
          <w:sz w:val="28"/>
          <w:szCs w:val="28"/>
        </w:rPr>
        <w:sectPr w:rsidR="00F1764C" w:rsidSect="00F1764C">
          <w:pgSz w:w="16838" w:h="11906" w:orient="landscape"/>
          <w:pgMar w:top="567" w:right="1134" w:bottom="1418" w:left="709" w:header="709" w:footer="709" w:gutter="0"/>
          <w:cols w:space="708"/>
          <w:titlePg/>
          <w:docGrid w:linePitch="360"/>
        </w:sectPr>
      </w:pPr>
    </w:p>
    <w:p w14:paraId="550B39A1" w14:textId="2C292331" w:rsidR="007C4BC1" w:rsidRPr="00B62F69" w:rsidRDefault="0070018F" w:rsidP="00B62F69">
      <w:pPr>
        <w:contextualSpacing/>
        <w:jc w:val="center"/>
        <w:rPr>
          <w:rFonts w:ascii="Times New Roman" w:hAnsi="Times New Roman"/>
        </w:rPr>
      </w:pPr>
      <w:r>
        <w:rPr>
          <w:rFonts w:ascii="Times New Roman" w:hAnsi="Times New Roman"/>
        </w:rPr>
        <w:lastRenderedPageBreak/>
        <w:t>6</w:t>
      </w:r>
    </w:p>
    <w:p w14:paraId="2722F6DC" w14:textId="77777777" w:rsidR="00B62F69" w:rsidRDefault="00B62F69" w:rsidP="00B62F69">
      <w:pPr>
        <w:contextualSpacing/>
        <w:jc w:val="center"/>
        <w:rPr>
          <w:rFonts w:ascii="Times New Roman" w:hAnsi="Times New Roman"/>
          <w:sz w:val="28"/>
          <w:szCs w:val="28"/>
        </w:rPr>
      </w:pPr>
    </w:p>
    <w:p w14:paraId="2AAEAAD6" w14:textId="6594669A" w:rsidR="00B512E8" w:rsidRPr="00B512E8" w:rsidRDefault="001C6626" w:rsidP="001C6626">
      <w:pPr>
        <w:pStyle w:val="a3"/>
        <w:spacing w:after="120"/>
        <w:ind w:left="1069" w:firstLine="0"/>
        <w:jc w:val="center"/>
        <w:rPr>
          <w:rFonts w:ascii="Times New Roman" w:hAnsi="Times New Roman"/>
          <w:sz w:val="28"/>
          <w:szCs w:val="28"/>
        </w:rPr>
      </w:pPr>
      <w:r>
        <w:rPr>
          <w:rFonts w:ascii="Times New Roman" w:hAnsi="Times New Roman"/>
          <w:sz w:val="28"/>
          <w:szCs w:val="28"/>
        </w:rPr>
        <w:t xml:space="preserve">5. </w:t>
      </w:r>
      <w:r w:rsidR="00B512E8" w:rsidRPr="00B512E8">
        <w:rPr>
          <w:rFonts w:ascii="Times New Roman" w:hAnsi="Times New Roman"/>
          <w:sz w:val="28"/>
          <w:szCs w:val="28"/>
        </w:rPr>
        <w:t>Сведения об основных результатах реализации муниципальных программ</w:t>
      </w:r>
    </w:p>
    <w:p w14:paraId="6F0AE0AE" w14:textId="77777777" w:rsidR="00292AF0" w:rsidRDefault="00292AF0" w:rsidP="00DA03EF">
      <w:pPr>
        <w:pStyle w:val="a3"/>
        <w:spacing w:after="120"/>
        <w:ind w:firstLine="0"/>
        <w:rPr>
          <w:rFonts w:ascii="Times New Roman" w:hAnsi="Times New Roman"/>
          <w:sz w:val="28"/>
          <w:szCs w:val="28"/>
        </w:rPr>
      </w:pPr>
    </w:p>
    <w:p w14:paraId="77240D78" w14:textId="54ABB8B9" w:rsidR="007E72A4" w:rsidRPr="001504EF" w:rsidRDefault="001C6626" w:rsidP="001C6626">
      <w:pPr>
        <w:pStyle w:val="a3"/>
        <w:tabs>
          <w:tab w:val="left" w:pos="0"/>
        </w:tabs>
        <w:ind w:left="1288" w:right="-1" w:firstLine="0"/>
        <w:jc w:val="center"/>
        <w:rPr>
          <w:rFonts w:ascii="Times New Roman" w:hAnsi="Times New Roman"/>
          <w:sz w:val="28"/>
          <w:szCs w:val="28"/>
        </w:rPr>
      </w:pPr>
      <w:r>
        <w:rPr>
          <w:rFonts w:ascii="Times New Roman" w:hAnsi="Times New Roman"/>
          <w:sz w:val="28"/>
          <w:szCs w:val="28"/>
        </w:rPr>
        <w:t xml:space="preserve">5.1. </w:t>
      </w:r>
      <w:r w:rsidR="00292AF0" w:rsidRPr="001504EF">
        <w:rPr>
          <w:rFonts w:ascii="Times New Roman" w:hAnsi="Times New Roman"/>
          <w:sz w:val="28"/>
          <w:szCs w:val="28"/>
        </w:rPr>
        <w:t>Муниципальная программа</w:t>
      </w:r>
    </w:p>
    <w:p w14:paraId="3E90DBD1" w14:textId="77777777" w:rsidR="007E72A4" w:rsidRPr="001504EF" w:rsidRDefault="00292AF0" w:rsidP="001C6626">
      <w:pPr>
        <w:tabs>
          <w:tab w:val="left" w:pos="0"/>
        </w:tabs>
        <w:ind w:left="568" w:right="-1" w:firstLine="0"/>
        <w:jc w:val="center"/>
        <w:rPr>
          <w:rFonts w:ascii="Times New Roman" w:hAnsi="Times New Roman"/>
          <w:sz w:val="28"/>
          <w:szCs w:val="28"/>
        </w:rPr>
      </w:pPr>
      <w:r w:rsidRPr="001504EF">
        <w:rPr>
          <w:rFonts w:ascii="Times New Roman" w:hAnsi="Times New Roman"/>
          <w:sz w:val="28"/>
          <w:szCs w:val="28"/>
        </w:rPr>
        <w:t>«Формирование современной</w:t>
      </w:r>
      <w:r w:rsidR="007E72A4" w:rsidRPr="001504EF">
        <w:rPr>
          <w:rFonts w:ascii="Times New Roman" w:hAnsi="Times New Roman"/>
          <w:sz w:val="28"/>
          <w:szCs w:val="28"/>
        </w:rPr>
        <w:t xml:space="preserve"> </w:t>
      </w:r>
      <w:r w:rsidRPr="001504EF">
        <w:rPr>
          <w:rFonts w:ascii="Times New Roman" w:hAnsi="Times New Roman"/>
          <w:sz w:val="28"/>
          <w:szCs w:val="28"/>
        </w:rPr>
        <w:t>городской среды</w:t>
      </w:r>
    </w:p>
    <w:p w14:paraId="1CCDF277" w14:textId="2CA7AB59" w:rsidR="00292AF0" w:rsidRPr="001504EF" w:rsidRDefault="00292AF0" w:rsidP="001C6626">
      <w:pPr>
        <w:tabs>
          <w:tab w:val="left" w:pos="0"/>
        </w:tabs>
        <w:ind w:left="568" w:right="-1" w:firstLine="0"/>
        <w:jc w:val="center"/>
        <w:rPr>
          <w:rFonts w:ascii="Times New Roman" w:hAnsi="Times New Roman"/>
          <w:sz w:val="28"/>
          <w:szCs w:val="28"/>
        </w:rPr>
      </w:pPr>
      <w:r w:rsidRPr="001504EF">
        <w:rPr>
          <w:rFonts w:ascii="Times New Roman" w:hAnsi="Times New Roman"/>
          <w:sz w:val="28"/>
          <w:szCs w:val="28"/>
        </w:rPr>
        <w:t>в городском поселении Березово»</w:t>
      </w:r>
    </w:p>
    <w:p w14:paraId="23DB6D8A" w14:textId="77777777" w:rsidR="00292AF0" w:rsidRPr="001504EF" w:rsidRDefault="00292AF0" w:rsidP="007E72A4">
      <w:pPr>
        <w:ind w:firstLine="0"/>
        <w:jc w:val="center"/>
        <w:rPr>
          <w:rFonts w:ascii="Times New Roman" w:hAnsi="Times New Roman"/>
        </w:rPr>
      </w:pPr>
    </w:p>
    <w:p w14:paraId="3406045A" w14:textId="49AD06A3" w:rsidR="00292AF0" w:rsidRPr="001504EF" w:rsidRDefault="00292AF0" w:rsidP="00292AF0">
      <w:pPr>
        <w:ind w:firstLine="708"/>
        <w:rPr>
          <w:rFonts w:ascii="Times New Roman" w:hAnsi="Times New Roman"/>
          <w:sz w:val="28"/>
          <w:szCs w:val="28"/>
        </w:rPr>
      </w:pPr>
      <w:r w:rsidRPr="001504EF">
        <w:rPr>
          <w:rFonts w:ascii="Times New Roman" w:hAnsi="Times New Roman"/>
          <w:sz w:val="28"/>
          <w:szCs w:val="28"/>
        </w:rPr>
        <w:t>Муниципальная программа утверждена постановлением администрации Березов</w:t>
      </w:r>
      <w:r w:rsidR="00E519D3" w:rsidRPr="001504EF">
        <w:rPr>
          <w:rFonts w:ascii="Times New Roman" w:hAnsi="Times New Roman"/>
          <w:sz w:val="28"/>
          <w:szCs w:val="28"/>
        </w:rPr>
        <w:t>ского района от 28.12.2021 года № 1582</w:t>
      </w:r>
      <w:r w:rsidRPr="001504EF">
        <w:rPr>
          <w:rFonts w:ascii="Times New Roman" w:hAnsi="Times New Roman"/>
          <w:sz w:val="28"/>
          <w:szCs w:val="28"/>
        </w:rPr>
        <w:t xml:space="preserve">. </w:t>
      </w:r>
    </w:p>
    <w:p w14:paraId="65E1B388" w14:textId="77777777" w:rsidR="006353F6" w:rsidRPr="001504EF" w:rsidRDefault="006353F6" w:rsidP="00292AF0">
      <w:pPr>
        <w:ind w:firstLine="708"/>
        <w:rPr>
          <w:rFonts w:ascii="Times New Roman" w:hAnsi="Times New Roman"/>
          <w:sz w:val="28"/>
          <w:szCs w:val="28"/>
        </w:rPr>
      </w:pPr>
      <w:r w:rsidRPr="001504EF">
        <w:rPr>
          <w:rFonts w:ascii="Times New Roman" w:hAnsi="Times New Roman"/>
          <w:sz w:val="28"/>
          <w:szCs w:val="28"/>
        </w:rPr>
        <w:t>Ответственный исполнитель муниципальной программы - управление по жилищно-коммунальному хозяйству администрации Березовского района.</w:t>
      </w:r>
    </w:p>
    <w:p w14:paraId="618A6F04" w14:textId="77777777" w:rsidR="00ED5EA0" w:rsidRPr="001504EF" w:rsidRDefault="006353F6" w:rsidP="006353F6">
      <w:pPr>
        <w:ind w:firstLine="709"/>
        <w:rPr>
          <w:rFonts w:ascii="Times New Roman" w:hAnsi="Times New Roman"/>
          <w:sz w:val="28"/>
          <w:szCs w:val="28"/>
        </w:rPr>
      </w:pPr>
      <w:r w:rsidRPr="001504EF">
        <w:rPr>
          <w:rFonts w:ascii="Times New Roman" w:hAnsi="Times New Roman"/>
          <w:sz w:val="28"/>
          <w:szCs w:val="28"/>
        </w:rPr>
        <w:t xml:space="preserve">Целью муниципальной программы является </w:t>
      </w:r>
      <w:r w:rsidR="00ED5EA0" w:rsidRPr="001504EF">
        <w:rPr>
          <w:rFonts w:ascii="Times New Roman" w:hAnsi="Times New Roman"/>
          <w:sz w:val="28"/>
          <w:szCs w:val="28"/>
        </w:rPr>
        <w:t>создание комфортной городской среды на территории городского поселения Березово.</w:t>
      </w:r>
    </w:p>
    <w:p w14:paraId="1169BB03" w14:textId="12687394" w:rsidR="006353F6" w:rsidRPr="001504EF" w:rsidRDefault="006353F6" w:rsidP="006353F6">
      <w:pPr>
        <w:ind w:firstLine="709"/>
        <w:rPr>
          <w:rFonts w:ascii="Times New Roman" w:hAnsi="Times New Roman"/>
          <w:sz w:val="28"/>
          <w:szCs w:val="28"/>
        </w:rPr>
      </w:pPr>
      <w:r w:rsidRPr="001504EF">
        <w:rPr>
          <w:rFonts w:ascii="Times New Roman" w:hAnsi="Times New Roman"/>
          <w:sz w:val="28"/>
          <w:szCs w:val="28"/>
        </w:rPr>
        <w:t>Общий объем финансирования муниципальной прогр</w:t>
      </w:r>
      <w:r w:rsidR="001553E1" w:rsidRPr="001504EF">
        <w:rPr>
          <w:rFonts w:ascii="Times New Roman" w:hAnsi="Times New Roman"/>
          <w:sz w:val="28"/>
          <w:szCs w:val="28"/>
        </w:rPr>
        <w:t xml:space="preserve">аммы составил           </w:t>
      </w:r>
      <w:r w:rsidR="00F63AAF" w:rsidRPr="001504EF">
        <w:rPr>
          <w:rFonts w:ascii="Times New Roman" w:hAnsi="Times New Roman"/>
          <w:sz w:val="28"/>
          <w:szCs w:val="28"/>
        </w:rPr>
        <w:t>650</w:t>
      </w:r>
      <w:r w:rsidR="001553E1" w:rsidRPr="001504EF">
        <w:rPr>
          <w:rFonts w:ascii="Times New Roman" w:hAnsi="Times New Roman"/>
          <w:sz w:val="28"/>
          <w:szCs w:val="28"/>
        </w:rPr>
        <w:t>,</w:t>
      </w:r>
      <w:r w:rsidR="00F63AAF" w:rsidRPr="001504EF">
        <w:rPr>
          <w:rFonts w:ascii="Times New Roman" w:hAnsi="Times New Roman"/>
          <w:sz w:val="28"/>
          <w:szCs w:val="28"/>
        </w:rPr>
        <w:t>0</w:t>
      </w:r>
      <w:r w:rsidRPr="001504EF">
        <w:rPr>
          <w:rFonts w:ascii="Times New Roman" w:hAnsi="Times New Roman"/>
          <w:sz w:val="28"/>
          <w:szCs w:val="28"/>
        </w:rPr>
        <w:t xml:space="preserve"> тыс. рублей</w:t>
      </w:r>
      <w:r w:rsidR="001553E1" w:rsidRPr="001504EF">
        <w:rPr>
          <w:rFonts w:ascii="Times New Roman" w:hAnsi="Times New Roman"/>
          <w:sz w:val="28"/>
          <w:szCs w:val="28"/>
        </w:rPr>
        <w:t xml:space="preserve"> бюджет городского поселения</w:t>
      </w:r>
      <w:r w:rsidR="004704BF" w:rsidRPr="001504EF">
        <w:rPr>
          <w:rFonts w:ascii="Times New Roman" w:hAnsi="Times New Roman"/>
          <w:sz w:val="28"/>
          <w:szCs w:val="28"/>
        </w:rPr>
        <w:t xml:space="preserve"> Березово</w:t>
      </w:r>
      <w:r w:rsidR="001553E1" w:rsidRPr="001504EF">
        <w:rPr>
          <w:rFonts w:ascii="Times New Roman" w:hAnsi="Times New Roman"/>
          <w:sz w:val="28"/>
          <w:szCs w:val="28"/>
        </w:rPr>
        <w:t xml:space="preserve">. Кассовое исполнение – </w:t>
      </w:r>
      <w:r w:rsidR="00F63AAF" w:rsidRPr="001504EF">
        <w:rPr>
          <w:rFonts w:ascii="Times New Roman" w:hAnsi="Times New Roman"/>
          <w:sz w:val="28"/>
          <w:szCs w:val="28"/>
        </w:rPr>
        <w:t>650</w:t>
      </w:r>
      <w:r w:rsidR="001553E1" w:rsidRPr="001504EF">
        <w:rPr>
          <w:rFonts w:ascii="Times New Roman" w:hAnsi="Times New Roman"/>
          <w:sz w:val="28"/>
          <w:szCs w:val="28"/>
        </w:rPr>
        <w:t>,0 тыс. рублей или 100,0%.</w:t>
      </w:r>
      <w:r w:rsidRPr="001504EF">
        <w:rPr>
          <w:rFonts w:ascii="Times New Roman" w:hAnsi="Times New Roman"/>
          <w:sz w:val="28"/>
          <w:szCs w:val="28"/>
        </w:rPr>
        <w:t xml:space="preserve"> </w:t>
      </w:r>
    </w:p>
    <w:p w14:paraId="651B5338" w14:textId="4752312F" w:rsidR="0090227A" w:rsidRPr="001504EF" w:rsidRDefault="00292AF0" w:rsidP="00292AF0">
      <w:pPr>
        <w:ind w:firstLine="709"/>
        <w:rPr>
          <w:rFonts w:ascii="Times New Roman" w:hAnsi="Times New Roman"/>
          <w:sz w:val="28"/>
          <w:szCs w:val="28"/>
        </w:rPr>
      </w:pPr>
      <w:r w:rsidRPr="001504EF">
        <w:rPr>
          <w:rFonts w:ascii="Times New Roman" w:hAnsi="Times New Roman"/>
          <w:sz w:val="28"/>
          <w:szCs w:val="28"/>
        </w:rPr>
        <w:t xml:space="preserve">В рамках реализации </w:t>
      </w:r>
      <w:r w:rsidR="00FF4467" w:rsidRPr="001504EF">
        <w:rPr>
          <w:rFonts w:ascii="Times New Roman" w:hAnsi="Times New Roman"/>
          <w:sz w:val="28"/>
          <w:szCs w:val="28"/>
        </w:rPr>
        <w:t xml:space="preserve">муниципальной программы </w:t>
      </w:r>
      <w:r w:rsidR="00A4261A" w:rsidRPr="001504EF">
        <w:rPr>
          <w:rFonts w:ascii="Times New Roman" w:hAnsi="Times New Roman"/>
          <w:sz w:val="28"/>
          <w:szCs w:val="28"/>
        </w:rPr>
        <w:t>в 202</w:t>
      </w:r>
      <w:r w:rsidR="00F63AAF" w:rsidRPr="001504EF">
        <w:rPr>
          <w:rFonts w:ascii="Times New Roman" w:hAnsi="Times New Roman"/>
          <w:sz w:val="28"/>
          <w:szCs w:val="28"/>
        </w:rPr>
        <w:t>3</w:t>
      </w:r>
      <w:r w:rsidR="002D3E9C" w:rsidRPr="001504EF">
        <w:rPr>
          <w:rFonts w:ascii="Times New Roman" w:hAnsi="Times New Roman"/>
          <w:sz w:val="28"/>
          <w:szCs w:val="28"/>
        </w:rPr>
        <w:t xml:space="preserve"> году выполнено</w:t>
      </w:r>
      <w:r w:rsidR="0090227A" w:rsidRPr="001504EF">
        <w:rPr>
          <w:rFonts w:ascii="Times New Roman" w:hAnsi="Times New Roman"/>
          <w:sz w:val="28"/>
          <w:szCs w:val="28"/>
        </w:rPr>
        <w:t>:</w:t>
      </w:r>
    </w:p>
    <w:p w14:paraId="04496902" w14:textId="1EEBF548" w:rsidR="006E71AC" w:rsidRPr="001504EF" w:rsidRDefault="006E71AC" w:rsidP="006E71AC">
      <w:pPr>
        <w:ind w:firstLine="709"/>
        <w:rPr>
          <w:rFonts w:ascii="Times New Roman" w:hAnsi="Times New Roman"/>
          <w:sz w:val="28"/>
          <w:szCs w:val="28"/>
          <w:lang w:eastAsia="en-US"/>
        </w:rPr>
      </w:pPr>
      <w:r w:rsidRPr="001504EF">
        <w:rPr>
          <w:rFonts w:ascii="Times New Roman" w:hAnsi="Times New Roman"/>
          <w:sz w:val="28"/>
          <w:szCs w:val="28"/>
          <w:lang w:eastAsia="en-US"/>
        </w:rPr>
        <w:t xml:space="preserve">- </w:t>
      </w:r>
      <w:r w:rsidR="00F63AAF" w:rsidRPr="001504EF">
        <w:rPr>
          <w:rFonts w:ascii="Times New Roman" w:hAnsi="Times New Roman"/>
          <w:sz w:val="28"/>
          <w:szCs w:val="28"/>
          <w:lang w:eastAsia="en-US"/>
        </w:rPr>
        <w:t>разработка дизайн-проекта объекта «Парк по ул. Молодежная в пгт. Березово»</w:t>
      </w:r>
      <w:r w:rsidRPr="001504EF">
        <w:rPr>
          <w:rFonts w:ascii="Times New Roman" w:hAnsi="Times New Roman"/>
          <w:sz w:val="28"/>
          <w:szCs w:val="28"/>
          <w:lang w:eastAsia="en-US"/>
        </w:rPr>
        <w:t xml:space="preserve">; </w:t>
      </w:r>
    </w:p>
    <w:p w14:paraId="653E6DF3" w14:textId="2E01348B" w:rsidR="002D3E9C" w:rsidRPr="001504EF" w:rsidRDefault="00526DC3" w:rsidP="006E71AC">
      <w:pPr>
        <w:ind w:firstLine="709"/>
        <w:rPr>
          <w:rFonts w:ascii="Times New Roman" w:hAnsi="Times New Roman"/>
          <w:sz w:val="28"/>
          <w:szCs w:val="28"/>
          <w:lang w:eastAsia="en-US"/>
        </w:rPr>
      </w:pPr>
      <w:r w:rsidRPr="001504EF">
        <w:rPr>
          <w:rFonts w:ascii="Times New Roman" w:hAnsi="Times New Roman"/>
          <w:sz w:val="28"/>
          <w:szCs w:val="28"/>
          <w:lang w:eastAsia="en-US"/>
        </w:rPr>
        <w:t xml:space="preserve">- </w:t>
      </w:r>
      <w:r w:rsidR="00F63AAF" w:rsidRPr="001504EF">
        <w:rPr>
          <w:rFonts w:ascii="Times New Roman" w:hAnsi="Times New Roman"/>
          <w:sz w:val="28"/>
          <w:szCs w:val="28"/>
          <w:lang w:eastAsia="en-US"/>
        </w:rPr>
        <w:t>проектирование объекта «Парк по ул. Молодежная в пгт. Березово»</w:t>
      </w:r>
      <w:r w:rsidR="006E71AC" w:rsidRPr="001504EF">
        <w:rPr>
          <w:rFonts w:ascii="Times New Roman" w:hAnsi="Times New Roman"/>
          <w:sz w:val="28"/>
          <w:szCs w:val="28"/>
          <w:lang w:eastAsia="en-US"/>
        </w:rPr>
        <w:t>.</w:t>
      </w:r>
    </w:p>
    <w:p w14:paraId="36E07FF7" w14:textId="77777777" w:rsidR="006E71AC" w:rsidRPr="001504EF" w:rsidRDefault="006E71AC" w:rsidP="00292AF0">
      <w:pPr>
        <w:autoSpaceDE w:val="0"/>
        <w:autoSpaceDN w:val="0"/>
        <w:adjustRightInd w:val="0"/>
        <w:ind w:firstLine="0"/>
        <w:jc w:val="center"/>
        <w:rPr>
          <w:rFonts w:ascii="Times New Roman" w:eastAsia="Calibri" w:hAnsi="Times New Roman"/>
          <w:sz w:val="28"/>
          <w:szCs w:val="28"/>
          <w:lang w:eastAsia="en-US" w:bidi="en-US"/>
        </w:rPr>
      </w:pPr>
    </w:p>
    <w:p w14:paraId="6A096FBF" w14:textId="77777777" w:rsidR="00292AF0" w:rsidRPr="001504EF" w:rsidRDefault="00292AF0" w:rsidP="00CF088A">
      <w:pPr>
        <w:autoSpaceDE w:val="0"/>
        <w:autoSpaceDN w:val="0"/>
        <w:adjustRightInd w:val="0"/>
        <w:ind w:firstLine="709"/>
        <w:jc w:val="center"/>
        <w:rPr>
          <w:rFonts w:ascii="Times New Roman" w:eastAsia="Calibri" w:hAnsi="Times New Roman"/>
          <w:sz w:val="28"/>
          <w:szCs w:val="28"/>
          <w:lang w:eastAsia="en-US" w:bidi="en-US"/>
        </w:rPr>
      </w:pPr>
      <w:r w:rsidRPr="001504EF">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0710F344" w14:textId="77777777" w:rsidR="00292AF0" w:rsidRPr="001504EF" w:rsidRDefault="00292AF0" w:rsidP="00292AF0">
      <w:pPr>
        <w:ind w:firstLine="709"/>
        <w:rPr>
          <w:rFonts w:ascii="Times New Roman" w:hAnsi="Times New Roman"/>
          <w:sz w:val="28"/>
          <w:szCs w:val="28"/>
        </w:rPr>
      </w:pPr>
    </w:p>
    <w:tbl>
      <w:tblPr>
        <w:tblStyle w:val="28"/>
        <w:tblW w:w="10029" w:type="dxa"/>
        <w:tblInd w:w="108" w:type="dxa"/>
        <w:tblLook w:val="04A0" w:firstRow="1" w:lastRow="0" w:firstColumn="1" w:lastColumn="0" w:noHBand="0" w:noVBand="1"/>
      </w:tblPr>
      <w:tblGrid>
        <w:gridCol w:w="540"/>
        <w:gridCol w:w="3677"/>
        <w:gridCol w:w="1570"/>
        <w:gridCol w:w="1411"/>
        <w:gridCol w:w="1563"/>
        <w:gridCol w:w="1268"/>
      </w:tblGrid>
      <w:tr w:rsidR="00292AF0" w:rsidRPr="001504EF" w14:paraId="1F6DC8F5" w14:textId="77777777" w:rsidTr="00F07321">
        <w:tc>
          <w:tcPr>
            <w:tcW w:w="540" w:type="dxa"/>
            <w:vMerge w:val="restart"/>
            <w:tcBorders>
              <w:top w:val="single" w:sz="4" w:space="0" w:color="000000" w:themeColor="text1"/>
              <w:left w:val="single" w:sz="4" w:space="0" w:color="000000" w:themeColor="text1"/>
              <w:right w:val="single" w:sz="4" w:space="0" w:color="auto"/>
            </w:tcBorders>
          </w:tcPr>
          <w:p w14:paraId="30513B5D" w14:textId="77777777" w:rsidR="00292AF0" w:rsidRPr="001504EF" w:rsidRDefault="00292AF0" w:rsidP="00F07321">
            <w:pPr>
              <w:tabs>
                <w:tab w:val="left" w:pos="0"/>
                <w:tab w:val="left" w:pos="1418"/>
              </w:tabs>
              <w:ind w:firstLine="0"/>
              <w:rPr>
                <w:rFonts w:ascii="Times New Roman" w:hAnsi="Times New Roman"/>
                <w:lang w:val="ru-RU" w:eastAsia="en-US"/>
              </w:rPr>
            </w:pPr>
            <w:r w:rsidRPr="001504EF">
              <w:rPr>
                <w:rFonts w:ascii="Times New Roman" w:hAnsi="Times New Roman"/>
                <w:lang w:val="ru-RU" w:eastAsia="en-US"/>
              </w:rPr>
              <w:t>№ п/п</w:t>
            </w:r>
          </w:p>
        </w:tc>
        <w:tc>
          <w:tcPr>
            <w:tcW w:w="3677" w:type="dxa"/>
            <w:vMerge w:val="restart"/>
            <w:tcBorders>
              <w:top w:val="single" w:sz="4" w:space="0" w:color="auto"/>
              <w:left w:val="single" w:sz="4" w:space="0" w:color="auto"/>
              <w:right w:val="single" w:sz="4" w:space="0" w:color="auto"/>
            </w:tcBorders>
            <w:shd w:val="clear" w:color="auto" w:fill="FFFFFF"/>
          </w:tcPr>
          <w:p w14:paraId="375F3973" w14:textId="77777777" w:rsidR="00292AF0" w:rsidRPr="001504EF" w:rsidRDefault="00292AF0" w:rsidP="00F07321">
            <w:pPr>
              <w:tabs>
                <w:tab w:val="left" w:pos="0"/>
                <w:tab w:val="left" w:pos="1418"/>
              </w:tabs>
              <w:ind w:firstLine="0"/>
              <w:jc w:val="center"/>
              <w:rPr>
                <w:rFonts w:ascii="Times New Roman" w:hAnsi="Times New Roman"/>
                <w:lang w:val="ru-RU"/>
              </w:rPr>
            </w:pPr>
            <w:r w:rsidRPr="001504EF">
              <w:rPr>
                <w:rFonts w:ascii="Times New Roman" w:hAnsi="Times New Roman"/>
                <w:lang w:val="ru-RU"/>
              </w:rPr>
              <w:t>Наименование целевого показателя муниципальной программы</w:t>
            </w:r>
          </w:p>
        </w:tc>
        <w:tc>
          <w:tcPr>
            <w:tcW w:w="1570" w:type="dxa"/>
            <w:vMerge w:val="restart"/>
            <w:tcBorders>
              <w:top w:val="single" w:sz="4" w:space="0" w:color="000000" w:themeColor="text1"/>
              <w:left w:val="single" w:sz="4" w:space="0" w:color="auto"/>
              <w:right w:val="single" w:sz="4" w:space="0" w:color="000000" w:themeColor="text1"/>
            </w:tcBorders>
          </w:tcPr>
          <w:p w14:paraId="5B2BC25F" w14:textId="77777777" w:rsidR="00292AF0" w:rsidRPr="001504EF" w:rsidRDefault="00292AF0" w:rsidP="00F07321">
            <w:pPr>
              <w:tabs>
                <w:tab w:val="left" w:pos="0"/>
                <w:tab w:val="left" w:pos="1418"/>
              </w:tabs>
              <w:ind w:firstLine="0"/>
              <w:jc w:val="center"/>
              <w:rPr>
                <w:rFonts w:ascii="Times New Roman" w:hAnsi="Times New Roman"/>
                <w:lang w:val="ru-RU"/>
              </w:rPr>
            </w:pPr>
            <w:r w:rsidRPr="001504EF">
              <w:rPr>
                <w:rFonts w:ascii="Times New Roman" w:hAnsi="Times New Roman"/>
                <w:lang w:val="ru-RU"/>
              </w:rPr>
              <w:t>Базовый показатель на начало реализации программы</w:t>
            </w:r>
          </w:p>
        </w:tc>
        <w:tc>
          <w:tcPr>
            <w:tcW w:w="42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CAF4C" w14:textId="3CFECB58" w:rsidR="00292AF0" w:rsidRPr="001504EF" w:rsidRDefault="00292AF0" w:rsidP="00F63AAF">
            <w:pPr>
              <w:ind w:firstLine="0"/>
              <w:jc w:val="center"/>
              <w:rPr>
                <w:rFonts w:ascii="Times New Roman" w:hAnsi="Times New Roman"/>
                <w:lang w:val="ru-RU" w:eastAsia="en-US"/>
              </w:rPr>
            </w:pPr>
            <w:r w:rsidRPr="001504EF">
              <w:rPr>
                <w:rFonts w:ascii="Times New Roman" w:hAnsi="Times New Roman"/>
                <w:lang w:val="ru-RU"/>
              </w:rPr>
              <w:t>Значение пок</w:t>
            </w:r>
            <w:r w:rsidR="004A54EC" w:rsidRPr="001504EF">
              <w:rPr>
                <w:rFonts w:ascii="Times New Roman" w:hAnsi="Times New Roman"/>
                <w:lang w:val="ru-RU"/>
              </w:rPr>
              <w:t>азателя на 202</w:t>
            </w:r>
            <w:r w:rsidR="00F63AAF" w:rsidRPr="001504EF">
              <w:rPr>
                <w:rFonts w:ascii="Times New Roman" w:hAnsi="Times New Roman"/>
                <w:lang w:val="ru-RU"/>
              </w:rPr>
              <w:t>3</w:t>
            </w:r>
            <w:r w:rsidRPr="001504EF">
              <w:rPr>
                <w:rFonts w:ascii="Times New Roman" w:hAnsi="Times New Roman"/>
                <w:lang w:val="ru-RU"/>
              </w:rPr>
              <w:t xml:space="preserve"> год</w:t>
            </w:r>
          </w:p>
        </w:tc>
      </w:tr>
      <w:tr w:rsidR="00292AF0" w:rsidRPr="001504EF" w14:paraId="23ABF746" w14:textId="77777777" w:rsidTr="00F07321">
        <w:tc>
          <w:tcPr>
            <w:tcW w:w="540" w:type="dxa"/>
            <w:vMerge/>
            <w:tcBorders>
              <w:left w:val="single" w:sz="4" w:space="0" w:color="000000" w:themeColor="text1"/>
              <w:bottom w:val="single" w:sz="4" w:space="0" w:color="000000" w:themeColor="text1"/>
              <w:right w:val="single" w:sz="4" w:space="0" w:color="auto"/>
            </w:tcBorders>
          </w:tcPr>
          <w:p w14:paraId="51C32A62" w14:textId="77777777" w:rsidR="00292AF0" w:rsidRPr="001504EF" w:rsidRDefault="00292AF0" w:rsidP="00F07321">
            <w:pPr>
              <w:tabs>
                <w:tab w:val="left" w:pos="0"/>
                <w:tab w:val="left" w:pos="1418"/>
              </w:tabs>
              <w:ind w:firstLine="0"/>
              <w:rPr>
                <w:rFonts w:ascii="Times New Roman" w:hAnsi="Times New Roman"/>
                <w:lang w:val="ru-RU" w:eastAsia="en-US"/>
              </w:rPr>
            </w:pPr>
          </w:p>
        </w:tc>
        <w:tc>
          <w:tcPr>
            <w:tcW w:w="3677" w:type="dxa"/>
            <w:vMerge/>
            <w:tcBorders>
              <w:left w:val="single" w:sz="4" w:space="0" w:color="auto"/>
              <w:bottom w:val="single" w:sz="4" w:space="0" w:color="auto"/>
              <w:right w:val="single" w:sz="4" w:space="0" w:color="auto"/>
            </w:tcBorders>
            <w:shd w:val="clear" w:color="auto" w:fill="FFFFFF"/>
          </w:tcPr>
          <w:p w14:paraId="473DC11A" w14:textId="77777777" w:rsidR="00292AF0" w:rsidRPr="001504EF" w:rsidRDefault="00292AF0" w:rsidP="00F07321">
            <w:pPr>
              <w:tabs>
                <w:tab w:val="left" w:pos="0"/>
                <w:tab w:val="left" w:pos="1418"/>
              </w:tabs>
              <w:ind w:firstLine="0"/>
              <w:jc w:val="center"/>
              <w:rPr>
                <w:rFonts w:ascii="Times New Roman" w:hAnsi="Times New Roman"/>
                <w:lang w:val="ru-RU"/>
              </w:rPr>
            </w:pPr>
          </w:p>
        </w:tc>
        <w:tc>
          <w:tcPr>
            <w:tcW w:w="1570" w:type="dxa"/>
            <w:vMerge/>
            <w:tcBorders>
              <w:left w:val="single" w:sz="4" w:space="0" w:color="auto"/>
              <w:bottom w:val="single" w:sz="4" w:space="0" w:color="000000" w:themeColor="text1"/>
              <w:right w:val="single" w:sz="4" w:space="0" w:color="000000" w:themeColor="text1"/>
            </w:tcBorders>
          </w:tcPr>
          <w:p w14:paraId="2725D192" w14:textId="77777777" w:rsidR="00292AF0" w:rsidRPr="001504EF" w:rsidRDefault="00292AF0" w:rsidP="00F07321">
            <w:pPr>
              <w:tabs>
                <w:tab w:val="left" w:pos="0"/>
                <w:tab w:val="left" w:pos="1418"/>
              </w:tabs>
              <w:ind w:firstLine="0"/>
              <w:jc w:val="center"/>
              <w:rPr>
                <w:rFonts w:ascii="Times New Roman" w:hAnsi="Times New Roman"/>
                <w:lang w:val="ru-RU"/>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5A0AF" w14:textId="77777777" w:rsidR="00292AF0" w:rsidRPr="001504EF" w:rsidRDefault="00292AF0" w:rsidP="00F07321">
            <w:pPr>
              <w:tabs>
                <w:tab w:val="left" w:pos="0"/>
                <w:tab w:val="left" w:pos="1418"/>
              </w:tabs>
              <w:ind w:firstLine="0"/>
              <w:jc w:val="center"/>
              <w:rPr>
                <w:rFonts w:ascii="Times New Roman" w:hAnsi="Times New Roman"/>
                <w:lang w:val="ru-RU"/>
              </w:rPr>
            </w:pPr>
            <w:r w:rsidRPr="001504EF">
              <w:rPr>
                <w:rFonts w:ascii="Times New Roman" w:hAnsi="Times New Roman"/>
                <w:lang w:val="ru-RU"/>
              </w:rPr>
              <w:t>план</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240D4" w14:textId="77777777" w:rsidR="00292AF0" w:rsidRPr="001504EF" w:rsidRDefault="00292AF0" w:rsidP="00F07321">
            <w:pPr>
              <w:tabs>
                <w:tab w:val="left" w:pos="0"/>
                <w:tab w:val="left" w:pos="1418"/>
              </w:tabs>
              <w:ind w:firstLine="0"/>
              <w:jc w:val="center"/>
              <w:rPr>
                <w:rFonts w:ascii="Times New Roman" w:hAnsi="Times New Roman"/>
                <w:lang w:val="ru-RU"/>
              </w:rPr>
            </w:pPr>
            <w:r w:rsidRPr="001504EF">
              <w:rPr>
                <w:rFonts w:ascii="Times New Roman" w:hAnsi="Times New Roman"/>
                <w:lang w:val="ru-RU"/>
              </w:rPr>
              <w:t>факт</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DC42E" w14:textId="77777777" w:rsidR="00292AF0" w:rsidRPr="001504EF" w:rsidRDefault="00292AF0" w:rsidP="00F07321">
            <w:pPr>
              <w:tabs>
                <w:tab w:val="left" w:pos="0"/>
                <w:tab w:val="left" w:pos="1418"/>
              </w:tabs>
              <w:ind w:firstLine="0"/>
              <w:jc w:val="center"/>
              <w:rPr>
                <w:rFonts w:ascii="Times New Roman" w:hAnsi="Times New Roman"/>
                <w:lang w:val="ru-RU"/>
              </w:rPr>
            </w:pPr>
            <w:r w:rsidRPr="001504EF">
              <w:rPr>
                <w:rFonts w:ascii="Times New Roman" w:hAnsi="Times New Roman"/>
                <w:lang w:val="ru-RU"/>
              </w:rPr>
              <w:t>%</w:t>
            </w:r>
          </w:p>
        </w:tc>
      </w:tr>
      <w:tr w:rsidR="00292AF0" w:rsidRPr="001504EF" w14:paraId="2B402421" w14:textId="77777777" w:rsidTr="00F07321">
        <w:tc>
          <w:tcPr>
            <w:tcW w:w="540" w:type="dxa"/>
            <w:tcBorders>
              <w:top w:val="single" w:sz="4" w:space="0" w:color="000000" w:themeColor="text1"/>
              <w:left w:val="single" w:sz="4" w:space="0" w:color="000000" w:themeColor="text1"/>
              <w:bottom w:val="single" w:sz="4" w:space="0" w:color="000000" w:themeColor="text1"/>
              <w:right w:val="single" w:sz="4" w:space="0" w:color="auto"/>
            </w:tcBorders>
          </w:tcPr>
          <w:p w14:paraId="1739F4C0" w14:textId="77777777" w:rsidR="00292AF0" w:rsidRPr="001504EF" w:rsidRDefault="00292AF0" w:rsidP="00F07321">
            <w:pPr>
              <w:tabs>
                <w:tab w:val="left" w:pos="0"/>
                <w:tab w:val="left" w:pos="1418"/>
              </w:tabs>
              <w:ind w:firstLine="0"/>
              <w:jc w:val="center"/>
              <w:rPr>
                <w:rFonts w:ascii="Times New Roman" w:hAnsi="Times New Roman"/>
                <w:lang w:val="ru-RU" w:eastAsia="en-US"/>
              </w:rPr>
            </w:pPr>
            <w:r w:rsidRPr="001504EF">
              <w:rPr>
                <w:rFonts w:ascii="Times New Roman" w:hAnsi="Times New Roman"/>
                <w:lang w:val="ru-RU" w:eastAsia="en-US"/>
              </w:rPr>
              <w:t>1</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14:paraId="256F25B2" w14:textId="77777777" w:rsidR="00292AF0" w:rsidRPr="001504EF" w:rsidRDefault="00292AF0" w:rsidP="00F07321">
            <w:pPr>
              <w:ind w:firstLine="0"/>
              <w:jc w:val="center"/>
              <w:rPr>
                <w:rFonts w:ascii="Times New Roman" w:hAnsi="Times New Roman"/>
                <w:lang w:val="ru-RU" w:eastAsia="en-US"/>
              </w:rPr>
            </w:pPr>
            <w:r w:rsidRPr="001504EF">
              <w:rPr>
                <w:rFonts w:ascii="Times New Roman" w:hAnsi="Times New Roman"/>
                <w:lang w:val="ru-RU" w:eastAsia="en-US"/>
              </w:rPr>
              <w:t>2</w:t>
            </w:r>
          </w:p>
        </w:tc>
        <w:tc>
          <w:tcPr>
            <w:tcW w:w="15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405DD21" w14:textId="77777777" w:rsidR="00292AF0" w:rsidRPr="001504EF" w:rsidRDefault="00292AF0" w:rsidP="00F07321">
            <w:pPr>
              <w:ind w:firstLine="0"/>
              <w:jc w:val="center"/>
              <w:rPr>
                <w:rFonts w:ascii="Times New Roman" w:hAnsi="Times New Roman"/>
                <w:lang w:val="ru-RU" w:eastAsia="en-US"/>
              </w:rPr>
            </w:pPr>
            <w:r w:rsidRPr="001504EF">
              <w:rPr>
                <w:rFonts w:ascii="Times New Roman" w:hAnsi="Times New Roman"/>
                <w:lang w:val="ru-RU" w:eastAsia="en-US"/>
              </w:rPr>
              <w:t>3</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10F0E" w14:textId="77777777" w:rsidR="00292AF0" w:rsidRPr="001504EF" w:rsidRDefault="00292AF0" w:rsidP="00F07321">
            <w:pPr>
              <w:ind w:firstLine="0"/>
              <w:jc w:val="center"/>
              <w:rPr>
                <w:rFonts w:ascii="Times New Roman" w:hAnsi="Times New Roman"/>
                <w:lang w:val="ru-RU" w:eastAsia="en-US"/>
              </w:rPr>
            </w:pPr>
            <w:r w:rsidRPr="001504EF">
              <w:rPr>
                <w:rFonts w:ascii="Times New Roman" w:hAnsi="Times New Roman"/>
                <w:lang w:val="ru-RU" w:eastAsia="en-US"/>
              </w:rPr>
              <w:t>4</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B84A6" w14:textId="77777777" w:rsidR="00292AF0" w:rsidRPr="001504EF" w:rsidRDefault="00292AF0" w:rsidP="00F07321">
            <w:pPr>
              <w:ind w:firstLine="0"/>
              <w:jc w:val="center"/>
              <w:rPr>
                <w:rFonts w:ascii="Times New Roman" w:hAnsi="Times New Roman"/>
                <w:lang w:val="ru-RU" w:eastAsia="en-US"/>
              </w:rPr>
            </w:pPr>
            <w:r w:rsidRPr="001504EF">
              <w:rPr>
                <w:rFonts w:ascii="Times New Roman" w:hAnsi="Times New Roman"/>
                <w:lang w:val="ru-RU" w:eastAsia="en-US"/>
              </w:rPr>
              <w:t>5</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C91C0" w14:textId="77777777" w:rsidR="00292AF0" w:rsidRPr="001504EF" w:rsidRDefault="00292AF0" w:rsidP="00F07321">
            <w:pPr>
              <w:ind w:firstLine="0"/>
              <w:jc w:val="center"/>
              <w:rPr>
                <w:rFonts w:ascii="Times New Roman" w:hAnsi="Times New Roman"/>
                <w:lang w:val="ru-RU" w:eastAsia="en-US"/>
              </w:rPr>
            </w:pPr>
            <w:r w:rsidRPr="001504EF">
              <w:rPr>
                <w:rFonts w:ascii="Times New Roman" w:hAnsi="Times New Roman"/>
                <w:lang w:val="ru-RU" w:eastAsia="en-US"/>
              </w:rPr>
              <w:t>6</w:t>
            </w:r>
          </w:p>
        </w:tc>
      </w:tr>
      <w:tr w:rsidR="00292AF0" w:rsidRPr="001504EF" w14:paraId="63484C51" w14:textId="77777777" w:rsidTr="00F07321">
        <w:tc>
          <w:tcPr>
            <w:tcW w:w="54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6B6D45D" w14:textId="77777777" w:rsidR="00292AF0" w:rsidRPr="001504EF" w:rsidRDefault="00292AF0" w:rsidP="00F07321">
            <w:pPr>
              <w:tabs>
                <w:tab w:val="left" w:pos="0"/>
                <w:tab w:val="left" w:pos="1418"/>
              </w:tabs>
              <w:ind w:firstLine="0"/>
              <w:jc w:val="center"/>
              <w:rPr>
                <w:rFonts w:ascii="Times New Roman" w:hAnsi="Times New Roman"/>
                <w:lang w:eastAsia="en-US"/>
              </w:rPr>
            </w:pPr>
            <w:r w:rsidRPr="001504EF">
              <w:rPr>
                <w:rFonts w:ascii="Times New Roman" w:hAnsi="Times New Roman"/>
                <w:lang w:eastAsia="en-US"/>
              </w:rPr>
              <w:t>1.</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14:paraId="3EFDCD7A" w14:textId="77777777" w:rsidR="00292AF0" w:rsidRPr="001504EF" w:rsidRDefault="00292AF0" w:rsidP="00F07321">
            <w:pPr>
              <w:widowControl w:val="0"/>
              <w:autoSpaceDE w:val="0"/>
              <w:autoSpaceDN w:val="0"/>
              <w:adjustRightInd w:val="0"/>
              <w:ind w:hanging="81"/>
              <w:rPr>
                <w:rFonts w:ascii="Times New Roman" w:hAnsi="Times New Roman"/>
                <w:lang w:val="ru-RU"/>
              </w:rPr>
            </w:pPr>
            <w:r w:rsidRPr="001504EF">
              <w:rPr>
                <w:rFonts w:ascii="Times New Roman" w:hAnsi="Times New Roman"/>
                <w:lang w:val="ru-RU"/>
              </w:rPr>
              <w:t>Количество благоустроенных дворовых территорий (единиц)</w:t>
            </w:r>
          </w:p>
        </w:tc>
        <w:tc>
          <w:tcPr>
            <w:tcW w:w="15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9C0850F" w14:textId="3E184AA6" w:rsidR="00292AF0" w:rsidRPr="001504EF" w:rsidRDefault="004A54EC" w:rsidP="00F07321">
            <w:pPr>
              <w:widowControl w:val="0"/>
              <w:autoSpaceDE w:val="0"/>
              <w:autoSpaceDN w:val="0"/>
              <w:adjustRightInd w:val="0"/>
              <w:ind w:hanging="81"/>
              <w:jc w:val="center"/>
              <w:rPr>
                <w:rFonts w:ascii="Times New Roman" w:hAnsi="Times New Roman"/>
                <w:lang w:val="ru-RU"/>
              </w:rPr>
            </w:pPr>
            <w:r w:rsidRPr="001504EF">
              <w:rPr>
                <w:rFonts w:ascii="Times New Roman" w:hAnsi="Times New Roman"/>
                <w:lang w:val="ru-RU"/>
              </w:rPr>
              <w:t>31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BD4BB7" w14:textId="769E4E8B" w:rsidR="00292AF0" w:rsidRPr="001504EF" w:rsidRDefault="004A54EC" w:rsidP="00F07321">
            <w:pPr>
              <w:widowControl w:val="0"/>
              <w:autoSpaceDE w:val="0"/>
              <w:autoSpaceDN w:val="0"/>
              <w:adjustRightInd w:val="0"/>
              <w:ind w:hanging="81"/>
              <w:jc w:val="center"/>
              <w:rPr>
                <w:rFonts w:ascii="Times New Roman" w:hAnsi="Times New Roman"/>
                <w:lang w:val="ru-RU"/>
              </w:rPr>
            </w:pPr>
            <w:r w:rsidRPr="001504EF">
              <w:rPr>
                <w:rFonts w:ascii="Times New Roman" w:hAnsi="Times New Roman"/>
                <w:lang w:val="ru-RU"/>
              </w:rPr>
              <w:t>1</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E9F52" w14:textId="4C76B784" w:rsidR="00292AF0" w:rsidRPr="001504EF" w:rsidRDefault="00F63AAF" w:rsidP="00F07321">
            <w:pPr>
              <w:widowControl w:val="0"/>
              <w:autoSpaceDE w:val="0"/>
              <w:autoSpaceDN w:val="0"/>
              <w:adjustRightInd w:val="0"/>
              <w:ind w:hanging="81"/>
              <w:jc w:val="center"/>
              <w:rPr>
                <w:rFonts w:ascii="Times New Roman" w:hAnsi="Times New Roman"/>
                <w:lang w:val="ru-RU"/>
              </w:rPr>
            </w:pPr>
            <w:r w:rsidRPr="001504EF">
              <w:rPr>
                <w:rFonts w:ascii="Times New Roman" w:hAnsi="Times New Roman"/>
                <w:lang w:val="ru-RU"/>
              </w:rPr>
              <w:t>0</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2DF96" w14:textId="2F80945E" w:rsidR="00292AF0" w:rsidRPr="001504EF" w:rsidRDefault="00292AF0" w:rsidP="00F07321">
            <w:pPr>
              <w:ind w:hanging="81"/>
              <w:jc w:val="center"/>
              <w:rPr>
                <w:rFonts w:ascii="Times New Roman" w:hAnsi="Times New Roman"/>
                <w:lang w:val="ru-RU" w:eastAsia="en-US"/>
              </w:rPr>
            </w:pPr>
            <w:r w:rsidRPr="001504EF">
              <w:rPr>
                <w:rFonts w:ascii="Times New Roman" w:hAnsi="Times New Roman"/>
                <w:lang w:val="ru-RU" w:eastAsia="en-US"/>
              </w:rPr>
              <w:t>0,0</w:t>
            </w:r>
          </w:p>
        </w:tc>
      </w:tr>
      <w:tr w:rsidR="00292AF0" w:rsidRPr="001504EF" w14:paraId="7F5246AE" w14:textId="77777777" w:rsidTr="00F07321">
        <w:tc>
          <w:tcPr>
            <w:tcW w:w="54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7A49C8F" w14:textId="77777777" w:rsidR="00292AF0" w:rsidRPr="001504EF" w:rsidRDefault="00292AF0" w:rsidP="00F07321">
            <w:pPr>
              <w:tabs>
                <w:tab w:val="left" w:pos="0"/>
                <w:tab w:val="left" w:pos="1418"/>
              </w:tabs>
              <w:ind w:firstLine="0"/>
              <w:jc w:val="center"/>
              <w:rPr>
                <w:rFonts w:ascii="Times New Roman" w:hAnsi="Times New Roman"/>
                <w:lang w:eastAsia="en-US"/>
              </w:rPr>
            </w:pPr>
            <w:r w:rsidRPr="001504EF">
              <w:rPr>
                <w:rFonts w:ascii="Times New Roman" w:hAnsi="Times New Roman"/>
                <w:lang w:eastAsia="en-US"/>
              </w:rPr>
              <w:t>2.</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14:paraId="311711B0" w14:textId="77777777" w:rsidR="00292AF0" w:rsidRPr="001504EF" w:rsidRDefault="00292AF0" w:rsidP="00F07321">
            <w:pPr>
              <w:pStyle w:val="Default"/>
              <w:ind w:hanging="81"/>
              <w:jc w:val="both"/>
              <w:rPr>
                <w:lang w:val="ru-RU"/>
              </w:rPr>
            </w:pPr>
            <w:r w:rsidRPr="001504EF">
              <w:rPr>
                <w:lang w:val="ru-RU"/>
              </w:rPr>
              <w:t>Количество общественных территорий подлежащих благоустройству (единиц)</w:t>
            </w:r>
          </w:p>
        </w:tc>
        <w:tc>
          <w:tcPr>
            <w:tcW w:w="15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D0E4A74" w14:textId="77777777" w:rsidR="00292AF0" w:rsidRPr="001504EF" w:rsidRDefault="00292AF0" w:rsidP="00F07321">
            <w:pPr>
              <w:widowControl w:val="0"/>
              <w:autoSpaceDE w:val="0"/>
              <w:autoSpaceDN w:val="0"/>
              <w:adjustRightInd w:val="0"/>
              <w:ind w:hanging="81"/>
              <w:jc w:val="center"/>
              <w:rPr>
                <w:rFonts w:ascii="Times New Roman" w:hAnsi="Times New Roman"/>
              </w:rPr>
            </w:pPr>
            <w:r w:rsidRPr="001504EF">
              <w:rPr>
                <w:rFonts w:ascii="Times New Roman" w:hAnsi="Times New Roman"/>
              </w:rPr>
              <w:t>2</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B22DB" w14:textId="7786DD56" w:rsidR="00292AF0" w:rsidRPr="001504EF" w:rsidRDefault="00AB5C6F" w:rsidP="00F07321">
            <w:pPr>
              <w:widowControl w:val="0"/>
              <w:autoSpaceDE w:val="0"/>
              <w:autoSpaceDN w:val="0"/>
              <w:adjustRightInd w:val="0"/>
              <w:ind w:hanging="81"/>
              <w:jc w:val="center"/>
              <w:rPr>
                <w:rFonts w:ascii="Times New Roman" w:hAnsi="Times New Roman"/>
                <w:lang w:val="ru-RU"/>
              </w:rPr>
            </w:pPr>
            <w:r w:rsidRPr="001504EF">
              <w:rPr>
                <w:rFonts w:ascii="Times New Roman" w:hAnsi="Times New Roman"/>
                <w:lang w:val="ru-RU"/>
              </w:rPr>
              <w:t>0</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84CF73" w14:textId="143631C7" w:rsidR="00292AF0" w:rsidRPr="001504EF" w:rsidRDefault="00AB5C6F" w:rsidP="00F07321">
            <w:pPr>
              <w:widowControl w:val="0"/>
              <w:autoSpaceDE w:val="0"/>
              <w:autoSpaceDN w:val="0"/>
              <w:adjustRightInd w:val="0"/>
              <w:ind w:hanging="81"/>
              <w:jc w:val="center"/>
              <w:rPr>
                <w:rFonts w:ascii="Times New Roman" w:hAnsi="Times New Roman"/>
                <w:lang w:val="ru-RU"/>
              </w:rPr>
            </w:pPr>
            <w:r w:rsidRPr="001504EF">
              <w:rPr>
                <w:rFonts w:ascii="Times New Roman" w:hAnsi="Times New Roman"/>
                <w:lang w:val="ru-RU"/>
              </w:rPr>
              <w:t>0</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748D8" w14:textId="77777777" w:rsidR="00292AF0" w:rsidRPr="001504EF" w:rsidRDefault="00292AF0" w:rsidP="00F07321">
            <w:pPr>
              <w:ind w:hanging="81"/>
              <w:jc w:val="center"/>
              <w:rPr>
                <w:rFonts w:ascii="Times New Roman" w:hAnsi="Times New Roman"/>
                <w:lang w:val="ru-RU" w:eastAsia="en-US"/>
              </w:rPr>
            </w:pPr>
            <w:r w:rsidRPr="001504EF">
              <w:rPr>
                <w:rFonts w:ascii="Times New Roman" w:hAnsi="Times New Roman"/>
                <w:lang w:val="ru-RU" w:eastAsia="en-US"/>
              </w:rPr>
              <w:t>100,0</w:t>
            </w:r>
          </w:p>
        </w:tc>
      </w:tr>
      <w:tr w:rsidR="00292AF0" w:rsidRPr="001504EF" w14:paraId="3EF9712F" w14:textId="77777777" w:rsidTr="00F07321">
        <w:tc>
          <w:tcPr>
            <w:tcW w:w="54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26E749B" w14:textId="77777777" w:rsidR="00292AF0" w:rsidRPr="001504EF" w:rsidRDefault="00292AF0" w:rsidP="00F07321">
            <w:pPr>
              <w:tabs>
                <w:tab w:val="left" w:pos="0"/>
                <w:tab w:val="left" w:pos="1418"/>
              </w:tabs>
              <w:ind w:firstLine="0"/>
              <w:jc w:val="center"/>
              <w:rPr>
                <w:rFonts w:ascii="Times New Roman" w:hAnsi="Times New Roman"/>
                <w:lang w:eastAsia="en-US"/>
              </w:rPr>
            </w:pPr>
            <w:r w:rsidRPr="001504EF">
              <w:rPr>
                <w:rFonts w:ascii="Times New Roman" w:hAnsi="Times New Roman"/>
                <w:lang w:eastAsia="en-US"/>
              </w:rPr>
              <w:t>3.</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14:paraId="327C074C" w14:textId="77777777" w:rsidR="00292AF0" w:rsidRPr="001504EF" w:rsidRDefault="00292AF0" w:rsidP="00F07321">
            <w:pPr>
              <w:pStyle w:val="Default"/>
              <w:ind w:hanging="81"/>
              <w:jc w:val="both"/>
              <w:rPr>
                <w:lang w:val="ru-RU"/>
              </w:rPr>
            </w:pPr>
            <w:r w:rsidRPr="001504EF">
              <w:rPr>
                <w:lang w:val="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 %</w:t>
            </w:r>
          </w:p>
        </w:tc>
        <w:tc>
          <w:tcPr>
            <w:tcW w:w="157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B30AFCC" w14:textId="37BE10A1" w:rsidR="00292AF0" w:rsidRPr="001504EF" w:rsidRDefault="00AB5C6F" w:rsidP="00F07321">
            <w:pPr>
              <w:widowControl w:val="0"/>
              <w:autoSpaceDE w:val="0"/>
              <w:autoSpaceDN w:val="0"/>
              <w:adjustRightInd w:val="0"/>
              <w:ind w:hanging="81"/>
              <w:jc w:val="center"/>
              <w:rPr>
                <w:rFonts w:ascii="Times New Roman" w:hAnsi="Times New Roman"/>
                <w:lang w:val="ru-RU"/>
              </w:rPr>
            </w:pPr>
            <w:r w:rsidRPr="001504EF">
              <w:rPr>
                <w:rFonts w:ascii="Times New Roman" w:hAnsi="Times New Roman"/>
                <w:lang w:val="ru-RU"/>
              </w:rPr>
              <w:t>15</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4FFFF" w14:textId="3306A257" w:rsidR="00292AF0" w:rsidRPr="001504EF" w:rsidRDefault="00F63AAF" w:rsidP="00F07321">
            <w:pPr>
              <w:widowControl w:val="0"/>
              <w:autoSpaceDE w:val="0"/>
              <w:autoSpaceDN w:val="0"/>
              <w:adjustRightInd w:val="0"/>
              <w:ind w:hanging="81"/>
              <w:jc w:val="center"/>
              <w:rPr>
                <w:rFonts w:ascii="Times New Roman" w:hAnsi="Times New Roman"/>
                <w:lang w:val="ru-RU"/>
              </w:rPr>
            </w:pPr>
            <w:r w:rsidRPr="001504EF">
              <w:rPr>
                <w:rFonts w:ascii="Times New Roman" w:hAnsi="Times New Roman"/>
                <w:lang w:val="ru-RU"/>
              </w:rPr>
              <w:t>20</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DC024" w14:textId="0337F6F4" w:rsidR="00292AF0" w:rsidRPr="001504EF" w:rsidRDefault="00F63AAF" w:rsidP="00F07321">
            <w:pPr>
              <w:widowControl w:val="0"/>
              <w:autoSpaceDE w:val="0"/>
              <w:autoSpaceDN w:val="0"/>
              <w:adjustRightInd w:val="0"/>
              <w:ind w:hanging="81"/>
              <w:jc w:val="center"/>
              <w:rPr>
                <w:rFonts w:ascii="Times New Roman" w:hAnsi="Times New Roman"/>
                <w:lang w:val="ru-RU"/>
              </w:rPr>
            </w:pPr>
            <w:r w:rsidRPr="001504EF">
              <w:rPr>
                <w:rFonts w:ascii="Times New Roman" w:hAnsi="Times New Roman"/>
                <w:lang w:val="ru-RU"/>
              </w:rPr>
              <w:t>25</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0EB24" w14:textId="1BE0EBA6" w:rsidR="00292AF0" w:rsidRPr="001504EF" w:rsidRDefault="00292AF0" w:rsidP="00F63AAF">
            <w:pPr>
              <w:ind w:hanging="81"/>
              <w:jc w:val="center"/>
              <w:rPr>
                <w:rFonts w:ascii="Times New Roman" w:hAnsi="Times New Roman"/>
                <w:lang w:val="ru-RU" w:eastAsia="en-US"/>
              </w:rPr>
            </w:pPr>
            <w:r w:rsidRPr="001504EF">
              <w:rPr>
                <w:rFonts w:ascii="Times New Roman" w:hAnsi="Times New Roman"/>
                <w:lang w:val="ru-RU" w:eastAsia="en-US"/>
              </w:rPr>
              <w:t>1</w:t>
            </w:r>
            <w:r w:rsidR="00F63AAF" w:rsidRPr="001504EF">
              <w:rPr>
                <w:rFonts w:ascii="Times New Roman" w:hAnsi="Times New Roman"/>
                <w:lang w:val="ru-RU" w:eastAsia="en-US"/>
              </w:rPr>
              <w:t>25</w:t>
            </w:r>
            <w:r w:rsidRPr="001504EF">
              <w:rPr>
                <w:rFonts w:ascii="Times New Roman" w:hAnsi="Times New Roman"/>
                <w:lang w:val="ru-RU" w:eastAsia="en-US"/>
              </w:rPr>
              <w:t>,0</w:t>
            </w:r>
          </w:p>
        </w:tc>
      </w:tr>
    </w:tbl>
    <w:p w14:paraId="0277FF41" w14:textId="77777777" w:rsidR="00292AF0" w:rsidRPr="001504EF" w:rsidRDefault="00292AF0" w:rsidP="00292AF0">
      <w:pPr>
        <w:ind w:firstLine="709"/>
        <w:rPr>
          <w:rFonts w:ascii="Times New Roman" w:hAnsi="Times New Roman"/>
          <w:sz w:val="28"/>
          <w:szCs w:val="28"/>
        </w:rPr>
      </w:pPr>
    </w:p>
    <w:p w14:paraId="3F04D152" w14:textId="77777777" w:rsidR="00B97D2F" w:rsidRDefault="009851E0" w:rsidP="00F63AAF">
      <w:pPr>
        <w:pStyle w:val="a3"/>
        <w:ind w:left="0" w:firstLine="720"/>
        <w:rPr>
          <w:rFonts w:ascii="Times New Roman" w:hAnsi="Times New Roman"/>
          <w:sz w:val="28"/>
          <w:szCs w:val="28"/>
        </w:rPr>
      </w:pPr>
      <w:r w:rsidRPr="001504EF">
        <w:rPr>
          <w:rFonts w:ascii="Times New Roman" w:hAnsi="Times New Roman"/>
          <w:sz w:val="28"/>
          <w:szCs w:val="28"/>
        </w:rPr>
        <w:t>По результатам проведенной оценки эффективности реализации</w:t>
      </w:r>
      <w:r w:rsidR="004704BF" w:rsidRPr="001504EF">
        <w:rPr>
          <w:rFonts w:ascii="Times New Roman" w:hAnsi="Times New Roman"/>
          <w:sz w:val="28"/>
          <w:szCs w:val="28"/>
        </w:rPr>
        <w:t xml:space="preserve"> муниципальной программы за 202</w:t>
      </w:r>
      <w:r w:rsidR="00F63AAF" w:rsidRPr="001504EF">
        <w:rPr>
          <w:rFonts w:ascii="Times New Roman" w:hAnsi="Times New Roman"/>
          <w:sz w:val="28"/>
          <w:szCs w:val="28"/>
        </w:rPr>
        <w:t>3</w:t>
      </w:r>
      <w:r w:rsidRPr="001504EF">
        <w:rPr>
          <w:rFonts w:ascii="Times New Roman" w:hAnsi="Times New Roman"/>
          <w:sz w:val="28"/>
          <w:szCs w:val="28"/>
        </w:rPr>
        <w:t xml:space="preserve"> год программа признана </w:t>
      </w:r>
      <w:r w:rsidR="00F63AAF" w:rsidRPr="001504EF">
        <w:rPr>
          <w:rFonts w:ascii="Times New Roman" w:hAnsi="Times New Roman"/>
          <w:sz w:val="28"/>
          <w:szCs w:val="28"/>
        </w:rPr>
        <w:t xml:space="preserve">умеренно </w:t>
      </w:r>
      <w:r w:rsidRPr="001504EF">
        <w:rPr>
          <w:rFonts w:ascii="Times New Roman" w:hAnsi="Times New Roman"/>
          <w:sz w:val="28"/>
          <w:szCs w:val="28"/>
        </w:rPr>
        <w:lastRenderedPageBreak/>
        <w:t>эффективной. Значение интегрально</w:t>
      </w:r>
      <w:r w:rsidR="004704BF" w:rsidRPr="001504EF">
        <w:rPr>
          <w:rFonts w:ascii="Times New Roman" w:hAnsi="Times New Roman"/>
          <w:sz w:val="28"/>
          <w:szCs w:val="28"/>
        </w:rPr>
        <w:t xml:space="preserve">й оценки в баллах составляет </w:t>
      </w:r>
      <w:r w:rsidR="00F63AAF" w:rsidRPr="001504EF">
        <w:rPr>
          <w:rFonts w:ascii="Times New Roman" w:hAnsi="Times New Roman"/>
          <w:sz w:val="28"/>
          <w:szCs w:val="28"/>
        </w:rPr>
        <w:t>6,00</w:t>
      </w:r>
      <w:r w:rsidRPr="001504EF">
        <w:rPr>
          <w:rFonts w:ascii="Times New Roman" w:hAnsi="Times New Roman"/>
          <w:sz w:val="28"/>
          <w:szCs w:val="28"/>
        </w:rPr>
        <w:t xml:space="preserve"> из 10,00 возможных.</w:t>
      </w:r>
      <w:r w:rsidR="00F63AAF" w:rsidRPr="001504EF">
        <w:rPr>
          <w:rFonts w:ascii="Times New Roman" w:hAnsi="Times New Roman"/>
          <w:sz w:val="28"/>
          <w:szCs w:val="28"/>
        </w:rPr>
        <w:t xml:space="preserve"> </w:t>
      </w:r>
    </w:p>
    <w:p w14:paraId="5CC901CA" w14:textId="73527FFC" w:rsidR="004C5197" w:rsidRPr="003B20B9" w:rsidRDefault="00F63AAF" w:rsidP="00F63AAF">
      <w:pPr>
        <w:pStyle w:val="a3"/>
        <w:ind w:left="0" w:firstLine="720"/>
        <w:rPr>
          <w:rFonts w:ascii="Times New Roman" w:hAnsi="Times New Roman"/>
          <w:sz w:val="28"/>
          <w:szCs w:val="28"/>
        </w:rPr>
      </w:pPr>
      <w:r w:rsidRPr="001504EF">
        <w:rPr>
          <w:rFonts w:ascii="Times New Roman" w:hAnsi="Times New Roman"/>
          <w:sz w:val="28"/>
          <w:szCs w:val="28"/>
        </w:rPr>
        <w:t xml:space="preserve">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w:t>
      </w:r>
      <w:r w:rsidR="004C5197" w:rsidRPr="001504EF">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7600A183" w14:textId="77777777" w:rsidR="004C5197" w:rsidRDefault="004C5197" w:rsidP="009851E0">
      <w:pPr>
        <w:pStyle w:val="a3"/>
        <w:spacing w:after="120"/>
        <w:ind w:left="0" w:firstLine="720"/>
        <w:rPr>
          <w:rFonts w:ascii="Times New Roman" w:hAnsi="Times New Roman"/>
          <w:sz w:val="28"/>
          <w:szCs w:val="28"/>
        </w:rPr>
      </w:pPr>
    </w:p>
    <w:p w14:paraId="43E37484" w14:textId="7D27D213" w:rsidR="00CC00E0" w:rsidRPr="001504EF" w:rsidRDefault="001C6626" w:rsidP="001C6626">
      <w:pPr>
        <w:pStyle w:val="a3"/>
        <w:tabs>
          <w:tab w:val="left" w:pos="0"/>
        </w:tabs>
        <w:ind w:left="709" w:right="-1" w:firstLine="0"/>
        <w:jc w:val="center"/>
        <w:rPr>
          <w:rFonts w:ascii="Times New Roman" w:hAnsi="Times New Roman"/>
          <w:sz w:val="28"/>
          <w:szCs w:val="28"/>
        </w:rPr>
      </w:pPr>
      <w:r>
        <w:rPr>
          <w:rFonts w:ascii="Times New Roman" w:hAnsi="Times New Roman"/>
          <w:sz w:val="28"/>
          <w:szCs w:val="28"/>
        </w:rPr>
        <w:t xml:space="preserve">5.2. </w:t>
      </w:r>
      <w:r w:rsidR="009F54E1" w:rsidRPr="001504EF">
        <w:rPr>
          <w:rFonts w:ascii="Times New Roman" w:hAnsi="Times New Roman"/>
          <w:sz w:val="28"/>
          <w:szCs w:val="28"/>
        </w:rPr>
        <w:t>Муниципальная программа</w:t>
      </w:r>
    </w:p>
    <w:p w14:paraId="37864A87" w14:textId="77777777" w:rsidR="00CC00E0" w:rsidRPr="001504EF" w:rsidRDefault="009F54E1" w:rsidP="001C6626">
      <w:pPr>
        <w:pStyle w:val="a3"/>
        <w:tabs>
          <w:tab w:val="left" w:pos="0"/>
        </w:tabs>
        <w:ind w:left="709" w:right="-1" w:firstLine="0"/>
        <w:jc w:val="center"/>
        <w:rPr>
          <w:rFonts w:ascii="Times New Roman" w:hAnsi="Times New Roman"/>
          <w:sz w:val="28"/>
          <w:szCs w:val="28"/>
        </w:rPr>
      </w:pPr>
      <w:r w:rsidRPr="001504EF">
        <w:rPr>
          <w:rFonts w:ascii="Times New Roman" w:hAnsi="Times New Roman"/>
          <w:sz w:val="28"/>
          <w:szCs w:val="28"/>
        </w:rPr>
        <w:t>«Профилактика правонарушений и обеспечение отдельных прав</w:t>
      </w:r>
    </w:p>
    <w:p w14:paraId="51421E1D" w14:textId="7F50CDBB" w:rsidR="009F54E1" w:rsidRPr="001504EF" w:rsidRDefault="009F54E1" w:rsidP="001C6626">
      <w:pPr>
        <w:pStyle w:val="a3"/>
        <w:tabs>
          <w:tab w:val="left" w:pos="0"/>
        </w:tabs>
        <w:ind w:left="709" w:right="-1" w:firstLine="0"/>
        <w:jc w:val="center"/>
        <w:rPr>
          <w:rFonts w:ascii="Times New Roman" w:hAnsi="Times New Roman"/>
          <w:sz w:val="28"/>
          <w:szCs w:val="28"/>
        </w:rPr>
      </w:pPr>
      <w:r w:rsidRPr="001504EF">
        <w:rPr>
          <w:rFonts w:ascii="Times New Roman" w:hAnsi="Times New Roman"/>
          <w:sz w:val="28"/>
          <w:szCs w:val="28"/>
        </w:rPr>
        <w:t>граждан в городском поселении Березово»</w:t>
      </w:r>
    </w:p>
    <w:p w14:paraId="708A0D95" w14:textId="77777777" w:rsidR="009F54E1" w:rsidRPr="001504EF" w:rsidRDefault="009F54E1" w:rsidP="00CC00E0">
      <w:pPr>
        <w:ind w:firstLine="0"/>
        <w:jc w:val="center"/>
        <w:rPr>
          <w:rFonts w:ascii="Times New Roman" w:hAnsi="Times New Roman"/>
        </w:rPr>
      </w:pPr>
    </w:p>
    <w:p w14:paraId="7B37FF2B" w14:textId="77777777" w:rsidR="009F54E1" w:rsidRPr="001504EF" w:rsidRDefault="009F54E1" w:rsidP="009F54E1">
      <w:pPr>
        <w:ind w:firstLine="708"/>
        <w:rPr>
          <w:rFonts w:ascii="Times New Roman" w:hAnsi="Times New Roman"/>
          <w:sz w:val="28"/>
          <w:szCs w:val="28"/>
        </w:rPr>
      </w:pPr>
      <w:r w:rsidRPr="001504EF">
        <w:rPr>
          <w:rFonts w:ascii="Times New Roman" w:hAnsi="Times New Roman"/>
          <w:sz w:val="28"/>
          <w:szCs w:val="28"/>
        </w:rPr>
        <w:t xml:space="preserve">Муниципальная программа утверждена постановлением администрации Березовского района от 28.12.2021 года № 1579. </w:t>
      </w:r>
    </w:p>
    <w:p w14:paraId="2E450025" w14:textId="77777777" w:rsidR="009F54E1" w:rsidRPr="001504EF" w:rsidRDefault="009F54E1" w:rsidP="009F54E1">
      <w:pPr>
        <w:ind w:firstLine="709"/>
        <w:rPr>
          <w:rFonts w:ascii="Times New Roman" w:hAnsi="Times New Roman"/>
          <w:sz w:val="28"/>
          <w:szCs w:val="28"/>
        </w:rPr>
      </w:pPr>
      <w:r w:rsidRPr="001504EF">
        <w:rPr>
          <w:rFonts w:ascii="Times New Roman" w:hAnsi="Times New Roman"/>
          <w:sz w:val="28"/>
          <w:szCs w:val="28"/>
        </w:rPr>
        <w:t xml:space="preserve">Ответственный исполнитель муниципальной программы - отдел по организации деятельности комиссий администрации Березовского района. </w:t>
      </w:r>
    </w:p>
    <w:p w14:paraId="28235818" w14:textId="77777777" w:rsidR="009F54E1" w:rsidRPr="001504EF" w:rsidRDefault="009F54E1" w:rsidP="009F54E1">
      <w:pPr>
        <w:ind w:firstLine="709"/>
        <w:rPr>
          <w:rFonts w:ascii="Times New Roman" w:hAnsi="Times New Roman"/>
          <w:sz w:val="28"/>
          <w:szCs w:val="28"/>
        </w:rPr>
      </w:pPr>
      <w:r w:rsidRPr="001504EF">
        <w:rPr>
          <w:rFonts w:ascii="Times New Roman" w:hAnsi="Times New Roman"/>
          <w:sz w:val="28"/>
          <w:szCs w:val="28"/>
        </w:rPr>
        <w:t xml:space="preserve">Цели муниципальной программы: </w:t>
      </w:r>
    </w:p>
    <w:p w14:paraId="6EF76396" w14:textId="77777777" w:rsidR="009F54E1" w:rsidRPr="001504EF" w:rsidRDefault="009F54E1" w:rsidP="009F54E1">
      <w:pPr>
        <w:ind w:firstLine="709"/>
        <w:rPr>
          <w:rFonts w:ascii="Times New Roman" w:hAnsi="Times New Roman"/>
          <w:sz w:val="28"/>
          <w:szCs w:val="28"/>
        </w:rPr>
      </w:pPr>
      <w:r w:rsidRPr="001504EF">
        <w:rPr>
          <w:rFonts w:ascii="Times New Roman" w:hAnsi="Times New Roman"/>
          <w:sz w:val="28"/>
          <w:szCs w:val="28"/>
        </w:rPr>
        <w:t>- снижение уровня преступности на территории городского поселения Березово;</w:t>
      </w:r>
    </w:p>
    <w:p w14:paraId="23B46DA7" w14:textId="77777777" w:rsidR="009F54E1" w:rsidRPr="001504EF" w:rsidRDefault="009F54E1" w:rsidP="009F54E1">
      <w:pPr>
        <w:ind w:firstLine="709"/>
        <w:rPr>
          <w:rFonts w:ascii="Times New Roman" w:hAnsi="Times New Roman"/>
          <w:sz w:val="28"/>
          <w:szCs w:val="28"/>
        </w:rPr>
      </w:pPr>
      <w:r w:rsidRPr="001504EF">
        <w:rPr>
          <w:rFonts w:ascii="Times New Roman" w:hAnsi="Times New Roman"/>
          <w:sz w:val="28"/>
          <w:szCs w:val="28"/>
        </w:rPr>
        <w:t>- совершенствование системы первичной профилактики немедицинского потребления наркотических средств и психотропных веществ.</w:t>
      </w:r>
    </w:p>
    <w:p w14:paraId="5BDF5265" w14:textId="2CC9AD23" w:rsidR="009F54E1" w:rsidRPr="001504EF" w:rsidRDefault="009F54E1" w:rsidP="009F54E1">
      <w:pPr>
        <w:ind w:firstLine="709"/>
        <w:rPr>
          <w:rFonts w:ascii="Times New Roman" w:hAnsi="Times New Roman"/>
          <w:sz w:val="28"/>
          <w:szCs w:val="28"/>
        </w:rPr>
      </w:pPr>
      <w:r w:rsidRPr="001504EF">
        <w:rPr>
          <w:rFonts w:ascii="Times New Roman" w:hAnsi="Times New Roman"/>
          <w:sz w:val="28"/>
          <w:szCs w:val="28"/>
        </w:rPr>
        <w:t>Общий объем финансирования муниципальной программы составил 3</w:t>
      </w:r>
      <w:r w:rsidR="00F63AAF" w:rsidRPr="001504EF">
        <w:rPr>
          <w:rFonts w:ascii="Times New Roman" w:hAnsi="Times New Roman"/>
          <w:sz w:val="28"/>
          <w:szCs w:val="28"/>
        </w:rPr>
        <w:t>1</w:t>
      </w:r>
      <w:r w:rsidRPr="001504EF">
        <w:rPr>
          <w:rFonts w:ascii="Times New Roman" w:hAnsi="Times New Roman"/>
          <w:sz w:val="28"/>
          <w:szCs w:val="28"/>
        </w:rPr>
        <w:t>,</w:t>
      </w:r>
      <w:r w:rsidR="00F63AAF" w:rsidRPr="001504EF">
        <w:rPr>
          <w:rFonts w:ascii="Times New Roman" w:hAnsi="Times New Roman"/>
          <w:sz w:val="28"/>
          <w:szCs w:val="28"/>
        </w:rPr>
        <w:t>2</w:t>
      </w:r>
      <w:r w:rsidRPr="001504EF">
        <w:rPr>
          <w:rFonts w:ascii="Times New Roman" w:hAnsi="Times New Roman"/>
          <w:sz w:val="28"/>
          <w:szCs w:val="28"/>
        </w:rPr>
        <w:t xml:space="preserve"> тыс. рублей. Кассовое исполнение – 100,0%, из них: бюджет автономного округа – 2</w:t>
      </w:r>
      <w:r w:rsidR="00F63AAF" w:rsidRPr="001504EF">
        <w:rPr>
          <w:rFonts w:ascii="Times New Roman" w:hAnsi="Times New Roman"/>
          <w:sz w:val="28"/>
          <w:szCs w:val="28"/>
        </w:rPr>
        <w:t>5</w:t>
      </w:r>
      <w:r w:rsidRPr="001504EF">
        <w:rPr>
          <w:rFonts w:ascii="Times New Roman" w:hAnsi="Times New Roman"/>
          <w:sz w:val="28"/>
          <w:szCs w:val="28"/>
        </w:rPr>
        <w:t>,</w:t>
      </w:r>
      <w:r w:rsidR="00F63AAF" w:rsidRPr="001504EF">
        <w:rPr>
          <w:rFonts w:ascii="Times New Roman" w:hAnsi="Times New Roman"/>
          <w:sz w:val="28"/>
          <w:szCs w:val="28"/>
        </w:rPr>
        <w:t>0</w:t>
      </w:r>
      <w:r w:rsidRPr="001504EF">
        <w:rPr>
          <w:rFonts w:ascii="Times New Roman" w:hAnsi="Times New Roman"/>
          <w:sz w:val="28"/>
          <w:szCs w:val="28"/>
        </w:rPr>
        <w:t xml:space="preserve"> тыс. рублей, бюджет городского поселения Березово – 6,2 тыс. рублей.</w:t>
      </w:r>
    </w:p>
    <w:p w14:paraId="2168C569" w14:textId="77777777" w:rsidR="009F54E1" w:rsidRPr="001504EF" w:rsidRDefault="009F54E1" w:rsidP="009F54E1">
      <w:pPr>
        <w:ind w:firstLine="709"/>
        <w:rPr>
          <w:rFonts w:ascii="Times New Roman" w:hAnsi="Times New Roman"/>
          <w:sz w:val="28"/>
          <w:szCs w:val="28"/>
        </w:rPr>
      </w:pPr>
      <w:r w:rsidRPr="001504EF">
        <w:rPr>
          <w:rFonts w:ascii="Times New Roman" w:hAnsi="Times New Roman"/>
          <w:sz w:val="28"/>
          <w:szCs w:val="28"/>
        </w:rPr>
        <w:t>Подпрограмма 1 «Профилактика правонарушений»:</w:t>
      </w:r>
    </w:p>
    <w:p w14:paraId="4B6A0305" w14:textId="6FB58139" w:rsidR="009F54E1" w:rsidRPr="001504EF" w:rsidRDefault="00734717" w:rsidP="009F54E1">
      <w:pPr>
        <w:pStyle w:val="ConsPlusNormal"/>
        <w:ind w:firstLine="709"/>
        <w:jc w:val="both"/>
        <w:rPr>
          <w:rFonts w:ascii="Times New Roman" w:hAnsi="Times New Roman"/>
          <w:sz w:val="28"/>
          <w:szCs w:val="28"/>
        </w:rPr>
      </w:pPr>
      <w:r w:rsidRPr="001504EF">
        <w:rPr>
          <w:rFonts w:ascii="Times New Roman" w:hAnsi="Times New Roman"/>
          <w:sz w:val="28"/>
          <w:szCs w:val="28"/>
        </w:rPr>
        <w:t xml:space="preserve">- </w:t>
      </w:r>
      <w:r w:rsidR="009F54E1" w:rsidRPr="001504EF">
        <w:rPr>
          <w:rFonts w:ascii="Times New Roman" w:hAnsi="Times New Roman"/>
          <w:sz w:val="28"/>
          <w:szCs w:val="28"/>
        </w:rPr>
        <w:t xml:space="preserve">выполнены мероприятия по созданию условий для деятельности народных дружин. </w:t>
      </w:r>
      <w:r w:rsidR="009F54E1" w:rsidRPr="001504EF">
        <w:rPr>
          <w:rFonts w:ascii="Times New Roman" w:hAnsi="Times New Roman"/>
          <w:color w:val="000000"/>
          <w:sz w:val="28"/>
          <w:szCs w:val="28"/>
        </w:rPr>
        <w:t xml:space="preserve">Произведена выплата </w:t>
      </w:r>
      <w:r w:rsidR="009F54E1" w:rsidRPr="001504EF">
        <w:rPr>
          <w:rFonts w:ascii="Times New Roman" w:hAnsi="Times New Roman"/>
          <w:sz w:val="28"/>
          <w:szCs w:val="28"/>
        </w:rPr>
        <w:t xml:space="preserve">материального стимулирования членам ДНД, осуществлено страхование членов формирований. </w:t>
      </w:r>
    </w:p>
    <w:p w14:paraId="3D02A14C" w14:textId="77777777" w:rsidR="009F54E1" w:rsidRPr="001504EF" w:rsidRDefault="009F54E1" w:rsidP="009F54E1">
      <w:pPr>
        <w:pStyle w:val="ConsPlusNormal"/>
        <w:ind w:firstLine="709"/>
        <w:jc w:val="both"/>
        <w:rPr>
          <w:rFonts w:ascii="Times New Roman" w:hAnsi="Times New Roman"/>
          <w:sz w:val="28"/>
          <w:szCs w:val="28"/>
        </w:rPr>
      </w:pPr>
      <w:r w:rsidRPr="001504EF">
        <w:rPr>
          <w:rFonts w:ascii="Times New Roman" w:hAnsi="Times New Roman"/>
          <w:sz w:val="28"/>
          <w:szCs w:val="28"/>
        </w:rPr>
        <w:t>Подпрограмма 2 «Профилактика незаконного оборота и потребления наркотических средств и психотропных веществ»:</w:t>
      </w:r>
    </w:p>
    <w:p w14:paraId="28F2A937" w14:textId="55B8708F" w:rsidR="009F54E1" w:rsidRPr="001504EF" w:rsidRDefault="00734717" w:rsidP="009F54E1">
      <w:pPr>
        <w:pStyle w:val="ConsPlusNormal"/>
        <w:ind w:firstLine="709"/>
        <w:jc w:val="both"/>
        <w:rPr>
          <w:rFonts w:ascii="Times New Roman" w:hAnsi="Times New Roman"/>
          <w:sz w:val="28"/>
          <w:szCs w:val="28"/>
        </w:rPr>
      </w:pPr>
      <w:r w:rsidRPr="001504EF">
        <w:rPr>
          <w:rFonts w:ascii="Times New Roman" w:hAnsi="Times New Roman"/>
          <w:sz w:val="28"/>
          <w:szCs w:val="28"/>
        </w:rPr>
        <w:t xml:space="preserve">- </w:t>
      </w:r>
      <w:r w:rsidR="009F54E1" w:rsidRPr="001504EF">
        <w:rPr>
          <w:rFonts w:ascii="Times New Roman" w:hAnsi="Times New Roman"/>
          <w:sz w:val="28"/>
          <w:szCs w:val="28"/>
        </w:rPr>
        <w:t xml:space="preserve">организовано и проведено </w:t>
      </w:r>
      <w:r w:rsidR="00F31C1D" w:rsidRPr="001504EF">
        <w:rPr>
          <w:rFonts w:ascii="Times New Roman" w:hAnsi="Times New Roman"/>
          <w:sz w:val="28"/>
          <w:szCs w:val="28"/>
        </w:rPr>
        <w:t>64</w:t>
      </w:r>
      <w:r w:rsidR="009F54E1" w:rsidRPr="001504EF">
        <w:rPr>
          <w:rFonts w:ascii="Times New Roman" w:hAnsi="Times New Roman"/>
          <w:sz w:val="28"/>
          <w:szCs w:val="28"/>
        </w:rPr>
        <w:t xml:space="preserve"> мероприяти</w:t>
      </w:r>
      <w:r w:rsidR="00F31C1D" w:rsidRPr="001504EF">
        <w:rPr>
          <w:rFonts w:ascii="Times New Roman" w:hAnsi="Times New Roman"/>
          <w:sz w:val="28"/>
          <w:szCs w:val="28"/>
        </w:rPr>
        <w:t>я</w:t>
      </w:r>
      <w:r w:rsidR="004B0A8D" w:rsidRPr="001504EF">
        <w:rPr>
          <w:rFonts w:ascii="Times New Roman" w:hAnsi="Times New Roman"/>
          <w:sz w:val="28"/>
          <w:szCs w:val="28"/>
        </w:rPr>
        <w:t>,</w:t>
      </w:r>
      <w:r w:rsidR="00F31C1D" w:rsidRPr="001504EF">
        <w:rPr>
          <w:rFonts w:ascii="Times New Roman" w:hAnsi="Times New Roman"/>
          <w:sz w:val="28"/>
          <w:szCs w:val="28"/>
        </w:rPr>
        <w:t xml:space="preserve"> </w:t>
      </w:r>
      <w:r w:rsidR="009F54E1" w:rsidRPr="001504EF">
        <w:rPr>
          <w:rFonts w:ascii="Times New Roman" w:hAnsi="Times New Roman"/>
          <w:sz w:val="28"/>
          <w:szCs w:val="28"/>
        </w:rPr>
        <w:t>охва</w:t>
      </w:r>
      <w:r w:rsidR="004B0A8D" w:rsidRPr="001504EF">
        <w:rPr>
          <w:rFonts w:ascii="Times New Roman" w:hAnsi="Times New Roman"/>
          <w:sz w:val="28"/>
          <w:szCs w:val="28"/>
        </w:rPr>
        <w:t>чено</w:t>
      </w:r>
      <w:r w:rsidR="009F54E1" w:rsidRPr="001504EF">
        <w:rPr>
          <w:rFonts w:ascii="Times New Roman" w:hAnsi="Times New Roman"/>
          <w:sz w:val="28"/>
          <w:szCs w:val="28"/>
        </w:rPr>
        <w:t xml:space="preserve"> </w:t>
      </w:r>
      <w:r w:rsidR="004B0A8D" w:rsidRPr="001504EF">
        <w:rPr>
          <w:rFonts w:ascii="Times New Roman" w:hAnsi="Times New Roman"/>
          <w:sz w:val="28"/>
          <w:szCs w:val="28"/>
        </w:rPr>
        <w:t xml:space="preserve">более </w:t>
      </w:r>
      <w:r w:rsidR="00F31C1D" w:rsidRPr="001504EF">
        <w:rPr>
          <w:rFonts w:ascii="Times New Roman" w:hAnsi="Times New Roman"/>
          <w:sz w:val="28"/>
          <w:szCs w:val="28"/>
        </w:rPr>
        <w:t>1630</w:t>
      </w:r>
      <w:r w:rsidR="009F54E1" w:rsidRPr="001504EF">
        <w:rPr>
          <w:rFonts w:ascii="Times New Roman" w:hAnsi="Times New Roman"/>
          <w:sz w:val="28"/>
          <w:szCs w:val="28"/>
        </w:rPr>
        <w:t xml:space="preserve"> человек.</w:t>
      </w:r>
    </w:p>
    <w:p w14:paraId="00527D33" w14:textId="159A1F14" w:rsidR="009F54E1" w:rsidRPr="001504EF" w:rsidRDefault="009F54E1" w:rsidP="009F54E1">
      <w:pPr>
        <w:pStyle w:val="ConsPlusNormal"/>
        <w:ind w:firstLine="709"/>
        <w:jc w:val="both"/>
        <w:rPr>
          <w:rFonts w:ascii="Times New Roman" w:hAnsi="Times New Roman"/>
          <w:sz w:val="28"/>
          <w:szCs w:val="28"/>
        </w:rPr>
      </w:pPr>
      <w:r w:rsidRPr="001504EF">
        <w:rPr>
          <w:rFonts w:ascii="Times New Roman" w:hAnsi="Times New Roman"/>
          <w:sz w:val="28"/>
          <w:szCs w:val="28"/>
        </w:rPr>
        <w:t>Наиболее значимые мероприятия:</w:t>
      </w:r>
    </w:p>
    <w:p w14:paraId="54A6EC86" w14:textId="5407736B" w:rsidR="00921931" w:rsidRPr="001504EF" w:rsidRDefault="00921931" w:rsidP="009F54E1">
      <w:pPr>
        <w:pStyle w:val="ConsPlusNormal"/>
        <w:ind w:firstLine="709"/>
        <w:jc w:val="both"/>
        <w:rPr>
          <w:rFonts w:ascii="Times New Roman" w:hAnsi="Times New Roman"/>
          <w:sz w:val="28"/>
          <w:szCs w:val="28"/>
        </w:rPr>
      </w:pPr>
      <w:r w:rsidRPr="001504EF">
        <w:rPr>
          <w:rFonts w:ascii="Times New Roman" w:hAnsi="Times New Roman"/>
          <w:sz w:val="28"/>
          <w:szCs w:val="28"/>
        </w:rPr>
        <w:t>-образовательное мероприятие-выставка «Здоровое поколение-богатство России»;</w:t>
      </w:r>
    </w:p>
    <w:p w14:paraId="3CE3A298" w14:textId="62B7B599" w:rsidR="00921931" w:rsidRPr="001504EF" w:rsidRDefault="00921931" w:rsidP="009F54E1">
      <w:pPr>
        <w:pStyle w:val="ConsPlusNormal"/>
        <w:ind w:firstLine="709"/>
        <w:jc w:val="both"/>
        <w:rPr>
          <w:rFonts w:ascii="Times New Roman" w:hAnsi="Times New Roman"/>
          <w:sz w:val="28"/>
          <w:szCs w:val="28"/>
        </w:rPr>
      </w:pPr>
      <w:r w:rsidRPr="001504EF">
        <w:rPr>
          <w:rFonts w:ascii="Times New Roman" w:hAnsi="Times New Roman"/>
          <w:sz w:val="28"/>
          <w:szCs w:val="28"/>
        </w:rPr>
        <w:t>-музейный урок «История спорта в Березовском районе» в рамках ежегодной Всероссийской акции «Ночь искусств»;</w:t>
      </w:r>
    </w:p>
    <w:p w14:paraId="3CBE8A4B" w14:textId="319EA130" w:rsidR="00921931" w:rsidRPr="001504EF" w:rsidRDefault="00921931" w:rsidP="009F54E1">
      <w:pPr>
        <w:pStyle w:val="ConsPlusNormal"/>
        <w:ind w:firstLine="709"/>
        <w:jc w:val="both"/>
        <w:rPr>
          <w:rFonts w:ascii="Times New Roman" w:hAnsi="Times New Roman"/>
          <w:sz w:val="28"/>
          <w:szCs w:val="28"/>
        </w:rPr>
      </w:pPr>
      <w:r w:rsidRPr="001504EF">
        <w:rPr>
          <w:rFonts w:ascii="Times New Roman" w:hAnsi="Times New Roman"/>
          <w:sz w:val="28"/>
          <w:szCs w:val="28"/>
        </w:rPr>
        <w:t>-круглый стол «Скажи наркотикам-НЕТ!»</w:t>
      </w:r>
    </w:p>
    <w:p w14:paraId="2D9A7DCA" w14:textId="51F3C4C9" w:rsidR="00921931" w:rsidRPr="001504EF" w:rsidRDefault="00921931" w:rsidP="009F54E1">
      <w:pPr>
        <w:pStyle w:val="ConsPlusNormal"/>
        <w:ind w:firstLine="709"/>
        <w:jc w:val="both"/>
        <w:rPr>
          <w:rFonts w:ascii="Times New Roman" w:hAnsi="Times New Roman"/>
          <w:sz w:val="28"/>
          <w:szCs w:val="28"/>
        </w:rPr>
      </w:pPr>
      <w:r w:rsidRPr="001504EF">
        <w:rPr>
          <w:rFonts w:ascii="Times New Roman" w:hAnsi="Times New Roman"/>
          <w:sz w:val="28"/>
          <w:szCs w:val="28"/>
        </w:rPr>
        <w:t>-квест здоровья «Подорожник»;</w:t>
      </w:r>
    </w:p>
    <w:p w14:paraId="0FD14523" w14:textId="1726E167" w:rsidR="00921931" w:rsidRPr="001504EF" w:rsidRDefault="00921931" w:rsidP="009F54E1">
      <w:pPr>
        <w:pStyle w:val="ConsPlusNormal"/>
        <w:ind w:firstLine="709"/>
        <w:jc w:val="both"/>
        <w:rPr>
          <w:rFonts w:ascii="Times New Roman" w:hAnsi="Times New Roman"/>
          <w:sz w:val="28"/>
          <w:szCs w:val="28"/>
        </w:rPr>
      </w:pPr>
      <w:r w:rsidRPr="001504EF">
        <w:rPr>
          <w:rFonts w:ascii="Times New Roman" w:hAnsi="Times New Roman"/>
          <w:sz w:val="28"/>
          <w:szCs w:val="28"/>
        </w:rPr>
        <w:t>-интеллектуальная игра «Безопасное лето», международная акция «Ночь в музее», «Все мы-дети земли русской!»;</w:t>
      </w:r>
    </w:p>
    <w:p w14:paraId="49A1FA91" w14:textId="19B61CBA" w:rsidR="00921931" w:rsidRPr="001504EF" w:rsidRDefault="00921931" w:rsidP="009F54E1">
      <w:pPr>
        <w:pStyle w:val="ConsPlusNormal"/>
        <w:ind w:firstLine="709"/>
        <w:jc w:val="both"/>
        <w:rPr>
          <w:rFonts w:ascii="Times New Roman" w:hAnsi="Times New Roman"/>
          <w:sz w:val="28"/>
          <w:szCs w:val="28"/>
        </w:rPr>
      </w:pPr>
      <w:r w:rsidRPr="001504EF">
        <w:rPr>
          <w:rFonts w:ascii="Times New Roman" w:hAnsi="Times New Roman"/>
          <w:sz w:val="28"/>
          <w:szCs w:val="28"/>
        </w:rPr>
        <w:t>-показ презентации о вреде вредных привычек «Мы здоровью скажем ДА»;</w:t>
      </w:r>
    </w:p>
    <w:p w14:paraId="7A78C304" w14:textId="50CCC091" w:rsidR="00921931" w:rsidRPr="001504EF" w:rsidRDefault="00921931" w:rsidP="00921931">
      <w:pPr>
        <w:pStyle w:val="ConsPlusNormal"/>
        <w:ind w:firstLine="0"/>
        <w:jc w:val="both"/>
        <w:rPr>
          <w:rFonts w:ascii="Times New Roman" w:hAnsi="Times New Roman"/>
          <w:sz w:val="28"/>
          <w:szCs w:val="28"/>
        </w:rPr>
      </w:pPr>
      <w:r w:rsidRPr="001504EF">
        <w:rPr>
          <w:rFonts w:ascii="Times New Roman" w:hAnsi="Times New Roman"/>
          <w:sz w:val="28"/>
          <w:szCs w:val="28"/>
        </w:rPr>
        <w:lastRenderedPageBreak/>
        <w:t xml:space="preserve">        </w:t>
      </w:r>
      <w:r w:rsidR="00F31C1D" w:rsidRPr="001504EF">
        <w:rPr>
          <w:rFonts w:ascii="Times New Roman" w:hAnsi="Times New Roman"/>
          <w:sz w:val="28"/>
          <w:szCs w:val="28"/>
        </w:rPr>
        <w:t xml:space="preserve"> </w:t>
      </w:r>
      <w:r w:rsidRPr="001504EF">
        <w:rPr>
          <w:rFonts w:ascii="Times New Roman" w:hAnsi="Times New Roman"/>
          <w:sz w:val="28"/>
          <w:szCs w:val="28"/>
        </w:rPr>
        <w:t xml:space="preserve"> - проведена викторина «Против никотина», конкурс плакатов «Откажись от курения», распространены буклеты:</w:t>
      </w:r>
      <w:r w:rsidR="00F31C1D" w:rsidRPr="001504EF">
        <w:rPr>
          <w:rFonts w:ascii="Times New Roman" w:hAnsi="Times New Roman"/>
          <w:sz w:val="28"/>
          <w:szCs w:val="28"/>
        </w:rPr>
        <w:t xml:space="preserve"> </w:t>
      </w:r>
      <w:r w:rsidRPr="001504EF">
        <w:rPr>
          <w:rFonts w:ascii="Times New Roman" w:hAnsi="Times New Roman"/>
          <w:sz w:val="28"/>
          <w:szCs w:val="28"/>
        </w:rPr>
        <w:t>«Искусство быть здоровым», Здоровое поколение «Факторы, которые мешают полноценно жить»</w:t>
      </w:r>
      <w:r w:rsidR="00F31C1D" w:rsidRPr="001504EF">
        <w:rPr>
          <w:rFonts w:ascii="Times New Roman" w:hAnsi="Times New Roman"/>
          <w:sz w:val="28"/>
          <w:szCs w:val="28"/>
        </w:rPr>
        <w:t>;</w:t>
      </w:r>
    </w:p>
    <w:p w14:paraId="75E6DB40" w14:textId="11171D2B" w:rsidR="00F31C1D" w:rsidRPr="001504EF" w:rsidRDefault="00F31C1D" w:rsidP="00F31C1D">
      <w:pPr>
        <w:pStyle w:val="ConsPlusNormal"/>
        <w:tabs>
          <w:tab w:val="left" w:pos="567"/>
          <w:tab w:val="left" w:pos="709"/>
        </w:tabs>
        <w:ind w:firstLine="0"/>
        <w:jc w:val="both"/>
        <w:rPr>
          <w:rFonts w:ascii="Times New Roman" w:hAnsi="Times New Roman"/>
          <w:sz w:val="28"/>
          <w:szCs w:val="28"/>
        </w:rPr>
      </w:pPr>
      <w:r w:rsidRPr="001504EF">
        <w:rPr>
          <w:rFonts w:ascii="Times New Roman" w:hAnsi="Times New Roman"/>
          <w:sz w:val="28"/>
          <w:szCs w:val="28"/>
        </w:rPr>
        <w:t xml:space="preserve">          -«День здоровья», акция «Здоровье-это жизнь»;</w:t>
      </w:r>
    </w:p>
    <w:p w14:paraId="3EC6A57B" w14:textId="749B467F" w:rsidR="00F31C1D" w:rsidRPr="001504EF" w:rsidRDefault="00F31C1D" w:rsidP="00F31C1D">
      <w:pPr>
        <w:pStyle w:val="ConsPlusNormal"/>
        <w:tabs>
          <w:tab w:val="left" w:pos="567"/>
          <w:tab w:val="left" w:pos="709"/>
        </w:tabs>
        <w:ind w:firstLine="0"/>
        <w:jc w:val="both"/>
        <w:rPr>
          <w:rFonts w:ascii="Times New Roman" w:hAnsi="Times New Roman"/>
          <w:sz w:val="28"/>
          <w:szCs w:val="28"/>
        </w:rPr>
      </w:pPr>
      <w:r w:rsidRPr="001504EF">
        <w:rPr>
          <w:rFonts w:ascii="Times New Roman" w:hAnsi="Times New Roman"/>
          <w:sz w:val="28"/>
          <w:szCs w:val="28"/>
        </w:rPr>
        <w:t xml:space="preserve">          - акция «Здоровым быть модно!»;</w:t>
      </w:r>
    </w:p>
    <w:p w14:paraId="03EC602A" w14:textId="1A5C36B8" w:rsidR="00F31C1D" w:rsidRDefault="00F31C1D" w:rsidP="00F31C1D">
      <w:pPr>
        <w:pStyle w:val="ConsPlusNormal"/>
        <w:tabs>
          <w:tab w:val="left" w:pos="567"/>
          <w:tab w:val="left" w:pos="709"/>
        </w:tabs>
        <w:ind w:firstLine="0"/>
        <w:jc w:val="both"/>
        <w:rPr>
          <w:rFonts w:ascii="Times New Roman" w:hAnsi="Times New Roman"/>
          <w:sz w:val="28"/>
          <w:szCs w:val="28"/>
        </w:rPr>
      </w:pPr>
      <w:r w:rsidRPr="001504EF">
        <w:rPr>
          <w:rFonts w:ascii="Times New Roman" w:hAnsi="Times New Roman"/>
          <w:sz w:val="28"/>
          <w:szCs w:val="28"/>
        </w:rPr>
        <w:t xml:space="preserve">          - организованы мероприятия, приуроченные к общественно значимым датам: Всемирный День здоровья, Всемирный день отказа от табакокурения, Всемирный День борьбы о СПИДом, Международный Олимпийский День, Международный День борьбы с наркоманией и наркобизнесом.</w:t>
      </w:r>
    </w:p>
    <w:p w14:paraId="0F55FB43" w14:textId="5759E013" w:rsidR="00921931" w:rsidRDefault="00921931" w:rsidP="009F54E1">
      <w:pPr>
        <w:pStyle w:val="ConsPlusNormal"/>
        <w:ind w:firstLine="709"/>
        <w:jc w:val="both"/>
        <w:rPr>
          <w:rFonts w:ascii="Times New Roman" w:hAnsi="Times New Roman"/>
          <w:sz w:val="28"/>
          <w:szCs w:val="28"/>
        </w:rPr>
      </w:pPr>
    </w:p>
    <w:p w14:paraId="2DF63090" w14:textId="77777777" w:rsidR="00921931" w:rsidRPr="00385BE5" w:rsidRDefault="00921931" w:rsidP="009F54E1">
      <w:pPr>
        <w:pStyle w:val="ConsPlusNormal"/>
        <w:ind w:firstLine="709"/>
        <w:jc w:val="both"/>
        <w:rPr>
          <w:rFonts w:ascii="Times New Roman" w:hAnsi="Times New Roman"/>
          <w:sz w:val="28"/>
          <w:szCs w:val="28"/>
        </w:rPr>
      </w:pPr>
    </w:p>
    <w:p w14:paraId="0FE31340" w14:textId="77777777" w:rsidR="009F54E1" w:rsidRPr="001504EF" w:rsidRDefault="009F54E1" w:rsidP="009F54E1">
      <w:pPr>
        <w:autoSpaceDE w:val="0"/>
        <w:autoSpaceDN w:val="0"/>
        <w:adjustRightInd w:val="0"/>
        <w:ind w:firstLine="709"/>
        <w:rPr>
          <w:rFonts w:ascii="Times New Roman" w:eastAsia="Calibri" w:hAnsi="Times New Roman"/>
          <w:sz w:val="28"/>
          <w:szCs w:val="28"/>
          <w:lang w:eastAsia="en-US" w:bidi="en-US"/>
        </w:rPr>
      </w:pPr>
      <w:r w:rsidRPr="001504EF">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1566413D" w14:textId="77777777" w:rsidR="009F54E1" w:rsidRPr="001504EF" w:rsidRDefault="009F54E1" w:rsidP="009F54E1">
      <w:pPr>
        <w:ind w:firstLine="709"/>
        <w:rPr>
          <w:rFonts w:ascii="Times New Roman" w:hAnsi="Times New Roman"/>
          <w:sz w:val="28"/>
          <w:szCs w:val="28"/>
        </w:rPr>
      </w:pPr>
    </w:p>
    <w:tbl>
      <w:tblPr>
        <w:tblStyle w:val="24"/>
        <w:tblW w:w="10029" w:type="dxa"/>
        <w:tblInd w:w="108" w:type="dxa"/>
        <w:tblLook w:val="04A0" w:firstRow="1" w:lastRow="0" w:firstColumn="1" w:lastColumn="0" w:noHBand="0" w:noVBand="1"/>
      </w:tblPr>
      <w:tblGrid>
        <w:gridCol w:w="540"/>
        <w:gridCol w:w="3858"/>
        <w:gridCol w:w="1511"/>
        <w:gridCol w:w="1331"/>
        <w:gridCol w:w="1443"/>
        <w:gridCol w:w="1346"/>
      </w:tblGrid>
      <w:tr w:rsidR="009F54E1" w:rsidRPr="001504EF" w14:paraId="4A9B8FC7" w14:textId="77777777" w:rsidTr="006E02D9">
        <w:tc>
          <w:tcPr>
            <w:tcW w:w="540" w:type="dxa"/>
            <w:vMerge w:val="restart"/>
            <w:tcBorders>
              <w:top w:val="single" w:sz="4" w:space="0" w:color="000000" w:themeColor="text1"/>
              <w:left w:val="single" w:sz="4" w:space="0" w:color="000000" w:themeColor="text1"/>
              <w:right w:val="single" w:sz="4" w:space="0" w:color="000000" w:themeColor="text1"/>
            </w:tcBorders>
          </w:tcPr>
          <w:p w14:paraId="0EE1837A" w14:textId="77777777" w:rsidR="009F54E1" w:rsidRPr="001504EF" w:rsidRDefault="009F54E1" w:rsidP="006E02D9">
            <w:pPr>
              <w:tabs>
                <w:tab w:val="left" w:pos="0"/>
                <w:tab w:val="left" w:pos="1418"/>
              </w:tabs>
              <w:ind w:firstLine="0"/>
              <w:rPr>
                <w:rFonts w:ascii="Times New Roman" w:hAnsi="Times New Roman"/>
                <w:lang w:val="ru-RU" w:eastAsia="en-US"/>
              </w:rPr>
            </w:pPr>
            <w:r w:rsidRPr="001504EF">
              <w:rPr>
                <w:rFonts w:ascii="Times New Roman" w:hAnsi="Times New Roman"/>
                <w:lang w:val="ru-RU" w:eastAsia="en-US"/>
              </w:rPr>
              <w:t>№ п/п</w:t>
            </w:r>
          </w:p>
        </w:tc>
        <w:tc>
          <w:tcPr>
            <w:tcW w:w="3858" w:type="dxa"/>
            <w:vMerge w:val="restart"/>
            <w:tcBorders>
              <w:top w:val="single" w:sz="4" w:space="0" w:color="000000" w:themeColor="text1"/>
              <w:left w:val="single" w:sz="4" w:space="0" w:color="000000" w:themeColor="text1"/>
              <w:right w:val="single" w:sz="4" w:space="0" w:color="000000" w:themeColor="text1"/>
            </w:tcBorders>
          </w:tcPr>
          <w:p w14:paraId="7C7D8947" w14:textId="77777777" w:rsidR="009F54E1" w:rsidRPr="001504EF" w:rsidRDefault="009F54E1" w:rsidP="006E02D9">
            <w:pPr>
              <w:tabs>
                <w:tab w:val="left" w:pos="0"/>
                <w:tab w:val="left" w:pos="1418"/>
              </w:tabs>
              <w:ind w:firstLine="0"/>
              <w:jc w:val="center"/>
              <w:rPr>
                <w:rFonts w:ascii="Times New Roman" w:hAnsi="Times New Roman"/>
                <w:lang w:val="ru-RU"/>
              </w:rPr>
            </w:pPr>
            <w:r w:rsidRPr="001504EF">
              <w:rPr>
                <w:rFonts w:ascii="Times New Roman" w:hAnsi="Times New Roman"/>
                <w:lang w:val="ru-RU"/>
              </w:rPr>
              <w:t>Наименование целевого показателя муниципальной программы</w:t>
            </w:r>
          </w:p>
        </w:tc>
        <w:tc>
          <w:tcPr>
            <w:tcW w:w="1511" w:type="dxa"/>
            <w:vMerge w:val="restart"/>
            <w:tcBorders>
              <w:top w:val="single" w:sz="4" w:space="0" w:color="000000" w:themeColor="text1"/>
              <w:left w:val="single" w:sz="4" w:space="0" w:color="000000" w:themeColor="text1"/>
              <w:right w:val="single" w:sz="4" w:space="0" w:color="000000" w:themeColor="text1"/>
            </w:tcBorders>
          </w:tcPr>
          <w:p w14:paraId="77085E34" w14:textId="77777777" w:rsidR="009F54E1" w:rsidRPr="001504EF" w:rsidRDefault="009F54E1" w:rsidP="006E02D9">
            <w:pPr>
              <w:tabs>
                <w:tab w:val="left" w:pos="0"/>
                <w:tab w:val="left" w:pos="1418"/>
              </w:tabs>
              <w:ind w:firstLine="0"/>
              <w:jc w:val="center"/>
              <w:rPr>
                <w:rFonts w:ascii="Times New Roman" w:hAnsi="Times New Roman"/>
                <w:lang w:val="ru-RU"/>
              </w:rPr>
            </w:pPr>
            <w:r w:rsidRPr="001504EF">
              <w:rPr>
                <w:rFonts w:ascii="Times New Roman" w:hAnsi="Times New Roman"/>
                <w:lang w:val="ru-RU"/>
              </w:rPr>
              <w:t>Базовый показатель на начало реализации программы</w:t>
            </w:r>
          </w:p>
        </w:tc>
        <w:tc>
          <w:tcPr>
            <w:tcW w:w="41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2E302" w14:textId="3B9C9A58" w:rsidR="009F54E1" w:rsidRPr="001504EF" w:rsidRDefault="009F54E1" w:rsidP="00F63AAF">
            <w:pPr>
              <w:ind w:firstLine="0"/>
              <w:jc w:val="center"/>
              <w:rPr>
                <w:rFonts w:ascii="Times New Roman" w:hAnsi="Times New Roman"/>
                <w:lang w:eastAsia="en-US"/>
              </w:rPr>
            </w:pPr>
            <w:r w:rsidRPr="001504EF">
              <w:rPr>
                <w:rFonts w:ascii="Times New Roman" w:hAnsi="Times New Roman"/>
                <w:lang w:val="ru-RU"/>
              </w:rPr>
              <w:t>Значение показателя на 202</w:t>
            </w:r>
            <w:r w:rsidR="00F63AAF" w:rsidRPr="001504EF">
              <w:rPr>
                <w:rFonts w:ascii="Times New Roman" w:hAnsi="Times New Roman"/>
                <w:lang w:val="ru-RU"/>
              </w:rPr>
              <w:t>3</w:t>
            </w:r>
            <w:r w:rsidRPr="001504EF">
              <w:rPr>
                <w:rFonts w:ascii="Times New Roman" w:hAnsi="Times New Roman"/>
                <w:lang w:val="ru-RU"/>
              </w:rPr>
              <w:t xml:space="preserve"> год</w:t>
            </w:r>
          </w:p>
        </w:tc>
      </w:tr>
      <w:tr w:rsidR="009F54E1" w:rsidRPr="001504EF" w14:paraId="0C954F32" w14:textId="77777777" w:rsidTr="006E02D9">
        <w:tc>
          <w:tcPr>
            <w:tcW w:w="540" w:type="dxa"/>
            <w:vMerge/>
            <w:tcBorders>
              <w:left w:val="single" w:sz="4" w:space="0" w:color="000000" w:themeColor="text1"/>
              <w:bottom w:val="single" w:sz="4" w:space="0" w:color="000000" w:themeColor="text1"/>
              <w:right w:val="single" w:sz="4" w:space="0" w:color="000000" w:themeColor="text1"/>
            </w:tcBorders>
          </w:tcPr>
          <w:p w14:paraId="4CE7AD25" w14:textId="77777777" w:rsidR="009F54E1" w:rsidRPr="001504EF" w:rsidRDefault="009F54E1" w:rsidP="006E02D9">
            <w:pPr>
              <w:tabs>
                <w:tab w:val="left" w:pos="0"/>
                <w:tab w:val="left" w:pos="1418"/>
              </w:tabs>
              <w:ind w:firstLine="0"/>
              <w:rPr>
                <w:rFonts w:ascii="Times New Roman" w:hAnsi="Times New Roman"/>
                <w:lang w:val="ru-RU" w:eastAsia="en-US"/>
              </w:rPr>
            </w:pPr>
          </w:p>
        </w:tc>
        <w:tc>
          <w:tcPr>
            <w:tcW w:w="3858" w:type="dxa"/>
            <w:vMerge/>
            <w:tcBorders>
              <w:left w:val="single" w:sz="4" w:space="0" w:color="000000" w:themeColor="text1"/>
              <w:bottom w:val="single" w:sz="4" w:space="0" w:color="000000" w:themeColor="text1"/>
              <w:right w:val="single" w:sz="4" w:space="0" w:color="000000" w:themeColor="text1"/>
            </w:tcBorders>
          </w:tcPr>
          <w:p w14:paraId="6EEA34D6" w14:textId="77777777" w:rsidR="009F54E1" w:rsidRPr="001504EF" w:rsidRDefault="009F54E1" w:rsidP="006E02D9">
            <w:pPr>
              <w:tabs>
                <w:tab w:val="left" w:pos="0"/>
                <w:tab w:val="left" w:pos="1418"/>
              </w:tabs>
              <w:ind w:firstLine="0"/>
              <w:jc w:val="center"/>
              <w:rPr>
                <w:rFonts w:ascii="Times New Roman" w:hAnsi="Times New Roman"/>
                <w:lang w:val="ru-RU"/>
              </w:rPr>
            </w:pPr>
          </w:p>
        </w:tc>
        <w:tc>
          <w:tcPr>
            <w:tcW w:w="1511" w:type="dxa"/>
            <w:vMerge/>
            <w:tcBorders>
              <w:left w:val="single" w:sz="4" w:space="0" w:color="000000" w:themeColor="text1"/>
              <w:bottom w:val="single" w:sz="4" w:space="0" w:color="000000" w:themeColor="text1"/>
              <w:right w:val="single" w:sz="4" w:space="0" w:color="000000" w:themeColor="text1"/>
            </w:tcBorders>
          </w:tcPr>
          <w:p w14:paraId="29F9F220" w14:textId="77777777" w:rsidR="009F54E1" w:rsidRPr="001504EF" w:rsidRDefault="009F54E1" w:rsidP="006E02D9">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A7D2E" w14:textId="77777777" w:rsidR="009F54E1" w:rsidRPr="001504EF" w:rsidRDefault="009F54E1" w:rsidP="006E02D9">
            <w:pPr>
              <w:tabs>
                <w:tab w:val="left" w:pos="0"/>
                <w:tab w:val="left" w:pos="1418"/>
              </w:tabs>
              <w:ind w:firstLine="0"/>
              <w:jc w:val="center"/>
              <w:rPr>
                <w:rFonts w:ascii="Times New Roman" w:hAnsi="Times New Roman"/>
                <w:lang w:val="ru-RU"/>
              </w:rPr>
            </w:pPr>
            <w:r w:rsidRPr="001504EF">
              <w:rPr>
                <w:rFonts w:ascii="Times New Roman" w:hAnsi="Times New Roman"/>
                <w:lang w:val="ru-RU"/>
              </w:rPr>
              <w:t>план</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13976" w14:textId="77777777" w:rsidR="009F54E1" w:rsidRPr="001504EF" w:rsidRDefault="009F54E1" w:rsidP="006E02D9">
            <w:pPr>
              <w:tabs>
                <w:tab w:val="left" w:pos="0"/>
                <w:tab w:val="left" w:pos="1418"/>
              </w:tabs>
              <w:ind w:firstLine="0"/>
              <w:jc w:val="center"/>
              <w:rPr>
                <w:rFonts w:ascii="Times New Roman" w:hAnsi="Times New Roman"/>
                <w:lang w:val="ru-RU"/>
              </w:rPr>
            </w:pPr>
            <w:r w:rsidRPr="001504EF">
              <w:rPr>
                <w:rFonts w:ascii="Times New Roman" w:hAnsi="Times New Roman"/>
                <w:lang w:val="ru-RU"/>
              </w:rPr>
              <w:t>факт</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61F22" w14:textId="77777777" w:rsidR="009F54E1" w:rsidRPr="001504EF" w:rsidRDefault="009F54E1" w:rsidP="006E02D9">
            <w:pPr>
              <w:tabs>
                <w:tab w:val="left" w:pos="0"/>
                <w:tab w:val="left" w:pos="1418"/>
              </w:tabs>
              <w:ind w:firstLine="0"/>
              <w:jc w:val="center"/>
              <w:rPr>
                <w:rFonts w:ascii="Times New Roman" w:hAnsi="Times New Roman"/>
                <w:lang w:val="ru-RU"/>
              </w:rPr>
            </w:pPr>
            <w:r w:rsidRPr="001504EF">
              <w:rPr>
                <w:rFonts w:ascii="Times New Roman" w:hAnsi="Times New Roman"/>
                <w:lang w:val="ru-RU"/>
              </w:rPr>
              <w:t>%</w:t>
            </w:r>
          </w:p>
        </w:tc>
      </w:tr>
      <w:tr w:rsidR="009F54E1" w:rsidRPr="001504EF" w14:paraId="20A35DF2"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BDD98" w14:textId="77777777" w:rsidR="009F54E1" w:rsidRPr="001504EF" w:rsidRDefault="009F54E1" w:rsidP="006E02D9">
            <w:pPr>
              <w:tabs>
                <w:tab w:val="left" w:pos="0"/>
                <w:tab w:val="left" w:pos="1418"/>
              </w:tabs>
              <w:ind w:firstLine="0"/>
              <w:jc w:val="center"/>
              <w:rPr>
                <w:rFonts w:ascii="Times New Roman" w:hAnsi="Times New Roman"/>
                <w:lang w:val="ru-RU" w:eastAsia="en-US"/>
              </w:rPr>
            </w:pPr>
            <w:r w:rsidRPr="001504EF">
              <w:rPr>
                <w:rFonts w:ascii="Times New Roman" w:hAnsi="Times New Roman"/>
                <w:lang w:val="ru-RU" w:eastAsia="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10567" w14:textId="77777777" w:rsidR="009F54E1" w:rsidRPr="001504EF" w:rsidRDefault="009F54E1" w:rsidP="006E02D9">
            <w:pPr>
              <w:ind w:firstLine="0"/>
              <w:jc w:val="center"/>
              <w:rPr>
                <w:rFonts w:ascii="Times New Roman" w:hAnsi="Times New Roman"/>
                <w:lang w:val="ru-RU" w:eastAsia="en-US"/>
              </w:rPr>
            </w:pPr>
            <w:r w:rsidRPr="001504EF">
              <w:rPr>
                <w:rFonts w:ascii="Times New Roman" w:hAnsi="Times New Roman"/>
                <w:lang w:val="ru-RU" w:eastAsia="en-US"/>
              </w:rPr>
              <w:t>2</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943EB" w14:textId="77777777" w:rsidR="009F54E1" w:rsidRPr="001504EF" w:rsidRDefault="009F54E1" w:rsidP="006E02D9">
            <w:pPr>
              <w:ind w:firstLine="0"/>
              <w:jc w:val="center"/>
              <w:rPr>
                <w:rFonts w:ascii="Times New Roman" w:hAnsi="Times New Roman"/>
                <w:lang w:val="ru-RU" w:eastAsia="en-US"/>
              </w:rPr>
            </w:pPr>
            <w:r w:rsidRPr="001504EF">
              <w:rPr>
                <w:rFonts w:ascii="Times New Roman" w:hAnsi="Times New Roman"/>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F5FD2" w14:textId="77777777" w:rsidR="009F54E1" w:rsidRPr="001504EF" w:rsidRDefault="009F54E1" w:rsidP="006E02D9">
            <w:pPr>
              <w:ind w:firstLine="0"/>
              <w:jc w:val="center"/>
              <w:rPr>
                <w:rFonts w:ascii="Times New Roman" w:hAnsi="Times New Roman"/>
                <w:lang w:val="ru-RU" w:eastAsia="en-US"/>
              </w:rPr>
            </w:pPr>
            <w:r w:rsidRPr="001504EF">
              <w:rPr>
                <w:rFonts w:ascii="Times New Roman" w:hAnsi="Times New Roman"/>
                <w:lang w:val="ru-RU" w:eastAsia="en-US"/>
              </w:rPr>
              <w:t>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BBFC6" w14:textId="77777777" w:rsidR="009F54E1" w:rsidRPr="001504EF" w:rsidRDefault="009F54E1" w:rsidP="006E02D9">
            <w:pPr>
              <w:ind w:firstLine="0"/>
              <w:jc w:val="center"/>
              <w:rPr>
                <w:rFonts w:ascii="Times New Roman" w:hAnsi="Times New Roman"/>
                <w:lang w:val="ru-RU" w:eastAsia="en-US"/>
              </w:rPr>
            </w:pPr>
            <w:r w:rsidRPr="001504EF">
              <w:rPr>
                <w:rFonts w:ascii="Times New Roman" w:hAnsi="Times New Roman"/>
                <w:lang w:val="ru-RU" w:eastAsia="en-US"/>
              </w:rPr>
              <w:t>5</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8E985" w14:textId="77777777" w:rsidR="009F54E1" w:rsidRPr="001504EF" w:rsidRDefault="009F54E1" w:rsidP="006E02D9">
            <w:pPr>
              <w:ind w:firstLine="0"/>
              <w:jc w:val="center"/>
              <w:rPr>
                <w:rFonts w:ascii="Times New Roman" w:hAnsi="Times New Roman"/>
                <w:lang w:val="ru-RU" w:eastAsia="en-US"/>
              </w:rPr>
            </w:pPr>
            <w:r w:rsidRPr="001504EF">
              <w:rPr>
                <w:rFonts w:ascii="Times New Roman" w:hAnsi="Times New Roman"/>
                <w:lang w:val="ru-RU" w:eastAsia="en-US"/>
              </w:rPr>
              <w:t>6</w:t>
            </w:r>
          </w:p>
        </w:tc>
      </w:tr>
      <w:tr w:rsidR="009F54E1" w:rsidRPr="001504EF" w14:paraId="6C995A4B"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7E375" w14:textId="77777777" w:rsidR="009F54E1" w:rsidRPr="001504EF" w:rsidRDefault="009F54E1" w:rsidP="006E02D9">
            <w:pPr>
              <w:tabs>
                <w:tab w:val="left" w:pos="0"/>
                <w:tab w:val="left" w:pos="1418"/>
              </w:tabs>
              <w:ind w:firstLine="0"/>
              <w:jc w:val="center"/>
              <w:rPr>
                <w:rFonts w:ascii="Times New Roman" w:hAnsi="Times New Roman"/>
                <w:lang w:eastAsia="en-US"/>
              </w:rPr>
            </w:pPr>
            <w:r w:rsidRPr="001504EF">
              <w:rPr>
                <w:rFonts w:ascii="Times New Roman" w:hAnsi="Times New Roman"/>
                <w:lang w:eastAsia="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DD179" w14:textId="77777777" w:rsidR="009F54E1" w:rsidRPr="001504EF" w:rsidRDefault="009F54E1" w:rsidP="006E02D9">
            <w:pPr>
              <w:pStyle w:val="a3"/>
              <w:ind w:left="0" w:firstLine="0"/>
              <w:rPr>
                <w:rFonts w:ascii="Times New Roman" w:hAnsi="Times New Roman"/>
                <w:lang w:val="ru-RU"/>
              </w:rPr>
            </w:pPr>
            <w:r w:rsidRPr="001504EF">
              <w:rPr>
                <w:rFonts w:ascii="Times New Roman" w:hAnsi="Times New Roman"/>
                <w:lang w:val="ru-RU"/>
              </w:rPr>
              <w:t>Уровень преступности (число зарегистрированных преступлений на 100 тыс. человек населения) ед.</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A0438" w14:textId="77777777" w:rsidR="009F54E1" w:rsidRPr="001504EF" w:rsidRDefault="009F54E1" w:rsidP="006E02D9">
            <w:pPr>
              <w:widowControl w:val="0"/>
              <w:autoSpaceDE w:val="0"/>
              <w:autoSpaceDN w:val="0"/>
              <w:adjustRightInd w:val="0"/>
              <w:ind w:firstLine="0"/>
              <w:jc w:val="center"/>
              <w:rPr>
                <w:rFonts w:ascii="Times New Roman" w:hAnsi="Times New Roman"/>
                <w:color w:val="000000"/>
                <w:lang w:val="ru-RU"/>
              </w:rPr>
            </w:pPr>
            <w:r w:rsidRPr="001504EF">
              <w:rPr>
                <w:rFonts w:ascii="Times New Roman" w:hAnsi="Times New Roman"/>
                <w:color w:val="000000"/>
                <w:lang w:val="ru-RU"/>
              </w:rPr>
              <w:t>2355</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0BC73" w14:textId="491A0F37" w:rsidR="009F54E1" w:rsidRPr="001504EF" w:rsidRDefault="009F54E1" w:rsidP="00F63AAF">
            <w:pPr>
              <w:suppressAutoHyphens/>
              <w:snapToGrid w:val="0"/>
              <w:ind w:firstLine="0"/>
              <w:jc w:val="center"/>
              <w:rPr>
                <w:rFonts w:ascii="Times New Roman" w:hAnsi="Times New Roman"/>
                <w:lang w:val="ru-RU" w:eastAsia="ar-SA"/>
              </w:rPr>
            </w:pPr>
            <w:r w:rsidRPr="001504EF">
              <w:rPr>
                <w:rFonts w:ascii="Times New Roman" w:hAnsi="Times New Roman"/>
                <w:lang w:val="ru-RU" w:eastAsia="ar-SA"/>
              </w:rPr>
              <w:t>235</w:t>
            </w:r>
            <w:r w:rsidR="00F63AAF" w:rsidRPr="001504EF">
              <w:rPr>
                <w:rFonts w:ascii="Times New Roman" w:hAnsi="Times New Roman"/>
                <w:lang w:val="ru-RU" w:eastAsia="ar-SA"/>
              </w:rPr>
              <w:t>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A5508" w14:textId="0B3B9863" w:rsidR="009F54E1" w:rsidRPr="001504EF" w:rsidRDefault="009F54E1" w:rsidP="00F63AAF">
            <w:pPr>
              <w:ind w:firstLine="0"/>
              <w:jc w:val="center"/>
              <w:rPr>
                <w:rFonts w:ascii="Times New Roman" w:hAnsi="Times New Roman"/>
                <w:color w:val="000000"/>
                <w:lang w:val="ru-RU"/>
              </w:rPr>
            </w:pPr>
            <w:r w:rsidRPr="001504EF">
              <w:rPr>
                <w:rFonts w:ascii="Times New Roman" w:hAnsi="Times New Roman"/>
                <w:color w:val="000000"/>
                <w:lang w:val="ru-RU"/>
              </w:rPr>
              <w:t>20</w:t>
            </w:r>
            <w:r w:rsidR="00F63AAF" w:rsidRPr="001504EF">
              <w:rPr>
                <w:rFonts w:ascii="Times New Roman" w:hAnsi="Times New Roman"/>
                <w:color w:val="000000"/>
                <w:lang w:val="ru-RU"/>
              </w:rPr>
              <w:t>43</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CD1CD" w14:textId="74E72DF5" w:rsidR="009F54E1" w:rsidRPr="001504EF" w:rsidRDefault="009F54E1" w:rsidP="00F63AAF">
            <w:pPr>
              <w:ind w:firstLine="0"/>
              <w:jc w:val="center"/>
              <w:rPr>
                <w:rFonts w:ascii="Times New Roman" w:hAnsi="Times New Roman"/>
                <w:lang w:val="ru-RU" w:eastAsia="en-US"/>
              </w:rPr>
            </w:pPr>
            <w:r w:rsidRPr="001504EF">
              <w:rPr>
                <w:rFonts w:ascii="Times New Roman" w:hAnsi="Times New Roman"/>
                <w:lang w:val="ru-RU" w:eastAsia="en-US"/>
              </w:rPr>
              <w:t>1</w:t>
            </w:r>
            <w:r w:rsidR="00F63AAF" w:rsidRPr="001504EF">
              <w:rPr>
                <w:rFonts w:ascii="Times New Roman" w:hAnsi="Times New Roman"/>
                <w:lang w:val="ru-RU" w:eastAsia="en-US"/>
              </w:rPr>
              <w:t>15</w:t>
            </w:r>
            <w:r w:rsidRPr="001504EF">
              <w:rPr>
                <w:rFonts w:ascii="Times New Roman" w:hAnsi="Times New Roman"/>
                <w:lang w:val="ru-RU" w:eastAsia="en-US"/>
              </w:rPr>
              <w:t>,</w:t>
            </w:r>
            <w:r w:rsidR="00F63AAF" w:rsidRPr="001504EF">
              <w:rPr>
                <w:rFonts w:ascii="Times New Roman" w:hAnsi="Times New Roman"/>
                <w:lang w:val="ru-RU" w:eastAsia="en-US"/>
              </w:rPr>
              <w:t>2</w:t>
            </w:r>
          </w:p>
        </w:tc>
      </w:tr>
      <w:tr w:rsidR="009F54E1" w:rsidRPr="001504EF" w14:paraId="40919EF5"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9F19F" w14:textId="77777777" w:rsidR="009F54E1" w:rsidRPr="001504EF" w:rsidRDefault="009F54E1" w:rsidP="006E02D9">
            <w:pPr>
              <w:tabs>
                <w:tab w:val="left" w:pos="0"/>
                <w:tab w:val="left" w:pos="1418"/>
              </w:tabs>
              <w:ind w:firstLine="0"/>
              <w:jc w:val="center"/>
              <w:rPr>
                <w:rFonts w:ascii="Times New Roman" w:hAnsi="Times New Roman"/>
                <w:lang w:eastAsia="en-US"/>
              </w:rPr>
            </w:pPr>
            <w:r w:rsidRPr="001504EF">
              <w:rPr>
                <w:rFonts w:ascii="Times New Roman" w:hAnsi="Times New Roman"/>
                <w:lang w:eastAsia="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73CB3" w14:textId="77777777" w:rsidR="009F54E1" w:rsidRPr="001504EF" w:rsidRDefault="009F54E1" w:rsidP="006E02D9">
            <w:pPr>
              <w:pStyle w:val="ConsPlusNormal"/>
              <w:ind w:firstLine="0"/>
              <w:jc w:val="both"/>
              <w:rPr>
                <w:rFonts w:ascii="Times New Roman" w:hAnsi="Times New Roman" w:cs="Times New Roman"/>
                <w:sz w:val="24"/>
                <w:szCs w:val="24"/>
                <w:lang w:val="ru-RU" w:eastAsia="en-US"/>
              </w:rPr>
            </w:pPr>
            <w:r w:rsidRPr="001504EF">
              <w:rPr>
                <w:rFonts w:ascii="Times New Roman" w:hAnsi="Times New Roman" w:cs="Times New Roman"/>
                <w:sz w:val="24"/>
                <w:szCs w:val="24"/>
                <w:lang w:val="ru-RU"/>
              </w:rPr>
              <w:t>Доля общеуголовных преступлений, совершенных на улице, в числе зарегистрированных общеуголовных преступлений, %.</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073FF" w14:textId="77777777" w:rsidR="009F54E1" w:rsidRPr="001504EF" w:rsidRDefault="009F54E1" w:rsidP="006E02D9">
            <w:pPr>
              <w:suppressAutoHyphens/>
              <w:snapToGrid w:val="0"/>
              <w:ind w:firstLine="0"/>
              <w:jc w:val="center"/>
              <w:rPr>
                <w:rFonts w:ascii="Times New Roman" w:hAnsi="Times New Roman"/>
                <w:lang w:val="ru-RU" w:eastAsia="ar-SA"/>
              </w:rPr>
            </w:pPr>
            <w:r w:rsidRPr="001504EF">
              <w:rPr>
                <w:rFonts w:ascii="Times New Roman" w:hAnsi="Times New Roman"/>
                <w:lang w:val="ru-RU" w:eastAsia="ar-SA"/>
              </w:rPr>
              <w:t>17,9</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7ED6BA" w14:textId="13A3A565" w:rsidR="009F54E1" w:rsidRPr="001504EF" w:rsidRDefault="00F63AAF" w:rsidP="006E02D9">
            <w:pPr>
              <w:suppressAutoHyphens/>
              <w:snapToGrid w:val="0"/>
              <w:ind w:firstLine="0"/>
              <w:jc w:val="center"/>
              <w:rPr>
                <w:rFonts w:ascii="Times New Roman" w:hAnsi="Times New Roman"/>
                <w:lang w:val="ru-RU" w:eastAsia="ar-SA"/>
              </w:rPr>
            </w:pPr>
            <w:r w:rsidRPr="001504EF">
              <w:rPr>
                <w:rFonts w:ascii="Times New Roman" w:hAnsi="Times New Roman"/>
                <w:lang w:val="ru-RU" w:eastAsia="ar-SA"/>
              </w:rPr>
              <w:t>17,7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007649" w14:textId="0A06F1DF" w:rsidR="009F54E1" w:rsidRPr="001504EF" w:rsidRDefault="009F54E1" w:rsidP="00F63AAF">
            <w:pPr>
              <w:ind w:firstLine="0"/>
              <w:jc w:val="center"/>
              <w:rPr>
                <w:rFonts w:ascii="Times New Roman" w:hAnsi="Times New Roman"/>
                <w:color w:val="000000"/>
                <w:lang w:val="ru-RU"/>
              </w:rPr>
            </w:pPr>
            <w:r w:rsidRPr="001504EF">
              <w:rPr>
                <w:rFonts w:ascii="Times New Roman" w:hAnsi="Times New Roman"/>
                <w:color w:val="000000"/>
                <w:lang w:val="ru-RU"/>
              </w:rPr>
              <w:t>1</w:t>
            </w:r>
            <w:r w:rsidR="00F63AAF" w:rsidRPr="001504EF">
              <w:rPr>
                <w:rFonts w:ascii="Times New Roman" w:hAnsi="Times New Roman"/>
                <w:color w:val="000000"/>
                <w:lang w:val="ru-RU"/>
              </w:rPr>
              <w:t>2</w:t>
            </w:r>
            <w:r w:rsidRPr="001504EF">
              <w:rPr>
                <w:rFonts w:ascii="Times New Roman" w:hAnsi="Times New Roman"/>
                <w:color w:val="000000"/>
                <w:lang w:val="ru-RU"/>
              </w:rPr>
              <w:t>,</w:t>
            </w:r>
            <w:r w:rsidR="00F63AAF" w:rsidRPr="001504EF">
              <w:rPr>
                <w:rFonts w:ascii="Times New Roman" w:hAnsi="Times New Roman"/>
                <w:color w:val="000000"/>
                <w:lang w:val="ru-RU"/>
              </w:rPr>
              <w:t>1</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6AAC1" w14:textId="6DDBAB39" w:rsidR="009F54E1" w:rsidRPr="001504EF" w:rsidRDefault="00F63AAF" w:rsidP="00F63AAF">
            <w:pPr>
              <w:ind w:firstLine="0"/>
              <w:jc w:val="center"/>
              <w:rPr>
                <w:rFonts w:ascii="Times New Roman" w:hAnsi="Times New Roman"/>
                <w:lang w:val="ru-RU" w:eastAsia="en-US"/>
              </w:rPr>
            </w:pPr>
            <w:r w:rsidRPr="001504EF">
              <w:rPr>
                <w:rFonts w:ascii="Times New Roman" w:hAnsi="Times New Roman"/>
                <w:lang w:val="ru-RU" w:eastAsia="en-US"/>
              </w:rPr>
              <w:t>146</w:t>
            </w:r>
            <w:r w:rsidR="009F54E1" w:rsidRPr="001504EF">
              <w:rPr>
                <w:rFonts w:ascii="Times New Roman" w:hAnsi="Times New Roman"/>
                <w:lang w:val="ru-RU" w:eastAsia="en-US"/>
              </w:rPr>
              <w:t>,</w:t>
            </w:r>
            <w:r w:rsidRPr="001504EF">
              <w:rPr>
                <w:rFonts w:ascii="Times New Roman" w:hAnsi="Times New Roman"/>
                <w:lang w:val="ru-RU" w:eastAsia="en-US"/>
              </w:rPr>
              <w:t>3</w:t>
            </w:r>
          </w:p>
        </w:tc>
      </w:tr>
      <w:tr w:rsidR="009F54E1" w:rsidRPr="001504EF" w14:paraId="23ED5005"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BE59C" w14:textId="77777777" w:rsidR="009F54E1" w:rsidRPr="001504EF" w:rsidRDefault="009F54E1" w:rsidP="006E02D9">
            <w:pPr>
              <w:tabs>
                <w:tab w:val="left" w:pos="0"/>
                <w:tab w:val="left" w:pos="1418"/>
              </w:tabs>
              <w:ind w:firstLine="0"/>
              <w:jc w:val="center"/>
              <w:rPr>
                <w:rFonts w:ascii="Times New Roman" w:hAnsi="Times New Roman"/>
                <w:lang w:eastAsia="en-US"/>
              </w:rPr>
            </w:pPr>
            <w:r w:rsidRPr="001504EF">
              <w:rPr>
                <w:rFonts w:ascii="Times New Roman" w:hAnsi="Times New Roman"/>
                <w:lang w:eastAsia="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46BE2" w14:textId="77777777" w:rsidR="009F54E1" w:rsidRPr="001504EF" w:rsidRDefault="009F54E1" w:rsidP="006E02D9">
            <w:pPr>
              <w:pStyle w:val="ConsPlusNormal"/>
              <w:ind w:firstLine="0"/>
              <w:jc w:val="both"/>
              <w:rPr>
                <w:rFonts w:ascii="Times New Roman" w:hAnsi="Times New Roman" w:cs="Times New Roman"/>
                <w:sz w:val="24"/>
                <w:szCs w:val="24"/>
                <w:lang w:val="ru-RU" w:eastAsia="en-US"/>
              </w:rPr>
            </w:pPr>
            <w:r w:rsidRPr="001504EF">
              <w:rPr>
                <w:rFonts w:ascii="Times New Roman" w:hAnsi="Times New Roman" w:cs="Times New Roman"/>
                <w:sz w:val="24"/>
                <w:szCs w:val="24"/>
                <w:lang w:val="ru-RU"/>
              </w:rPr>
              <w:t>Участие членов добровольного народного формирования в мероприятиях по охране общественного порядка, час.</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BB19E" w14:textId="77777777" w:rsidR="009F54E1" w:rsidRPr="001504EF" w:rsidRDefault="009F54E1" w:rsidP="006E02D9">
            <w:pPr>
              <w:suppressAutoHyphens/>
              <w:snapToGrid w:val="0"/>
              <w:ind w:firstLine="0"/>
              <w:jc w:val="center"/>
              <w:rPr>
                <w:rFonts w:ascii="Times New Roman" w:hAnsi="Times New Roman"/>
                <w:lang w:val="ru-RU" w:eastAsia="ar-SA"/>
              </w:rPr>
            </w:pPr>
            <w:r w:rsidRPr="001504EF">
              <w:rPr>
                <w:rFonts w:ascii="Times New Roman" w:hAnsi="Times New Roman"/>
                <w:lang w:val="ru-RU" w:eastAsia="ar-SA"/>
              </w:rPr>
              <w:t>195</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9BF42" w14:textId="163F2A06" w:rsidR="009F54E1" w:rsidRPr="001504EF" w:rsidRDefault="009F54E1" w:rsidP="00F63AAF">
            <w:pPr>
              <w:suppressAutoHyphens/>
              <w:snapToGrid w:val="0"/>
              <w:ind w:firstLine="0"/>
              <w:jc w:val="center"/>
              <w:rPr>
                <w:rFonts w:ascii="Times New Roman" w:hAnsi="Times New Roman"/>
                <w:lang w:val="ru-RU" w:eastAsia="ar-SA"/>
              </w:rPr>
            </w:pPr>
            <w:r w:rsidRPr="001504EF">
              <w:rPr>
                <w:rFonts w:ascii="Times New Roman" w:hAnsi="Times New Roman"/>
                <w:lang w:val="ru-RU" w:eastAsia="ar-SA"/>
              </w:rPr>
              <w:t>20</w:t>
            </w:r>
            <w:r w:rsidR="00F63AAF" w:rsidRPr="001504EF">
              <w:rPr>
                <w:rFonts w:ascii="Times New Roman" w:hAnsi="Times New Roman"/>
                <w:lang w:val="ru-RU" w:eastAsia="ar-SA"/>
              </w:rPr>
              <w:t>5</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B1E0B" w14:textId="19C5E883" w:rsidR="009F54E1" w:rsidRPr="001504EF" w:rsidRDefault="009F54E1" w:rsidP="00F63AAF">
            <w:pPr>
              <w:ind w:firstLine="0"/>
              <w:jc w:val="center"/>
              <w:rPr>
                <w:rFonts w:ascii="Times New Roman" w:hAnsi="Times New Roman"/>
                <w:color w:val="000000"/>
                <w:lang w:val="ru-RU"/>
              </w:rPr>
            </w:pPr>
            <w:r w:rsidRPr="001504EF">
              <w:rPr>
                <w:rFonts w:ascii="Times New Roman" w:hAnsi="Times New Roman"/>
                <w:color w:val="000000"/>
                <w:lang w:val="ru-RU"/>
              </w:rPr>
              <w:t>2</w:t>
            </w:r>
            <w:r w:rsidR="00F63AAF" w:rsidRPr="001504EF">
              <w:rPr>
                <w:rFonts w:ascii="Times New Roman" w:hAnsi="Times New Roman"/>
                <w:color w:val="000000"/>
                <w:lang w:val="ru-RU"/>
              </w:rPr>
              <w:t>84</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C6862" w14:textId="7B630C2C" w:rsidR="009F54E1" w:rsidRPr="001504EF" w:rsidRDefault="009F54E1" w:rsidP="00F63AAF">
            <w:pPr>
              <w:ind w:firstLine="0"/>
              <w:jc w:val="center"/>
              <w:rPr>
                <w:rFonts w:ascii="Times New Roman" w:hAnsi="Times New Roman"/>
                <w:lang w:val="ru-RU" w:eastAsia="en-US"/>
              </w:rPr>
            </w:pPr>
            <w:r w:rsidRPr="001504EF">
              <w:rPr>
                <w:rFonts w:ascii="Times New Roman" w:hAnsi="Times New Roman"/>
                <w:lang w:val="ru-RU" w:eastAsia="en-US"/>
              </w:rPr>
              <w:t>1</w:t>
            </w:r>
            <w:r w:rsidR="00F63AAF" w:rsidRPr="001504EF">
              <w:rPr>
                <w:rFonts w:ascii="Times New Roman" w:hAnsi="Times New Roman"/>
                <w:lang w:val="ru-RU" w:eastAsia="en-US"/>
              </w:rPr>
              <w:t>38,5</w:t>
            </w:r>
          </w:p>
        </w:tc>
      </w:tr>
      <w:tr w:rsidR="009F54E1" w:rsidRPr="001504EF" w14:paraId="47E2C502"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902E" w14:textId="77777777" w:rsidR="009F54E1" w:rsidRPr="00AE38C5" w:rsidRDefault="009F54E1" w:rsidP="006E02D9">
            <w:pPr>
              <w:tabs>
                <w:tab w:val="left" w:pos="0"/>
                <w:tab w:val="left" w:pos="1418"/>
              </w:tabs>
              <w:ind w:firstLine="0"/>
              <w:jc w:val="center"/>
              <w:rPr>
                <w:rFonts w:ascii="Times New Roman" w:hAnsi="Times New Roman"/>
                <w:lang w:eastAsia="en-US"/>
              </w:rPr>
            </w:pPr>
            <w:r w:rsidRPr="00AE38C5">
              <w:rPr>
                <w:rFonts w:ascii="Times New Roman" w:hAnsi="Times New Roman"/>
                <w:lang w:eastAsia="en-US"/>
              </w:rPr>
              <w:t>4.</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F0FAD" w14:textId="77777777" w:rsidR="009F54E1" w:rsidRPr="00AE38C5" w:rsidRDefault="009F54E1" w:rsidP="006E02D9">
            <w:pPr>
              <w:widowControl w:val="0"/>
              <w:autoSpaceDE w:val="0"/>
              <w:autoSpaceDN w:val="0"/>
              <w:adjustRightInd w:val="0"/>
              <w:ind w:firstLine="0"/>
              <w:rPr>
                <w:rFonts w:ascii="Times New Roman" w:eastAsia="Calibri" w:hAnsi="Times New Roman"/>
                <w:lang w:val="ru-RU"/>
              </w:rPr>
            </w:pPr>
            <w:r w:rsidRPr="00AE38C5">
              <w:rPr>
                <w:rFonts w:ascii="Times New Roman" w:eastAsia="Calibri" w:hAnsi="Times New Roman"/>
                <w:lang w:val="ru-RU"/>
              </w:rPr>
              <w:t>Доля молодежи (в возрасте от 14 до 35 лет) вовлеченной в реализацию мероприятий по профилактике наркомании, в общей численности молодежи городского поселения Березово, %</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926F5" w14:textId="77777777" w:rsidR="009F54E1" w:rsidRPr="00AE38C5" w:rsidRDefault="009F54E1" w:rsidP="006E02D9">
            <w:pPr>
              <w:suppressAutoHyphens/>
              <w:snapToGrid w:val="0"/>
              <w:ind w:firstLine="0"/>
              <w:jc w:val="center"/>
              <w:rPr>
                <w:rFonts w:ascii="Times New Roman" w:hAnsi="Times New Roman"/>
                <w:lang w:val="ru-RU" w:eastAsia="ar-SA"/>
              </w:rPr>
            </w:pPr>
            <w:r w:rsidRPr="00AE38C5">
              <w:rPr>
                <w:rFonts w:ascii="Times New Roman" w:hAnsi="Times New Roman"/>
                <w:lang w:val="ru-RU" w:eastAsia="ar-SA"/>
              </w:rPr>
              <w:t>80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846F0" w14:textId="178678CC" w:rsidR="009F54E1" w:rsidRPr="00AE38C5" w:rsidRDefault="00F63AAF" w:rsidP="006E02D9">
            <w:pPr>
              <w:suppressAutoHyphens/>
              <w:snapToGrid w:val="0"/>
              <w:ind w:firstLine="0"/>
              <w:jc w:val="center"/>
              <w:rPr>
                <w:rFonts w:ascii="Times New Roman" w:hAnsi="Times New Roman"/>
                <w:lang w:val="ru-RU" w:eastAsia="ar-SA"/>
              </w:rPr>
            </w:pPr>
            <w:r w:rsidRPr="00AE38C5">
              <w:rPr>
                <w:rFonts w:ascii="Times New Roman" w:hAnsi="Times New Roman"/>
                <w:lang w:val="ru-RU" w:eastAsia="ar-SA"/>
              </w:rPr>
              <w:t>82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65F66" w14:textId="6CEF53F7" w:rsidR="009F54E1" w:rsidRPr="00AE38C5" w:rsidRDefault="00AE38C5" w:rsidP="006E02D9">
            <w:pPr>
              <w:ind w:firstLine="0"/>
              <w:jc w:val="center"/>
              <w:rPr>
                <w:rFonts w:ascii="Times New Roman" w:hAnsi="Times New Roman"/>
                <w:color w:val="000000"/>
                <w:lang w:val="ru-RU"/>
              </w:rPr>
            </w:pPr>
            <w:r w:rsidRPr="00AE38C5">
              <w:rPr>
                <w:rFonts w:ascii="Times New Roman" w:hAnsi="Times New Roman"/>
                <w:color w:val="000000"/>
                <w:lang w:val="ru-RU"/>
              </w:rPr>
              <w:t>82</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6896C" w14:textId="03192E84" w:rsidR="009F54E1" w:rsidRPr="00AE38C5" w:rsidRDefault="00AE38C5" w:rsidP="006E02D9">
            <w:pPr>
              <w:ind w:firstLine="0"/>
              <w:jc w:val="center"/>
              <w:rPr>
                <w:rFonts w:ascii="Times New Roman" w:hAnsi="Times New Roman"/>
                <w:lang w:val="ru-RU" w:eastAsia="en-US"/>
              </w:rPr>
            </w:pPr>
            <w:r w:rsidRPr="00AE38C5">
              <w:rPr>
                <w:rFonts w:ascii="Times New Roman" w:hAnsi="Times New Roman"/>
                <w:lang w:val="ru-RU" w:eastAsia="en-US"/>
              </w:rPr>
              <w:t>100,0</w:t>
            </w:r>
          </w:p>
        </w:tc>
      </w:tr>
      <w:tr w:rsidR="009F54E1" w:rsidRPr="00385BE5" w14:paraId="573A4D45"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CB039" w14:textId="77777777" w:rsidR="009F54E1" w:rsidRPr="001504EF" w:rsidRDefault="009F54E1" w:rsidP="006E02D9">
            <w:pPr>
              <w:tabs>
                <w:tab w:val="left" w:pos="0"/>
                <w:tab w:val="left" w:pos="1418"/>
              </w:tabs>
              <w:ind w:firstLine="0"/>
              <w:jc w:val="center"/>
              <w:rPr>
                <w:rFonts w:ascii="Times New Roman" w:hAnsi="Times New Roman"/>
                <w:lang w:val="ru-RU" w:eastAsia="en-US"/>
              </w:rPr>
            </w:pPr>
            <w:r w:rsidRPr="001504EF">
              <w:rPr>
                <w:rFonts w:ascii="Times New Roman" w:hAnsi="Times New Roman"/>
                <w:lang w:val="ru-RU" w:eastAsia="en-US"/>
              </w:rPr>
              <w:t>5.</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15406" w14:textId="77777777" w:rsidR="009F54E1" w:rsidRPr="001504EF" w:rsidRDefault="009F54E1" w:rsidP="006E02D9">
            <w:pPr>
              <w:widowControl w:val="0"/>
              <w:autoSpaceDE w:val="0"/>
              <w:autoSpaceDN w:val="0"/>
              <w:adjustRightInd w:val="0"/>
              <w:ind w:firstLine="0"/>
              <w:rPr>
                <w:rFonts w:ascii="Times New Roman" w:eastAsia="Calibri" w:hAnsi="Times New Roman"/>
                <w:lang w:val="ru-RU"/>
              </w:rPr>
            </w:pPr>
            <w:r w:rsidRPr="001504EF">
              <w:rPr>
                <w:rFonts w:ascii="Times New Roman" w:eastAsia="Calibri" w:hAnsi="Times New Roman"/>
                <w:lang w:val="ru-RU"/>
              </w:rPr>
              <w:t xml:space="preserve">Уровень преступности на улицах и в общественных местах (число зарегистрированных преступлений на 100 тыс. человек населения), </w:t>
            </w:r>
            <w:proofErr w:type="spellStart"/>
            <w:r w:rsidRPr="001504EF">
              <w:rPr>
                <w:rFonts w:ascii="Times New Roman" w:eastAsia="Calibri" w:hAnsi="Times New Roman"/>
                <w:lang w:val="ru-RU"/>
              </w:rPr>
              <w:t>ед</w:t>
            </w:r>
            <w:proofErr w:type="spellEnd"/>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13170" w14:textId="77777777" w:rsidR="009F54E1" w:rsidRPr="001504EF" w:rsidRDefault="009F54E1" w:rsidP="006E02D9">
            <w:pPr>
              <w:suppressAutoHyphens/>
              <w:snapToGrid w:val="0"/>
              <w:ind w:firstLine="0"/>
              <w:jc w:val="center"/>
              <w:rPr>
                <w:rFonts w:ascii="Times New Roman" w:hAnsi="Times New Roman"/>
                <w:lang w:val="ru-RU" w:eastAsia="ar-SA"/>
              </w:rPr>
            </w:pPr>
            <w:r w:rsidRPr="001504EF">
              <w:rPr>
                <w:rFonts w:ascii="Times New Roman" w:hAnsi="Times New Roman"/>
                <w:lang w:val="ru-RU" w:eastAsia="ar-SA"/>
              </w:rPr>
              <w:t>373,5</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26591" w14:textId="67D44138" w:rsidR="009F54E1" w:rsidRPr="001504EF" w:rsidRDefault="009F54E1" w:rsidP="00F63AAF">
            <w:pPr>
              <w:suppressAutoHyphens/>
              <w:snapToGrid w:val="0"/>
              <w:ind w:firstLine="0"/>
              <w:jc w:val="center"/>
              <w:rPr>
                <w:rFonts w:ascii="Times New Roman" w:hAnsi="Times New Roman"/>
                <w:lang w:val="ru-RU" w:eastAsia="ar-SA"/>
              </w:rPr>
            </w:pPr>
            <w:r w:rsidRPr="001504EF">
              <w:rPr>
                <w:rFonts w:ascii="Times New Roman" w:hAnsi="Times New Roman"/>
                <w:lang w:val="ru-RU" w:eastAsia="ar-SA"/>
              </w:rPr>
              <w:t>3</w:t>
            </w:r>
            <w:r w:rsidR="00F63AAF" w:rsidRPr="001504EF">
              <w:rPr>
                <w:rFonts w:ascii="Times New Roman" w:hAnsi="Times New Roman"/>
                <w:lang w:val="ru-RU" w:eastAsia="ar-SA"/>
              </w:rPr>
              <w:t>58</w:t>
            </w:r>
            <w:r w:rsidRPr="001504EF">
              <w:rPr>
                <w:rFonts w:ascii="Times New Roman" w:hAnsi="Times New Roman"/>
                <w:lang w:val="ru-RU" w:eastAsia="ar-SA"/>
              </w:rPr>
              <w:t>,</w:t>
            </w:r>
            <w:r w:rsidR="00F63AAF" w:rsidRPr="001504EF">
              <w:rPr>
                <w:rFonts w:ascii="Times New Roman" w:hAnsi="Times New Roman"/>
                <w:lang w:val="ru-RU" w:eastAsia="ar-SA"/>
              </w:rPr>
              <w:t>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F10EB" w14:textId="26F2AB99" w:rsidR="009F54E1" w:rsidRPr="001504EF" w:rsidRDefault="009F54E1" w:rsidP="00F63AAF">
            <w:pPr>
              <w:ind w:firstLine="0"/>
              <w:jc w:val="center"/>
              <w:rPr>
                <w:rFonts w:ascii="Times New Roman" w:hAnsi="Times New Roman"/>
                <w:color w:val="000000"/>
                <w:lang w:val="ru-RU"/>
              </w:rPr>
            </w:pPr>
            <w:r w:rsidRPr="001504EF">
              <w:rPr>
                <w:rFonts w:ascii="Times New Roman" w:hAnsi="Times New Roman"/>
                <w:color w:val="000000"/>
                <w:lang w:val="ru-RU"/>
              </w:rPr>
              <w:t>28</w:t>
            </w:r>
            <w:r w:rsidR="00F63AAF" w:rsidRPr="001504EF">
              <w:rPr>
                <w:rFonts w:ascii="Times New Roman" w:hAnsi="Times New Roman"/>
                <w:color w:val="000000"/>
                <w:lang w:val="ru-RU"/>
              </w:rPr>
              <w:t>9</w:t>
            </w:r>
            <w:r w:rsidRPr="001504EF">
              <w:rPr>
                <w:rFonts w:ascii="Times New Roman" w:hAnsi="Times New Roman"/>
                <w:color w:val="000000"/>
                <w:lang w:val="ru-RU"/>
              </w:rPr>
              <w:t>,</w:t>
            </w:r>
            <w:r w:rsidR="00F63AAF" w:rsidRPr="001504EF">
              <w:rPr>
                <w:rFonts w:ascii="Times New Roman" w:hAnsi="Times New Roman"/>
                <w:color w:val="000000"/>
                <w:lang w:val="ru-RU"/>
              </w:rPr>
              <w:t>8</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8C569" w14:textId="7E57ABCB" w:rsidR="009F54E1" w:rsidRPr="00385BE5" w:rsidRDefault="009F54E1" w:rsidP="00F63AAF">
            <w:pPr>
              <w:ind w:firstLine="0"/>
              <w:jc w:val="center"/>
              <w:rPr>
                <w:rFonts w:ascii="Times New Roman" w:hAnsi="Times New Roman"/>
                <w:lang w:val="ru-RU" w:eastAsia="en-US"/>
              </w:rPr>
            </w:pPr>
            <w:r w:rsidRPr="001504EF">
              <w:rPr>
                <w:rFonts w:ascii="Times New Roman" w:hAnsi="Times New Roman"/>
                <w:lang w:val="ru-RU" w:eastAsia="en-US"/>
              </w:rPr>
              <w:t>1</w:t>
            </w:r>
            <w:r w:rsidR="00F63AAF" w:rsidRPr="001504EF">
              <w:rPr>
                <w:rFonts w:ascii="Times New Roman" w:hAnsi="Times New Roman"/>
                <w:lang w:val="ru-RU" w:eastAsia="en-US"/>
              </w:rPr>
              <w:t>23</w:t>
            </w:r>
            <w:r w:rsidRPr="001504EF">
              <w:rPr>
                <w:rFonts w:ascii="Times New Roman" w:hAnsi="Times New Roman"/>
                <w:lang w:val="ru-RU" w:eastAsia="en-US"/>
              </w:rPr>
              <w:t>,</w:t>
            </w:r>
            <w:r w:rsidR="00F63AAF" w:rsidRPr="001504EF">
              <w:rPr>
                <w:rFonts w:ascii="Times New Roman" w:hAnsi="Times New Roman"/>
                <w:lang w:val="ru-RU" w:eastAsia="en-US"/>
              </w:rPr>
              <w:t>8</w:t>
            </w:r>
          </w:p>
        </w:tc>
      </w:tr>
    </w:tbl>
    <w:p w14:paraId="72B34148" w14:textId="77777777" w:rsidR="009F54E1" w:rsidRPr="00385BE5" w:rsidRDefault="009F54E1" w:rsidP="009F54E1">
      <w:pPr>
        <w:tabs>
          <w:tab w:val="left" w:pos="0"/>
          <w:tab w:val="left" w:pos="1418"/>
        </w:tabs>
        <w:ind w:firstLine="851"/>
        <w:contextualSpacing/>
        <w:rPr>
          <w:rFonts w:ascii="Times New Roman" w:hAnsi="Times New Roman"/>
          <w:sz w:val="28"/>
          <w:szCs w:val="28"/>
        </w:rPr>
      </w:pPr>
    </w:p>
    <w:p w14:paraId="563422CD" w14:textId="77777777" w:rsidR="00B97D2F" w:rsidRDefault="009F54E1" w:rsidP="00F63AAF">
      <w:pPr>
        <w:widowControl w:val="0"/>
        <w:autoSpaceDE w:val="0"/>
        <w:autoSpaceDN w:val="0"/>
        <w:adjustRightInd w:val="0"/>
        <w:ind w:left="195" w:firstLine="514"/>
        <w:rPr>
          <w:rFonts w:ascii="Times New Roman" w:hAnsi="Times New Roman"/>
          <w:sz w:val="28"/>
          <w:szCs w:val="28"/>
        </w:rPr>
      </w:pPr>
      <w:r w:rsidRPr="006671EE">
        <w:rPr>
          <w:rFonts w:ascii="Times New Roman" w:hAnsi="Times New Roman"/>
          <w:sz w:val="28"/>
          <w:szCs w:val="28"/>
        </w:rPr>
        <w:t>По результатам проведенной оценки эффективности реализации муниципальной программы за 202</w:t>
      </w:r>
      <w:r w:rsidR="00F63AAF" w:rsidRPr="006671EE">
        <w:rPr>
          <w:rFonts w:ascii="Times New Roman" w:hAnsi="Times New Roman"/>
          <w:sz w:val="28"/>
          <w:szCs w:val="28"/>
        </w:rPr>
        <w:t>3</w:t>
      </w:r>
      <w:r w:rsidRPr="006671EE">
        <w:rPr>
          <w:rFonts w:ascii="Times New Roman" w:hAnsi="Times New Roman"/>
          <w:sz w:val="28"/>
          <w:szCs w:val="28"/>
        </w:rPr>
        <w:t xml:space="preserve"> год программа признана эффективной. Значение интегральной оценки в баллах соста</w:t>
      </w:r>
      <w:r w:rsidR="00F63AAF" w:rsidRPr="006671EE">
        <w:rPr>
          <w:rFonts w:ascii="Times New Roman" w:hAnsi="Times New Roman"/>
          <w:sz w:val="28"/>
          <w:szCs w:val="28"/>
        </w:rPr>
        <w:t xml:space="preserve">вляет 9,60 из 10,00 возможных. </w:t>
      </w:r>
      <w:r w:rsidR="00B97D2F">
        <w:rPr>
          <w:rFonts w:ascii="Times New Roman" w:hAnsi="Times New Roman"/>
          <w:sz w:val="28"/>
          <w:szCs w:val="28"/>
        </w:rPr>
        <w:t xml:space="preserve"> </w:t>
      </w:r>
    </w:p>
    <w:p w14:paraId="3987587F" w14:textId="6F492BED" w:rsidR="00D85419" w:rsidRDefault="00B97D2F" w:rsidP="00B97D2F">
      <w:pPr>
        <w:widowControl w:val="0"/>
        <w:tabs>
          <w:tab w:val="left" w:pos="709"/>
        </w:tabs>
        <w:autoSpaceDE w:val="0"/>
        <w:autoSpaceDN w:val="0"/>
        <w:adjustRightInd w:val="0"/>
        <w:ind w:left="195" w:firstLine="0"/>
        <w:rPr>
          <w:rFonts w:ascii="Times New Roman" w:hAnsi="Times New Roman"/>
          <w:sz w:val="28"/>
          <w:szCs w:val="28"/>
        </w:rPr>
      </w:pPr>
      <w:r>
        <w:rPr>
          <w:rFonts w:ascii="Times New Roman" w:hAnsi="Times New Roman"/>
          <w:sz w:val="28"/>
          <w:szCs w:val="28"/>
        </w:rPr>
        <w:t xml:space="preserve">       </w:t>
      </w:r>
      <w:r w:rsidR="00D85419" w:rsidRPr="006671EE">
        <w:rPr>
          <w:rFonts w:ascii="Times New Roman" w:hAnsi="Times New Roman"/>
          <w:sz w:val="28"/>
          <w:szCs w:val="28"/>
        </w:rPr>
        <w:t xml:space="preserve">Рекомендуем ответственному исполнителю проводить мониторинг степени достижения целевых показателей в течение года с целью своевременного </w:t>
      </w:r>
      <w:r w:rsidR="00D85419" w:rsidRPr="006671EE">
        <w:rPr>
          <w:rFonts w:ascii="Times New Roman" w:hAnsi="Times New Roman"/>
          <w:sz w:val="28"/>
          <w:szCs w:val="28"/>
        </w:rPr>
        <w:lastRenderedPageBreak/>
        <w:t>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2A6915AE" w14:textId="77777777" w:rsidR="00A73543" w:rsidRDefault="00A73543" w:rsidP="00D85419">
      <w:pPr>
        <w:rPr>
          <w:rFonts w:ascii="Times New Roman" w:hAnsi="Times New Roman"/>
          <w:sz w:val="28"/>
          <w:szCs w:val="28"/>
        </w:rPr>
      </w:pPr>
    </w:p>
    <w:p w14:paraId="737828FF" w14:textId="524C8AEA" w:rsidR="00A73543" w:rsidRPr="00BE49E3" w:rsidRDefault="001C6626" w:rsidP="001C6626">
      <w:pPr>
        <w:pStyle w:val="a3"/>
        <w:tabs>
          <w:tab w:val="left" w:pos="0"/>
        </w:tabs>
        <w:ind w:left="1288" w:right="-1" w:firstLine="0"/>
        <w:jc w:val="center"/>
        <w:rPr>
          <w:rFonts w:ascii="Times New Roman" w:hAnsi="Times New Roman"/>
          <w:sz w:val="28"/>
          <w:szCs w:val="28"/>
        </w:rPr>
      </w:pPr>
      <w:r>
        <w:rPr>
          <w:rFonts w:ascii="Times New Roman" w:hAnsi="Times New Roman"/>
          <w:sz w:val="28"/>
          <w:szCs w:val="28"/>
        </w:rPr>
        <w:t xml:space="preserve">5.3. </w:t>
      </w:r>
      <w:r w:rsidR="00A73543" w:rsidRPr="00BE49E3">
        <w:rPr>
          <w:rFonts w:ascii="Times New Roman" w:hAnsi="Times New Roman"/>
          <w:sz w:val="28"/>
          <w:szCs w:val="28"/>
        </w:rPr>
        <w:t>Муниципальная программа</w:t>
      </w:r>
    </w:p>
    <w:p w14:paraId="63C9AF54" w14:textId="34FE5D3D" w:rsidR="00A73543" w:rsidRPr="00BE49E3" w:rsidRDefault="00A73543" w:rsidP="001C6626">
      <w:pPr>
        <w:tabs>
          <w:tab w:val="left" w:pos="4320"/>
        </w:tabs>
        <w:ind w:right="-1" w:firstLine="0"/>
        <w:jc w:val="center"/>
        <w:rPr>
          <w:rFonts w:ascii="Times New Roman" w:hAnsi="Times New Roman"/>
          <w:sz w:val="28"/>
          <w:szCs w:val="28"/>
        </w:rPr>
      </w:pPr>
      <w:r w:rsidRPr="00BE49E3">
        <w:rPr>
          <w:rFonts w:ascii="Times New Roman" w:hAnsi="Times New Roman"/>
          <w:sz w:val="28"/>
          <w:szCs w:val="28"/>
        </w:rPr>
        <w:t>«Благоустройство территории городского поселения Березово»</w:t>
      </w:r>
    </w:p>
    <w:p w14:paraId="4B580A8C" w14:textId="77777777" w:rsidR="00A73543" w:rsidRPr="00BE49E3" w:rsidRDefault="00A73543" w:rsidP="003630ED">
      <w:pPr>
        <w:ind w:firstLine="0"/>
        <w:jc w:val="center"/>
        <w:rPr>
          <w:rFonts w:ascii="Times New Roman" w:hAnsi="Times New Roman"/>
        </w:rPr>
      </w:pPr>
    </w:p>
    <w:p w14:paraId="0B997F52" w14:textId="77777777" w:rsidR="00A73543" w:rsidRPr="00BE49E3" w:rsidRDefault="00A73543" w:rsidP="00A73543">
      <w:pPr>
        <w:ind w:firstLine="708"/>
        <w:rPr>
          <w:rFonts w:ascii="Times New Roman" w:hAnsi="Times New Roman"/>
          <w:sz w:val="28"/>
          <w:szCs w:val="28"/>
        </w:rPr>
      </w:pPr>
      <w:r w:rsidRPr="00BE49E3">
        <w:rPr>
          <w:rFonts w:ascii="Times New Roman" w:hAnsi="Times New Roman"/>
          <w:sz w:val="28"/>
          <w:szCs w:val="28"/>
        </w:rPr>
        <w:t xml:space="preserve">Муниципальная программа утверждена постановлением администрации Березовского района от 28.12.2021 года № 1583. </w:t>
      </w:r>
    </w:p>
    <w:p w14:paraId="1AB613D4" w14:textId="77777777" w:rsidR="00A73543" w:rsidRPr="00BE49E3" w:rsidRDefault="00A73543" w:rsidP="00A73543">
      <w:pPr>
        <w:ind w:firstLine="709"/>
        <w:rPr>
          <w:rFonts w:ascii="Times New Roman" w:hAnsi="Times New Roman"/>
          <w:sz w:val="28"/>
          <w:szCs w:val="28"/>
        </w:rPr>
      </w:pPr>
      <w:r w:rsidRPr="00BE49E3">
        <w:rPr>
          <w:rFonts w:ascii="Times New Roman" w:hAnsi="Times New Roman"/>
          <w:sz w:val="28"/>
          <w:szCs w:val="28"/>
        </w:rPr>
        <w:t>Ответственный исполнитель муниципальной программы - управление по жилищно-коммунальному хозяйству администрации Березовского района.</w:t>
      </w:r>
    </w:p>
    <w:p w14:paraId="562377D8" w14:textId="77777777" w:rsidR="00A73543" w:rsidRPr="00BE49E3" w:rsidRDefault="00A73543" w:rsidP="00A73543">
      <w:pPr>
        <w:ind w:firstLine="709"/>
        <w:rPr>
          <w:rFonts w:ascii="Times New Roman" w:hAnsi="Times New Roman"/>
          <w:sz w:val="28"/>
          <w:szCs w:val="28"/>
        </w:rPr>
      </w:pPr>
      <w:r w:rsidRPr="00BE49E3">
        <w:rPr>
          <w:rFonts w:ascii="Times New Roman" w:hAnsi="Times New Roman"/>
          <w:sz w:val="28"/>
          <w:szCs w:val="28"/>
        </w:rPr>
        <w:t>Целью муниципальной программы является развитие современного комплексного благоустройства городского поселения Березово.</w:t>
      </w:r>
    </w:p>
    <w:p w14:paraId="29B96C6B" w14:textId="39F1F41F" w:rsidR="00A73543" w:rsidRPr="00BE49E3" w:rsidRDefault="00A73543" w:rsidP="00A73543">
      <w:pPr>
        <w:ind w:firstLine="709"/>
        <w:rPr>
          <w:rFonts w:ascii="Times New Roman" w:hAnsi="Times New Roman"/>
          <w:sz w:val="28"/>
          <w:szCs w:val="28"/>
        </w:rPr>
      </w:pPr>
      <w:r w:rsidRPr="00BE49E3">
        <w:rPr>
          <w:rFonts w:ascii="Times New Roman" w:hAnsi="Times New Roman"/>
          <w:sz w:val="28"/>
          <w:szCs w:val="28"/>
        </w:rPr>
        <w:t xml:space="preserve">Общий объем финансирования муниципальной программы составил           </w:t>
      </w:r>
      <w:r w:rsidR="00D75590" w:rsidRPr="00BE49E3">
        <w:rPr>
          <w:rFonts w:ascii="Times New Roman" w:hAnsi="Times New Roman"/>
          <w:sz w:val="28"/>
          <w:szCs w:val="28"/>
        </w:rPr>
        <w:t>50</w:t>
      </w:r>
      <w:r w:rsidRPr="00BE49E3">
        <w:rPr>
          <w:rFonts w:ascii="Times New Roman" w:hAnsi="Times New Roman"/>
          <w:sz w:val="28"/>
          <w:szCs w:val="28"/>
        </w:rPr>
        <w:t> </w:t>
      </w:r>
      <w:r w:rsidR="00D75590" w:rsidRPr="00BE49E3">
        <w:rPr>
          <w:rFonts w:ascii="Times New Roman" w:hAnsi="Times New Roman"/>
          <w:sz w:val="28"/>
          <w:szCs w:val="28"/>
        </w:rPr>
        <w:t>446</w:t>
      </w:r>
      <w:r w:rsidRPr="00BE49E3">
        <w:rPr>
          <w:rFonts w:ascii="Times New Roman" w:hAnsi="Times New Roman"/>
          <w:sz w:val="28"/>
          <w:szCs w:val="28"/>
        </w:rPr>
        <w:t>,</w:t>
      </w:r>
      <w:r w:rsidR="00D75590" w:rsidRPr="00BE49E3">
        <w:rPr>
          <w:rFonts w:ascii="Times New Roman" w:hAnsi="Times New Roman"/>
          <w:sz w:val="28"/>
          <w:szCs w:val="28"/>
        </w:rPr>
        <w:t>6</w:t>
      </w:r>
      <w:r w:rsidRPr="00BE49E3">
        <w:rPr>
          <w:rFonts w:ascii="Times New Roman" w:hAnsi="Times New Roman"/>
          <w:sz w:val="28"/>
          <w:szCs w:val="28"/>
        </w:rPr>
        <w:t xml:space="preserve"> тыс. рублей. Кассовое исполнение – </w:t>
      </w:r>
      <w:r w:rsidR="00D75590" w:rsidRPr="00BE49E3">
        <w:rPr>
          <w:rFonts w:ascii="Times New Roman" w:hAnsi="Times New Roman"/>
          <w:sz w:val="28"/>
          <w:szCs w:val="28"/>
        </w:rPr>
        <w:t>48</w:t>
      </w:r>
      <w:r w:rsidRPr="00BE49E3">
        <w:rPr>
          <w:rFonts w:ascii="Times New Roman" w:hAnsi="Times New Roman"/>
          <w:sz w:val="28"/>
          <w:szCs w:val="28"/>
        </w:rPr>
        <w:t> </w:t>
      </w:r>
      <w:r w:rsidR="00D75590" w:rsidRPr="00BE49E3">
        <w:rPr>
          <w:rFonts w:ascii="Times New Roman" w:hAnsi="Times New Roman"/>
          <w:sz w:val="28"/>
          <w:szCs w:val="28"/>
        </w:rPr>
        <w:t>678</w:t>
      </w:r>
      <w:r w:rsidRPr="00BE49E3">
        <w:rPr>
          <w:rFonts w:ascii="Times New Roman" w:hAnsi="Times New Roman"/>
          <w:sz w:val="28"/>
          <w:szCs w:val="28"/>
        </w:rPr>
        <w:t>,</w:t>
      </w:r>
      <w:r w:rsidR="00051243">
        <w:rPr>
          <w:rFonts w:ascii="Times New Roman" w:hAnsi="Times New Roman"/>
          <w:sz w:val="28"/>
          <w:szCs w:val="28"/>
        </w:rPr>
        <w:t>4</w:t>
      </w:r>
      <w:r w:rsidRPr="00BE49E3">
        <w:rPr>
          <w:rFonts w:ascii="Times New Roman" w:hAnsi="Times New Roman"/>
          <w:sz w:val="28"/>
          <w:szCs w:val="28"/>
        </w:rPr>
        <w:t xml:space="preserve"> тыс. рублей или </w:t>
      </w:r>
      <w:r w:rsidR="00D75590" w:rsidRPr="00BE49E3">
        <w:rPr>
          <w:rFonts w:ascii="Times New Roman" w:hAnsi="Times New Roman"/>
          <w:sz w:val="28"/>
          <w:szCs w:val="28"/>
        </w:rPr>
        <w:t>96</w:t>
      </w:r>
      <w:r w:rsidRPr="00BE49E3">
        <w:rPr>
          <w:rFonts w:ascii="Times New Roman" w:hAnsi="Times New Roman"/>
          <w:sz w:val="28"/>
          <w:szCs w:val="28"/>
        </w:rPr>
        <w:t>,</w:t>
      </w:r>
      <w:r w:rsidR="00D75590" w:rsidRPr="00BE49E3">
        <w:rPr>
          <w:rFonts w:ascii="Times New Roman" w:hAnsi="Times New Roman"/>
          <w:sz w:val="28"/>
          <w:szCs w:val="28"/>
        </w:rPr>
        <w:t>5</w:t>
      </w:r>
      <w:r w:rsidRPr="00BE49E3">
        <w:rPr>
          <w:rFonts w:ascii="Times New Roman" w:hAnsi="Times New Roman"/>
          <w:sz w:val="28"/>
          <w:szCs w:val="28"/>
        </w:rPr>
        <w:t>%,</w:t>
      </w:r>
      <w:r w:rsidRPr="00BE49E3">
        <w:t xml:space="preserve"> </w:t>
      </w:r>
      <w:r w:rsidRPr="00BE49E3">
        <w:rPr>
          <w:rFonts w:ascii="Times New Roman" w:hAnsi="Times New Roman"/>
          <w:sz w:val="28"/>
          <w:szCs w:val="28"/>
        </w:rPr>
        <w:t xml:space="preserve">из них: бюджет автономного округа – </w:t>
      </w:r>
      <w:r w:rsidR="00D75590" w:rsidRPr="00BE49E3">
        <w:rPr>
          <w:rFonts w:ascii="Times New Roman" w:hAnsi="Times New Roman"/>
          <w:sz w:val="28"/>
          <w:szCs w:val="28"/>
        </w:rPr>
        <w:t>5</w:t>
      </w:r>
      <w:r w:rsidRPr="00BE49E3">
        <w:rPr>
          <w:rFonts w:ascii="Times New Roman" w:hAnsi="Times New Roman"/>
          <w:sz w:val="28"/>
          <w:szCs w:val="28"/>
        </w:rPr>
        <w:t> </w:t>
      </w:r>
      <w:r w:rsidR="00D75590" w:rsidRPr="00BE49E3">
        <w:rPr>
          <w:rFonts w:ascii="Times New Roman" w:hAnsi="Times New Roman"/>
          <w:sz w:val="28"/>
          <w:szCs w:val="28"/>
        </w:rPr>
        <w:t>307</w:t>
      </w:r>
      <w:r w:rsidRPr="00BE49E3">
        <w:rPr>
          <w:rFonts w:ascii="Times New Roman" w:hAnsi="Times New Roman"/>
          <w:sz w:val="28"/>
          <w:szCs w:val="28"/>
        </w:rPr>
        <w:t>,</w:t>
      </w:r>
      <w:r w:rsidR="00D75590" w:rsidRPr="00BE49E3">
        <w:rPr>
          <w:rFonts w:ascii="Times New Roman" w:hAnsi="Times New Roman"/>
          <w:sz w:val="28"/>
          <w:szCs w:val="28"/>
        </w:rPr>
        <w:t>9</w:t>
      </w:r>
      <w:r w:rsidRPr="00BE49E3">
        <w:rPr>
          <w:rFonts w:ascii="Times New Roman" w:hAnsi="Times New Roman"/>
          <w:sz w:val="28"/>
          <w:szCs w:val="28"/>
        </w:rPr>
        <w:t xml:space="preserve"> тыс. рублей или (</w:t>
      </w:r>
      <w:r w:rsidR="00D75590" w:rsidRPr="00BE49E3">
        <w:rPr>
          <w:rFonts w:ascii="Times New Roman" w:hAnsi="Times New Roman"/>
          <w:sz w:val="28"/>
          <w:szCs w:val="28"/>
        </w:rPr>
        <w:t>99</w:t>
      </w:r>
      <w:r w:rsidRPr="00BE49E3">
        <w:rPr>
          <w:rFonts w:ascii="Times New Roman" w:hAnsi="Times New Roman"/>
          <w:sz w:val="28"/>
          <w:szCs w:val="28"/>
        </w:rPr>
        <w:t>,</w:t>
      </w:r>
      <w:r w:rsidR="00D75590" w:rsidRPr="00BE49E3">
        <w:rPr>
          <w:rFonts w:ascii="Times New Roman" w:hAnsi="Times New Roman"/>
          <w:sz w:val="28"/>
          <w:szCs w:val="28"/>
        </w:rPr>
        <w:t>8</w:t>
      </w:r>
      <w:r w:rsidRPr="00BE49E3">
        <w:rPr>
          <w:rFonts w:ascii="Times New Roman" w:hAnsi="Times New Roman"/>
          <w:sz w:val="28"/>
          <w:szCs w:val="28"/>
        </w:rPr>
        <w:t xml:space="preserve">%), бюджет городского поселения Березово – </w:t>
      </w:r>
      <w:r w:rsidR="00D75590" w:rsidRPr="00BE49E3">
        <w:rPr>
          <w:rFonts w:ascii="Times New Roman" w:hAnsi="Times New Roman"/>
          <w:sz w:val="28"/>
          <w:szCs w:val="28"/>
        </w:rPr>
        <w:t>43</w:t>
      </w:r>
      <w:r w:rsidRPr="00BE49E3">
        <w:rPr>
          <w:rFonts w:ascii="Times New Roman" w:hAnsi="Times New Roman"/>
          <w:sz w:val="28"/>
          <w:szCs w:val="28"/>
        </w:rPr>
        <w:t> </w:t>
      </w:r>
      <w:r w:rsidR="00D75590" w:rsidRPr="00BE49E3">
        <w:rPr>
          <w:rFonts w:ascii="Times New Roman" w:hAnsi="Times New Roman"/>
          <w:sz w:val="28"/>
          <w:szCs w:val="28"/>
        </w:rPr>
        <w:t>370</w:t>
      </w:r>
      <w:r w:rsidR="00051243">
        <w:rPr>
          <w:rFonts w:ascii="Times New Roman" w:hAnsi="Times New Roman"/>
          <w:sz w:val="28"/>
          <w:szCs w:val="28"/>
        </w:rPr>
        <w:t>,5</w:t>
      </w:r>
      <w:r w:rsidRPr="00BE49E3">
        <w:rPr>
          <w:rFonts w:ascii="Times New Roman" w:hAnsi="Times New Roman"/>
          <w:sz w:val="28"/>
          <w:szCs w:val="28"/>
        </w:rPr>
        <w:t xml:space="preserve"> тыс. рублей или (9</w:t>
      </w:r>
      <w:r w:rsidR="00D75590" w:rsidRPr="00BE49E3">
        <w:rPr>
          <w:rFonts w:ascii="Times New Roman" w:hAnsi="Times New Roman"/>
          <w:sz w:val="28"/>
          <w:szCs w:val="28"/>
        </w:rPr>
        <w:t>6</w:t>
      </w:r>
      <w:r w:rsidRPr="00BE49E3">
        <w:rPr>
          <w:rFonts w:ascii="Times New Roman" w:hAnsi="Times New Roman"/>
          <w:sz w:val="28"/>
          <w:szCs w:val="28"/>
        </w:rPr>
        <w:t>,</w:t>
      </w:r>
      <w:r w:rsidR="00D75590" w:rsidRPr="00BE49E3">
        <w:rPr>
          <w:rFonts w:ascii="Times New Roman" w:hAnsi="Times New Roman"/>
          <w:sz w:val="28"/>
          <w:szCs w:val="28"/>
        </w:rPr>
        <w:t>1</w:t>
      </w:r>
      <w:r w:rsidRPr="00BE49E3">
        <w:rPr>
          <w:rFonts w:ascii="Times New Roman" w:hAnsi="Times New Roman"/>
          <w:sz w:val="28"/>
          <w:szCs w:val="28"/>
        </w:rPr>
        <w:t>%).</w:t>
      </w:r>
    </w:p>
    <w:p w14:paraId="4980FB45" w14:textId="330D99AD" w:rsidR="00A73543" w:rsidRPr="00BE49E3" w:rsidRDefault="00A73543" w:rsidP="00A73543">
      <w:pPr>
        <w:ind w:firstLine="709"/>
        <w:rPr>
          <w:rFonts w:ascii="Times New Roman" w:hAnsi="Times New Roman"/>
          <w:sz w:val="28"/>
          <w:szCs w:val="28"/>
        </w:rPr>
      </w:pPr>
      <w:r w:rsidRPr="00BE49E3">
        <w:rPr>
          <w:rFonts w:ascii="Times New Roman" w:hAnsi="Times New Roman"/>
          <w:sz w:val="28"/>
          <w:szCs w:val="28"/>
        </w:rPr>
        <w:t>В рамках реализации муниципальной программы в 202</w:t>
      </w:r>
      <w:r w:rsidR="00D75590" w:rsidRPr="00BE49E3">
        <w:rPr>
          <w:rFonts w:ascii="Times New Roman" w:hAnsi="Times New Roman"/>
          <w:sz w:val="28"/>
          <w:szCs w:val="28"/>
        </w:rPr>
        <w:t>3</w:t>
      </w:r>
      <w:r w:rsidRPr="00BE49E3">
        <w:rPr>
          <w:rFonts w:ascii="Times New Roman" w:hAnsi="Times New Roman"/>
          <w:sz w:val="28"/>
          <w:szCs w:val="28"/>
        </w:rPr>
        <w:t xml:space="preserve"> году выполнено:</w:t>
      </w:r>
    </w:p>
    <w:p w14:paraId="74345AF5" w14:textId="714177CE" w:rsidR="00A73543" w:rsidRPr="00BE49E3" w:rsidRDefault="00385BE5" w:rsidP="00A73543">
      <w:pPr>
        <w:ind w:firstLine="709"/>
        <w:rPr>
          <w:rFonts w:ascii="Times New Roman" w:hAnsi="Times New Roman"/>
          <w:sz w:val="28"/>
          <w:szCs w:val="28"/>
        </w:rPr>
      </w:pPr>
      <w:r w:rsidRPr="00BE49E3">
        <w:rPr>
          <w:rFonts w:ascii="Times New Roman" w:hAnsi="Times New Roman"/>
          <w:sz w:val="28"/>
          <w:szCs w:val="28"/>
        </w:rPr>
        <w:t xml:space="preserve">- </w:t>
      </w:r>
      <w:r w:rsidR="00A73543" w:rsidRPr="00BE49E3">
        <w:rPr>
          <w:rFonts w:ascii="Times New Roman" w:hAnsi="Times New Roman"/>
          <w:sz w:val="28"/>
          <w:szCs w:val="28"/>
        </w:rPr>
        <w:t xml:space="preserve">содержание </w:t>
      </w:r>
      <w:r w:rsidR="00E75D17" w:rsidRPr="00BE49E3">
        <w:rPr>
          <w:rFonts w:ascii="Times New Roman" w:hAnsi="Times New Roman"/>
          <w:sz w:val="28"/>
          <w:szCs w:val="28"/>
        </w:rPr>
        <w:t xml:space="preserve">и ремонт уличного </w:t>
      </w:r>
      <w:r w:rsidR="00A73543" w:rsidRPr="00BE49E3">
        <w:rPr>
          <w:rFonts w:ascii="Times New Roman" w:hAnsi="Times New Roman"/>
          <w:sz w:val="28"/>
          <w:szCs w:val="28"/>
        </w:rPr>
        <w:t>освещения;</w:t>
      </w:r>
    </w:p>
    <w:p w14:paraId="1792617E" w14:textId="5D5FF163" w:rsidR="00A73543" w:rsidRPr="00BE49E3" w:rsidRDefault="00385BE5" w:rsidP="00A73543">
      <w:pPr>
        <w:ind w:firstLine="709"/>
        <w:rPr>
          <w:rFonts w:ascii="Times New Roman" w:hAnsi="Times New Roman"/>
          <w:sz w:val="28"/>
          <w:szCs w:val="28"/>
        </w:rPr>
      </w:pPr>
      <w:r w:rsidRPr="00BE49E3">
        <w:rPr>
          <w:rFonts w:ascii="Times New Roman" w:hAnsi="Times New Roman"/>
          <w:sz w:val="28"/>
          <w:szCs w:val="28"/>
        </w:rPr>
        <w:t xml:space="preserve">- </w:t>
      </w:r>
      <w:r w:rsidR="00A73543" w:rsidRPr="00BE49E3">
        <w:rPr>
          <w:rFonts w:ascii="Times New Roman" w:hAnsi="Times New Roman"/>
          <w:sz w:val="28"/>
          <w:szCs w:val="28"/>
        </w:rPr>
        <w:t>поставка светодиодных светильников;</w:t>
      </w:r>
    </w:p>
    <w:p w14:paraId="65B2D53F" w14:textId="44BC4E7D" w:rsidR="00A73543" w:rsidRPr="00BE49E3" w:rsidRDefault="00385BE5" w:rsidP="00A73543">
      <w:pPr>
        <w:ind w:firstLine="709"/>
        <w:rPr>
          <w:rFonts w:ascii="Times New Roman" w:hAnsi="Times New Roman"/>
          <w:sz w:val="28"/>
          <w:szCs w:val="28"/>
        </w:rPr>
      </w:pPr>
      <w:r w:rsidRPr="00BE49E3">
        <w:rPr>
          <w:rFonts w:ascii="Times New Roman" w:hAnsi="Times New Roman"/>
          <w:sz w:val="28"/>
          <w:szCs w:val="28"/>
        </w:rPr>
        <w:t xml:space="preserve">- </w:t>
      </w:r>
      <w:r w:rsidR="00A73543" w:rsidRPr="00BE49E3">
        <w:rPr>
          <w:rFonts w:ascii="Times New Roman" w:hAnsi="Times New Roman"/>
          <w:sz w:val="28"/>
          <w:szCs w:val="28"/>
        </w:rPr>
        <w:t>оплата за уличное освещение;</w:t>
      </w:r>
    </w:p>
    <w:p w14:paraId="18ABADC0" w14:textId="7034D461" w:rsidR="00A73543" w:rsidRPr="00BE49E3" w:rsidRDefault="00385BE5" w:rsidP="00A73543">
      <w:pPr>
        <w:ind w:firstLine="709"/>
        <w:rPr>
          <w:rFonts w:ascii="Times New Roman" w:hAnsi="Times New Roman"/>
          <w:sz w:val="28"/>
          <w:szCs w:val="28"/>
        </w:rPr>
      </w:pPr>
      <w:r w:rsidRPr="00BE49E3">
        <w:rPr>
          <w:rFonts w:ascii="Times New Roman" w:hAnsi="Times New Roman"/>
          <w:sz w:val="28"/>
          <w:szCs w:val="28"/>
        </w:rPr>
        <w:t xml:space="preserve">- </w:t>
      </w:r>
      <w:r w:rsidR="00E75D17" w:rsidRPr="00BE49E3">
        <w:rPr>
          <w:rFonts w:ascii="Times New Roman" w:hAnsi="Times New Roman"/>
          <w:sz w:val="28"/>
          <w:szCs w:val="28"/>
        </w:rPr>
        <w:t>монтаж светильников по ул. Молодежная в пгт. Березово</w:t>
      </w:r>
      <w:r w:rsidR="00A73543" w:rsidRPr="00BE49E3">
        <w:rPr>
          <w:rFonts w:ascii="Times New Roman" w:hAnsi="Times New Roman"/>
          <w:sz w:val="28"/>
          <w:szCs w:val="28"/>
        </w:rPr>
        <w:t>;</w:t>
      </w:r>
    </w:p>
    <w:p w14:paraId="0D356CC1" w14:textId="531FFED0" w:rsidR="00A73543" w:rsidRPr="00BE49E3" w:rsidRDefault="00385BE5" w:rsidP="00A73543">
      <w:pPr>
        <w:pStyle w:val="ad"/>
        <w:ind w:firstLine="709"/>
        <w:rPr>
          <w:rFonts w:ascii="Times New Roman" w:hAnsi="Times New Roman"/>
          <w:sz w:val="28"/>
          <w:szCs w:val="28"/>
        </w:rPr>
      </w:pPr>
      <w:r w:rsidRPr="00BE49E3">
        <w:rPr>
          <w:rFonts w:ascii="Times New Roman" w:hAnsi="Times New Roman"/>
          <w:sz w:val="28"/>
          <w:szCs w:val="28"/>
        </w:rPr>
        <w:t xml:space="preserve">- </w:t>
      </w:r>
      <w:r w:rsidR="00A73543" w:rsidRPr="00BE49E3">
        <w:rPr>
          <w:rFonts w:ascii="Times New Roman" w:hAnsi="Times New Roman"/>
          <w:sz w:val="28"/>
          <w:szCs w:val="28"/>
        </w:rPr>
        <w:t xml:space="preserve">оплата услуг по </w:t>
      </w:r>
      <w:proofErr w:type="spellStart"/>
      <w:r w:rsidR="00A73543" w:rsidRPr="00BE49E3">
        <w:rPr>
          <w:rFonts w:ascii="Times New Roman" w:hAnsi="Times New Roman"/>
          <w:sz w:val="28"/>
          <w:szCs w:val="28"/>
        </w:rPr>
        <w:t>энергосервисному</w:t>
      </w:r>
      <w:proofErr w:type="spellEnd"/>
      <w:r w:rsidR="00A73543" w:rsidRPr="00BE49E3">
        <w:rPr>
          <w:rFonts w:ascii="Times New Roman" w:hAnsi="Times New Roman"/>
          <w:sz w:val="28"/>
          <w:szCs w:val="28"/>
        </w:rPr>
        <w:t xml:space="preserve"> контракту;</w:t>
      </w:r>
    </w:p>
    <w:p w14:paraId="5599DEF6" w14:textId="0D7F4B7B" w:rsidR="00A73543" w:rsidRPr="00BE49E3" w:rsidRDefault="00385BE5" w:rsidP="00A73543">
      <w:pPr>
        <w:ind w:firstLine="709"/>
        <w:rPr>
          <w:rFonts w:ascii="Times New Roman" w:hAnsi="Times New Roman"/>
          <w:sz w:val="28"/>
          <w:szCs w:val="28"/>
          <w:lang w:eastAsia="en-US"/>
        </w:rPr>
      </w:pPr>
      <w:r w:rsidRPr="00BE49E3">
        <w:rPr>
          <w:rFonts w:ascii="Times New Roman" w:hAnsi="Times New Roman"/>
          <w:sz w:val="28"/>
          <w:szCs w:val="28"/>
          <w:lang w:eastAsia="en-US"/>
        </w:rPr>
        <w:t xml:space="preserve">- </w:t>
      </w:r>
      <w:r w:rsidR="00A73543" w:rsidRPr="00BE49E3">
        <w:rPr>
          <w:rFonts w:ascii="Times New Roman" w:hAnsi="Times New Roman"/>
          <w:sz w:val="28"/>
          <w:szCs w:val="28"/>
          <w:lang w:eastAsia="en-US"/>
        </w:rPr>
        <w:t xml:space="preserve">поставка рассады цветов (рассада высажена на объектах «Исторический сквер», памятник «Вечный огонь», памятник «Труженикам тыла», памятниках «Аист» и «Петру и </w:t>
      </w:r>
      <w:proofErr w:type="spellStart"/>
      <w:r w:rsidR="00A73543" w:rsidRPr="00BE49E3">
        <w:rPr>
          <w:rFonts w:ascii="Times New Roman" w:hAnsi="Times New Roman"/>
          <w:sz w:val="28"/>
          <w:szCs w:val="28"/>
          <w:lang w:eastAsia="en-US"/>
        </w:rPr>
        <w:t>Февронье</w:t>
      </w:r>
      <w:proofErr w:type="spellEnd"/>
      <w:r w:rsidR="00A73543" w:rsidRPr="00BE49E3">
        <w:rPr>
          <w:rFonts w:ascii="Times New Roman" w:hAnsi="Times New Roman"/>
          <w:sz w:val="28"/>
          <w:szCs w:val="28"/>
          <w:lang w:eastAsia="en-US"/>
        </w:rPr>
        <w:t>», центральная площадь);</w:t>
      </w:r>
    </w:p>
    <w:p w14:paraId="0B0B5BB6" w14:textId="677F5FF5" w:rsidR="00A73543" w:rsidRPr="00BE49E3" w:rsidRDefault="00385BE5" w:rsidP="00A73543">
      <w:pPr>
        <w:ind w:firstLine="709"/>
        <w:rPr>
          <w:rFonts w:ascii="Times New Roman" w:hAnsi="Times New Roman"/>
          <w:sz w:val="28"/>
          <w:szCs w:val="28"/>
        </w:rPr>
      </w:pPr>
      <w:r w:rsidRPr="00BE49E3">
        <w:rPr>
          <w:rFonts w:ascii="Times New Roman" w:hAnsi="Times New Roman"/>
          <w:sz w:val="28"/>
          <w:szCs w:val="28"/>
        </w:rPr>
        <w:t xml:space="preserve">- </w:t>
      </w:r>
      <w:r w:rsidR="00A73543" w:rsidRPr="00BE49E3">
        <w:rPr>
          <w:rFonts w:ascii="Times New Roman" w:hAnsi="Times New Roman"/>
          <w:sz w:val="28"/>
          <w:szCs w:val="28"/>
        </w:rPr>
        <w:t>оказаны услуги по погребению умерших, не имеющих супруга (у), близких родственников;</w:t>
      </w:r>
    </w:p>
    <w:p w14:paraId="4DCA0E83" w14:textId="1C9135A3" w:rsidR="00A73543" w:rsidRPr="00BE49E3" w:rsidRDefault="00385BE5" w:rsidP="00A73543">
      <w:pPr>
        <w:ind w:firstLine="709"/>
        <w:rPr>
          <w:rFonts w:ascii="Times New Roman" w:hAnsi="Times New Roman"/>
          <w:sz w:val="28"/>
          <w:szCs w:val="28"/>
        </w:rPr>
      </w:pPr>
      <w:r w:rsidRPr="00BE49E3">
        <w:rPr>
          <w:rFonts w:ascii="Times New Roman" w:hAnsi="Times New Roman"/>
          <w:sz w:val="28"/>
          <w:szCs w:val="28"/>
        </w:rPr>
        <w:t xml:space="preserve">- </w:t>
      </w:r>
      <w:r w:rsidR="00A73543" w:rsidRPr="00BE49E3">
        <w:rPr>
          <w:rFonts w:ascii="Times New Roman" w:hAnsi="Times New Roman"/>
          <w:sz w:val="28"/>
          <w:szCs w:val="28"/>
        </w:rPr>
        <w:t>завоз песка на новое и старое кладбище в пгт. Березово;</w:t>
      </w:r>
    </w:p>
    <w:p w14:paraId="5B9B96AC" w14:textId="09C37CD1" w:rsidR="00A73543" w:rsidRPr="00BE49E3" w:rsidRDefault="00385BE5" w:rsidP="00A73543">
      <w:pPr>
        <w:ind w:firstLine="709"/>
        <w:rPr>
          <w:rFonts w:ascii="Times New Roman" w:hAnsi="Times New Roman"/>
          <w:sz w:val="28"/>
          <w:szCs w:val="28"/>
        </w:rPr>
      </w:pPr>
      <w:r w:rsidRPr="00BE49E3">
        <w:rPr>
          <w:rFonts w:ascii="Times New Roman" w:hAnsi="Times New Roman"/>
          <w:sz w:val="28"/>
          <w:szCs w:val="28"/>
        </w:rPr>
        <w:t xml:space="preserve">- </w:t>
      </w:r>
      <w:r w:rsidR="00A73543" w:rsidRPr="00BE49E3">
        <w:rPr>
          <w:rFonts w:ascii="Times New Roman" w:hAnsi="Times New Roman"/>
          <w:sz w:val="28"/>
          <w:szCs w:val="28"/>
        </w:rPr>
        <w:t>оказаны услуги по вывозу снега с территории нового кладбища в пгт. Березово;</w:t>
      </w:r>
    </w:p>
    <w:p w14:paraId="6BAAE696" w14:textId="06FCAA45" w:rsidR="00A73543" w:rsidRPr="00BE49E3" w:rsidRDefault="00385BE5" w:rsidP="00A73543">
      <w:pPr>
        <w:ind w:firstLine="709"/>
        <w:rPr>
          <w:rFonts w:ascii="Times New Roman" w:hAnsi="Times New Roman"/>
          <w:sz w:val="28"/>
          <w:szCs w:val="28"/>
          <w:lang w:eastAsia="en-US"/>
        </w:rPr>
      </w:pPr>
      <w:r w:rsidRPr="00BE49E3">
        <w:rPr>
          <w:rFonts w:ascii="Times New Roman" w:hAnsi="Times New Roman"/>
          <w:sz w:val="28"/>
          <w:szCs w:val="28"/>
          <w:lang w:eastAsia="en-US"/>
        </w:rPr>
        <w:t xml:space="preserve">- </w:t>
      </w:r>
      <w:r w:rsidR="00A73543" w:rsidRPr="00BE49E3">
        <w:rPr>
          <w:rFonts w:ascii="Times New Roman" w:hAnsi="Times New Roman"/>
          <w:sz w:val="28"/>
          <w:szCs w:val="28"/>
          <w:lang w:eastAsia="en-US"/>
        </w:rPr>
        <w:t>оплата услуг по накоплению и транспортировке твердых коммунальных отходов;</w:t>
      </w:r>
    </w:p>
    <w:p w14:paraId="165CF105" w14:textId="2C2DF385" w:rsidR="00A73543" w:rsidRPr="00BE49E3" w:rsidRDefault="00385BE5" w:rsidP="00A73543">
      <w:pPr>
        <w:ind w:firstLine="709"/>
        <w:rPr>
          <w:rFonts w:ascii="Times New Roman" w:hAnsi="Times New Roman"/>
          <w:sz w:val="28"/>
          <w:szCs w:val="28"/>
          <w:lang w:eastAsia="en-US"/>
        </w:rPr>
      </w:pPr>
      <w:r w:rsidRPr="00BE49E3">
        <w:rPr>
          <w:rFonts w:ascii="Times New Roman" w:hAnsi="Times New Roman"/>
          <w:sz w:val="28"/>
          <w:szCs w:val="28"/>
          <w:lang w:eastAsia="en-US"/>
        </w:rPr>
        <w:t xml:space="preserve">- </w:t>
      </w:r>
      <w:r w:rsidR="00CC231A" w:rsidRPr="00BE49E3">
        <w:rPr>
          <w:rFonts w:ascii="Times New Roman" w:hAnsi="Times New Roman"/>
          <w:sz w:val="28"/>
          <w:szCs w:val="28"/>
          <w:lang w:eastAsia="en-US"/>
        </w:rPr>
        <w:t>строительство контейнерных площадок на кладбищах</w:t>
      </w:r>
      <w:r w:rsidR="00A73543" w:rsidRPr="00BE49E3">
        <w:rPr>
          <w:rFonts w:ascii="Times New Roman" w:hAnsi="Times New Roman"/>
          <w:sz w:val="28"/>
          <w:szCs w:val="28"/>
          <w:lang w:eastAsia="en-US"/>
        </w:rPr>
        <w:t xml:space="preserve"> в с. Теги</w:t>
      </w:r>
      <w:r w:rsidR="00CC231A" w:rsidRPr="00BE49E3">
        <w:rPr>
          <w:rFonts w:ascii="Times New Roman" w:hAnsi="Times New Roman"/>
          <w:sz w:val="28"/>
          <w:szCs w:val="28"/>
          <w:lang w:eastAsia="en-US"/>
        </w:rPr>
        <w:t xml:space="preserve">, д. </w:t>
      </w:r>
      <w:proofErr w:type="spellStart"/>
      <w:r w:rsidR="00CC231A" w:rsidRPr="00BE49E3">
        <w:rPr>
          <w:rFonts w:ascii="Times New Roman" w:hAnsi="Times New Roman"/>
          <w:sz w:val="28"/>
          <w:szCs w:val="28"/>
          <w:lang w:eastAsia="en-US"/>
        </w:rPr>
        <w:t>Пугоры</w:t>
      </w:r>
      <w:proofErr w:type="spellEnd"/>
      <w:r w:rsidR="00CC231A" w:rsidRPr="00BE49E3">
        <w:rPr>
          <w:rFonts w:ascii="Times New Roman" w:hAnsi="Times New Roman"/>
          <w:sz w:val="28"/>
          <w:szCs w:val="28"/>
          <w:lang w:eastAsia="en-US"/>
        </w:rPr>
        <w:t>, д. Шайтанка, п. Устрем</w:t>
      </w:r>
      <w:r w:rsidR="00A73543" w:rsidRPr="00BE49E3">
        <w:rPr>
          <w:rFonts w:ascii="Times New Roman" w:hAnsi="Times New Roman"/>
          <w:sz w:val="28"/>
          <w:szCs w:val="28"/>
          <w:lang w:eastAsia="en-US"/>
        </w:rPr>
        <w:t>;</w:t>
      </w:r>
    </w:p>
    <w:p w14:paraId="06970F48" w14:textId="0A6BA148" w:rsidR="00A73543" w:rsidRPr="00BE49E3" w:rsidRDefault="00385BE5" w:rsidP="00A73543">
      <w:pPr>
        <w:ind w:firstLine="709"/>
        <w:rPr>
          <w:rFonts w:ascii="Times New Roman" w:hAnsi="Times New Roman"/>
          <w:sz w:val="28"/>
          <w:szCs w:val="28"/>
          <w:lang w:eastAsia="en-US"/>
        </w:rPr>
      </w:pPr>
      <w:r w:rsidRPr="00BE49E3">
        <w:rPr>
          <w:rFonts w:ascii="Times New Roman" w:hAnsi="Times New Roman"/>
          <w:sz w:val="28"/>
          <w:szCs w:val="28"/>
          <w:lang w:eastAsia="en-US"/>
        </w:rPr>
        <w:t xml:space="preserve">- </w:t>
      </w:r>
      <w:r w:rsidR="00A73543" w:rsidRPr="00BE49E3">
        <w:rPr>
          <w:rFonts w:ascii="Times New Roman" w:hAnsi="Times New Roman"/>
          <w:sz w:val="28"/>
          <w:szCs w:val="28"/>
          <w:lang w:eastAsia="en-US"/>
        </w:rPr>
        <w:t>отлов животных без владельцев, в том числе их транспортировка и немедленная передача в приюты для животных. Возврат животных без владельцев, не проявляющих немотивированной агрессивности, на прежние места их обитания после проведения мероприятий;</w:t>
      </w:r>
    </w:p>
    <w:p w14:paraId="5E16FE9A" w14:textId="55B5A084" w:rsidR="00CC231A" w:rsidRPr="00BE49E3" w:rsidRDefault="00CC231A" w:rsidP="00CC231A">
      <w:pPr>
        <w:rPr>
          <w:rFonts w:ascii="Times New Roman" w:hAnsi="Times New Roman"/>
          <w:sz w:val="28"/>
          <w:szCs w:val="28"/>
          <w:lang w:eastAsia="en-US"/>
        </w:rPr>
      </w:pPr>
      <w:r w:rsidRPr="00BE49E3">
        <w:rPr>
          <w:rFonts w:ascii="Times New Roman" w:hAnsi="Times New Roman"/>
          <w:sz w:val="28"/>
          <w:szCs w:val="28"/>
          <w:lang w:eastAsia="en-US"/>
        </w:rPr>
        <w:t xml:space="preserve">  -ликвидация несанкционированных свалок в пгт. Березово;</w:t>
      </w:r>
    </w:p>
    <w:p w14:paraId="33DBDB0B" w14:textId="7027C803" w:rsidR="00784F27" w:rsidRPr="00BE49E3" w:rsidRDefault="00784F27" w:rsidP="00CC231A">
      <w:pPr>
        <w:rPr>
          <w:rFonts w:ascii="Times New Roman" w:hAnsi="Times New Roman"/>
          <w:sz w:val="28"/>
          <w:szCs w:val="28"/>
          <w:lang w:eastAsia="en-US"/>
        </w:rPr>
      </w:pPr>
      <w:r w:rsidRPr="00BE49E3">
        <w:rPr>
          <w:rFonts w:ascii="Times New Roman" w:hAnsi="Times New Roman"/>
          <w:sz w:val="28"/>
          <w:szCs w:val="28"/>
          <w:lang w:eastAsia="en-US"/>
        </w:rPr>
        <w:t xml:space="preserve">  -ремонт центральной площади в пгт. Березово;</w:t>
      </w:r>
    </w:p>
    <w:p w14:paraId="4131112D" w14:textId="117FE472" w:rsidR="00784F27" w:rsidRPr="00BE49E3" w:rsidRDefault="00784F27" w:rsidP="00CC231A">
      <w:pPr>
        <w:rPr>
          <w:rFonts w:ascii="Times New Roman" w:hAnsi="Times New Roman"/>
          <w:sz w:val="28"/>
          <w:szCs w:val="28"/>
          <w:lang w:eastAsia="en-US"/>
        </w:rPr>
      </w:pPr>
      <w:r w:rsidRPr="00BE49E3">
        <w:rPr>
          <w:rFonts w:ascii="Times New Roman" w:hAnsi="Times New Roman"/>
          <w:sz w:val="28"/>
          <w:szCs w:val="28"/>
          <w:lang w:eastAsia="en-US"/>
        </w:rPr>
        <w:t xml:space="preserve">  -ремонт мемориала первооткрывателям газа Р-1;</w:t>
      </w:r>
    </w:p>
    <w:p w14:paraId="726BAD5F" w14:textId="24D352F8" w:rsidR="00784F27" w:rsidRPr="00BE49E3" w:rsidRDefault="00784F27" w:rsidP="00CC231A">
      <w:pPr>
        <w:rPr>
          <w:rFonts w:ascii="Times New Roman" w:hAnsi="Times New Roman"/>
          <w:sz w:val="28"/>
          <w:szCs w:val="28"/>
          <w:lang w:eastAsia="en-US"/>
        </w:rPr>
      </w:pPr>
      <w:r w:rsidRPr="00BE49E3">
        <w:rPr>
          <w:rFonts w:ascii="Times New Roman" w:hAnsi="Times New Roman"/>
          <w:sz w:val="28"/>
          <w:szCs w:val="28"/>
          <w:lang w:eastAsia="en-US"/>
        </w:rPr>
        <w:t xml:space="preserve">  -ремонт пешеходного моста по ул. Аэропорт;</w:t>
      </w:r>
    </w:p>
    <w:p w14:paraId="5A22B8CD" w14:textId="4F96DCC6" w:rsidR="00784F27" w:rsidRPr="00BE49E3" w:rsidRDefault="00784F27" w:rsidP="00CC231A">
      <w:pPr>
        <w:rPr>
          <w:rFonts w:ascii="Times New Roman" w:hAnsi="Times New Roman"/>
          <w:sz w:val="28"/>
          <w:szCs w:val="28"/>
          <w:lang w:eastAsia="en-US"/>
        </w:rPr>
      </w:pPr>
      <w:r w:rsidRPr="00BE49E3">
        <w:rPr>
          <w:rFonts w:ascii="Times New Roman" w:hAnsi="Times New Roman"/>
          <w:sz w:val="28"/>
          <w:szCs w:val="28"/>
          <w:lang w:eastAsia="en-US"/>
        </w:rPr>
        <w:lastRenderedPageBreak/>
        <w:t xml:space="preserve">  -благоустройство площадки для выгула собак;</w:t>
      </w:r>
    </w:p>
    <w:p w14:paraId="5392E0E4" w14:textId="37941A72" w:rsidR="00A73543" w:rsidRPr="00BE49E3" w:rsidRDefault="00385BE5" w:rsidP="00A73543">
      <w:pPr>
        <w:ind w:firstLine="709"/>
        <w:rPr>
          <w:rFonts w:ascii="Times New Roman" w:hAnsi="Times New Roman"/>
          <w:sz w:val="28"/>
          <w:szCs w:val="28"/>
        </w:rPr>
      </w:pPr>
      <w:r w:rsidRPr="00BE49E3">
        <w:rPr>
          <w:rFonts w:ascii="Times New Roman" w:hAnsi="Times New Roman"/>
          <w:sz w:val="28"/>
          <w:szCs w:val="28"/>
        </w:rPr>
        <w:t xml:space="preserve">- </w:t>
      </w:r>
      <w:r w:rsidR="00A73543" w:rsidRPr="00BE49E3">
        <w:rPr>
          <w:rFonts w:ascii="Times New Roman" w:hAnsi="Times New Roman"/>
          <w:sz w:val="28"/>
          <w:szCs w:val="28"/>
        </w:rPr>
        <w:t>демонтаж, монтаж, поставка, ремонт  новогоднего оборудования;</w:t>
      </w:r>
    </w:p>
    <w:p w14:paraId="2744DA9A" w14:textId="453E7F8E" w:rsidR="00A73543" w:rsidRPr="00BE49E3" w:rsidRDefault="00385BE5" w:rsidP="00A73543">
      <w:pPr>
        <w:ind w:firstLine="709"/>
        <w:rPr>
          <w:rFonts w:ascii="Times New Roman" w:hAnsi="Times New Roman"/>
          <w:sz w:val="28"/>
          <w:szCs w:val="28"/>
        </w:rPr>
      </w:pPr>
      <w:r w:rsidRPr="00BE49E3">
        <w:rPr>
          <w:rFonts w:ascii="Times New Roman" w:hAnsi="Times New Roman"/>
          <w:sz w:val="28"/>
          <w:szCs w:val="28"/>
        </w:rPr>
        <w:t xml:space="preserve">- </w:t>
      </w:r>
      <w:r w:rsidR="00A73543" w:rsidRPr="00BE49E3">
        <w:rPr>
          <w:rFonts w:ascii="Times New Roman" w:hAnsi="Times New Roman"/>
          <w:sz w:val="28"/>
          <w:szCs w:val="28"/>
        </w:rPr>
        <w:t>изготовление «Купели»;</w:t>
      </w:r>
    </w:p>
    <w:p w14:paraId="7B4E0610" w14:textId="3405C91F" w:rsidR="00A73543" w:rsidRPr="00BE49E3" w:rsidRDefault="00A73543" w:rsidP="00A73543">
      <w:pPr>
        <w:rPr>
          <w:rFonts w:ascii="Times New Roman" w:hAnsi="Times New Roman"/>
          <w:sz w:val="28"/>
          <w:szCs w:val="28"/>
        </w:rPr>
      </w:pPr>
      <w:r w:rsidRPr="00BE49E3">
        <w:rPr>
          <w:rFonts w:ascii="Times New Roman" w:hAnsi="Times New Roman"/>
          <w:sz w:val="28"/>
          <w:szCs w:val="28"/>
        </w:rPr>
        <w:t xml:space="preserve">  </w:t>
      </w:r>
      <w:r w:rsidR="00385BE5" w:rsidRPr="00BE49E3">
        <w:rPr>
          <w:rFonts w:ascii="Times New Roman" w:hAnsi="Times New Roman"/>
          <w:sz w:val="28"/>
          <w:szCs w:val="28"/>
        </w:rPr>
        <w:t xml:space="preserve">- </w:t>
      </w:r>
      <w:r w:rsidRPr="00BE49E3">
        <w:rPr>
          <w:rFonts w:ascii="Times New Roman" w:hAnsi="Times New Roman"/>
          <w:sz w:val="28"/>
          <w:szCs w:val="28"/>
        </w:rPr>
        <w:t>устройство новогоднего городка;</w:t>
      </w:r>
    </w:p>
    <w:p w14:paraId="7B4B8088" w14:textId="007FAB68" w:rsidR="00A73543" w:rsidRPr="00BE49E3" w:rsidRDefault="00385BE5" w:rsidP="00A73543">
      <w:pPr>
        <w:pStyle w:val="ad"/>
        <w:ind w:firstLine="709"/>
        <w:rPr>
          <w:rFonts w:ascii="Times New Roman" w:hAnsi="Times New Roman"/>
          <w:sz w:val="28"/>
          <w:szCs w:val="28"/>
        </w:rPr>
      </w:pPr>
      <w:r w:rsidRPr="00BE49E3">
        <w:rPr>
          <w:rFonts w:ascii="Times New Roman" w:hAnsi="Times New Roman"/>
          <w:sz w:val="28"/>
          <w:szCs w:val="28"/>
        </w:rPr>
        <w:t xml:space="preserve">- </w:t>
      </w:r>
      <w:r w:rsidR="007F5CA3" w:rsidRPr="00BE49E3">
        <w:rPr>
          <w:rFonts w:ascii="Times New Roman" w:hAnsi="Times New Roman"/>
          <w:sz w:val="28"/>
          <w:szCs w:val="28"/>
        </w:rPr>
        <w:t xml:space="preserve">поставку и монтаж </w:t>
      </w:r>
      <w:r w:rsidR="00784F27" w:rsidRPr="00BE49E3">
        <w:rPr>
          <w:rFonts w:ascii="Times New Roman" w:hAnsi="Times New Roman"/>
          <w:sz w:val="28"/>
          <w:szCs w:val="28"/>
        </w:rPr>
        <w:t>18</w:t>
      </w:r>
      <w:r w:rsidR="007F5CA3" w:rsidRPr="00BE49E3">
        <w:rPr>
          <w:rFonts w:ascii="Times New Roman" w:hAnsi="Times New Roman"/>
          <w:sz w:val="28"/>
          <w:szCs w:val="28"/>
        </w:rPr>
        <w:t xml:space="preserve"> баннеров;</w:t>
      </w:r>
    </w:p>
    <w:p w14:paraId="1A8ED0D4" w14:textId="1DB17112" w:rsidR="00A73543" w:rsidRPr="00BE49E3" w:rsidRDefault="00385BE5" w:rsidP="00A73543">
      <w:pPr>
        <w:ind w:firstLine="709"/>
        <w:rPr>
          <w:rFonts w:ascii="Times New Roman" w:hAnsi="Times New Roman"/>
          <w:sz w:val="28"/>
          <w:szCs w:val="28"/>
        </w:rPr>
      </w:pPr>
      <w:r w:rsidRPr="00BE49E3">
        <w:rPr>
          <w:rFonts w:ascii="Times New Roman" w:hAnsi="Times New Roman"/>
          <w:sz w:val="28"/>
          <w:szCs w:val="28"/>
        </w:rPr>
        <w:t xml:space="preserve">- </w:t>
      </w:r>
      <w:r w:rsidR="00A73543" w:rsidRPr="00BE49E3">
        <w:rPr>
          <w:rFonts w:ascii="Times New Roman" w:hAnsi="Times New Roman"/>
          <w:sz w:val="28"/>
          <w:szCs w:val="28"/>
        </w:rPr>
        <w:t>осуществлены расходы на обеспечение функций и полномочий МКУ «ХЭС АГПБ».</w:t>
      </w:r>
    </w:p>
    <w:p w14:paraId="73EE0C63" w14:textId="77777777" w:rsidR="00A73543" w:rsidRPr="00BE49E3" w:rsidRDefault="00A73543" w:rsidP="00A73543">
      <w:pPr>
        <w:ind w:firstLine="710"/>
        <w:contextualSpacing/>
        <w:rPr>
          <w:rFonts w:ascii="Times New Roman" w:hAnsi="Times New Roman"/>
          <w:sz w:val="28"/>
          <w:szCs w:val="28"/>
        </w:rPr>
      </w:pPr>
    </w:p>
    <w:p w14:paraId="0E5E14B9" w14:textId="77777777" w:rsidR="00A73543" w:rsidRPr="00BE49E3" w:rsidRDefault="00A73543" w:rsidP="000E15D2">
      <w:pPr>
        <w:autoSpaceDE w:val="0"/>
        <w:autoSpaceDN w:val="0"/>
        <w:adjustRightInd w:val="0"/>
        <w:ind w:firstLine="709"/>
        <w:jc w:val="center"/>
        <w:rPr>
          <w:rFonts w:ascii="Times New Roman" w:eastAsia="Calibri" w:hAnsi="Times New Roman"/>
          <w:sz w:val="28"/>
          <w:szCs w:val="28"/>
          <w:lang w:eastAsia="en-US" w:bidi="en-US"/>
        </w:rPr>
      </w:pPr>
      <w:r w:rsidRPr="00BE49E3">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4A4DC044" w14:textId="77777777" w:rsidR="00A73543" w:rsidRPr="00BE49E3" w:rsidRDefault="00A73543" w:rsidP="00A73543">
      <w:pPr>
        <w:ind w:firstLine="709"/>
        <w:rPr>
          <w:rFonts w:ascii="Times New Roman" w:hAnsi="Times New Roman"/>
          <w:sz w:val="28"/>
          <w:szCs w:val="28"/>
        </w:rPr>
      </w:pPr>
    </w:p>
    <w:tbl>
      <w:tblPr>
        <w:tblStyle w:val="310"/>
        <w:tblW w:w="10029" w:type="dxa"/>
        <w:tblInd w:w="108" w:type="dxa"/>
        <w:tblLook w:val="04A0" w:firstRow="1" w:lastRow="0" w:firstColumn="1" w:lastColumn="0" w:noHBand="0" w:noVBand="1"/>
      </w:tblPr>
      <w:tblGrid>
        <w:gridCol w:w="540"/>
        <w:gridCol w:w="3886"/>
        <w:gridCol w:w="1509"/>
        <w:gridCol w:w="1331"/>
        <w:gridCol w:w="1433"/>
        <w:gridCol w:w="1330"/>
      </w:tblGrid>
      <w:tr w:rsidR="00A73543" w:rsidRPr="00BE49E3" w14:paraId="0E1167A2" w14:textId="77777777" w:rsidTr="006E02D9">
        <w:tc>
          <w:tcPr>
            <w:tcW w:w="540" w:type="dxa"/>
            <w:vMerge w:val="restart"/>
            <w:tcBorders>
              <w:top w:val="single" w:sz="4" w:space="0" w:color="000000" w:themeColor="text1"/>
              <w:left w:val="single" w:sz="4" w:space="0" w:color="000000" w:themeColor="text1"/>
              <w:right w:val="single" w:sz="4" w:space="0" w:color="000000" w:themeColor="text1"/>
            </w:tcBorders>
          </w:tcPr>
          <w:p w14:paraId="23D5E059" w14:textId="77777777" w:rsidR="00A73543" w:rsidRPr="00BE49E3" w:rsidRDefault="00A73543" w:rsidP="006E02D9">
            <w:pPr>
              <w:tabs>
                <w:tab w:val="left" w:pos="0"/>
                <w:tab w:val="left" w:pos="1418"/>
              </w:tabs>
              <w:ind w:firstLine="0"/>
              <w:rPr>
                <w:rFonts w:ascii="Times New Roman" w:hAnsi="Times New Roman"/>
                <w:lang w:val="ru-RU" w:eastAsia="en-US"/>
              </w:rPr>
            </w:pPr>
            <w:r w:rsidRPr="00BE49E3">
              <w:rPr>
                <w:rFonts w:ascii="Times New Roman" w:hAnsi="Times New Roman"/>
                <w:lang w:val="ru-RU" w:eastAsia="en-US"/>
              </w:rPr>
              <w:t>№ п/п</w:t>
            </w:r>
          </w:p>
        </w:tc>
        <w:tc>
          <w:tcPr>
            <w:tcW w:w="3886" w:type="dxa"/>
            <w:vMerge w:val="restart"/>
            <w:tcBorders>
              <w:top w:val="single" w:sz="4" w:space="0" w:color="000000" w:themeColor="text1"/>
              <w:left w:val="single" w:sz="4" w:space="0" w:color="000000" w:themeColor="text1"/>
              <w:right w:val="single" w:sz="4" w:space="0" w:color="000000" w:themeColor="text1"/>
            </w:tcBorders>
          </w:tcPr>
          <w:p w14:paraId="5F0C8288" w14:textId="77777777" w:rsidR="00A73543" w:rsidRPr="00BE49E3" w:rsidRDefault="00A73543"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Наименование целевого показателя муниципальной программы</w:t>
            </w:r>
          </w:p>
        </w:tc>
        <w:tc>
          <w:tcPr>
            <w:tcW w:w="1509" w:type="dxa"/>
            <w:vMerge w:val="restart"/>
            <w:tcBorders>
              <w:top w:val="single" w:sz="4" w:space="0" w:color="000000" w:themeColor="text1"/>
              <w:left w:val="single" w:sz="4" w:space="0" w:color="000000" w:themeColor="text1"/>
              <w:right w:val="single" w:sz="4" w:space="0" w:color="000000" w:themeColor="text1"/>
            </w:tcBorders>
          </w:tcPr>
          <w:p w14:paraId="7DF89131" w14:textId="77777777" w:rsidR="00A73543" w:rsidRPr="00BE49E3" w:rsidRDefault="00A73543"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Базовый показатель на начало реализации программы</w:t>
            </w:r>
          </w:p>
        </w:tc>
        <w:tc>
          <w:tcPr>
            <w:tcW w:w="4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6F352" w14:textId="144C9239" w:rsidR="00A73543" w:rsidRPr="00BE49E3" w:rsidRDefault="00A73543" w:rsidP="00D75590">
            <w:pPr>
              <w:ind w:firstLine="0"/>
              <w:jc w:val="center"/>
              <w:rPr>
                <w:rFonts w:ascii="Times New Roman" w:hAnsi="Times New Roman"/>
                <w:lang w:val="ru-RU" w:eastAsia="en-US"/>
              </w:rPr>
            </w:pPr>
            <w:r w:rsidRPr="00BE49E3">
              <w:rPr>
                <w:rFonts w:ascii="Times New Roman" w:hAnsi="Times New Roman"/>
                <w:lang w:val="ru-RU"/>
              </w:rPr>
              <w:t>Значение показателя на 202</w:t>
            </w:r>
            <w:r w:rsidR="00D75590" w:rsidRPr="00BE49E3">
              <w:rPr>
                <w:rFonts w:ascii="Times New Roman" w:hAnsi="Times New Roman"/>
                <w:lang w:val="ru-RU"/>
              </w:rPr>
              <w:t>3</w:t>
            </w:r>
            <w:r w:rsidRPr="00BE49E3">
              <w:rPr>
                <w:rFonts w:ascii="Times New Roman" w:hAnsi="Times New Roman"/>
                <w:lang w:val="ru-RU"/>
              </w:rPr>
              <w:t xml:space="preserve"> год</w:t>
            </w:r>
          </w:p>
        </w:tc>
      </w:tr>
      <w:tr w:rsidR="00A73543" w:rsidRPr="00BE49E3" w14:paraId="405296B0" w14:textId="77777777" w:rsidTr="006E02D9">
        <w:tc>
          <w:tcPr>
            <w:tcW w:w="540" w:type="dxa"/>
            <w:vMerge/>
            <w:tcBorders>
              <w:left w:val="single" w:sz="4" w:space="0" w:color="000000" w:themeColor="text1"/>
              <w:bottom w:val="single" w:sz="4" w:space="0" w:color="000000" w:themeColor="text1"/>
              <w:right w:val="single" w:sz="4" w:space="0" w:color="000000" w:themeColor="text1"/>
            </w:tcBorders>
          </w:tcPr>
          <w:p w14:paraId="4CC17955" w14:textId="77777777" w:rsidR="00A73543" w:rsidRPr="00BE49E3" w:rsidRDefault="00A73543" w:rsidP="006E02D9">
            <w:pPr>
              <w:tabs>
                <w:tab w:val="left" w:pos="0"/>
                <w:tab w:val="left" w:pos="1418"/>
              </w:tabs>
              <w:ind w:firstLine="0"/>
              <w:rPr>
                <w:rFonts w:ascii="Times New Roman" w:hAnsi="Times New Roman"/>
                <w:lang w:val="ru-RU" w:eastAsia="en-US"/>
              </w:rPr>
            </w:pPr>
          </w:p>
        </w:tc>
        <w:tc>
          <w:tcPr>
            <w:tcW w:w="3886" w:type="dxa"/>
            <w:vMerge/>
            <w:tcBorders>
              <w:left w:val="single" w:sz="4" w:space="0" w:color="000000" w:themeColor="text1"/>
              <w:bottom w:val="single" w:sz="4" w:space="0" w:color="000000" w:themeColor="text1"/>
              <w:right w:val="single" w:sz="4" w:space="0" w:color="000000" w:themeColor="text1"/>
            </w:tcBorders>
          </w:tcPr>
          <w:p w14:paraId="355896A9" w14:textId="77777777" w:rsidR="00A73543" w:rsidRPr="00BE49E3" w:rsidRDefault="00A73543" w:rsidP="006E02D9">
            <w:pPr>
              <w:tabs>
                <w:tab w:val="left" w:pos="0"/>
                <w:tab w:val="left" w:pos="1418"/>
              </w:tabs>
              <w:ind w:firstLine="0"/>
              <w:jc w:val="center"/>
              <w:rPr>
                <w:rFonts w:ascii="Times New Roman" w:hAnsi="Times New Roman"/>
                <w:lang w:val="ru-RU"/>
              </w:rPr>
            </w:pPr>
          </w:p>
        </w:tc>
        <w:tc>
          <w:tcPr>
            <w:tcW w:w="1509" w:type="dxa"/>
            <w:vMerge/>
            <w:tcBorders>
              <w:left w:val="single" w:sz="4" w:space="0" w:color="000000" w:themeColor="text1"/>
              <w:bottom w:val="single" w:sz="4" w:space="0" w:color="000000" w:themeColor="text1"/>
              <w:right w:val="single" w:sz="4" w:space="0" w:color="000000" w:themeColor="text1"/>
            </w:tcBorders>
          </w:tcPr>
          <w:p w14:paraId="229890A3" w14:textId="77777777" w:rsidR="00A73543" w:rsidRPr="00BE49E3" w:rsidRDefault="00A73543" w:rsidP="006E02D9">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17C61" w14:textId="77777777" w:rsidR="00A73543" w:rsidRPr="00BE49E3" w:rsidRDefault="00A73543"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план</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D73CC" w14:textId="77777777" w:rsidR="00A73543" w:rsidRPr="00BE49E3" w:rsidRDefault="00A73543"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факт</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03BCB" w14:textId="77777777" w:rsidR="00A73543" w:rsidRPr="00BE49E3" w:rsidRDefault="00A73543"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w:t>
            </w:r>
          </w:p>
        </w:tc>
      </w:tr>
      <w:tr w:rsidR="00A73543" w:rsidRPr="00BE49E3" w14:paraId="7A04C364"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BC3C4" w14:textId="77777777" w:rsidR="00A73543" w:rsidRPr="00BE49E3" w:rsidRDefault="00A73543"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val="ru-RU" w:eastAsia="en-US"/>
              </w:rPr>
              <w:t>1</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20A46" w14:textId="77777777" w:rsidR="00A73543" w:rsidRPr="00BE49E3" w:rsidRDefault="00A73543" w:rsidP="006E02D9">
            <w:pPr>
              <w:ind w:firstLine="0"/>
              <w:jc w:val="center"/>
              <w:rPr>
                <w:rFonts w:ascii="Times New Roman" w:hAnsi="Times New Roman"/>
                <w:lang w:val="ru-RU" w:eastAsia="en-US"/>
              </w:rPr>
            </w:pPr>
            <w:r w:rsidRPr="00BE49E3">
              <w:rPr>
                <w:rFonts w:ascii="Times New Roman" w:hAnsi="Times New Roman"/>
                <w:lang w:val="ru-RU" w:eastAsia="en-US"/>
              </w:rPr>
              <w:t>2</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0F1A0" w14:textId="77777777" w:rsidR="00A73543" w:rsidRPr="00BE49E3" w:rsidRDefault="00A73543" w:rsidP="006E02D9">
            <w:pPr>
              <w:ind w:firstLine="0"/>
              <w:jc w:val="center"/>
              <w:rPr>
                <w:rFonts w:ascii="Times New Roman" w:hAnsi="Times New Roman"/>
                <w:lang w:val="ru-RU" w:eastAsia="en-US"/>
              </w:rPr>
            </w:pPr>
            <w:r w:rsidRPr="00BE49E3">
              <w:rPr>
                <w:rFonts w:ascii="Times New Roman" w:hAnsi="Times New Roman"/>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26AEF" w14:textId="77777777" w:rsidR="00A73543" w:rsidRPr="00BE49E3" w:rsidRDefault="00A73543" w:rsidP="006E02D9">
            <w:pPr>
              <w:ind w:firstLine="0"/>
              <w:jc w:val="center"/>
              <w:rPr>
                <w:rFonts w:ascii="Times New Roman" w:hAnsi="Times New Roman"/>
                <w:lang w:val="ru-RU" w:eastAsia="en-US"/>
              </w:rPr>
            </w:pPr>
            <w:r w:rsidRPr="00BE49E3">
              <w:rPr>
                <w:rFonts w:ascii="Times New Roman" w:hAnsi="Times New Roman"/>
                <w:lang w:val="ru-RU" w:eastAsia="en-US"/>
              </w:rPr>
              <w:t>4</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D0434" w14:textId="77777777" w:rsidR="00A73543" w:rsidRPr="00BE49E3" w:rsidRDefault="00A73543" w:rsidP="006E02D9">
            <w:pPr>
              <w:ind w:firstLine="0"/>
              <w:jc w:val="center"/>
              <w:rPr>
                <w:rFonts w:ascii="Times New Roman" w:hAnsi="Times New Roman"/>
                <w:lang w:val="ru-RU" w:eastAsia="en-US"/>
              </w:rPr>
            </w:pPr>
            <w:r w:rsidRPr="00BE49E3">
              <w:rPr>
                <w:rFonts w:ascii="Times New Roman" w:hAnsi="Times New Roman"/>
                <w:lang w:val="ru-RU" w:eastAsia="en-US"/>
              </w:rPr>
              <w:t>5</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70D44" w14:textId="77777777" w:rsidR="00A73543" w:rsidRPr="00BE49E3" w:rsidRDefault="00A73543" w:rsidP="006E02D9">
            <w:pPr>
              <w:ind w:firstLine="0"/>
              <w:jc w:val="center"/>
              <w:rPr>
                <w:rFonts w:ascii="Times New Roman" w:hAnsi="Times New Roman"/>
                <w:lang w:val="ru-RU" w:eastAsia="en-US"/>
              </w:rPr>
            </w:pPr>
            <w:r w:rsidRPr="00BE49E3">
              <w:rPr>
                <w:rFonts w:ascii="Times New Roman" w:hAnsi="Times New Roman"/>
                <w:lang w:val="ru-RU" w:eastAsia="en-US"/>
              </w:rPr>
              <w:t>6</w:t>
            </w:r>
          </w:p>
        </w:tc>
      </w:tr>
      <w:tr w:rsidR="00A73543" w:rsidRPr="00BE49E3" w14:paraId="470CC309"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C8BD6E" w14:textId="77777777" w:rsidR="00A73543" w:rsidRPr="00BE49E3" w:rsidRDefault="00A73543" w:rsidP="006E02D9">
            <w:pPr>
              <w:tabs>
                <w:tab w:val="left" w:pos="0"/>
                <w:tab w:val="left" w:pos="1418"/>
              </w:tabs>
              <w:ind w:firstLine="0"/>
              <w:jc w:val="center"/>
              <w:rPr>
                <w:rFonts w:ascii="Times New Roman" w:hAnsi="Times New Roman"/>
                <w:lang w:eastAsia="en-US"/>
              </w:rPr>
            </w:pPr>
            <w:r w:rsidRPr="00BE49E3">
              <w:rPr>
                <w:rFonts w:ascii="Times New Roman" w:hAnsi="Times New Roman"/>
                <w:lang w:eastAsia="en-US"/>
              </w:rPr>
              <w:t>1.</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7E03A" w14:textId="77777777" w:rsidR="00A73543" w:rsidRPr="00BE49E3" w:rsidRDefault="00A73543" w:rsidP="006E02D9">
            <w:pPr>
              <w:widowControl w:val="0"/>
              <w:autoSpaceDE w:val="0"/>
              <w:autoSpaceDN w:val="0"/>
              <w:adjustRightInd w:val="0"/>
              <w:ind w:firstLine="0"/>
              <w:rPr>
                <w:rFonts w:ascii="Times New Roman" w:hAnsi="Times New Roman"/>
                <w:lang w:val="ru-RU" w:eastAsia="en-US"/>
              </w:rPr>
            </w:pPr>
            <w:r w:rsidRPr="00BE49E3">
              <w:rPr>
                <w:rFonts w:ascii="Times New Roman" w:hAnsi="Times New Roman"/>
                <w:color w:val="000000"/>
                <w:lang w:val="ru-RU"/>
              </w:rPr>
              <w:t>Обеспечение уличным освещением в соответствии с нормами освещения объектов уличной дорожной сети, %.</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0204E9" w14:textId="77777777" w:rsidR="00A73543" w:rsidRPr="00BE49E3" w:rsidRDefault="00A73543" w:rsidP="006E02D9">
            <w:pPr>
              <w:widowControl w:val="0"/>
              <w:autoSpaceDE w:val="0"/>
              <w:autoSpaceDN w:val="0"/>
              <w:adjustRightInd w:val="0"/>
              <w:ind w:firstLine="2"/>
              <w:jc w:val="center"/>
              <w:rPr>
                <w:rFonts w:ascii="Times New Roman" w:hAnsi="Times New Roman"/>
                <w:lang w:val="ru-RU"/>
              </w:rPr>
            </w:pPr>
            <w:r w:rsidRPr="00BE49E3">
              <w:rPr>
                <w:rFonts w:ascii="Times New Roman" w:hAnsi="Times New Roman"/>
                <w:color w:val="000000"/>
              </w:rPr>
              <w:t>100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33170"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color w:val="000000"/>
              </w:rPr>
              <w:t>100</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C8ADF" w14:textId="77777777" w:rsidR="00A73543" w:rsidRPr="00BE49E3" w:rsidRDefault="00A73543" w:rsidP="006E02D9">
            <w:pPr>
              <w:widowControl w:val="0"/>
              <w:autoSpaceDE w:val="0"/>
              <w:autoSpaceDN w:val="0"/>
              <w:adjustRightInd w:val="0"/>
              <w:ind w:firstLine="2"/>
              <w:jc w:val="center"/>
              <w:rPr>
                <w:rFonts w:ascii="Times New Roman" w:hAnsi="Times New Roman"/>
                <w:lang w:val="ru-RU"/>
              </w:rPr>
            </w:pPr>
            <w:r w:rsidRPr="00BE49E3">
              <w:rPr>
                <w:rFonts w:ascii="Times New Roman" w:hAnsi="Times New Roman"/>
                <w:lang w:val="ru-RU"/>
              </w:rPr>
              <w:t>100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89082" w14:textId="77777777" w:rsidR="00A73543" w:rsidRPr="00BE49E3" w:rsidRDefault="00A73543" w:rsidP="006E02D9">
            <w:pPr>
              <w:ind w:firstLine="2"/>
              <w:jc w:val="center"/>
              <w:rPr>
                <w:rFonts w:ascii="Times New Roman" w:hAnsi="Times New Roman"/>
                <w:lang w:val="ru-RU" w:eastAsia="en-US"/>
              </w:rPr>
            </w:pPr>
            <w:r w:rsidRPr="00BE49E3">
              <w:rPr>
                <w:rFonts w:ascii="Times New Roman" w:hAnsi="Times New Roman"/>
                <w:lang w:val="ru-RU" w:eastAsia="en-US"/>
              </w:rPr>
              <w:t>100,0</w:t>
            </w:r>
          </w:p>
        </w:tc>
      </w:tr>
      <w:tr w:rsidR="00A73543" w:rsidRPr="00BE49E3" w14:paraId="1EE8280B"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A31B1E" w14:textId="77777777" w:rsidR="00A73543" w:rsidRPr="00BE49E3" w:rsidRDefault="00A73543" w:rsidP="006E02D9">
            <w:pPr>
              <w:tabs>
                <w:tab w:val="left" w:pos="0"/>
                <w:tab w:val="left" w:pos="1418"/>
              </w:tabs>
              <w:ind w:firstLine="0"/>
              <w:jc w:val="center"/>
              <w:rPr>
                <w:rFonts w:ascii="Times New Roman" w:hAnsi="Times New Roman"/>
                <w:lang w:eastAsia="en-US"/>
              </w:rPr>
            </w:pPr>
            <w:r w:rsidRPr="00BE49E3">
              <w:rPr>
                <w:rFonts w:ascii="Times New Roman" w:hAnsi="Times New Roman"/>
                <w:lang w:eastAsia="en-US"/>
              </w:rPr>
              <w:t>2.</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4287D" w14:textId="77777777" w:rsidR="00A73543" w:rsidRPr="00BE49E3" w:rsidRDefault="00A73543" w:rsidP="006E02D9">
            <w:pPr>
              <w:widowControl w:val="0"/>
              <w:autoSpaceDE w:val="0"/>
              <w:autoSpaceDN w:val="0"/>
              <w:adjustRightInd w:val="0"/>
              <w:ind w:firstLine="0"/>
              <w:rPr>
                <w:rFonts w:ascii="Times New Roman" w:hAnsi="Times New Roman"/>
                <w:lang w:val="ru-RU" w:eastAsia="en-US"/>
              </w:rPr>
            </w:pPr>
            <w:r w:rsidRPr="00BE49E3">
              <w:rPr>
                <w:rFonts w:ascii="Times New Roman" w:hAnsi="Times New Roman"/>
                <w:color w:val="000000"/>
                <w:lang w:val="ru-RU"/>
              </w:rPr>
              <w:t>Количество высаженных деревьев, кустарников, цветов,  единиц.</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20E0B" w14:textId="77777777" w:rsidR="00A73543" w:rsidRPr="00BE49E3" w:rsidRDefault="00A73543" w:rsidP="006E02D9">
            <w:pPr>
              <w:widowControl w:val="0"/>
              <w:autoSpaceDE w:val="0"/>
              <w:autoSpaceDN w:val="0"/>
              <w:adjustRightInd w:val="0"/>
              <w:ind w:firstLine="2"/>
              <w:jc w:val="center"/>
              <w:rPr>
                <w:rFonts w:ascii="Times New Roman" w:hAnsi="Times New Roman"/>
              </w:rPr>
            </w:pPr>
            <w:r w:rsidRPr="00BE49E3">
              <w:rPr>
                <w:rFonts w:ascii="Times New Roman" w:hAnsi="Times New Roman"/>
                <w:color w:val="000000"/>
              </w:rPr>
              <w:t>4000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16C2D" w14:textId="2358A44A" w:rsidR="00A73543" w:rsidRPr="00BE49E3" w:rsidRDefault="00A73543" w:rsidP="00D75590">
            <w:pPr>
              <w:widowControl w:val="0"/>
              <w:autoSpaceDE w:val="0"/>
              <w:autoSpaceDN w:val="0"/>
              <w:adjustRightInd w:val="0"/>
              <w:ind w:firstLine="2"/>
              <w:jc w:val="center"/>
              <w:rPr>
                <w:rFonts w:ascii="Times New Roman" w:hAnsi="Times New Roman"/>
                <w:lang w:val="ru-RU"/>
              </w:rPr>
            </w:pPr>
            <w:r w:rsidRPr="00BE49E3">
              <w:rPr>
                <w:rFonts w:ascii="Times New Roman" w:hAnsi="Times New Roman"/>
                <w:color w:val="000000"/>
              </w:rPr>
              <w:t>4</w:t>
            </w:r>
            <w:r w:rsidR="00D75590" w:rsidRPr="00BE49E3">
              <w:rPr>
                <w:rFonts w:ascii="Times New Roman" w:hAnsi="Times New Roman"/>
                <w:color w:val="000000"/>
                <w:lang w:val="ru-RU"/>
              </w:rPr>
              <w:t>5</w:t>
            </w:r>
            <w:r w:rsidRPr="00BE49E3">
              <w:rPr>
                <w:rFonts w:ascii="Times New Roman" w:hAnsi="Times New Roman"/>
                <w:color w:val="000000"/>
              </w:rPr>
              <w:t>00</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FCC53" w14:textId="1C05404E" w:rsidR="00A73543" w:rsidRPr="00BE49E3" w:rsidRDefault="00A73543" w:rsidP="00D75590">
            <w:pPr>
              <w:widowControl w:val="0"/>
              <w:autoSpaceDE w:val="0"/>
              <w:autoSpaceDN w:val="0"/>
              <w:adjustRightInd w:val="0"/>
              <w:ind w:firstLine="2"/>
              <w:jc w:val="center"/>
              <w:rPr>
                <w:rFonts w:ascii="Times New Roman" w:hAnsi="Times New Roman"/>
                <w:lang w:val="ru-RU"/>
              </w:rPr>
            </w:pPr>
            <w:r w:rsidRPr="00BE49E3">
              <w:rPr>
                <w:rFonts w:ascii="Times New Roman" w:hAnsi="Times New Roman"/>
                <w:lang w:val="ru-RU"/>
              </w:rPr>
              <w:t>4</w:t>
            </w:r>
            <w:r w:rsidR="00D75590" w:rsidRPr="00BE49E3">
              <w:rPr>
                <w:rFonts w:ascii="Times New Roman" w:hAnsi="Times New Roman"/>
                <w:lang w:val="ru-RU"/>
              </w:rPr>
              <w:t>5</w:t>
            </w:r>
            <w:r w:rsidRPr="00BE49E3">
              <w:rPr>
                <w:rFonts w:ascii="Times New Roman" w:hAnsi="Times New Roman"/>
                <w:lang w:val="ru-RU"/>
              </w:rPr>
              <w:t>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E34B1" w14:textId="77777777" w:rsidR="00A73543" w:rsidRPr="00BE49E3" w:rsidRDefault="00A73543" w:rsidP="006E02D9">
            <w:pPr>
              <w:ind w:firstLine="2"/>
              <w:jc w:val="center"/>
              <w:rPr>
                <w:rFonts w:ascii="Times New Roman" w:hAnsi="Times New Roman"/>
                <w:lang w:val="ru-RU" w:eastAsia="en-US"/>
              </w:rPr>
            </w:pPr>
            <w:r w:rsidRPr="00BE49E3">
              <w:rPr>
                <w:rFonts w:ascii="Times New Roman" w:hAnsi="Times New Roman"/>
                <w:lang w:val="ru-RU" w:eastAsia="en-US"/>
              </w:rPr>
              <w:t>100,0</w:t>
            </w:r>
          </w:p>
        </w:tc>
      </w:tr>
      <w:tr w:rsidR="00A73543" w:rsidRPr="00BE49E3" w14:paraId="4655AEB1"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54FB3F" w14:textId="77777777" w:rsidR="00A73543" w:rsidRPr="00BE49E3" w:rsidRDefault="00A73543" w:rsidP="006E02D9">
            <w:pPr>
              <w:tabs>
                <w:tab w:val="left" w:pos="0"/>
                <w:tab w:val="left" w:pos="1418"/>
              </w:tabs>
              <w:ind w:firstLine="0"/>
              <w:jc w:val="center"/>
              <w:rPr>
                <w:rFonts w:ascii="Times New Roman" w:hAnsi="Times New Roman"/>
                <w:lang w:eastAsia="en-US"/>
              </w:rPr>
            </w:pPr>
            <w:r w:rsidRPr="00BE49E3">
              <w:rPr>
                <w:rFonts w:ascii="Times New Roman" w:hAnsi="Times New Roman"/>
                <w:lang w:eastAsia="en-US"/>
              </w:rPr>
              <w:t>3.</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78FA5" w14:textId="77777777" w:rsidR="00A73543" w:rsidRPr="00BE49E3" w:rsidRDefault="00A73543" w:rsidP="006E02D9">
            <w:pPr>
              <w:widowControl w:val="0"/>
              <w:autoSpaceDE w:val="0"/>
              <w:autoSpaceDN w:val="0"/>
              <w:adjustRightInd w:val="0"/>
              <w:ind w:left="-81" w:firstLine="0"/>
              <w:rPr>
                <w:rFonts w:ascii="Times New Roman" w:hAnsi="Times New Roman"/>
                <w:lang w:val="ru-RU" w:eastAsia="en-US"/>
              </w:rPr>
            </w:pPr>
            <w:r w:rsidRPr="00BE49E3">
              <w:rPr>
                <w:rFonts w:ascii="Times New Roman" w:hAnsi="Times New Roman"/>
                <w:color w:val="000000"/>
                <w:lang w:val="ru-RU"/>
              </w:rPr>
              <w:t>Доля захоронений соответствующих нормативным требованиям, %.</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E7060" w14:textId="77777777" w:rsidR="00A73543" w:rsidRPr="00BE49E3" w:rsidRDefault="00A73543" w:rsidP="006E02D9">
            <w:pPr>
              <w:widowControl w:val="0"/>
              <w:autoSpaceDE w:val="0"/>
              <w:autoSpaceDN w:val="0"/>
              <w:adjustRightInd w:val="0"/>
              <w:ind w:firstLine="2"/>
              <w:jc w:val="center"/>
              <w:rPr>
                <w:rFonts w:ascii="Times New Roman" w:hAnsi="Times New Roman"/>
                <w:lang w:val="ru-RU"/>
              </w:rPr>
            </w:pPr>
            <w:r w:rsidRPr="00BE49E3">
              <w:rPr>
                <w:rFonts w:ascii="Times New Roman" w:hAnsi="Times New Roman"/>
                <w:color w:val="000000"/>
              </w:rPr>
              <w:t>100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9FEFF"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color w:val="000000"/>
              </w:rPr>
              <w:t>100</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85AAB" w14:textId="77777777" w:rsidR="00A73543" w:rsidRPr="00BE49E3" w:rsidRDefault="00A73543" w:rsidP="006E02D9">
            <w:pPr>
              <w:widowControl w:val="0"/>
              <w:autoSpaceDE w:val="0"/>
              <w:autoSpaceDN w:val="0"/>
              <w:adjustRightInd w:val="0"/>
              <w:ind w:firstLine="2"/>
              <w:jc w:val="center"/>
              <w:rPr>
                <w:rFonts w:ascii="Times New Roman" w:hAnsi="Times New Roman"/>
                <w:lang w:val="ru-RU"/>
              </w:rPr>
            </w:pPr>
            <w:r w:rsidRPr="00BE49E3">
              <w:rPr>
                <w:rFonts w:ascii="Times New Roman" w:hAnsi="Times New Roman"/>
                <w:lang w:val="ru-RU"/>
              </w:rPr>
              <w:t>100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50BF" w14:textId="77777777" w:rsidR="00A73543" w:rsidRPr="00BE49E3" w:rsidRDefault="00A73543" w:rsidP="006E02D9">
            <w:pPr>
              <w:ind w:firstLine="2"/>
              <w:jc w:val="center"/>
              <w:rPr>
                <w:rFonts w:ascii="Times New Roman" w:hAnsi="Times New Roman"/>
                <w:lang w:val="ru-RU" w:eastAsia="en-US"/>
              </w:rPr>
            </w:pPr>
            <w:r w:rsidRPr="00BE49E3">
              <w:rPr>
                <w:rFonts w:ascii="Times New Roman" w:hAnsi="Times New Roman"/>
                <w:lang w:val="ru-RU" w:eastAsia="en-US"/>
              </w:rPr>
              <w:t>100,0</w:t>
            </w:r>
          </w:p>
        </w:tc>
      </w:tr>
      <w:tr w:rsidR="00A73543" w:rsidRPr="00BE49E3" w14:paraId="00FFD2E0"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1B8727" w14:textId="77777777" w:rsidR="00A73543" w:rsidRPr="00BE49E3" w:rsidRDefault="00A73543" w:rsidP="006E02D9">
            <w:pPr>
              <w:tabs>
                <w:tab w:val="left" w:pos="0"/>
                <w:tab w:val="left" w:pos="1418"/>
              </w:tabs>
              <w:ind w:firstLine="0"/>
              <w:jc w:val="center"/>
              <w:rPr>
                <w:rFonts w:ascii="Times New Roman" w:hAnsi="Times New Roman"/>
                <w:lang w:eastAsia="en-US"/>
              </w:rPr>
            </w:pPr>
            <w:r w:rsidRPr="00BE49E3">
              <w:rPr>
                <w:rFonts w:ascii="Times New Roman" w:hAnsi="Times New Roman"/>
                <w:lang w:eastAsia="en-US"/>
              </w:rPr>
              <w:t>4.</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1CCE9E" w14:textId="77777777" w:rsidR="00A73543" w:rsidRPr="00BE49E3" w:rsidRDefault="00A73543" w:rsidP="006E02D9">
            <w:pPr>
              <w:widowControl w:val="0"/>
              <w:autoSpaceDE w:val="0"/>
              <w:autoSpaceDN w:val="0"/>
              <w:adjustRightInd w:val="0"/>
              <w:ind w:left="-81" w:firstLine="0"/>
              <w:rPr>
                <w:rFonts w:ascii="Times New Roman" w:hAnsi="Times New Roman"/>
                <w:lang w:val="ru-RU" w:eastAsia="en-US"/>
              </w:rPr>
            </w:pPr>
            <w:r w:rsidRPr="00BE49E3">
              <w:rPr>
                <w:rFonts w:ascii="Times New Roman" w:hAnsi="Times New Roman"/>
                <w:color w:val="000000"/>
                <w:lang w:val="ru-RU"/>
              </w:rPr>
              <w:t>Выполнение функций по погребению умерших, не имеющих супруга, близких родственников, %.</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F4902" w14:textId="77777777" w:rsidR="00A73543" w:rsidRPr="00BE49E3" w:rsidRDefault="00A73543" w:rsidP="006E02D9">
            <w:pPr>
              <w:widowControl w:val="0"/>
              <w:autoSpaceDE w:val="0"/>
              <w:autoSpaceDN w:val="0"/>
              <w:adjustRightInd w:val="0"/>
              <w:ind w:firstLine="2"/>
              <w:jc w:val="center"/>
              <w:rPr>
                <w:rFonts w:ascii="Times New Roman" w:hAnsi="Times New Roman"/>
                <w:lang w:val="ru-RU"/>
              </w:rPr>
            </w:pPr>
            <w:r w:rsidRPr="00BE49E3">
              <w:rPr>
                <w:rFonts w:ascii="Times New Roman" w:hAnsi="Times New Roman"/>
                <w:color w:val="000000"/>
              </w:rPr>
              <w:t>100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0A1C1"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color w:val="000000"/>
              </w:rPr>
              <w:t>100</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1A1C4A"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lang w:val="ru-RU"/>
              </w:rPr>
              <w:t>100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C1F0C" w14:textId="77777777" w:rsidR="00A73543" w:rsidRPr="00BE49E3" w:rsidRDefault="00A73543" w:rsidP="006E02D9">
            <w:pPr>
              <w:ind w:firstLine="2"/>
              <w:jc w:val="center"/>
              <w:rPr>
                <w:rFonts w:ascii="Times New Roman" w:hAnsi="Times New Roman"/>
                <w:lang w:val="ru-RU" w:eastAsia="en-US"/>
              </w:rPr>
            </w:pPr>
            <w:r w:rsidRPr="00BE49E3">
              <w:rPr>
                <w:rFonts w:ascii="Times New Roman" w:hAnsi="Times New Roman"/>
                <w:lang w:val="ru-RU" w:eastAsia="en-US"/>
              </w:rPr>
              <w:t>100,0</w:t>
            </w:r>
          </w:p>
        </w:tc>
      </w:tr>
      <w:tr w:rsidR="00A73543" w:rsidRPr="00BE49E3" w14:paraId="4F8826B3"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4981BC" w14:textId="77777777" w:rsidR="00A73543" w:rsidRPr="00BE49E3" w:rsidRDefault="00A73543"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eastAsia="en-US"/>
              </w:rPr>
              <w:t>5</w:t>
            </w:r>
            <w:r w:rsidRPr="00BE49E3">
              <w:rPr>
                <w:rFonts w:ascii="Times New Roman" w:hAnsi="Times New Roman"/>
                <w:lang w:val="ru-RU" w:eastAsia="en-US"/>
              </w:rPr>
              <w:t>.</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30980" w14:textId="77777777" w:rsidR="00A73543" w:rsidRPr="00BE49E3" w:rsidRDefault="00A73543" w:rsidP="006E02D9">
            <w:pPr>
              <w:widowControl w:val="0"/>
              <w:autoSpaceDE w:val="0"/>
              <w:autoSpaceDN w:val="0"/>
              <w:adjustRightInd w:val="0"/>
              <w:ind w:left="-81" w:firstLine="0"/>
              <w:rPr>
                <w:rFonts w:ascii="Times New Roman" w:hAnsi="Times New Roman"/>
                <w:lang w:val="ru-RU" w:eastAsia="en-US"/>
              </w:rPr>
            </w:pPr>
            <w:r w:rsidRPr="00BE49E3">
              <w:rPr>
                <w:rFonts w:ascii="Times New Roman" w:hAnsi="Times New Roman"/>
                <w:color w:val="000000"/>
                <w:lang w:val="ru-RU"/>
              </w:rPr>
              <w:t>Доля ликвидации всех выявленных несанкционированных свалок, %.</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050CA" w14:textId="77777777" w:rsidR="00A73543" w:rsidRPr="00BE49E3" w:rsidRDefault="00A73543" w:rsidP="006E02D9">
            <w:pPr>
              <w:widowControl w:val="0"/>
              <w:autoSpaceDE w:val="0"/>
              <w:autoSpaceDN w:val="0"/>
              <w:adjustRightInd w:val="0"/>
              <w:ind w:firstLine="2"/>
              <w:jc w:val="center"/>
              <w:rPr>
                <w:rFonts w:ascii="Times New Roman" w:hAnsi="Times New Roman"/>
                <w:lang w:val="ru-RU"/>
              </w:rPr>
            </w:pPr>
            <w:r w:rsidRPr="00BE49E3">
              <w:rPr>
                <w:rFonts w:ascii="Times New Roman" w:hAnsi="Times New Roman"/>
                <w:color w:val="000000"/>
              </w:rPr>
              <w:t>100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80E54"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color w:val="000000"/>
              </w:rPr>
              <w:t>100</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A8828"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lang w:val="ru-RU"/>
              </w:rPr>
              <w:t>100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61FA1" w14:textId="77777777" w:rsidR="00A73543" w:rsidRPr="00BE49E3" w:rsidRDefault="00A73543" w:rsidP="006E02D9">
            <w:pPr>
              <w:ind w:firstLine="2"/>
              <w:jc w:val="center"/>
              <w:rPr>
                <w:rFonts w:ascii="Times New Roman" w:hAnsi="Times New Roman"/>
                <w:lang w:val="ru-RU" w:eastAsia="en-US"/>
              </w:rPr>
            </w:pPr>
            <w:r w:rsidRPr="00BE49E3">
              <w:rPr>
                <w:rFonts w:ascii="Times New Roman" w:hAnsi="Times New Roman"/>
                <w:lang w:val="ru-RU" w:eastAsia="en-US"/>
              </w:rPr>
              <w:t>100,0</w:t>
            </w:r>
          </w:p>
        </w:tc>
      </w:tr>
      <w:tr w:rsidR="00A73543" w:rsidRPr="00BE49E3" w14:paraId="6AD28C68"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41783F" w14:textId="77777777" w:rsidR="00A73543" w:rsidRPr="00BE49E3" w:rsidRDefault="00A73543"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eastAsia="en-US"/>
              </w:rPr>
              <w:t>6</w:t>
            </w:r>
            <w:r w:rsidRPr="00BE49E3">
              <w:rPr>
                <w:rFonts w:ascii="Times New Roman" w:hAnsi="Times New Roman"/>
                <w:lang w:val="ru-RU" w:eastAsia="en-US"/>
              </w:rPr>
              <w:t>.</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AECCD9" w14:textId="77777777" w:rsidR="00A73543" w:rsidRPr="00BE49E3" w:rsidRDefault="00A73543" w:rsidP="006E02D9">
            <w:pPr>
              <w:widowControl w:val="0"/>
              <w:autoSpaceDE w:val="0"/>
              <w:autoSpaceDN w:val="0"/>
              <w:adjustRightInd w:val="0"/>
              <w:ind w:left="-81" w:firstLine="0"/>
              <w:rPr>
                <w:rFonts w:ascii="Times New Roman" w:hAnsi="Times New Roman"/>
                <w:lang w:val="ru-RU" w:eastAsia="en-US"/>
              </w:rPr>
            </w:pPr>
            <w:r w:rsidRPr="00BE49E3">
              <w:rPr>
                <w:rFonts w:ascii="Times New Roman" w:hAnsi="Times New Roman"/>
                <w:color w:val="000000"/>
                <w:lang w:val="ru-RU"/>
              </w:rPr>
              <w:t>Количество отловленных животных без владельцев, единиц (с нарастающим итогом).</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57101" w14:textId="77777777" w:rsidR="00A73543" w:rsidRPr="00BE49E3" w:rsidRDefault="00A73543" w:rsidP="006E02D9">
            <w:pPr>
              <w:widowControl w:val="0"/>
              <w:autoSpaceDE w:val="0"/>
              <w:autoSpaceDN w:val="0"/>
              <w:adjustRightInd w:val="0"/>
              <w:ind w:firstLine="2"/>
              <w:jc w:val="center"/>
              <w:rPr>
                <w:rFonts w:ascii="Times New Roman" w:hAnsi="Times New Roman"/>
              </w:rPr>
            </w:pPr>
            <w:r w:rsidRPr="00BE49E3">
              <w:rPr>
                <w:rFonts w:ascii="Times New Roman" w:hAnsi="Times New Roman"/>
                <w:color w:val="000000"/>
              </w:rPr>
              <w:t>138</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D1AD7" w14:textId="711C7C3A" w:rsidR="00A73543" w:rsidRPr="00BE49E3" w:rsidRDefault="00A73543" w:rsidP="00D75590">
            <w:pPr>
              <w:widowControl w:val="0"/>
              <w:autoSpaceDE w:val="0"/>
              <w:autoSpaceDN w:val="0"/>
              <w:adjustRightInd w:val="0"/>
              <w:ind w:firstLine="2"/>
              <w:jc w:val="center"/>
              <w:rPr>
                <w:rFonts w:ascii="Times New Roman" w:hAnsi="Times New Roman"/>
                <w:lang w:val="ru-RU"/>
              </w:rPr>
            </w:pPr>
            <w:r w:rsidRPr="00BE49E3">
              <w:rPr>
                <w:rFonts w:ascii="Times New Roman" w:hAnsi="Times New Roman"/>
              </w:rPr>
              <w:t>27</w:t>
            </w:r>
            <w:r w:rsidR="00D75590" w:rsidRPr="00BE49E3">
              <w:rPr>
                <w:rFonts w:ascii="Times New Roman" w:hAnsi="Times New Roman"/>
                <w:lang w:val="ru-RU"/>
              </w:rPr>
              <w:t>6</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B7E1A" w14:textId="3B60612B" w:rsidR="00A73543" w:rsidRPr="00BE49E3" w:rsidRDefault="00A73543" w:rsidP="00D75590">
            <w:pPr>
              <w:widowControl w:val="0"/>
              <w:autoSpaceDE w:val="0"/>
              <w:autoSpaceDN w:val="0"/>
              <w:adjustRightInd w:val="0"/>
              <w:ind w:firstLine="2"/>
              <w:jc w:val="center"/>
              <w:rPr>
                <w:rFonts w:ascii="Times New Roman" w:hAnsi="Times New Roman"/>
                <w:lang w:val="ru-RU"/>
              </w:rPr>
            </w:pPr>
            <w:r w:rsidRPr="00BE49E3">
              <w:rPr>
                <w:rFonts w:ascii="Times New Roman" w:hAnsi="Times New Roman"/>
                <w:lang w:val="ru-RU"/>
              </w:rPr>
              <w:t>27</w:t>
            </w:r>
            <w:r w:rsidR="00D75590" w:rsidRPr="00BE49E3">
              <w:rPr>
                <w:rFonts w:ascii="Times New Roman" w:hAnsi="Times New Roman"/>
                <w:lang w:val="ru-RU"/>
              </w:rPr>
              <w:t>6</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176AD" w14:textId="77777777" w:rsidR="00A73543" w:rsidRPr="00BE49E3" w:rsidRDefault="00A73543" w:rsidP="006E02D9">
            <w:pPr>
              <w:ind w:firstLine="2"/>
              <w:jc w:val="center"/>
              <w:rPr>
                <w:rFonts w:ascii="Times New Roman" w:hAnsi="Times New Roman"/>
                <w:lang w:val="ru-RU" w:eastAsia="en-US"/>
              </w:rPr>
            </w:pPr>
            <w:r w:rsidRPr="00BE49E3">
              <w:rPr>
                <w:rFonts w:ascii="Times New Roman" w:hAnsi="Times New Roman"/>
                <w:lang w:val="ru-RU" w:eastAsia="en-US"/>
              </w:rPr>
              <w:t>100,0</w:t>
            </w:r>
          </w:p>
        </w:tc>
      </w:tr>
      <w:tr w:rsidR="00A73543" w:rsidRPr="00BE49E3" w14:paraId="3D9E0ACB"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616F83" w14:textId="77777777" w:rsidR="00A73543" w:rsidRPr="00BE49E3" w:rsidRDefault="00A73543"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eastAsia="en-US"/>
              </w:rPr>
              <w:t>7</w:t>
            </w:r>
            <w:r w:rsidRPr="00BE49E3">
              <w:rPr>
                <w:rFonts w:ascii="Times New Roman" w:hAnsi="Times New Roman"/>
                <w:lang w:val="ru-RU" w:eastAsia="en-US"/>
              </w:rPr>
              <w:t>.</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FFC6A2" w14:textId="77777777" w:rsidR="00A73543" w:rsidRPr="00BE49E3" w:rsidRDefault="00A73543" w:rsidP="006E02D9">
            <w:pPr>
              <w:widowControl w:val="0"/>
              <w:autoSpaceDE w:val="0"/>
              <w:autoSpaceDN w:val="0"/>
              <w:adjustRightInd w:val="0"/>
              <w:ind w:firstLine="0"/>
              <w:rPr>
                <w:rFonts w:ascii="Times New Roman" w:hAnsi="Times New Roman"/>
                <w:lang w:val="ru-RU" w:eastAsia="en-US"/>
              </w:rPr>
            </w:pPr>
            <w:r w:rsidRPr="00BE49E3">
              <w:rPr>
                <w:rFonts w:ascii="Times New Roman" w:hAnsi="Times New Roman"/>
                <w:color w:val="000000"/>
                <w:lang w:val="ru-RU"/>
              </w:rPr>
              <w:t>Доля детских площадок соответствующих нормам действующего законодательства, %.</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43115" w14:textId="77777777" w:rsidR="00A73543" w:rsidRPr="00BE49E3" w:rsidRDefault="00A73543" w:rsidP="006E02D9">
            <w:pPr>
              <w:widowControl w:val="0"/>
              <w:autoSpaceDE w:val="0"/>
              <w:autoSpaceDN w:val="0"/>
              <w:adjustRightInd w:val="0"/>
              <w:ind w:firstLine="2"/>
              <w:jc w:val="center"/>
              <w:rPr>
                <w:rFonts w:ascii="Times New Roman" w:hAnsi="Times New Roman"/>
                <w:lang w:val="ru-RU"/>
              </w:rPr>
            </w:pPr>
            <w:r w:rsidRPr="00BE49E3">
              <w:rPr>
                <w:rFonts w:ascii="Times New Roman" w:hAnsi="Times New Roman"/>
                <w:color w:val="000000"/>
              </w:rPr>
              <w:t>100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BD2C2"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color w:val="000000"/>
              </w:rPr>
              <w:t>100</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15E66" w14:textId="77777777" w:rsidR="00A73543" w:rsidRPr="00BE49E3" w:rsidRDefault="00A73543" w:rsidP="006E02D9">
            <w:pPr>
              <w:widowControl w:val="0"/>
              <w:autoSpaceDE w:val="0"/>
              <w:autoSpaceDN w:val="0"/>
              <w:adjustRightInd w:val="0"/>
              <w:ind w:firstLine="2"/>
              <w:jc w:val="center"/>
              <w:rPr>
                <w:rFonts w:ascii="Times New Roman" w:hAnsi="Times New Roman"/>
                <w:lang w:val="ru-RU"/>
              </w:rPr>
            </w:pPr>
            <w:r w:rsidRPr="00BE49E3">
              <w:rPr>
                <w:rFonts w:ascii="Times New Roman" w:hAnsi="Times New Roman"/>
                <w:lang w:val="ru-RU"/>
              </w:rPr>
              <w:t>100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F6E0F" w14:textId="77777777" w:rsidR="00A73543" w:rsidRPr="00BE49E3" w:rsidRDefault="00A73543" w:rsidP="006E02D9">
            <w:pPr>
              <w:ind w:firstLine="2"/>
              <w:jc w:val="center"/>
              <w:rPr>
                <w:rFonts w:ascii="Times New Roman" w:hAnsi="Times New Roman"/>
                <w:lang w:val="ru-RU" w:eastAsia="en-US"/>
              </w:rPr>
            </w:pPr>
            <w:r w:rsidRPr="00BE49E3">
              <w:rPr>
                <w:rFonts w:ascii="Times New Roman" w:hAnsi="Times New Roman"/>
                <w:lang w:val="ru-RU" w:eastAsia="en-US"/>
              </w:rPr>
              <w:t>100,0</w:t>
            </w:r>
          </w:p>
        </w:tc>
      </w:tr>
      <w:tr w:rsidR="00A73543" w:rsidRPr="00BE49E3" w14:paraId="1C967455"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10E350" w14:textId="77777777" w:rsidR="00A73543" w:rsidRPr="00BE49E3" w:rsidRDefault="00A73543"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eastAsia="en-US"/>
              </w:rPr>
              <w:t>8</w:t>
            </w:r>
            <w:r w:rsidRPr="00BE49E3">
              <w:rPr>
                <w:rFonts w:ascii="Times New Roman" w:hAnsi="Times New Roman"/>
                <w:lang w:val="ru-RU" w:eastAsia="en-US"/>
              </w:rPr>
              <w:t>.</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D5E89" w14:textId="77777777" w:rsidR="00A73543" w:rsidRPr="00BE49E3" w:rsidRDefault="00A73543" w:rsidP="006E02D9">
            <w:pPr>
              <w:widowControl w:val="0"/>
              <w:autoSpaceDE w:val="0"/>
              <w:autoSpaceDN w:val="0"/>
              <w:adjustRightInd w:val="0"/>
              <w:ind w:firstLine="0"/>
              <w:rPr>
                <w:rFonts w:ascii="Times New Roman" w:hAnsi="Times New Roman"/>
                <w:lang w:val="ru-RU" w:eastAsia="en-US"/>
              </w:rPr>
            </w:pPr>
            <w:r w:rsidRPr="00BE49E3">
              <w:rPr>
                <w:rFonts w:ascii="Times New Roman" w:hAnsi="Times New Roman"/>
                <w:color w:val="000000"/>
                <w:lang w:val="ru-RU"/>
              </w:rPr>
              <w:t>Протяженность пешеходной части улиц, площадей, парков, дворовых территорий, километров (с нарастающим итогом).</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508BF4" w14:textId="77777777" w:rsidR="00A73543" w:rsidRPr="00BE49E3" w:rsidRDefault="00A73543" w:rsidP="006E02D9">
            <w:pPr>
              <w:widowControl w:val="0"/>
              <w:autoSpaceDE w:val="0"/>
              <w:autoSpaceDN w:val="0"/>
              <w:adjustRightInd w:val="0"/>
              <w:ind w:firstLine="2"/>
              <w:jc w:val="center"/>
              <w:rPr>
                <w:rFonts w:ascii="Times New Roman" w:hAnsi="Times New Roman"/>
              </w:rPr>
            </w:pPr>
            <w:r w:rsidRPr="00BE49E3">
              <w:rPr>
                <w:rFonts w:ascii="Times New Roman" w:hAnsi="Times New Roman"/>
                <w:color w:val="000000"/>
              </w:rPr>
              <w:t>27,7</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5F5D7" w14:textId="2C47D787" w:rsidR="00A73543" w:rsidRPr="00BE49E3" w:rsidRDefault="00A73543" w:rsidP="00C90D96">
            <w:pPr>
              <w:widowControl w:val="0"/>
              <w:autoSpaceDE w:val="0"/>
              <w:autoSpaceDN w:val="0"/>
              <w:adjustRightInd w:val="0"/>
              <w:ind w:firstLine="2"/>
              <w:jc w:val="center"/>
              <w:rPr>
                <w:rFonts w:ascii="Times New Roman" w:hAnsi="Times New Roman"/>
                <w:lang w:val="ru-RU"/>
              </w:rPr>
            </w:pPr>
            <w:r w:rsidRPr="00BE49E3">
              <w:rPr>
                <w:rFonts w:ascii="Times New Roman" w:hAnsi="Times New Roman"/>
                <w:color w:val="000000"/>
              </w:rPr>
              <w:t>28,</w:t>
            </w:r>
            <w:r w:rsidR="00C90D96" w:rsidRPr="00BE49E3">
              <w:rPr>
                <w:rFonts w:ascii="Times New Roman" w:hAnsi="Times New Roman"/>
                <w:color w:val="000000"/>
                <w:lang w:val="ru-RU"/>
              </w:rPr>
              <w:t>7</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853005" w14:textId="08072EAD" w:rsidR="00A73543" w:rsidRPr="00BE49E3" w:rsidRDefault="00A73543" w:rsidP="00C90D96">
            <w:pPr>
              <w:widowControl w:val="0"/>
              <w:autoSpaceDE w:val="0"/>
              <w:autoSpaceDN w:val="0"/>
              <w:adjustRightInd w:val="0"/>
              <w:ind w:firstLine="2"/>
              <w:jc w:val="center"/>
              <w:rPr>
                <w:rFonts w:ascii="Times New Roman" w:hAnsi="Times New Roman"/>
                <w:lang w:val="ru-RU"/>
              </w:rPr>
            </w:pPr>
            <w:r w:rsidRPr="00BE49E3">
              <w:rPr>
                <w:rFonts w:ascii="Times New Roman" w:hAnsi="Times New Roman"/>
                <w:lang w:val="ru-RU"/>
              </w:rPr>
              <w:t>28,</w:t>
            </w:r>
            <w:r w:rsidR="00C90D96" w:rsidRPr="00BE49E3">
              <w:rPr>
                <w:rFonts w:ascii="Times New Roman" w:hAnsi="Times New Roman"/>
                <w:lang w:val="ru-RU"/>
              </w:rPr>
              <w:t>7</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FED7C" w14:textId="77777777" w:rsidR="00A73543" w:rsidRPr="00BE49E3" w:rsidRDefault="00A73543" w:rsidP="006E02D9">
            <w:pPr>
              <w:ind w:firstLine="2"/>
              <w:jc w:val="center"/>
              <w:rPr>
                <w:rFonts w:ascii="Times New Roman" w:hAnsi="Times New Roman"/>
                <w:lang w:val="ru-RU" w:eastAsia="en-US"/>
              </w:rPr>
            </w:pPr>
            <w:r w:rsidRPr="00BE49E3">
              <w:rPr>
                <w:rFonts w:ascii="Times New Roman" w:hAnsi="Times New Roman"/>
                <w:lang w:val="ru-RU" w:eastAsia="en-US"/>
              </w:rPr>
              <w:t>100,0</w:t>
            </w:r>
          </w:p>
        </w:tc>
      </w:tr>
      <w:tr w:rsidR="00A73543" w:rsidRPr="00BE49E3" w14:paraId="6BBFF2F7"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F9A2E4" w14:textId="77777777" w:rsidR="00A73543" w:rsidRPr="00BE49E3" w:rsidRDefault="00A73543"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eastAsia="en-US"/>
              </w:rPr>
              <w:t>9</w:t>
            </w:r>
            <w:r w:rsidRPr="00BE49E3">
              <w:rPr>
                <w:rFonts w:ascii="Times New Roman" w:hAnsi="Times New Roman"/>
                <w:lang w:val="ru-RU" w:eastAsia="en-US"/>
              </w:rPr>
              <w:t>.</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ADFA4" w14:textId="77777777" w:rsidR="00A73543" w:rsidRPr="00BE49E3" w:rsidRDefault="00A73543" w:rsidP="006E02D9">
            <w:pPr>
              <w:widowControl w:val="0"/>
              <w:autoSpaceDE w:val="0"/>
              <w:autoSpaceDN w:val="0"/>
              <w:adjustRightInd w:val="0"/>
              <w:ind w:firstLine="0"/>
              <w:rPr>
                <w:rFonts w:ascii="Times New Roman" w:hAnsi="Times New Roman"/>
                <w:lang w:val="ru-RU" w:eastAsia="en-US"/>
              </w:rPr>
            </w:pPr>
            <w:r w:rsidRPr="00BE49E3">
              <w:rPr>
                <w:rFonts w:ascii="Times New Roman" w:hAnsi="Times New Roman"/>
                <w:color w:val="000000"/>
                <w:lang w:val="ru-RU"/>
              </w:rPr>
              <w:t xml:space="preserve">Доля населенных пунктов городского поселения Березово, в которых проведены мероприятия в связи с наступившими юбилейными датами, %, </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2761D"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color w:val="000000"/>
              </w:rPr>
              <w:t>100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CA00B6" w14:textId="33F06076" w:rsidR="00A73543" w:rsidRPr="00BE49E3" w:rsidRDefault="00C90D96" w:rsidP="006E02D9">
            <w:pPr>
              <w:ind w:firstLine="2"/>
              <w:jc w:val="center"/>
              <w:rPr>
                <w:rFonts w:ascii="Times New Roman" w:hAnsi="Times New Roman"/>
              </w:rPr>
            </w:pPr>
            <w:r w:rsidRPr="00BE49E3">
              <w:rPr>
                <w:rFonts w:ascii="Times New Roman" w:hAnsi="Times New Roman"/>
                <w:color w:val="000000"/>
                <w:lang w:val="ru-RU"/>
              </w:rPr>
              <w:t>10</w:t>
            </w:r>
            <w:r w:rsidR="00A73543" w:rsidRPr="00BE49E3">
              <w:rPr>
                <w:rFonts w:ascii="Times New Roman" w:hAnsi="Times New Roman"/>
                <w:color w:val="000000"/>
              </w:rPr>
              <w:t>0</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A3F94" w14:textId="627FC174" w:rsidR="00A73543" w:rsidRPr="00BE49E3" w:rsidRDefault="00530C57" w:rsidP="006E02D9">
            <w:pPr>
              <w:widowControl w:val="0"/>
              <w:autoSpaceDE w:val="0"/>
              <w:autoSpaceDN w:val="0"/>
              <w:adjustRightInd w:val="0"/>
              <w:ind w:firstLine="2"/>
              <w:jc w:val="center"/>
              <w:rPr>
                <w:rFonts w:ascii="Times New Roman" w:hAnsi="Times New Roman"/>
                <w:lang w:val="ru-RU"/>
              </w:rPr>
            </w:pPr>
            <w:r>
              <w:rPr>
                <w:rFonts w:ascii="Times New Roman" w:hAnsi="Times New Roman"/>
                <w:lang w:val="ru-RU"/>
              </w:rPr>
              <w:t>100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5D52D" w14:textId="44611EB0" w:rsidR="00A73543" w:rsidRPr="00BE49E3" w:rsidRDefault="00530C57" w:rsidP="006E02D9">
            <w:pPr>
              <w:ind w:firstLine="2"/>
              <w:jc w:val="center"/>
              <w:rPr>
                <w:rFonts w:ascii="Times New Roman" w:hAnsi="Times New Roman"/>
                <w:lang w:val="ru-RU" w:eastAsia="en-US"/>
              </w:rPr>
            </w:pPr>
            <w:r>
              <w:rPr>
                <w:rFonts w:ascii="Times New Roman" w:hAnsi="Times New Roman"/>
                <w:lang w:val="ru-RU" w:eastAsia="en-US"/>
              </w:rPr>
              <w:t>100,0</w:t>
            </w:r>
          </w:p>
        </w:tc>
      </w:tr>
      <w:tr w:rsidR="00A73543" w:rsidRPr="00BE49E3" w14:paraId="172D0A87"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8E2D8" w14:textId="77777777" w:rsidR="00A73543" w:rsidRPr="00BE49E3" w:rsidRDefault="00A73543"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val="ru-RU" w:eastAsia="en-US"/>
              </w:rPr>
              <w:t>10.</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34EB6" w14:textId="77777777" w:rsidR="00A73543" w:rsidRPr="00BE49E3" w:rsidRDefault="00A73543" w:rsidP="006E02D9">
            <w:pPr>
              <w:pStyle w:val="Default"/>
              <w:jc w:val="both"/>
              <w:rPr>
                <w:lang w:val="ru-RU" w:eastAsia="en-US"/>
              </w:rPr>
            </w:pPr>
            <w:r w:rsidRPr="00BE49E3">
              <w:rPr>
                <w:lang w:val="ru-RU"/>
              </w:rPr>
              <w:t xml:space="preserve">Доля информационных стендов городского поселения Березово, на которых выполнении </w:t>
            </w:r>
            <w:r w:rsidRPr="00BE49E3">
              <w:rPr>
                <w:lang w:val="ru-RU"/>
              </w:rPr>
              <w:lastRenderedPageBreak/>
              <w:t>информационное оформление, %.</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F7893"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color w:val="000000"/>
              </w:rPr>
              <w:lastRenderedPageBreak/>
              <w:t>100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1A526"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color w:val="000000"/>
              </w:rPr>
              <w:t>100</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9857D"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lang w:val="ru-RU"/>
              </w:rPr>
              <w:t>100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2C85B" w14:textId="77777777" w:rsidR="00A73543" w:rsidRPr="00BE49E3" w:rsidRDefault="00A73543" w:rsidP="006E02D9">
            <w:pPr>
              <w:ind w:firstLine="2"/>
              <w:jc w:val="center"/>
              <w:rPr>
                <w:rFonts w:ascii="Times New Roman" w:hAnsi="Times New Roman"/>
                <w:lang w:val="ru-RU" w:eastAsia="en-US"/>
              </w:rPr>
            </w:pPr>
            <w:r w:rsidRPr="00BE49E3">
              <w:rPr>
                <w:rFonts w:ascii="Times New Roman" w:hAnsi="Times New Roman"/>
                <w:lang w:val="ru-RU" w:eastAsia="en-US"/>
              </w:rPr>
              <w:t>100,0</w:t>
            </w:r>
          </w:p>
        </w:tc>
      </w:tr>
      <w:tr w:rsidR="00A73543" w:rsidRPr="00385BE5" w14:paraId="2F1AF32A"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98AC0" w14:textId="77777777" w:rsidR="00A73543" w:rsidRPr="00BE49E3" w:rsidRDefault="00A73543"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val="ru-RU" w:eastAsia="en-US"/>
              </w:rPr>
              <w:lastRenderedPageBreak/>
              <w:t>11.</w:t>
            </w:r>
          </w:p>
        </w:tc>
        <w:tc>
          <w:tcPr>
            <w:tcW w:w="3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CC573" w14:textId="77777777" w:rsidR="00A73543" w:rsidRPr="00BE49E3" w:rsidRDefault="00A73543" w:rsidP="006E02D9">
            <w:pPr>
              <w:pStyle w:val="Default"/>
              <w:jc w:val="both"/>
              <w:rPr>
                <w:lang w:val="ru-RU" w:eastAsia="en-US"/>
              </w:rPr>
            </w:pPr>
            <w:r w:rsidRPr="00BE49E3">
              <w:rPr>
                <w:lang w:val="ru-RU"/>
              </w:rPr>
              <w:t>Выполнение полномочий и функций подведомственного учреждения МКУ «ХЭС АГПБ», %.</w:t>
            </w:r>
          </w:p>
        </w:tc>
        <w:tc>
          <w:tcPr>
            <w:tcW w:w="1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F98E8" w14:textId="77777777" w:rsidR="00A73543" w:rsidRPr="00BE49E3" w:rsidRDefault="00A73543" w:rsidP="006E02D9">
            <w:pPr>
              <w:widowControl w:val="0"/>
              <w:autoSpaceDE w:val="0"/>
              <w:autoSpaceDN w:val="0"/>
              <w:adjustRightInd w:val="0"/>
              <w:ind w:firstLine="2"/>
              <w:jc w:val="center"/>
              <w:rPr>
                <w:rFonts w:ascii="Times New Roman" w:hAnsi="Times New Roman"/>
                <w:lang w:val="ru-RU"/>
              </w:rPr>
            </w:pPr>
            <w:r w:rsidRPr="00BE49E3">
              <w:rPr>
                <w:rFonts w:ascii="Times New Roman" w:hAnsi="Times New Roman"/>
                <w:color w:val="000000"/>
              </w:rPr>
              <w:t>100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9C4BC"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color w:val="000000"/>
              </w:rPr>
              <w:t>100</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D52F0" w14:textId="77777777" w:rsidR="00A73543" w:rsidRPr="00BE49E3" w:rsidRDefault="00A73543" w:rsidP="006E02D9">
            <w:pPr>
              <w:ind w:firstLine="2"/>
              <w:jc w:val="center"/>
              <w:rPr>
                <w:rFonts w:ascii="Times New Roman" w:hAnsi="Times New Roman"/>
                <w:lang w:val="ru-RU"/>
              </w:rPr>
            </w:pPr>
            <w:r w:rsidRPr="00BE49E3">
              <w:rPr>
                <w:rFonts w:ascii="Times New Roman" w:hAnsi="Times New Roman"/>
                <w:lang w:val="ru-RU"/>
              </w:rPr>
              <w:t>100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39795" w14:textId="77777777" w:rsidR="00A73543" w:rsidRPr="00385BE5" w:rsidRDefault="00A73543" w:rsidP="006E02D9">
            <w:pPr>
              <w:ind w:firstLine="2"/>
              <w:jc w:val="center"/>
              <w:rPr>
                <w:rFonts w:ascii="Times New Roman" w:hAnsi="Times New Roman"/>
                <w:lang w:val="ru-RU" w:eastAsia="en-US"/>
              </w:rPr>
            </w:pPr>
            <w:r w:rsidRPr="00BE49E3">
              <w:rPr>
                <w:rFonts w:ascii="Times New Roman" w:hAnsi="Times New Roman"/>
                <w:lang w:val="ru-RU" w:eastAsia="en-US"/>
              </w:rPr>
              <w:t>100,0</w:t>
            </w:r>
          </w:p>
        </w:tc>
      </w:tr>
    </w:tbl>
    <w:p w14:paraId="37EF6966" w14:textId="77777777" w:rsidR="00A73543" w:rsidRPr="00385BE5" w:rsidRDefault="00A73543" w:rsidP="00A73543">
      <w:pPr>
        <w:tabs>
          <w:tab w:val="left" w:pos="0"/>
          <w:tab w:val="left" w:pos="1418"/>
        </w:tabs>
        <w:ind w:firstLine="851"/>
        <w:contextualSpacing/>
        <w:rPr>
          <w:rFonts w:ascii="Times New Roman" w:hAnsi="Times New Roman"/>
          <w:sz w:val="28"/>
          <w:szCs w:val="28"/>
        </w:rPr>
      </w:pPr>
    </w:p>
    <w:p w14:paraId="657E9FA4" w14:textId="77777777" w:rsidR="00AB3744" w:rsidRDefault="00A73543" w:rsidP="0010386E">
      <w:pPr>
        <w:tabs>
          <w:tab w:val="left" w:pos="0"/>
        </w:tabs>
        <w:ind w:firstLine="709"/>
        <w:contextualSpacing/>
        <w:rPr>
          <w:rFonts w:ascii="Times New Roman" w:hAnsi="Times New Roman"/>
          <w:sz w:val="28"/>
          <w:szCs w:val="28"/>
        </w:rPr>
      </w:pPr>
      <w:r w:rsidRPr="00BE49E3">
        <w:rPr>
          <w:rFonts w:ascii="Times New Roman" w:hAnsi="Times New Roman"/>
          <w:sz w:val="28"/>
          <w:szCs w:val="28"/>
        </w:rPr>
        <w:t>По результатам проведенной оценки эффективности реализации муниципальной программы за 202</w:t>
      </w:r>
      <w:r w:rsidR="0010386E" w:rsidRPr="00BE49E3">
        <w:rPr>
          <w:rFonts w:ascii="Times New Roman" w:hAnsi="Times New Roman"/>
          <w:sz w:val="28"/>
          <w:szCs w:val="28"/>
        </w:rPr>
        <w:t>3</w:t>
      </w:r>
      <w:r w:rsidRPr="00BE49E3">
        <w:rPr>
          <w:rFonts w:ascii="Times New Roman" w:hAnsi="Times New Roman"/>
          <w:sz w:val="28"/>
          <w:szCs w:val="28"/>
        </w:rPr>
        <w:t xml:space="preserve"> год программа признана эффективной. Значение интегральной оценки в баллах составляет </w:t>
      </w:r>
      <w:r w:rsidR="005B1907">
        <w:rPr>
          <w:rFonts w:ascii="Times New Roman" w:hAnsi="Times New Roman"/>
          <w:sz w:val="28"/>
          <w:szCs w:val="28"/>
        </w:rPr>
        <w:t>7</w:t>
      </w:r>
      <w:r w:rsidRPr="00BE49E3">
        <w:rPr>
          <w:rFonts w:ascii="Times New Roman" w:hAnsi="Times New Roman"/>
          <w:sz w:val="28"/>
          <w:szCs w:val="28"/>
        </w:rPr>
        <w:t>,</w:t>
      </w:r>
      <w:r w:rsidR="0010386E" w:rsidRPr="00BE49E3">
        <w:rPr>
          <w:rFonts w:ascii="Times New Roman" w:hAnsi="Times New Roman"/>
          <w:sz w:val="28"/>
          <w:szCs w:val="28"/>
        </w:rPr>
        <w:t>44</w:t>
      </w:r>
      <w:r w:rsidRPr="00BE49E3">
        <w:rPr>
          <w:rFonts w:ascii="Times New Roman" w:hAnsi="Times New Roman"/>
          <w:sz w:val="28"/>
          <w:szCs w:val="28"/>
        </w:rPr>
        <w:t xml:space="preserve"> из 10,00 возможных</w:t>
      </w:r>
      <w:r w:rsidR="009239F5" w:rsidRPr="00BE49E3">
        <w:rPr>
          <w:rFonts w:ascii="Times New Roman" w:hAnsi="Times New Roman"/>
          <w:sz w:val="28"/>
          <w:szCs w:val="28"/>
        </w:rPr>
        <w:t xml:space="preserve">. </w:t>
      </w:r>
    </w:p>
    <w:p w14:paraId="04786B57" w14:textId="0A2917B1" w:rsidR="009239F5" w:rsidRPr="003B20B9" w:rsidRDefault="0010386E" w:rsidP="0010386E">
      <w:pPr>
        <w:tabs>
          <w:tab w:val="left" w:pos="0"/>
        </w:tabs>
        <w:ind w:firstLine="709"/>
        <w:contextualSpacing/>
        <w:rPr>
          <w:rFonts w:ascii="Times New Roman" w:hAnsi="Times New Roman"/>
          <w:sz w:val="28"/>
          <w:szCs w:val="28"/>
        </w:rPr>
      </w:pPr>
      <w:r w:rsidRPr="00BE49E3">
        <w:rPr>
          <w:rFonts w:ascii="Times New Roman" w:hAnsi="Times New Roman"/>
          <w:sz w:val="28"/>
          <w:szCs w:val="28"/>
        </w:rPr>
        <w:t xml:space="preserve">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w:t>
      </w:r>
      <w:r w:rsidR="009239F5" w:rsidRPr="00BE49E3">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1ABA9CC2" w14:textId="77777777" w:rsidR="009239F5" w:rsidRDefault="009239F5" w:rsidP="009239F5">
      <w:pPr>
        <w:pStyle w:val="a3"/>
        <w:spacing w:after="120"/>
        <w:ind w:left="0" w:firstLine="720"/>
        <w:rPr>
          <w:rFonts w:ascii="Times New Roman" w:hAnsi="Times New Roman"/>
          <w:sz w:val="28"/>
          <w:szCs w:val="28"/>
        </w:rPr>
      </w:pPr>
    </w:p>
    <w:p w14:paraId="40D82A26" w14:textId="77B72C72" w:rsidR="000E15D2" w:rsidRPr="00BE49E3" w:rsidRDefault="001C6626" w:rsidP="001C6626">
      <w:pPr>
        <w:pStyle w:val="a3"/>
        <w:tabs>
          <w:tab w:val="left" w:pos="4320"/>
        </w:tabs>
        <w:ind w:left="1288" w:right="-1" w:firstLine="0"/>
        <w:jc w:val="center"/>
        <w:rPr>
          <w:rFonts w:ascii="Times New Roman" w:hAnsi="Times New Roman"/>
          <w:sz w:val="28"/>
          <w:szCs w:val="28"/>
        </w:rPr>
      </w:pPr>
      <w:r>
        <w:rPr>
          <w:rFonts w:ascii="Times New Roman" w:hAnsi="Times New Roman"/>
          <w:sz w:val="28"/>
          <w:szCs w:val="28"/>
        </w:rPr>
        <w:t xml:space="preserve">5.4. </w:t>
      </w:r>
      <w:r w:rsidR="00F43DA5" w:rsidRPr="00BE49E3">
        <w:rPr>
          <w:rFonts w:ascii="Times New Roman" w:hAnsi="Times New Roman"/>
          <w:sz w:val="28"/>
          <w:szCs w:val="28"/>
        </w:rPr>
        <w:t>Муниципальная программа</w:t>
      </w:r>
    </w:p>
    <w:p w14:paraId="5F1FDA49" w14:textId="49311669" w:rsidR="00F43DA5" w:rsidRPr="00BE49E3" w:rsidRDefault="00F43DA5" w:rsidP="001C6626">
      <w:pPr>
        <w:pStyle w:val="a3"/>
        <w:tabs>
          <w:tab w:val="left" w:pos="4320"/>
        </w:tabs>
        <w:ind w:left="1288" w:right="-1" w:firstLine="0"/>
        <w:jc w:val="center"/>
        <w:rPr>
          <w:rFonts w:ascii="Times New Roman" w:hAnsi="Times New Roman"/>
          <w:sz w:val="28"/>
          <w:szCs w:val="28"/>
        </w:rPr>
      </w:pPr>
      <w:r w:rsidRPr="00BE49E3">
        <w:rPr>
          <w:rFonts w:ascii="Times New Roman" w:hAnsi="Times New Roman"/>
          <w:sz w:val="28"/>
          <w:szCs w:val="28"/>
        </w:rPr>
        <w:t>«Содействие занятости населения городского поселения Березово»</w:t>
      </w:r>
    </w:p>
    <w:p w14:paraId="0571D4D9" w14:textId="77777777" w:rsidR="000E15D2" w:rsidRPr="00BE49E3" w:rsidRDefault="000E15D2" w:rsidP="000E15D2">
      <w:pPr>
        <w:pStyle w:val="a3"/>
        <w:tabs>
          <w:tab w:val="left" w:pos="4320"/>
        </w:tabs>
        <w:ind w:left="1288" w:right="-1" w:firstLine="0"/>
        <w:rPr>
          <w:rFonts w:ascii="Times New Roman" w:hAnsi="Times New Roman"/>
          <w:sz w:val="28"/>
          <w:szCs w:val="28"/>
        </w:rPr>
      </w:pPr>
    </w:p>
    <w:p w14:paraId="55B1DB74" w14:textId="77777777" w:rsidR="00F43DA5" w:rsidRPr="00BE49E3" w:rsidRDefault="00F43DA5" w:rsidP="00F43DA5">
      <w:pPr>
        <w:ind w:firstLine="709"/>
        <w:rPr>
          <w:rFonts w:ascii="Times New Roman" w:hAnsi="Times New Roman"/>
          <w:sz w:val="28"/>
          <w:szCs w:val="28"/>
        </w:rPr>
      </w:pPr>
      <w:r w:rsidRPr="00BE49E3">
        <w:rPr>
          <w:rFonts w:ascii="Times New Roman" w:hAnsi="Times New Roman"/>
          <w:sz w:val="28"/>
          <w:szCs w:val="28"/>
        </w:rPr>
        <w:t xml:space="preserve">Муниципальная программа утверждена постановлением администрации городского поселения Березово от 28.12.2021 года № 1591. </w:t>
      </w:r>
    </w:p>
    <w:p w14:paraId="233CD745" w14:textId="77777777" w:rsidR="00F43DA5" w:rsidRPr="00BE49E3" w:rsidRDefault="00F43DA5" w:rsidP="00F43DA5">
      <w:pPr>
        <w:ind w:firstLine="709"/>
        <w:rPr>
          <w:rFonts w:ascii="Times New Roman" w:hAnsi="Times New Roman"/>
          <w:sz w:val="28"/>
          <w:szCs w:val="28"/>
        </w:rPr>
      </w:pPr>
      <w:r w:rsidRPr="00BE49E3">
        <w:rPr>
          <w:rFonts w:ascii="Times New Roman" w:hAnsi="Times New Roman"/>
          <w:sz w:val="28"/>
          <w:szCs w:val="28"/>
        </w:rPr>
        <w:t>Ответственный исполнитель муниципальной программы - управление по жилищно-коммунальному хозяйству администрации Березовского района.</w:t>
      </w:r>
    </w:p>
    <w:p w14:paraId="701B3BA5" w14:textId="77777777" w:rsidR="00F43DA5" w:rsidRPr="00BE49E3" w:rsidRDefault="00F43DA5" w:rsidP="00F43DA5">
      <w:pPr>
        <w:ind w:firstLine="709"/>
        <w:rPr>
          <w:rFonts w:ascii="Times New Roman" w:hAnsi="Times New Roman"/>
          <w:sz w:val="28"/>
          <w:szCs w:val="28"/>
        </w:rPr>
      </w:pPr>
      <w:r w:rsidRPr="00BE49E3">
        <w:rPr>
          <w:rFonts w:ascii="Times New Roman" w:hAnsi="Times New Roman"/>
          <w:sz w:val="28"/>
          <w:szCs w:val="28"/>
        </w:rPr>
        <w:t>Целью муниципальной программы является 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14:paraId="5FCC1104" w14:textId="404C2FBE" w:rsidR="00F43DA5" w:rsidRPr="008C32B7" w:rsidRDefault="00F43DA5" w:rsidP="00F43DA5">
      <w:pPr>
        <w:ind w:firstLine="709"/>
        <w:rPr>
          <w:rFonts w:ascii="Times New Roman" w:eastAsiaTheme="minorHAnsi" w:hAnsi="Times New Roman"/>
          <w:sz w:val="28"/>
          <w:szCs w:val="28"/>
          <w:lang w:eastAsia="en-US"/>
        </w:rPr>
      </w:pPr>
      <w:r w:rsidRPr="00BE49E3">
        <w:rPr>
          <w:rFonts w:ascii="Times New Roman" w:hAnsi="Times New Roman"/>
          <w:sz w:val="28"/>
          <w:szCs w:val="28"/>
        </w:rPr>
        <w:t xml:space="preserve"> Общий объем финансирования муниципальной программы в 202</w:t>
      </w:r>
      <w:r w:rsidR="00CE76F0" w:rsidRPr="00BE49E3">
        <w:rPr>
          <w:rFonts w:ascii="Times New Roman" w:hAnsi="Times New Roman"/>
          <w:sz w:val="28"/>
          <w:szCs w:val="28"/>
        </w:rPr>
        <w:t>3</w:t>
      </w:r>
      <w:r w:rsidRPr="00BE49E3">
        <w:rPr>
          <w:rFonts w:ascii="Times New Roman" w:hAnsi="Times New Roman"/>
          <w:sz w:val="28"/>
          <w:szCs w:val="28"/>
        </w:rPr>
        <w:t xml:space="preserve"> году составил 6 </w:t>
      </w:r>
      <w:r w:rsidR="00CE76F0" w:rsidRPr="00BE49E3">
        <w:rPr>
          <w:rFonts w:ascii="Times New Roman" w:hAnsi="Times New Roman"/>
          <w:sz w:val="28"/>
          <w:szCs w:val="28"/>
        </w:rPr>
        <w:t>344</w:t>
      </w:r>
      <w:r w:rsidRPr="00BE49E3">
        <w:rPr>
          <w:rFonts w:ascii="Times New Roman" w:hAnsi="Times New Roman"/>
          <w:sz w:val="28"/>
          <w:szCs w:val="28"/>
        </w:rPr>
        <w:t>,</w:t>
      </w:r>
      <w:r w:rsidR="00CE76F0" w:rsidRPr="00BE49E3">
        <w:rPr>
          <w:rFonts w:ascii="Times New Roman" w:hAnsi="Times New Roman"/>
          <w:sz w:val="28"/>
          <w:szCs w:val="28"/>
        </w:rPr>
        <w:t>7</w:t>
      </w:r>
      <w:r w:rsidRPr="00BE49E3">
        <w:rPr>
          <w:rFonts w:ascii="Times New Roman" w:hAnsi="Times New Roman"/>
          <w:sz w:val="28"/>
          <w:szCs w:val="28"/>
        </w:rPr>
        <w:t xml:space="preserve"> тыс.</w:t>
      </w:r>
      <w:r w:rsidR="00CE76F0" w:rsidRPr="00BE49E3">
        <w:rPr>
          <w:rFonts w:ascii="Times New Roman" w:hAnsi="Times New Roman"/>
          <w:sz w:val="28"/>
          <w:szCs w:val="28"/>
        </w:rPr>
        <w:t xml:space="preserve"> рублей. Кассовое исполнение – 6</w:t>
      </w:r>
      <w:r w:rsidRPr="00BE49E3">
        <w:rPr>
          <w:rFonts w:ascii="Times New Roman" w:hAnsi="Times New Roman"/>
          <w:sz w:val="28"/>
          <w:szCs w:val="28"/>
        </w:rPr>
        <w:t> </w:t>
      </w:r>
      <w:r w:rsidR="00CE76F0" w:rsidRPr="00BE49E3">
        <w:rPr>
          <w:rFonts w:ascii="Times New Roman" w:hAnsi="Times New Roman"/>
          <w:sz w:val="28"/>
          <w:szCs w:val="28"/>
        </w:rPr>
        <w:t>191</w:t>
      </w:r>
      <w:r w:rsidRPr="00BE49E3">
        <w:rPr>
          <w:rFonts w:ascii="Times New Roman" w:hAnsi="Times New Roman"/>
          <w:sz w:val="28"/>
          <w:szCs w:val="28"/>
        </w:rPr>
        <w:t>,</w:t>
      </w:r>
      <w:r w:rsidR="00CE76F0" w:rsidRPr="00BE49E3">
        <w:rPr>
          <w:rFonts w:ascii="Times New Roman" w:hAnsi="Times New Roman"/>
          <w:sz w:val="28"/>
          <w:szCs w:val="28"/>
        </w:rPr>
        <w:t>0</w:t>
      </w:r>
      <w:r w:rsidRPr="00BE49E3">
        <w:rPr>
          <w:rFonts w:ascii="Times New Roman" w:hAnsi="Times New Roman"/>
          <w:sz w:val="28"/>
          <w:szCs w:val="28"/>
        </w:rPr>
        <w:t xml:space="preserve"> тыс. рублей или </w:t>
      </w:r>
      <w:r w:rsidR="00CE76F0" w:rsidRPr="00BE49E3">
        <w:rPr>
          <w:rFonts w:ascii="Times New Roman" w:hAnsi="Times New Roman"/>
          <w:sz w:val="28"/>
          <w:szCs w:val="28"/>
        </w:rPr>
        <w:t>97</w:t>
      </w:r>
      <w:r w:rsidRPr="00BE49E3">
        <w:rPr>
          <w:rFonts w:ascii="Times New Roman" w:hAnsi="Times New Roman"/>
          <w:sz w:val="28"/>
          <w:szCs w:val="28"/>
        </w:rPr>
        <w:t>,</w:t>
      </w:r>
      <w:r w:rsidR="00CE76F0" w:rsidRPr="00BE49E3">
        <w:rPr>
          <w:rFonts w:ascii="Times New Roman" w:hAnsi="Times New Roman"/>
          <w:sz w:val="28"/>
          <w:szCs w:val="28"/>
        </w:rPr>
        <w:t>6</w:t>
      </w:r>
      <w:r w:rsidRPr="00BE49E3">
        <w:rPr>
          <w:rFonts w:ascii="Times New Roman" w:hAnsi="Times New Roman"/>
          <w:sz w:val="28"/>
          <w:szCs w:val="28"/>
        </w:rPr>
        <w:t xml:space="preserve"> %, из них: бюджет автономного округа – 2 </w:t>
      </w:r>
      <w:r w:rsidR="00CE76F0" w:rsidRPr="00BE49E3">
        <w:rPr>
          <w:rFonts w:ascii="Times New Roman" w:hAnsi="Times New Roman"/>
          <w:sz w:val="28"/>
          <w:szCs w:val="28"/>
        </w:rPr>
        <w:t>219</w:t>
      </w:r>
      <w:r w:rsidRPr="00BE49E3">
        <w:rPr>
          <w:rFonts w:ascii="Times New Roman" w:hAnsi="Times New Roman"/>
          <w:sz w:val="28"/>
          <w:szCs w:val="28"/>
        </w:rPr>
        <w:t>,</w:t>
      </w:r>
      <w:r w:rsidR="00CE76F0" w:rsidRPr="00BE49E3">
        <w:rPr>
          <w:rFonts w:ascii="Times New Roman" w:hAnsi="Times New Roman"/>
          <w:sz w:val="28"/>
          <w:szCs w:val="28"/>
        </w:rPr>
        <w:t>6</w:t>
      </w:r>
      <w:r w:rsidRPr="00BE49E3">
        <w:rPr>
          <w:rFonts w:ascii="Times New Roman" w:hAnsi="Times New Roman"/>
          <w:sz w:val="28"/>
          <w:szCs w:val="28"/>
        </w:rPr>
        <w:t xml:space="preserve"> тыс. рублей (100,0%), бюджет городского поселения – 3 </w:t>
      </w:r>
      <w:r w:rsidR="00CE76F0" w:rsidRPr="00BE49E3">
        <w:rPr>
          <w:rFonts w:ascii="Times New Roman" w:hAnsi="Times New Roman"/>
          <w:sz w:val="28"/>
          <w:szCs w:val="28"/>
        </w:rPr>
        <w:t>971</w:t>
      </w:r>
      <w:r w:rsidRPr="00BE49E3">
        <w:rPr>
          <w:rFonts w:ascii="Times New Roman" w:hAnsi="Times New Roman"/>
          <w:sz w:val="28"/>
          <w:szCs w:val="28"/>
        </w:rPr>
        <w:t>,</w:t>
      </w:r>
      <w:r w:rsidR="00CE76F0" w:rsidRPr="00BE49E3">
        <w:rPr>
          <w:rFonts w:ascii="Times New Roman" w:hAnsi="Times New Roman"/>
          <w:sz w:val="28"/>
          <w:szCs w:val="28"/>
        </w:rPr>
        <w:t>4</w:t>
      </w:r>
      <w:r w:rsidRPr="00BE49E3">
        <w:rPr>
          <w:rFonts w:ascii="Times New Roman" w:hAnsi="Times New Roman"/>
          <w:sz w:val="28"/>
          <w:szCs w:val="28"/>
        </w:rPr>
        <w:t xml:space="preserve"> тыс. рублей (9</w:t>
      </w:r>
      <w:r w:rsidR="00CE76F0" w:rsidRPr="00BE49E3">
        <w:rPr>
          <w:rFonts w:ascii="Times New Roman" w:hAnsi="Times New Roman"/>
          <w:sz w:val="28"/>
          <w:szCs w:val="28"/>
        </w:rPr>
        <w:t>6</w:t>
      </w:r>
      <w:r w:rsidRPr="00BE49E3">
        <w:rPr>
          <w:rFonts w:ascii="Times New Roman" w:hAnsi="Times New Roman"/>
          <w:sz w:val="28"/>
          <w:szCs w:val="28"/>
        </w:rPr>
        <w:t>,</w:t>
      </w:r>
      <w:r w:rsidR="00CE76F0" w:rsidRPr="00BE49E3">
        <w:rPr>
          <w:rFonts w:ascii="Times New Roman" w:hAnsi="Times New Roman"/>
          <w:sz w:val="28"/>
          <w:szCs w:val="28"/>
        </w:rPr>
        <w:t>3</w:t>
      </w:r>
      <w:r w:rsidRPr="00BE49E3">
        <w:rPr>
          <w:rFonts w:ascii="Times New Roman" w:hAnsi="Times New Roman"/>
          <w:sz w:val="28"/>
          <w:szCs w:val="28"/>
        </w:rPr>
        <w:t>%).</w:t>
      </w:r>
    </w:p>
    <w:p w14:paraId="32B5ABD5" w14:textId="3DEA765C" w:rsidR="00F43DA5" w:rsidRPr="008C32B7" w:rsidRDefault="00F43DA5" w:rsidP="00F43DA5">
      <w:pPr>
        <w:ind w:firstLine="709"/>
        <w:rPr>
          <w:rFonts w:ascii="Times New Roman" w:hAnsi="Times New Roman"/>
          <w:sz w:val="28"/>
          <w:szCs w:val="28"/>
        </w:rPr>
      </w:pPr>
      <w:r w:rsidRPr="00BE49E3">
        <w:rPr>
          <w:rFonts w:ascii="Times New Roman" w:hAnsi="Times New Roman"/>
          <w:sz w:val="28"/>
          <w:szCs w:val="28"/>
        </w:rPr>
        <w:t>В рамках реализации муниципальной программы на общественных и обязательных временных работах в 202</w:t>
      </w:r>
      <w:r w:rsidR="00CE76F0" w:rsidRPr="00BE49E3">
        <w:rPr>
          <w:rFonts w:ascii="Times New Roman" w:hAnsi="Times New Roman"/>
          <w:sz w:val="28"/>
          <w:szCs w:val="28"/>
        </w:rPr>
        <w:t>3</w:t>
      </w:r>
      <w:r w:rsidRPr="00BE49E3">
        <w:rPr>
          <w:rFonts w:ascii="Times New Roman" w:hAnsi="Times New Roman"/>
          <w:sz w:val="28"/>
          <w:szCs w:val="28"/>
        </w:rPr>
        <w:t xml:space="preserve"> году трудоустроено </w:t>
      </w:r>
      <w:r w:rsidR="00CE76F0" w:rsidRPr="00BE49E3">
        <w:rPr>
          <w:rFonts w:ascii="Times New Roman" w:hAnsi="Times New Roman"/>
          <w:sz w:val="28"/>
          <w:szCs w:val="28"/>
        </w:rPr>
        <w:t>83</w:t>
      </w:r>
      <w:r w:rsidRPr="00BE49E3">
        <w:rPr>
          <w:rFonts w:ascii="Times New Roman" w:hAnsi="Times New Roman"/>
          <w:sz w:val="28"/>
          <w:szCs w:val="28"/>
        </w:rPr>
        <w:t xml:space="preserve"> безработных граждан (на общественных работах – </w:t>
      </w:r>
      <w:r w:rsidR="00CE76F0" w:rsidRPr="00BE49E3">
        <w:rPr>
          <w:rFonts w:ascii="Times New Roman" w:hAnsi="Times New Roman"/>
          <w:sz w:val="28"/>
          <w:szCs w:val="28"/>
        </w:rPr>
        <w:t>53</w:t>
      </w:r>
      <w:r w:rsidRPr="00BE49E3">
        <w:rPr>
          <w:rFonts w:ascii="Times New Roman" w:hAnsi="Times New Roman"/>
          <w:sz w:val="28"/>
          <w:szCs w:val="28"/>
        </w:rPr>
        <w:t xml:space="preserve"> человек</w:t>
      </w:r>
      <w:r w:rsidR="00CE76F0" w:rsidRPr="00BE49E3">
        <w:rPr>
          <w:rFonts w:ascii="Times New Roman" w:hAnsi="Times New Roman"/>
          <w:sz w:val="28"/>
          <w:szCs w:val="28"/>
        </w:rPr>
        <w:t>а</w:t>
      </w:r>
      <w:r w:rsidRPr="00BE49E3">
        <w:rPr>
          <w:rFonts w:ascii="Times New Roman" w:hAnsi="Times New Roman"/>
          <w:sz w:val="28"/>
          <w:szCs w:val="28"/>
        </w:rPr>
        <w:t xml:space="preserve">, испытывающих трудности в работе – </w:t>
      </w:r>
      <w:r w:rsidR="00CE76F0" w:rsidRPr="00BE49E3">
        <w:rPr>
          <w:rFonts w:ascii="Times New Roman" w:hAnsi="Times New Roman"/>
          <w:sz w:val="28"/>
          <w:szCs w:val="28"/>
        </w:rPr>
        <w:t>5</w:t>
      </w:r>
      <w:r w:rsidRPr="00BE49E3">
        <w:rPr>
          <w:rFonts w:ascii="Times New Roman" w:hAnsi="Times New Roman"/>
          <w:sz w:val="28"/>
          <w:szCs w:val="28"/>
        </w:rPr>
        <w:t xml:space="preserve"> человек, из числа малочисленных народов Севера – 16 человек, на исправительных работах – </w:t>
      </w:r>
      <w:r w:rsidR="00CE76F0" w:rsidRPr="00BE49E3">
        <w:rPr>
          <w:rFonts w:ascii="Times New Roman" w:hAnsi="Times New Roman"/>
          <w:sz w:val="28"/>
          <w:szCs w:val="28"/>
        </w:rPr>
        <w:t>9</w:t>
      </w:r>
      <w:r w:rsidRPr="00BE49E3">
        <w:rPr>
          <w:rFonts w:ascii="Times New Roman" w:hAnsi="Times New Roman"/>
          <w:sz w:val="28"/>
          <w:szCs w:val="28"/>
        </w:rPr>
        <w:t xml:space="preserve"> человек).</w:t>
      </w:r>
    </w:p>
    <w:p w14:paraId="7E8DDB00" w14:textId="77777777" w:rsidR="00F43DA5" w:rsidRPr="008C32B7" w:rsidRDefault="00F43DA5" w:rsidP="00F43DA5">
      <w:pPr>
        <w:autoSpaceDE w:val="0"/>
        <w:autoSpaceDN w:val="0"/>
        <w:adjustRightInd w:val="0"/>
        <w:ind w:firstLine="0"/>
        <w:jc w:val="center"/>
        <w:rPr>
          <w:rFonts w:ascii="Times New Roman" w:eastAsia="Calibri" w:hAnsi="Times New Roman"/>
          <w:sz w:val="28"/>
          <w:szCs w:val="28"/>
          <w:lang w:eastAsia="en-US" w:bidi="en-US"/>
        </w:rPr>
      </w:pPr>
    </w:p>
    <w:p w14:paraId="231779ED" w14:textId="77777777" w:rsidR="00F43DA5" w:rsidRPr="00BE49E3" w:rsidRDefault="00F43DA5" w:rsidP="000E15D2">
      <w:pPr>
        <w:autoSpaceDE w:val="0"/>
        <w:autoSpaceDN w:val="0"/>
        <w:adjustRightInd w:val="0"/>
        <w:ind w:firstLine="709"/>
        <w:jc w:val="center"/>
        <w:rPr>
          <w:rFonts w:ascii="Times New Roman" w:eastAsia="Calibri" w:hAnsi="Times New Roman"/>
          <w:sz w:val="28"/>
          <w:szCs w:val="28"/>
          <w:lang w:eastAsia="en-US" w:bidi="en-US"/>
        </w:rPr>
      </w:pPr>
      <w:r w:rsidRPr="00BE49E3">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56AD345D" w14:textId="77777777" w:rsidR="00F43DA5" w:rsidRPr="00BE49E3" w:rsidRDefault="00F43DA5" w:rsidP="00F43DA5">
      <w:pPr>
        <w:tabs>
          <w:tab w:val="num" w:pos="0"/>
        </w:tabs>
        <w:ind w:firstLine="720"/>
        <w:rPr>
          <w:rFonts w:ascii="Times New Roman" w:hAnsi="Times New Roman"/>
          <w:sz w:val="28"/>
          <w:szCs w:val="28"/>
        </w:rPr>
      </w:pPr>
    </w:p>
    <w:tbl>
      <w:tblPr>
        <w:tblStyle w:val="22"/>
        <w:tblW w:w="10137" w:type="dxa"/>
        <w:tblLook w:val="04A0" w:firstRow="1" w:lastRow="0" w:firstColumn="1" w:lastColumn="0" w:noHBand="0" w:noVBand="1"/>
      </w:tblPr>
      <w:tblGrid>
        <w:gridCol w:w="540"/>
        <w:gridCol w:w="4303"/>
        <w:gridCol w:w="1384"/>
        <w:gridCol w:w="1331"/>
        <w:gridCol w:w="1329"/>
        <w:gridCol w:w="1250"/>
      </w:tblGrid>
      <w:tr w:rsidR="00F43DA5" w:rsidRPr="00BE49E3" w14:paraId="50DF5B5D" w14:textId="77777777" w:rsidTr="006E02D9">
        <w:tc>
          <w:tcPr>
            <w:tcW w:w="540" w:type="dxa"/>
            <w:vMerge w:val="restart"/>
          </w:tcPr>
          <w:p w14:paraId="4DBEC7A0" w14:textId="77777777" w:rsidR="00F43DA5" w:rsidRPr="00BE49E3" w:rsidRDefault="00F43DA5" w:rsidP="006E02D9">
            <w:pPr>
              <w:tabs>
                <w:tab w:val="left" w:pos="0"/>
                <w:tab w:val="left" w:pos="1418"/>
              </w:tabs>
              <w:ind w:firstLine="0"/>
              <w:rPr>
                <w:rFonts w:ascii="Times New Roman" w:hAnsi="Times New Roman"/>
                <w:lang w:val="ru-RU" w:eastAsia="en-US"/>
              </w:rPr>
            </w:pPr>
            <w:r w:rsidRPr="00BE49E3">
              <w:rPr>
                <w:rFonts w:ascii="Times New Roman" w:hAnsi="Times New Roman"/>
                <w:lang w:val="ru-RU" w:eastAsia="en-US"/>
              </w:rPr>
              <w:t>№ п/п</w:t>
            </w:r>
          </w:p>
        </w:tc>
        <w:tc>
          <w:tcPr>
            <w:tcW w:w="4303" w:type="dxa"/>
            <w:vMerge w:val="restart"/>
          </w:tcPr>
          <w:p w14:paraId="2AFD17EC" w14:textId="77777777" w:rsidR="00F43DA5" w:rsidRPr="00BE49E3" w:rsidRDefault="00F43DA5"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Наименование целевого показателя муниципальной программы</w:t>
            </w:r>
          </w:p>
        </w:tc>
        <w:tc>
          <w:tcPr>
            <w:tcW w:w="1384" w:type="dxa"/>
            <w:vMerge w:val="restart"/>
          </w:tcPr>
          <w:p w14:paraId="4A8B878F" w14:textId="77777777" w:rsidR="00F43DA5" w:rsidRPr="00BE49E3" w:rsidRDefault="00F43DA5"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Базовый показатель на начало реализации программы</w:t>
            </w:r>
          </w:p>
        </w:tc>
        <w:tc>
          <w:tcPr>
            <w:tcW w:w="3910" w:type="dxa"/>
            <w:gridSpan w:val="3"/>
          </w:tcPr>
          <w:p w14:paraId="65DC5615" w14:textId="1C5346EE" w:rsidR="00F43DA5" w:rsidRPr="00BE49E3" w:rsidRDefault="00F43DA5" w:rsidP="00CE76F0">
            <w:pPr>
              <w:ind w:firstLine="0"/>
              <w:jc w:val="center"/>
              <w:rPr>
                <w:rFonts w:ascii="Times New Roman" w:hAnsi="Times New Roman"/>
                <w:color w:val="000000"/>
                <w:lang w:val="ru-RU"/>
              </w:rPr>
            </w:pPr>
            <w:r w:rsidRPr="00BE49E3">
              <w:rPr>
                <w:rFonts w:ascii="Times New Roman" w:hAnsi="Times New Roman"/>
                <w:lang w:val="ru-RU"/>
              </w:rPr>
              <w:t>Значение показателя на 202</w:t>
            </w:r>
            <w:r w:rsidR="00CE76F0" w:rsidRPr="00BE49E3">
              <w:rPr>
                <w:rFonts w:ascii="Times New Roman" w:hAnsi="Times New Roman"/>
                <w:lang w:val="ru-RU"/>
              </w:rPr>
              <w:t>3</w:t>
            </w:r>
            <w:r w:rsidRPr="00BE49E3">
              <w:rPr>
                <w:rFonts w:ascii="Times New Roman" w:hAnsi="Times New Roman"/>
                <w:lang w:val="ru-RU"/>
              </w:rPr>
              <w:t xml:space="preserve"> год</w:t>
            </w:r>
          </w:p>
        </w:tc>
      </w:tr>
      <w:tr w:rsidR="00F43DA5" w:rsidRPr="00BE49E3" w14:paraId="51A9A470" w14:textId="77777777" w:rsidTr="006E02D9">
        <w:tc>
          <w:tcPr>
            <w:tcW w:w="540" w:type="dxa"/>
            <w:vMerge/>
          </w:tcPr>
          <w:p w14:paraId="23C0E2AB" w14:textId="77777777" w:rsidR="00F43DA5" w:rsidRPr="00BE49E3" w:rsidRDefault="00F43DA5" w:rsidP="006E02D9">
            <w:pPr>
              <w:tabs>
                <w:tab w:val="left" w:pos="0"/>
                <w:tab w:val="left" w:pos="1418"/>
              </w:tabs>
              <w:ind w:firstLine="0"/>
              <w:rPr>
                <w:rFonts w:ascii="Times New Roman" w:hAnsi="Times New Roman"/>
                <w:lang w:val="ru-RU" w:eastAsia="en-US"/>
              </w:rPr>
            </w:pPr>
          </w:p>
        </w:tc>
        <w:tc>
          <w:tcPr>
            <w:tcW w:w="4303" w:type="dxa"/>
            <w:vMerge/>
          </w:tcPr>
          <w:p w14:paraId="39C47278" w14:textId="77777777" w:rsidR="00F43DA5" w:rsidRPr="00BE49E3" w:rsidRDefault="00F43DA5" w:rsidP="006E02D9">
            <w:pPr>
              <w:tabs>
                <w:tab w:val="left" w:pos="0"/>
                <w:tab w:val="left" w:pos="1418"/>
              </w:tabs>
              <w:ind w:firstLine="0"/>
              <w:jc w:val="center"/>
              <w:rPr>
                <w:rFonts w:ascii="Times New Roman" w:hAnsi="Times New Roman"/>
                <w:lang w:val="ru-RU"/>
              </w:rPr>
            </w:pPr>
          </w:p>
        </w:tc>
        <w:tc>
          <w:tcPr>
            <w:tcW w:w="1384" w:type="dxa"/>
            <w:vMerge/>
          </w:tcPr>
          <w:p w14:paraId="40682FD9" w14:textId="77777777" w:rsidR="00F43DA5" w:rsidRPr="00BE49E3" w:rsidRDefault="00F43DA5" w:rsidP="006E02D9">
            <w:pPr>
              <w:tabs>
                <w:tab w:val="left" w:pos="0"/>
                <w:tab w:val="left" w:pos="1418"/>
              </w:tabs>
              <w:ind w:firstLine="0"/>
              <w:jc w:val="center"/>
              <w:rPr>
                <w:rFonts w:ascii="Times New Roman" w:hAnsi="Times New Roman"/>
                <w:lang w:val="ru-RU"/>
              </w:rPr>
            </w:pPr>
          </w:p>
        </w:tc>
        <w:tc>
          <w:tcPr>
            <w:tcW w:w="1331" w:type="dxa"/>
          </w:tcPr>
          <w:p w14:paraId="780071E5" w14:textId="77777777" w:rsidR="00F43DA5" w:rsidRPr="00BE49E3" w:rsidRDefault="00F43DA5"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план</w:t>
            </w:r>
          </w:p>
        </w:tc>
        <w:tc>
          <w:tcPr>
            <w:tcW w:w="1329" w:type="dxa"/>
          </w:tcPr>
          <w:p w14:paraId="441E44C5" w14:textId="77777777" w:rsidR="00F43DA5" w:rsidRPr="00BE49E3" w:rsidRDefault="00F43DA5"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факт</w:t>
            </w:r>
          </w:p>
        </w:tc>
        <w:tc>
          <w:tcPr>
            <w:tcW w:w="1250" w:type="dxa"/>
          </w:tcPr>
          <w:p w14:paraId="584106AB" w14:textId="77777777" w:rsidR="00F43DA5" w:rsidRPr="00BE49E3" w:rsidRDefault="00F43DA5"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w:t>
            </w:r>
          </w:p>
        </w:tc>
      </w:tr>
      <w:tr w:rsidR="00F43DA5" w:rsidRPr="00BE49E3" w14:paraId="0E10CDF1" w14:textId="77777777" w:rsidTr="006E02D9">
        <w:tc>
          <w:tcPr>
            <w:tcW w:w="540" w:type="dxa"/>
          </w:tcPr>
          <w:p w14:paraId="7416401D" w14:textId="77777777" w:rsidR="00F43DA5" w:rsidRPr="00BE49E3" w:rsidRDefault="00F43DA5"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val="ru-RU" w:eastAsia="en-US"/>
              </w:rPr>
              <w:t>1</w:t>
            </w:r>
          </w:p>
        </w:tc>
        <w:tc>
          <w:tcPr>
            <w:tcW w:w="4303" w:type="dxa"/>
          </w:tcPr>
          <w:p w14:paraId="14A69A2A" w14:textId="77777777" w:rsidR="00F43DA5" w:rsidRPr="00BE49E3" w:rsidRDefault="00F43DA5" w:rsidP="006E02D9">
            <w:pPr>
              <w:ind w:firstLine="0"/>
              <w:jc w:val="center"/>
              <w:rPr>
                <w:rFonts w:ascii="Times New Roman" w:hAnsi="Times New Roman"/>
                <w:lang w:val="ru-RU" w:eastAsia="en-US"/>
              </w:rPr>
            </w:pPr>
            <w:r w:rsidRPr="00BE49E3">
              <w:rPr>
                <w:rFonts w:ascii="Times New Roman" w:hAnsi="Times New Roman"/>
                <w:lang w:val="ru-RU" w:eastAsia="en-US"/>
              </w:rPr>
              <w:t>2</w:t>
            </w:r>
          </w:p>
        </w:tc>
        <w:tc>
          <w:tcPr>
            <w:tcW w:w="1384" w:type="dxa"/>
            <w:vAlign w:val="center"/>
          </w:tcPr>
          <w:p w14:paraId="5674FA06" w14:textId="77777777" w:rsidR="00F43DA5" w:rsidRPr="00BE49E3" w:rsidRDefault="00F43DA5" w:rsidP="006E02D9">
            <w:pPr>
              <w:ind w:firstLine="0"/>
              <w:jc w:val="center"/>
              <w:rPr>
                <w:rFonts w:ascii="Times New Roman" w:hAnsi="Times New Roman"/>
                <w:lang w:val="ru-RU" w:eastAsia="en-US"/>
              </w:rPr>
            </w:pPr>
            <w:r w:rsidRPr="00BE49E3">
              <w:rPr>
                <w:rFonts w:ascii="Times New Roman" w:hAnsi="Times New Roman"/>
                <w:lang w:val="ru-RU" w:eastAsia="en-US"/>
              </w:rPr>
              <w:t>3</w:t>
            </w:r>
          </w:p>
        </w:tc>
        <w:tc>
          <w:tcPr>
            <w:tcW w:w="1331" w:type="dxa"/>
            <w:vAlign w:val="center"/>
          </w:tcPr>
          <w:p w14:paraId="60A89DEE" w14:textId="77777777" w:rsidR="00F43DA5" w:rsidRPr="00BE49E3" w:rsidRDefault="00F43DA5" w:rsidP="006E02D9">
            <w:pPr>
              <w:ind w:firstLine="0"/>
              <w:jc w:val="center"/>
              <w:rPr>
                <w:rFonts w:ascii="Times New Roman" w:hAnsi="Times New Roman"/>
                <w:lang w:val="ru-RU" w:eastAsia="en-US"/>
              </w:rPr>
            </w:pPr>
            <w:r w:rsidRPr="00BE49E3">
              <w:rPr>
                <w:rFonts w:ascii="Times New Roman" w:hAnsi="Times New Roman"/>
                <w:lang w:val="ru-RU" w:eastAsia="en-US"/>
              </w:rPr>
              <w:t>4</w:t>
            </w:r>
          </w:p>
        </w:tc>
        <w:tc>
          <w:tcPr>
            <w:tcW w:w="1329" w:type="dxa"/>
            <w:vAlign w:val="center"/>
          </w:tcPr>
          <w:p w14:paraId="3FBFA6ED" w14:textId="77777777" w:rsidR="00F43DA5" w:rsidRPr="00BE49E3" w:rsidRDefault="00F43DA5" w:rsidP="006E02D9">
            <w:pPr>
              <w:ind w:firstLine="0"/>
              <w:jc w:val="center"/>
              <w:rPr>
                <w:rFonts w:ascii="Times New Roman" w:hAnsi="Times New Roman"/>
                <w:lang w:val="ru-RU" w:eastAsia="en-US"/>
              </w:rPr>
            </w:pPr>
            <w:r w:rsidRPr="00BE49E3">
              <w:rPr>
                <w:rFonts w:ascii="Times New Roman" w:hAnsi="Times New Roman"/>
                <w:lang w:val="ru-RU" w:eastAsia="en-US"/>
              </w:rPr>
              <w:t>5</w:t>
            </w:r>
          </w:p>
        </w:tc>
        <w:tc>
          <w:tcPr>
            <w:tcW w:w="1250" w:type="dxa"/>
          </w:tcPr>
          <w:p w14:paraId="3673A86A" w14:textId="77777777" w:rsidR="00F43DA5" w:rsidRPr="00BE49E3" w:rsidRDefault="00F43DA5" w:rsidP="006E02D9">
            <w:pPr>
              <w:ind w:firstLine="0"/>
              <w:jc w:val="center"/>
              <w:rPr>
                <w:rFonts w:ascii="Times New Roman" w:hAnsi="Times New Roman"/>
                <w:lang w:val="ru-RU" w:eastAsia="en-US"/>
              </w:rPr>
            </w:pPr>
            <w:r w:rsidRPr="00BE49E3">
              <w:rPr>
                <w:rFonts w:ascii="Times New Roman" w:hAnsi="Times New Roman"/>
                <w:lang w:val="ru-RU" w:eastAsia="en-US"/>
              </w:rPr>
              <w:t>6</w:t>
            </w:r>
          </w:p>
        </w:tc>
      </w:tr>
      <w:tr w:rsidR="00F43DA5" w:rsidRPr="00BE49E3" w14:paraId="233E35F1" w14:textId="77777777" w:rsidTr="006E02D9">
        <w:tc>
          <w:tcPr>
            <w:tcW w:w="540" w:type="dxa"/>
          </w:tcPr>
          <w:p w14:paraId="35B94B73" w14:textId="77777777" w:rsidR="00F43DA5" w:rsidRPr="00BE49E3" w:rsidRDefault="00F43DA5" w:rsidP="006E02D9">
            <w:pPr>
              <w:tabs>
                <w:tab w:val="left" w:pos="0"/>
                <w:tab w:val="left" w:pos="1418"/>
              </w:tabs>
              <w:ind w:firstLine="0"/>
              <w:jc w:val="center"/>
              <w:rPr>
                <w:rFonts w:ascii="Times New Roman" w:hAnsi="Times New Roman"/>
                <w:lang w:val="ru-RU" w:bidi="ar-SA"/>
              </w:rPr>
            </w:pPr>
            <w:r w:rsidRPr="00BE49E3">
              <w:rPr>
                <w:rFonts w:ascii="Times New Roman" w:hAnsi="Times New Roman"/>
                <w:lang w:val="ru-RU" w:bidi="ar-SA"/>
              </w:rPr>
              <w:t>1.</w:t>
            </w:r>
          </w:p>
        </w:tc>
        <w:tc>
          <w:tcPr>
            <w:tcW w:w="4303" w:type="dxa"/>
          </w:tcPr>
          <w:p w14:paraId="20905DC3" w14:textId="77777777" w:rsidR="00F43DA5" w:rsidRPr="00BE49E3" w:rsidRDefault="00F43DA5" w:rsidP="006E02D9">
            <w:pPr>
              <w:ind w:firstLine="0"/>
              <w:rPr>
                <w:rFonts w:ascii="Times New Roman" w:hAnsi="Times New Roman"/>
                <w:lang w:val="ru-RU" w:bidi="ar-SA"/>
              </w:rPr>
            </w:pPr>
            <w:r w:rsidRPr="00BE49E3">
              <w:rPr>
                <w:rFonts w:ascii="Times New Roman" w:hAnsi="Times New Roman"/>
                <w:lang w:val="ru-RU" w:bidi="ar-SA"/>
              </w:rPr>
              <w:t xml:space="preserve">Численность зарегистрированных </w:t>
            </w:r>
            <w:r w:rsidRPr="00BE49E3">
              <w:rPr>
                <w:rFonts w:ascii="Times New Roman" w:hAnsi="Times New Roman"/>
                <w:lang w:val="ru-RU" w:bidi="ar-SA"/>
              </w:rPr>
              <w:lastRenderedPageBreak/>
              <w:t>безработных граждан городского поселения Березово, человек</w:t>
            </w:r>
          </w:p>
        </w:tc>
        <w:tc>
          <w:tcPr>
            <w:tcW w:w="1384" w:type="dxa"/>
            <w:vAlign w:val="center"/>
          </w:tcPr>
          <w:p w14:paraId="5D69B34B" w14:textId="77777777" w:rsidR="00F43DA5" w:rsidRPr="00BE49E3" w:rsidRDefault="00F43DA5" w:rsidP="006E02D9">
            <w:pPr>
              <w:widowControl w:val="0"/>
              <w:autoSpaceDE w:val="0"/>
              <w:autoSpaceDN w:val="0"/>
              <w:adjustRightInd w:val="0"/>
              <w:ind w:firstLine="0"/>
              <w:jc w:val="center"/>
              <w:rPr>
                <w:rFonts w:ascii="Times New Roman" w:hAnsi="Times New Roman"/>
                <w:color w:val="000000"/>
                <w:lang w:val="ru-RU" w:bidi="ar-SA"/>
              </w:rPr>
            </w:pPr>
            <w:r w:rsidRPr="00BE49E3">
              <w:rPr>
                <w:rFonts w:ascii="Times New Roman" w:hAnsi="Times New Roman"/>
                <w:color w:val="000000"/>
                <w:lang w:val="ru-RU" w:bidi="ar-SA"/>
              </w:rPr>
              <w:lastRenderedPageBreak/>
              <w:t>231</w:t>
            </w:r>
          </w:p>
        </w:tc>
        <w:tc>
          <w:tcPr>
            <w:tcW w:w="1331" w:type="dxa"/>
            <w:vAlign w:val="center"/>
          </w:tcPr>
          <w:p w14:paraId="3B101997" w14:textId="5823CD6C" w:rsidR="00F43DA5" w:rsidRPr="00BE49E3" w:rsidRDefault="00CE76F0" w:rsidP="006E02D9">
            <w:pPr>
              <w:widowControl w:val="0"/>
              <w:autoSpaceDE w:val="0"/>
              <w:autoSpaceDN w:val="0"/>
              <w:adjustRightInd w:val="0"/>
              <w:ind w:firstLine="0"/>
              <w:jc w:val="center"/>
              <w:rPr>
                <w:rFonts w:ascii="Times New Roman" w:hAnsi="Times New Roman"/>
                <w:color w:val="000000"/>
                <w:lang w:val="ru-RU" w:bidi="ar-SA"/>
              </w:rPr>
            </w:pPr>
            <w:r w:rsidRPr="00BE49E3">
              <w:rPr>
                <w:rFonts w:ascii="Times New Roman" w:hAnsi="Times New Roman"/>
                <w:color w:val="000000"/>
                <w:lang w:val="ru-RU" w:bidi="ar-SA"/>
              </w:rPr>
              <w:t>180</w:t>
            </w:r>
          </w:p>
        </w:tc>
        <w:tc>
          <w:tcPr>
            <w:tcW w:w="1329" w:type="dxa"/>
            <w:vAlign w:val="center"/>
          </w:tcPr>
          <w:p w14:paraId="73B28B6C" w14:textId="4F926FCD" w:rsidR="00F43DA5" w:rsidRPr="00BE49E3" w:rsidRDefault="00CE76F0" w:rsidP="006E02D9">
            <w:pPr>
              <w:ind w:firstLine="0"/>
              <w:jc w:val="center"/>
              <w:rPr>
                <w:rFonts w:ascii="Times New Roman" w:hAnsi="Times New Roman"/>
                <w:color w:val="000000"/>
                <w:lang w:val="ru-RU" w:bidi="ar-SA"/>
              </w:rPr>
            </w:pPr>
            <w:r w:rsidRPr="00BE49E3">
              <w:rPr>
                <w:rFonts w:ascii="Times New Roman" w:hAnsi="Times New Roman"/>
                <w:color w:val="000000"/>
                <w:lang w:val="ru-RU" w:bidi="ar-SA"/>
              </w:rPr>
              <w:t>180</w:t>
            </w:r>
          </w:p>
        </w:tc>
        <w:tc>
          <w:tcPr>
            <w:tcW w:w="1250" w:type="dxa"/>
            <w:shd w:val="clear" w:color="auto" w:fill="auto"/>
            <w:vAlign w:val="center"/>
          </w:tcPr>
          <w:p w14:paraId="239B98B6" w14:textId="36740E1C" w:rsidR="00F43DA5" w:rsidRPr="00BE49E3" w:rsidRDefault="00CE76F0" w:rsidP="00CE76F0">
            <w:pPr>
              <w:ind w:firstLine="0"/>
              <w:jc w:val="center"/>
              <w:rPr>
                <w:rFonts w:ascii="Times New Roman" w:hAnsi="Times New Roman"/>
                <w:color w:val="000000"/>
                <w:lang w:val="ru-RU"/>
              </w:rPr>
            </w:pPr>
            <w:r w:rsidRPr="00BE49E3">
              <w:rPr>
                <w:rFonts w:ascii="Times New Roman" w:hAnsi="Times New Roman"/>
                <w:color w:val="000000"/>
                <w:lang w:val="ru-RU"/>
              </w:rPr>
              <w:t>100</w:t>
            </w:r>
            <w:r w:rsidR="00F43DA5" w:rsidRPr="00BE49E3">
              <w:rPr>
                <w:rFonts w:ascii="Times New Roman" w:hAnsi="Times New Roman"/>
                <w:color w:val="000000"/>
                <w:lang w:val="ru-RU"/>
              </w:rPr>
              <w:t>,</w:t>
            </w:r>
            <w:r w:rsidRPr="00BE49E3">
              <w:rPr>
                <w:rFonts w:ascii="Times New Roman" w:hAnsi="Times New Roman"/>
                <w:color w:val="000000"/>
                <w:lang w:val="ru-RU"/>
              </w:rPr>
              <w:t>0</w:t>
            </w:r>
          </w:p>
        </w:tc>
      </w:tr>
      <w:tr w:rsidR="00F43DA5" w:rsidRPr="00BE49E3" w14:paraId="14E5546B" w14:textId="77777777" w:rsidTr="006E02D9">
        <w:tc>
          <w:tcPr>
            <w:tcW w:w="540" w:type="dxa"/>
          </w:tcPr>
          <w:p w14:paraId="24A81E64" w14:textId="77777777" w:rsidR="00F43DA5" w:rsidRPr="00BE49E3" w:rsidRDefault="00F43DA5" w:rsidP="006E02D9">
            <w:pPr>
              <w:tabs>
                <w:tab w:val="left" w:pos="0"/>
                <w:tab w:val="left" w:pos="1418"/>
              </w:tabs>
              <w:ind w:firstLine="0"/>
              <w:jc w:val="center"/>
              <w:rPr>
                <w:rFonts w:ascii="Times New Roman" w:hAnsi="Times New Roman"/>
                <w:lang w:val="ru-RU" w:bidi="ar-SA"/>
              </w:rPr>
            </w:pPr>
            <w:r w:rsidRPr="00BE49E3">
              <w:rPr>
                <w:rFonts w:ascii="Times New Roman" w:hAnsi="Times New Roman"/>
                <w:lang w:val="ru-RU" w:bidi="ar-SA"/>
              </w:rPr>
              <w:lastRenderedPageBreak/>
              <w:t>2.</w:t>
            </w:r>
          </w:p>
        </w:tc>
        <w:tc>
          <w:tcPr>
            <w:tcW w:w="4303" w:type="dxa"/>
          </w:tcPr>
          <w:p w14:paraId="60A2B2E0" w14:textId="77777777" w:rsidR="00F43DA5" w:rsidRPr="00BE49E3" w:rsidRDefault="00F43DA5" w:rsidP="006E02D9">
            <w:pPr>
              <w:widowControl w:val="0"/>
              <w:autoSpaceDE w:val="0"/>
              <w:autoSpaceDN w:val="0"/>
              <w:adjustRightInd w:val="0"/>
              <w:ind w:hanging="22"/>
              <w:rPr>
                <w:rFonts w:ascii="Times New Roman" w:eastAsia="Calibri" w:hAnsi="Times New Roman"/>
                <w:lang w:val="ru-RU" w:bidi="ar-SA"/>
              </w:rPr>
            </w:pPr>
            <w:r w:rsidRPr="00BE49E3">
              <w:rPr>
                <w:rFonts w:ascii="Times New Roman" w:eastAsia="Calibri" w:hAnsi="Times New Roman"/>
                <w:lang w:val="ru-RU" w:bidi="ar-SA"/>
              </w:rPr>
              <w:t xml:space="preserve">Уровень зарегистрированной безработицы в городском поселении Березово, % </w:t>
            </w:r>
          </w:p>
        </w:tc>
        <w:tc>
          <w:tcPr>
            <w:tcW w:w="1384" w:type="dxa"/>
            <w:vAlign w:val="center"/>
          </w:tcPr>
          <w:p w14:paraId="5CB51F54" w14:textId="77777777" w:rsidR="00F43DA5" w:rsidRPr="00BE49E3" w:rsidRDefault="00F43DA5" w:rsidP="006E02D9">
            <w:pPr>
              <w:widowControl w:val="0"/>
              <w:autoSpaceDE w:val="0"/>
              <w:autoSpaceDN w:val="0"/>
              <w:adjustRightInd w:val="0"/>
              <w:ind w:firstLine="0"/>
              <w:jc w:val="center"/>
              <w:rPr>
                <w:rFonts w:ascii="Times New Roman" w:hAnsi="Times New Roman"/>
                <w:color w:val="000000"/>
                <w:lang w:val="ru-RU" w:bidi="ar-SA"/>
              </w:rPr>
            </w:pPr>
            <w:r w:rsidRPr="00BE49E3">
              <w:rPr>
                <w:rFonts w:ascii="Times New Roman" w:hAnsi="Times New Roman"/>
                <w:color w:val="000000"/>
                <w:lang w:val="ru-RU" w:bidi="ar-SA"/>
              </w:rPr>
              <w:t>4,77</w:t>
            </w:r>
          </w:p>
        </w:tc>
        <w:tc>
          <w:tcPr>
            <w:tcW w:w="1331" w:type="dxa"/>
            <w:vAlign w:val="center"/>
          </w:tcPr>
          <w:p w14:paraId="2B7FBF32" w14:textId="72FE293F" w:rsidR="00F43DA5" w:rsidRPr="00BE49E3" w:rsidRDefault="00CE76F0" w:rsidP="00CE76F0">
            <w:pPr>
              <w:widowControl w:val="0"/>
              <w:autoSpaceDE w:val="0"/>
              <w:autoSpaceDN w:val="0"/>
              <w:adjustRightInd w:val="0"/>
              <w:ind w:firstLine="0"/>
              <w:jc w:val="center"/>
              <w:rPr>
                <w:rFonts w:ascii="Times New Roman" w:hAnsi="Times New Roman"/>
                <w:color w:val="000000"/>
                <w:lang w:val="ru-RU" w:bidi="ar-SA"/>
              </w:rPr>
            </w:pPr>
            <w:r w:rsidRPr="00BE49E3">
              <w:rPr>
                <w:rFonts w:ascii="Times New Roman" w:hAnsi="Times New Roman"/>
                <w:color w:val="000000"/>
                <w:lang w:val="ru-RU" w:bidi="ar-SA"/>
              </w:rPr>
              <w:t>3</w:t>
            </w:r>
            <w:r w:rsidR="00F43DA5" w:rsidRPr="00BE49E3">
              <w:rPr>
                <w:rFonts w:ascii="Times New Roman" w:hAnsi="Times New Roman"/>
                <w:color w:val="000000"/>
                <w:lang w:val="ru-RU" w:bidi="ar-SA"/>
              </w:rPr>
              <w:t>,</w:t>
            </w:r>
            <w:r w:rsidRPr="00BE49E3">
              <w:rPr>
                <w:rFonts w:ascii="Times New Roman" w:hAnsi="Times New Roman"/>
                <w:color w:val="000000"/>
                <w:lang w:val="ru-RU" w:bidi="ar-SA"/>
              </w:rPr>
              <w:t>74</w:t>
            </w:r>
          </w:p>
        </w:tc>
        <w:tc>
          <w:tcPr>
            <w:tcW w:w="1329" w:type="dxa"/>
            <w:vAlign w:val="center"/>
          </w:tcPr>
          <w:p w14:paraId="5ED6A74C" w14:textId="20E9D474" w:rsidR="00F43DA5" w:rsidRPr="00BE49E3" w:rsidRDefault="00CE76F0" w:rsidP="006E02D9">
            <w:pPr>
              <w:ind w:firstLine="0"/>
              <w:jc w:val="center"/>
              <w:rPr>
                <w:rFonts w:ascii="Times New Roman" w:hAnsi="Times New Roman"/>
                <w:color w:val="000000"/>
                <w:lang w:val="ru-RU" w:bidi="ar-SA"/>
              </w:rPr>
            </w:pPr>
            <w:r w:rsidRPr="00BE49E3">
              <w:rPr>
                <w:rFonts w:ascii="Times New Roman" w:hAnsi="Times New Roman"/>
                <w:color w:val="000000"/>
                <w:lang w:val="ru-RU" w:bidi="ar-SA"/>
              </w:rPr>
              <w:t>3,74</w:t>
            </w:r>
          </w:p>
        </w:tc>
        <w:tc>
          <w:tcPr>
            <w:tcW w:w="1250" w:type="dxa"/>
            <w:shd w:val="clear" w:color="auto" w:fill="auto"/>
            <w:vAlign w:val="center"/>
          </w:tcPr>
          <w:p w14:paraId="6BDCE90C" w14:textId="1E5480C3" w:rsidR="00F43DA5" w:rsidRPr="00BE49E3" w:rsidRDefault="00CE76F0" w:rsidP="006E02D9">
            <w:pPr>
              <w:ind w:firstLine="0"/>
              <w:jc w:val="center"/>
              <w:rPr>
                <w:rFonts w:ascii="Times New Roman" w:hAnsi="Times New Roman"/>
                <w:color w:val="000000"/>
                <w:lang w:val="ru-RU"/>
              </w:rPr>
            </w:pPr>
            <w:r w:rsidRPr="00BE49E3">
              <w:rPr>
                <w:rFonts w:ascii="Times New Roman" w:hAnsi="Times New Roman"/>
                <w:color w:val="000000"/>
                <w:lang w:val="ru-RU"/>
              </w:rPr>
              <w:t>100</w:t>
            </w:r>
            <w:r w:rsidR="00F43DA5" w:rsidRPr="00BE49E3">
              <w:rPr>
                <w:rFonts w:ascii="Times New Roman" w:hAnsi="Times New Roman"/>
                <w:color w:val="000000"/>
                <w:lang w:val="ru-RU"/>
              </w:rPr>
              <w:t>,0</w:t>
            </w:r>
          </w:p>
        </w:tc>
      </w:tr>
      <w:tr w:rsidR="00F43DA5" w:rsidRPr="008C32B7" w14:paraId="1E288B63" w14:textId="77777777" w:rsidTr="006E02D9">
        <w:tc>
          <w:tcPr>
            <w:tcW w:w="540" w:type="dxa"/>
          </w:tcPr>
          <w:p w14:paraId="3CE44571" w14:textId="77777777" w:rsidR="00F43DA5" w:rsidRPr="00BE49E3" w:rsidRDefault="00F43DA5" w:rsidP="006E02D9">
            <w:pPr>
              <w:tabs>
                <w:tab w:val="left" w:pos="0"/>
                <w:tab w:val="left" w:pos="1418"/>
              </w:tabs>
              <w:ind w:firstLine="0"/>
              <w:jc w:val="center"/>
              <w:rPr>
                <w:rFonts w:ascii="Times New Roman" w:hAnsi="Times New Roman"/>
                <w:lang w:val="ru-RU" w:bidi="ar-SA"/>
              </w:rPr>
            </w:pPr>
            <w:r w:rsidRPr="00BE49E3">
              <w:rPr>
                <w:rFonts w:ascii="Times New Roman" w:hAnsi="Times New Roman"/>
                <w:lang w:val="ru-RU" w:bidi="ar-SA"/>
              </w:rPr>
              <w:t>3.</w:t>
            </w:r>
          </w:p>
        </w:tc>
        <w:tc>
          <w:tcPr>
            <w:tcW w:w="4303" w:type="dxa"/>
          </w:tcPr>
          <w:p w14:paraId="1C48DF36" w14:textId="77777777" w:rsidR="00F43DA5" w:rsidRPr="00BE49E3" w:rsidRDefault="00F43DA5" w:rsidP="006E02D9">
            <w:pPr>
              <w:widowControl w:val="0"/>
              <w:autoSpaceDE w:val="0"/>
              <w:autoSpaceDN w:val="0"/>
              <w:adjustRightInd w:val="0"/>
              <w:ind w:firstLine="0"/>
              <w:rPr>
                <w:rFonts w:ascii="Times New Roman" w:hAnsi="Times New Roman"/>
                <w:lang w:val="ru-RU" w:bidi="ar-SA"/>
              </w:rPr>
            </w:pPr>
            <w:r w:rsidRPr="00BE49E3">
              <w:rPr>
                <w:rFonts w:ascii="Times New Roman" w:hAnsi="Times New Roman"/>
                <w:lang w:val="ru-RU" w:bidi="ar-SA"/>
              </w:rPr>
              <w:t>Коэффициент напряженности на рынке труда в городском поселении Березово, человек/на вакансию</w:t>
            </w:r>
          </w:p>
        </w:tc>
        <w:tc>
          <w:tcPr>
            <w:tcW w:w="1384" w:type="dxa"/>
            <w:vAlign w:val="center"/>
          </w:tcPr>
          <w:p w14:paraId="32A7E852" w14:textId="77777777" w:rsidR="00F43DA5" w:rsidRPr="00BE49E3" w:rsidRDefault="00F43DA5" w:rsidP="006E02D9">
            <w:pPr>
              <w:widowControl w:val="0"/>
              <w:autoSpaceDE w:val="0"/>
              <w:autoSpaceDN w:val="0"/>
              <w:adjustRightInd w:val="0"/>
              <w:ind w:firstLine="0"/>
              <w:jc w:val="center"/>
              <w:rPr>
                <w:rFonts w:ascii="Times New Roman" w:hAnsi="Times New Roman"/>
                <w:color w:val="000000"/>
                <w:lang w:val="ru-RU" w:bidi="ar-SA"/>
              </w:rPr>
            </w:pPr>
            <w:r w:rsidRPr="00BE49E3">
              <w:rPr>
                <w:rFonts w:ascii="Times New Roman" w:hAnsi="Times New Roman"/>
                <w:color w:val="000000"/>
                <w:lang w:val="ru-RU" w:bidi="ar-SA"/>
              </w:rPr>
              <w:t>4,16</w:t>
            </w:r>
          </w:p>
        </w:tc>
        <w:tc>
          <w:tcPr>
            <w:tcW w:w="1331" w:type="dxa"/>
            <w:vAlign w:val="center"/>
          </w:tcPr>
          <w:p w14:paraId="6E885320" w14:textId="3A7901F1" w:rsidR="00F43DA5" w:rsidRPr="00BE49E3" w:rsidRDefault="00F43DA5" w:rsidP="00CE76F0">
            <w:pPr>
              <w:widowControl w:val="0"/>
              <w:autoSpaceDE w:val="0"/>
              <w:autoSpaceDN w:val="0"/>
              <w:adjustRightInd w:val="0"/>
              <w:ind w:firstLine="0"/>
              <w:jc w:val="center"/>
              <w:rPr>
                <w:rFonts w:ascii="Times New Roman" w:hAnsi="Times New Roman"/>
                <w:color w:val="000000"/>
                <w:lang w:val="ru-RU" w:bidi="ar-SA"/>
              </w:rPr>
            </w:pPr>
            <w:r w:rsidRPr="00BE49E3">
              <w:rPr>
                <w:rFonts w:ascii="Times New Roman" w:hAnsi="Times New Roman"/>
                <w:color w:val="000000"/>
                <w:lang w:val="ru-RU" w:bidi="ar-SA"/>
              </w:rPr>
              <w:t>3,</w:t>
            </w:r>
            <w:r w:rsidR="00CE76F0" w:rsidRPr="00BE49E3">
              <w:rPr>
                <w:rFonts w:ascii="Times New Roman" w:hAnsi="Times New Roman"/>
                <w:color w:val="000000"/>
                <w:lang w:val="ru-RU" w:bidi="ar-SA"/>
              </w:rPr>
              <w:t>12</w:t>
            </w:r>
          </w:p>
        </w:tc>
        <w:tc>
          <w:tcPr>
            <w:tcW w:w="1329" w:type="dxa"/>
            <w:vAlign w:val="center"/>
          </w:tcPr>
          <w:p w14:paraId="7EE9DB72" w14:textId="1DDA0CA8" w:rsidR="00F43DA5" w:rsidRPr="00BE49E3" w:rsidRDefault="00CE76F0" w:rsidP="00CE76F0">
            <w:pPr>
              <w:ind w:firstLine="0"/>
              <w:jc w:val="center"/>
              <w:rPr>
                <w:rFonts w:ascii="Times New Roman" w:hAnsi="Times New Roman"/>
                <w:color w:val="000000"/>
                <w:lang w:val="ru-RU" w:bidi="ar-SA"/>
              </w:rPr>
            </w:pPr>
            <w:r w:rsidRPr="00BE49E3">
              <w:rPr>
                <w:rFonts w:ascii="Times New Roman" w:hAnsi="Times New Roman"/>
                <w:color w:val="000000"/>
                <w:lang w:val="ru-RU" w:bidi="ar-SA"/>
              </w:rPr>
              <w:t>3</w:t>
            </w:r>
            <w:r w:rsidR="00F43DA5" w:rsidRPr="00BE49E3">
              <w:rPr>
                <w:rFonts w:ascii="Times New Roman" w:hAnsi="Times New Roman"/>
                <w:color w:val="000000"/>
                <w:lang w:val="ru-RU" w:bidi="ar-SA"/>
              </w:rPr>
              <w:t>,</w:t>
            </w:r>
            <w:r w:rsidRPr="00BE49E3">
              <w:rPr>
                <w:rFonts w:ascii="Times New Roman" w:hAnsi="Times New Roman"/>
                <w:color w:val="000000"/>
                <w:lang w:val="ru-RU" w:bidi="ar-SA"/>
              </w:rPr>
              <w:t>12</w:t>
            </w:r>
          </w:p>
        </w:tc>
        <w:tc>
          <w:tcPr>
            <w:tcW w:w="1250" w:type="dxa"/>
            <w:vAlign w:val="center"/>
          </w:tcPr>
          <w:p w14:paraId="6C94A91C" w14:textId="6E4061D8" w:rsidR="00F43DA5" w:rsidRPr="008C32B7" w:rsidRDefault="00CE76F0" w:rsidP="00CE76F0">
            <w:pPr>
              <w:ind w:firstLine="0"/>
              <w:jc w:val="center"/>
              <w:rPr>
                <w:rFonts w:ascii="Times New Roman" w:hAnsi="Times New Roman"/>
                <w:color w:val="000000"/>
                <w:lang w:val="ru-RU"/>
              </w:rPr>
            </w:pPr>
            <w:r w:rsidRPr="00BE49E3">
              <w:rPr>
                <w:rFonts w:ascii="Times New Roman" w:hAnsi="Times New Roman"/>
                <w:color w:val="000000"/>
                <w:lang w:val="ru-RU"/>
              </w:rPr>
              <w:t>100</w:t>
            </w:r>
            <w:r w:rsidR="00F43DA5" w:rsidRPr="00BE49E3">
              <w:rPr>
                <w:rFonts w:ascii="Times New Roman" w:hAnsi="Times New Roman"/>
                <w:color w:val="000000"/>
                <w:lang w:val="ru-RU"/>
              </w:rPr>
              <w:t>,</w:t>
            </w:r>
            <w:r w:rsidRPr="00BE49E3">
              <w:rPr>
                <w:rFonts w:ascii="Times New Roman" w:hAnsi="Times New Roman"/>
                <w:color w:val="000000"/>
                <w:lang w:val="ru-RU"/>
              </w:rPr>
              <w:t>0</w:t>
            </w:r>
          </w:p>
        </w:tc>
      </w:tr>
    </w:tbl>
    <w:p w14:paraId="14782451" w14:textId="77777777" w:rsidR="00F43DA5" w:rsidRPr="008C32B7" w:rsidRDefault="00F43DA5" w:rsidP="00F43DA5">
      <w:pPr>
        <w:tabs>
          <w:tab w:val="left" w:pos="0"/>
          <w:tab w:val="left" w:pos="1418"/>
        </w:tabs>
        <w:ind w:firstLine="851"/>
        <w:contextualSpacing/>
        <w:rPr>
          <w:rFonts w:ascii="Times New Roman" w:hAnsi="Times New Roman"/>
          <w:sz w:val="28"/>
          <w:szCs w:val="28"/>
        </w:rPr>
      </w:pPr>
    </w:p>
    <w:p w14:paraId="398A1F38" w14:textId="77777777" w:rsidR="0081796A" w:rsidRDefault="00F43DA5" w:rsidP="008C32B7">
      <w:pPr>
        <w:ind w:firstLine="709"/>
        <w:rPr>
          <w:rFonts w:ascii="Times New Roman" w:hAnsi="Times New Roman"/>
          <w:sz w:val="28"/>
          <w:szCs w:val="28"/>
        </w:rPr>
      </w:pPr>
      <w:r w:rsidRPr="00BE49E3">
        <w:rPr>
          <w:rFonts w:ascii="Times New Roman" w:hAnsi="Times New Roman"/>
          <w:sz w:val="28"/>
          <w:szCs w:val="28"/>
        </w:rPr>
        <w:t>По результатам проведенной оценки эффективности реализации муниципальной программы за 202</w:t>
      </w:r>
      <w:r w:rsidR="00CE76F0" w:rsidRPr="00BE49E3">
        <w:rPr>
          <w:rFonts w:ascii="Times New Roman" w:hAnsi="Times New Roman"/>
          <w:sz w:val="28"/>
          <w:szCs w:val="28"/>
        </w:rPr>
        <w:t>3</w:t>
      </w:r>
      <w:r w:rsidRPr="00BE49E3">
        <w:rPr>
          <w:rFonts w:ascii="Times New Roman" w:hAnsi="Times New Roman"/>
          <w:sz w:val="28"/>
          <w:szCs w:val="28"/>
        </w:rPr>
        <w:t xml:space="preserve"> год программа признана эффективной. Значение рейтинга эффективности составляет 9,4</w:t>
      </w:r>
      <w:r w:rsidR="00CE76F0" w:rsidRPr="00BE49E3">
        <w:rPr>
          <w:rFonts w:ascii="Times New Roman" w:hAnsi="Times New Roman"/>
          <w:sz w:val="28"/>
          <w:szCs w:val="28"/>
        </w:rPr>
        <w:t>4</w:t>
      </w:r>
      <w:r w:rsidRPr="00BE49E3">
        <w:rPr>
          <w:rFonts w:ascii="Times New Roman" w:hAnsi="Times New Roman"/>
          <w:sz w:val="28"/>
          <w:szCs w:val="28"/>
        </w:rPr>
        <w:t xml:space="preserve"> балла из 10,0</w:t>
      </w:r>
      <w:r w:rsidR="0073625D" w:rsidRPr="00BE49E3">
        <w:rPr>
          <w:rFonts w:ascii="Times New Roman" w:hAnsi="Times New Roman"/>
          <w:sz w:val="28"/>
          <w:szCs w:val="28"/>
        </w:rPr>
        <w:t xml:space="preserve">0 возможных.  </w:t>
      </w:r>
    </w:p>
    <w:p w14:paraId="453D844A" w14:textId="091303EC" w:rsidR="0073625D" w:rsidRDefault="0073625D" w:rsidP="008C32B7">
      <w:pPr>
        <w:ind w:firstLine="709"/>
        <w:rPr>
          <w:rFonts w:ascii="Times New Roman" w:hAnsi="Times New Roman"/>
          <w:sz w:val="28"/>
          <w:szCs w:val="28"/>
        </w:rPr>
      </w:pPr>
      <w:r w:rsidRPr="00BE49E3">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3F2D6EF2" w14:textId="77777777" w:rsidR="00075448" w:rsidRPr="008C32B7" w:rsidRDefault="00075448" w:rsidP="008C32B7">
      <w:pPr>
        <w:ind w:firstLine="709"/>
        <w:rPr>
          <w:rFonts w:ascii="Times New Roman" w:hAnsi="Times New Roman"/>
          <w:sz w:val="28"/>
          <w:szCs w:val="28"/>
        </w:rPr>
      </w:pPr>
    </w:p>
    <w:p w14:paraId="7AFF30C4" w14:textId="3DA99AA7" w:rsidR="000E15D2" w:rsidRPr="00BE49E3" w:rsidRDefault="001C6626" w:rsidP="001C6626">
      <w:pPr>
        <w:pStyle w:val="a3"/>
        <w:tabs>
          <w:tab w:val="left" w:pos="0"/>
        </w:tabs>
        <w:ind w:left="1288" w:right="-1" w:firstLine="0"/>
        <w:jc w:val="center"/>
        <w:rPr>
          <w:rFonts w:ascii="Times New Roman" w:hAnsi="Times New Roman"/>
          <w:sz w:val="28"/>
          <w:szCs w:val="28"/>
        </w:rPr>
      </w:pPr>
      <w:r>
        <w:rPr>
          <w:rFonts w:ascii="Times New Roman" w:hAnsi="Times New Roman"/>
          <w:sz w:val="28"/>
          <w:szCs w:val="28"/>
        </w:rPr>
        <w:t xml:space="preserve">5.5. </w:t>
      </w:r>
      <w:r w:rsidR="001537C5" w:rsidRPr="00BE49E3">
        <w:rPr>
          <w:rFonts w:ascii="Times New Roman" w:hAnsi="Times New Roman"/>
          <w:sz w:val="28"/>
          <w:szCs w:val="28"/>
        </w:rPr>
        <w:t>Муниципальная программа</w:t>
      </w:r>
    </w:p>
    <w:p w14:paraId="7EFE9BC0" w14:textId="1FF9AE0A" w:rsidR="001537C5" w:rsidRPr="00BE49E3" w:rsidRDefault="001537C5" w:rsidP="001C6626">
      <w:pPr>
        <w:tabs>
          <w:tab w:val="left" w:pos="0"/>
        </w:tabs>
        <w:ind w:left="568" w:right="-1" w:firstLine="0"/>
        <w:jc w:val="center"/>
        <w:rPr>
          <w:rFonts w:ascii="Times New Roman" w:hAnsi="Times New Roman"/>
          <w:sz w:val="28"/>
          <w:szCs w:val="28"/>
        </w:rPr>
      </w:pPr>
      <w:r w:rsidRPr="00BE49E3">
        <w:rPr>
          <w:rFonts w:ascii="Times New Roman" w:hAnsi="Times New Roman"/>
          <w:sz w:val="28"/>
          <w:szCs w:val="28"/>
        </w:rPr>
        <w:t>«Жилищно-коммунальный</w:t>
      </w:r>
      <w:r w:rsidR="000E15D2" w:rsidRPr="00BE49E3">
        <w:rPr>
          <w:rFonts w:ascii="Times New Roman" w:hAnsi="Times New Roman"/>
          <w:sz w:val="28"/>
          <w:szCs w:val="28"/>
        </w:rPr>
        <w:t xml:space="preserve"> </w:t>
      </w:r>
      <w:r w:rsidRPr="00BE49E3">
        <w:rPr>
          <w:rFonts w:ascii="Times New Roman" w:hAnsi="Times New Roman"/>
          <w:sz w:val="28"/>
          <w:szCs w:val="28"/>
        </w:rPr>
        <w:t>комплекс городского поселения Березово»</w:t>
      </w:r>
    </w:p>
    <w:p w14:paraId="08AA0838" w14:textId="77777777" w:rsidR="001537C5" w:rsidRPr="00BE49E3" w:rsidRDefault="001537C5" w:rsidP="001537C5">
      <w:pPr>
        <w:ind w:firstLine="0"/>
        <w:jc w:val="center"/>
        <w:rPr>
          <w:rFonts w:ascii="Times New Roman" w:hAnsi="Times New Roman"/>
        </w:rPr>
      </w:pPr>
    </w:p>
    <w:p w14:paraId="7E09FC5F" w14:textId="77777777" w:rsidR="001537C5" w:rsidRPr="00BE49E3" w:rsidRDefault="001537C5" w:rsidP="001537C5">
      <w:pPr>
        <w:ind w:firstLine="708"/>
        <w:rPr>
          <w:rFonts w:ascii="Times New Roman" w:hAnsi="Times New Roman"/>
          <w:sz w:val="28"/>
          <w:szCs w:val="28"/>
        </w:rPr>
      </w:pPr>
      <w:r w:rsidRPr="00BE49E3">
        <w:rPr>
          <w:rFonts w:ascii="Times New Roman" w:hAnsi="Times New Roman"/>
          <w:sz w:val="28"/>
          <w:szCs w:val="28"/>
        </w:rPr>
        <w:t xml:space="preserve">Муниципальная программа утверждена постановлением администрации Березовского района от 28.12.2021 года № 1589. </w:t>
      </w:r>
    </w:p>
    <w:p w14:paraId="6023B2E9" w14:textId="77777777" w:rsidR="001537C5" w:rsidRPr="00BE49E3" w:rsidRDefault="001537C5" w:rsidP="001537C5">
      <w:pPr>
        <w:ind w:firstLine="709"/>
        <w:rPr>
          <w:rFonts w:ascii="Times New Roman" w:hAnsi="Times New Roman"/>
          <w:sz w:val="28"/>
          <w:szCs w:val="28"/>
        </w:rPr>
      </w:pPr>
      <w:r w:rsidRPr="00BE49E3">
        <w:rPr>
          <w:rFonts w:ascii="Times New Roman" w:hAnsi="Times New Roman"/>
          <w:sz w:val="28"/>
          <w:szCs w:val="28"/>
        </w:rPr>
        <w:t>Ответственный исполнитель муниципальной программы - управление по жилищно-коммунальному хозяйству администрации Березовского района.</w:t>
      </w:r>
    </w:p>
    <w:p w14:paraId="54936BC9" w14:textId="77777777" w:rsidR="001537C5" w:rsidRPr="00BE49E3" w:rsidRDefault="001537C5" w:rsidP="001537C5">
      <w:pPr>
        <w:ind w:firstLine="709"/>
        <w:rPr>
          <w:rFonts w:ascii="Times New Roman" w:hAnsi="Times New Roman"/>
          <w:sz w:val="28"/>
          <w:szCs w:val="28"/>
        </w:rPr>
      </w:pPr>
      <w:r w:rsidRPr="00BE49E3">
        <w:rPr>
          <w:rFonts w:ascii="Times New Roman" w:hAnsi="Times New Roman"/>
          <w:sz w:val="28"/>
          <w:szCs w:val="28"/>
        </w:rPr>
        <w:t>Целью муниципальной программы является повышение качества и надежности предоставления жилищно-коммунальных услуг.</w:t>
      </w:r>
    </w:p>
    <w:p w14:paraId="369AE160" w14:textId="1E653602" w:rsidR="001537C5" w:rsidRPr="00BE49E3" w:rsidRDefault="001537C5" w:rsidP="001537C5">
      <w:pPr>
        <w:ind w:firstLine="709"/>
        <w:rPr>
          <w:rFonts w:ascii="Times New Roman" w:hAnsi="Times New Roman"/>
          <w:sz w:val="28"/>
          <w:szCs w:val="28"/>
        </w:rPr>
      </w:pPr>
      <w:r w:rsidRPr="00BE49E3">
        <w:rPr>
          <w:rFonts w:ascii="Times New Roman" w:hAnsi="Times New Roman"/>
          <w:sz w:val="28"/>
          <w:szCs w:val="28"/>
        </w:rPr>
        <w:t xml:space="preserve">Общий объем финансирования муниципальной программы составил </w:t>
      </w:r>
      <w:r w:rsidR="00EE6029" w:rsidRPr="00BE49E3">
        <w:rPr>
          <w:rFonts w:ascii="Times New Roman" w:hAnsi="Times New Roman"/>
          <w:sz w:val="28"/>
          <w:szCs w:val="28"/>
        </w:rPr>
        <w:t>66</w:t>
      </w:r>
      <w:r w:rsidR="00FB5AE7" w:rsidRPr="00BE49E3">
        <w:rPr>
          <w:rFonts w:ascii="Times New Roman" w:hAnsi="Times New Roman"/>
          <w:sz w:val="28"/>
          <w:szCs w:val="28"/>
        </w:rPr>
        <w:t xml:space="preserve"> </w:t>
      </w:r>
      <w:r w:rsidR="00EE6029" w:rsidRPr="00BE49E3">
        <w:rPr>
          <w:rFonts w:ascii="Times New Roman" w:hAnsi="Times New Roman"/>
          <w:sz w:val="28"/>
          <w:szCs w:val="28"/>
        </w:rPr>
        <w:t>003</w:t>
      </w:r>
      <w:r w:rsidR="00FB5AE7" w:rsidRPr="00BE49E3">
        <w:rPr>
          <w:rFonts w:ascii="Times New Roman" w:hAnsi="Times New Roman"/>
          <w:sz w:val="28"/>
          <w:szCs w:val="28"/>
        </w:rPr>
        <w:t>,</w:t>
      </w:r>
      <w:r w:rsidR="00EE6029" w:rsidRPr="00BE49E3">
        <w:rPr>
          <w:rFonts w:ascii="Times New Roman" w:hAnsi="Times New Roman"/>
          <w:sz w:val="28"/>
          <w:szCs w:val="28"/>
        </w:rPr>
        <w:t>6</w:t>
      </w:r>
      <w:r w:rsidRPr="00BE49E3">
        <w:rPr>
          <w:rFonts w:ascii="Times New Roman" w:hAnsi="Times New Roman"/>
          <w:sz w:val="28"/>
          <w:szCs w:val="28"/>
        </w:rPr>
        <w:t xml:space="preserve"> тыс. рублей. Кассовое исполнение – </w:t>
      </w:r>
      <w:r w:rsidR="00EE6029" w:rsidRPr="00BE49E3">
        <w:rPr>
          <w:rFonts w:ascii="Times New Roman" w:hAnsi="Times New Roman"/>
          <w:sz w:val="28"/>
          <w:szCs w:val="28"/>
        </w:rPr>
        <w:t>65</w:t>
      </w:r>
      <w:r w:rsidRPr="00BE49E3">
        <w:rPr>
          <w:rFonts w:ascii="Times New Roman" w:hAnsi="Times New Roman"/>
          <w:sz w:val="28"/>
          <w:szCs w:val="28"/>
        </w:rPr>
        <w:t> </w:t>
      </w:r>
      <w:r w:rsidR="00EE6029" w:rsidRPr="00BE49E3">
        <w:rPr>
          <w:rFonts w:ascii="Times New Roman" w:hAnsi="Times New Roman"/>
          <w:sz w:val="28"/>
          <w:szCs w:val="28"/>
        </w:rPr>
        <w:t>724</w:t>
      </w:r>
      <w:r w:rsidRPr="00BE49E3">
        <w:rPr>
          <w:rFonts w:ascii="Times New Roman" w:hAnsi="Times New Roman"/>
          <w:sz w:val="28"/>
          <w:szCs w:val="28"/>
        </w:rPr>
        <w:t>,</w:t>
      </w:r>
      <w:r w:rsidR="00EE6029" w:rsidRPr="00BE49E3">
        <w:rPr>
          <w:rFonts w:ascii="Times New Roman" w:hAnsi="Times New Roman"/>
          <w:sz w:val="28"/>
          <w:szCs w:val="28"/>
        </w:rPr>
        <w:t>8</w:t>
      </w:r>
      <w:r w:rsidRPr="00BE49E3">
        <w:rPr>
          <w:rFonts w:ascii="Times New Roman" w:hAnsi="Times New Roman"/>
          <w:sz w:val="28"/>
          <w:szCs w:val="28"/>
        </w:rPr>
        <w:t xml:space="preserve"> тыс. рублей или </w:t>
      </w:r>
      <w:r w:rsidR="00EE6029" w:rsidRPr="00BE49E3">
        <w:rPr>
          <w:rFonts w:ascii="Times New Roman" w:hAnsi="Times New Roman"/>
          <w:sz w:val="28"/>
          <w:szCs w:val="28"/>
        </w:rPr>
        <w:t>99</w:t>
      </w:r>
      <w:r w:rsidRPr="00BE49E3">
        <w:rPr>
          <w:rFonts w:ascii="Times New Roman" w:hAnsi="Times New Roman"/>
          <w:sz w:val="28"/>
          <w:szCs w:val="28"/>
        </w:rPr>
        <w:t>,</w:t>
      </w:r>
      <w:r w:rsidR="00EE6029" w:rsidRPr="00BE49E3">
        <w:rPr>
          <w:rFonts w:ascii="Times New Roman" w:hAnsi="Times New Roman"/>
          <w:sz w:val="28"/>
          <w:szCs w:val="28"/>
        </w:rPr>
        <w:t>6</w:t>
      </w:r>
      <w:r w:rsidRPr="00BE49E3">
        <w:rPr>
          <w:rFonts w:ascii="Times New Roman" w:hAnsi="Times New Roman"/>
          <w:sz w:val="28"/>
          <w:szCs w:val="28"/>
        </w:rPr>
        <w:t xml:space="preserve">%, из них: бюджет автономного округа – </w:t>
      </w:r>
      <w:r w:rsidR="00EE6029" w:rsidRPr="00BE49E3">
        <w:rPr>
          <w:rFonts w:ascii="Times New Roman" w:hAnsi="Times New Roman"/>
          <w:sz w:val="28"/>
          <w:szCs w:val="28"/>
        </w:rPr>
        <w:t>27 396</w:t>
      </w:r>
      <w:r w:rsidRPr="00BE49E3">
        <w:rPr>
          <w:rFonts w:ascii="Times New Roman" w:hAnsi="Times New Roman"/>
          <w:sz w:val="28"/>
          <w:szCs w:val="28"/>
        </w:rPr>
        <w:t>,</w:t>
      </w:r>
      <w:r w:rsidR="00EE6029" w:rsidRPr="00BE49E3">
        <w:rPr>
          <w:rFonts w:ascii="Times New Roman" w:hAnsi="Times New Roman"/>
          <w:sz w:val="28"/>
          <w:szCs w:val="28"/>
        </w:rPr>
        <w:t>6</w:t>
      </w:r>
      <w:r w:rsidRPr="00BE49E3">
        <w:rPr>
          <w:rFonts w:ascii="Times New Roman" w:hAnsi="Times New Roman"/>
          <w:sz w:val="28"/>
          <w:szCs w:val="28"/>
        </w:rPr>
        <w:t xml:space="preserve"> тыс. рублей или (</w:t>
      </w:r>
      <w:r w:rsidR="00EE6029" w:rsidRPr="00BE49E3">
        <w:rPr>
          <w:rFonts w:ascii="Times New Roman" w:hAnsi="Times New Roman"/>
          <w:sz w:val="28"/>
          <w:szCs w:val="28"/>
        </w:rPr>
        <w:t>99</w:t>
      </w:r>
      <w:r w:rsidRPr="00BE49E3">
        <w:rPr>
          <w:rFonts w:ascii="Times New Roman" w:hAnsi="Times New Roman"/>
          <w:sz w:val="28"/>
          <w:szCs w:val="28"/>
        </w:rPr>
        <w:t>,</w:t>
      </w:r>
      <w:r w:rsidR="00EE6029" w:rsidRPr="00BE49E3">
        <w:rPr>
          <w:rFonts w:ascii="Times New Roman" w:hAnsi="Times New Roman"/>
          <w:sz w:val="28"/>
          <w:szCs w:val="28"/>
        </w:rPr>
        <w:t>5</w:t>
      </w:r>
      <w:r w:rsidRPr="00BE49E3">
        <w:rPr>
          <w:rFonts w:ascii="Times New Roman" w:hAnsi="Times New Roman"/>
          <w:sz w:val="28"/>
          <w:szCs w:val="28"/>
        </w:rPr>
        <w:t xml:space="preserve">%), бюджет городского поселения Березово – </w:t>
      </w:r>
      <w:r w:rsidR="00EE6029" w:rsidRPr="00BE49E3">
        <w:rPr>
          <w:rFonts w:ascii="Times New Roman" w:hAnsi="Times New Roman"/>
          <w:sz w:val="28"/>
          <w:szCs w:val="28"/>
        </w:rPr>
        <w:t>38</w:t>
      </w:r>
      <w:r w:rsidRPr="00BE49E3">
        <w:rPr>
          <w:rFonts w:ascii="Times New Roman" w:hAnsi="Times New Roman"/>
          <w:sz w:val="28"/>
          <w:szCs w:val="28"/>
        </w:rPr>
        <w:t> </w:t>
      </w:r>
      <w:r w:rsidR="00EE6029" w:rsidRPr="00BE49E3">
        <w:rPr>
          <w:rFonts w:ascii="Times New Roman" w:hAnsi="Times New Roman"/>
          <w:sz w:val="28"/>
          <w:szCs w:val="28"/>
        </w:rPr>
        <w:t>328</w:t>
      </w:r>
      <w:r w:rsidRPr="00BE49E3">
        <w:rPr>
          <w:rFonts w:ascii="Times New Roman" w:hAnsi="Times New Roman"/>
          <w:sz w:val="28"/>
          <w:szCs w:val="28"/>
        </w:rPr>
        <w:t>,</w:t>
      </w:r>
      <w:r w:rsidR="00EE6029" w:rsidRPr="00BE49E3">
        <w:rPr>
          <w:rFonts w:ascii="Times New Roman" w:hAnsi="Times New Roman"/>
          <w:sz w:val="28"/>
          <w:szCs w:val="28"/>
        </w:rPr>
        <w:t>2</w:t>
      </w:r>
      <w:r w:rsidRPr="00BE49E3">
        <w:rPr>
          <w:rFonts w:ascii="Times New Roman" w:hAnsi="Times New Roman"/>
          <w:sz w:val="28"/>
          <w:szCs w:val="28"/>
        </w:rPr>
        <w:t xml:space="preserve"> тыс. рублей или (</w:t>
      </w:r>
      <w:r w:rsidR="00EE6029" w:rsidRPr="00BE49E3">
        <w:rPr>
          <w:rFonts w:ascii="Times New Roman" w:hAnsi="Times New Roman"/>
          <w:sz w:val="28"/>
          <w:szCs w:val="28"/>
        </w:rPr>
        <w:t>99</w:t>
      </w:r>
      <w:r w:rsidRPr="00BE49E3">
        <w:rPr>
          <w:rFonts w:ascii="Times New Roman" w:hAnsi="Times New Roman"/>
          <w:sz w:val="28"/>
          <w:szCs w:val="28"/>
        </w:rPr>
        <w:t>,</w:t>
      </w:r>
      <w:r w:rsidR="00EE6029" w:rsidRPr="00BE49E3">
        <w:rPr>
          <w:rFonts w:ascii="Times New Roman" w:hAnsi="Times New Roman"/>
          <w:sz w:val="28"/>
          <w:szCs w:val="28"/>
        </w:rPr>
        <w:t>6</w:t>
      </w:r>
      <w:r w:rsidRPr="00BE49E3">
        <w:rPr>
          <w:rFonts w:ascii="Times New Roman" w:hAnsi="Times New Roman"/>
          <w:sz w:val="28"/>
          <w:szCs w:val="28"/>
        </w:rPr>
        <w:t>%).</w:t>
      </w:r>
    </w:p>
    <w:p w14:paraId="6EC4F42B" w14:textId="48E3EF91" w:rsidR="001537C5" w:rsidRPr="00BE49E3" w:rsidRDefault="001537C5" w:rsidP="001537C5">
      <w:pPr>
        <w:ind w:firstLine="709"/>
        <w:rPr>
          <w:rFonts w:ascii="Times New Roman" w:hAnsi="Times New Roman"/>
          <w:sz w:val="28"/>
          <w:szCs w:val="28"/>
        </w:rPr>
      </w:pPr>
      <w:r w:rsidRPr="00BE49E3">
        <w:rPr>
          <w:rFonts w:ascii="Times New Roman" w:hAnsi="Times New Roman"/>
          <w:sz w:val="28"/>
          <w:szCs w:val="28"/>
        </w:rPr>
        <w:t>В рамках реализации муниципальной программы выполнены мероприятия:</w:t>
      </w:r>
    </w:p>
    <w:p w14:paraId="6B6A687D" w14:textId="28FAB8FB" w:rsidR="00864D13" w:rsidRPr="00BE49E3" w:rsidRDefault="00864D13" w:rsidP="001537C5">
      <w:pPr>
        <w:ind w:firstLine="709"/>
        <w:rPr>
          <w:rFonts w:ascii="Times New Roman" w:hAnsi="Times New Roman"/>
          <w:sz w:val="28"/>
          <w:szCs w:val="28"/>
        </w:rPr>
      </w:pPr>
      <w:r w:rsidRPr="00BE49E3">
        <w:rPr>
          <w:rFonts w:ascii="Times New Roman" w:hAnsi="Times New Roman"/>
          <w:sz w:val="28"/>
          <w:szCs w:val="28"/>
        </w:rPr>
        <w:t>- капитальн</w:t>
      </w:r>
      <w:r w:rsidR="009F2620" w:rsidRPr="00BE49E3">
        <w:rPr>
          <w:rFonts w:ascii="Times New Roman" w:hAnsi="Times New Roman"/>
          <w:sz w:val="28"/>
          <w:szCs w:val="28"/>
        </w:rPr>
        <w:t>ый</w:t>
      </w:r>
      <w:r w:rsidRPr="00BE49E3">
        <w:rPr>
          <w:rFonts w:ascii="Times New Roman" w:hAnsi="Times New Roman"/>
          <w:sz w:val="28"/>
          <w:szCs w:val="28"/>
        </w:rPr>
        <w:t xml:space="preserve"> ремонт сетей тепло-, водоснабжения (с заменой ветхих сетей) от котельной ул. Шмидта, д.2 до интерната по ул. Шмидта, д. 6 в пгт. Березово. Заменено 0,853 км (сетей теплоснабжения -0,724 км, сетей водоснабжения-0,129 км)</w:t>
      </w:r>
      <w:r w:rsidR="00836ACD" w:rsidRPr="00BE49E3">
        <w:rPr>
          <w:rFonts w:ascii="Times New Roman" w:hAnsi="Times New Roman"/>
          <w:sz w:val="28"/>
          <w:szCs w:val="28"/>
        </w:rPr>
        <w:t>;</w:t>
      </w:r>
    </w:p>
    <w:p w14:paraId="46786519" w14:textId="7C45B319" w:rsidR="00836ACD" w:rsidRPr="00BE49E3" w:rsidRDefault="00836ACD" w:rsidP="001537C5">
      <w:pPr>
        <w:ind w:firstLine="709"/>
        <w:rPr>
          <w:rFonts w:ascii="Times New Roman" w:hAnsi="Times New Roman"/>
          <w:sz w:val="28"/>
          <w:szCs w:val="28"/>
        </w:rPr>
      </w:pPr>
      <w:r w:rsidRPr="00BE49E3">
        <w:rPr>
          <w:rFonts w:ascii="Times New Roman" w:hAnsi="Times New Roman"/>
          <w:sz w:val="28"/>
          <w:szCs w:val="28"/>
        </w:rPr>
        <w:t>- капитальн</w:t>
      </w:r>
      <w:r w:rsidR="009F2620" w:rsidRPr="00BE49E3">
        <w:rPr>
          <w:rFonts w:ascii="Times New Roman" w:hAnsi="Times New Roman"/>
          <w:sz w:val="28"/>
          <w:szCs w:val="28"/>
        </w:rPr>
        <w:t>ый</w:t>
      </w:r>
      <w:r w:rsidRPr="00BE49E3">
        <w:rPr>
          <w:rFonts w:ascii="Times New Roman" w:hAnsi="Times New Roman"/>
          <w:sz w:val="28"/>
          <w:szCs w:val="28"/>
        </w:rPr>
        <w:t xml:space="preserve"> ремон</w:t>
      </w:r>
      <w:r w:rsidR="00055EA6" w:rsidRPr="00BE49E3">
        <w:rPr>
          <w:rFonts w:ascii="Times New Roman" w:hAnsi="Times New Roman"/>
          <w:sz w:val="28"/>
          <w:szCs w:val="28"/>
        </w:rPr>
        <w:t>т</w:t>
      </w:r>
      <w:r w:rsidRPr="00BE49E3">
        <w:rPr>
          <w:rFonts w:ascii="Times New Roman" w:hAnsi="Times New Roman"/>
          <w:sz w:val="28"/>
          <w:szCs w:val="28"/>
        </w:rPr>
        <w:t xml:space="preserve"> сетей теплоснабжения (с заменой ветхих сетей) от ТК по ул. Астраханцева, школа искусств до ТК ул. Советская  </w:t>
      </w:r>
      <w:r w:rsidR="009F2620" w:rsidRPr="00BE49E3">
        <w:rPr>
          <w:rFonts w:ascii="Times New Roman" w:hAnsi="Times New Roman"/>
          <w:sz w:val="28"/>
          <w:szCs w:val="28"/>
        </w:rPr>
        <w:t xml:space="preserve"> в пгт. </w:t>
      </w:r>
      <w:r w:rsidR="00A9099A" w:rsidRPr="00BE49E3">
        <w:rPr>
          <w:rFonts w:ascii="Times New Roman" w:hAnsi="Times New Roman"/>
          <w:sz w:val="28"/>
          <w:szCs w:val="28"/>
        </w:rPr>
        <w:t>Березово (466 метров);</w:t>
      </w:r>
    </w:p>
    <w:p w14:paraId="46E223FA" w14:textId="43C05CAC" w:rsidR="00A9099A" w:rsidRPr="00BE49E3" w:rsidRDefault="00A9099A" w:rsidP="001537C5">
      <w:pPr>
        <w:ind w:firstLine="709"/>
        <w:rPr>
          <w:rFonts w:ascii="Times New Roman" w:hAnsi="Times New Roman"/>
          <w:sz w:val="28"/>
          <w:szCs w:val="28"/>
        </w:rPr>
      </w:pPr>
      <w:r w:rsidRPr="00BE49E3">
        <w:rPr>
          <w:rFonts w:ascii="Times New Roman" w:hAnsi="Times New Roman"/>
          <w:sz w:val="28"/>
          <w:szCs w:val="28"/>
        </w:rPr>
        <w:t>- оплата МУП «Теплосети Березово»</w:t>
      </w:r>
      <w:r w:rsidR="00055EA6" w:rsidRPr="00BE49E3">
        <w:rPr>
          <w:rFonts w:ascii="Times New Roman" w:hAnsi="Times New Roman"/>
          <w:sz w:val="28"/>
          <w:szCs w:val="28"/>
        </w:rPr>
        <w:t xml:space="preserve"> кредиторской задолженности за топливно-энергетические ресурсы из резервного фонда Правительства ХМАО-Югры;</w:t>
      </w:r>
    </w:p>
    <w:p w14:paraId="45B011DE" w14:textId="63F159EB" w:rsidR="00055EA6" w:rsidRPr="00BE49E3" w:rsidRDefault="00055EA6" w:rsidP="001537C5">
      <w:pPr>
        <w:ind w:firstLine="709"/>
        <w:rPr>
          <w:rFonts w:ascii="Times New Roman" w:hAnsi="Times New Roman"/>
          <w:sz w:val="28"/>
          <w:szCs w:val="28"/>
        </w:rPr>
      </w:pPr>
      <w:r w:rsidRPr="00BE49E3">
        <w:rPr>
          <w:rFonts w:ascii="Times New Roman" w:hAnsi="Times New Roman"/>
          <w:sz w:val="28"/>
          <w:szCs w:val="28"/>
        </w:rPr>
        <w:t>-произведена оплата субсидий МУП ЖКХ  Березово за январь-ноябрь 2023 года по фактическим объемам реализации и декабрь 2023 года по плановым объемам, МУП Теплосети Березово за январь-ноябрь 2023 года по фактическим объемам реализации, за декабрь 2023 по плановым объемам;</w:t>
      </w:r>
    </w:p>
    <w:p w14:paraId="72672BE2" w14:textId="77777777" w:rsidR="00055EA6" w:rsidRDefault="00055EA6" w:rsidP="00055EA6">
      <w:pPr>
        <w:ind w:firstLine="709"/>
        <w:rPr>
          <w:rFonts w:ascii="Times New Roman" w:hAnsi="Times New Roman"/>
          <w:sz w:val="28"/>
          <w:szCs w:val="28"/>
        </w:rPr>
      </w:pPr>
      <w:r w:rsidRPr="00BE49E3">
        <w:rPr>
          <w:rFonts w:ascii="Times New Roman" w:hAnsi="Times New Roman"/>
          <w:sz w:val="28"/>
          <w:szCs w:val="28"/>
        </w:rPr>
        <w:lastRenderedPageBreak/>
        <w:t>-произведена оплата взносов за муниципальные квартиры в Югорский фонд капитального ремонта за январь-декабрь 2023 года, за обследования технического состояния многоквартирных домов.</w:t>
      </w:r>
    </w:p>
    <w:p w14:paraId="2AF1F192" w14:textId="318C6764" w:rsidR="001537C5" w:rsidRPr="00055EA6" w:rsidRDefault="001537C5" w:rsidP="00055EA6">
      <w:pPr>
        <w:ind w:firstLine="709"/>
        <w:rPr>
          <w:rFonts w:ascii="Times New Roman" w:hAnsi="Times New Roman"/>
          <w:sz w:val="28"/>
          <w:szCs w:val="28"/>
        </w:rPr>
      </w:pPr>
      <w:r w:rsidRPr="00A7638A">
        <w:rPr>
          <w:rFonts w:ascii="Times New Roman" w:hAnsi="Times New Roman"/>
          <w:sz w:val="28"/>
          <w:szCs w:val="28"/>
        </w:rPr>
        <w:t xml:space="preserve">      </w:t>
      </w:r>
    </w:p>
    <w:p w14:paraId="1ECD43AF" w14:textId="77777777" w:rsidR="001537C5" w:rsidRPr="00BE49E3" w:rsidRDefault="001537C5" w:rsidP="00435A7B">
      <w:pPr>
        <w:autoSpaceDE w:val="0"/>
        <w:autoSpaceDN w:val="0"/>
        <w:adjustRightInd w:val="0"/>
        <w:ind w:firstLine="709"/>
        <w:jc w:val="center"/>
        <w:rPr>
          <w:rFonts w:ascii="Times New Roman" w:eastAsia="Calibri" w:hAnsi="Times New Roman"/>
          <w:sz w:val="28"/>
          <w:szCs w:val="28"/>
          <w:lang w:eastAsia="en-US" w:bidi="en-US"/>
        </w:rPr>
      </w:pPr>
      <w:r w:rsidRPr="00BE49E3">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43AA5BA7" w14:textId="77777777" w:rsidR="001537C5" w:rsidRPr="00BE49E3" w:rsidRDefault="001537C5" w:rsidP="001537C5">
      <w:pPr>
        <w:ind w:firstLine="709"/>
        <w:rPr>
          <w:rFonts w:ascii="Times New Roman" w:hAnsi="Times New Roman"/>
          <w:sz w:val="28"/>
          <w:szCs w:val="28"/>
        </w:rPr>
      </w:pPr>
    </w:p>
    <w:tbl>
      <w:tblPr>
        <w:tblStyle w:val="23"/>
        <w:tblW w:w="10029" w:type="dxa"/>
        <w:tblInd w:w="108" w:type="dxa"/>
        <w:tblLook w:val="04A0" w:firstRow="1" w:lastRow="0" w:firstColumn="1" w:lastColumn="0" w:noHBand="0" w:noVBand="1"/>
      </w:tblPr>
      <w:tblGrid>
        <w:gridCol w:w="540"/>
        <w:gridCol w:w="3857"/>
        <w:gridCol w:w="1507"/>
        <w:gridCol w:w="1331"/>
        <w:gridCol w:w="1429"/>
        <w:gridCol w:w="1365"/>
      </w:tblGrid>
      <w:tr w:rsidR="001537C5" w:rsidRPr="00BE49E3" w14:paraId="2FA0D4B8" w14:textId="77777777" w:rsidTr="006E02D9">
        <w:tc>
          <w:tcPr>
            <w:tcW w:w="540" w:type="dxa"/>
            <w:vMerge w:val="restart"/>
            <w:tcBorders>
              <w:top w:val="single" w:sz="4" w:space="0" w:color="000000" w:themeColor="text1"/>
              <w:left w:val="single" w:sz="4" w:space="0" w:color="000000" w:themeColor="text1"/>
              <w:right w:val="single" w:sz="4" w:space="0" w:color="000000" w:themeColor="text1"/>
            </w:tcBorders>
          </w:tcPr>
          <w:p w14:paraId="798AEFA7" w14:textId="77777777" w:rsidR="001537C5" w:rsidRPr="00BE49E3" w:rsidRDefault="001537C5" w:rsidP="006E02D9">
            <w:pPr>
              <w:tabs>
                <w:tab w:val="left" w:pos="0"/>
                <w:tab w:val="left" w:pos="1418"/>
              </w:tabs>
              <w:ind w:firstLine="0"/>
              <w:rPr>
                <w:rFonts w:ascii="Times New Roman" w:hAnsi="Times New Roman"/>
                <w:lang w:val="ru-RU" w:eastAsia="en-US"/>
              </w:rPr>
            </w:pPr>
            <w:r w:rsidRPr="00BE49E3">
              <w:rPr>
                <w:rFonts w:ascii="Times New Roman" w:hAnsi="Times New Roman"/>
                <w:lang w:val="ru-RU" w:eastAsia="en-US"/>
              </w:rPr>
              <w:t>№ п/п</w:t>
            </w:r>
          </w:p>
        </w:tc>
        <w:tc>
          <w:tcPr>
            <w:tcW w:w="3857" w:type="dxa"/>
            <w:vMerge w:val="restart"/>
            <w:tcBorders>
              <w:top w:val="single" w:sz="4" w:space="0" w:color="000000" w:themeColor="text1"/>
              <w:left w:val="single" w:sz="4" w:space="0" w:color="000000" w:themeColor="text1"/>
              <w:right w:val="single" w:sz="4" w:space="0" w:color="000000" w:themeColor="text1"/>
            </w:tcBorders>
          </w:tcPr>
          <w:p w14:paraId="6218DFA3" w14:textId="77777777" w:rsidR="001537C5" w:rsidRPr="00BE49E3" w:rsidRDefault="001537C5"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Наименование целевого показателя муниципальной программы</w:t>
            </w:r>
          </w:p>
        </w:tc>
        <w:tc>
          <w:tcPr>
            <w:tcW w:w="1507" w:type="dxa"/>
            <w:vMerge w:val="restart"/>
            <w:tcBorders>
              <w:top w:val="single" w:sz="4" w:space="0" w:color="000000" w:themeColor="text1"/>
              <w:left w:val="single" w:sz="4" w:space="0" w:color="000000" w:themeColor="text1"/>
              <w:right w:val="single" w:sz="4" w:space="0" w:color="000000" w:themeColor="text1"/>
            </w:tcBorders>
          </w:tcPr>
          <w:p w14:paraId="6F4867B9" w14:textId="77777777" w:rsidR="001537C5" w:rsidRPr="00BE49E3" w:rsidRDefault="001537C5"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Базовый показатель на начало реализации программы</w:t>
            </w:r>
          </w:p>
        </w:tc>
        <w:tc>
          <w:tcPr>
            <w:tcW w:w="4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0198B" w14:textId="17093E11" w:rsidR="001537C5" w:rsidRPr="00BE49E3" w:rsidRDefault="001537C5" w:rsidP="00EE6029">
            <w:pPr>
              <w:ind w:firstLine="0"/>
              <w:jc w:val="center"/>
              <w:rPr>
                <w:rFonts w:ascii="Times New Roman" w:hAnsi="Times New Roman"/>
                <w:lang w:val="ru-RU" w:eastAsia="en-US"/>
              </w:rPr>
            </w:pPr>
            <w:r w:rsidRPr="00BE49E3">
              <w:rPr>
                <w:rFonts w:ascii="Times New Roman" w:hAnsi="Times New Roman"/>
                <w:lang w:val="ru-RU"/>
              </w:rPr>
              <w:t>Значение показателя на 202</w:t>
            </w:r>
            <w:r w:rsidR="00EE6029" w:rsidRPr="00BE49E3">
              <w:rPr>
                <w:rFonts w:ascii="Times New Roman" w:hAnsi="Times New Roman"/>
                <w:lang w:val="ru-RU"/>
              </w:rPr>
              <w:t>3</w:t>
            </w:r>
            <w:r w:rsidRPr="00BE49E3">
              <w:rPr>
                <w:rFonts w:ascii="Times New Roman" w:hAnsi="Times New Roman"/>
                <w:lang w:val="ru-RU"/>
              </w:rPr>
              <w:t xml:space="preserve"> год</w:t>
            </w:r>
          </w:p>
        </w:tc>
      </w:tr>
      <w:tr w:rsidR="001537C5" w:rsidRPr="00BE49E3" w14:paraId="559C739F" w14:textId="77777777" w:rsidTr="006E02D9">
        <w:tc>
          <w:tcPr>
            <w:tcW w:w="540" w:type="dxa"/>
            <w:vMerge/>
            <w:tcBorders>
              <w:left w:val="single" w:sz="4" w:space="0" w:color="000000" w:themeColor="text1"/>
              <w:bottom w:val="single" w:sz="4" w:space="0" w:color="000000" w:themeColor="text1"/>
              <w:right w:val="single" w:sz="4" w:space="0" w:color="000000" w:themeColor="text1"/>
            </w:tcBorders>
          </w:tcPr>
          <w:p w14:paraId="480D6DE9" w14:textId="77777777" w:rsidR="001537C5" w:rsidRPr="00BE49E3" w:rsidRDefault="001537C5" w:rsidP="006E02D9">
            <w:pPr>
              <w:tabs>
                <w:tab w:val="left" w:pos="0"/>
                <w:tab w:val="left" w:pos="1418"/>
              </w:tabs>
              <w:ind w:firstLine="0"/>
              <w:rPr>
                <w:rFonts w:ascii="Times New Roman" w:hAnsi="Times New Roman"/>
                <w:lang w:val="ru-RU" w:eastAsia="en-US"/>
              </w:rPr>
            </w:pPr>
          </w:p>
        </w:tc>
        <w:tc>
          <w:tcPr>
            <w:tcW w:w="3857" w:type="dxa"/>
            <w:vMerge/>
            <w:tcBorders>
              <w:left w:val="single" w:sz="4" w:space="0" w:color="000000" w:themeColor="text1"/>
              <w:bottom w:val="single" w:sz="4" w:space="0" w:color="000000" w:themeColor="text1"/>
              <w:right w:val="single" w:sz="4" w:space="0" w:color="000000" w:themeColor="text1"/>
            </w:tcBorders>
          </w:tcPr>
          <w:p w14:paraId="463E6008" w14:textId="77777777" w:rsidR="001537C5" w:rsidRPr="00BE49E3" w:rsidRDefault="001537C5" w:rsidP="006E02D9">
            <w:pPr>
              <w:tabs>
                <w:tab w:val="left" w:pos="0"/>
                <w:tab w:val="left" w:pos="1418"/>
              </w:tabs>
              <w:ind w:firstLine="0"/>
              <w:jc w:val="center"/>
              <w:rPr>
                <w:rFonts w:ascii="Times New Roman" w:hAnsi="Times New Roman"/>
                <w:lang w:val="ru-RU"/>
              </w:rPr>
            </w:pPr>
          </w:p>
        </w:tc>
        <w:tc>
          <w:tcPr>
            <w:tcW w:w="1507" w:type="dxa"/>
            <w:vMerge/>
            <w:tcBorders>
              <w:left w:val="single" w:sz="4" w:space="0" w:color="000000" w:themeColor="text1"/>
              <w:bottom w:val="single" w:sz="4" w:space="0" w:color="000000" w:themeColor="text1"/>
              <w:right w:val="single" w:sz="4" w:space="0" w:color="000000" w:themeColor="text1"/>
            </w:tcBorders>
          </w:tcPr>
          <w:p w14:paraId="61F6EB52" w14:textId="77777777" w:rsidR="001537C5" w:rsidRPr="00BE49E3" w:rsidRDefault="001537C5" w:rsidP="006E02D9">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E8F84" w14:textId="77777777" w:rsidR="001537C5" w:rsidRPr="00BE49E3" w:rsidRDefault="001537C5"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план</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495EB" w14:textId="77777777" w:rsidR="001537C5" w:rsidRPr="00BE49E3" w:rsidRDefault="001537C5"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факт</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81F79" w14:textId="77777777" w:rsidR="001537C5" w:rsidRPr="00BE49E3" w:rsidRDefault="001537C5" w:rsidP="006E02D9">
            <w:pPr>
              <w:tabs>
                <w:tab w:val="left" w:pos="0"/>
                <w:tab w:val="left" w:pos="1418"/>
              </w:tabs>
              <w:ind w:firstLine="0"/>
              <w:jc w:val="center"/>
              <w:rPr>
                <w:rFonts w:ascii="Times New Roman" w:hAnsi="Times New Roman"/>
                <w:lang w:val="ru-RU"/>
              </w:rPr>
            </w:pPr>
            <w:r w:rsidRPr="00BE49E3">
              <w:rPr>
                <w:rFonts w:ascii="Times New Roman" w:hAnsi="Times New Roman"/>
                <w:lang w:val="ru-RU"/>
              </w:rPr>
              <w:t>%</w:t>
            </w:r>
          </w:p>
        </w:tc>
      </w:tr>
      <w:tr w:rsidR="001537C5" w:rsidRPr="00BE49E3" w14:paraId="5E21FEC3"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C6E9B" w14:textId="77777777" w:rsidR="001537C5" w:rsidRPr="00BE49E3" w:rsidRDefault="001537C5"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val="ru-RU" w:eastAsia="en-US"/>
              </w:rPr>
              <w:t>1</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C13F6"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2</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6B4AE"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E8235"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4</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5DCA2"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5</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E013B"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6</w:t>
            </w:r>
          </w:p>
        </w:tc>
      </w:tr>
      <w:tr w:rsidR="001537C5" w:rsidRPr="00BE49E3" w14:paraId="3C762037"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75FDF" w14:textId="77777777" w:rsidR="001537C5" w:rsidRPr="00BE49E3" w:rsidRDefault="001537C5" w:rsidP="006E02D9">
            <w:pPr>
              <w:tabs>
                <w:tab w:val="left" w:pos="0"/>
                <w:tab w:val="left" w:pos="1418"/>
              </w:tabs>
              <w:ind w:firstLine="0"/>
              <w:jc w:val="center"/>
              <w:rPr>
                <w:rFonts w:ascii="Times New Roman" w:hAnsi="Times New Roman"/>
                <w:lang w:eastAsia="en-US"/>
              </w:rPr>
            </w:pPr>
            <w:r w:rsidRPr="00BE49E3">
              <w:rPr>
                <w:rFonts w:ascii="Times New Roman" w:hAnsi="Times New Roman"/>
                <w:lang w:eastAsia="en-US"/>
              </w:rPr>
              <w:t>1.</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5D078" w14:textId="77777777" w:rsidR="001537C5" w:rsidRPr="00BE49E3" w:rsidRDefault="001537C5" w:rsidP="006E02D9">
            <w:pPr>
              <w:widowControl w:val="0"/>
              <w:autoSpaceDE w:val="0"/>
              <w:autoSpaceDN w:val="0"/>
              <w:adjustRightInd w:val="0"/>
              <w:ind w:firstLine="0"/>
              <w:outlineLvl w:val="0"/>
              <w:rPr>
                <w:rFonts w:ascii="Times New Roman" w:hAnsi="Times New Roman"/>
                <w:lang w:val="ru-RU" w:eastAsia="en-US"/>
              </w:rPr>
            </w:pPr>
            <w:r w:rsidRPr="00BE49E3">
              <w:rPr>
                <w:rFonts w:ascii="Times New Roman" w:hAnsi="Times New Roman"/>
                <w:color w:val="000000"/>
                <w:lang w:val="ru-RU"/>
              </w:rPr>
              <w:t>Сокращение количества аварийного жилья в городском поселении Березово,  домов</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B58FF"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2</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1FA77" w14:textId="53B9A3E2" w:rsidR="001537C5" w:rsidRPr="00BE49E3" w:rsidRDefault="00EE6029" w:rsidP="006E02D9">
            <w:pPr>
              <w:ind w:firstLine="0"/>
              <w:jc w:val="center"/>
              <w:rPr>
                <w:rFonts w:ascii="Times New Roman" w:hAnsi="Times New Roman"/>
                <w:lang w:val="ru-RU" w:eastAsia="en-US"/>
              </w:rPr>
            </w:pPr>
            <w:r w:rsidRPr="00BE49E3">
              <w:rPr>
                <w:rFonts w:ascii="Times New Roman" w:hAnsi="Times New Roman"/>
                <w:lang w:val="ru-RU" w:eastAsia="en-US"/>
              </w:rPr>
              <w:t>0</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27A2C" w14:textId="730C2DE3" w:rsidR="001537C5" w:rsidRPr="00BE49E3" w:rsidRDefault="00EE6029" w:rsidP="006E02D9">
            <w:pPr>
              <w:ind w:firstLine="0"/>
              <w:jc w:val="center"/>
              <w:rPr>
                <w:rFonts w:ascii="Times New Roman" w:hAnsi="Times New Roman"/>
                <w:lang w:val="ru-RU" w:eastAsia="en-US"/>
              </w:rPr>
            </w:pPr>
            <w:r w:rsidRPr="00BE49E3">
              <w:rPr>
                <w:rFonts w:ascii="Times New Roman" w:hAnsi="Times New Roman"/>
                <w:lang w:val="ru-RU" w:eastAsia="en-US"/>
              </w:rPr>
              <w:t>0</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55ED1C"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100,0</w:t>
            </w:r>
          </w:p>
        </w:tc>
      </w:tr>
      <w:tr w:rsidR="001537C5" w:rsidRPr="00BE49E3" w14:paraId="47670032"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EBE0B" w14:textId="77777777" w:rsidR="001537C5" w:rsidRPr="00BE49E3" w:rsidRDefault="001537C5" w:rsidP="006E02D9">
            <w:pPr>
              <w:tabs>
                <w:tab w:val="left" w:pos="0"/>
                <w:tab w:val="left" w:pos="1418"/>
              </w:tabs>
              <w:ind w:firstLine="0"/>
              <w:jc w:val="center"/>
              <w:rPr>
                <w:rFonts w:ascii="Times New Roman" w:hAnsi="Times New Roman"/>
                <w:lang w:eastAsia="en-US"/>
              </w:rPr>
            </w:pPr>
            <w:r w:rsidRPr="00BE49E3">
              <w:rPr>
                <w:rFonts w:ascii="Times New Roman" w:hAnsi="Times New Roman"/>
                <w:lang w:eastAsia="en-US"/>
              </w:rPr>
              <w:t>2.</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B3FAF" w14:textId="39B29931" w:rsidR="001537C5" w:rsidRPr="00BE49E3" w:rsidRDefault="001537C5" w:rsidP="001537C5">
            <w:pPr>
              <w:ind w:firstLine="61"/>
              <w:rPr>
                <w:rFonts w:ascii="Times New Roman" w:hAnsi="Times New Roman"/>
                <w:lang w:val="ru-RU" w:eastAsia="en-US"/>
              </w:rPr>
            </w:pPr>
            <w:r w:rsidRPr="00BE49E3">
              <w:rPr>
                <w:rFonts w:ascii="Times New Roman" w:hAnsi="Times New Roman"/>
                <w:lang w:val="ru-RU" w:eastAsia="en-US"/>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6E388"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5,0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3B2C4"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5,0</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E0BA7"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5,0</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1E8A5"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100,0</w:t>
            </w:r>
          </w:p>
        </w:tc>
      </w:tr>
      <w:tr w:rsidR="001537C5" w:rsidRPr="00BE49E3" w14:paraId="5A09F598"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F5A8D" w14:textId="77777777" w:rsidR="001537C5" w:rsidRPr="00BE49E3" w:rsidRDefault="001537C5"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val="ru-RU" w:eastAsia="en-US"/>
              </w:rPr>
              <w:t>3.</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1ABA4" w14:textId="77777777" w:rsidR="001537C5" w:rsidRPr="00BE49E3" w:rsidRDefault="001537C5" w:rsidP="006E02D9">
            <w:pPr>
              <w:ind w:firstLine="61"/>
              <w:rPr>
                <w:rFonts w:ascii="Times New Roman" w:hAnsi="Times New Roman"/>
                <w:lang w:val="ru-RU" w:eastAsia="en-US"/>
              </w:rPr>
            </w:pPr>
            <w:r w:rsidRPr="00BE49E3">
              <w:rPr>
                <w:rFonts w:ascii="Times New Roman" w:hAnsi="Times New Roman"/>
                <w:lang w:val="ru-RU" w:eastAsia="en-US"/>
              </w:rPr>
              <w:t>Количество многоквартирных домов в которых выполнен капитальный ремонт общего имущества многоквартирных домов при возникновении неотложной необходимости в проведении капитального ремонта общего имущества в многоквартирных домах, единиц</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272F1"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06285"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0</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02910"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0</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40CC0"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100,0</w:t>
            </w:r>
          </w:p>
        </w:tc>
      </w:tr>
      <w:tr w:rsidR="001537C5" w:rsidRPr="00BE49E3" w14:paraId="57051FAF"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FABDF" w14:textId="77777777" w:rsidR="001537C5" w:rsidRPr="00BE49E3" w:rsidRDefault="001537C5"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val="ru-RU" w:eastAsia="en-US"/>
              </w:rPr>
              <w:t>4.</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17A2F" w14:textId="77777777" w:rsidR="001537C5" w:rsidRPr="00BE49E3" w:rsidRDefault="001537C5" w:rsidP="006E02D9">
            <w:pPr>
              <w:ind w:firstLine="61"/>
              <w:rPr>
                <w:rFonts w:ascii="Times New Roman" w:hAnsi="Times New Roman"/>
                <w:lang w:val="ru-RU" w:eastAsia="en-US"/>
              </w:rPr>
            </w:pPr>
            <w:r w:rsidRPr="00BE49E3">
              <w:rPr>
                <w:rFonts w:ascii="Times New Roman" w:hAnsi="Times New Roman"/>
                <w:lang w:val="ru-RU" w:eastAsia="en-US"/>
              </w:rPr>
              <w:t>Количество предприятий жилищно-коммунального комплекса получающих субсидию на погашение кредиторской задолженности, единиц</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890D54" w14:textId="3D7606B9" w:rsidR="001537C5" w:rsidRPr="00BE49E3" w:rsidRDefault="00EE6029" w:rsidP="006E02D9">
            <w:pPr>
              <w:ind w:firstLine="0"/>
              <w:jc w:val="center"/>
              <w:rPr>
                <w:rFonts w:ascii="Times New Roman" w:hAnsi="Times New Roman"/>
                <w:lang w:val="ru-RU" w:eastAsia="en-US"/>
              </w:rPr>
            </w:pPr>
            <w:r w:rsidRPr="00BE49E3">
              <w:rPr>
                <w:rFonts w:ascii="Times New Roman" w:hAnsi="Times New Roman"/>
                <w:lang w:val="ru-RU" w:eastAsia="en-US"/>
              </w:rPr>
              <w:t>1</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12874" w14:textId="183C2719" w:rsidR="001537C5" w:rsidRPr="00BE49E3" w:rsidRDefault="00EE6029" w:rsidP="006E02D9">
            <w:pPr>
              <w:ind w:firstLine="0"/>
              <w:jc w:val="center"/>
              <w:rPr>
                <w:rFonts w:ascii="Times New Roman" w:hAnsi="Times New Roman"/>
                <w:lang w:val="ru-RU" w:eastAsia="en-US"/>
              </w:rPr>
            </w:pPr>
            <w:r w:rsidRPr="00BE49E3">
              <w:rPr>
                <w:rFonts w:ascii="Times New Roman" w:hAnsi="Times New Roman"/>
                <w:lang w:val="ru-RU" w:eastAsia="en-US"/>
              </w:rPr>
              <w:t>1</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9DB48" w14:textId="31F88378" w:rsidR="001537C5" w:rsidRPr="00BE49E3" w:rsidRDefault="00EE6029" w:rsidP="006E02D9">
            <w:pPr>
              <w:ind w:firstLine="0"/>
              <w:jc w:val="center"/>
              <w:rPr>
                <w:rFonts w:ascii="Times New Roman" w:hAnsi="Times New Roman"/>
                <w:lang w:val="ru-RU" w:eastAsia="en-US"/>
              </w:rPr>
            </w:pPr>
            <w:r w:rsidRPr="00BE49E3">
              <w:rPr>
                <w:rFonts w:ascii="Times New Roman" w:hAnsi="Times New Roman"/>
                <w:lang w:val="ru-RU" w:eastAsia="en-US"/>
              </w:rPr>
              <w:t>1</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E3DC9"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100,0</w:t>
            </w:r>
          </w:p>
        </w:tc>
      </w:tr>
      <w:tr w:rsidR="001537C5" w:rsidRPr="00BE49E3" w14:paraId="3C0841AF"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D6A57" w14:textId="77777777" w:rsidR="001537C5" w:rsidRPr="00BE49E3" w:rsidRDefault="001537C5" w:rsidP="006E02D9">
            <w:pPr>
              <w:tabs>
                <w:tab w:val="left" w:pos="0"/>
                <w:tab w:val="left" w:pos="1418"/>
              </w:tabs>
              <w:ind w:firstLine="0"/>
              <w:jc w:val="center"/>
              <w:rPr>
                <w:rFonts w:ascii="Times New Roman" w:hAnsi="Times New Roman"/>
                <w:lang w:val="ru-RU" w:eastAsia="en-US"/>
              </w:rPr>
            </w:pPr>
            <w:r w:rsidRPr="00BE49E3">
              <w:rPr>
                <w:rFonts w:ascii="Times New Roman" w:hAnsi="Times New Roman"/>
                <w:lang w:val="ru-RU" w:eastAsia="en-US"/>
              </w:rPr>
              <w:t>5.</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58FC8" w14:textId="77777777" w:rsidR="001537C5" w:rsidRPr="00BE49E3" w:rsidRDefault="001537C5" w:rsidP="006E02D9">
            <w:pPr>
              <w:ind w:firstLine="61"/>
              <w:rPr>
                <w:rFonts w:ascii="Times New Roman" w:hAnsi="Times New Roman"/>
                <w:lang w:val="ru-RU" w:eastAsia="en-US"/>
              </w:rPr>
            </w:pPr>
            <w:r w:rsidRPr="00BE49E3">
              <w:rPr>
                <w:rFonts w:ascii="Times New Roman" w:hAnsi="Times New Roman"/>
                <w:lang w:val="ru-RU" w:eastAsia="en-US"/>
              </w:rPr>
              <w:t>Количество предприятий жилищно-коммунального комплекса получающие субсидию на возмещение недополученных доходов, единиц</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9AF04"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2</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C119B"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2</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C4963"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2</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85240" w14:textId="77777777" w:rsidR="001537C5" w:rsidRPr="00BE49E3" w:rsidRDefault="001537C5" w:rsidP="006E02D9">
            <w:pPr>
              <w:ind w:firstLine="0"/>
              <w:jc w:val="center"/>
              <w:rPr>
                <w:rFonts w:ascii="Times New Roman" w:hAnsi="Times New Roman"/>
                <w:lang w:val="ru-RU" w:eastAsia="en-US"/>
              </w:rPr>
            </w:pPr>
            <w:r w:rsidRPr="00BE49E3">
              <w:rPr>
                <w:rFonts w:ascii="Times New Roman" w:hAnsi="Times New Roman"/>
                <w:lang w:val="ru-RU" w:eastAsia="en-US"/>
              </w:rPr>
              <w:t>100,0</w:t>
            </w:r>
          </w:p>
        </w:tc>
      </w:tr>
    </w:tbl>
    <w:p w14:paraId="23CCA7A6" w14:textId="77777777" w:rsidR="001537C5" w:rsidRPr="00BE49E3" w:rsidRDefault="001537C5" w:rsidP="001537C5">
      <w:pPr>
        <w:ind w:firstLine="0"/>
        <w:rPr>
          <w:rFonts w:ascii="Times New Roman" w:hAnsi="Times New Roman"/>
          <w:sz w:val="28"/>
          <w:szCs w:val="28"/>
        </w:rPr>
      </w:pPr>
    </w:p>
    <w:p w14:paraId="25FB1AF7" w14:textId="77777777" w:rsidR="00752A6A" w:rsidRDefault="001537C5" w:rsidP="001537C5">
      <w:pPr>
        <w:ind w:firstLine="709"/>
        <w:rPr>
          <w:rFonts w:ascii="Times New Roman" w:hAnsi="Times New Roman"/>
          <w:sz w:val="28"/>
          <w:szCs w:val="28"/>
        </w:rPr>
      </w:pPr>
      <w:r w:rsidRPr="00BE49E3">
        <w:rPr>
          <w:rFonts w:ascii="Times New Roman" w:hAnsi="Times New Roman"/>
          <w:sz w:val="28"/>
          <w:szCs w:val="28"/>
        </w:rPr>
        <w:t>По результатам проведенной оценки эффективности реализации</w:t>
      </w:r>
      <w:r w:rsidR="00503065" w:rsidRPr="00BE49E3">
        <w:rPr>
          <w:rFonts w:ascii="Times New Roman" w:hAnsi="Times New Roman"/>
          <w:sz w:val="28"/>
          <w:szCs w:val="28"/>
        </w:rPr>
        <w:t xml:space="preserve"> муниципальной программы за 2023</w:t>
      </w:r>
      <w:r w:rsidRPr="00BE49E3">
        <w:rPr>
          <w:rFonts w:ascii="Times New Roman" w:hAnsi="Times New Roman"/>
          <w:sz w:val="28"/>
          <w:szCs w:val="28"/>
        </w:rPr>
        <w:t xml:space="preserve"> год программа признана эффективной. Значение интегральной оценки в баллах составляет </w:t>
      </w:r>
      <w:r w:rsidR="00503065" w:rsidRPr="00BE49E3">
        <w:rPr>
          <w:rFonts w:ascii="Times New Roman" w:hAnsi="Times New Roman"/>
          <w:sz w:val="28"/>
          <w:szCs w:val="28"/>
        </w:rPr>
        <w:t>9</w:t>
      </w:r>
      <w:r w:rsidRPr="00BE49E3">
        <w:rPr>
          <w:rFonts w:ascii="Times New Roman" w:hAnsi="Times New Roman"/>
          <w:sz w:val="28"/>
          <w:szCs w:val="28"/>
        </w:rPr>
        <w:t>,</w:t>
      </w:r>
      <w:r w:rsidR="00F759BC" w:rsidRPr="00BE49E3">
        <w:rPr>
          <w:rFonts w:ascii="Times New Roman" w:hAnsi="Times New Roman"/>
          <w:sz w:val="28"/>
          <w:szCs w:val="28"/>
        </w:rPr>
        <w:t>76</w:t>
      </w:r>
      <w:r w:rsidRPr="00BE49E3">
        <w:rPr>
          <w:rFonts w:ascii="Times New Roman" w:hAnsi="Times New Roman"/>
          <w:sz w:val="28"/>
          <w:szCs w:val="28"/>
        </w:rPr>
        <w:t xml:space="preserve"> из 10,00 возможных.</w:t>
      </w:r>
      <w:r w:rsidR="00503065" w:rsidRPr="00BE49E3">
        <w:rPr>
          <w:rFonts w:ascii="Times New Roman" w:hAnsi="Times New Roman"/>
          <w:sz w:val="28"/>
          <w:szCs w:val="28"/>
        </w:rPr>
        <w:t xml:space="preserve"> </w:t>
      </w:r>
    </w:p>
    <w:p w14:paraId="7D48534F" w14:textId="22D023D3" w:rsidR="001537C5" w:rsidRDefault="001537C5" w:rsidP="001537C5">
      <w:pPr>
        <w:ind w:firstLine="709"/>
        <w:rPr>
          <w:rFonts w:ascii="Times New Roman" w:hAnsi="Times New Roman"/>
          <w:sz w:val="28"/>
          <w:szCs w:val="28"/>
        </w:rPr>
      </w:pPr>
      <w:r w:rsidRPr="00BE49E3">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37F1F4C4" w14:textId="77777777" w:rsidR="001537C5" w:rsidRDefault="001537C5" w:rsidP="00F43DA5">
      <w:pPr>
        <w:tabs>
          <w:tab w:val="left" w:pos="0"/>
          <w:tab w:val="left" w:pos="1418"/>
        </w:tabs>
        <w:ind w:firstLine="851"/>
        <w:contextualSpacing/>
        <w:rPr>
          <w:rFonts w:ascii="Times New Roman" w:hAnsi="Times New Roman"/>
          <w:sz w:val="28"/>
          <w:szCs w:val="28"/>
        </w:rPr>
      </w:pPr>
    </w:p>
    <w:p w14:paraId="73A58690" w14:textId="51FFEBD1" w:rsidR="00435A7B" w:rsidRPr="00BE49E3" w:rsidRDefault="001C6626" w:rsidP="001C6626">
      <w:pPr>
        <w:pStyle w:val="a3"/>
        <w:tabs>
          <w:tab w:val="left" w:pos="0"/>
        </w:tabs>
        <w:ind w:left="1288" w:right="-1" w:firstLine="0"/>
        <w:jc w:val="center"/>
        <w:rPr>
          <w:rFonts w:ascii="Times New Roman" w:hAnsi="Times New Roman"/>
          <w:sz w:val="28"/>
          <w:szCs w:val="28"/>
        </w:rPr>
      </w:pPr>
      <w:r>
        <w:rPr>
          <w:rFonts w:ascii="Times New Roman" w:hAnsi="Times New Roman"/>
          <w:sz w:val="28"/>
          <w:szCs w:val="28"/>
        </w:rPr>
        <w:lastRenderedPageBreak/>
        <w:t xml:space="preserve">5.6. </w:t>
      </w:r>
      <w:r w:rsidR="007A2D47" w:rsidRPr="00BE49E3">
        <w:rPr>
          <w:rFonts w:ascii="Times New Roman" w:hAnsi="Times New Roman"/>
          <w:sz w:val="28"/>
          <w:szCs w:val="28"/>
        </w:rPr>
        <w:t>Муниципальная программа</w:t>
      </w:r>
    </w:p>
    <w:p w14:paraId="0D6D3FA0" w14:textId="1480E8A3" w:rsidR="007A2D47" w:rsidRPr="00BE49E3" w:rsidRDefault="007A2D47" w:rsidP="001C6626">
      <w:pPr>
        <w:pStyle w:val="a3"/>
        <w:tabs>
          <w:tab w:val="left" w:pos="0"/>
        </w:tabs>
        <w:ind w:left="1288" w:right="-1" w:firstLine="0"/>
        <w:jc w:val="center"/>
        <w:rPr>
          <w:rFonts w:ascii="Times New Roman" w:hAnsi="Times New Roman"/>
          <w:sz w:val="28"/>
          <w:szCs w:val="28"/>
        </w:rPr>
      </w:pPr>
      <w:r w:rsidRPr="00BE49E3">
        <w:rPr>
          <w:rFonts w:ascii="Times New Roman" w:hAnsi="Times New Roman"/>
          <w:sz w:val="28"/>
          <w:szCs w:val="28"/>
        </w:rPr>
        <w:t>«Современная транспортная система городского поселения Березово»</w:t>
      </w:r>
    </w:p>
    <w:p w14:paraId="332EA68E" w14:textId="77777777" w:rsidR="007A2D47" w:rsidRPr="00BE49E3" w:rsidRDefault="007A2D47" w:rsidP="007A2D47">
      <w:pPr>
        <w:ind w:firstLine="0"/>
        <w:jc w:val="center"/>
        <w:rPr>
          <w:rFonts w:ascii="Times New Roman" w:hAnsi="Times New Roman"/>
        </w:rPr>
      </w:pPr>
    </w:p>
    <w:p w14:paraId="1FB86FBA" w14:textId="77777777" w:rsidR="007A2D47" w:rsidRPr="00BE49E3" w:rsidRDefault="007A2D47" w:rsidP="007A2D47">
      <w:pPr>
        <w:ind w:firstLine="708"/>
        <w:rPr>
          <w:rFonts w:ascii="Times New Roman" w:hAnsi="Times New Roman"/>
          <w:sz w:val="28"/>
          <w:szCs w:val="28"/>
        </w:rPr>
      </w:pPr>
      <w:r w:rsidRPr="00BE49E3">
        <w:rPr>
          <w:rFonts w:ascii="Times New Roman" w:hAnsi="Times New Roman"/>
          <w:sz w:val="28"/>
          <w:szCs w:val="28"/>
        </w:rPr>
        <w:t xml:space="preserve">Муниципальная программа утверждена постановлением администрации Березовского района от 28.12.2021 года № 1584. </w:t>
      </w:r>
    </w:p>
    <w:p w14:paraId="01A2F9C2" w14:textId="77777777" w:rsidR="007A2D47" w:rsidRPr="00BE49E3" w:rsidRDefault="007A2D47" w:rsidP="007A2D47">
      <w:pPr>
        <w:ind w:firstLine="708"/>
        <w:rPr>
          <w:rFonts w:ascii="Times New Roman" w:hAnsi="Times New Roman"/>
          <w:sz w:val="28"/>
          <w:szCs w:val="28"/>
        </w:rPr>
      </w:pPr>
      <w:r w:rsidRPr="00BE49E3">
        <w:rPr>
          <w:rFonts w:ascii="Times New Roman" w:hAnsi="Times New Roman"/>
          <w:sz w:val="28"/>
          <w:szCs w:val="28"/>
        </w:rPr>
        <w:t>Ответственный исполнитель муниципальной программы – отдел транспорта администрации Березовского района.</w:t>
      </w:r>
    </w:p>
    <w:p w14:paraId="64542A04" w14:textId="77777777" w:rsidR="007A2D47" w:rsidRPr="00BE49E3" w:rsidRDefault="007A2D47" w:rsidP="007A2D47">
      <w:pPr>
        <w:ind w:firstLine="708"/>
        <w:rPr>
          <w:rFonts w:ascii="Times New Roman" w:hAnsi="Times New Roman"/>
          <w:sz w:val="28"/>
          <w:szCs w:val="28"/>
        </w:rPr>
      </w:pPr>
      <w:r w:rsidRPr="00BE49E3">
        <w:rPr>
          <w:rFonts w:ascii="Times New Roman" w:hAnsi="Times New Roman"/>
          <w:sz w:val="28"/>
          <w:szCs w:val="28"/>
        </w:rPr>
        <w:t>Целью муниципальной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поселения Березово.</w:t>
      </w:r>
    </w:p>
    <w:p w14:paraId="0BDCD18B" w14:textId="100CCC37" w:rsidR="007A2D47" w:rsidRPr="00BE49E3" w:rsidRDefault="007A2D47" w:rsidP="007A2D47">
      <w:pPr>
        <w:ind w:firstLine="709"/>
        <w:rPr>
          <w:rFonts w:ascii="Times New Roman" w:eastAsiaTheme="minorHAnsi" w:hAnsi="Times New Roman"/>
          <w:sz w:val="28"/>
          <w:szCs w:val="28"/>
          <w:lang w:eastAsia="en-US"/>
        </w:rPr>
      </w:pPr>
      <w:r w:rsidRPr="00BE49E3">
        <w:rPr>
          <w:rFonts w:ascii="Times New Roman" w:hAnsi="Times New Roman"/>
          <w:sz w:val="28"/>
          <w:szCs w:val="28"/>
        </w:rPr>
        <w:t>Общий объем финансировани</w:t>
      </w:r>
      <w:r w:rsidR="00C521E6" w:rsidRPr="00BE49E3">
        <w:rPr>
          <w:rFonts w:ascii="Times New Roman" w:hAnsi="Times New Roman"/>
          <w:sz w:val="28"/>
          <w:szCs w:val="28"/>
        </w:rPr>
        <w:t>я муниципальной программы в 2023</w:t>
      </w:r>
      <w:r w:rsidRPr="00BE49E3">
        <w:rPr>
          <w:rFonts w:ascii="Times New Roman" w:hAnsi="Times New Roman"/>
          <w:sz w:val="28"/>
          <w:szCs w:val="28"/>
        </w:rPr>
        <w:t xml:space="preserve"> году составил </w:t>
      </w:r>
      <w:r w:rsidR="00C521E6" w:rsidRPr="00BE49E3">
        <w:rPr>
          <w:rFonts w:ascii="Times New Roman" w:hAnsi="Times New Roman"/>
          <w:sz w:val="28"/>
          <w:szCs w:val="28"/>
        </w:rPr>
        <w:t>43</w:t>
      </w:r>
      <w:r w:rsidRPr="00BE49E3">
        <w:rPr>
          <w:rFonts w:ascii="Times New Roman" w:hAnsi="Times New Roman"/>
          <w:sz w:val="28"/>
          <w:szCs w:val="28"/>
        </w:rPr>
        <w:t> </w:t>
      </w:r>
      <w:r w:rsidR="00C521E6" w:rsidRPr="00BE49E3">
        <w:rPr>
          <w:rFonts w:ascii="Times New Roman" w:hAnsi="Times New Roman"/>
          <w:sz w:val="28"/>
          <w:szCs w:val="28"/>
        </w:rPr>
        <w:t>347</w:t>
      </w:r>
      <w:r w:rsidRPr="00BE49E3">
        <w:rPr>
          <w:rFonts w:ascii="Times New Roman" w:hAnsi="Times New Roman"/>
          <w:sz w:val="28"/>
          <w:szCs w:val="28"/>
        </w:rPr>
        <w:t>,</w:t>
      </w:r>
      <w:r w:rsidR="00C521E6" w:rsidRPr="00BE49E3">
        <w:rPr>
          <w:rFonts w:ascii="Times New Roman" w:hAnsi="Times New Roman"/>
          <w:sz w:val="28"/>
          <w:szCs w:val="28"/>
        </w:rPr>
        <w:t>8</w:t>
      </w:r>
      <w:r w:rsidRPr="00BE49E3">
        <w:rPr>
          <w:rFonts w:ascii="Times New Roman" w:hAnsi="Times New Roman"/>
          <w:sz w:val="28"/>
          <w:szCs w:val="28"/>
        </w:rPr>
        <w:t xml:space="preserve"> тыс. рублей. Кассовое исполнение – </w:t>
      </w:r>
      <w:r w:rsidR="00C521E6" w:rsidRPr="00BE49E3">
        <w:rPr>
          <w:rFonts w:ascii="Times New Roman" w:hAnsi="Times New Roman"/>
          <w:sz w:val="28"/>
          <w:szCs w:val="28"/>
        </w:rPr>
        <w:t>38</w:t>
      </w:r>
      <w:r w:rsidRPr="00BE49E3">
        <w:rPr>
          <w:rFonts w:ascii="Times New Roman" w:hAnsi="Times New Roman"/>
          <w:sz w:val="28"/>
          <w:szCs w:val="28"/>
        </w:rPr>
        <w:t> </w:t>
      </w:r>
      <w:r w:rsidR="00C521E6" w:rsidRPr="00BE49E3">
        <w:rPr>
          <w:rFonts w:ascii="Times New Roman" w:hAnsi="Times New Roman"/>
          <w:sz w:val="28"/>
          <w:szCs w:val="28"/>
        </w:rPr>
        <w:t>925</w:t>
      </w:r>
      <w:r w:rsidRPr="00BE49E3">
        <w:rPr>
          <w:rFonts w:ascii="Times New Roman" w:hAnsi="Times New Roman"/>
          <w:sz w:val="28"/>
          <w:szCs w:val="28"/>
        </w:rPr>
        <w:t>,</w:t>
      </w:r>
      <w:r w:rsidR="00C521E6" w:rsidRPr="00BE49E3">
        <w:rPr>
          <w:rFonts w:ascii="Times New Roman" w:hAnsi="Times New Roman"/>
          <w:sz w:val="28"/>
          <w:szCs w:val="28"/>
        </w:rPr>
        <w:t>9</w:t>
      </w:r>
      <w:r w:rsidRPr="00BE49E3">
        <w:rPr>
          <w:rFonts w:ascii="Times New Roman" w:hAnsi="Times New Roman"/>
          <w:sz w:val="28"/>
          <w:szCs w:val="28"/>
        </w:rPr>
        <w:t xml:space="preserve"> тыс. рублей или </w:t>
      </w:r>
      <w:r w:rsidR="00C521E6" w:rsidRPr="00BE49E3">
        <w:rPr>
          <w:rFonts w:ascii="Times New Roman" w:hAnsi="Times New Roman"/>
          <w:sz w:val="28"/>
          <w:szCs w:val="28"/>
        </w:rPr>
        <w:t>89</w:t>
      </w:r>
      <w:r w:rsidRPr="00BE49E3">
        <w:rPr>
          <w:rFonts w:ascii="Times New Roman" w:hAnsi="Times New Roman"/>
          <w:sz w:val="28"/>
          <w:szCs w:val="28"/>
        </w:rPr>
        <w:t>,</w:t>
      </w:r>
      <w:r w:rsidR="00C521E6" w:rsidRPr="00BE49E3">
        <w:rPr>
          <w:rFonts w:ascii="Times New Roman" w:hAnsi="Times New Roman"/>
          <w:sz w:val="28"/>
          <w:szCs w:val="28"/>
        </w:rPr>
        <w:t>8</w:t>
      </w:r>
      <w:r w:rsidRPr="00BE49E3">
        <w:rPr>
          <w:rFonts w:ascii="Times New Roman" w:hAnsi="Times New Roman"/>
          <w:sz w:val="28"/>
          <w:szCs w:val="28"/>
        </w:rPr>
        <w:t xml:space="preserve">%, из них: бюджет района – </w:t>
      </w:r>
      <w:r w:rsidR="00C521E6" w:rsidRPr="00BE49E3">
        <w:rPr>
          <w:rFonts w:ascii="Times New Roman" w:hAnsi="Times New Roman"/>
          <w:sz w:val="28"/>
          <w:szCs w:val="28"/>
        </w:rPr>
        <w:t>2 596</w:t>
      </w:r>
      <w:r w:rsidRPr="00BE49E3">
        <w:rPr>
          <w:rFonts w:ascii="Times New Roman" w:hAnsi="Times New Roman"/>
          <w:sz w:val="28"/>
          <w:szCs w:val="28"/>
        </w:rPr>
        <w:t xml:space="preserve">,6 тыс. рублей или (100,0%), бюджет городского поселения Березово – </w:t>
      </w:r>
      <w:r w:rsidR="00C521E6" w:rsidRPr="00BE49E3">
        <w:rPr>
          <w:rFonts w:ascii="Times New Roman" w:hAnsi="Times New Roman"/>
          <w:sz w:val="28"/>
          <w:szCs w:val="28"/>
        </w:rPr>
        <w:t>36</w:t>
      </w:r>
      <w:r w:rsidRPr="00BE49E3">
        <w:rPr>
          <w:rFonts w:ascii="Times New Roman" w:hAnsi="Times New Roman"/>
          <w:sz w:val="28"/>
          <w:szCs w:val="28"/>
        </w:rPr>
        <w:t> </w:t>
      </w:r>
      <w:r w:rsidR="00C521E6" w:rsidRPr="00BE49E3">
        <w:rPr>
          <w:rFonts w:ascii="Times New Roman" w:hAnsi="Times New Roman"/>
          <w:sz w:val="28"/>
          <w:szCs w:val="28"/>
        </w:rPr>
        <w:t>329</w:t>
      </w:r>
      <w:r w:rsidRPr="00BE49E3">
        <w:rPr>
          <w:rFonts w:ascii="Times New Roman" w:hAnsi="Times New Roman"/>
          <w:sz w:val="28"/>
          <w:szCs w:val="28"/>
        </w:rPr>
        <w:t>,</w:t>
      </w:r>
      <w:r w:rsidR="00C521E6" w:rsidRPr="00BE49E3">
        <w:rPr>
          <w:rFonts w:ascii="Times New Roman" w:hAnsi="Times New Roman"/>
          <w:sz w:val="28"/>
          <w:szCs w:val="28"/>
        </w:rPr>
        <w:t>3</w:t>
      </w:r>
      <w:r w:rsidRPr="00BE49E3">
        <w:rPr>
          <w:rFonts w:ascii="Times New Roman" w:hAnsi="Times New Roman"/>
          <w:sz w:val="28"/>
          <w:szCs w:val="28"/>
        </w:rPr>
        <w:t xml:space="preserve"> тыс. рублей или (</w:t>
      </w:r>
      <w:r w:rsidR="00C521E6" w:rsidRPr="00BE49E3">
        <w:rPr>
          <w:rFonts w:ascii="Times New Roman" w:hAnsi="Times New Roman"/>
          <w:sz w:val="28"/>
          <w:szCs w:val="28"/>
        </w:rPr>
        <w:t>89</w:t>
      </w:r>
      <w:r w:rsidRPr="00BE49E3">
        <w:rPr>
          <w:rFonts w:ascii="Times New Roman" w:hAnsi="Times New Roman"/>
          <w:sz w:val="28"/>
          <w:szCs w:val="28"/>
        </w:rPr>
        <w:t>,1 %).</w:t>
      </w:r>
    </w:p>
    <w:p w14:paraId="315F8AA1" w14:textId="77777777" w:rsidR="007A2D47" w:rsidRPr="00BE49E3" w:rsidRDefault="007A2D47" w:rsidP="007A2D47">
      <w:pPr>
        <w:ind w:firstLine="709"/>
        <w:rPr>
          <w:rFonts w:ascii="Times New Roman" w:hAnsi="Times New Roman"/>
          <w:sz w:val="28"/>
          <w:szCs w:val="28"/>
        </w:rPr>
      </w:pPr>
      <w:r w:rsidRPr="00BE49E3">
        <w:rPr>
          <w:rFonts w:ascii="Times New Roman" w:hAnsi="Times New Roman"/>
          <w:sz w:val="28"/>
          <w:szCs w:val="28"/>
        </w:rPr>
        <w:t xml:space="preserve">В рамках реализации подпрограммы 1 «Автомобильный транспорт»: </w:t>
      </w:r>
    </w:p>
    <w:p w14:paraId="395600C1" w14:textId="0D90C4B3" w:rsidR="007A2D47" w:rsidRPr="00BE49E3" w:rsidRDefault="007A2D47" w:rsidP="007A2D47">
      <w:pPr>
        <w:ind w:firstLine="709"/>
        <w:rPr>
          <w:rFonts w:ascii="Times New Roman" w:hAnsi="Times New Roman"/>
          <w:sz w:val="28"/>
          <w:szCs w:val="28"/>
        </w:rPr>
      </w:pPr>
      <w:r w:rsidRPr="00BE49E3">
        <w:rPr>
          <w:rFonts w:ascii="Times New Roman" w:hAnsi="Times New Roman"/>
          <w:sz w:val="28"/>
          <w:szCs w:val="28"/>
        </w:rPr>
        <w:t xml:space="preserve">- произведена оплата за выполненные услуги, связанные с осуществлением регулярных перевозок пассажиров автомобильным транспортом  по регулируемым тарифам в границах пгт. Березово. Перевезено 5 </w:t>
      </w:r>
      <w:r w:rsidR="00067B77" w:rsidRPr="00BE49E3">
        <w:rPr>
          <w:rFonts w:ascii="Times New Roman" w:hAnsi="Times New Roman"/>
          <w:sz w:val="28"/>
          <w:szCs w:val="28"/>
        </w:rPr>
        <w:t>478</w:t>
      </w:r>
      <w:r w:rsidRPr="00BE49E3">
        <w:rPr>
          <w:rFonts w:ascii="Times New Roman" w:hAnsi="Times New Roman"/>
          <w:sz w:val="28"/>
          <w:szCs w:val="28"/>
        </w:rPr>
        <w:t xml:space="preserve"> пассажир</w:t>
      </w:r>
      <w:r w:rsidR="00067B77" w:rsidRPr="00BE49E3">
        <w:rPr>
          <w:rFonts w:ascii="Times New Roman" w:hAnsi="Times New Roman"/>
          <w:sz w:val="28"/>
          <w:szCs w:val="28"/>
        </w:rPr>
        <w:t>ов</w:t>
      </w:r>
      <w:r w:rsidRPr="00BE49E3">
        <w:rPr>
          <w:rFonts w:ascii="Times New Roman" w:hAnsi="Times New Roman"/>
          <w:sz w:val="28"/>
          <w:szCs w:val="28"/>
        </w:rPr>
        <w:t xml:space="preserve">, выполнено 2 </w:t>
      </w:r>
      <w:r w:rsidR="00067B77" w:rsidRPr="00BE49E3">
        <w:rPr>
          <w:rFonts w:ascii="Times New Roman" w:hAnsi="Times New Roman"/>
          <w:sz w:val="28"/>
          <w:szCs w:val="28"/>
        </w:rPr>
        <w:t>321</w:t>
      </w:r>
      <w:r w:rsidRPr="00BE49E3">
        <w:rPr>
          <w:rFonts w:ascii="Times New Roman" w:hAnsi="Times New Roman"/>
          <w:sz w:val="28"/>
          <w:szCs w:val="28"/>
        </w:rPr>
        <w:t xml:space="preserve"> рейс</w:t>
      </w:r>
      <w:r w:rsidR="00067B77" w:rsidRPr="00BE49E3">
        <w:rPr>
          <w:rFonts w:ascii="Times New Roman" w:hAnsi="Times New Roman"/>
          <w:sz w:val="28"/>
          <w:szCs w:val="28"/>
        </w:rPr>
        <w:t>.</w:t>
      </w:r>
    </w:p>
    <w:p w14:paraId="2ECE9710" w14:textId="3B19AD93" w:rsidR="007A2D47" w:rsidRPr="00BE49E3" w:rsidRDefault="00D24D79" w:rsidP="007A2D47">
      <w:pPr>
        <w:ind w:firstLine="709"/>
        <w:rPr>
          <w:rFonts w:ascii="Times New Roman" w:hAnsi="Times New Roman"/>
          <w:sz w:val="28"/>
          <w:szCs w:val="28"/>
        </w:rPr>
      </w:pPr>
      <w:r w:rsidRPr="00BE49E3">
        <w:rPr>
          <w:rFonts w:ascii="Times New Roman" w:hAnsi="Times New Roman"/>
          <w:sz w:val="28"/>
          <w:szCs w:val="28"/>
        </w:rPr>
        <w:t>В рамках реализации подпрограммы</w:t>
      </w:r>
      <w:r w:rsidR="007A2D47" w:rsidRPr="00BE49E3">
        <w:rPr>
          <w:rFonts w:ascii="Times New Roman" w:hAnsi="Times New Roman"/>
          <w:sz w:val="28"/>
          <w:szCs w:val="28"/>
        </w:rPr>
        <w:t xml:space="preserve"> 2 «Дорожное хозяйство» осуществлено:</w:t>
      </w:r>
    </w:p>
    <w:p w14:paraId="46861E9F" w14:textId="11B94C7D" w:rsidR="007A2D47" w:rsidRPr="00BE49E3" w:rsidRDefault="007A2D47" w:rsidP="007A2D47">
      <w:pPr>
        <w:ind w:firstLine="709"/>
        <w:rPr>
          <w:rFonts w:ascii="Times New Roman" w:eastAsia="Calibri" w:hAnsi="Times New Roman"/>
          <w:bCs/>
          <w:sz w:val="28"/>
          <w:szCs w:val="28"/>
        </w:rPr>
      </w:pPr>
      <w:r w:rsidRPr="00BE49E3">
        <w:rPr>
          <w:rFonts w:ascii="Times New Roman" w:eastAsia="Calibri" w:hAnsi="Times New Roman"/>
          <w:bCs/>
          <w:sz w:val="28"/>
          <w:szCs w:val="28"/>
        </w:rPr>
        <w:t>- зимнее содержание автомобильных дорог, тротуаров и мест общего пользования на территории городского поселения Березово;</w:t>
      </w:r>
    </w:p>
    <w:p w14:paraId="0CB807AB" w14:textId="4E0041A1" w:rsidR="00067B77" w:rsidRPr="00BE49E3" w:rsidRDefault="00067B77" w:rsidP="007A2D47">
      <w:pPr>
        <w:ind w:firstLine="709"/>
        <w:rPr>
          <w:rFonts w:ascii="Times New Roman" w:eastAsia="Calibri" w:hAnsi="Times New Roman"/>
          <w:bCs/>
          <w:sz w:val="28"/>
          <w:szCs w:val="28"/>
        </w:rPr>
      </w:pPr>
      <w:r w:rsidRPr="00BE49E3">
        <w:rPr>
          <w:rFonts w:ascii="Times New Roman" w:eastAsia="Calibri" w:hAnsi="Times New Roman"/>
          <w:bCs/>
          <w:sz w:val="28"/>
          <w:szCs w:val="28"/>
        </w:rPr>
        <w:t>-произведена оплата по муниципальному контракту на выполнение работ по диагностике и оценке технического состояния автомобильных дорог общего пользования местного значения, по муниципальному контракту на выполнение работ по содержанию технических средств организации дорожного движения, на выполнение работ по текущему ремонту участков автомобильных дорог;</w:t>
      </w:r>
    </w:p>
    <w:p w14:paraId="7AE29E71" w14:textId="5E3FD64F" w:rsidR="00067B77" w:rsidRPr="00BE49E3" w:rsidRDefault="00067B77" w:rsidP="007A2D47">
      <w:pPr>
        <w:ind w:firstLine="709"/>
        <w:rPr>
          <w:rFonts w:ascii="Times New Roman" w:eastAsia="Calibri" w:hAnsi="Times New Roman"/>
          <w:bCs/>
          <w:sz w:val="28"/>
          <w:szCs w:val="28"/>
        </w:rPr>
      </w:pPr>
      <w:r w:rsidRPr="00BE49E3">
        <w:rPr>
          <w:rFonts w:ascii="Times New Roman" w:eastAsia="Calibri" w:hAnsi="Times New Roman"/>
          <w:bCs/>
          <w:sz w:val="28"/>
          <w:szCs w:val="28"/>
        </w:rPr>
        <w:t>-произведена оплата по договору на выполнение работ по промывке и откачке перепускных трубопроводов улично-дорожной сети;</w:t>
      </w:r>
    </w:p>
    <w:p w14:paraId="520D8BC2" w14:textId="10AB42CF" w:rsidR="00067B77" w:rsidRPr="00BE49E3" w:rsidRDefault="00067B77" w:rsidP="007A2D47">
      <w:pPr>
        <w:ind w:firstLine="709"/>
        <w:rPr>
          <w:rFonts w:ascii="Times New Roman" w:eastAsia="Calibri" w:hAnsi="Times New Roman"/>
          <w:bCs/>
          <w:sz w:val="28"/>
          <w:szCs w:val="28"/>
        </w:rPr>
      </w:pPr>
      <w:r w:rsidRPr="00BE49E3">
        <w:rPr>
          <w:rFonts w:ascii="Times New Roman" w:eastAsia="Calibri" w:hAnsi="Times New Roman"/>
          <w:bCs/>
          <w:sz w:val="28"/>
          <w:szCs w:val="28"/>
        </w:rPr>
        <w:t>-произведена оплата по договору поставки оборудования для проведения измерений на автомобильных дорогах, на выполнение работ по уборке улично-дорожной сети и ремонту металлического ограждения на автомобильных дорогах;</w:t>
      </w:r>
    </w:p>
    <w:p w14:paraId="152EC915" w14:textId="4B3169BC" w:rsidR="00310E56" w:rsidRPr="00BE49E3" w:rsidRDefault="00310E56" w:rsidP="007A2D47">
      <w:pPr>
        <w:ind w:firstLine="709"/>
        <w:rPr>
          <w:rFonts w:ascii="Times New Roman" w:eastAsia="Calibri" w:hAnsi="Times New Roman"/>
          <w:bCs/>
          <w:sz w:val="28"/>
          <w:szCs w:val="28"/>
        </w:rPr>
      </w:pPr>
      <w:r w:rsidRPr="00BE49E3">
        <w:rPr>
          <w:rFonts w:ascii="Times New Roman" w:eastAsia="Calibri" w:hAnsi="Times New Roman"/>
          <w:bCs/>
          <w:sz w:val="28"/>
          <w:szCs w:val="28"/>
        </w:rPr>
        <w:t xml:space="preserve">-заключено соглашение о передаче </w:t>
      </w:r>
      <w:proofErr w:type="gramStart"/>
      <w:r w:rsidRPr="00BE49E3">
        <w:rPr>
          <w:rFonts w:ascii="Times New Roman" w:eastAsia="Calibri" w:hAnsi="Times New Roman"/>
          <w:bCs/>
          <w:sz w:val="28"/>
          <w:szCs w:val="28"/>
        </w:rPr>
        <w:t>осуществления части полномочий органов местного самоуправления городского поселени</w:t>
      </w:r>
      <w:r w:rsidR="00CD4841" w:rsidRPr="00BE49E3">
        <w:rPr>
          <w:rFonts w:ascii="Times New Roman" w:eastAsia="Calibri" w:hAnsi="Times New Roman"/>
          <w:bCs/>
          <w:sz w:val="28"/>
          <w:szCs w:val="28"/>
        </w:rPr>
        <w:t>я</w:t>
      </w:r>
      <w:proofErr w:type="gramEnd"/>
      <w:r w:rsidR="00CD4841" w:rsidRPr="00BE49E3">
        <w:rPr>
          <w:rFonts w:ascii="Times New Roman" w:eastAsia="Calibri" w:hAnsi="Times New Roman"/>
          <w:bCs/>
          <w:sz w:val="28"/>
          <w:szCs w:val="28"/>
        </w:rPr>
        <w:t xml:space="preserve"> Березово по решению вопросов </w:t>
      </w:r>
      <w:r w:rsidRPr="00BE49E3">
        <w:rPr>
          <w:rFonts w:ascii="Times New Roman" w:eastAsia="Calibri" w:hAnsi="Times New Roman"/>
          <w:bCs/>
          <w:sz w:val="28"/>
          <w:szCs w:val="28"/>
        </w:rPr>
        <w:t xml:space="preserve">местного значения </w:t>
      </w:r>
      <w:r w:rsidR="00CD4841" w:rsidRPr="00BE49E3">
        <w:rPr>
          <w:rFonts w:ascii="Times New Roman" w:eastAsia="Calibri" w:hAnsi="Times New Roman"/>
          <w:bCs/>
          <w:sz w:val="28"/>
          <w:szCs w:val="28"/>
        </w:rPr>
        <w:t>органам местного самоуправления Березовского района на 2022-2023 годы</w:t>
      </w:r>
      <w:r w:rsidR="00672734">
        <w:rPr>
          <w:rFonts w:ascii="Times New Roman" w:eastAsia="Calibri" w:hAnsi="Times New Roman"/>
          <w:bCs/>
          <w:sz w:val="28"/>
          <w:szCs w:val="28"/>
        </w:rPr>
        <w:t xml:space="preserve"> на </w:t>
      </w:r>
      <w:r w:rsidR="00CD4841" w:rsidRPr="00BE49E3">
        <w:rPr>
          <w:rFonts w:ascii="Times New Roman" w:eastAsia="Calibri" w:hAnsi="Times New Roman"/>
          <w:bCs/>
          <w:sz w:val="28"/>
          <w:szCs w:val="28"/>
        </w:rPr>
        <w:t>выполнение проектных работ и инженерных изысканий по реконструкции автомобильной дороги по ул. Чкалова с заменой участка газопровода низкого давления в пгт. Березово;</w:t>
      </w:r>
    </w:p>
    <w:p w14:paraId="21FF78C7" w14:textId="319D814C" w:rsidR="00CD4841" w:rsidRPr="00BE49E3" w:rsidRDefault="00CD4841" w:rsidP="007A2D47">
      <w:pPr>
        <w:ind w:firstLine="709"/>
        <w:rPr>
          <w:rFonts w:ascii="Times New Roman" w:eastAsia="Calibri" w:hAnsi="Times New Roman"/>
          <w:bCs/>
          <w:sz w:val="28"/>
          <w:szCs w:val="28"/>
        </w:rPr>
      </w:pPr>
      <w:r w:rsidRPr="00BE49E3">
        <w:rPr>
          <w:rFonts w:ascii="Times New Roman" w:eastAsia="Calibri" w:hAnsi="Times New Roman"/>
          <w:bCs/>
          <w:sz w:val="28"/>
          <w:szCs w:val="28"/>
        </w:rPr>
        <w:t xml:space="preserve">-  произведена оплата по договору на оказание услуг по проведению негосударственной экспертизы достоверности определения сметной стоимости на выполнение работ по ремонту автомобильных дорог местного значения на территории </w:t>
      </w:r>
      <w:proofErr w:type="spellStart"/>
      <w:r w:rsidRPr="00BE49E3">
        <w:rPr>
          <w:rFonts w:ascii="Times New Roman" w:eastAsia="Calibri" w:hAnsi="Times New Roman"/>
          <w:bCs/>
          <w:sz w:val="28"/>
          <w:szCs w:val="28"/>
        </w:rPr>
        <w:t>гп</w:t>
      </w:r>
      <w:proofErr w:type="spellEnd"/>
      <w:r w:rsidRPr="00BE49E3">
        <w:rPr>
          <w:rFonts w:ascii="Times New Roman" w:eastAsia="Calibri" w:hAnsi="Times New Roman"/>
          <w:bCs/>
          <w:sz w:val="28"/>
          <w:szCs w:val="28"/>
        </w:rPr>
        <w:t>. Березово.</w:t>
      </w:r>
    </w:p>
    <w:p w14:paraId="02760ED7" w14:textId="0BCEEA90" w:rsidR="00CD4841" w:rsidRPr="00BE49E3" w:rsidRDefault="00D24D79" w:rsidP="007A2D47">
      <w:pPr>
        <w:ind w:firstLine="709"/>
        <w:rPr>
          <w:rFonts w:ascii="Times New Roman" w:eastAsia="Calibri" w:hAnsi="Times New Roman"/>
          <w:bCs/>
          <w:sz w:val="28"/>
          <w:szCs w:val="28"/>
        </w:rPr>
      </w:pPr>
      <w:r w:rsidRPr="00BE49E3">
        <w:rPr>
          <w:rFonts w:ascii="Times New Roman" w:eastAsia="Calibri" w:hAnsi="Times New Roman"/>
          <w:bCs/>
          <w:sz w:val="28"/>
          <w:szCs w:val="28"/>
        </w:rPr>
        <w:lastRenderedPageBreak/>
        <w:t xml:space="preserve">-произведена оплата по договору на оказание услуг по разработке проекта организации дорожного движения на автомобильных дорогах </w:t>
      </w:r>
      <w:proofErr w:type="spellStart"/>
      <w:r w:rsidRPr="00BE49E3">
        <w:rPr>
          <w:rFonts w:ascii="Times New Roman" w:eastAsia="Calibri" w:hAnsi="Times New Roman"/>
          <w:bCs/>
          <w:sz w:val="28"/>
          <w:szCs w:val="28"/>
        </w:rPr>
        <w:t>гп</w:t>
      </w:r>
      <w:proofErr w:type="spellEnd"/>
      <w:r w:rsidRPr="00BE49E3">
        <w:rPr>
          <w:rFonts w:ascii="Times New Roman" w:eastAsia="Calibri" w:hAnsi="Times New Roman"/>
          <w:bCs/>
          <w:sz w:val="28"/>
          <w:szCs w:val="28"/>
        </w:rPr>
        <w:t>. Березово.</w:t>
      </w:r>
    </w:p>
    <w:p w14:paraId="1C095687" w14:textId="2FDD2748" w:rsidR="00D24D79" w:rsidRPr="00BE49E3" w:rsidRDefault="00D24D79" w:rsidP="00D24D79">
      <w:pPr>
        <w:ind w:firstLine="709"/>
        <w:rPr>
          <w:rFonts w:ascii="Times New Roman" w:eastAsia="Calibri" w:hAnsi="Times New Roman"/>
          <w:bCs/>
          <w:sz w:val="28"/>
          <w:szCs w:val="28"/>
        </w:rPr>
      </w:pPr>
      <w:r w:rsidRPr="00BE49E3">
        <w:rPr>
          <w:rFonts w:ascii="Times New Roman" w:eastAsia="Calibri" w:hAnsi="Times New Roman"/>
          <w:bCs/>
          <w:sz w:val="28"/>
          <w:szCs w:val="28"/>
        </w:rPr>
        <w:t>В рамках реализации подпрограммы 3 «Гражданская авиация» исполнены договоры:</w:t>
      </w:r>
    </w:p>
    <w:p w14:paraId="5238B944" w14:textId="4DD8D26A" w:rsidR="00D24D79" w:rsidRPr="00BE49E3" w:rsidRDefault="00D24D79" w:rsidP="00D24D79">
      <w:pPr>
        <w:ind w:firstLine="709"/>
        <w:rPr>
          <w:rFonts w:ascii="Times New Roman" w:eastAsia="Calibri" w:hAnsi="Times New Roman"/>
          <w:bCs/>
          <w:sz w:val="28"/>
          <w:szCs w:val="28"/>
        </w:rPr>
      </w:pPr>
      <w:r w:rsidRPr="00BE49E3">
        <w:rPr>
          <w:rFonts w:ascii="Times New Roman" w:eastAsia="Calibri" w:hAnsi="Times New Roman"/>
          <w:bCs/>
          <w:sz w:val="28"/>
          <w:szCs w:val="28"/>
        </w:rPr>
        <w:t>-на оказание услуг по разработке аэронавигационного паспорта посадочной площадки «Теги»;</w:t>
      </w:r>
    </w:p>
    <w:p w14:paraId="2DA048BC" w14:textId="3F91093F" w:rsidR="00D24D79" w:rsidRPr="00BE49E3" w:rsidRDefault="00D24D79" w:rsidP="00D24D79">
      <w:pPr>
        <w:ind w:firstLine="709"/>
        <w:rPr>
          <w:rFonts w:ascii="Times New Roman" w:eastAsia="Calibri" w:hAnsi="Times New Roman"/>
          <w:bCs/>
          <w:sz w:val="28"/>
          <w:szCs w:val="28"/>
        </w:rPr>
      </w:pPr>
      <w:r w:rsidRPr="00BE49E3">
        <w:rPr>
          <w:rFonts w:ascii="Times New Roman" w:eastAsia="Calibri" w:hAnsi="Times New Roman"/>
          <w:bCs/>
          <w:sz w:val="28"/>
          <w:szCs w:val="28"/>
        </w:rPr>
        <w:t>- на поставку весового оборудования.</w:t>
      </w:r>
    </w:p>
    <w:p w14:paraId="143400B9" w14:textId="77777777" w:rsidR="009F57FF" w:rsidRPr="00BE49E3" w:rsidRDefault="009F57FF" w:rsidP="009F57FF">
      <w:pPr>
        <w:autoSpaceDE w:val="0"/>
        <w:autoSpaceDN w:val="0"/>
        <w:adjustRightInd w:val="0"/>
        <w:ind w:firstLine="709"/>
        <w:jc w:val="center"/>
        <w:rPr>
          <w:rFonts w:ascii="Times New Roman" w:eastAsia="Calibri" w:hAnsi="Times New Roman"/>
          <w:sz w:val="28"/>
          <w:szCs w:val="28"/>
          <w:lang w:eastAsia="en-US" w:bidi="en-US"/>
        </w:rPr>
      </w:pPr>
    </w:p>
    <w:p w14:paraId="5534051C" w14:textId="77777777" w:rsidR="007A2D47" w:rsidRPr="00ED3103" w:rsidRDefault="007A2D47" w:rsidP="009F57FF">
      <w:pPr>
        <w:autoSpaceDE w:val="0"/>
        <w:autoSpaceDN w:val="0"/>
        <w:adjustRightInd w:val="0"/>
        <w:ind w:firstLine="709"/>
        <w:jc w:val="center"/>
        <w:rPr>
          <w:rFonts w:ascii="Times New Roman" w:eastAsia="Calibri" w:hAnsi="Times New Roman"/>
          <w:sz w:val="28"/>
          <w:szCs w:val="28"/>
          <w:lang w:eastAsia="en-US" w:bidi="en-US"/>
        </w:rPr>
      </w:pPr>
      <w:r w:rsidRPr="00ED3103">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47B4D9DD" w14:textId="77777777" w:rsidR="007A2D47" w:rsidRPr="00ED3103" w:rsidRDefault="007A2D47" w:rsidP="007A2D47">
      <w:pPr>
        <w:ind w:firstLine="709"/>
        <w:rPr>
          <w:rFonts w:ascii="Times New Roman" w:hAnsi="Times New Roman"/>
          <w:sz w:val="28"/>
          <w:szCs w:val="28"/>
        </w:rPr>
      </w:pPr>
    </w:p>
    <w:tbl>
      <w:tblPr>
        <w:tblStyle w:val="26"/>
        <w:tblW w:w="10029" w:type="dxa"/>
        <w:tblInd w:w="108" w:type="dxa"/>
        <w:tblLook w:val="04A0" w:firstRow="1" w:lastRow="0" w:firstColumn="1" w:lastColumn="0" w:noHBand="0" w:noVBand="1"/>
      </w:tblPr>
      <w:tblGrid>
        <w:gridCol w:w="540"/>
        <w:gridCol w:w="3782"/>
        <w:gridCol w:w="1557"/>
        <w:gridCol w:w="1341"/>
        <w:gridCol w:w="1495"/>
        <w:gridCol w:w="1314"/>
      </w:tblGrid>
      <w:tr w:rsidR="007A2D47" w:rsidRPr="00ED3103" w14:paraId="2E69AB20" w14:textId="77777777" w:rsidTr="006E02D9">
        <w:tc>
          <w:tcPr>
            <w:tcW w:w="540" w:type="dxa"/>
            <w:vMerge w:val="restart"/>
            <w:tcBorders>
              <w:top w:val="single" w:sz="4" w:space="0" w:color="000000" w:themeColor="text1"/>
              <w:left w:val="single" w:sz="4" w:space="0" w:color="000000" w:themeColor="text1"/>
              <w:right w:val="single" w:sz="4" w:space="0" w:color="000000" w:themeColor="text1"/>
            </w:tcBorders>
          </w:tcPr>
          <w:p w14:paraId="0016D333" w14:textId="77777777" w:rsidR="007A2D47" w:rsidRPr="00ED3103" w:rsidRDefault="007A2D47" w:rsidP="006E02D9">
            <w:pPr>
              <w:tabs>
                <w:tab w:val="left" w:pos="0"/>
                <w:tab w:val="left" w:pos="1418"/>
              </w:tabs>
              <w:ind w:firstLine="0"/>
              <w:rPr>
                <w:rFonts w:ascii="Times New Roman" w:hAnsi="Times New Roman"/>
                <w:lang w:val="ru-RU" w:eastAsia="en-US"/>
              </w:rPr>
            </w:pPr>
            <w:r w:rsidRPr="00ED3103">
              <w:rPr>
                <w:rFonts w:ascii="Times New Roman" w:hAnsi="Times New Roman"/>
                <w:lang w:val="ru-RU" w:eastAsia="en-US"/>
              </w:rPr>
              <w:t>№ п/п</w:t>
            </w:r>
          </w:p>
        </w:tc>
        <w:tc>
          <w:tcPr>
            <w:tcW w:w="3782" w:type="dxa"/>
            <w:vMerge w:val="restart"/>
            <w:tcBorders>
              <w:top w:val="single" w:sz="4" w:space="0" w:color="000000" w:themeColor="text1"/>
              <w:left w:val="single" w:sz="4" w:space="0" w:color="000000" w:themeColor="text1"/>
              <w:right w:val="single" w:sz="4" w:space="0" w:color="000000" w:themeColor="text1"/>
            </w:tcBorders>
          </w:tcPr>
          <w:p w14:paraId="06B0EBD3" w14:textId="77777777" w:rsidR="007A2D47" w:rsidRPr="00ED3103" w:rsidRDefault="007A2D47" w:rsidP="006E02D9">
            <w:pPr>
              <w:tabs>
                <w:tab w:val="left" w:pos="0"/>
                <w:tab w:val="left" w:pos="1418"/>
              </w:tabs>
              <w:ind w:firstLine="0"/>
              <w:jc w:val="center"/>
              <w:rPr>
                <w:rFonts w:ascii="Times New Roman" w:hAnsi="Times New Roman"/>
                <w:lang w:val="ru-RU"/>
              </w:rPr>
            </w:pPr>
            <w:r w:rsidRPr="00ED3103">
              <w:rPr>
                <w:rFonts w:ascii="Times New Roman" w:hAnsi="Times New Roman"/>
                <w:lang w:val="ru-RU"/>
              </w:rPr>
              <w:t>Наименование целевого показателя муниципальной программы</w:t>
            </w:r>
          </w:p>
        </w:tc>
        <w:tc>
          <w:tcPr>
            <w:tcW w:w="1557" w:type="dxa"/>
            <w:vMerge w:val="restart"/>
            <w:tcBorders>
              <w:top w:val="single" w:sz="4" w:space="0" w:color="000000" w:themeColor="text1"/>
              <w:left w:val="single" w:sz="4" w:space="0" w:color="000000" w:themeColor="text1"/>
              <w:right w:val="single" w:sz="4" w:space="0" w:color="000000" w:themeColor="text1"/>
            </w:tcBorders>
          </w:tcPr>
          <w:p w14:paraId="4C53BC25" w14:textId="77777777" w:rsidR="007A2D47" w:rsidRPr="00ED3103" w:rsidRDefault="007A2D47" w:rsidP="006E02D9">
            <w:pPr>
              <w:tabs>
                <w:tab w:val="left" w:pos="0"/>
                <w:tab w:val="left" w:pos="1418"/>
              </w:tabs>
              <w:ind w:firstLine="0"/>
              <w:jc w:val="center"/>
              <w:rPr>
                <w:rFonts w:ascii="Times New Roman" w:hAnsi="Times New Roman"/>
                <w:lang w:val="ru-RU"/>
              </w:rPr>
            </w:pPr>
            <w:r w:rsidRPr="00ED3103">
              <w:rPr>
                <w:rFonts w:ascii="Times New Roman" w:hAnsi="Times New Roman"/>
                <w:lang w:val="ru-RU"/>
              </w:rPr>
              <w:t>Базовый показатель на начало реализации программы</w:t>
            </w:r>
          </w:p>
        </w:tc>
        <w:tc>
          <w:tcPr>
            <w:tcW w:w="41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5AB4E" w14:textId="2AC834C9" w:rsidR="007A2D47" w:rsidRPr="00ED3103" w:rsidRDefault="007A2D47" w:rsidP="007568AF">
            <w:pPr>
              <w:ind w:firstLine="0"/>
              <w:jc w:val="center"/>
              <w:rPr>
                <w:rFonts w:ascii="Times New Roman" w:hAnsi="Times New Roman"/>
                <w:lang w:eastAsia="en-US"/>
              </w:rPr>
            </w:pPr>
            <w:r w:rsidRPr="00ED3103">
              <w:rPr>
                <w:rFonts w:ascii="Times New Roman" w:hAnsi="Times New Roman"/>
                <w:lang w:val="ru-RU"/>
              </w:rPr>
              <w:t>Значение показателя на 202</w:t>
            </w:r>
            <w:r w:rsidR="007568AF" w:rsidRPr="00ED3103">
              <w:rPr>
                <w:rFonts w:ascii="Times New Roman" w:hAnsi="Times New Roman"/>
                <w:lang w:val="ru-RU"/>
              </w:rPr>
              <w:t xml:space="preserve">3 </w:t>
            </w:r>
            <w:r w:rsidRPr="00ED3103">
              <w:rPr>
                <w:rFonts w:ascii="Times New Roman" w:hAnsi="Times New Roman"/>
                <w:lang w:val="ru-RU"/>
              </w:rPr>
              <w:t>год</w:t>
            </w:r>
          </w:p>
        </w:tc>
      </w:tr>
      <w:tr w:rsidR="007A2D47" w:rsidRPr="00ED3103" w14:paraId="2EE78119" w14:textId="77777777" w:rsidTr="006E02D9">
        <w:tc>
          <w:tcPr>
            <w:tcW w:w="540" w:type="dxa"/>
            <w:vMerge/>
            <w:tcBorders>
              <w:left w:val="single" w:sz="4" w:space="0" w:color="000000" w:themeColor="text1"/>
              <w:bottom w:val="single" w:sz="4" w:space="0" w:color="000000" w:themeColor="text1"/>
              <w:right w:val="single" w:sz="4" w:space="0" w:color="000000" w:themeColor="text1"/>
            </w:tcBorders>
          </w:tcPr>
          <w:p w14:paraId="26D6B1A9" w14:textId="77777777" w:rsidR="007A2D47" w:rsidRPr="00ED3103" w:rsidRDefault="007A2D47" w:rsidP="006E02D9">
            <w:pPr>
              <w:tabs>
                <w:tab w:val="left" w:pos="0"/>
                <w:tab w:val="left" w:pos="1418"/>
              </w:tabs>
              <w:ind w:firstLine="0"/>
              <w:rPr>
                <w:rFonts w:ascii="Times New Roman" w:hAnsi="Times New Roman"/>
                <w:lang w:val="ru-RU" w:eastAsia="en-US"/>
              </w:rPr>
            </w:pPr>
          </w:p>
        </w:tc>
        <w:tc>
          <w:tcPr>
            <w:tcW w:w="3782" w:type="dxa"/>
            <w:vMerge/>
            <w:tcBorders>
              <w:left w:val="single" w:sz="4" w:space="0" w:color="000000" w:themeColor="text1"/>
              <w:bottom w:val="single" w:sz="4" w:space="0" w:color="000000" w:themeColor="text1"/>
              <w:right w:val="single" w:sz="4" w:space="0" w:color="000000" w:themeColor="text1"/>
            </w:tcBorders>
          </w:tcPr>
          <w:p w14:paraId="156A5B5E" w14:textId="77777777" w:rsidR="007A2D47" w:rsidRPr="00ED3103" w:rsidRDefault="007A2D47" w:rsidP="006E02D9">
            <w:pPr>
              <w:tabs>
                <w:tab w:val="left" w:pos="0"/>
                <w:tab w:val="left" w:pos="1418"/>
              </w:tabs>
              <w:ind w:firstLine="0"/>
              <w:jc w:val="center"/>
              <w:rPr>
                <w:rFonts w:ascii="Times New Roman" w:hAnsi="Times New Roman"/>
                <w:lang w:val="ru-RU"/>
              </w:rPr>
            </w:pPr>
          </w:p>
        </w:tc>
        <w:tc>
          <w:tcPr>
            <w:tcW w:w="1557" w:type="dxa"/>
            <w:vMerge/>
            <w:tcBorders>
              <w:left w:val="single" w:sz="4" w:space="0" w:color="000000" w:themeColor="text1"/>
              <w:bottom w:val="single" w:sz="4" w:space="0" w:color="000000" w:themeColor="text1"/>
              <w:right w:val="single" w:sz="4" w:space="0" w:color="000000" w:themeColor="text1"/>
            </w:tcBorders>
          </w:tcPr>
          <w:p w14:paraId="2C3FD6C1" w14:textId="77777777" w:rsidR="007A2D47" w:rsidRPr="00ED3103" w:rsidRDefault="007A2D47" w:rsidP="006E02D9">
            <w:pPr>
              <w:tabs>
                <w:tab w:val="left" w:pos="0"/>
                <w:tab w:val="left" w:pos="1418"/>
              </w:tabs>
              <w:ind w:firstLine="0"/>
              <w:jc w:val="center"/>
              <w:rPr>
                <w:rFonts w:ascii="Times New Roman" w:hAnsi="Times New Roman"/>
                <w:lang w:val="ru-RU"/>
              </w:rPr>
            </w:pP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E6708" w14:textId="77777777" w:rsidR="007A2D47" w:rsidRPr="00ED3103" w:rsidRDefault="007A2D47" w:rsidP="006E02D9">
            <w:pPr>
              <w:tabs>
                <w:tab w:val="left" w:pos="0"/>
                <w:tab w:val="left" w:pos="1418"/>
              </w:tabs>
              <w:ind w:firstLine="0"/>
              <w:jc w:val="center"/>
              <w:rPr>
                <w:rFonts w:ascii="Times New Roman" w:hAnsi="Times New Roman"/>
                <w:lang w:val="ru-RU"/>
              </w:rPr>
            </w:pPr>
            <w:r w:rsidRPr="00ED3103">
              <w:rPr>
                <w:rFonts w:ascii="Times New Roman" w:hAnsi="Times New Roman"/>
                <w:lang w:val="ru-RU"/>
              </w:rPr>
              <w:t>план</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36B3C" w14:textId="77777777" w:rsidR="007A2D47" w:rsidRPr="00ED3103" w:rsidRDefault="007A2D47" w:rsidP="006E02D9">
            <w:pPr>
              <w:tabs>
                <w:tab w:val="left" w:pos="0"/>
                <w:tab w:val="left" w:pos="1418"/>
              </w:tabs>
              <w:ind w:firstLine="0"/>
              <w:jc w:val="center"/>
              <w:rPr>
                <w:rFonts w:ascii="Times New Roman" w:hAnsi="Times New Roman"/>
                <w:lang w:val="ru-RU"/>
              </w:rPr>
            </w:pPr>
            <w:r w:rsidRPr="00ED3103">
              <w:rPr>
                <w:rFonts w:ascii="Times New Roman" w:hAnsi="Times New Roman"/>
                <w:lang w:val="ru-RU"/>
              </w:rPr>
              <w:t>факт</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5A1A8" w14:textId="77777777" w:rsidR="007A2D47" w:rsidRPr="00ED3103" w:rsidRDefault="007A2D47" w:rsidP="006E02D9">
            <w:pPr>
              <w:tabs>
                <w:tab w:val="left" w:pos="0"/>
                <w:tab w:val="left" w:pos="1418"/>
              </w:tabs>
              <w:ind w:firstLine="0"/>
              <w:jc w:val="center"/>
              <w:rPr>
                <w:rFonts w:ascii="Times New Roman" w:hAnsi="Times New Roman"/>
                <w:lang w:val="ru-RU"/>
              </w:rPr>
            </w:pPr>
            <w:r w:rsidRPr="00ED3103">
              <w:rPr>
                <w:rFonts w:ascii="Times New Roman" w:hAnsi="Times New Roman"/>
                <w:lang w:val="ru-RU"/>
              </w:rPr>
              <w:t>%</w:t>
            </w:r>
          </w:p>
        </w:tc>
      </w:tr>
      <w:tr w:rsidR="007A2D47" w:rsidRPr="00ED3103" w14:paraId="665FFFCB"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07879" w14:textId="77777777" w:rsidR="007A2D47" w:rsidRPr="00ED3103" w:rsidRDefault="007A2D47" w:rsidP="006E02D9">
            <w:pPr>
              <w:tabs>
                <w:tab w:val="left" w:pos="0"/>
                <w:tab w:val="left" w:pos="1418"/>
              </w:tabs>
              <w:ind w:firstLine="0"/>
              <w:jc w:val="center"/>
              <w:rPr>
                <w:rFonts w:ascii="Times New Roman" w:hAnsi="Times New Roman"/>
                <w:lang w:val="ru-RU" w:eastAsia="en-US"/>
              </w:rPr>
            </w:pPr>
            <w:r w:rsidRPr="00ED3103">
              <w:rPr>
                <w:rFonts w:ascii="Times New Roman" w:hAnsi="Times New Roman"/>
                <w:lang w:val="ru-RU" w:eastAsia="en-US"/>
              </w:rPr>
              <w:t>1</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A6C02"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E6F75"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3</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6A71B"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4</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C59B37"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5</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04FBF"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6</w:t>
            </w:r>
          </w:p>
        </w:tc>
      </w:tr>
      <w:tr w:rsidR="007A2D47" w:rsidRPr="00ED3103" w14:paraId="76E360DF"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4EB70" w14:textId="77777777" w:rsidR="007A2D47" w:rsidRPr="00ED3103" w:rsidRDefault="007A2D47" w:rsidP="006E02D9">
            <w:pPr>
              <w:tabs>
                <w:tab w:val="left" w:pos="-108"/>
                <w:tab w:val="left" w:pos="1418"/>
              </w:tabs>
              <w:ind w:right="-135" w:firstLine="0"/>
              <w:rPr>
                <w:rFonts w:ascii="Times New Roman" w:hAnsi="Times New Roman"/>
                <w:lang w:eastAsia="en-US"/>
              </w:rPr>
            </w:pPr>
            <w:r w:rsidRPr="00ED3103">
              <w:rPr>
                <w:rFonts w:ascii="Times New Roman" w:hAnsi="Times New Roman"/>
                <w:lang w:eastAsia="en-US"/>
              </w:rPr>
              <w:t>1.</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8CF3F" w14:textId="77777777" w:rsidR="007A2D47" w:rsidRPr="00ED3103" w:rsidRDefault="007A2D47" w:rsidP="006E02D9">
            <w:pPr>
              <w:widowControl w:val="0"/>
              <w:autoSpaceDE w:val="0"/>
              <w:autoSpaceDN w:val="0"/>
              <w:adjustRightInd w:val="0"/>
              <w:ind w:firstLine="0"/>
              <w:rPr>
                <w:rFonts w:ascii="Times New Roman" w:hAnsi="Times New Roman"/>
                <w:lang w:val="ru-RU"/>
              </w:rPr>
            </w:pPr>
            <w:r w:rsidRPr="00ED3103">
              <w:rPr>
                <w:rFonts w:ascii="Times New Roman" w:hAnsi="Times New Roman"/>
                <w:lang w:val="ru-RU"/>
              </w:rPr>
              <w:t>Количество перевезенных пассажиров автомобильным транспортом, чел.</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3A07F" w14:textId="77777777" w:rsidR="007A2D47" w:rsidRPr="00ED3103" w:rsidRDefault="007A2D47" w:rsidP="006E02D9">
            <w:pPr>
              <w:widowControl w:val="0"/>
              <w:autoSpaceDE w:val="0"/>
              <w:autoSpaceDN w:val="0"/>
              <w:adjustRightInd w:val="0"/>
              <w:ind w:firstLine="0"/>
              <w:jc w:val="center"/>
              <w:rPr>
                <w:rFonts w:ascii="Times New Roman" w:hAnsi="Times New Roman"/>
                <w:lang w:val="ru-RU"/>
              </w:rPr>
            </w:pPr>
            <w:r w:rsidRPr="00ED3103">
              <w:rPr>
                <w:rFonts w:ascii="Times New Roman" w:eastAsia="Calibri" w:hAnsi="Times New Roman"/>
                <w:lang w:val="ru-RU" w:eastAsia="en-US"/>
              </w:rPr>
              <w:t>7 165</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0DE3D" w14:textId="5E7918FF" w:rsidR="007A2D47" w:rsidRPr="00ED3103" w:rsidRDefault="007A2D47" w:rsidP="007568AF">
            <w:pPr>
              <w:widowControl w:val="0"/>
              <w:autoSpaceDE w:val="0"/>
              <w:autoSpaceDN w:val="0"/>
              <w:adjustRightInd w:val="0"/>
              <w:ind w:firstLine="0"/>
              <w:jc w:val="center"/>
              <w:rPr>
                <w:rFonts w:ascii="Times New Roman" w:hAnsi="Times New Roman"/>
                <w:lang w:val="ru-RU"/>
              </w:rPr>
            </w:pPr>
            <w:r w:rsidRPr="00ED3103">
              <w:rPr>
                <w:rFonts w:ascii="Times New Roman" w:hAnsi="Times New Roman"/>
                <w:lang w:val="ru-RU"/>
              </w:rPr>
              <w:t>7 2</w:t>
            </w:r>
            <w:r w:rsidR="007568AF" w:rsidRPr="00ED3103">
              <w:rPr>
                <w:rFonts w:ascii="Times New Roman" w:hAnsi="Times New Roman"/>
                <w:lang w:val="ru-RU"/>
              </w:rPr>
              <w:t>1</w:t>
            </w:r>
            <w:r w:rsidRPr="00ED3103">
              <w:rPr>
                <w:rFonts w:ascii="Times New Roman" w:hAnsi="Times New Roman"/>
                <w:lang w:val="ru-RU"/>
              </w:rPr>
              <w:t>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A832E" w14:textId="43C28314" w:rsidR="007A2D47" w:rsidRPr="00ED3103" w:rsidRDefault="007A2D47" w:rsidP="007568AF">
            <w:pPr>
              <w:ind w:firstLine="0"/>
              <w:jc w:val="center"/>
              <w:rPr>
                <w:rFonts w:ascii="Times New Roman" w:hAnsi="Times New Roman"/>
                <w:color w:val="000000"/>
                <w:lang w:val="ru-RU"/>
              </w:rPr>
            </w:pPr>
            <w:r w:rsidRPr="00ED3103">
              <w:rPr>
                <w:rFonts w:ascii="Times New Roman" w:hAnsi="Times New Roman"/>
                <w:color w:val="000000"/>
                <w:lang w:val="ru-RU"/>
              </w:rPr>
              <w:t>5</w:t>
            </w:r>
            <w:r w:rsidR="007568AF" w:rsidRPr="00ED3103">
              <w:rPr>
                <w:rFonts w:ascii="Times New Roman" w:hAnsi="Times New Roman"/>
                <w:color w:val="000000"/>
                <w:lang w:val="ru-RU"/>
              </w:rPr>
              <w:t xml:space="preserve"> 478</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769D1" w14:textId="284DDCDA" w:rsidR="007A2D47" w:rsidRPr="00ED3103" w:rsidRDefault="007A2D47" w:rsidP="007568AF">
            <w:pPr>
              <w:ind w:firstLine="0"/>
              <w:jc w:val="center"/>
              <w:rPr>
                <w:rFonts w:ascii="Times New Roman" w:hAnsi="Times New Roman"/>
                <w:lang w:val="ru-RU" w:eastAsia="en-US"/>
              </w:rPr>
            </w:pPr>
            <w:r w:rsidRPr="00ED3103">
              <w:rPr>
                <w:rFonts w:ascii="Times New Roman" w:hAnsi="Times New Roman"/>
                <w:lang w:val="ru-RU" w:eastAsia="en-US"/>
              </w:rPr>
              <w:t>7</w:t>
            </w:r>
            <w:r w:rsidR="007568AF" w:rsidRPr="00ED3103">
              <w:rPr>
                <w:rFonts w:ascii="Times New Roman" w:hAnsi="Times New Roman"/>
                <w:lang w:val="ru-RU" w:eastAsia="en-US"/>
              </w:rPr>
              <w:t>6</w:t>
            </w:r>
            <w:r w:rsidRPr="00ED3103">
              <w:rPr>
                <w:rFonts w:ascii="Times New Roman" w:hAnsi="Times New Roman"/>
                <w:lang w:val="ru-RU" w:eastAsia="en-US"/>
              </w:rPr>
              <w:t>,</w:t>
            </w:r>
            <w:r w:rsidR="007568AF" w:rsidRPr="00ED3103">
              <w:rPr>
                <w:rFonts w:ascii="Times New Roman" w:hAnsi="Times New Roman"/>
                <w:lang w:val="ru-RU" w:eastAsia="en-US"/>
              </w:rPr>
              <w:t>0</w:t>
            </w:r>
          </w:p>
        </w:tc>
      </w:tr>
      <w:tr w:rsidR="007A2D47" w:rsidRPr="00ED3103" w14:paraId="59188699"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84513" w14:textId="77777777" w:rsidR="007A2D47" w:rsidRPr="00ED3103" w:rsidRDefault="007A2D47" w:rsidP="006E02D9">
            <w:pPr>
              <w:tabs>
                <w:tab w:val="left" w:pos="-108"/>
                <w:tab w:val="left" w:pos="1418"/>
              </w:tabs>
              <w:ind w:right="-135" w:firstLine="0"/>
              <w:rPr>
                <w:rFonts w:ascii="Times New Roman" w:hAnsi="Times New Roman"/>
                <w:lang w:eastAsia="en-US"/>
              </w:rPr>
            </w:pPr>
            <w:r w:rsidRPr="00ED3103">
              <w:rPr>
                <w:rFonts w:ascii="Times New Roman" w:hAnsi="Times New Roman"/>
                <w:lang w:eastAsia="en-US"/>
              </w:rPr>
              <w:t>2.</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E9955" w14:textId="77777777" w:rsidR="007A2D47" w:rsidRPr="00ED3103" w:rsidRDefault="007A2D47" w:rsidP="006E02D9">
            <w:pPr>
              <w:widowControl w:val="0"/>
              <w:autoSpaceDE w:val="0"/>
              <w:autoSpaceDN w:val="0"/>
              <w:adjustRightInd w:val="0"/>
              <w:ind w:firstLine="0"/>
              <w:rPr>
                <w:rFonts w:ascii="Times New Roman" w:hAnsi="Times New Roman"/>
              </w:rPr>
            </w:pPr>
            <w:proofErr w:type="spellStart"/>
            <w:r w:rsidRPr="00ED3103">
              <w:rPr>
                <w:rFonts w:ascii="Times New Roman" w:hAnsi="Times New Roman"/>
              </w:rPr>
              <w:t>Пассажирооборот</w:t>
            </w:r>
            <w:proofErr w:type="spellEnd"/>
            <w:r w:rsidRPr="00ED3103">
              <w:rPr>
                <w:rFonts w:ascii="Times New Roman" w:hAnsi="Times New Roman"/>
              </w:rPr>
              <w:t xml:space="preserve">, </w:t>
            </w:r>
            <w:proofErr w:type="spellStart"/>
            <w:r w:rsidRPr="00ED3103">
              <w:rPr>
                <w:rFonts w:ascii="Times New Roman" w:hAnsi="Times New Roman"/>
              </w:rPr>
              <w:t>пасс</w:t>
            </w:r>
            <w:proofErr w:type="spellEnd"/>
            <w:r w:rsidRPr="00ED3103">
              <w:rPr>
                <w:rFonts w:ascii="Times New Roman" w:hAnsi="Times New Roman"/>
              </w:rPr>
              <w:t xml:space="preserve">. </w:t>
            </w:r>
            <w:proofErr w:type="spellStart"/>
            <w:r w:rsidRPr="00ED3103">
              <w:rPr>
                <w:rFonts w:ascii="Times New Roman" w:hAnsi="Times New Roman"/>
              </w:rPr>
              <w:t>км</w:t>
            </w:r>
            <w:proofErr w:type="spellEnd"/>
            <w:r w:rsidRPr="00ED3103">
              <w:rPr>
                <w:rFonts w:ascii="Times New Roman" w:hAnsi="Times New Roman"/>
              </w:rPr>
              <w:t>.</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D2AE5" w14:textId="77777777" w:rsidR="007A2D47" w:rsidRPr="00ED3103" w:rsidRDefault="007A2D47" w:rsidP="006E02D9">
            <w:pPr>
              <w:ind w:firstLine="0"/>
              <w:jc w:val="center"/>
              <w:rPr>
                <w:rFonts w:ascii="Times New Roman" w:eastAsia="Calibri" w:hAnsi="Times New Roman"/>
                <w:lang w:val="ru-RU" w:eastAsia="en-US"/>
              </w:rPr>
            </w:pPr>
            <w:r w:rsidRPr="00ED3103">
              <w:rPr>
                <w:rFonts w:ascii="Times New Roman" w:eastAsia="Calibri" w:hAnsi="Times New Roman"/>
                <w:lang w:val="ru-RU" w:eastAsia="en-US"/>
              </w:rPr>
              <w:t>76 379,0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4364EF" w14:textId="0820F471" w:rsidR="007A2D47" w:rsidRPr="00ED3103" w:rsidRDefault="007A2D47" w:rsidP="007568AF">
            <w:pPr>
              <w:ind w:firstLine="0"/>
              <w:jc w:val="center"/>
              <w:rPr>
                <w:rFonts w:ascii="Times New Roman" w:eastAsia="Calibri" w:hAnsi="Times New Roman"/>
                <w:lang w:val="ru-RU" w:eastAsia="en-US"/>
              </w:rPr>
            </w:pPr>
            <w:r w:rsidRPr="00ED3103">
              <w:rPr>
                <w:rFonts w:ascii="Times New Roman" w:eastAsia="Calibri" w:hAnsi="Times New Roman"/>
                <w:lang w:val="ru-RU" w:eastAsia="en-US"/>
              </w:rPr>
              <w:t>83 </w:t>
            </w:r>
            <w:r w:rsidR="007568AF" w:rsidRPr="00ED3103">
              <w:rPr>
                <w:rFonts w:ascii="Times New Roman" w:eastAsia="Calibri" w:hAnsi="Times New Roman"/>
                <w:lang w:val="ru-RU" w:eastAsia="en-US"/>
              </w:rPr>
              <w:t>348</w:t>
            </w:r>
            <w:r w:rsidRPr="00ED3103">
              <w:rPr>
                <w:rFonts w:ascii="Times New Roman" w:eastAsia="Calibri" w:hAnsi="Times New Roman"/>
                <w:lang w:val="ru-RU" w:eastAsia="en-US"/>
              </w:rPr>
              <w:t>,0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42B8B" w14:textId="1E3AE59E" w:rsidR="007A2D47" w:rsidRPr="00ED3103" w:rsidRDefault="007A2D47" w:rsidP="007568AF">
            <w:pPr>
              <w:ind w:firstLine="0"/>
              <w:jc w:val="center"/>
              <w:rPr>
                <w:rFonts w:ascii="Times New Roman" w:hAnsi="Times New Roman"/>
                <w:color w:val="000000"/>
                <w:lang w:val="ru-RU"/>
              </w:rPr>
            </w:pPr>
            <w:r w:rsidRPr="00ED3103">
              <w:rPr>
                <w:rFonts w:ascii="Times New Roman" w:hAnsi="Times New Roman"/>
                <w:color w:val="000000"/>
                <w:lang w:val="ru-RU"/>
              </w:rPr>
              <w:t>5</w:t>
            </w:r>
            <w:r w:rsidR="007568AF" w:rsidRPr="00ED3103">
              <w:rPr>
                <w:rFonts w:ascii="Times New Roman" w:hAnsi="Times New Roman"/>
                <w:color w:val="000000"/>
                <w:lang w:val="ru-RU"/>
              </w:rPr>
              <w:t>2</w:t>
            </w:r>
            <w:r w:rsidRPr="00ED3103">
              <w:rPr>
                <w:rFonts w:ascii="Times New Roman" w:hAnsi="Times New Roman"/>
                <w:color w:val="000000"/>
                <w:lang w:val="ru-RU"/>
              </w:rPr>
              <w:t> </w:t>
            </w:r>
            <w:r w:rsidR="007568AF" w:rsidRPr="00ED3103">
              <w:rPr>
                <w:rFonts w:ascii="Times New Roman" w:hAnsi="Times New Roman"/>
                <w:color w:val="000000"/>
                <w:lang w:val="ru-RU"/>
              </w:rPr>
              <w:t>785</w:t>
            </w:r>
            <w:r w:rsidRPr="00ED3103">
              <w:rPr>
                <w:rFonts w:ascii="Times New Roman" w:hAnsi="Times New Roman"/>
                <w:color w:val="000000"/>
                <w:lang w:val="ru-RU"/>
              </w:rPr>
              <w:t>,</w:t>
            </w:r>
            <w:r w:rsidR="007568AF" w:rsidRPr="00ED3103">
              <w:rPr>
                <w:rFonts w:ascii="Times New Roman" w:hAnsi="Times New Roman"/>
                <w:color w:val="000000"/>
                <w:lang w:val="ru-RU"/>
              </w:rPr>
              <w:t>3</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87641E" w14:textId="03C90D82" w:rsidR="007A2D47" w:rsidRPr="00ED3103" w:rsidRDefault="007568AF" w:rsidP="006E02D9">
            <w:pPr>
              <w:ind w:firstLine="0"/>
              <w:jc w:val="center"/>
              <w:rPr>
                <w:rFonts w:ascii="Times New Roman" w:hAnsi="Times New Roman"/>
                <w:lang w:val="ru-RU" w:eastAsia="en-US"/>
              </w:rPr>
            </w:pPr>
            <w:r w:rsidRPr="00ED3103">
              <w:rPr>
                <w:rFonts w:ascii="Times New Roman" w:hAnsi="Times New Roman"/>
                <w:lang w:val="ru-RU" w:eastAsia="en-US"/>
              </w:rPr>
              <w:t>63</w:t>
            </w:r>
            <w:r w:rsidR="007A2D47" w:rsidRPr="00ED3103">
              <w:rPr>
                <w:rFonts w:ascii="Times New Roman" w:hAnsi="Times New Roman"/>
                <w:lang w:val="ru-RU" w:eastAsia="en-US"/>
              </w:rPr>
              <w:t>,3</w:t>
            </w:r>
          </w:p>
        </w:tc>
      </w:tr>
      <w:tr w:rsidR="007A2D47" w:rsidRPr="00ED3103" w14:paraId="2B99DA0D"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08229" w14:textId="77777777" w:rsidR="007A2D47" w:rsidRPr="00ED3103" w:rsidRDefault="007A2D47" w:rsidP="006E02D9">
            <w:pPr>
              <w:tabs>
                <w:tab w:val="left" w:pos="-108"/>
                <w:tab w:val="left" w:pos="1418"/>
              </w:tabs>
              <w:ind w:right="-135" w:firstLine="0"/>
              <w:rPr>
                <w:rFonts w:ascii="Times New Roman" w:hAnsi="Times New Roman"/>
                <w:lang w:eastAsia="en-US"/>
              </w:rPr>
            </w:pPr>
            <w:r w:rsidRPr="00ED3103">
              <w:rPr>
                <w:rFonts w:ascii="Times New Roman" w:hAnsi="Times New Roman"/>
                <w:lang w:eastAsia="en-US"/>
              </w:rPr>
              <w:t>3.</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E2BEC" w14:textId="77777777" w:rsidR="007A2D47" w:rsidRPr="00ED3103" w:rsidRDefault="007A2D47" w:rsidP="006E02D9">
            <w:pPr>
              <w:widowControl w:val="0"/>
              <w:autoSpaceDE w:val="0"/>
              <w:autoSpaceDN w:val="0"/>
              <w:adjustRightInd w:val="0"/>
              <w:ind w:firstLine="0"/>
              <w:rPr>
                <w:rFonts w:ascii="Times New Roman" w:hAnsi="Times New Roman"/>
                <w:lang w:val="ru-RU"/>
              </w:rPr>
            </w:pPr>
            <w:r w:rsidRPr="00ED3103">
              <w:rPr>
                <w:rFonts w:ascii="Times New Roman" w:hAnsi="Times New Roman"/>
                <w:lang w:val="ru-RU"/>
              </w:rPr>
              <w:t>Протяженность сети автомобильных дорог общего пользования местного значения,  км.</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7CC16" w14:textId="77777777" w:rsidR="007A2D47" w:rsidRPr="00ED3103" w:rsidRDefault="007A2D47" w:rsidP="006E02D9">
            <w:pPr>
              <w:widowControl w:val="0"/>
              <w:autoSpaceDE w:val="0"/>
              <w:autoSpaceDN w:val="0"/>
              <w:adjustRightInd w:val="0"/>
              <w:ind w:firstLine="0"/>
              <w:jc w:val="center"/>
              <w:rPr>
                <w:rFonts w:ascii="Times New Roman" w:hAnsi="Times New Roman"/>
                <w:lang w:val="ru-RU"/>
              </w:rPr>
            </w:pPr>
            <w:r w:rsidRPr="00ED3103">
              <w:rPr>
                <w:rFonts w:ascii="Times New Roman" w:hAnsi="Times New Roman"/>
                <w:color w:val="000000"/>
              </w:rPr>
              <w:t>76,200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D292E" w14:textId="77777777" w:rsidR="007A2D47" w:rsidRPr="00ED3103" w:rsidRDefault="007A2D47" w:rsidP="006E02D9">
            <w:pPr>
              <w:widowControl w:val="0"/>
              <w:autoSpaceDE w:val="0"/>
              <w:autoSpaceDN w:val="0"/>
              <w:adjustRightInd w:val="0"/>
              <w:ind w:firstLine="0"/>
              <w:jc w:val="center"/>
              <w:rPr>
                <w:rFonts w:ascii="Times New Roman" w:hAnsi="Times New Roman"/>
                <w:lang w:val="ru-RU"/>
              </w:rPr>
            </w:pPr>
            <w:r w:rsidRPr="00ED3103">
              <w:rPr>
                <w:rFonts w:ascii="Times New Roman" w:hAnsi="Times New Roman"/>
                <w:color w:val="000000"/>
              </w:rPr>
              <w:t>76,200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1A499" w14:textId="77777777" w:rsidR="007A2D47" w:rsidRPr="00ED3103" w:rsidRDefault="007A2D47" w:rsidP="006E02D9">
            <w:pPr>
              <w:ind w:firstLine="0"/>
              <w:jc w:val="center"/>
              <w:rPr>
                <w:rFonts w:ascii="Times New Roman" w:hAnsi="Times New Roman"/>
                <w:color w:val="000000"/>
                <w:lang w:val="ru-RU"/>
              </w:rPr>
            </w:pPr>
            <w:r w:rsidRPr="00ED3103">
              <w:rPr>
                <w:rFonts w:ascii="Times New Roman" w:hAnsi="Times New Roman"/>
                <w:color w:val="000000"/>
                <w:lang w:val="ru-RU"/>
              </w:rPr>
              <w:t>76,200</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46816"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100,0</w:t>
            </w:r>
          </w:p>
        </w:tc>
      </w:tr>
      <w:tr w:rsidR="007A2D47" w:rsidRPr="00ED3103" w14:paraId="0D50D6ED" w14:textId="77777777" w:rsidTr="006E02D9">
        <w:trPr>
          <w:trHeight w:val="48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EF831" w14:textId="77777777" w:rsidR="007A2D47" w:rsidRPr="00ED3103" w:rsidRDefault="007A2D47" w:rsidP="006E02D9">
            <w:pPr>
              <w:tabs>
                <w:tab w:val="left" w:pos="-108"/>
                <w:tab w:val="left" w:pos="1418"/>
              </w:tabs>
              <w:ind w:right="-135" w:firstLine="0"/>
              <w:rPr>
                <w:rFonts w:ascii="Times New Roman" w:hAnsi="Times New Roman"/>
                <w:lang w:eastAsia="en-US"/>
              </w:rPr>
            </w:pPr>
            <w:r w:rsidRPr="00ED3103">
              <w:rPr>
                <w:rFonts w:ascii="Times New Roman" w:hAnsi="Times New Roman"/>
                <w:lang w:eastAsia="en-US"/>
              </w:rPr>
              <w:t>4.</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456FB" w14:textId="77777777" w:rsidR="007A2D47" w:rsidRPr="00ED3103" w:rsidRDefault="007A2D47" w:rsidP="006E02D9">
            <w:pPr>
              <w:widowControl w:val="0"/>
              <w:autoSpaceDE w:val="0"/>
              <w:autoSpaceDN w:val="0"/>
              <w:adjustRightInd w:val="0"/>
              <w:ind w:firstLine="0"/>
              <w:rPr>
                <w:rFonts w:ascii="Times New Roman" w:hAnsi="Times New Roman"/>
                <w:lang w:val="ru-RU"/>
              </w:rPr>
            </w:pPr>
            <w:r w:rsidRPr="00ED3103">
              <w:rPr>
                <w:rFonts w:ascii="Times New Roman" w:hAnsi="Times New Roman"/>
                <w:lang w:val="ru-RU"/>
              </w:rPr>
              <w:t>Объем ввода в эксплуатацию после строительства и реконструкции автомобильных дорог общего пользования местного значения, км.</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9933C" w14:textId="77777777" w:rsidR="007A2D47" w:rsidRPr="00ED3103" w:rsidRDefault="007A2D47" w:rsidP="006E02D9">
            <w:pPr>
              <w:widowControl w:val="0"/>
              <w:autoSpaceDE w:val="0"/>
              <w:autoSpaceDN w:val="0"/>
              <w:adjustRightInd w:val="0"/>
              <w:ind w:firstLine="0"/>
              <w:jc w:val="center"/>
              <w:rPr>
                <w:rFonts w:ascii="Times New Roman" w:hAnsi="Times New Roman"/>
              </w:rPr>
            </w:pPr>
            <w:r w:rsidRPr="00ED3103">
              <w:rPr>
                <w:rFonts w:ascii="Times New Roman" w:hAnsi="Times New Roman"/>
                <w:color w:val="000000"/>
              </w:rPr>
              <w:t>0,000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F2132D" w14:textId="77777777" w:rsidR="007A2D47" w:rsidRPr="00ED3103" w:rsidRDefault="007A2D47" w:rsidP="006E02D9">
            <w:pPr>
              <w:widowControl w:val="0"/>
              <w:autoSpaceDE w:val="0"/>
              <w:autoSpaceDN w:val="0"/>
              <w:adjustRightInd w:val="0"/>
              <w:ind w:firstLine="0"/>
              <w:jc w:val="center"/>
              <w:rPr>
                <w:rFonts w:ascii="Times New Roman" w:hAnsi="Times New Roman"/>
              </w:rPr>
            </w:pPr>
            <w:r w:rsidRPr="00ED3103">
              <w:rPr>
                <w:rFonts w:ascii="Times New Roman" w:hAnsi="Times New Roman"/>
                <w:color w:val="000000"/>
              </w:rPr>
              <w:t>0,000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D68FE5" w14:textId="77777777" w:rsidR="007A2D47" w:rsidRPr="00ED3103" w:rsidRDefault="007A2D47" w:rsidP="006E02D9">
            <w:pPr>
              <w:ind w:firstLine="0"/>
              <w:jc w:val="center"/>
              <w:rPr>
                <w:rFonts w:ascii="Times New Roman" w:hAnsi="Times New Roman"/>
                <w:color w:val="000000"/>
                <w:lang w:val="ru-RU"/>
              </w:rPr>
            </w:pPr>
            <w:r w:rsidRPr="00ED3103">
              <w:rPr>
                <w:rFonts w:ascii="Times New Roman" w:hAnsi="Times New Roman"/>
                <w:color w:val="000000"/>
                <w:lang w:val="ru-RU"/>
              </w:rPr>
              <w:t>0,000</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5B296B"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100,0</w:t>
            </w:r>
          </w:p>
        </w:tc>
      </w:tr>
      <w:tr w:rsidR="007A2D47" w:rsidRPr="00ED3103" w14:paraId="573292D1" w14:textId="77777777" w:rsidTr="006E02D9">
        <w:trPr>
          <w:trHeight w:val="48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1E888" w14:textId="77777777" w:rsidR="007A2D47" w:rsidRPr="00ED3103" w:rsidRDefault="007A2D47" w:rsidP="006E02D9">
            <w:pPr>
              <w:tabs>
                <w:tab w:val="left" w:pos="-108"/>
                <w:tab w:val="left" w:pos="1418"/>
              </w:tabs>
              <w:ind w:right="-135" w:firstLine="0"/>
              <w:rPr>
                <w:rFonts w:ascii="Times New Roman" w:hAnsi="Times New Roman"/>
                <w:lang w:val="ru-RU" w:eastAsia="en-US"/>
              </w:rPr>
            </w:pPr>
            <w:r w:rsidRPr="00ED3103">
              <w:rPr>
                <w:rFonts w:ascii="Times New Roman" w:hAnsi="Times New Roman"/>
                <w:lang w:val="ru-RU" w:eastAsia="en-US"/>
              </w:rPr>
              <w:t>5.</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2B093" w14:textId="77777777" w:rsidR="007A2D47" w:rsidRPr="00ED3103" w:rsidRDefault="007A2D47" w:rsidP="006E02D9">
            <w:pPr>
              <w:widowControl w:val="0"/>
              <w:autoSpaceDE w:val="0"/>
              <w:autoSpaceDN w:val="0"/>
              <w:adjustRightInd w:val="0"/>
              <w:ind w:firstLine="0"/>
              <w:rPr>
                <w:rFonts w:ascii="Times New Roman" w:hAnsi="Times New Roman"/>
                <w:lang w:val="ru-RU"/>
              </w:rPr>
            </w:pPr>
            <w:r w:rsidRPr="00ED3103">
              <w:rPr>
                <w:rFonts w:ascii="Times New Roman" w:hAnsi="Times New Roman"/>
                <w:lang w:val="ru-RU"/>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CEB50" w14:textId="77777777" w:rsidR="007A2D47" w:rsidRPr="00ED3103" w:rsidRDefault="007A2D47" w:rsidP="006E02D9">
            <w:pPr>
              <w:widowControl w:val="0"/>
              <w:autoSpaceDE w:val="0"/>
              <w:autoSpaceDN w:val="0"/>
              <w:adjustRightInd w:val="0"/>
              <w:ind w:firstLine="0"/>
              <w:jc w:val="center"/>
              <w:rPr>
                <w:rFonts w:ascii="Times New Roman" w:hAnsi="Times New Roman"/>
              </w:rPr>
            </w:pPr>
            <w:r w:rsidRPr="00ED3103">
              <w:rPr>
                <w:rFonts w:ascii="Times New Roman" w:hAnsi="Times New Roman"/>
                <w:color w:val="000000"/>
              </w:rPr>
              <w:t>62,700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C5C44" w14:textId="7B172DF8" w:rsidR="007A2D47" w:rsidRPr="00ED3103" w:rsidRDefault="007568AF" w:rsidP="006E02D9">
            <w:pPr>
              <w:widowControl w:val="0"/>
              <w:autoSpaceDE w:val="0"/>
              <w:autoSpaceDN w:val="0"/>
              <w:adjustRightInd w:val="0"/>
              <w:ind w:firstLine="0"/>
              <w:jc w:val="center"/>
              <w:rPr>
                <w:rFonts w:ascii="Times New Roman" w:hAnsi="Times New Roman"/>
                <w:lang w:val="ru-RU"/>
              </w:rPr>
            </w:pPr>
            <w:r w:rsidRPr="00ED3103">
              <w:rPr>
                <w:rFonts w:ascii="Times New Roman" w:hAnsi="Times New Roman"/>
                <w:color w:val="000000"/>
                <w:lang w:val="ru-RU"/>
              </w:rPr>
              <w:t>0,627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9C6E73" w14:textId="41D44B3A" w:rsidR="007A2D47" w:rsidRPr="00ED3103" w:rsidRDefault="007568AF" w:rsidP="006E02D9">
            <w:pPr>
              <w:ind w:firstLine="0"/>
              <w:jc w:val="center"/>
              <w:rPr>
                <w:rFonts w:ascii="Times New Roman" w:hAnsi="Times New Roman"/>
                <w:color w:val="000000"/>
                <w:lang w:val="ru-RU"/>
              </w:rPr>
            </w:pPr>
            <w:r w:rsidRPr="00ED3103">
              <w:rPr>
                <w:rFonts w:ascii="Times New Roman" w:hAnsi="Times New Roman"/>
                <w:color w:val="000000"/>
                <w:lang w:val="ru-RU"/>
              </w:rPr>
              <w:t>0,627</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461222"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100,0</w:t>
            </w:r>
          </w:p>
        </w:tc>
      </w:tr>
      <w:tr w:rsidR="007A2D47" w:rsidRPr="00ED3103" w14:paraId="6B070F49" w14:textId="77777777" w:rsidTr="006E02D9">
        <w:trPr>
          <w:trHeight w:val="48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74E7E" w14:textId="77777777" w:rsidR="007A2D47" w:rsidRPr="00ED3103" w:rsidRDefault="007A2D47" w:rsidP="006E02D9">
            <w:pPr>
              <w:tabs>
                <w:tab w:val="left" w:pos="-108"/>
                <w:tab w:val="left" w:pos="1418"/>
              </w:tabs>
              <w:ind w:right="-135" w:firstLine="0"/>
              <w:rPr>
                <w:rFonts w:ascii="Times New Roman" w:hAnsi="Times New Roman"/>
                <w:lang w:val="ru-RU" w:eastAsia="en-US"/>
              </w:rPr>
            </w:pPr>
            <w:r w:rsidRPr="00ED3103">
              <w:rPr>
                <w:rFonts w:ascii="Times New Roman" w:hAnsi="Times New Roman"/>
                <w:lang w:val="ru-RU" w:eastAsia="en-US"/>
              </w:rPr>
              <w:t>6.</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B0733" w14:textId="77777777" w:rsidR="007A2D47" w:rsidRPr="00ED3103" w:rsidRDefault="007A2D47" w:rsidP="006E02D9">
            <w:pPr>
              <w:widowControl w:val="0"/>
              <w:autoSpaceDE w:val="0"/>
              <w:autoSpaceDN w:val="0"/>
              <w:adjustRightInd w:val="0"/>
              <w:ind w:firstLine="0"/>
              <w:rPr>
                <w:rFonts w:ascii="Times New Roman" w:hAnsi="Times New Roman"/>
                <w:lang w:val="ru-RU"/>
              </w:rPr>
            </w:pPr>
            <w:r w:rsidRPr="00ED3103">
              <w:rPr>
                <w:rFonts w:ascii="Times New Roman" w:hAnsi="Times New Roman"/>
                <w:lang w:val="ru-RU"/>
              </w:rPr>
              <w:t>Протяженность сети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км.</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FF7AE" w14:textId="77777777" w:rsidR="007A2D47" w:rsidRPr="00ED3103" w:rsidRDefault="007A2D47" w:rsidP="006E02D9">
            <w:pPr>
              <w:widowControl w:val="0"/>
              <w:autoSpaceDE w:val="0"/>
              <w:autoSpaceDN w:val="0"/>
              <w:adjustRightInd w:val="0"/>
              <w:ind w:firstLine="0"/>
              <w:jc w:val="center"/>
              <w:rPr>
                <w:rFonts w:ascii="Times New Roman" w:hAnsi="Times New Roman"/>
              </w:rPr>
            </w:pPr>
            <w:r w:rsidRPr="00ED3103">
              <w:rPr>
                <w:rFonts w:ascii="Times New Roman" w:hAnsi="Times New Roman"/>
                <w:color w:val="000000"/>
              </w:rPr>
              <w:t>13,500</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DCB58" w14:textId="020700C6" w:rsidR="007A2D47" w:rsidRPr="00ED3103" w:rsidRDefault="007568AF" w:rsidP="006E02D9">
            <w:pPr>
              <w:widowControl w:val="0"/>
              <w:autoSpaceDE w:val="0"/>
              <w:autoSpaceDN w:val="0"/>
              <w:adjustRightInd w:val="0"/>
              <w:ind w:firstLine="0"/>
              <w:jc w:val="center"/>
              <w:rPr>
                <w:rFonts w:ascii="Times New Roman" w:eastAsia="Calibri" w:hAnsi="Times New Roman"/>
                <w:lang w:val="ru-RU" w:eastAsia="en-US"/>
              </w:rPr>
            </w:pPr>
            <w:r w:rsidRPr="00ED3103">
              <w:rPr>
                <w:rFonts w:ascii="Times New Roman" w:hAnsi="Times New Roman"/>
                <w:color w:val="000000"/>
                <w:lang w:val="ru-RU"/>
              </w:rPr>
              <w:t>11,728</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DEAFA1" w14:textId="5D577116" w:rsidR="007A2D47" w:rsidRPr="00ED3103" w:rsidRDefault="007568AF" w:rsidP="006E02D9">
            <w:pPr>
              <w:ind w:firstLine="0"/>
              <w:jc w:val="center"/>
              <w:rPr>
                <w:rFonts w:ascii="Times New Roman" w:hAnsi="Times New Roman"/>
                <w:color w:val="000000"/>
                <w:lang w:val="ru-RU"/>
              </w:rPr>
            </w:pPr>
            <w:r w:rsidRPr="00ED3103">
              <w:rPr>
                <w:rFonts w:ascii="Times New Roman" w:hAnsi="Times New Roman"/>
                <w:color w:val="000000"/>
                <w:lang w:val="ru-RU"/>
              </w:rPr>
              <w:t>11,728</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04AA53"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100,0</w:t>
            </w:r>
          </w:p>
        </w:tc>
      </w:tr>
      <w:tr w:rsidR="007A2D47" w:rsidRPr="00ED3103" w14:paraId="794E6A13" w14:textId="77777777" w:rsidTr="006E02D9">
        <w:trPr>
          <w:trHeight w:val="48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25B42" w14:textId="77777777" w:rsidR="007A2D47" w:rsidRPr="00ED3103" w:rsidRDefault="007A2D47" w:rsidP="006E02D9">
            <w:pPr>
              <w:tabs>
                <w:tab w:val="left" w:pos="-108"/>
                <w:tab w:val="left" w:pos="1418"/>
              </w:tabs>
              <w:ind w:right="-135" w:firstLine="0"/>
              <w:rPr>
                <w:rFonts w:ascii="Times New Roman" w:hAnsi="Times New Roman"/>
                <w:lang w:val="ru-RU" w:eastAsia="en-US"/>
              </w:rPr>
            </w:pPr>
            <w:r w:rsidRPr="00ED3103">
              <w:rPr>
                <w:rFonts w:ascii="Times New Roman" w:hAnsi="Times New Roman"/>
                <w:lang w:val="ru-RU" w:eastAsia="en-US"/>
              </w:rPr>
              <w:t>7.</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3B0A4" w14:textId="77777777" w:rsidR="007A2D47" w:rsidRPr="00ED3103" w:rsidRDefault="007A2D47" w:rsidP="006E02D9">
            <w:pPr>
              <w:widowControl w:val="0"/>
              <w:autoSpaceDE w:val="0"/>
              <w:autoSpaceDN w:val="0"/>
              <w:adjustRightInd w:val="0"/>
              <w:ind w:firstLine="0"/>
              <w:rPr>
                <w:rFonts w:ascii="Times New Roman" w:hAnsi="Times New Roman"/>
                <w:lang w:val="ru-RU"/>
              </w:rPr>
            </w:pPr>
            <w:r w:rsidRPr="00ED3103">
              <w:rPr>
                <w:rFonts w:ascii="Times New Roman" w:hAnsi="Times New Roman"/>
                <w:lang w:val="ru-RU"/>
              </w:rPr>
              <w:t xml:space="preserve">Доля автомобильных дорог общего пользования местного значения, соответствующих </w:t>
            </w:r>
            <w:r w:rsidRPr="00ED3103">
              <w:rPr>
                <w:rFonts w:ascii="Times New Roman" w:hAnsi="Times New Roman"/>
                <w:lang w:val="ru-RU"/>
              </w:rPr>
              <w:lastRenderedPageBreak/>
              <w:t>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C7039" w14:textId="77777777" w:rsidR="007A2D47" w:rsidRPr="00ED3103" w:rsidRDefault="007A2D47" w:rsidP="006E02D9">
            <w:pPr>
              <w:ind w:firstLine="0"/>
              <w:jc w:val="center"/>
              <w:rPr>
                <w:rFonts w:ascii="Times New Roman" w:eastAsia="Calibri" w:hAnsi="Times New Roman"/>
                <w:lang w:eastAsia="en-US"/>
              </w:rPr>
            </w:pPr>
            <w:r w:rsidRPr="00ED3103">
              <w:rPr>
                <w:rFonts w:ascii="Times New Roman" w:hAnsi="Times New Roman"/>
                <w:color w:val="000000"/>
              </w:rPr>
              <w:lastRenderedPageBreak/>
              <w:t>82,28</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A233C" w14:textId="13BC6EA9" w:rsidR="007A2D47" w:rsidRPr="00ED3103" w:rsidRDefault="007A2D47" w:rsidP="007568AF">
            <w:pPr>
              <w:ind w:firstLine="0"/>
              <w:jc w:val="center"/>
              <w:rPr>
                <w:rFonts w:ascii="Times New Roman" w:eastAsia="Calibri" w:hAnsi="Times New Roman"/>
                <w:lang w:val="ru-RU" w:eastAsia="en-US"/>
              </w:rPr>
            </w:pPr>
            <w:r w:rsidRPr="00ED3103">
              <w:rPr>
                <w:rFonts w:ascii="Times New Roman" w:hAnsi="Times New Roman"/>
                <w:color w:val="000000"/>
              </w:rPr>
              <w:t>8</w:t>
            </w:r>
            <w:r w:rsidR="007568AF" w:rsidRPr="00ED3103">
              <w:rPr>
                <w:rFonts w:ascii="Times New Roman" w:hAnsi="Times New Roman"/>
                <w:color w:val="000000"/>
                <w:lang w:val="ru-RU"/>
              </w:rPr>
              <w:t>4</w:t>
            </w:r>
            <w:r w:rsidRPr="00ED3103">
              <w:rPr>
                <w:rFonts w:ascii="Times New Roman" w:hAnsi="Times New Roman"/>
                <w:color w:val="000000"/>
              </w:rPr>
              <w:t>,</w:t>
            </w:r>
            <w:r w:rsidR="007568AF" w:rsidRPr="00ED3103">
              <w:rPr>
                <w:rFonts w:ascii="Times New Roman" w:hAnsi="Times New Roman"/>
                <w:color w:val="000000"/>
                <w:lang w:val="ru-RU"/>
              </w:rPr>
              <w:t>61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86772F" w14:textId="341AC8E8" w:rsidR="007A2D47" w:rsidRPr="00ED3103" w:rsidRDefault="007A2D47" w:rsidP="007568AF">
            <w:pPr>
              <w:ind w:firstLine="0"/>
              <w:jc w:val="center"/>
              <w:rPr>
                <w:rFonts w:ascii="Times New Roman" w:hAnsi="Times New Roman"/>
                <w:color w:val="000000"/>
                <w:lang w:val="ru-RU"/>
              </w:rPr>
            </w:pPr>
            <w:r w:rsidRPr="00ED3103">
              <w:rPr>
                <w:rFonts w:ascii="Times New Roman" w:hAnsi="Times New Roman"/>
                <w:color w:val="000000"/>
                <w:lang w:val="ru-RU"/>
              </w:rPr>
              <w:t>8</w:t>
            </w:r>
            <w:r w:rsidR="007568AF" w:rsidRPr="00ED3103">
              <w:rPr>
                <w:rFonts w:ascii="Times New Roman" w:hAnsi="Times New Roman"/>
                <w:color w:val="000000"/>
                <w:lang w:val="ru-RU"/>
              </w:rPr>
              <w:t>4</w:t>
            </w:r>
            <w:r w:rsidRPr="00ED3103">
              <w:rPr>
                <w:rFonts w:ascii="Times New Roman" w:hAnsi="Times New Roman"/>
                <w:color w:val="000000"/>
                <w:lang w:val="ru-RU"/>
              </w:rPr>
              <w:t>,</w:t>
            </w:r>
            <w:r w:rsidR="007568AF" w:rsidRPr="00ED3103">
              <w:rPr>
                <w:rFonts w:ascii="Times New Roman" w:hAnsi="Times New Roman"/>
                <w:color w:val="000000"/>
                <w:lang w:val="ru-RU"/>
              </w:rPr>
              <w:t>61</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971D5E"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100,0</w:t>
            </w:r>
          </w:p>
        </w:tc>
      </w:tr>
      <w:tr w:rsidR="007A2D47" w:rsidRPr="00ED3103" w14:paraId="16A412A7" w14:textId="77777777" w:rsidTr="006E02D9">
        <w:trPr>
          <w:trHeight w:val="48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84D51" w14:textId="77777777" w:rsidR="007A2D47" w:rsidRPr="00ED3103" w:rsidRDefault="007A2D47" w:rsidP="006E02D9">
            <w:pPr>
              <w:tabs>
                <w:tab w:val="left" w:pos="-108"/>
                <w:tab w:val="left" w:pos="1418"/>
              </w:tabs>
              <w:ind w:right="-135" w:firstLine="0"/>
              <w:rPr>
                <w:rFonts w:ascii="Times New Roman" w:hAnsi="Times New Roman"/>
                <w:lang w:val="ru-RU" w:eastAsia="en-US"/>
              </w:rPr>
            </w:pPr>
            <w:r w:rsidRPr="00ED3103">
              <w:rPr>
                <w:rFonts w:ascii="Times New Roman" w:hAnsi="Times New Roman"/>
                <w:lang w:val="ru-RU" w:eastAsia="en-US"/>
              </w:rPr>
              <w:lastRenderedPageBreak/>
              <w:t>8.</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B045B" w14:textId="77777777" w:rsidR="007A2D47" w:rsidRPr="00ED3103" w:rsidRDefault="007A2D47" w:rsidP="006E02D9">
            <w:pPr>
              <w:ind w:firstLine="0"/>
              <w:rPr>
                <w:rFonts w:ascii="Times New Roman" w:hAnsi="Times New Roman"/>
                <w:lang w:val="ru-RU"/>
              </w:rPr>
            </w:pPr>
            <w:r w:rsidRPr="00ED3103">
              <w:rPr>
                <w:rFonts w:ascii="Times New Roman" w:eastAsia="Calibri" w:hAnsi="Times New Roman"/>
                <w:color w:val="000000"/>
                <w:lang w:val="ru-RU" w:eastAsia="en-US"/>
              </w:rPr>
              <w:t>Сокращение дорожно-транспортных происшествий и тяжести их последствий, %</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2C811" w14:textId="77777777" w:rsidR="007A2D47" w:rsidRPr="00ED3103" w:rsidRDefault="007A2D47" w:rsidP="006E02D9">
            <w:pPr>
              <w:ind w:firstLine="0"/>
              <w:jc w:val="center"/>
              <w:rPr>
                <w:rFonts w:ascii="Times New Roman" w:eastAsia="Calibri" w:hAnsi="Times New Roman"/>
                <w:lang w:eastAsia="en-US"/>
              </w:rPr>
            </w:pPr>
            <w:r w:rsidRPr="00ED3103">
              <w:rPr>
                <w:rFonts w:ascii="Times New Roman" w:hAnsi="Times New Roman"/>
                <w:color w:val="000000"/>
              </w:rPr>
              <w:t>79</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1DFB6" w14:textId="7147FB92" w:rsidR="007A2D47" w:rsidRPr="00ED3103" w:rsidRDefault="007A2D47" w:rsidP="007568AF">
            <w:pPr>
              <w:ind w:firstLine="0"/>
              <w:jc w:val="center"/>
              <w:rPr>
                <w:rFonts w:ascii="Times New Roman" w:eastAsia="Calibri" w:hAnsi="Times New Roman"/>
                <w:lang w:val="ru-RU" w:eastAsia="en-US"/>
              </w:rPr>
            </w:pPr>
            <w:r w:rsidRPr="00ED3103">
              <w:rPr>
                <w:rFonts w:ascii="Times New Roman" w:hAnsi="Times New Roman"/>
                <w:color w:val="000000"/>
              </w:rPr>
              <w:t>7</w:t>
            </w:r>
            <w:r w:rsidR="007568AF" w:rsidRPr="00ED3103">
              <w:rPr>
                <w:rFonts w:ascii="Times New Roman" w:hAnsi="Times New Roman"/>
                <w:color w:val="000000"/>
                <w:lang w:val="ru-RU"/>
              </w:rPr>
              <w:t>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A01C8E" w14:textId="6FC3EBC5" w:rsidR="007A2D47" w:rsidRPr="00ED3103" w:rsidRDefault="007A2D47" w:rsidP="007568AF">
            <w:pPr>
              <w:ind w:firstLine="0"/>
              <w:jc w:val="center"/>
              <w:rPr>
                <w:rFonts w:ascii="Times New Roman" w:hAnsi="Times New Roman"/>
                <w:color w:val="000000"/>
                <w:lang w:val="ru-RU"/>
              </w:rPr>
            </w:pPr>
            <w:r w:rsidRPr="00ED3103">
              <w:rPr>
                <w:rFonts w:ascii="Times New Roman" w:hAnsi="Times New Roman"/>
                <w:color w:val="000000"/>
                <w:lang w:val="ru-RU"/>
              </w:rPr>
              <w:t>7</w:t>
            </w:r>
            <w:r w:rsidR="007568AF" w:rsidRPr="00ED3103">
              <w:rPr>
                <w:rFonts w:ascii="Times New Roman" w:hAnsi="Times New Roman"/>
                <w:color w:val="000000"/>
                <w:lang w:val="ru-RU"/>
              </w:rPr>
              <w:t>7</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741DB3"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100,0</w:t>
            </w:r>
          </w:p>
        </w:tc>
      </w:tr>
      <w:tr w:rsidR="007A2D47" w:rsidRPr="007568AF" w14:paraId="0D1E6A76" w14:textId="77777777" w:rsidTr="006E02D9">
        <w:trPr>
          <w:trHeight w:val="48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C5F9B" w14:textId="77777777" w:rsidR="007A2D47" w:rsidRPr="00ED3103" w:rsidRDefault="007A2D47" w:rsidP="006E02D9">
            <w:pPr>
              <w:tabs>
                <w:tab w:val="left" w:pos="-108"/>
                <w:tab w:val="left" w:pos="1418"/>
              </w:tabs>
              <w:ind w:right="-135" w:firstLine="0"/>
              <w:rPr>
                <w:rFonts w:ascii="Times New Roman" w:hAnsi="Times New Roman"/>
                <w:lang w:val="ru-RU" w:eastAsia="en-US"/>
              </w:rPr>
            </w:pPr>
            <w:r w:rsidRPr="00ED3103">
              <w:rPr>
                <w:rFonts w:ascii="Times New Roman" w:hAnsi="Times New Roman"/>
                <w:lang w:val="ru-RU" w:eastAsia="en-US"/>
              </w:rPr>
              <w:t>9.</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C91B7" w14:textId="77777777" w:rsidR="007A2D47" w:rsidRPr="00ED3103" w:rsidRDefault="007A2D47" w:rsidP="006E02D9">
            <w:pPr>
              <w:widowControl w:val="0"/>
              <w:autoSpaceDE w:val="0"/>
              <w:autoSpaceDN w:val="0"/>
              <w:adjustRightInd w:val="0"/>
              <w:ind w:firstLine="0"/>
              <w:rPr>
                <w:rFonts w:ascii="Times New Roman" w:hAnsi="Times New Roman"/>
                <w:lang w:val="ru-RU"/>
              </w:rPr>
            </w:pPr>
            <w:r w:rsidRPr="00ED3103">
              <w:rPr>
                <w:rFonts w:ascii="Times New Roman" w:hAnsi="Times New Roman"/>
                <w:color w:val="000000"/>
                <w:lang w:val="ru-RU" w:eastAsia="en-US"/>
              </w:rPr>
              <w:t>Количество внедренных средств организации дорожного движения, ед.</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EF7DA" w14:textId="77777777" w:rsidR="007A2D47" w:rsidRPr="00ED3103" w:rsidRDefault="007A2D47" w:rsidP="006E02D9">
            <w:pPr>
              <w:ind w:firstLine="0"/>
              <w:jc w:val="center"/>
              <w:rPr>
                <w:rFonts w:ascii="Times New Roman" w:eastAsia="Calibri" w:hAnsi="Times New Roman"/>
                <w:lang w:eastAsia="en-US"/>
              </w:rPr>
            </w:pPr>
            <w:r w:rsidRPr="00ED3103">
              <w:rPr>
                <w:rFonts w:ascii="Times New Roman" w:hAnsi="Times New Roman"/>
                <w:color w:val="000000"/>
              </w:rPr>
              <w:t>5</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74AAD" w14:textId="77777777" w:rsidR="007A2D47" w:rsidRPr="00ED3103" w:rsidRDefault="007A2D47" w:rsidP="006E02D9">
            <w:pPr>
              <w:ind w:firstLine="0"/>
              <w:jc w:val="center"/>
              <w:rPr>
                <w:rFonts w:ascii="Times New Roman" w:eastAsia="Calibri" w:hAnsi="Times New Roman"/>
                <w:lang w:val="ru-RU" w:eastAsia="en-US"/>
              </w:rPr>
            </w:pPr>
            <w:r w:rsidRPr="00ED3103">
              <w:rPr>
                <w:rFonts w:ascii="Times New Roman" w:hAnsi="Times New Roman"/>
                <w:color w:val="000000"/>
              </w:rPr>
              <w:t>5</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8898A6" w14:textId="77777777" w:rsidR="007A2D47" w:rsidRPr="00ED3103" w:rsidRDefault="007A2D47" w:rsidP="006E02D9">
            <w:pPr>
              <w:ind w:firstLine="0"/>
              <w:jc w:val="center"/>
              <w:rPr>
                <w:rFonts w:ascii="Times New Roman" w:hAnsi="Times New Roman"/>
                <w:color w:val="000000"/>
                <w:lang w:val="ru-RU"/>
              </w:rPr>
            </w:pPr>
            <w:r w:rsidRPr="00ED3103">
              <w:rPr>
                <w:rFonts w:ascii="Times New Roman" w:hAnsi="Times New Roman"/>
                <w:color w:val="000000"/>
                <w:lang w:val="ru-RU"/>
              </w:rPr>
              <w:t>5</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551549" w14:textId="77777777" w:rsidR="007A2D47" w:rsidRPr="00ED3103" w:rsidRDefault="007A2D47" w:rsidP="006E02D9">
            <w:pPr>
              <w:ind w:firstLine="0"/>
              <w:jc w:val="center"/>
              <w:rPr>
                <w:rFonts w:ascii="Times New Roman" w:hAnsi="Times New Roman"/>
                <w:lang w:val="ru-RU" w:eastAsia="en-US"/>
              </w:rPr>
            </w:pPr>
            <w:r w:rsidRPr="00ED3103">
              <w:rPr>
                <w:rFonts w:ascii="Times New Roman" w:hAnsi="Times New Roman"/>
                <w:lang w:val="ru-RU" w:eastAsia="en-US"/>
              </w:rPr>
              <w:t>100,0</w:t>
            </w:r>
          </w:p>
        </w:tc>
      </w:tr>
    </w:tbl>
    <w:p w14:paraId="62E6FBA5" w14:textId="77777777" w:rsidR="007A2D47" w:rsidRPr="00ED3103" w:rsidRDefault="007A2D47" w:rsidP="007A2D47">
      <w:pPr>
        <w:tabs>
          <w:tab w:val="left" w:pos="0"/>
          <w:tab w:val="left" w:pos="1418"/>
        </w:tabs>
        <w:ind w:firstLine="851"/>
        <w:contextualSpacing/>
        <w:rPr>
          <w:rFonts w:ascii="Times New Roman" w:hAnsi="Times New Roman"/>
          <w:sz w:val="28"/>
          <w:szCs w:val="28"/>
        </w:rPr>
      </w:pPr>
    </w:p>
    <w:p w14:paraId="1373C63D" w14:textId="77777777" w:rsidR="00023371" w:rsidRDefault="007A2D47" w:rsidP="009F57FF">
      <w:pPr>
        <w:ind w:firstLine="709"/>
        <w:rPr>
          <w:rFonts w:ascii="Times New Roman" w:hAnsi="Times New Roman"/>
          <w:sz w:val="28"/>
          <w:szCs w:val="28"/>
        </w:rPr>
      </w:pPr>
      <w:r w:rsidRPr="00ED3103">
        <w:rPr>
          <w:rFonts w:ascii="Times New Roman" w:hAnsi="Times New Roman"/>
          <w:sz w:val="28"/>
          <w:szCs w:val="28"/>
        </w:rPr>
        <w:t>По результатам проведенной оценки эффективности реализации муниципальной программы за 202</w:t>
      </w:r>
      <w:r w:rsidR="007568AF" w:rsidRPr="00ED3103">
        <w:rPr>
          <w:rFonts w:ascii="Times New Roman" w:hAnsi="Times New Roman"/>
          <w:sz w:val="28"/>
          <w:szCs w:val="28"/>
        </w:rPr>
        <w:t>3</w:t>
      </w:r>
      <w:r w:rsidRPr="00ED3103">
        <w:rPr>
          <w:rFonts w:ascii="Times New Roman" w:hAnsi="Times New Roman"/>
          <w:sz w:val="28"/>
          <w:szCs w:val="28"/>
        </w:rPr>
        <w:t xml:space="preserve"> год программа признана умеренно эффективной. Значение рейтинга эффективности составляет </w:t>
      </w:r>
      <w:r w:rsidR="007568AF" w:rsidRPr="00ED3103">
        <w:rPr>
          <w:rFonts w:ascii="Times New Roman" w:hAnsi="Times New Roman"/>
          <w:sz w:val="28"/>
          <w:szCs w:val="28"/>
        </w:rPr>
        <w:t>5</w:t>
      </w:r>
      <w:r w:rsidRPr="00ED3103">
        <w:rPr>
          <w:rFonts w:ascii="Times New Roman" w:hAnsi="Times New Roman"/>
          <w:sz w:val="28"/>
          <w:szCs w:val="28"/>
        </w:rPr>
        <w:t>,</w:t>
      </w:r>
      <w:r w:rsidR="007568AF" w:rsidRPr="00ED3103">
        <w:rPr>
          <w:rFonts w:ascii="Times New Roman" w:hAnsi="Times New Roman"/>
          <w:sz w:val="28"/>
          <w:szCs w:val="28"/>
        </w:rPr>
        <w:t>0</w:t>
      </w:r>
      <w:r w:rsidRPr="00ED3103">
        <w:rPr>
          <w:rFonts w:ascii="Times New Roman" w:hAnsi="Times New Roman"/>
          <w:sz w:val="28"/>
          <w:szCs w:val="28"/>
        </w:rPr>
        <w:t xml:space="preserve">0 баллов из 10,00 возможных. </w:t>
      </w:r>
    </w:p>
    <w:p w14:paraId="5250CD6B" w14:textId="1688A6CD" w:rsidR="007A2D47" w:rsidRDefault="007A2D47" w:rsidP="009F57FF">
      <w:pPr>
        <w:ind w:firstLine="709"/>
        <w:rPr>
          <w:rFonts w:ascii="Times New Roman" w:hAnsi="Times New Roman"/>
          <w:sz w:val="28"/>
          <w:szCs w:val="28"/>
        </w:rPr>
      </w:pPr>
      <w:r w:rsidRPr="00ED3103">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2B9A2CF6" w14:textId="77777777" w:rsidR="00D85419" w:rsidRPr="00F45B41" w:rsidRDefault="00D85419" w:rsidP="00F45B41">
      <w:pPr>
        <w:spacing w:after="120"/>
        <w:ind w:firstLine="0"/>
        <w:rPr>
          <w:rFonts w:ascii="Times New Roman" w:hAnsi="Times New Roman"/>
          <w:sz w:val="28"/>
          <w:szCs w:val="28"/>
        </w:rPr>
      </w:pPr>
    </w:p>
    <w:p w14:paraId="2A0C7081" w14:textId="13FA2F5B" w:rsidR="009F57FF" w:rsidRPr="0007535F" w:rsidRDefault="001C6626" w:rsidP="001C6626">
      <w:pPr>
        <w:pStyle w:val="a3"/>
        <w:ind w:left="1288" w:right="-1" w:firstLine="0"/>
        <w:jc w:val="center"/>
        <w:rPr>
          <w:rFonts w:ascii="Times New Roman" w:hAnsi="Times New Roman"/>
          <w:sz w:val="28"/>
          <w:szCs w:val="28"/>
        </w:rPr>
      </w:pPr>
      <w:r>
        <w:rPr>
          <w:rFonts w:ascii="Times New Roman" w:hAnsi="Times New Roman"/>
          <w:sz w:val="28"/>
          <w:szCs w:val="28"/>
        </w:rPr>
        <w:t xml:space="preserve">5.7. </w:t>
      </w:r>
      <w:r w:rsidR="005B37D2" w:rsidRPr="0007535F">
        <w:rPr>
          <w:rFonts w:ascii="Times New Roman" w:hAnsi="Times New Roman"/>
          <w:sz w:val="28"/>
          <w:szCs w:val="28"/>
        </w:rPr>
        <w:t>Муниципальная программа</w:t>
      </w:r>
    </w:p>
    <w:p w14:paraId="6AC45C44" w14:textId="3A44E0A7" w:rsidR="005B37D2" w:rsidRPr="0007535F" w:rsidRDefault="005B37D2" w:rsidP="001C6626">
      <w:pPr>
        <w:pStyle w:val="a3"/>
        <w:ind w:left="1288" w:right="-1" w:firstLine="0"/>
        <w:jc w:val="center"/>
        <w:rPr>
          <w:rFonts w:ascii="Times New Roman" w:hAnsi="Times New Roman"/>
          <w:sz w:val="28"/>
          <w:szCs w:val="28"/>
        </w:rPr>
      </w:pPr>
      <w:r w:rsidRPr="0007535F">
        <w:rPr>
          <w:rFonts w:ascii="Times New Roman" w:hAnsi="Times New Roman"/>
          <w:sz w:val="28"/>
          <w:szCs w:val="28"/>
        </w:rPr>
        <w:t>«Защита населения и территорий от чрезвычайных ситуаций, обеспечение пожарной безопасности в городском поселении Березово»</w:t>
      </w:r>
    </w:p>
    <w:p w14:paraId="0A149677" w14:textId="77777777" w:rsidR="005B37D2" w:rsidRPr="0007535F" w:rsidRDefault="005B37D2" w:rsidP="005B37D2">
      <w:pPr>
        <w:ind w:firstLine="0"/>
        <w:jc w:val="center"/>
        <w:rPr>
          <w:rFonts w:ascii="Times New Roman" w:hAnsi="Times New Roman"/>
        </w:rPr>
      </w:pPr>
    </w:p>
    <w:p w14:paraId="52DD0D26" w14:textId="1279B85C" w:rsidR="005B37D2" w:rsidRPr="0007535F" w:rsidRDefault="005B37D2" w:rsidP="005B37D2">
      <w:pPr>
        <w:ind w:firstLine="708"/>
        <w:rPr>
          <w:rFonts w:ascii="Times New Roman" w:hAnsi="Times New Roman"/>
          <w:sz w:val="28"/>
          <w:szCs w:val="28"/>
        </w:rPr>
      </w:pPr>
      <w:r w:rsidRPr="0007535F">
        <w:rPr>
          <w:rFonts w:ascii="Times New Roman" w:hAnsi="Times New Roman"/>
          <w:sz w:val="28"/>
          <w:szCs w:val="28"/>
        </w:rPr>
        <w:t>Муниципальная программа утверждена постановлением администрации Березовского район</w:t>
      </w:r>
      <w:r w:rsidR="003C5A10" w:rsidRPr="0007535F">
        <w:rPr>
          <w:rFonts w:ascii="Times New Roman" w:hAnsi="Times New Roman"/>
          <w:sz w:val="28"/>
          <w:szCs w:val="28"/>
        </w:rPr>
        <w:t>а от 28.12.2021 года № 1575</w:t>
      </w:r>
      <w:r w:rsidRPr="0007535F">
        <w:rPr>
          <w:rFonts w:ascii="Times New Roman" w:hAnsi="Times New Roman"/>
          <w:sz w:val="28"/>
          <w:szCs w:val="28"/>
        </w:rPr>
        <w:t xml:space="preserve">. </w:t>
      </w:r>
    </w:p>
    <w:p w14:paraId="054E544F" w14:textId="77777777" w:rsidR="00D32B91" w:rsidRPr="0007535F" w:rsidRDefault="00D32B91" w:rsidP="00D32B91">
      <w:pPr>
        <w:tabs>
          <w:tab w:val="num" w:pos="0"/>
        </w:tabs>
        <w:ind w:firstLine="720"/>
        <w:rPr>
          <w:rFonts w:ascii="Times New Roman" w:hAnsi="Times New Roman"/>
          <w:sz w:val="28"/>
          <w:szCs w:val="28"/>
        </w:rPr>
      </w:pPr>
      <w:r w:rsidRPr="0007535F">
        <w:rPr>
          <w:rFonts w:ascii="Times New Roman" w:hAnsi="Times New Roman"/>
          <w:sz w:val="28"/>
          <w:szCs w:val="28"/>
        </w:rPr>
        <w:t>Ответственный исполнитель - Муниципальное казенное учреждение «Управление гражданской защиты населения Березовского района».</w:t>
      </w:r>
    </w:p>
    <w:p w14:paraId="29050496" w14:textId="77777777" w:rsidR="00D32B91" w:rsidRPr="0007535F" w:rsidRDefault="00D32B91" w:rsidP="00D32B91">
      <w:pPr>
        <w:tabs>
          <w:tab w:val="num" w:pos="0"/>
        </w:tabs>
        <w:ind w:firstLine="720"/>
        <w:rPr>
          <w:rFonts w:ascii="Times New Roman" w:hAnsi="Times New Roman"/>
          <w:sz w:val="28"/>
          <w:szCs w:val="28"/>
        </w:rPr>
      </w:pPr>
      <w:r w:rsidRPr="0007535F">
        <w:rPr>
          <w:rFonts w:ascii="Times New Roman" w:hAnsi="Times New Roman"/>
          <w:sz w:val="28"/>
          <w:szCs w:val="28"/>
        </w:rPr>
        <w:t>Цели муниципальной программы:</w:t>
      </w:r>
    </w:p>
    <w:p w14:paraId="6DC7C100" w14:textId="73211570" w:rsidR="003C5A10" w:rsidRPr="0007535F" w:rsidRDefault="003C5A10" w:rsidP="003C5A10">
      <w:pPr>
        <w:tabs>
          <w:tab w:val="num" w:pos="0"/>
        </w:tabs>
        <w:ind w:firstLine="720"/>
        <w:rPr>
          <w:rFonts w:ascii="Times New Roman" w:hAnsi="Times New Roman"/>
          <w:sz w:val="28"/>
          <w:szCs w:val="28"/>
        </w:rPr>
      </w:pPr>
      <w:r w:rsidRPr="0007535F">
        <w:rPr>
          <w:rFonts w:ascii="Times New Roman" w:hAnsi="Times New Roman"/>
          <w:sz w:val="28"/>
          <w:szCs w:val="28"/>
        </w:rPr>
        <w:t>- приведение объектов муниципальной собственности городского поселения Берёзово в соответствие с нормами и правилами пожарной безопасности;</w:t>
      </w:r>
    </w:p>
    <w:p w14:paraId="21728358" w14:textId="77777777" w:rsidR="003C5A10" w:rsidRPr="0007535F" w:rsidRDefault="003C5A10" w:rsidP="003C5A10">
      <w:pPr>
        <w:tabs>
          <w:tab w:val="num" w:pos="0"/>
        </w:tabs>
        <w:ind w:firstLine="720"/>
        <w:rPr>
          <w:rFonts w:ascii="Times New Roman" w:hAnsi="Times New Roman"/>
          <w:sz w:val="28"/>
          <w:szCs w:val="28"/>
        </w:rPr>
      </w:pPr>
      <w:r w:rsidRPr="0007535F">
        <w:rPr>
          <w:rFonts w:ascii="Times New Roman" w:hAnsi="Times New Roman"/>
          <w:sz w:val="28"/>
          <w:szCs w:val="28"/>
        </w:rPr>
        <w:t>- выполнение мероприятий в сфере гражданской обороны, защиты населения и территорий от чрезвычайных ситуаций городского поселения Березово.</w:t>
      </w:r>
    </w:p>
    <w:p w14:paraId="3B489087" w14:textId="352AEE61" w:rsidR="00D32B91" w:rsidRPr="0007535F" w:rsidRDefault="00D32B91" w:rsidP="003C5A10">
      <w:pPr>
        <w:tabs>
          <w:tab w:val="num" w:pos="0"/>
        </w:tabs>
        <w:ind w:firstLine="720"/>
        <w:rPr>
          <w:rFonts w:ascii="Times New Roman" w:hAnsi="Times New Roman"/>
          <w:sz w:val="28"/>
          <w:szCs w:val="28"/>
        </w:rPr>
      </w:pPr>
      <w:r w:rsidRPr="0007535F">
        <w:rPr>
          <w:rFonts w:ascii="Times New Roman" w:hAnsi="Times New Roman"/>
          <w:sz w:val="28"/>
          <w:szCs w:val="28"/>
        </w:rPr>
        <w:t>Общий объем финансирования муниципа</w:t>
      </w:r>
      <w:r w:rsidR="00ED0FF0" w:rsidRPr="0007535F">
        <w:rPr>
          <w:rFonts w:ascii="Times New Roman" w:hAnsi="Times New Roman"/>
          <w:sz w:val="28"/>
          <w:szCs w:val="28"/>
        </w:rPr>
        <w:t xml:space="preserve">льной программы составил </w:t>
      </w:r>
      <w:r w:rsidR="00AA2224" w:rsidRPr="0007535F">
        <w:rPr>
          <w:rFonts w:ascii="Times New Roman" w:hAnsi="Times New Roman"/>
          <w:sz w:val="28"/>
          <w:szCs w:val="28"/>
        </w:rPr>
        <w:t>3</w:t>
      </w:r>
      <w:r w:rsidR="00ED0FF0" w:rsidRPr="0007535F">
        <w:rPr>
          <w:rFonts w:ascii="Times New Roman" w:hAnsi="Times New Roman"/>
          <w:sz w:val="28"/>
          <w:szCs w:val="28"/>
        </w:rPr>
        <w:t> </w:t>
      </w:r>
      <w:r w:rsidR="00AA2224" w:rsidRPr="0007535F">
        <w:rPr>
          <w:rFonts w:ascii="Times New Roman" w:hAnsi="Times New Roman"/>
          <w:sz w:val="28"/>
          <w:szCs w:val="28"/>
        </w:rPr>
        <w:t>616</w:t>
      </w:r>
      <w:r w:rsidR="00ED0FF0" w:rsidRPr="0007535F">
        <w:rPr>
          <w:rFonts w:ascii="Times New Roman" w:hAnsi="Times New Roman"/>
          <w:sz w:val="28"/>
          <w:szCs w:val="28"/>
        </w:rPr>
        <w:t>,</w:t>
      </w:r>
      <w:r w:rsidR="00AA2224" w:rsidRPr="0007535F">
        <w:rPr>
          <w:rFonts w:ascii="Times New Roman" w:hAnsi="Times New Roman"/>
          <w:sz w:val="28"/>
          <w:szCs w:val="28"/>
        </w:rPr>
        <w:t>6</w:t>
      </w:r>
      <w:r w:rsidRPr="0007535F">
        <w:rPr>
          <w:rFonts w:ascii="Times New Roman" w:hAnsi="Times New Roman"/>
          <w:sz w:val="28"/>
          <w:szCs w:val="28"/>
        </w:rPr>
        <w:t xml:space="preserve"> тыс. рублей бюджет городского поселения Березово. Кассовое исполнение – </w:t>
      </w:r>
      <w:r w:rsidR="00AA2224" w:rsidRPr="0007535F">
        <w:rPr>
          <w:rFonts w:ascii="Times New Roman" w:hAnsi="Times New Roman"/>
          <w:sz w:val="28"/>
          <w:szCs w:val="28"/>
        </w:rPr>
        <w:t>3</w:t>
      </w:r>
      <w:r w:rsidR="00ED0FF0" w:rsidRPr="0007535F">
        <w:rPr>
          <w:rFonts w:ascii="Times New Roman" w:hAnsi="Times New Roman"/>
          <w:sz w:val="28"/>
          <w:szCs w:val="28"/>
        </w:rPr>
        <w:t> </w:t>
      </w:r>
      <w:r w:rsidR="00AA2224" w:rsidRPr="0007535F">
        <w:rPr>
          <w:rFonts w:ascii="Times New Roman" w:hAnsi="Times New Roman"/>
          <w:sz w:val="28"/>
          <w:szCs w:val="28"/>
        </w:rPr>
        <w:t>592</w:t>
      </w:r>
      <w:r w:rsidR="00ED0FF0" w:rsidRPr="0007535F">
        <w:rPr>
          <w:rFonts w:ascii="Times New Roman" w:hAnsi="Times New Roman"/>
          <w:sz w:val="28"/>
          <w:szCs w:val="28"/>
        </w:rPr>
        <w:t>,0 тыс. рублей или 99,</w:t>
      </w:r>
      <w:r w:rsidR="00AA2224" w:rsidRPr="0007535F">
        <w:rPr>
          <w:rFonts w:ascii="Times New Roman" w:hAnsi="Times New Roman"/>
          <w:sz w:val="28"/>
          <w:szCs w:val="28"/>
        </w:rPr>
        <w:t>3</w:t>
      </w:r>
      <w:r w:rsidRPr="0007535F">
        <w:rPr>
          <w:rFonts w:ascii="Times New Roman" w:hAnsi="Times New Roman"/>
          <w:sz w:val="28"/>
          <w:szCs w:val="28"/>
        </w:rPr>
        <w:t>%.</w:t>
      </w:r>
    </w:p>
    <w:p w14:paraId="43511BA0" w14:textId="4C73D294" w:rsidR="007921DF" w:rsidRPr="0007535F" w:rsidRDefault="005B37D2" w:rsidP="005B37D2">
      <w:pPr>
        <w:tabs>
          <w:tab w:val="num" w:pos="0"/>
        </w:tabs>
        <w:ind w:firstLine="720"/>
        <w:rPr>
          <w:rFonts w:ascii="Times New Roman" w:hAnsi="Times New Roman"/>
          <w:sz w:val="28"/>
          <w:szCs w:val="28"/>
        </w:rPr>
      </w:pPr>
      <w:r w:rsidRPr="0007535F">
        <w:rPr>
          <w:rFonts w:ascii="Times New Roman" w:hAnsi="Times New Roman"/>
          <w:sz w:val="28"/>
          <w:szCs w:val="28"/>
        </w:rPr>
        <w:t xml:space="preserve">В рамках реализации </w:t>
      </w:r>
      <w:r w:rsidR="007921DF" w:rsidRPr="0007535F">
        <w:rPr>
          <w:rFonts w:ascii="Times New Roman" w:hAnsi="Times New Roman"/>
          <w:sz w:val="28"/>
          <w:szCs w:val="28"/>
        </w:rPr>
        <w:t>муниципальной программы выполнены мероприятия:</w:t>
      </w:r>
    </w:p>
    <w:p w14:paraId="4F593ACC" w14:textId="1E4FE4B0" w:rsidR="00014C50" w:rsidRPr="0007535F" w:rsidRDefault="00ED67B9" w:rsidP="005B37D2">
      <w:pPr>
        <w:tabs>
          <w:tab w:val="num" w:pos="0"/>
        </w:tabs>
        <w:ind w:firstLine="720"/>
        <w:rPr>
          <w:rFonts w:ascii="Times New Roman" w:hAnsi="Times New Roman"/>
          <w:sz w:val="28"/>
          <w:szCs w:val="28"/>
        </w:rPr>
      </w:pPr>
      <w:r w:rsidRPr="0007535F">
        <w:rPr>
          <w:rFonts w:ascii="Times New Roman" w:hAnsi="Times New Roman"/>
          <w:sz w:val="28"/>
          <w:szCs w:val="28"/>
        </w:rPr>
        <w:t xml:space="preserve">- </w:t>
      </w:r>
      <w:r w:rsidR="000651A2" w:rsidRPr="0007535F">
        <w:rPr>
          <w:rFonts w:ascii="Times New Roman" w:hAnsi="Times New Roman"/>
          <w:sz w:val="28"/>
          <w:szCs w:val="28"/>
        </w:rPr>
        <w:t>заключен и исполнен муниципальный контракт на выполнение работ по устройству и содержанию противо</w:t>
      </w:r>
      <w:r w:rsidR="00014C50" w:rsidRPr="0007535F">
        <w:rPr>
          <w:rFonts w:ascii="Times New Roman" w:hAnsi="Times New Roman"/>
          <w:sz w:val="28"/>
          <w:szCs w:val="28"/>
        </w:rPr>
        <w:t xml:space="preserve">пожарных </w:t>
      </w:r>
      <w:r w:rsidR="000651A2" w:rsidRPr="0007535F">
        <w:rPr>
          <w:rFonts w:ascii="Times New Roman" w:hAnsi="Times New Roman"/>
          <w:sz w:val="28"/>
          <w:szCs w:val="28"/>
        </w:rPr>
        <w:t>барьеров (противопожарных минерализованных полос и разрывов)</w:t>
      </w:r>
      <w:r w:rsidR="00014C50" w:rsidRPr="0007535F">
        <w:rPr>
          <w:rFonts w:ascii="Times New Roman" w:hAnsi="Times New Roman"/>
          <w:sz w:val="28"/>
          <w:szCs w:val="28"/>
        </w:rPr>
        <w:t>;</w:t>
      </w:r>
    </w:p>
    <w:p w14:paraId="38B5E06E" w14:textId="43577613" w:rsidR="000651A2" w:rsidRPr="0007535F" w:rsidRDefault="00014C50" w:rsidP="000651A2">
      <w:pPr>
        <w:tabs>
          <w:tab w:val="num" w:pos="0"/>
        </w:tabs>
        <w:ind w:firstLine="720"/>
        <w:rPr>
          <w:rFonts w:ascii="Times New Roman" w:hAnsi="Times New Roman"/>
          <w:sz w:val="28"/>
          <w:szCs w:val="28"/>
        </w:rPr>
      </w:pPr>
      <w:r w:rsidRPr="0007535F">
        <w:rPr>
          <w:rFonts w:ascii="Times New Roman" w:hAnsi="Times New Roman"/>
          <w:sz w:val="28"/>
          <w:szCs w:val="28"/>
        </w:rPr>
        <w:lastRenderedPageBreak/>
        <w:t xml:space="preserve">- </w:t>
      </w:r>
      <w:r w:rsidR="00ED67B9" w:rsidRPr="0007535F">
        <w:rPr>
          <w:rFonts w:ascii="Times New Roman" w:hAnsi="Times New Roman"/>
          <w:sz w:val="28"/>
          <w:szCs w:val="28"/>
        </w:rPr>
        <w:t xml:space="preserve"> </w:t>
      </w:r>
      <w:r w:rsidRPr="0007535F">
        <w:rPr>
          <w:rFonts w:ascii="Times New Roman" w:hAnsi="Times New Roman"/>
          <w:sz w:val="28"/>
          <w:szCs w:val="28"/>
        </w:rPr>
        <w:t>содержание и техническое обслуживание пожарных гидрантов;</w:t>
      </w:r>
    </w:p>
    <w:p w14:paraId="69DD4D34" w14:textId="6AF85F6A" w:rsidR="005B37D2" w:rsidRDefault="00014C50" w:rsidP="005B37D2">
      <w:pPr>
        <w:tabs>
          <w:tab w:val="num" w:pos="0"/>
        </w:tabs>
        <w:ind w:firstLine="720"/>
        <w:rPr>
          <w:rFonts w:ascii="Times New Roman" w:hAnsi="Times New Roman"/>
          <w:sz w:val="28"/>
          <w:szCs w:val="28"/>
        </w:rPr>
      </w:pPr>
      <w:r w:rsidRPr="0007535F">
        <w:rPr>
          <w:rFonts w:ascii="Times New Roman" w:hAnsi="Times New Roman"/>
          <w:sz w:val="28"/>
          <w:szCs w:val="28"/>
        </w:rPr>
        <w:t xml:space="preserve">- </w:t>
      </w:r>
      <w:r w:rsidR="005B37D2" w:rsidRPr="0007535F">
        <w:rPr>
          <w:rFonts w:ascii="Times New Roman" w:hAnsi="Times New Roman"/>
          <w:sz w:val="28"/>
          <w:szCs w:val="28"/>
        </w:rPr>
        <w:t>осуществлено отопление двух пожарных водоемов на территории пгт. Березово</w:t>
      </w:r>
      <w:r w:rsidR="009526C8" w:rsidRPr="0007535F">
        <w:rPr>
          <w:rFonts w:ascii="Times New Roman" w:hAnsi="Times New Roman"/>
          <w:sz w:val="28"/>
          <w:szCs w:val="28"/>
        </w:rPr>
        <w:t>;</w:t>
      </w:r>
      <w:r w:rsidR="005B37D2" w:rsidRPr="009F57FF">
        <w:rPr>
          <w:rFonts w:ascii="Times New Roman" w:hAnsi="Times New Roman"/>
          <w:sz w:val="28"/>
          <w:szCs w:val="28"/>
        </w:rPr>
        <w:t xml:space="preserve"> </w:t>
      </w:r>
    </w:p>
    <w:p w14:paraId="55714CAF" w14:textId="686CCFCC" w:rsidR="000651A2" w:rsidRPr="0007535F" w:rsidRDefault="000651A2" w:rsidP="005B37D2">
      <w:pPr>
        <w:tabs>
          <w:tab w:val="num" w:pos="0"/>
        </w:tabs>
        <w:ind w:firstLine="720"/>
        <w:rPr>
          <w:rFonts w:ascii="Times New Roman" w:hAnsi="Times New Roman"/>
          <w:sz w:val="28"/>
          <w:szCs w:val="28"/>
        </w:rPr>
      </w:pPr>
      <w:r w:rsidRPr="0007535F">
        <w:rPr>
          <w:rFonts w:ascii="Times New Roman" w:hAnsi="Times New Roman"/>
          <w:sz w:val="28"/>
          <w:szCs w:val="28"/>
        </w:rPr>
        <w:t>- оказана единовременная материальная помощь гражданам, постоянно проживающим на территории городского поселения Березово, пострадавшим в результате пожара, а также гражданам, в связи с утратой ими имущества в результате пожара произошедшего на территории пгт. Березово;</w:t>
      </w:r>
    </w:p>
    <w:p w14:paraId="316CA85A" w14:textId="70E819D5" w:rsidR="000651A2" w:rsidRPr="009F57FF" w:rsidRDefault="000651A2" w:rsidP="005B37D2">
      <w:pPr>
        <w:tabs>
          <w:tab w:val="num" w:pos="0"/>
        </w:tabs>
        <w:ind w:firstLine="720"/>
        <w:rPr>
          <w:rFonts w:ascii="Times New Roman" w:hAnsi="Times New Roman"/>
          <w:sz w:val="28"/>
          <w:szCs w:val="28"/>
        </w:rPr>
      </w:pPr>
      <w:r w:rsidRPr="0007535F">
        <w:rPr>
          <w:rFonts w:ascii="Times New Roman" w:hAnsi="Times New Roman"/>
          <w:sz w:val="28"/>
          <w:szCs w:val="28"/>
        </w:rPr>
        <w:t>- заключены договора на поставку материалов для изготовления дезинфекционного барьера и обустройство земляной ямы для организации и проведения командно-штабной тренировки с элементами учения по теме «Ликвидация очага африканской чумы свиней».</w:t>
      </w:r>
    </w:p>
    <w:p w14:paraId="0CE33D26" w14:textId="77777777" w:rsidR="001D30C4" w:rsidRPr="005207D4" w:rsidRDefault="001D30C4" w:rsidP="005B37D2">
      <w:pPr>
        <w:ind w:firstLine="710"/>
        <w:contextualSpacing/>
        <w:rPr>
          <w:rFonts w:ascii="Times New Roman" w:hAnsi="Times New Roman"/>
          <w:sz w:val="28"/>
          <w:szCs w:val="28"/>
        </w:rPr>
      </w:pPr>
    </w:p>
    <w:p w14:paraId="77D6E6DE" w14:textId="77777777" w:rsidR="005B37D2" w:rsidRPr="0007535F" w:rsidRDefault="005B37D2" w:rsidP="009F57FF">
      <w:pPr>
        <w:autoSpaceDE w:val="0"/>
        <w:autoSpaceDN w:val="0"/>
        <w:adjustRightInd w:val="0"/>
        <w:ind w:firstLine="709"/>
        <w:jc w:val="center"/>
        <w:rPr>
          <w:rFonts w:ascii="Times New Roman" w:eastAsia="Calibri" w:hAnsi="Times New Roman"/>
          <w:sz w:val="28"/>
          <w:szCs w:val="28"/>
          <w:lang w:eastAsia="en-US" w:bidi="en-US"/>
        </w:rPr>
      </w:pPr>
      <w:r w:rsidRPr="0007535F">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0A63C3F2" w14:textId="77777777" w:rsidR="005B37D2" w:rsidRPr="0007535F" w:rsidRDefault="005B37D2" w:rsidP="005B37D2">
      <w:pPr>
        <w:ind w:firstLine="709"/>
        <w:rPr>
          <w:rFonts w:ascii="Times New Roman" w:hAnsi="Times New Roman"/>
          <w:sz w:val="28"/>
          <w:szCs w:val="28"/>
        </w:rPr>
      </w:pPr>
    </w:p>
    <w:tbl>
      <w:tblPr>
        <w:tblStyle w:val="25"/>
        <w:tblW w:w="10029" w:type="dxa"/>
        <w:tblInd w:w="108" w:type="dxa"/>
        <w:tblLook w:val="04A0" w:firstRow="1" w:lastRow="0" w:firstColumn="1" w:lastColumn="0" w:noHBand="0" w:noVBand="1"/>
      </w:tblPr>
      <w:tblGrid>
        <w:gridCol w:w="540"/>
        <w:gridCol w:w="3799"/>
        <w:gridCol w:w="1517"/>
        <w:gridCol w:w="1331"/>
        <w:gridCol w:w="1440"/>
        <w:gridCol w:w="1402"/>
      </w:tblGrid>
      <w:tr w:rsidR="005B37D2" w:rsidRPr="0007535F" w14:paraId="2D4C3E72" w14:textId="77777777" w:rsidTr="00F07321">
        <w:tc>
          <w:tcPr>
            <w:tcW w:w="540" w:type="dxa"/>
            <w:vMerge w:val="restart"/>
            <w:tcBorders>
              <w:top w:val="single" w:sz="4" w:space="0" w:color="000000" w:themeColor="text1"/>
              <w:left w:val="single" w:sz="4" w:space="0" w:color="000000" w:themeColor="text1"/>
              <w:right w:val="single" w:sz="4" w:space="0" w:color="000000" w:themeColor="text1"/>
            </w:tcBorders>
          </w:tcPr>
          <w:p w14:paraId="3060C09B" w14:textId="77777777" w:rsidR="005B37D2" w:rsidRPr="0007535F" w:rsidRDefault="005B37D2" w:rsidP="00F07321">
            <w:pPr>
              <w:tabs>
                <w:tab w:val="left" w:pos="0"/>
                <w:tab w:val="left" w:pos="1418"/>
              </w:tabs>
              <w:ind w:firstLine="0"/>
              <w:rPr>
                <w:rFonts w:ascii="Times New Roman" w:hAnsi="Times New Roman"/>
                <w:lang w:val="ru-RU" w:eastAsia="en-US"/>
              </w:rPr>
            </w:pPr>
            <w:r w:rsidRPr="0007535F">
              <w:rPr>
                <w:rFonts w:ascii="Times New Roman" w:hAnsi="Times New Roman"/>
                <w:lang w:val="ru-RU" w:eastAsia="en-US"/>
              </w:rPr>
              <w:t>№ п/п</w:t>
            </w:r>
          </w:p>
        </w:tc>
        <w:tc>
          <w:tcPr>
            <w:tcW w:w="3799" w:type="dxa"/>
            <w:vMerge w:val="restart"/>
            <w:tcBorders>
              <w:top w:val="single" w:sz="4" w:space="0" w:color="000000" w:themeColor="text1"/>
              <w:left w:val="single" w:sz="4" w:space="0" w:color="000000" w:themeColor="text1"/>
              <w:right w:val="single" w:sz="4" w:space="0" w:color="000000" w:themeColor="text1"/>
            </w:tcBorders>
          </w:tcPr>
          <w:p w14:paraId="0AC9BBCD" w14:textId="77777777" w:rsidR="005B37D2" w:rsidRPr="0007535F" w:rsidRDefault="005B37D2" w:rsidP="00F07321">
            <w:pPr>
              <w:tabs>
                <w:tab w:val="left" w:pos="0"/>
                <w:tab w:val="left" w:pos="1418"/>
              </w:tabs>
              <w:ind w:firstLine="0"/>
              <w:jc w:val="center"/>
              <w:rPr>
                <w:rFonts w:ascii="Times New Roman" w:hAnsi="Times New Roman"/>
                <w:lang w:val="ru-RU"/>
              </w:rPr>
            </w:pPr>
            <w:r w:rsidRPr="0007535F">
              <w:rPr>
                <w:rFonts w:ascii="Times New Roman" w:hAnsi="Times New Roman"/>
                <w:lang w:val="ru-RU"/>
              </w:rPr>
              <w:t>Наименование целевого показателя муниципальной программы</w:t>
            </w:r>
          </w:p>
        </w:tc>
        <w:tc>
          <w:tcPr>
            <w:tcW w:w="1517" w:type="dxa"/>
            <w:vMerge w:val="restart"/>
            <w:tcBorders>
              <w:top w:val="single" w:sz="4" w:space="0" w:color="000000" w:themeColor="text1"/>
              <w:left w:val="single" w:sz="4" w:space="0" w:color="000000" w:themeColor="text1"/>
              <w:right w:val="single" w:sz="4" w:space="0" w:color="000000" w:themeColor="text1"/>
            </w:tcBorders>
          </w:tcPr>
          <w:p w14:paraId="78365181" w14:textId="77777777" w:rsidR="005B37D2" w:rsidRPr="0007535F" w:rsidRDefault="005B37D2" w:rsidP="00F07321">
            <w:pPr>
              <w:tabs>
                <w:tab w:val="left" w:pos="0"/>
                <w:tab w:val="left" w:pos="1418"/>
              </w:tabs>
              <w:ind w:firstLine="0"/>
              <w:jc w:val="center"/>
              <w:rPr>
                <w:rFonts w:ascii="Times New Roman" w:hAnsi="Times New Roman"/>
                <w:lang w:val="ru-RU"/>
              </w:rPr>
            </w:pPr>
            <w:r w:rsidRPr="0007535F">
              <w:rPr>
                <w:rFonts w:ascii="Times New Roman" w:hAnsi="Times New Roman"/>
                <w:lang w:val="ru-RU"/>
              </w:rPr>
              <w:t>Базовый показатель на начало реализации программы</w:t>
            </w:r>
          </w:p>
        </w:tc>
        <w:tc>
          <w:tcPr>
            <w:tcW w:w="41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1BE3E" w14:textId="6857AB51" w:rsidR="005B37D2" w:rsidRPr="0007535F" w:rsidRDefault="005B37D2" w:rsidP="00AA2224">
            <w:pPr>
              <w:ind w:firstLine="0"/>
              <w:jc w:val="center"/>
              <w:rPr>
                <w:rFonts w:ascii="Times New Roman" w:hAnsi="Times New Roman"/>
                <w:lang w:val="ru-RU" w:eastAsia="en-US"/>
              </w:rPr>
            </w:pPr>
            <w:r w:rsidRPr="0007535F">
              <w:rPr>
                <w:rFonts w:ascii="Times New Roman" w:hAnsi="Times New Roman"/>
                <w:lang w:val="ru-RU"/>
              </w:rPr>
              <w:t xml:space="preserve">Значение показателя </w:t>
            </w:r>
            <w:r w:rsidR="005C4BEB" w:rsidRPr="0007535F">
              <w:rPr>
                <w:rFonts w:ascii="Times New Roman" w:hAnsi="Times New Roman"/>
                <w:lang w:val="ru-RU"/>
              </w:rPr>
              <w:t>на 202</w:t>
            </w:r>
            <w:r w:rsidR="00AA2224" w:rsidRPr="0007535F">
              <w:rPr>
                <w:rFonts w:ascii="Times New Roman" w:hAnsi="Times New Roman"/>
                <w:lang w:val="ru-RU"/>
              </w:rPr>
              <w:t>3</w:t>
            </w:r>
            <w:r w:rsidRPr="0007535F">
              <w:rPr>
                <w:rFonts w:ascii="Times New Roman" w:hAnsi="Times New Roman"/>
                <w:lang w:val="ru-RU"/>
              </w:rPr>
              <w:t xml:space="preserve"> год</w:t>
            </w:r>
          </w:p>
        </w:tc>
      </w:tr>
      <w:tr w:rsidR="005B37D2" w:rsidRPr="0007535F" w14:paraId="6B0DE759" w14:textId="77777777" w:rsidTr="00F07321">
        <w:tc>
          <w:tcPr>
            <w:tcW w:w="540" w:type="dxa"/>
            <w:vMerge/>
            <w:tcBorders>
              <w:left w:val="single" w:sz="4" w:space="0" w:color="000000" w:themeColor="text1"/>
              <w:bottom w:val="single" w:sz="4" w:space="0" w:color="000000" w:themeColor="text1"/>
              <w:right w:val="single" w:sz="4" w:space="0" w:color="000000" w:themeColor="text1"/>
            </w:tcBorders>
          </w:tcPr>
          <w:p w14:paraId="610460CC" w14:textId="77777777" w:rsidR="005B37D2" w:rsidRPr="0007535F" w:rsidRDefault="005B37D2" w:rsidP="00F07321">
            <w:pPr>
              <w:tabs>
                <w:tab w:val="left" w:pos="0"/>
                <w:tab w:val="left" w:pos="1418"/>
              </w:tabs>
              <w:ind w:firstLine="0"/>
              <w:rPr>
                <w:rFonts w:ascii="Times New Roman" w:hAnsi="Times New Roman"/>
                <w:lang w:val="ru-RU" w:eastAsia="en-US"/>
              </w:rPr>
            </w:pPr>
          </w:p>
        </w:tc>
        <w:tc>
          <w:tcPr>
            <w:tcW w:w="3799" w:type="dxa"/>
            <w:vMerge/>
            <w:tcBorders>
              <w:left w:val="single" w:sz="4" w:space="0" w:color="000000" w:themeColor="text1"/>
              <w:bottom w:val="single" w:sz="4" w:space="0" w:color="000000" w:themeColor="text1"/>
              <w:right w:val="single" w:sz="4" w:space="0" w:color="000000" w:themeColor="text1"/>
            </w:tcBorders>
          </w:tcPr>
          <w:p w14:paraId="00025398" w14:textId="77777777" w:rsidR="005B37D2" w:rsidRPr="0007535F" w:rsidRDefault="005B37D2" w:rsidP="00F07321">
            <w:pPr>
              <w:tabs>
                <w:tab w:val="left" w:pos="0"/>
                <w:tab w:val="left" w:pos="1418"/>
              </w:tabs>
              <w:ind w:firstLine="0"/>
              <w:jc w:val="center"/>
              <w:rPr>
                <w:rFonts w:ascii="Times New Roman" w:hAnsi="Times New Roman"/>
                <w:lang w:val="ru-RU"/>
              </w:rPr>
            </w:pPr>
          </w:p>
        </w:tc>
        <w:tc>
          <w:tcPr>
            <w:tcW w:w="1517" w:type="dxa"/>
            <w:vMerge/>
            <w:tcBorders>
              <w:left w:val="single" w:sz="4" w:space="0" w:color="000000" w:themeColor="text1"/>
              <w:bottom w:val="single" w:sz="4" w:space="0" w:color="000000" w:themeColor="text1"/>
              <w:right w:val="single" w:sz="4" w:space="0" w:color="000000" w:themeColor="text1"/>
            </w:tcBorders>
          </w:tcPr>
          <w:p w14:paraId="744DADC1" w14:textId="77777777" w:rsidR="005B37D2" w:rsidRPr="0007535F" w:rsidRDefault="005B37D2" w:rsidP="00F07321">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FC684" w14:textId="77777777" w:rsidR="005B37D2" w:rsidRPr="0007535F" w:rsidRDefault="005B37D2" w:rsidP="00F07321">
            <w:pPr>
              <w:tabs>
                <w:tab w:val="left" w:pos="0"/>
                <w:tab w:val="left" w:pos="1418"/>
              </w:tabs>
              <w:ind w:firstLine="0"/>
              <w:jc w:val="center"/>
              <w:rPr>
                <w:rFonts w:ascii="Times New Roman" w:hAnsi="Times New Roman"/>
                <w:lang w:val="ru-RU"/>
              </w:rPr>
            </w:pPr>
            <w:r w:rsidRPr="0007535F">
              <w:rPr>
                <w:rFonts w:ascii="Times New Roman" w:hAnsi="Times New Roman"/>
                <w:lang w:val="ru-RU"/>
              </w:rPr>
              <w:t>план</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F91E3" w14:textId="77777777" w:rsidR="005B37D2" w:rsidRPr="0007535F" w:rsidRDefault="005B37D2" w:rsidP="00F07321">
            <w:pPr>
              <w:tabs>
                <w:tab w:val="left" w:pos="0"/>
                <w:tab w:val="left" w:pos="1418"/>
              </w:tabs>
              <w:ind w:firstLine="0"/>
              <w:jc w:val="center"/>
              <w:rPr>
                <w:rFonts w:ascii="Times New Roman" w:hAnsi="Times New Roman"/>
                <w:lang w:val="ru-RU"/>
              </w:rPr>
            </w:pPr>
            <w:r w:rsidRPr="0007535F">
              <w:rPr>
                <w:rFonts w:ascii="Times New Roman" w:hAnsi="Times New Roman"/>
                <w:lang w:val="ru-RU"/>
              </w:rPr>
              <w:t>факт</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CACCB" w14:textId="77777777" w:rsidR="005B37D2" w:rsidRPr="0007535F" w:rsidRDefault="005B37D2" w:rsidP="00F07321">
            <w:pPr>
              <w:tabs>
                <w:tab w:val="left" w:pos="0"/>
                <w:tab w:val="left" w:pos="1418"/>
              </w:tabs>
              <w:ind w:firstLine="0"/>
              <w:jc w:val="center"/>
              <w:rPr>
                <w:rFonts w:ascii="Times New Roman" w:hAnsi="Times New Roman"/>
                <w:lang w:val="ru-RU"/>
              </w:rPr>
            </w:pPr>
            <w:r w:rsidRPr="0007535F">
              <w:rPr>
                <w:rFonts w:ascii="Times New Roman" w:hAnsi="Times New Roman"/>
                <w:lang w:val="ru-RU"/>
              </w:rPr>
              <w:t>%</w:t>
            </w:r>
          </w:p>
        </w:tc>
      </w:tr>
      <w:tr w:rsidR="005B37D2" w:rsidRPr="0007535F" w14:paraId="7A96C972" w14:textId="77777777" w:rsidTr="00F07321">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12810" w14:textId="77777777" w:rsidR="005B37D2" w:rsidRPr="0007535F" w:rsidRDefault="005B37D2" w:rsidP="00F07321">
            <w:pPr>
              <w:tabs>
                <w:tab w:val="left" w:pos="0"/>
                <w:tab w:val="left" w:pos="1418"/>
              </w:tabs>
              <w:ind w:firstLine="0"/>
              <w:jc w:val="center"/>
              <w:rPr>
                <w:rFonts w:ascii="Times New Roman" w:hAnsi="Times New Roman"/>
                <w:lang w:val="ru-RU" w:eastAsia="en-US"/>
              </w:rPr>
            </w:pPr>
            <w:r w:rsidRPr="0007535F">
              <w:rPr>
                <w:rFonts w:ascii="Times New Roman" w:hAnsi="Times New Roman"/>
                <w:lang w:val="ru-RU" w:eastAsia="en-US"/>
              </w:rPr>
              <w:t>1</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AA27E" w14:textId="77777777" w:rsidR="005B37D2" w:rsidRPr="0007535F" w:rsidRDefault="005B37D2" w:rsidP="00F07321">
            <w:pPr>
              <w:ind w:firstLine="0"/>
              <w:jc w:val="center"/>
              <w:rPr>
                <w:rFonts w:ascii="Times New Roman" w:hAnsi="Times New Roman"/>
                <w:lang w:val="ru-RU" w:eastAsia="en-US"/>
              </w:rPr>
            </w:pPr>
            <w:r w:rsidRPr="0007535F">
              <w:rPr>
                <w:rFonts w:ascii="Times New Roman" w:hAnsi="Times New Roman"/>
                <w:lang w:val="ru-RU" w:eastAsia="en-US"/>
              </w:rPr>
              <w:t>2</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8637D" w14:textId="77777777" w:rsidR="005B37D2" w:rsidRPr="0007535F" w:rsidRDefault="005B37D2" w:rsidP="00F07321">
            <w:pPr>
              <w:ind w:firstLine="0"/>
              <w:jc w:val="center"/>
              <w:rPr>
                <w:rFonts w:ascii="Times New Roman" w:hAnsi="Times New Roman"/>
                <w:lang w:val="ru-RU" w:eastAsia="en-US"/>
              </w:rPr>
            </w:pPr>
            <w:r w:rsidRPr="0007535F">
              <w:rPr>
                <w:rFonts w:ascii="Times New Roman" w:hAnsi="Times New Roman"/>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D703B" w14:textId="77777777" w:rsidR="005B37D2" w:rsidRPr="0007535F" w:rsidRDefault="005B37D2" w:rsidP="00F07321">
            <w:pPr>
              <w:ind w:firstLine="0"/>
              <w:jc w:val="center"/>
              <w:rPr>
                <w:rFonts w:ascii="Times New Roman" w:hAnsi="Times New Roman"/>
                <w:lang w:val="ru-RU" w:eastAsia="en-US"/>
              </w:rPr>
            </w:pPr>
            <w:r w:rsidRPr="0007535F">
              <w:rPr>
                <w:rFonts w:ascii="Times New Roman" w:hAnsi="Times New Roman"/>
                <w:lang w:val="ru-RU" w:eastAsia="en-US"/>
              </w:rPr>
              <w:t>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74C4B" w14:textId="77777777" w:rsidR="005B37D2" w:rsidRPr="0007535F" w:rsidRDefault="005B37D2" w:rsidP="00F07321">
            <w:pPr>
              <w:ind w:firstLine="0"/>
              <w:jc w:val="center"/>
              <w:rPr>
                <w:rFonts w:ascii="Times New Roman" w:hAnsi="Times New Roman"/>
                <w:lang w:val="ru-RU" w:eastAsia="en-US"/>
              </w:rPr>
            </w:pPr>
            <w:r w:rsidRPr="0007535F">
              <w:rPr>
                <w:rFonts w:ascii="Times New Roman" w:hAnsi="Times New Roman"/>
                <w:lang w:val="ru-RU" w:eastAsia="en-US"/>
              </w:rPr>
              <w:t>5</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6B051" w14:textId="77777777" w:rsidR="005B37D2" w:rsidRPr="0007535F" w:rsidRDefault="005B37D2" w:rsidP="00F07321">
            <w:pPr>
              <w:ind w:firstLine="0"/>
              <w:jc w:val="center"/>
              <w:rPr>
                <w:rFonts w:ascii="Times New Roman" w:hAnsi="Times New Roman"/>
                <w:lang w:val="ru-RU" w:eastAsia="en-US"/>
              </w:rPr>
            </w:pPr>
            <w:r w:rsidRPr="0007535F">
              <w:rPr>
                <w:rFonts w:ascii="Times New Roman" w:hAnsi="Times New Roman"/>
                <w:lang w:val="ru-RU" w:eastAsia="en-US"/>
              </w:rPr>
              <w:t>6</w:t>
            </w:r>
          </w:p>
        </w:tc>
      </w:tr>
      <w:tr w:rsidR="00C60A6C" w:rsidRPr="0007535F" w14:paraId="60DD5F25" w14:textId="77777777" w:rsidTr="00F07321">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B1932" w14:textId="77777777" w:rsidR="00C60A6C" w:rsidRPr="0007535F" w:rsidRDefault="00C60A6C" w:rsidP="00F07321">
            <w:pPr>
              <w:tabs>
                <w:tab w:val="left" w:pos="0"/>
                <w:tab w:val="left" w:pos="1418"/>
              </w:tabs>
              <w:ind w:firstLine="0"/>
              <w:jc w:val="center"/>
              <w:rPr>
                <w:rFonts w:ascii="Times New Roman" w:hAnsi="Times New Roman"/>
                <w:lang w:eastAsia="en-US"/>
              </w:rPr>
            </w:pPr>
            <w:r w:rsidRPr="0007535F">
              <w:rPr>
                <w:rFonts w:ascii="Times New Roman" w:hAnsi="Times New Roman"/>
                <w:lang w:eastAsia="en-US"/>
              </w:rPr>
              <w:t>1.</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25386" w14:textId="26642318" w:rsidR="00C60A6C" w:rsidRPr="0007535F" w:rsidRDefault="00C60A6C" w:rsidP="00C60A6C">
            <w:pPr>
              <w:ind w:firstLine="0"/>
              <w:rPr>
                <w:rFonts w:ascii="Times New Roman" w:hAnsi="Times New Roman"/>
                <w:lang w:val="ru-RU"/>
              </w:rPr>
            </w:pPr>
            <w:r w:rsidRPr="0007535F">
              <w:rPr>
                <w:rFonts w:ascii="Times New Roman" w:hAnsi="Times New Roman"/>
                <w:lang w:val="ru-RU"/>
              </w:rPr>
              <w:t>О</w:t>
            </w:r>
            <w:r w:rsidR="00FA405E" w:rsidRPr="0007535F">
              <w:rPr>
                <w:rFonts w:ascii="Times New Roman" w:hAnsi="Times New Roman"/>
                <w:lang w:val="ru-RU"/>
              </w:rPr>
              <w:t>беспечение</w:t>
            </w:r>
            <w:r w:rsidRPr="0007535F">
              <w:rPr>
                <w:rFonts w:ascii="Times New Roman" w:hAnsi="Times New Roman"/>
                <w:lang w:val="ru-RU"/>
              </w:rPr>
              <w:t xml:space="preserve"> требуемого уровня пожарной безопасности, в общем количестве населенн</w:t>
            </w:r>
            <w:r w:rsidR="006C7B6C" w:rsidRPr="0007535F">
              <w:rPr>
                <w:rFonts w:ascii="Times New Roman" w:hAnsi="Times New Roman"/>
                <w:lang w:val="ru-RU"/>
              </w:rPr>
              <w:t>ых пунктов городского поселения</w:t>
            </w:r>
            <w:r w:rsidRPr="0007535F">
              <w:rPr>
                <w:rFonts w:ascii="Times New Roman" w:hAnsi="Times New Roman"/>
                <w:lang w:val="ru-RU"/>
              </w:rPr>
              <w:t xml:space="preserve">, % </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0B3D02" w14:textId="77777777" w:rsidR="00C60A6C" w:rsidRPr="0007535F" w:rsidRDefault="00FA405E" w:rsidP="00F07321">
            <w:pPr>
              <w:ind w:firstLine="0"/>
              <w:jc w:val="center"/>
              <w:rPr>
                <w:rFonts w:ascii="Times New Roman" w:hAnsi="Times New Roman"/>
                <w:lang w:val="ru-RU" w:eastAsia="en-US"/>
              </w:rPr>
            </w:pPr>
            <w:r w:rsidRPr="0007535F">
              <w:rPr>
                <w:rFonts w:ascii="Times New Roman" w:hAnsi="Times New Roman"/>
                <w:lang w:val="ru-RU" w:eastAsia="en-US"/>
              </w:rPr>
              <w:t>68</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303CFC" w14:textId="77777777" w:rsidR="00C60A6C" w:rsidRPr="0007535F" w:rsidRDefault="00C60A6C" w:rsidP="00F07321">
            <w:pPr>
              <w:ind w:firstLine="0"/>
              <w:jc w:val="center"/>
              <w:rPr>
                <w:rFonts w:ascii="Times New Roman" w:hAnsi="Times New Roman"/>
                <w:lang w:eastAsia="en-US"/>
              </w:rPr>
            </w:pPr>
            <w:r w:rsidRPr="0007535F">
              <w:rPr>
                <w:rFonts w:ascii="Times New Roman" w:hAnsi="Times New Roman"/>
                <w:lang w:eastAsia="en-US"/>
              </w:rPr>
              <w:t>68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A05F6D" w14:textId="77777777" w:rsidR="00C60A6C" w:rsidRPr="0007535F" w:rsidRDefault="00C60A6C" w:rsidP="00F07321">
            <w:pPr>
              <w:ind w:firstLine="0"/>
              <w:jc w:val="center"/>
              <w:rPr>
                <w:rFonts w:ascii="Times New Roman" w:hAnsi="Times New Roman"/>
                <w:lang w:eastAsia="en-US"/>
              </w:rPr>
            </w:pPr>
            <w:r w:rsidRPr="0007535F">
              <w:rPr>
                <w:rFonts w:ascii="Times New Roman" w:hAnsi="Times New Roman"/>
                <w:lang w:eastAsia="en-US"/>
              </w:rPr>
              <w:t>68</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97DD6" w14:textId="77777777" w:rsidR="00C60A6C" w:rsidRPr="0007535F" w:rsidRDefault="00C60A6C" w:rsidP="00F07321">
            <w:pPr>
              <w:ind w:firstLine="0"/>
              <w:jc w:val="center"/>
              <w:rPr>
                <w:rFonts w:ascii="Times New Roman" w:hAnsi="Times New Roman"/>
                <w:lang w:val="ru-RU" w:eastAsia="en-US"/>
              </w:rPr>
            </w:pPr>
            <w:r w:rsidRPr="0007535F">
              <w:rPr>
                <w:rFonts w:ascii="Times New Roman" w:hAnsi="Times New Roman"/>
                <w:lang w:val="ru-RU" w:eastAsia="en-US"/>
              </w:rPr>
              <w:t>100,0</w:t>
            </w:r>
          </w:p>
        </w:tc>
      </w:tr>
      <w:tr w:rsidR="00C60A6C" w:rsidRPr="0007535F" w14:paraId="185456CA" w14:textId="77777777" w:rsidTr="00F07321">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7F791" w14:textId="77777777" w:rsidR="00C60A6C" w:rsidRPr="0007535F" w:rsidRDefault="00C60A6C" w:rsidP="00F07321">
            <w:pPr>
              <w:tabs>
                <w:tab w:val="left" w:pos="0"/>
                <w:tab w:val="left" w:pos="1418"/>
              </w:tabs>
              <w:ind w:firstLine="0"/>
              <w:jc w:val="center"/>
              <w:rPr>
                <w:rFonts w:ascii="Times New Roman" w:hAnsi="Times New Roman"/>
                <w:lang w:eastAsia="en-US"/>
              </w:rPr>
            </w:pPr>
            <w:r w:rsidRPr="0007535F">
              <w:rPr>
                <w:rFonts w:ascii="Times New Roman" w:hAnsi="Times New Roman"/>
                <w:lang w:eastAsia="en-US"/>
              </w:rPr>
              <w:t>2.</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14973" w14:textId="77777777" w:rsidR="00C60A6C" w:rsidRPr="0007535F" w:rsidRDefault="00C60A6C" w:rsidP="00C60A6C">
            <w:pPr>
              <w:ind w:firstLine="61"/>
              <w:rPr>
                <w:rFonts w:ascii="Times New Roman" w:hAnsi="Times New Roman"/>
                <w:lang w:val="ru-RU"/>
              </w:rPr>
            </w:pPr>
            <w:r w:rsidRPr="0007535F">
              <w:rPr>
                <w:rFonts w:ascii="Times New Roman" w:hAnsi="Times New Roman"/>
                <w:lang w:val="ru-RU"/>
              </w:rPr>
              <w:t>Доля оповещаемого населения от общего числа жителей городского поселения до уровня, %.</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6B771A" w14:textId="77777777" w:rsidR="00C60A6C" w:rsidRPr="0007535F" w:rsidRDefault="00FA405E" w:rsidP="00F07321">
            <w:pPr>
              <w:ind w:firstLine="0"/>
              <w:jc w:val="center"/>
              <w:rPr>
                <w:rFonts w:ascii="Times New Roman" w:hAnsi="Times New Roman"/>
                <w:lang w:val="ru-RU" w:eastAsia="en-US"/>
              </w:rPr>
            </w:pPr>
            <w:r w:rsidRPr="0007535F">
              <w:rPr>
                <w:rFonts w:ascii="Times New Roman" w:hAnsi="Times New Roman"/>
                <w:lang w:val="ru-RU" w:eastAsia="en-US"/>
              </w:rPr>
              <w:t>93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4EE5F" w14:textId="77777777" w:rsidR="00C60A6C" w:rsidRPr="0007535F" w:rsidRDefault="00C60A6C" w:rsidP="00F07321">
            <w:pPr>
              <w:ind w:firstLine="0"/>
              <w:jc w:val="center"/>
              <w:rPr>
                <w:rFonts w:ascii="Times New Roman" w:hAnsi="Times New Roman"/>
                <w:lang w:eastAsia="en-US"/>
              </w:rPr>
            </w:pPr>
            <w:r w:rsidRPr="0007535F">
              <w:rPr>
                <w:rFonts w:ascii="Times New Roman" w:hAnsi="Times New Roman"/>
                <w:lang w:eastAsia="en-US"/>
              </w:rPr>
              <w:t>93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F988C1" w14:textId="77777777" w:rsidR="00C60A6C" w:rsidRPr="0007535F" w:rsidRDefault="00C60A6C" w:rsidP="00F07321">
            <w:pPr>
              <w:ind w:firstLine="0"/>
              <w:jc w:val="center"/>
              <w:rPr>
                <w:rFonts w:ascii="Times New Roman" w:hAnsi="Times New Roman"/>
                <w:lang w:eastAsia="en-US"/>
              </w:rPr>
            </w:pPr>
            <w:r w:rsidRPr="0007535F">
              <w:rPr>
                <w:rFonts w:ascii="Times New Roman" w:hAnsi="Times New Roman"/>
                <w:lang w:eastAsia="en-US"/>
              </w:rPr>
              <w:t>93</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03093" w14:textId="77777777" w:rsidR="00C60A6C" w:rsidRPr="0007535F" w:rsidRDefault="00C60A6C" w:rsidP="00F07321">
            <w:pPr>
              <w:ind w:firstLine="0"/>
              <w:jc w:val="center"/>
              <w:rPr>
                <w:rFonts w:ascii="Times New Roman" w:hAnsi="Times New Roman"/>
                <w:lang w:val="ru-RU" w:eastAsia="en-US"/>
              </w:rPr>
            </w:pPr>
            <w:r w:rsidRPr="0007535F">
              <w:rPr>
                <w:rFonts w:ascii="Times New Roman" w:hAnsi="Times New Roman"/>
                <w:lang w:val="ru-RU" w:eastAsia="en-US"/>
              </w:rPr>
              <w:t>100,0</w:t>
            </w:r>
          </w:p>
        </w:tc>
      </w:tr>
    </w:tbl>
    <w:p w14:paraId="76923FB2" w14:textId="77777777" w:rsidR="005B37D2" w:rsidRPr="0007535F" w:rsidRDefault="005B37D2" w:rsidP="005B37D2">
      <w:pPr>
        <w:tabs>
          <w:tab w:val="left" w:pos="0"/>
          <w:tab w:val="left" w:pos="1418"/>
        </w:tabs>
        <w:ind w:firstLine="851"/>
        <w:contextualSpacing/>
        <w:rPr>
          <w:rFonts w:ascii="Times New Roman" w:hAnsi="Times New Roman"/>
          <w:sz w:val="28"/>
          <w:szCs w:val="28"/>
        </w:rPr>
      </w:pPr>
    </w:p>
    <w:p w14:paraId="76373A81" w14:textId="77777777" w:rsidR="001C5460" w:rsidRDefault="00FC76C2" w:rsidP="009F57FF">
      <w:pPr>
        <w:widowControl w:val="0"/>
        <w:autoSpaceDE w:val="0"/>
        <w:autoSpaceDN w:val="0"/>
        <w:adjustRightInd w:val="0"/>
        <w:ind w:left="195" w:firstLine="514"/>
        <w:rPr>
          <w:rFonts w:ascii="Times New Roman" w:hAnsi="Times New Roman"/>
          <w:sz w:val="28"/>
          <w:szCs w:val="28"/>
        </w:rPr>
      </w:pPr>
      <w:r w:rsidRPr="0007535F">
        <w:rPr>
          <w:rFonts w:ascii="Times New Roman" w:hAnsi="Times New Roman"/>
          <w:sz w:val="28"/>
          <w:szCs w:val="28"/>
        </w:rPr>
        <w:t>По результатам проведенной оценки эффективности реализации муницип</w:t>
      </w:r>
      <w:r w:rsidR="00AA2224" w:rsidRPr="0007535F">
        <w:rPr>
          <w:rFonts w:ascii="Times New Roman" w:hAnsi="Times New Roman"/>
          <w:sz w:val="28"/>
          <w:szCs w:val="28"/>
        </w:rPr>
        <w:t>альной программы за 2023</w:t>
      </w:r>
      <w:r w:rsidRPr="0007535F">
        <w:rPr>
          <w:rFonts w:ascii="Times New Roman" w:hAnsi="Times New Roman"/>
          <w:sz w:val="28"/>
          <w:szCs w:val="28"/>
        </w:rPr>
        <w:t xml:space="preserve"> год программа признана эффективной. Значение интегральной оценки в баллах составляет 10,00 из 10,00 возможных. </w:t>
      </w:r>
    </w:p>
    <w:p w14:paraId="63A29855" w14:textId="17997C03" w:rsidR="00FC76C2" w:rsidRDefault="00F45B41" w:rsidP="009F57FF">
      <w:pPr>
        <w:widowControl w:val="0"/>
        <w:autoSpaceDE w:val="0"/>
        <w:autoSpaceDN w:val="0"/>
        <w:adjustRightInd w:val="0"/>
        <w:ind w:left="195" w:firstLine="514"/>
        <w:rPr>
          <w:rFonts w:ascii="Times New Roman" w:hAnsi="Times New Roman"/>
          <w:sz w:val="28"/>
          <w:szCs w:val="28"/>
        </w:rPr>
      </w:pPr>
      <w:r w:rsidRPr="0007535F">
        <w:rPr>
          <w:rFonts w:ascii="Times New Roman" w:hAnsi="Times New Roman"/>
          <w:sz w:val="28"/>
          <w:szCs w:val="28"/>
        </w:rPr>
        <w:t>Целесообразно продолжить реализацию муниципальной программы, обеспечив необходимый уровень финансирования в очередном финансовом году.</w:t>
      </w:r>
    </w:p>
    <w:p w14:paraId="11BCC05D" w14:textId="77777777" w:rsidR="00F45B41" w:rsidRDefault="00F45B41" w:rsidP="00FC76C2">
      <w:pPr>
        <w:widowControl w:val="0"/>
        <w:autoSpaceDE w:val="0"/>
        <w:autoSpaceDN w:val="0"/>
        <w:adjustRightInd w:val="0"/>
        <w:ind w:left="195"/>
        <w:rPr>
          <w:rFonts w:ascii="Times New Roman" w:hAnsi="Times New Roman"/>
          <w:sz w:val="28"/>
          <w:szCs w:val="28"/>
        </w:rPr>
      </w:pPr>
    </w:p>
    <w:p w14:paraId="31D70B90" w14:textId="69A6C802" w:rsidR="003D0457" w:rsidRPr="009854C0" w:rsidRDefault="001C6626" w:rsidP="001C6626">
      <w:pPr>
        <w:pStyle w:val="a3"/>
        <w:tabs>
          <w:tab w:val="left" w:pos="0"/>
        </w:tabs>
        <w:ind w:left="1288" w:right="-1" w:firstLine="0"/>
        <w:jc w:val="center"/>
        <w:rPr>
          <w:rFonts w:ascii="Times New Roman" w:hAnsi="Times New Roman"/>
          <w:sz w:val="28"/>
          <w:szCs w:val="28"/>
        </w:rPr>
      </w:pPr>
      <w:r>
        <w:rPr>
          <w:rFonts w:ascii="Times New Roman" w:hAnsi="Times New Roman"/>
          <w:sz w:val="28"/>
          <w:szCs w:val="28"/>
        </w:rPr>
        <w:t xml:space="preserve">5.8. </w:t>
      </w:r>
      <w:r w:rsidR="003D0457" w:rsidRPr="009854C0">
        <w:rPr>
          <w:rFonts w:ascii="Times New Roman" w:hAnsi="Times New Roman"/>
          <w:sz w:val="28"/>
          <w:szCs w:val="28"/>
        </w:rPr>
        <w:t>Муниципальная программа</w:t>
      </w:r>
    </w:p>
    <w:p w14:paraId="21E35421" w14:textId="45A04E10" w:rsidR="003D0457" w:rsidRPr="009854C0" w:rsidRDefault="003D0457" w:rsidP="001C6626">
      <w:pPr>
        <w:pStyle w:val="a3"/>
        <w:tabs>
          <w:tab w:val="left" w:pos="0"/>
        </w:tabs>
        <w:ind w:left="0" w:right="-1" w:firstLine="0"/>
        <w:jc w:val="center"/>
        <w:rPr>
          <w:rFonts w:ascii="Times New Roman" w:hAnsi="Times New Roman"/>
          <w:sz w:val="28"/>
          <w:szCs w:val="28"/>
        </w:rPr>
      </w:pPr>
      <w:r w:rsidRPr="009854C0">
        <w:rPr>
          <w:rFonts w:ascii="Times New Roman" w:hAnsi="Times New Roman"/>
          <w:sz w:val="28"/>
          <w:szCs w:val="28"/>
        </w:rPr>
        <w:t>«Управление муниципальным имуществом</w:t>
      </w:r>
    </w:p>
    <w:p w14:paraId="291F2E09" w14:textId="77777777" w:rsidR="003D0457" w:rsidRPr="009854C0" w:rsidRDefault="003D0457" w:rsidP="001C6626">
      <w:pPr>
        <w:pStyle w:val="a3"/>
        <w:tabs>
          <w:tab w:val="left" w:pos="0"/>
        </w:tabs>
        <w:ind w:left="0" w:right="-1" w:firstLine="0"/>
        <w:jc w:val="center"/>
        <w:rPr>
          <w:rFonts w:ascii="Times New Roman" w:hAnsi="Times New Roman"/>
          <w:sz w:val="28"/>
          <w:szCs w:val="28"/>
        </w:rPr>
      </w:pPr>
      <w:r w:rsidRPr="009854C0">
        <w:rPr>
          <w:rFonts w:ascii="Times New Roman" w:hAnsi="Times New Roman"/>
          <w:sz w:val="28"/>
          <w:szCs w:val="28"/>
        </w:rPr>
        <w:t>городского поселения Березово»</w:t>
      </w:r>
    </w:p>
    <w:p w14:paraId="2C35E404" w14:textId="77777777" w:rsidR="003D0457" w:rsidRPr="009854C0" w:rsidRDefault="003D0457" w:rsidP="001C6626">
      <w:pPr>
        <w:ind w:firstLine="0"/>
        <w:jc w:val="center"/>
        <w:rPr>
          <w:rFonts w:ascii="Times New Roman" w:hAnsi="Times New Roman"/>
        </w:rPr>
      </w:pPr>
    </w:p>
    <w:p w14:paraId="2A7931A4" w14:textId="77777777" w:rsidR="003D0457" w:rsidRPr="009854C0" w:rsidRDefault="003D0457" w:rsidP="003D0457">
      <w:pPr>
        <w:ind w:firstLine="708"/>
        <w:rPr>
          <w:rFonts w:ascii="Times New Roman" w:hAnsi="Times New Roman"/>
          <w:sz w:val="28"/>
          <w:szCs w:val="28"/>
        </w:rPr>
      </w:pPr>
      <w:r w:rsidRPr="009854C0">
        <w:rPr>
          <w:rFonts w:ascii="Times New Roman" w:hAnsi="Times New Roman"/>
          <w:sz w:val="28"/>
          <w:szCs w:val="28"/>
        </w:rPr>
        <w:t xml:space="preserve">Муниципальная программа утверждена постановлением администрации Березовского района от 28.12.2021 года № 1574. </w:t>
      </w:r>
    </w:p>
    <w:p w14:paraId="06721F4C" w14:textId="77777777" w:rsidR="003D0457" w:rsidRPr="009854C0" w:rsidRDefault="003D0457" w:rsidP="003D0457">
      <w:pPr>
        <w:ind w:firstLine="709"/>
        <w:rPr>
          <w:rFonts w:ascii="Times New Roman" w:hAnsi="Times New Roman"/>
          <w:sz w:val="28"/>
          <w:szCs w:val="28"/>
        </w:rPr>
      </w:pPr>
      <w:r w:rsidRPr="009854C0">
        <w:rPr>
          <w:rFonts w:ascii="Times New Roman" w:hAnsi="Times New Roman"/>
          <w:sz w:val="28"/>
          <w:szCs w:val="28"/>
        </w:rPr>
        <w:t>Ответственный исполнитель - комитет по земельным ресурсам и управлению муниципальным имуществом администрации Березовского района.</w:t>
      </w:r>
    </w:p>
    <w:p w14:paraId="63275B5B" w14:textId="77777777" w:rsidR="003D0457" w:rsidRPr="008F27DD" w:rsidRDefault="003D0457" w:rsidP="003D0457">
      <w:pPr>
        <w:ind w:firstLine="709"/>
        <w:rPr>
          <w:rFonts w:ascii="Times New Roman" w:hAnsi="Times New Roman"/>
          <w:sz w:val="28"/>
          <w:szCs w:val="28"/>
        </w:rPr>
      </w:pPr>
      <w:r w:rsidRPr="009854C0">
        <w:rPr>
          <w:rFonts w:ascii="Times New Roman" w:hAnsi="Times New Roman"/>
          <w:sz w:val="28"/>
          <w:szCs w:val="28"/>
        </w:rPr>
        <w:t xml:space="preserve">Целью муниципальной программы является формирование эффективной системы управления муниципальным имуществом городского поселения </w:t>
      </w:r>
      <w:r w:rsidRPr="009854C0">
        <w:rPr>
          <w:rFonts w:ascii="Times New Roman" w:hAnsi="Times New Roman"/>
          <w:sz w:val="28"/>
          <w:szCs w:val="28"/>
        </w:rPr>
        <w:lastRenderedPageBreak/>
        <w:t>Березово,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городского поселения Березово.</w:t>
      </w:r>
    </w:p>
    <w:p w14:paraId="77E8AD76" w14:textId="200C7E5F" w:rsidR="003D0457" w:rsidRPr="009854C0" w:rsidRDefault="003D0457" w:rsidP="003D0457">
      <w:pPr>
        <w:ind w:firstLine="709"/>
        <w:rPr>
          <w:rFonts w:ascii="Times New Roman" w:hAnsi="Times New Roman"/>
          <w:sz w:val="28"/>
          <w:szCs w:val="28"/>
        </w:rPr>
      </w:pPr>
      <w:r w:rsidRPr="009854C0">
        <w:rPr>
          <w:rFonts w:ascii="Times New Roman" w:hAnsi="Times New Roman"/>
          <w:sz w:val="28"/>
          <w:szCs w:val="28"/>
        </w:rPr>
        <w:t xml:space="preserve">Общий объем финансирования муниципальной программы составил </w:t>
      </w:r>
      <w:r w:rsidR="00D151E9" w:rsidRPr="009854C0">
        <w:rPr>
          <w:rFonts w:ascii="Times New Roman" w:hAnsi="Times New Roman"/>
          <w:sz w:val="28"/>
          <w:szCs w:val="28"/>
        </w:rPr>
        <w:t>2</w:t>
      </w:r>
      <w:r w:rsidRPr="009854C0">
        <w:rPr>
          <w:rFonts w:ascii="Times New Roman" w:hAnsi="Times New Roman"/>
          <w:sz w:val="28"/>
          <w:szCs w:val="28"/>
        </w:rPr>
        <w:t> </w:t>
      </w:r>
      <w:r w:rsidR="00D151E9" w:rsidRPr="009854C0">
        <w:rPr>
          <w:rFonts w:ascii="Times New Roman" w:hAnsi="Times New Roman"/>
          <w:sz w:val="28"/>
          <w:szCs w:val="28"/>
        </w:rPr>
        <w:t>466</w:t>
      </w:r>
      <w:r w:rsidRPr="009854C0">
        <w:rPr>
          <w:rFonts w:ascii="Times New Roman" w:hAnsi="Times New Roman"/>
          <w:sz w:val="28"/>
          <w:szCs w:val="28"/>
        </w:rPr>
        <w:t>,</w:t>
      </w:r>
      <w:r w:rsidR="00D151E9" w:rsidRPr="009854C0">
        <w:rPr>
          <w:rFonts w:ascii="Times New Roman" w:hAnsi="Times New Roman"/>
          <w:sz w:val="28"/>
          <w:szCs w:val="28"/>
        </w:rPr>
        <w:t>5</w:t>
      </w:r>
      <w:r w:rsidRPr="009854C0">
        <w:rPr>
          <w:rFonts w:ascii="Times New Roman" w:hAnsi="Times New Roman"/>
          <w:sz w:val="28"/>
          <w:szCs w:val="28"/>
        </w:rPr>
        <w:t xml:space="preserve"> тыс. рублей бюджет городского поселения Березово. Кассовое исполнение –         2 </w:t>
      </w:r>
      <w:r w:rsidR="00D151E9" w:rsidRPr="009854C0">
        <w:rPr>
          <w:rFonts w:ascii="Times New Roman" w:hAnsi="Times New Roman"/>
          <w:sz w:val="28"/>
          <w:szCs w:val="28"/>
        </w:rPr>
        <w:t>380</w:t>
      </w:r>
      <w:r w:rsidRPr="009854C0">
        <w:rPr>
          <w:rFonts w:ascii="Times New Roman" w:hAnsi="Times New Roman"/>
          <w:sz w:val="28"/>
          <w:szCs w:val="28"/>
        </w:rPr>
        <w:t>,</w:t>
      </w:r>
      <w:r w:rsidR="00D151E9" w:rsidRPr="009854C0">
        <w:rPr>
          <w:rFonts w:ascii="Times New Roman" w:hAnsi="Times New Roman"/>
          <w:sz w:val="28"/>
          <w:szCs w:val="28"/>
        </w:rPr>
        <w:t>1</w:t>
      </w:r>
      <w:r w:rsidRPr="009854C0">
        <w:rPr>
          <w:rFonts w:ascii="Times New Roman" w:hAnsi="Times New Roman"/>
          <w:sz w:val="28"/>
          <w:szCs w:val="28"/>
        </w:rPr>
        <w:t xml:space="preserve"> тыс. рублей или </w:t>
      </w:r>
      <w:r w:rsidR="00D151E9" w:rsidRPr="009854C0">
        <w:rPr>
          <w:rFonts w:ascii="Times New Roman" w:hAnsi="Times New Roman"/>
          <w:sz w:val="28"/>
          <w:szCs w:val="28"/>
        </w:rPr>
        <w:t>96,5</w:t>
      </w:r>
      <w:r w:rsidRPr="009854C0">
        <w:rPr>
          <w:rFonts w:ascii="Times New Roman" w:hAnsi="Times New Roman"/>
          <w:sz w:val="28"/>
          <w:szCs w:val="28"/>
        </w:rPr>
        <w:t>%.</w:t>
      </w:r>
    </w:p>
    <w:p w14:paraId="34538E4A" w14:textId="77777777" w:rsidR="003D0457" w:rsidRPr="009854C0" w:rsidRDefault="003D0457" w:rsidP="003D0457">
      <w:pPr>
        <w:ind w:firstLine="709"/>
        <w:rPr>
          <w:rFonts w:ascii="Times New Roman" w:hAnsi="Times New Roman"/>
          <w:sz w:val="28"/>
          <w:szCs w:val="28"/>
        </w:rPr>
      </w:pPr>
      <w:r w:rsidRPr="009854C0">
        <w:rPr>
          <w:rFonts w:ascii="Times New Roman" w:hAnsi="Times New Roman"/>
          <w:sz w:val="28"/>
          <w:szCs w:val="28"/>
        </w:rPr>
        <w:t>В рамках заключенных муниципальных контрактов и договоров оказаны услуги и выполнены работы по:</w:t>
      </w:r>
    </w:p>
    <w:p w14:paraId="048681A1" w14:textId="51901828" w:rsidR="003D0457" w:rsidRPr="009854C0" w:rsidRDefault="003E07A4" w:rsidP="003D0457">
      <w:pPr>
        <w:ind w:firstLine="709"/>
        <w:rPr>
          <w:rFonts w:ascii="Times New Roman" w:hAnsi="Times New Roman"/>
          <w:sz w:val="28"/>
          <w:szCs w:val="28"/>
        </w:rPr>
      </w:pPr>
      <w:r w:rsidRPr="009854C0">
        <w:rPr>
          <w:rFonts w:ascii="Times New Roman" w:hAnsi="Times New Roman"/>
          <w:sz w:val="28"/>
          <w:szCs w:val="28"/>
        </w:rPr>
        <w:t xml:space="preserve">- </w:t>
      </w:r>
      <w:r w:rsidR="003D0457" w:rsidRPr="009854C0">
        <w:rPr>
          <w:rFonts w:ascii="Times New Roman" w:hAnsi="Times New Roman"/>
          <w:sz w:val="28"/>
          <w:szCs w:val="28"/>
        </w:rPr>
        <w:t>оценке рыночной стоимости объектов;</w:t>
      </w:r>
    </w:p>
    <w:p w14:paraId="3727C1AD" w14:textId="5FDC1FF9" w:rsidR="003D0457" w:rsidRPr="009854C0" w:rsidRDefault="003E07A4" w:rsidP="003D0457">
      <w:pPr>
        <w:ind w:firstLine="709"/>
        <w:rPr>
          <w:rFonts w:ascii="Times New Roman" w:hAnsi="Times New Roman"/>
          <w:sz w:val="28"/>
          <w:szCs w:val="28"/>
        </w:rPr>
      </w:pPr>
      <w:r w:rsidRPr="009854C0">
        <w:rPr>
          <w:rFonts w:ascii="Times New Roman" w:hAnsi="Times New Roman"/>
          <w:sz w:val="28"/>
          <w:szCs w:val="28"/>
        </w:rPr>
        <w:t xml:space="preserve">- </w:t>
      </w:r>
      <w:r w:rsidR="00C2225C" w:rsidRPr="009854C0">
        <w:rPr>
          <w:rFonts w:ascii="Times New Roman" w:hAnsi="Times New Roman"/>
          <w:sz w:val="28"/>
          <w:szCs w:val="28"/>
        </w:rPr>
        <w:t>выполнению кадастровых работ.</w:t>
      </w:r>
    </w:p>
    <w:p w14:paraId="49E262CF" w14:textId="6301A63C" w:rsidR="003D0457" w:rsidRPr="009854C0" w:rsidRDefault="003D0457" w:rsidP="003D0457">
      <w:pPr>
        <w:tabs>
          <w:tab w:val="left" w:pos="0"/>
          <w:tab w:val="left" w:pos="1134"/>
        </w:tabs>
        <w:ind w:firstLine="709"/>
        <w:contextualSpacing/>
        <w:rPr>
          <w:rFonts w:ascii="Times New Roman" w:hAnsi="Times New Roman"/>
          <w:sz w:val="28"/>
          <w:szCs w:val="28"/>
        </w:rPr>
      </w:pPr>
      <w:r w:rsidRPr="009854C0">
        <w:rPr>
          <w:rFonts w:ascii="Times New Roman" w:hAnsi="Times New Roman"/>
          <w:sz w:val="28"/>
          <w:szCs w:val="28"/>
        </w:rPr>
        <w:t>Заключены договоры:</w:t>
      </w:r>
    </w:p>
    <w:p w14:paraId="5A96D45D" w14:textId="2F45F5DE" w:rsidR="00C2225C" w:rsidRPr="009854C0" w:rsidRDefault="00C2225C" w:rsidP="00C2225C">
      <w:pPr>
        <w:ind w:firstLine="709"/>
        <w:rPr>
          <w:rFonts w:ascii="Times New Roman" w:hAnsi="Times New Roman"/>
          <w:sz w:val="28"/>
          <w:szCs w:val="28"/>
        </w:rPr>
      </w:pPr>
      <w:r w:rsidRPr="009854C0">
        <w:rPr>
          <w:rFonts w:ascii="Times New Roman" w:hAnsi="Times New Roman"/>
          <w:sz w:val="28"/>
          <w:szCs w:val="28"/>
        </w:rPr>
        <w:t xml:space="preserve">- на выполнение ремонтных работ (д. Шайтанка ул. Логовая д.3, пгт. Березово ул. Молодежная 3а); </w:t>
      </w:r>
    </w:p>
    <w:p w14:paraId="675DC874" w14:textId="5750902D" w:rsidR="00C2225C" w:rsidRPr="009854C0" w:rsidRDefault="00C2225C" w:rsidP="00C2225C">
      <w:pPr>
        <w:ind w:firstLine="709"/>
        <w:rPr>
          <w:rFonts w:ascii="Times New Roman" w:hAnsi="Times New Roman"/>
          <w:sz w:val="28"/>
          <w:szCs w:val="28"/>
        </w:rPr>
      </w:pPr>
      <w:r w:rsidRPr="009854C0">
        <w:rPr>
          <w:rFonts w:ascii="Times New Roman" w:hAnsi="Times New Roman"/>
          <w:sz w:val="28"/>
          <w:szCs w:val="28"/>
        </w:rPr>
        <w:t xml:space="preserve">- на замену газового оборудования (пгт. Березово, ул. Шмидта 36); </w:t>
      </w:r>
    </w:p>
    <w:p w14:paraId="0CF58C86" w14:textId="71661DDE" w:rsidR="003D0457" w:rsidRPr="009854C0" w:rsidRDefault="003E07A4" w:rsidP="003D0457">
      <w:pPr>
        <w:tabs>
          <w:tab w:val="left" w:pos="0"/>
          <w:tab w:val="left" w:pos="1134"/>
        </w:tabs>
        <w:ind w:firstLine="709"/>
        <w:contextualSpacing/>
        <w:rPr>
          <w:rFonts w:ascii="Times New Roman" w:hAnsi="Times New Roman"/>
          <w:sz w:val="28"/>
          <w:szCs w:val="28"/>
        </w:rPr>
      </w:pPr>
      <w:r w:rsidRPr="009854C0">
        <w:rPr>
          <w:rFonts w:ascii="Times New Roman" w:hAnsi="Times New Roman"/>
          <w:sz w:val="28"/>
          <w:szCs w:val="28"/>
        </w:rPr>
        <w:t xml:space="preserve">- </w:t>
      </w:r>
      <w:r w:rsidR="003D0457" w:rsidRPr="009854C0">
        <w:rPr>
          <w:rFonts w:ascii="Times New Roman" w:hAnsi="Times New Roman"/>
          <w:sz w:val="28"/>
          <w:szCs w:val="28"/>
        </w:rPr>
        <w:t xml:space="preserve">на содержание общего имущества в многоквартирных домах; </w:t>
      </w:r>
    </w:p>
    <w:p w14:paraId="7594CCF3" w14:textId="102B7111" w:rsidR="00C2225C" w:rsidRPr="009854C0" w:rsidRDefault="00C2225C" w:rsidP="003D0457">
      <w:pPr>
        <w:tabs>
          <w:tab w:val="left" w:pos="0"/>
          <w:tab w:val="left" w:pos="1134"/>
        </w:tabs>
        <w:ind w:firstLine="709"/>
        <w:contextualSpacing/>
        <w:rPr>
          <w:rFonts w:ascii="Times New Roman" w:hAnsi="Times New Roman"/>
          <w:sz w:val="28"/>
          <w:szCs w:val="28"/>
        </w:rPr>
      </w:pPr>
      <w:r w:rsidRPr="009854C0">
        <w:rPr>
          <w:rFonts w:ascii="Times New Roman" w:hAnsi="Times New Roman"/>
          <w:sz w:val="28"/>
          <w:szCs w:val="28"/>
        </w:rPr>
        <w:t>-на замену отопительного оборудования (пгт. Березово, ул. Шмидта 38);</w:t>
      </w:r>
    </w:p>
    <w:p w14:paraId="6B1BC988" w14:textId="7AD9014E" w:rsidR="00C2225C" w:rsidRPr="009854C0" w:rsidRDefault="00C2225C" w:rsidP="003D0457">
      <w:pPr>
        <w:tabs>
          <w:tab w:val="left" w:pos="0"/>
          <w:tab w:val="left" w:pos="1134"/>
        </w:tabs>
        <w:ind w:firstLine="709"/>
        <w:contextualSpacing/>
        <w:rPr>
          <w:rFonts w:ascii="Times New Roman" w:hAnsi="Times New Roman"/>
          <w:sz w:val="28"/>
          <w:szCs w:val="28"/>
        </w:rPr>
      </w:pPr>
      <w:r w:rsidRPr="009854C0">
        <w:rPr>
          <w:rFonts w:ascii="Times New Roman" w:hAnsi="Times New Roman"/>
          <w:sz w:val="28"/>
          <w:szCs w:val="28"/>
        </w:rPr>
        <w:t>-на замену приборов учета газа (пгт. Березово, ул. Газопромысловая 3);</w:t>
      </w:r>
    </w:p>
    <w:p w14:paraId="721417BA" w14:textId="3CD84600" w:rsidR="00C2225C" w:rsidRPr="009854C0" w:rsidRDefault="00C2225C" w:rsidP="003D0457">
      <w:pPr>
        <w:tabs>
          <w:tab w:val="left" w:pos="0"/>
          <w:tab w:val="left" w:pos="1134"/>
        </w:tabs>
        <w:ind w:firstLine="709"/>
        <w:contextualSpacing/>
        <w:rPr>
          <w:rFonts w:ascii="Times New Roman" w:hAnsi="Times New Roman"/>
          <w:sz w:val="28"/>
          <w:szCs w:val="28"/>
        </w:rPr>
      </w:pPr>
      <w:r w:rsidRPr="009854C0">
        <w:rPr>
          <w:rFonts w:ascii="Times New Roman" w:hAnsi="Times New Roman"/>
          <w:sz w:val="28"/>
          <w:szCs w:val="28"/>
        </w:rPr>
        <w:t>- на техническое обслуживание газопроводов, газового оборудования и аварийно-диспетчерского обеспечения;</w:t>
      </w:r>
    </w:p>
    <w:p w14:paraId="50024D29" w14:textId="31D00F7C" w:rsidR="00C2225C" w:rsidRPr="009854C0" w:rsidRDefault="00C2225C" w:rsidP="003D0457">
      <w:pPr>
        <w:tabs>
          <w:tab w:val="left" w:pos="0"/>
          <w:tab w:val="left" w:pos="1134"/>
        </w:tabs>
        <w:ind w:firstLine="709"/>
        <w:contextualSpacing/>
        <w:rPr>
          <w:rFonts w:ascii="Times New Roman" w:hAnsi="Times New Roman"/>
          <w:sz w:val="28"/>
          <w:szCs w:val="28"/>
        </w:rPr>
      </w:pPr>
      <w:r w:rsidRPr="009854C0">
        <w:rPr>
          <w:rFonts w:ascii="Times New Roman" w:hAnsi="Times New Roman"/>
          <w:sz w:val="28"/>
          <w:szCs w:val="28"/>
        </w:rPr>
        <w:t>-поставки газа в жилые помещения;</w:t>
      </w:r>
    </w:p>
    <w:p w14:paraId="15EEC5B7" w14:textId="740172C9" w:rsidR="00C2225C" w:rsidRPr="009854C0" w:rsidRDefault="00C2225C" w:rsidP="003D0457">
      <w:pPr>
        <w:tabs>
          <w:tab w:val="left" w:pos="0"/>
          <w:tab w:val="left" w:pos="1134"/>
        </w:tabs>
        <w:ind w:firstLine="709"/>
        <w:contextualSpacing/>
        <w:rPr>
          <w:rFonts w:ascii="Times New Roman" w:hAnsi="Times New Roman"/>
          <w:sz w:val="28"/>
          <w:szCs w:val="28"/>
        </w:rPr>
      </w:pPr>
      <w:r w:rsidRPr="009854C0">
        <w:rPr>
          <w:rFonts w:ascii="Times New Roman" w:hAnsi="Times New Roman"/>
          <w:sz w:val="28"/>
          <w:szCs w:val="28"/>
        </w:rPr>
        <w:t xml:space="preserve">-на оказание услуг по </w:t>
      </w:r>
      <w:r w:rsidR="008E769C" w:rsidRPr="009854C0">
        <w:rPr>
          <w:rFonts w:ascii="Times New Roman" w:hAnsi="Times New Roman"/>
          <w:sz w:val="28"/>
          <w:szCs w:val="28"/>
        </w:rPr>
        <w:t xml:space="preserve">подключению и </w:t>
      </w:r>
      <w:r w:rsidRPr="009854C0">
        <w:rPr>
          <w:rFonts w:ascii="Times New Roman" w:hAnsi="Times New Roman"/>
          <w:sz w:val="28"/>
          <w:szCs w:val="28"/>
        </w:rPr>
        <w:t>отключению природного газа;</w:t>
      </w:r>
    </w:p>
    <w:p w14:paraId="30B6D6A2" w14:textId="58EB84AF" w:rsidR="00C2225C" w:rsidRPr="009854C0" w:rsidRDefault="00C2225C" w:rsidP="003D0457">
      <w:pPr>
        <w:tabs>
          <w:tab w:val="left" w:pos="0"/>
          <w:tab w:val="left" w:pos="1134"/>
        </w:tabs>
        <w:ind w:firstLine="709"/>
        <w:contextualSpacing/>
        <w:rPr>
          <w:rFonts w:ascii="Times New Roman" w:hAnsi="Times New Roman"/>
          <w:sz w:val="28"/>
          <w:szCs w:val="28"/>
        </w:rPr>
      </w:pPr>
      <w:r w:rsidRPr="009854C0">
        <w:rPr>
          <w:rFonts w:ascii="Times New Roman" w:hAnsi="Times New Roman"/>
          <w:sz w:val="28"/>
          <w:szCs w:val="28"/>
        </w:rPr>
        <w:t>-на оказание услуг нотариуса;</w:t>
      </w:r>
    </w:p>
    <w:p w14:paraId="431CA4AE" w14:textId="44D98CF7" w:rsidR="003D0457" w:rsidRDefault="003E07A4" w:rsidP="003D0457">
      <w:pPr>
        <w:tabs>
          <w:tab w:val="left" w:pos="0"/>
          <w:tab w:val="left" w:pos="1134"/>
        </w:tabs>
        <w:ind w:firstLine="709"/>
        <w:contextualSpacing/>
        <w:rPr>
          <w:rFonts w:ascii="Times New Roman" w:hAnsi="Times New Roman"/>
          <w:sz w:val="28"/>
          <w:szCs w:val="28"/>
        </w:rPr>
      </w:pPr>
      <w:r w:rsidRPr="009854C0">
        <w:rPr>
          <w:rFonts w:ascii="Times New Roman" w:hAnsi="Times New Roman"/>
          <w:sz w:val="28"/>
          <w:szCs w:val="28"/>
        </w:rPr>
        <w:t xml:space="preserve">- </w:t>
      </w:r>
      <w:r w:rsidR="003D0457" w:rsidRPr="009854C0">
        <w:rPr>
          <w:rFonts w:ascii="Times New Roman" w:hAnsi="Times New Roman"/>
          <w:sz w:val="28"/>
          <w:szCs w:val="28"/>
        </w:rPr>
        <w:t>на отпуск тепловой энергии; энергосбережения.</w:t>
      </w:r>
    </w:p>
    <w:p w14:paraId="1D9C2FA1" w14:textId="77777777" w:rsidR="00D4367D" w:rsidRPr="008F27DD" w:rsidRDefault="00D4367D" w:rsidP="003D0457">
      <w:pPr>
        <w:tabs>
          <w:tab w:val="left" w:pos="0"/>
          <w:tab w:val="left" w:pos="1134"/>
        </w:tabs>
        <w:ind w:firstLine="709"/>
        <w:contextualSpacing/>
        <w:rPr>
          <w:rFonts w:ascii="Times New Roman" w:hAnsi="Times New Roman"/>
          <w:sz w:val="28"/>
          <w:szCs w:val="28"/>
        </w:rPr>
      </w:pPr>
    </w:p>
    <w:p w14:paraId="7247DD83" w14:textId="77777777" w:rsidR="003D0457" w:rsidRPr="009854C0" w:rsidRDefault="003D0457" w:rsidP="003D0457">
      <w:pPr>
        <w:ind w:firstLine="709"/>
        <w:rPr>
          <w:rFonts w:ascii="Times New Roman" w:hAnsi="Times New Roman"/>
          <w:sz w:val="28"/>
          <w:szCs w:val="28"/>
        </w:rPr>
      </w:pPr>
      <w:r w:rsidRPr="009854C0">
        <w:rPr>
          <w:rFonts w:ascii="Times New Roman" w:hAnsi="Times New Roman"/>
          <w:sz w:val="28"/>
          <w:szCs w:val="28"/>
        </w:rPr>
        <w:t>Сведения о достижении целевых показателей муниципальной программы</w:t>
      </w:r>
    </w:p>
    <w:p w14:paraId="4A09E1CD" w14:textId="77777777" w:rsidR="003D0457" w:rsidRPr="009854C0" w:rsidRDefault="003D0457" w:rsidP="003D0457">
      <w:pPr>
        <w:ind w:firstLine="709"/>
        <w:rPr>
          <w:rFonts w:ascii="Times New Roman" w:hAnsi="Times New Roman"/>
          <w:sz w:val="28"/>
          <w:szCs w:val="28"/>
        </w:rPr>
      </w:pPr>
    </w:p>
    <w:tbl>
      <w:tblPr>
        <w:tblStyle w:val="32"/>
        <w:tblW w:w="10029" w:type="dxa"/>
        <w:tblInd w:w="108" w:type="dxa"/>
        <w:tblLook w:val="04A0" w:firstRow="1" w:lastRow="0" w:firstColumn="1" w:lastColumn="0" w:noHBand="0" w:noVBand="1"/>
      </w:tblPr>
      <w:tblGrid>
        <w:gridCol w:w="540"/>
        <w:gridCol w:w="3823"/>
        <w:gridCol w:w="1503"/>
        <w:gridCol w:w="1331"/>
        <w:gridCol w:w="1445"/>
        <w:gridCol w:w="1387"/>
      </w:tblGrid>
      <w:tr w:rsidR="003D0457" w:rsidRPr="009854C0" w14:paraId="452FB577" w14:textId="77777777" w:rsidTr="006E02D9">
        <w:tc>
          <w:tcPr>
            <w:tcW w:w="540" w:type="dxa"/>
            <w:vMerge w:val="restart"/>
            <w:tcBorders>
              <w:top w:val="single" w:sz="4" w:space="0" w:color="000000" w:themeColor="text1"/>
              <w:left w:val="single" w:sz="4" w:space="0" w:color="000000" w:themeColor="text1"/>
              <w:right w:val="single" w:sz="4" w:space="0" w:color="000000" w:themeColor="text1"/>
            </w:tcBorders>
          </w:tcPr>
          <w:p w14:paraId="78284F02" w14:textId="77777777" w:rsidR="003D0457" w:rsidRPr="009854C0" w:rsidRDefault="003D0457" w:rsidP="006E02D9">
            <w:pPr>
              <w:tabs>
                <w:tab w:val="left" w:pos="0"/>
                <w:tab w:val="left" w:pos="1418"/>
              </w:tabs>
              <w:ind w:firstLine="0"/>
              <w:rPr>
                <w:rFonts w:ascii="Times New Roman" w:hAnsi="Times New Roman"/>
                <w:lang w:val="ru-RU" w:eastAsia="en-US"/>
              </w:rPr>
            </w:pPr>
            <w:r w:rsidRPr="009854C0">
              <w:rPr>
                <w:rFonts w:ascii="Times New Roman" w:hAnsi="Times New Roman"/>
                <w:lang w:val="ru-RU" w:eastAsia="en-US"/>
              </w:rPr>
              <w:t>№ п/п</w:t>
            </w:r>
          </w:p>
        </w:tc>
        <w:tc>
          <w:tcPr>
            <w:tcW w:w="3823" w:type="dxa"/>
            <w:vMerge w:val="restart"/>
            <w:tcBorders>
              <w:top w:val="single" w:sz="4" w:space="0" w:color="000000" w:themeColor="text1"/>
              <w:left w:val="single" w:sz="4" w:space="0" w:color="000000" w:themeColor="text1"/>
              <w:right w:val="single" w:sz="4" w:space="0" w:color="000000" w:themeColor="text1"/>
            </w:tcBorders>
          </w:tcPr>
          <w:p w14:paraId="3D6C0241" w14:textId="77777777" w:rsidR="003D0457" w:rsidRPr="009854C0" w:rsidRDefault="003D0457" w:rsidP="006E02D9">
            <w:pPr>
              <w:tabs>
                <w:tab w:val="left" w:pos="0"/>
                <w:tab w:val="left" w:pos="1418"/>
              </w:tabs>
              <w:ind w:firstLine="0"/>
              <w:jc w:val="center"/>
              <w:rPr>
                <w:rFonts w:ascii="Times New Roman" w:hAnsi="Times New Roman"/>
                <w:lang w:val="ru-RU"/>
              </w:rPr>
            </w:pPr>
            <w:r w:rsidRPr="009854C0">
              <w:rPr>
                <w:rFonts w:ascii="Times New Roman" w:hAnsi="Times New Roman"/>
                <w:lang w:val="ru-RU"/>
              </w:rPr>
              <w:t>Наименование целевого показателя муниципальной программы</w:t>
            </w:r>
          </w:p>
        </w:tc>
        <w:tc>
          <w:tcPr>
            <w:tcW w:w="1503" w:type="dxa"/>
            <w:vMerge w:val="restart"/>
            <w:tcBorders>
              <w:top w:val="single" w:sz="4" w:space="0" w:color="000000" w:themeColor="text1"/>
              <w:left w:val="single" w:sz="4" w:space="0" w:color="000000" w:themeColor="text1"/>
              <w:right w:val="single" w:sz="4" w:space="0" w:color="000000" w:themeColor="text1"/>
            </w:tcBorders>
          </w:tcPr>
          <w:p w14:paraId="739F3B45" w14:textId="77777777" w:rsidR="003D0457" w:rsidRPr="009854C0" w:rsidRDefault="003D0457" w:rsidP="006E02D9">
            <w:pPr>
              <w:tabs>
                <w:tab w:val="left" w:pos="0"/>
                <w:tab w:val="left" w:pos="1418"/>
              </w:tabs>
              <w:ind w:firstLine="0"/>
              <w:jc w:val="center"/>
              <w:rPr>
                <w:rFonts w:ascii="Times New Roman" w:hAnsi="Times New Roman"/>
                <w:lang w:val="ru-RU"/>
              </w:rPr>
            </w:pPr>
            <w:r w:rsidRPr="009854C0">
              <w:rPr>
                <w:rFonts w:ascii="Times New Roman" w:hAnsi="Times New Roman"/>
                <w:lang w:val="ru-RU"/>
              </w:rPr>
              <w:t>Базовый показатель на начало реализации программы</w:t>
            </w:r>
          </w:p>
        </w:tc>
        <w:tc>
          <w:tcPr>
            <w:tcW w:w="41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1C718" w14:textId="3F875E00" w:rsidR="003D0457" w:rsidRPr="009854C0" w:rsidRDefault="00D151E9" w:rsidP="006E02D9">
            <w:pPr>
              <w:ind w:firstLine="0"/>
              <w:jc w:val="center"/>
              <w:rPr>
                <w:rFonts w:ascii="Times New Roman" w:hAnsi="Times New Roman"/>
                <w:lang w:eastAsia="en-US"/>
              </w:rPr>
            </w:pPr>
            <w:r w:rsidRPr="009854C0">
              <w:rPr>
                <w:rFonts w:ascii="Times New Roman" w:hAnsi="Times New Roman"/>
                <w:lang w:val="ru-RU"/>
              </w:rPr>
              <w:t>Значение показателя на 2023</w:t>
            </w:r>
            <w:r w:rsidR="003D0457" w:rsidRPr="009854C0">
              <w:rPr>
                <w:rFonts w:ascii="Times New Roman" w:hAnsi="Times New Roman"/>
                <w:lang w:val="ru-RU"/>
              </w:rPr>
              <w:t xml:space="preserve"> год</w:t>
            </w:r>
          </w:p>
        </w:tc>
      </w:tr>
      <w:tr w:rsidR="003D0457" w:rsidRPr="009854C0" w14:paraId="463CE771" w14:textId="77777777" w:rsidTr="006E02D9">
        <w:tc>
          <w:tcPr>
            <w:tcW w:w="540" w:type="dxa"/>
            <w:vMerge/>
            <w:tcBorders>
              <w:left w:val="single" w:sz="4" w:space="0" w:color="000000" w:themeColor="text1"/>
              <w:bottom w:val="single" w:sz="4" w:space="0" w:color="000000" w:themeColor="text1"/>
              <w:right w:val="single" w:sz="4" w:space="0" w:color="000000" w:themeColor="text1"/>
            </w:tcBorders>
          </w:tcPr>
          <w:p w14:paraId="52517696" w14:textId="77777777" w:rsidR="003D0457" w:rsidRPr="009854C0" w:rsidRDefault="003D0457" w:rsidP="006E02D9">
            <w:pPr>
              <w:tabs>
                <w:tab w:val="left" w:pos="0"/>
                <w:tab w:val="left" w:pos="1418"/>
              </w:tabs>
              <w:ind w:firstLine="0"/>
              <w:rPr>
                <w:rFonts w:ascii="Times New Roman" w:hAnsi="Times New Roman"/>
                <w:lang w:val="ru-RU" w:eastAsia="en-US"/>
              </w:rPr>
            </w:pPr>
          </w:p>
        </w:tc>
        <w:tc>
          <w:tcPr>
            <w:tcW w:w="3823" w:type="dxa"/>
            <w:vMerge/>
            <w:tcBorders>
              <w:left w:val="single" w:sz="4" w:space="0" w:color="000000" w:themeColor="text1"/>
              <w:bottom w:val="single" w:sz="4" w:space="0" w:color="000000" w:themeColor="text1"/>
              <w:right w:val="single" w:sz="4" w:space="0" w:color="000000" w:themeColor="text1"/>
            </w:tcBorders>
          </w:tcPr>
          <w:p w14:paraId="1A3F48F6" w14:textId="77777777" w:rsidR="003D0457" w:rsidRPr="009854C0" w:rsidRDefault="003D0457" w:rsidP="006E02D9">
            <w:pPr>
              <w:tabs>
                <w:tab w:val="left" w:pos="0"/>
                <w:tab w:val="left" w:pos="1418"/>
              </w:tabs>
              <w:ind w:firstLine="0"/>
              <w:jc w:val="center"/>
              <w:rPr>
                <w:rFonts w:ascii="Times New Roman" w:hAnsi="Times New Roman"/>
                <w:lang w:val="ru-RU"/>
              </w:rPr>
            </w:pPr>
          </w:p>
        </w:tc>
        <w:tc>
          <w:tcPr>
            <w:tcW w:w="1503" w:type="dxa"/>
            <w:vMerge/>
            <w:tcBorders>
              <w:left w:val="single" w:sz="4" w:space="0" w:color="000000" w:themeColor="text1"/>
              <w:bottom w:val="single" w:sz="4" w:space="0" w:color="000000" w:themeColor="text1"/>
              <w:right w:val="single" w:sz="4" w:space="0" w:color="000000" w:themeColor="text1"/>
            </w:tcBorders>
          </w:tcPr>
          <w:p w14:paraId="08DED17F" w14:textId="77777777" w:rsidR="003D0457" w:rsidRPr="009854C0" w:rsidRDefault="003D0457" w:rsidP="006E02D9">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7BD97" w14:textId="77777777" w:rsidR="003D0457" w:rsidRPr="009854C0" w:rsidRDefault="003D0457" w:rsidP="006E02D9">
            <w:pPr>
              <w:tabs>
                <w:tab w:val="left" w:pos="0"/>
                <w:tab w:val="left" w:pos="1418"/>
              </w:tabs>
              <w:ind w:firstLine="0"/>
              <w:jc w:val="center"/>
              <w:rPr>
                <w:rFonts w:ascii="Times New Roman" w:hAnsi="Times New Roman"/>
                <w:lang w:val="ru-RU"/>
              </w:rPr>
            </w:pPr>
            <w:r w:rsidRPr="009854C0">
              <w:rPr>
                <w:rFonts w:ascii="Times New Roman" w:hAnsi="Times New Roman"/>
                <w:lang w:val="ru-RU"/>
              </w:rPr>
              <w:t>план</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13C80" w14:textId="77777777" w:rsidR="003D0457" w:rsidRPr="009854C0" w:rsidRDefault="003D0457" w:rsidP="006E02D9">
            <w:pPr>
              <w:tabs>
                <w:tab w:val="left" w:pos="0"/>
                <w:tab w:val="left" w:pos="1418"/>
              </w:tabs>
              <w:ind w:firstLine="0"/>
              <w:jc w:val="center"/>
              <w:rPr>
                <w:rFonts w:ascii="Times New Roman" w:hAnsi="Times New Roman"/>
                <w:lang w:val="ru-RU"/>
              </w:rPr>
            </w:pPr>
            <w:r w:rsidRPr="009854C0">
              <w:rPr>
                <w:rFonts w:ascii="Times New Roman" w:hAnsi="Times New Roman"/>
                <w:lang w:val="ru-RU"/>
              </w:rPr>
              <w:t>факт</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AAA88" w14:textId="77777777" w:rsidR="003D0457" w:rsidRPr="009854C0" w:rsidRDefault="003D0457" w:rsidP="006E02D9">
            <w:pPr>
              <w:tabs>
                <w:tab w:val="left" w:pos="0"/>
                <w:tab w:val="left" w:pos="1418"/>
              </w:tabs>
              <w:ind w:firstLine="0"/>
              <w:jc w:val="center"/>
              <w:rPr>
                <w:rFonts w:ascii="Times New Roman" w:hAnsi="Times New Roman"/>
                <w:lang w:val="ru-RU"/>
              </w:rPr>
            </w:pPr>
            <w:r w:rsidRPr="009854C0">
              <w:rPr>
                <w:rFonts w:ascii="Times New Roman" w:hAnsi="Times New Roman"/>
                <w:lang w:val="ru-RU"/>
              </w:rPr>
              <w:t>%</w:t>
            </w:r>
          </w:p>
        </w:tc>
      </w:tr>
      <w:tr w:rsidR="003D0457" w:rsidRPr="009854C0" w14:paraId="52C5D3F3"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B132" w14:textId="77777777" w:rsidR="003D0457" w:rsidRPr="009854C0" w:rsidRDefault="003D0457" w:rsidP="006E02D9">
            <w:pPr>
              <w:tabs>
                <w:tab w:val="left" w:pos="0"/>
                <w:tab w:val="left" w:pos="1418"/>
              </w:tabs>
              <w:ind w:firstLine="0"/>
              <w:jc w:val="center"/>
              <w:rPr>
                <w:rFonts w:ascii="Times New Roman" w:hAnsi="Times New Roman"/>
                <w:lang w:val="ru-RU" w:eastAsia="en-US"/>
              </w:rPr>
            </w:pPr>
            <w:r w:rsidRPr="009854C0">
              <w:rPr>
                <w:rFonts w:ascii="Times New Roman" w:hAnsi="Times New Roman"/>
                <w:lang w:val="ru-RU" w:eastAsia="en-US"/>
              </w:rPr>
              <w:t>1</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58828" w14:textId="77777777" w:rsidR="003D0457" w:rsidRPr="009854C0" w:rsidRDefault="003D0457" w:rsidP="006E02D9">
            <w:pPr>
              <w:ind w:firstLine="0"/>
              <w:jc w:val="center"/>
              <w:rPr>
                <w:rFonts w:ascii="Times New Roman" w:hAnsi="Times New Roman"/>
                <w:lang w:val="ru-RU" w:eastAsia="en-US"/>
              </w:rPr>
            </w:pPr>
            <w:r w:rsidRPr="009854C0">
              <w:rPr>
                <w:rFonts w:ascii="Times New Roman" w:hAnsi="Times New Roman"/>
                <w:lang w:val="ru-RU" w:eastAsia="en-US"/>
              </w:rPr>
              <w:t>2</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53AD3" w14:textId="77777777" w:rsidR="003D0457" w:rsidRPr="009854C0" w:rsidRDefault="003D0457" w:rsidP="006E02D9">
            <w:pPr>
              <w:ind w:firstLine="0"/>
              <w:jc w:val="center"/>
              <w:rPr>
                <w:rFonts w:ascii="Times New Roman" w:hAnsi="Times New Roman"/>
                <w:lang w:val="ru-RU" w:eastAsia="en-US"/>
              </w:rPr>
            </w:pPr>
            <w:r w:rsidRPr="009854C0">
              <w:rPr>
                <w:rFonts w:ascii="Times New Roman" w:hAnsi="Times New Roman"/>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E97C1" w14:textId="77777777" w:rsidR="003D0457" w:rsidRPr="009854C0" w:rsidRDefault="003D0457" w:rsidP="006E02D9">
            <w:pPr>
              <w:ind w:firstLine="0"/>
              <w:jc w:val="center"/>
              <w:rPr>
                <w:rFonts w:ascii="Times New Roman" w:hAnsi="Times New Roman"/>
                <w:lang w:val="ru-RU" w:eastAsia="en-US"/>
              </w:rPr>
            </w:pPr>
            <w:r w:rsidRPr="009854C0">
              <w:rPr>
                <w:rFonts w:ascii="Times New Roman" w:hAnsi="Times New Roman"/>
                <w:lang w:val="ru-RU" w:eastAsia="en-US"/>
              </w:rPr>
              <w:t>4</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09E8F" w14:textId="77777777" w:rsidR="003D0457" w:rsidRPr="009854C0" w:rsidRDefault="003D0457" w:rsidP="006E02D9">
            <w:pPr>
              <w:ind w:firstLine="0"/>
              <w:jc w:val="center"/>
              <w:rPr>
                <w:rFonts w:ascii="Times New Roman" w:hAnsi="Times New Roman"/>
                <w:lang w:val="ru-RU" w:eastAsia="en-US"/>
              </w:rPr>
            </w:pPr>
            <w:r w:rsidRPr="009854C0">
              <w:rPr>
                <w:rFonts w:ascii="Times New Roman" w:hAnsi="Times New Roman"/>
                <w:lang w:val="ru-RU" w:eastAsia="en-US"/>
              </w:rPr>
              <w:t>5</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F8673" w14:textId="77777777" w:rsidR="003D0457" w:rsidRPr="009854C0" w:rsidRDefault="003D0457" w:rsidP="006E02D9">
            <w:pPr>
              <w:ind w:firstLine="0"/>
              <w:jc w:val="center"/>
              <w:rPr>
                <w:rFonts w:ascii="Times New Roman" w:hAnsi="Times New Roman"/>
                <w:lang w:val="ru-RU" w:eastAsia="en-US"/>
              </w:rPr>
            </w:pPr>
            <w:r w:rsidRPr="009854C0">
              <w:rPr>
                <w:rFonts w:ascii="Times New Roman" w:hAnsi="Times New Roman"/>
                <w:lang w:val="ru-RU" w:eastAsia="en-US"/>
              </w:rPr>
              <w:t>6</w:t>
            </w:r>
          </w:p>
        </w:tc>
      </w:tr>
      <w:tr w:rsidR="003D0457" w:rsidRPr="009854C0" w14:paraId="3973747E"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1057F" w14:textId="77777777" w:rsidR="003D0457" w:rsidRPr="009854C0" w:rsidRDefault="003D0457" w:rsidP="006E02D9">
            <w:pPr>
              <w:tabs>
                <w:tab w:val="left" w:pos="0"/>
                <w:tab w:val="left" w:pos="1418"/>
              </w:tabs>
              <w:ind w:firstLine="0"/>
              <w:jc w:val="center"/>
              <w:rPr>
                <w:rFonts w:ascii="Times New Roman" w:hAnsi="Times New Roman"/>
                <w:lang w:eastAsia="en-US"/>
              </w:rPr>
            </w:pPr>
            <w:r w:rsidRPr="009854C0">
              <w:rPr>
                <w:rFonts w:ascii="Times New Roman" w:hAnsi="Times New Roman"/>
                <w:lang w:eastAsia="en-US"/>
              </w:rPr>
              <w:t>1.</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C820C" w14:textId="77777777" w:rsidR="003D0457" w:rsidRPr="009854C0" w:rsidRDefault="003D0457" w:rsidP="006E02D9">
            <w:pPr>
              <w:widowControl w:val="0"/>
              <w:autoSpaceDE w:val="0"/>
              <w:autoSpaceDN w:val="0"/>
              <w:adjustRightInd w:val="0"/>
              <w:ind w:firstLine="0"/>
              <w:outlineLvl w:val="0"/>
              <w:rPr>
                <w:rFonts w:ascii="Times New Roman" w:hAnsi="Times New Roman"/>
                <w:lang w:val="ru-RU" w:eastAsia="en-US"/>
              </w:rPr>
            </w:pPr>
            <w:r w:rsidRPr="009854C0">
              <w:rPr>
                <w:rFonts w:ascii="Times New Roman" w:hAnsi="Times New Roman"/>
                <w:lang w:val="ru-RU" w:eastAsia="en-US"/>
              </w:rPr>
              <w:t>Количество выполненных кадастровых работ, ед.</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5E6F2" w14:textId="77777777" w:rsidR="003D0457" w:rsidRPr="009854C0" w:rsidRDefault="003D0457" w:rsidP="006E02D9">
            <w:pPr>
              <w:ind w:firstLine="0"/>
              <w:jc w:val="center"/>
              <w:rPr>
                <w:rFonts w:ascii="Times New Roman" w:hAnsi="Times New Roman"/>
                <w:lang w:val="ru-RU" w:eastAsia="en-US"/>
              </w:rPr>
            </w:pPr>
            <w:r w:rsidRPr="009854C0">
              <w:rPr>
                <w:rFonts w:ascii="Times New Roman" w:hAnsi="Times New Roman"/>
                <w:lang w:val="ru-RU" w:eastAsia="en-US"/>
              </w:rPr>
              <w:t>170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98A8E" w14:textId="07547229" w:rsidR="003D0457" w:rsidRPr="009854C0" w:rsidRDefault="00D151E9" w:rsidP="006E02D9">
            <w:pPr>
              <w:ind w:firstLine="0"/>
              <w:jc w:val="center"/>
              <w:rPr>
                <w:rFonts w:ascii="Times New Roman" w:hAnsi="Times New Roman"/>
                <w:lang w:val="ru-RU" w:eastAsia="en-US"/>
              </w:rPr>
            </w:pPr>
            <w:r w:rsidRPr="009854C0">
              <w:rPr>
                <w:rFonts w:ascii="Times New Roman" w:hAnsi="Times New Roman"/>
                <w:lang w:val="ru-RU" w:eastAsia="en-US"/>
              </w:rPr>
              <w:t>31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57613" w14:textId="2B373F1D" w:rsidR="003D0457" w:rsidRPr="009854C0" w:rsidRDefault="00D151E9" w:rsidP="006E02D9">
            <w:pPr>
              <w:ind w:firstLine="0"/>
              <w:jc w:val="center"/>
              <w:rPr>
                <w:rFonts w:ascii="Times New Roman" w:hAnsi="Times New Roman"/>
                <w:lang w:val="ru-RU" w:eastAsia="en-US"/>
              </w:rPr>
            </w:pPr>
            <w:r w:rsidRPr="009854C0">
              <w:rPr>
                <w:rFonts w:ascii="Times New Roman" w:hAnsi="Times New Roman"/>
                <w:lang w:val="ru-RU" w:eastAsia="en-US"/>
              </w:rPr>
              <w:t>31</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FA6EC" w14:textId="77777777" w:rsidR="003D0457" w:rsidRPr="009854C0" w:rsidRDefault="003D0457" w:rsidP="006E02D9">
            <w:pPr>
              <w:ind w:firstLine="0"/>
              <w:jc w:val="center"/>
              <w:rPr>
                <w:rFonts w:ascii="Times New Roman" w:hAnsi="Times New Roman"/>
                <w:lang w:val="ru-RU" w:eastAsia="en-US"/>
              </w:rPr>
            </w:pPr>
            <w:r w:rsidRPr="009854C0">
              <w:rPr>
                <w:rFonts w:ascii="Times New Roman" w:hAnsi="Times New Roman"/>
                <w:lang w:val="ru-RU" w:eastAsia="en-US"/>
              </w:rPr>
              <w:t>100,0</w:t>
            </w:r>
          </w:p>
        </w:tc>
      </w:tr>
      <w:tr w:rsidR="003D0457" w:rsidRPr="009854C0" w14:paraId="312C7D00"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8C790" w14:textId="77777777" w:rsidR="003D0457" w:rsidRPr="009854C0" w:rsidRDefault="003D0457" w:rsidP="006E02D9">
            <w:pPr>
              <w:tabs>
                <w:tab w:val="left" w:pos="0"/>
                <w:tab w:val="left" w:pos="1418"/>
              </w:tabs>
              <w:ind w:firstLine="0"/>
              <w:jc w:val="center"/>
              <w:rPr>
                <w:rFonts w:ascii="Times New Roman" w:hAnsi="Times New Roman"/>
                <w:lang w:eastAsia="en-US"/>
              </w:rPr>
            </w:pPr>
            <w:r w:rsidRPr="009854C0">
              <w:rPr>
                <w:rFonts w:ascii="Times New Roman" w:hAnsi="Times New Roman"/>
                <w:lang w:eastAsia="en-US"/>
              </w:rPr>
              <w:t>2.</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CA539" w14:textId="77777777" w:rsidR="003D0457" w:rsidRPr="009854C0" w:rsidRDefault="003D0457" w:rsidP="006E02D9">
            <w:pPr>
              <w:widowControl w:val="0"/>
              <w:autoSpaceDE w:val="0"/>
              <w:autoSpaceDN w:val="0"/>
              <w:ind w:firstLine="0"/>
              <w:rPr>
                <w:rFonts w:ascii="Times New Roman" w:eastAsia="Courier New" w:hAnsi="Times New Roman"/>
                <w:lang w:val="ru-RU" w:eastAsia="en-US"/>
              </w:rPr>
            </w:pPr>
            <w:r w:rsidRPr="009854C0">
              <w:rPr>
                <w:rFonts w:ascii="Times New Roman" w:eastAsia="Courier New" w:hAnsi="Times New Roman"/>
                <w:lang w:val="ru-RU" w:eastAsia="en-US"/>
              </w:rPr>
              <w:t>Количество объектов, муниципального имущества, застрахованных от рисков случайной гибели или уничтожения, ед.</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B413E" w14:textId="77777777" w:rsidR="003D0457" w:rsidRPr="009854C0" w:rsidRDefault="003D0457" w:rsidP="006E02D9">
            <w:pPr>
              <w:widowControl w:val="0"/>
              <w:autoSpaceDE w:val="0"/>
              <w:autoSpaceDN w:val="0"/>
              <w:spacing w:line="276" w:lineRule="auto"/>
              <w:ind w:firstLine="0"/>
              <w:jc w:val="center"/>
              <w:rPr>
                <w:rFonts w:ascii="Times New Roman" w:eastAsia="Courier New" w:hAnsi="Times New Roman"/>
                <w:lang w:val="ru-RU" w:eastAsia="en-US"/>
              </w:rPr>
            </w:pPr>
            <w:r w:rsidRPr="009854C0">
              <w:rPr>
                <w:rFonts w:ascii="Times New Roman" w:eastAsia="Courier New" w:hAnsi="Times New Roman"/>
                <w:lang w:val="ru-RU" w:eastAsia="en-US"/>
              </w:rPr>
              <w:t>105</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2B094" w14:textId="21B6BF13" w:rsidR="003D0457" w:rsidRPr="009854C0" w:rsidRDefault="003D0457" w:rsidP="006E02D9">
            <w:pPr>
              <w:widowControl w:val="0"/>
              <w:autoSpaceDE w:val="0"/>
              <w:autoSpaceDN w:val="0"/>
              <w:spacing w:line="276" w:lineRule="auto"/>
              <w:ind w:firstLine="0"/>
              <w:jc w:val="center"/>
              <w:rPr>
                <w:rFonts w:ascii="Times New Roman" w:eastAsia="Courier New" w:hAnsi="Times New Roman"/>
                <w:lang w:val="ru-RU" w:eastAsia="en-US"/>
              </w:rPr>
            </w:pPr>
            <w:r w:rsidRPr="009854C0">
              <w:rPr>
                <w:rFonts w:ascii="Times New Roman" w:eastAsia="Courier New" w:hAnsi="Times New Roman"/>
                <w:lang w:val="ru-RU" w:eastAsia="en-US"/>
              </w:rPr>
              <w:t>0</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CFB6E" w14:textId="75C24C78" w:rsidR="003D0457" w:rsidRPr="009854C0" w:rsidRDefault="003D0457" w:rsidP="006E02D9">
            <w:pPr>
              <w:ind w:firstLine="0"/>
              <w:jc w:val="center"/>
              <w:rPr>
                <w:rFonts w:ascii="Times New Roman" w:hAnsi="Times New Roman"/>
                <w:lang w:val="ru-RU"/>
              </w:rPr>
            </w:pPr>
            <w:r w:rsidRPr="009854C0">
              <w:rPr>
                <w:rFonts w:ascii="Times New Roman" w:hAnsi="Times New Roman"/>
                <w:lang w:val="ru-RU"/>
              </w:rPr>
              <w:t>0</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66063" w14:textId="77777777" w:rsidR="003D0457" w:rsidRPr="009854C0" w:rsidRDefault="003D0457" w:rsidP="006E02D9">
            <w:pPr>
              <w:ind w:firstLine="0"/>
              <w:jc w:val="center"/>
              <w:rPr>
                <w:rFonts w:ascii="Times New Roman" w:hAnsi="Times New Roman"/>
                <w:lang w:val="ru-RU" w:eastAsia="en-US"/>
              </w:rPr>
            </w:pPr>
            <w:r w:rsidRPr="009854C0">
              <w:rPr>
                <w:rFonts w:ascii="Times New Roman" w:hAnsi="Times New Roman"/>
                <w:lang w:val="ru-RU" w:eastAsia="en-US"/>
              </w:rPr>
              <w:t>100,0</w:t>
            </w:r>
          </w:p>
        </w:tc>
      </w:tr>
      <w:tr w:rsidR="003D0457" w:rsidRPr="009854C0" w14:paraId="6F99FF9A"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423F9" w14:textId="77777777" w:rsidR="003D0457" w:rsidRPr="009854C0" w:rsidRDefault="003D0457" w:rsidP="006E02D9">
            <w:pPr>
              <w:tabs>
                <w:tab w:val="left" w:pos="0"/>
                <w:tab w:val="left" w:pos="1418"/>
              </w:tabs>
              <w:ind w:firstLine="0"/>
              <w:jc w:val="center"/>
              <w:rPr>
                <w:rFonts w:ascii="Times New Roman" w:hAnsi="Times New Roman"/>
                <w:lang w:eastAsia="en-US"/>
              </w:rPr>
            </w:pPr>
            <w:r w:rsidRPr="009854C0">
              <w:rPr>
                <w:rFonts w:ascii="Times New Roman" w:hAnsi="Times New Roman"/>
                <w:lang w:eastAsia="en-US"/>
              </w:rPr>
              <w:t>3.</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4B910" w14:textId="77777777" w:rsidR="003D0457" w:rsidRPr="009854C0" w:rsidRDefault="003D0457" w:rsidP="006E02D9">
            <w:pPr>
              <w:widowControl w:val="0"/>
              <w:autoSpaceDE w:val="0"/>
              <w:autoSpaceDN w:val="0"/>
              <w:ind w:firstLine="0"/>
              <w:rPr>
                <w:rFonts w:ascii="Times New Roman" w:eastAsia="Courier New" w:hAnsi="Times New Roman"/>
                <w:lang w:val="ru-RU" w:eastAsia="en-US"/>
              </w:rPr>
            </w:pPr>
            <w:r w:rsidRPr="009854C0">
              <w:rPr>
                <w:rFonts w:ascii="Times New Roman" w:eastAsia="Courier New" w:hAnsi="Times New Roman"/>
                <w:lang w:val="ru-RU" w:eastAsia="en-US"/>
              </w:rPr>
              <w:t>Количество выполненных ремонтных работ объектов муниципальной собственности, ед.</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C57BC" w14:textId="77777777" w:rsidR="003D0457" w:rsidRPr="009854C0" w:rsidRDefault="003D0457" w:rsidP="006E02D9">
            <w:pPr>
              <w:widowControl w:val="0"/>
              <w:autoSpaceDE w:val="0"/>
              <w:autoSpaceDN w:val="0"/>
              <w:spacing w:line="276" w:lineRule="auto"/>
              <w:ind w:firstLine="0"/>
              <w:jc w:val="center"/>
              <w:rPr>
                <w:rFonts w:ascii="Times New Roman" w:eastAsia="Courier New" w:hAnsi="Times New Roman"/>
                <w:lang w:val="ru-RU" w:eastAsia="en-US"/>
              </w:rPr>
            </w:pPr>
            <w:r w:rsidRPr="009854C0">
              <w:rPr>
                <w:rFonts w:ascii="Times New Roman" w:eastAsia="Courier New" w:hAnsi="Times New Roman"/>
                <w:lang w:val="ru-RU" w:eastAsia="en-US"/>
              </w:rPr>
              <w:t>14</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E6E42" w14:textId="6ACBD663" w:rsidR="003D0457" w:rsidRPr="009854C0" w:rsidRDefault="00D151E9" w:rsidP="006E02D9">
            <w:pPr>
              <w:widowControl w:val="0"/>
              <w:autoSpaceDE w:val="0"/>
              <w:autoSpaceDN w:val="0"/>
              <w:spacing w:line="276" w:lineRule="auto"/>
              <w:ind w:firstLine="0"/>
              <w:jc w:val="center"/>
              <w:rPr>
                <w:rFonts w:ascii="Times New Roman" w:eastAsia="Courier New" w:hAnsi="Times New Roman"/>
                <w:lang w:val="ru-RU" w:eastAsia="en-US"/>
              </w:rPr>
            </w:pPr>
            <w:r w:rsidRPr="009854C0">
              <w:rPr>
                <w:rFonts w:ascii="Times New Roman" w:eastAsia="Courier New" w:hAnsi="Times New Roman"/>
                <w:lang w:val="ru-RU" w:eastAsia="en-US"/>
              </w:rPr>
              <w:t>2</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8C533" w14:textId="1CAE825A" w:rsidR="003D0457" w:rsidRPr="009854C0" w:rsidRDefault="00D151E9" w:rsidP="006E02D9">
            <w:pPr>
              <w:ind w:firstLine="0"/>
              <w:jc w:val="center"/>
              <w:rPr>
                <w:rFonts w:ascii="Times New Roman" w:hAnsi="Times New Roman"/>
                <w:lang w:val="ru-RU"/>
              </w:rPr>
            </w:pPr>
            <w:r w:rsidRPr="009854C0">
              <w:rPr>
                <w:rFonts w:ascii="Times New Roman" w:hAnsi="Times New Roman"/>
                <w:lang w:val="ru-RU"/>
              </w:rPr>
              <w:t>2</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20C98" w14:textId="77777777" w:rsidR="003D0457" w:rsidRPr="009854C0" w:rsidRDefault="003D0457" w:rsidP="006E02D9">
            <w:pPr>
              <w:ind w:firstLine="0"/>
              <w:jc w:val="center"/>
              <w:rPr>
                <w:rFonts w:ascii="Times New Roman" w:hAnsi="Times New Roman"/>
                <w:lang w:val="ru-RU" w:eastAsia="en-US"/>
              </w:rPr>
            </w:pPr>
            <w:r w:rsidRPr="009854C0">
              <w:rPr>
                <w:rFonts w:ascii="Times New Roman" w:hAnsi="Times New Roman"/>
                <w:lang w:val="ru-RU" w:eastAsia="en-US"/>
              </w:rPr>
              <w:t>100,0</w:t>
            </w:r>
          </w:p>
        </w:tc>
      </w:tr>
      <w:tr w:rsidR="003D0457" w:rsidRPr="008F27DD" w14:paraId="61C2B645"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FB5BA" w14:textId="77777777" w:rsidR="003D0457" w:rsidRPr="009854C0" w:rsidRDefault="003D0457" w:rsidP="006E02D9">
            <w:pPr>
              <w:tabs>
                <w:tab w:val="left" w:pos="0"/>
                <w:tab w:val="left" w:pos="1418"/>
              </w:tabs>
              <w:ind w:firstLine="0"/>
              <w:jc w:val="center"/>
              <w:rPr>
                <w:rFonts w:ascii="Times New Roman" w:hAnsi="Times New Roman"/>
                <w:lang w:eastAsia="en-US"/>
              </w:rPr>
            </w:pPr>
            <w:r w:rsidRPr="009854C0">
              <w:rPr>
                <w:rFonts w:ascii="Times New Roman" w:hAnsi="Times New Roman"/>
                <w:lang w:eastAsia="en-US"/>
              </w:rPr>
              <w:t>4.</w:t>
            </w: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B60EF" w14:textId="77777777" w:rsidR="003D0457" w:rsidRPr="009854C0" w:rsidRDefault="003D0457" w:rsidP="006E02D9">
            <w:pPr>
              <w:widowControl w:val="0"/>
              <w:autoSpaceDE w:val="0"/>
              <w:autoSpaceDN w:val="0"/>
              <w:ind w:firstLine="0"/>
              <w:rPr>
                <w:rFonts w:ascii="Times New Roman" w:eastAsia="Courier New" w:hAnsi="Times New Roman"/>
                <w:lang w:val="ru-RU" w:eastAsia="en-US"/>
              </w:rPr>
            </w:pPr>
            <w:r w:rsidRPr="009854C0">
              <w:rPr>
                <w:rFonts w:ascii="Times New Roman" w:eastAsia="Courier New" w:hAnsi="Times New Roman"/>
                <w:lang w:val="ru-RU" w:eastAsia="en-US"/>
              </w:rPr>
              <w:t xml:space="preserve">Количество предоставленных услуг по оценке рыночной стоимости муниципального </w:t>
            </w:r>
            <w:r w:rsidRPr="009854C0">
              <w:rPr>
                <w:rFonts w:ascii="Times New Roman" w:eastAsia="Courier New" w:hAnsi="Times New Roman"/>
                <w:lang w:val="ru-RU" w:eastAsia="en-US"/>
              </w:rPr>
              <w:lastRenderedPageBreak/>
              <w:t>имущества, земельных участков, ед.</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628BCB" w14:textId="77777777" w:rsidR="003D0457" w:rsidRPr="009854C0" w:rsidRDefault="003D0457" w:rsidP="006E02D9">
            <w:pPr>
              <w:widowControl w:val="0"/>
              <w:autoSpaceDE w:val="0"/>
              <w:autoSpaceDN w:val="0"/>
              <w:spacing w:line="276" w:lineRule="auto"/>
              <w:ind w:firstLine="0"/>
              <w:jc w:val="center"/>
              <w:rPr>
                <w:rFonts w:ascii="Times New Roman" w:eastAsia="Courier New" w:hAnsi="Times New Roman"/>
                <w:lang w:val="ru-RU" w:eastAsia="en-US"/>
              </w:rPr>
            </w:pPr>
            <w:r w:rsidRPr="009854C0">
              <w:rPr>
                <w:rFonts w:ascii="Times New Roman" w:eastAsia="Courier New" w:hAnsi="Times New Roman"/>
                <w:lang w:val="ru-RU" w:eastAsia="en-US"/>
              </w:rPr>
              <w:lastRenderedPageBreak/>
              <w:t>60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9A27F" w14:textId="002FB951" w:rsidR="003D0457" w:rsidRPr="009854C0" w:rsidRDefault="00D151E9" w:rsidP="006E02D9">
            <w:pPr>
              <w:widowControl w:val="0"/>
              <w:autoSpaceDE w:val="0"/>
              <w:autoSpaceDN w:val="0"/>
              <w:spacing w:line="276" w:lineRule="auto"/>
              <w:ind w:firstLine="0"/>
              <w:jc w:val="center"/>
              <w:rPr>
                <w:rFonts w:ascii="Times New Roman" w:eastAsia="Courier New" w:hAnsi="Times New Roman"/>
                <w:lang w:val="ru-RU" w:eastAsia="en-US"/>
              </w:rPr>
            </w:pPr>
            <w:r w:rsidRPr="009854C0">
              <w:rPr>
                <w:rFonts w:ascii="Times New Roman" w:eastAsia="Courier New" w:hAnsi="Times New Roman"/>
                <w:lang w:val="ru-RU" w:eastAsia="en-US"/>
              </w:rPr>
              <w:t>135</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B9B02" w14:textId="5B9F0D67" w:rsidR="003D0457" w:rsidRPr="009854C0" w:rsidRDefault="00D151E9" w:rsidP="006E02D9">
            <w:pPr>
              <w:ind w:firstLine="0"/>
              <w:jc w:val="center"/>
              <w:rPr>
                <w:rFonts w:ascii="Times New Roman" w:hAnsi="Times New Roman"/>
                <w:lang w:val="ru-RU"/>
              </w:rPr>
            </w:pPr>
            <w:r w:rsidRPr="009854C0">
              <w:rPr>
                <w:rFonts w:ascii="Times New Roman" w:hAnsi="Times New Roman"/>
                <w:lang w:val="ru-RU"/>
              </w:rPr>
              <w:t>135</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67066" w14:textId="77777777" w:rsidR="003D0457" w:rsidRPr="008F27DD" w:rsidRDefault="003D0457" w:rsidP="006E02D9">
            <w:pPr>
              <w:ind w:firstLine="0"/>
              <w:jc w:val="center"/>
              <w:rPr>
                <w:rFonts w:ascii="Times New Roman" w:hAnsi="Times New Roman"/>
                <w:lang w:val="ru-RU" w:eastAsia="en-US"/>
              </w:rPr>
            </w:pPr>
            <w:r w:rsidRPr="009854C0">
              <w:rPr>
                <w:rFonts w:ascii="Times New Roman" w:hAnsi="Times New Roman"/>
                <w:lang w:val="ru-RU" w:eastAsia="en-US"/>
              </w:rPr>
              <w:t>100,0</w:t>
            </w:r>
          </w:p>
        </w:tc>
      </w:tr>
    </w:tbl>
    <w:p w14:paraId="05D75E45" w14:textId="77777777" w:rsidR="003D0457" w:rsidRPr="008F27DD" w:rsidRDefault="003D0457" w:rsidP="003D0457">
      <w:pPr>
        <w:ind w:firstLine="709"/>
        <w:rPr>
          <w:rFonts w:ascii="Times New Roman" w:hAnsi="Times New Roman"/>
          <w:sz w:val="28"/>
          <w:szCs w:val="28"/>
        </w:rPr>
      </w:pPr>
    </w:p>
    <w:p w14:paraId="72E90570" w14:textId="77777777" w:rsidR="001C5460" w:rsidRDefault="003D0457" w:rsidP="008F27DD">
      <w:pPr>
        <w:widowControl w:val="0"/>
        <w:autoSpaceDE w:val="0"/>
        <w:autoSpaceDN w:val="0"/>
        <w:adjustRightInd w:val="0"/>
        <w:ind w:left="195" w:firstLine="514"/>
        <w:rPr>
          <w:rFonts w:ascii="Times New Roman" w:hAnsi="Times New Roman"/>
          <w:sz w:val="28"/>
          <w:szCs w:val="28"/>
        </w:rPr>
      </w:pPr>
      <w:r w:rsidRPr="009854C0">
        <w:rPr>
          <w:rFonts w:ascii="Times New Roman" w:hAnsi="Times New Roman"/>
          <w:sz w:val="28"/>
          <w:szCs w:val="28"/>
        </w:rPr>
        <w:t>По результатам проведенной оценки эффективности реализации муниципальной программы за 202</w:t>
      </w:r>
      <w:r w:rsidR="00D151E9" w:rsidRPr="009854C0">
        <w:rPr>
          <w:rFonts w:ascii="Times New Roman" w:hAnsi="Times New Roman"/>
          <w:sz w:val="28"/>
          <w:szCs w:val="28"/>
        </w:rPr>
        <w:t>3</w:t>
      </w:r>
      <w:r w:rsidRPr="009854C0">
        <w:rPr>
          <w:rFonts w:ascii="Times New Roman" w:hAnsi="Times New Roman"/>
          <w:sz w:val="28"/>
          <w:szCs w:val="28"/>
        </w:rPr>
        <w:t xml:space="preserve"> год программа признана эффективной. Значение интегральной оценки в баллах составляет </w:t>
      </w:r>
      <w:r w:rsidR="00D151E9" w:rsidRPr="009854C0">
        <w:rPr>
          <w:rFonts w:ascii="Times New Roman" w:hAnsi="Times New Roman"/>
          <w:sz w:val="28"/>
          <w:szCs w:val="28"/>
        </w:rPr>
        <w:t>9</w:t>
      </w:r>
      <w:r w:rsidRPr="009854C0">
        <w:rPr>
          <w:rFonts w:ascii="Times New Roman" w:hAnsi="Times New Roman"/>
          <w:sz w:val="28"/>
          <w:szCs w:val="28"/>
        </w:rPr>
        <w:t>,</w:t>
      </w:r>
      <w:r w:rsidR="00D151E9" w:rsidRPr="009854C0">
        <w:rPr>
          <w:rFonts w:ascii="Times New Roman" w:hAnsi="Times New Roman"/>
          <w:sz w:val="28"/>
          <w:szCs w:val="28"/>
        </w:rPr>
        <w:t>2</w:t>
      </w:r>
      <w:r w:rsidRPr="009854C0">
        <w:rPr>
          <w:rFonts w:ascii="Times New Roman" w:hAnsi="Times New Roman"/>
          <w:sz w:val="28"/>
          <w:szCs w:val="28"/>
        </w:rPr>
        <w:t>0 из 10,00 возможных.</w:t>
      </w:r>
    </w:p>
    <w:p w14:paraId="5014596A" w14:textId="6D7D1705" w:rsidR="003D0457" w:rsidRDefault="003D0457" w:rsidP="008F27DD">
      <w:pPr>
        <w:widowControl w:val="0"/>
        <w:autoSpaceDE w:val="0"/>
        <w:autoSpaceDN w:val="0"/>
        <w:adjustRightInd w:val="0"/>
        <w:ind w:left="195" w:firstLine="514"/>
        <w:rPr>
          <w:rFonts w:ascii="Times New Roman" w:hAnsi="Times New Roman"/>
          <w:sz w:val="28"/>
          <w:szCs w:val="28"/>
        </w:rPr>
      </w:pPr>
      <w:r w:rsidRPr="009854C0">
        <w:rPr>
          <w:rFonts w:ascii="Times New Roman" w:hAnsi="Times New Roman"/>
          <w:sz w:val="28"/>
          <w:szCs w:val="28"/>
        </w:rPr>
        <w:t xml:space="preserve"> Целесообразно продолжить реализацию муниципальной программы, обеспечив необходимый уровень финансирования в очередном финансовом году.</w:t>
      </w:r>
    </w:p>
    <w:p w14:paraId="6FBADAB4" w14:textId="77777777" w:rsidR="00FC76C2" w:rsidRDefault="00FC76C2" w:rsidP="00FC76C2">
      <w:pPr>
        <w:widowControl w:val="0"/>
        <w:autoSpaceDE w:val="0"/>
        <w:autoSpaceDN w:val="0"/>
        <w:adjustRightInd w:val="0"/>
        <w:ind w:left="195"/>
        <w:rPr>
          <w:rFonts w:ascii="Times New Roman" w:hAnsi="Times New Roman"/>
          <w:sz w:val="28"/>
          <w:szCs w:val="28"/>
        </w:rPr>
      </w:pPr>
    </w:p>
    <w:p w14:paraId="11027B7F" w14:textId="35589D96" w:rsidR="008F27DD" w:rsidRPr="009854C0" w:rsidRDefault="001C6626" w:rsidP="001C6626">
      <w:pPr>
        <w:pStyle w:val="a3"/>
        <w:ind w:left="1288" w:firstLine="0"/>
        <w:jc w:val="center"/>
        <w:rPr>
          <w:rFonts w:ascii="Times New Roman" w:hAnsi="Times New Roman"/>
          <w:sz w:val="28"/>
          <w:szCs w:val="28"/>
        </w:rPr>
      </w:pPr>
      <w:r>
        <w:rPr>
          <w:rFonts w:ascii="Times New Roman" w:hAnsi="Times New Roman"/>
          <w:sz w:val="28"/>
          <w:szCs w:val="28"/>
        </w:rPr>
        <w:t xml:space="preserve">5.9. </w:t>
      </w:r>
      <w:r w:rsidR="002341CA" w:rsidRPr="009854C0">
        <w:rPr>
          <w:rFonts w:ascii="Times New Roman" w:hAnsi="Times New Roman"/>
          <w:sz w:val="28"/>
          <w:szCs w:val="28"/>
        </w:rPr>
        <w:t>Муниципальная программа</w:t>
      </w:r>
    </w:p>
    <w:p w14:paraId="52A03BAB" w14:textId="547C7AD2" w:rsidR="008F27DD" w:rsidRPr="009854C0" w:rsidRDefault="002341CA" w:rsidP="001C6626">
      <w:pPr>
        <w:ind w:left="568" w:firstLine="0"/>
        <w:jc w:val="center"/>
        <w:rPr>
          <w:rFonts w:ascii="Times New Roman" w:hAnsi="Times New Roman"/>
          <w:sz w:val="28"/>
          <w:szCs w:val="28"/>
        </w:rPr>
      </w:pPr>
      <w:r w:rsidRPr="009854C0">
        <w:rPr>
          <w:rFonts w:ascii="Times New Roman" w:hAnsi="Times New Roman"/>
          <w:sz w:val="28"/>
          <w:szCs w:val="28"/>
        </w:rPr>
        <w:t>«Формирование комфортной потребительской среды</w:t>
      </w:r>
    </w:p>
    <w:p w14:paraId="4DB3CFB6" w14:textId="681DE8A9" w:rsidR="002341CA" w:rsidRPr="009854C0" w:rsidRDefault="002341CA" w:rsidP="008F27DD">
      <w:pPr>
        <w:ind w:left="568" w:firstLine="0"/>
        <w:jc w:val="center"/>
        <w:rPr>
          <w:rFonts w:ascii="Times New Roman" w:hAnsi="Times New Roman"/>
          <w:sz w:val="28"/>
          <w:szCs w:val="28"/>
        </w:rPr>
      </w:pPr>
      <w:r w:rsidRPr="009854C0">
        <w:rPr>
          <w:rFonts w:ascii="Times New Roman" w:hAnsi="Times New Roman"/>
          <w:sz w:val="28"/>
          <w:szCs w:val="28"/>
        </w:rPr>
        <w:t>в городском поселении Березово»</w:t>
      </w:r>
    </w:p>
    <w:p w14:paraId="06345CDA" w14:textId="77777777" w:rsidR="002341CA" w:rsidRPr="009854C0" w:rsidRDefault="002341CA" w:rsidP="002341CA">
      <w:pPr>
        <w:ind w:firstLine="0"/>
        <w:jc w:val="center"/>
        <w:rPr>
          <w:rFonts w:ascii="Times New Roman" w:hAnsi="Times New Roman"/>
        </w:rPr>
      </w:pPr>
    </w:p>
    <w:p w14:paraId="21DAC19B" w14:textId="1418D798" w:rsidR="002341CA" w:rsidRPr="009854C0" w:rsidRDefault="002341CA" w:rsidP="002341CA">
      <w:pPr>
        <w:ind w:firstLine="708"/>
        <w:rPr>
          <w:rFonts w:ascii="Times New Roman" w:hAnsi="Times New Roman"/>
          <w:sz w:val="28"/>
          <w:szCs w:val="28"/>
        </w:rPr>
      </w:pPr>
      <w:r w:rsidRPr="009854C0">
        <w:rPr>
          <w:rFonts w:ascii="Times New Roman" w:hAnsi="Times New Roman"/>
          <w:sz w:val="28"/>
          <w:szCs w:val="28"/>
        </w:rPr>
        <w:t>Муниципальная программа утверждена постановлением администрации Березов</w:t>
      </w:r>
      <w:r w:rsidR="00163597" w:rsidRPr="009854C0">
        <w:rPr>
          <w:rFonts w:ascii="Times New Roman" w:hAnsi="Times New Roman"/>
          <w:sz w:val="28"/>
          <w:szCs w:val="28"/>
        </w:rPr>
        <w:t>ского района от 28.12.2021года № 1572</w:t>
      </w:r>
      <w:r w:rsidRPr="009854C0">
        <w:rPr>
          <w:rFonts w:ascii="Times New Roman" w:hAnsi="Times New Roman"/>
          <w:sz w:val="28"/>
          <w:szCs w:val="28"/>
        </w:rPr>
        <w:t xml:space="preserve">. </w:t>
      </w:r>
    </w:p>
    <w:p w14:paraId="604229CE" w14:textId="77777777" w:rsidR="002341CA" w:rsidRPr="009854C0" w:rsidRDefault="002341CA" w:rsidP="002341CA">
      <w:pPr>
        <w:ind w:firstLine="708"/>
        <w:rPr>
          <w:rFonts w:ascii="Times New Roman" w:hAnsi="Times New Roman"/>
          <w:sz w:val="28"/>
          <w:szCs w:val="28"/>
        </w:rPr>
      </w:pPr>
      <w:r w:rsidRPr="009854C0">
        <w:rPr>
          <w:rFonts w:ascii="Times New Roman" w:hAnsi="Times New Roman"/>
          <w:sz w:val="28"/>
          <w:szCs w:val="28"/>
        </w:rPr>
        <w:t>Ответственный исполнитель муниципальной программы – комитет по экономической политике администрации Березовского района.</w:t>
      </w:r>
    </w:p>
    <w:p w14:paraId="428BAB38" w14:textId="77777777" w:rsidR="00163597" w:rsidRPr="008F27DD" w:rsidRDefault="002341CA" w:rsidP="00163597">
      <w:pPr>
        <w:ind w:firstLine="708"/>
        <w:rPr>
          <w:rFonts w:ascii="Times New Roman" w:hAnsi="Times New Roman"/>
          <w:sz w:val="28"/>
          <w:szCs w:val="28"/>
        </w:rPr>
      </w:pPr>
      <w:r w:rsidRPr="009854C0">
        <w:rPr>
          <w:rFonts w:ascii="Times New Roman" w:hAnsi="Times New Roman"/>
          <w:sz w:val="28"/>
          <w:szCs w:val="28"/>
        </w:rPr>
        <w:t xml:space="preserve">Целью муниципальной программы является </w:t>
      </w:r>
      <w:r w:rsidR="00163597" w:rsidRPr="009854C0">
        <w:rPr>
          <w:rFonts w:ascii="Times New Roman" w:hAnsi="Times New Roman"/>
          <w:sz w:val="28"/>
          <w:szCs w:val="28"/>
        </w:rPr>
        <w:t>обеспечение экономической и физической доступности товаров и услуг для населения городского поселения Березово.</w:t>
      </w:r>
    </w:p>
    <w:p w14:paraId="7A7BA86C" w14:textId="20F457CA" w:rsidR="002341CA" w:rsidRPr="009854C0" w:rsidRDefault="002341CA" w:rsidP="00163597">
      <w:pPr>
        <w:ind w:firstLine="708"/>
        <w:rPr>
          <w:rFonts w:ascii="Times New Roman" w:eastAsiaTheme="minorHAnsi" w:hAnsi="Times New Roman"/>
          <w:sz w:val="28"/>
          <w:szCs w:val="28"/>
          <w:lang w:eastAsia="en-US"/>
        </w:rPr>
      </w:pPr>
      <w:r w:rsidRPr="009854C0">
        <w:rPr>
          <w:rFonts w:ascii="Times New Roman" w:hAnsi="Times New Roman"/>
          <w:sz w:val="28"/>
          <w:szCs w:val="28"/>
        </w:rPr>
        <w:t xml:space="preserve">Общий объем финансирования муниципальной программы в </w:t>
      </w:r>
      <w:r w:rsidR="000E3EBA" w:rsidRPr="009854C0">
        <w:rPr>
          <w:rFonts w:ascii="Times New Roman" w:hAnsi="Times New Roman"/>
          <w:sz w:val="28"/>
          <w:szCs w:val="28"/>
        </w:rPr>
        <w:t>202</w:t>
      </w:r>
      <w:r w:rsidR="006D30AB" w:rsidRPr="009854C0">
        <w:rPr>
          <w:rFonts w:ascii="Times New Roman" w:hAnsi="Times New Roman"/>
          <w:sz w:val="28"/>
          <w:szCs w:val="28"/>
        </w:rPr>
        <w:t>3</w:t>
      </w:r>
      <w:r w:rsidRPr="009854C0">
        <w:rPr>
          <w:rFonts w:ascii="Times New Roman" w:hAnsi="Times New Roman"/>
          <w:sz w:val="28"/>
          <w:szCs w:val="28"/>
        </w:rPr>
        <w:t xml:space="preserve"> году составил </w:t>
      </w:r>
      <w:r w:rsidR="006D30AB" w:rsidRPr="009854C0">
        <w:rPr>
          <w:rFonts w:ascii="Times New Roman" w:hAnsi="Times New Roman"/>
          <w:sz w:val="28"/>
          <w:szCs w:val="28"/>
        </w:rPr>
        <w:t>153</w:t>
      </w:r>
      <w:r w:rsidRPr="009854C0">
        <w:rPr>
          <w:rFonts w:ascii="Times New Roman" w:hAnsi="Times New Roman"/>
          <w:sz w:val="28"/>
          <w:szCs w:val="28"/>
        </w:rPr>
        <w:t>0,0 тыс. рублей</w:t>
      </w:r>
      <w:r w:rsidRPr="009854C0">
        <w:t xml:space="preserve"> </w:t>
      </w:r>
      <w:r w:rsidRPr="009854C0">
        <w:rPr>
          <w:rFonts w:ascii="Times New Roman" w:hAnsi="Times New Roman"/>
          <w:sz w:val="28"/>
          <w:szCs w:val="28"/>
        </w:rPr>
        <w:t>бюджет городского поселения Березово. Кассовое исполнение – 100%.</w:t>
      </w:r>
    </w:p>
    <w:p w14:paraId="74F92D78" w14:textId="36030C7B" w:rsidR="002341CA" w:rsidRPr="009854C0" w:rsidRDefault="002341CA" w:rsidP="002341CA">
      <w:pPr>
        <w:ind w:firstLine="709"/>
        <w:rPr>
          <w:rFonts w:ascii="Times New Roman" w:hAnsi="Times New Roman"/>
          <w:sz w:val="28"/>
          <w:szCs w:val="28"/>
        </w:rPr>
      </w:pPr>
      <w:r w:rsidRPr="009854C0">
        <w:rPr>
          <w:rFonts w:ascii="Times New Roman" w:hAnsi="Times New Roman"/>
          <w:sz w:val="28"/>
          <w:szCs w:val="28"/>
        </w:rPr>
        <w:t>В рамках подпрограммы 1 «Развитие потр</w:t>
      </w:r>
      <w:r w:rsidR="007B44C2" w:rsidRPr="009854C0">
        <w:rPr>
          <w:rFonts w:ascii="Times New Roman" w:hAnsi="Times New Roman"/>
          <w:sz w:val="28"/>
          <w:szCs w:val="28"/>
        </w:rPr>
        <w:t>ебительского рынка» осуществлено</w:t>
      </w:r>
      <w:r w:rsidRPr="009854C0">
        <w:rPr>
          <w:rFonts w:ascii="Times New Roman" w:hAnsi="Times New Roman"/>
          <w:sz w:val="28"/>
          <w:szCs w:val="28"/>
        </w:rPr>
        <w:t>:</w:t>
      </w:r>
    </w:p>
    <w:p w14:paraId="165246B6" w14:textId="5D4F3C9F" w:rsidR="002341CA" w:rsidRPr="009854C0" w:rsidRDefault="007B44C2" w:rsidP="002341CA">
      <w:pPr>
        <w:tabs>
          <w:tab w:val="left" w:pos="1155"/>
        </w:tabs>
        <w:ind w:firstLine="709"/>
        <w:rPr>
          <w:rFonts w:ascii="Times New Roman" w:hAnsi="Times New Roman"/>
          <w:sz w:val="28"/>
          <w:szCs w:val="28"/>
        </w:rPr>
      </w:pPr>
      <w:r w:rsidRPr="009854C0">
        <w:rPr>
          <w:rFonts w:ascii="Times New Roman" w:hAnsi="Times New Roman"/>
          <w:sz w:val="28"/>
          <w:szCs w:val="28"/>
        </w:rPr>
        <w:t xml:space="preserve">- </w:t>
      </w:r>
      <w:r w:rsidR="002341CA" w:rsidRPr="009854C0">
        <w:rPr>
          <w:rFonts w:ascii="Times New Roman" w:hAnsi="Times New Roman"/>
          <w:sz w:val="28"/>
          <w:szCs w:val="28"/>
        </w:rPr>
        <w:t>мониторинг цен на отдельные социально значимые товары первой необходимости. Информация о средних розничных ценах размещается на официальном веб-сайте органов местного сам</w:t>
      </w:r>
      <w:r w:rsidRPr="009854C0">
        <w:rPr>
          <w:rFonts w:ascii="Times New Roman" w:hAnsi="Times New Roman"/>
          <w:sz w:val="28"/>
          <w:szCs w:val="28"/>
        </w:rPr>
        <w:t>оуправления Березовского района;</w:t>
      </w:r>
    </w:p>
    <w:p w14:paraId="47923C19" w14:textId="28A5259A" w:rsidR="009F5DD3" w:rsidRPr="009854C0" w:rsidRDefault="009F5DD3" w:rsidP="002341CA">
      <w:pPr>
        <w:tabs>
          <w:tab w:val="left" w:pos="1155"/>
        </w:tabs>
        <w:ind w:firstLine="709"/>
        <w:rPr>
          <w:rFonts w:ascii="Times New Roman" w:hAnsi="Times New Roman"/>
          <w:sz w:val="28"/>
          <w:szCs w:val="28"/>
        </w:rPr>
      </w:pPr>
      <w:r w:rsidRPr="009854C0">
        <w:rPr>
          <w:rFonts w:ascii="Times New Roman" w:hAnsi="Times New Roman"/>
          <w:sz w:val="28"/>
          <w:szCs w:val="28"/>
        </w:rPr>
        <w:t xml:space="preserve">- мониторинг </w:t>
      </w:r>
      <w:r w:rsidR="00BA042A" w:rsidRPr="009854C0">
        <w:rPr>
          <w:rFonts w:ascii="Times New Roman" w:hAnsi="Times New Roman"/>
          <w:sz w:val="28"/>
          <w:szCs w:val="28"/>
        </w:rPr>
        <w:t xml:space="preserve">объектов торговли, общественного питания, бытового обслуживания населения на территории городского поселения Березово; </w:t>
      </w:r>
    </w:p>
    <w:p w14:paraId="29028616" w14:textId="20E893A7" w:rsidR="007B44C2" w:rsidRPr="009854C0" w:rsidRDefault="00DA0BA0" w:rsidP="002341CA">
      <w:pPr>
        <w:tabs>
          <w:tab w:val="left" w:pos="1155"/>
        </w:tabs>
        <w:ind w:firstLine="709"/>
        <w:rPr>
          <w:rFonts w:ascii="Times New Roman" w:hAnsi="Times New Roman"/>
          <w:sz w:val="28"/>
          <w:szCs w:val="28"/>
        </w:rPr>
      </w:pPr>
      <w:r w:rsidRPr="009854C0">
        <w:rPr>
          <w:rFonts w:ascii="Times New Roman" w:hAnsi="Times New Roman"/>
          <w:sz w:val="28"/>
          <w:szCs w:val="28"/>
        </w:rPr>
        <w:t xml:space="preserve">- проведение </w:t>
      </w:r>
      <w:r w:rsidR="00BA042A" w:rsidRPr="009854C0">
        <w:rPr>
          <w:rFonts w:ascii="Times New Roman" w:hAnsi="Times New Roman"/>
          <w:sz w:val="28"/>
          <w:szCs w:val="28"/>
        </w:rPr>
        <w:t>5</w:t>
      </w:r>
      <w:r w:rsidR="007B44C2" w:rsidRPr="009854C0">
        <w:rPr>
          <w:rFonts w:ascii="Times New Roman" w:hAnsi="Times New Roman"/>
          <w:sz w:val="28"/>
          <w:szCs w:val="28"/>
        </w:rPr>
        <w:t xml:space="preserve"> мероп</w:t>
      </w:r>
      <w:r w:rsidR="009F5DD3" w:rsidRPr="009854C0">
        <w:rPr>
          <w:rFonts w:ascii="Times New Roman" w:hAnsi="Times New Roman"/>
          <w:sz w:val="28"/>
          <w:szCs w:val="28"/>
        </w:rPr>
        <w:t>риятий (ярмарки), способствующих</w:t>
      </w:r>
      <w:r w:rsidR="007B44C2" w:rsidRPr="009854C0">
        <w:rPr>
          <w:rFonts w:ascii="Times New Roman" w:hAnsi="Times New Roman"/>
          <w:sz w:val="28"/>
          <w:szCs w:val="28"/>
        </w:rPr>
        <w:t xml:space="preserve"> продвижению товаров местных товаропроизводителей на потребительском рынке гп. Березово. </w:t>
      </w:r>
    </w:p>
    <w:p w14:paraId="6994D978" w14:textId="77777777" w:rsidR="002341CA" w:rsidRPr="009854C0" w:rsidRDefault="002341CA" w:rsidP="002341CA">
      <w:pPr>
        <w:ind w:firstLine="709"/>
        <w:rPr>
          <w:rFonts w:ascii="Times New Roman" w:hAnsi="Times New Roman"/>
          <w:sz w:val="28"/>
          <w:szCs w:val="28"/>
        </w:rPr>
      </w:pPr>
      <w:r w:rsidRPr="009854C0">
        <w:rPr>
          <w:rFonts w:ascii="Times New Roman" w:hAnsi="Times New Roman"/>
          <w:sz w:val="28"/>
          <w:szCs w:val="28"/>
        </w:rPr>
        <w:t>В рамках подпрограммы 2 «Развитие малого и среднего предпринимательства»</w:t>
      </w:r>
      <w:r w:rsidRPr="009854C0">
        <w:t xml:space="preserve"> </w:t>
      </w:r>
      <w:r w:rsidRPr="009854C0">
        <w:rPr>
          <w:rFonts w:ascii="Times New Roman" w:hAnsi="Times New Roman"/>
          <w:sz w:val="28"/>
          <w:szCs w:val="28"/>
        </w:rPr>
        <w:t xml:space="preserve">средства направлены на реализацию основного мероприятия «Субсидии субъектам малого и среднего предпринимательства, осуществляющим деятельность в сфере хлебопечения в сельских населенных пунктах городского поселения Березово». </w:t>
      </w:r>
    </w:p>
    <w:p w14:paraId="2496CE9B" w14:textId="7BBF2DF3" w:rsidR="002341CA" w:rsidRPr="008F27DD" w:rsidRDefault="002341CA" w:rsidP="002341CA">
      <w:pPr>
        <w:ind w:firstLine="709"/>
        <w:rPr>
          <w:rFonts w:ascii="Times New Roman" w:hAnsi="Times New Roman"/>
          <w:sz w:val="28"/>
          <w:szCs w:val="28"/>
        </w:rPr>
      </w:pPr>
      <w:r w:rsidRPr="009854C0">
        <w:rPr>
          <w:rFonts w:ascii="Times New Roman" w:hAnsi="Times New Roman"/>
          <w:sz w:val="28"/>
          <w:szCs w:val="28"/>
        </w:rPr>
        <w:t>В рамках реализации мероприятия организовано и проведено два заседания комиссии по предоставлению финансовой поддержки, заключено два соглашения с Березовским посел</w:t>
      </w:r>
      <w:r w:rsidR="0052299A" w:rsidRPr="009854C0">
        <w:rPr>
          <w:rFonts w:ascii="Times New Roman" w:hAnsi="Times New Roman"/>
          <w:sz w:val="28"/>
          <w:szCs w:val="28"/>
        </w:rPr>
        <w:t xml:space="preserve">ковым потребительским обществом </w:t>
      </w:r>
      <w:r w:rsidRPr="009854C0">
        <w:rPr>
          <w:rFonts w:ascii="Times New Roman" w:hAnsi="Times New Roman"/>
          <w:sz w:val="28"/>
          <w:szCs w:val="28"/>
        </w:rPr>
        <w:t>на возмещение части затрат (недополученных доходов) в связи с производством и реализацией хлеба в с. Теги и д. Шайтанка.</w:t>
      </w:r>
    </w:p>
    <w:p w14:paraId="4880D671" w14:textId="77777777" w:rsidR="002341CA" w:rsidRPr="008F27DD" w:rsidRDefault="002341CA" w:rsidP="002341CA">
      <w:pPr>
        <w:ind w:firstLine="710"/>
        <w:contextualSpacing/>
        <w:rPr>
          <w:rFonts w:ascii="Times New Roman" w:hAnsi="Times New Roman"/>
          <w:sz w:val="28"/>
          <w:szCs w:val="28"/>
        </w:rPr>
      </w:pPr>
    </w:p>
    <w:p w14:paraId="11AF877E" w14:textId="77777777" w:rsidR="002341CA" w:rsidRPr="009854C0" w:rsidRDefault="002341CA" w:rsidP="002341CA">
      <w:pPr>
        <w:autoSpaceDE w:val="0"/>
        <w:autoSpaceDN w:val="0"/>
        <w:adjustRightInd w:val="0"/>
        <w:ind w:firstLine="0"/>
        <w:jc w:val="center"/>
        <w:rPr>
          <w:rFonts w:ascii="Times New Roman" w:eastAsia="Calibri" w:hAnsi="Times New Roman"/>
          <w:sz w:val="28"/>
          <w:szCs w:val="28"/>
          <w:lang w:eastAsia="en-US" w:bidi="en-US"/>
        </w:rPr>
      </w:pPr>
      <w:r w:rsidRPr="009854C0">
        <w:rPr>
          <w:rFonts w:ascii="Times New Roman" w:eastAsia="Calibri" w:hAnsi="Times New Roman"/>
          <w:sz w:val="28"/>
          <w:szCs w:val="28"/>
          <w:lang w:eastAsia="en-US" w:bidi="en-US"/>
        </w:rPr>
        <w:lastRenderedPageBreak/>
        <w:t>Сведения о достижении целевых показателей муниципальной программы</w:t>
      </w:r>
    </w:p>
    <w:p w14:paraId="15EDA978" w14:textId="77777777" w:rsidR="002341CA" w:rsidRPr="009854C0" w:rsidRDefault="002341CA" w:rsidP="002341CA">
      <w:pPr>
        <w:ind w:firstLine="709"/>
        <w:rPr>
          <w:rFonts w:ascii="Times New Roman" w:hAnsi="Times New Roman"/>
          <w:sz w:val="28"/>
          <w:szCs w:val="28"/>
        </w:rPr>
      </w:pPr>
    </w:p>
    <w:tbl>
      <w:tblPr>
        <w:tblStyle w:val="29"/>
        <w:tblW w:w="10029" w:type="dxa"/>
        <w:tblInd w:w="108" w:type="dxa"/>
        <w:tblLook w:val="04A0" w:firstRow="1" w:lastRow="0" w:firstColumn="1" w:lastColumn="0" w:noHBand="0" w:noVBand="1"/>
      </w:tblPr>
      <w:tblGrid>
        <w:gridCol w:w="540"/>
        <w:gridCol w:w="3901"/>
        <w:gridCol w:w="1506"/>
        <w:gridCol w:w="1331"/>
        <w:gridCol w:w="1403"/>
        <w:gridCol w:w="1348"/>
      </w:tblGrid>
      <w:tr w:rsidR="002341CA" w:rsidRPr="009854C0" w14:paraId="20AA75C0" w14:textId="77777777" w:rsidTr="008E1C71">
        <w:tc>
          <w:tcPr>
            <w:tcW w:w="540" w:type="dxa"/>
            <w:vMerge w:val="restart"/>
            <w:tcBorders>
              <w:top w:val="single" w:sz="4" w:space="0" w:color="000000" w:themeColor="text1"/>
              <w:left w:val="single" w:sz="4" w:space="0" w:color="000000" w:themeColor="text1"/>
              <w:right w:val="single" w:sz="4" w:space="0" w:color="000000" w:themeColor="text1"/>
            </w:tcBorders>
          </w:tcPr>
          <w:p w14:paraId="598B1903" w14:textId="77777777" w:rsidR="002341CA" w:rsidRPr="009854C0" w:rsidRDefault="002341CA" w:rsidP="008E1C71">
            <w:pPr>
              <w:tabs>
                <w:tab w:val="left" w:pos="0"/>
                <w:tab w:val="left" w:pos="1418"/>
              </w:tabs>
              <w:ind w:firstLine="0"/>
              <w:rPr>
                <w:rFonts w:ascii="Times New Roman" w:hAnsi="Times New Roman"/>
                <w:lang w:val="ru-RU" w:eastAsia="en-US"/>
              </w:rPr>
            </w:pPr>
            <w:r w:rsidRPr="009854C0">
              <w:rPr>
                <w:rFonts w:ascii="Times New Roman" w:hAnsi="Times New Roman"/>
                <w:lang w:val="ru-RU" w:eastAsia="en-US"/>
              </w:rPr>
              <w:t>№ п/п</w:t>
            </w:r>
          </w:p>
        </w:tc>
        <w:tc>
          <w:tcPr>
            <w:tcW w:w="3901" w:type="dxa"/>
            <w:vMerge w:val="restart"/>
            <w:tcBorders>
              <w:top w:val="single" w:sz="4" w:space="0" w:color="000000" w:themeColor="text1"/>
              <w:left w:val="single" w:sz="4" w:space="0" w:color="000000" w:themeColor="text1"/>
              <w:right w:val="single" w:sz="4" w:space="0" w:color="000000" w:themeColor="text1"/>
            </w:tcBorders>
          </w:tcPr>
          <w:p w14:paraId="484B7FAD" w14:textId="77777777" w:rsidR="002341CA" w:rsidRPr="009854C0" w:rsidRDefault="002341CA" w:rsidP="008E1C71">
            <w:pPr>
              <w:tabs>
                <w:tab w:val="left" w:pos="0"/>
                <w:tab w:val="left" w:pos="1418"/>
              </w:tabs>
              <w:ind w:firstLine="0"/>
              <w:jc w:val="center"/>
              <w:rPr>
                <w:rFonts w:ascii="Times New Roman" w:hAnsi="Times New Roman"/>
                <w:lang w:val="ru-RU"/>
              </w:rPr>
            </w:pPr>
            <w:r w:rsidRPr="009854C0">
              <w:rPr>
                <w:rFonts w:ascii="Times New Roman" w:hAnsi="Times New Roman"/>
                <w:lang w:val="ru-RU"/>
              </w:rPr>
              <w:t>Наименование целевого показателя муниципальной программы</w:t>
            </w:r>
          </w:p>
        </w:tc>
        <w:tc>
          <w:tcPr>
            <w:tcW w:w="1506" w:type="dxa"/>
            <w:vMerge w:val="restart"/>
            <w:tcBorders>
              <w:top w:val="single" w:sz="4" w:space="0" w:color="000000" w:themeColor="text1"/>
              <w:left w:val="single" w:sz="4" w:space="0" w:color="000000" w:themeColor="text1"/>
              <w:right w:val="single" w:sz="4" w:space="0" w:color="000000" w:themeColor="text1"/>
            </w:tcBorders>
          </w:tcPr>
          <w:p w14:paraId="136DE5CB" w14:textId="77777777" w:rsidR="002341CA" w:rsidRPr="009854C0" w:rsidRDefault="002341CA" w:rsidP="008E1C71">
            <w:pPr>
              <w:tabs>
                <w:tab w:val="left" w:pos="0"/>
                <w:tab w:val="left" w:pos="1418"/>
              </w:tabs>
              <w:ind w:firstLine="0"/>
              <w:jc w:val="center"/>
              <w:rPr>
                <w:rFonts w:ascii="Times New Roman" w:hAnsi="Times New Roman"/>
                <w:lang w:val="ru-RU"/>
              </w:rPr>
            </w:pPr>
            <w:r w:rsidRPr="009854C0">
              <w:rPr>
                <w:rFonts w:ascii="Times New Roman" w:hAnsi="Times New Roman"/>
                <w:lang w:val="ru-RU"/>
              </w:rPr>
              <w:t>Базовый показатель на начало реализации программы</w:t>
            </w:r>
          </w:p>
        </w:tc>
        <w:tc>
          <w:tcPr>
            <w:tcW w:w="40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55D55" w14:textId="0EDD5E32" w:rsidR="002341CA" w:rsidRPr="009854C0" w:rsidRDefault="006B0D0A" w:rsidP="006D30AB">
            <w:pPr>
              <w:ind w:firstLine="0"/>
              <w:jc w:val="center"/>
              <w:rPr>
                <w:rFonts w:ascii="Times New Roman" w:hAnsi="Times New Roman"/>
                <w:lang w:val="ru-RU" w:eastAsia="en-US"/>
              </w:rPr>
            </w:pPr>
            <w:r w:rsidRPr="009854C0">
              <w:rPr>
                <w:rFonts w:ascii="Times New Roman" w:hAnsi="Times New Roman"/>
                <w:lang w:val="ru-RU"/>
              </w:rPr>
              <w:t>Значение показателя на 202</w:t>
            </w:r>
            <w:r w:rsidR="006D30AB" w:rsidRPr="009854C0">
              <w:rPr>
                <w:rFonts w:ascii="Times New Roman" w:hAnsi="Times New Roman"/>
                <w:lang w:val="ru-RU"/>
              </w:rPr>
              <w:t>3</w:t>
            </w:r>
            <w:r w:rsidR="002341CA" w:rsidRPr="009854C0">
              <w:rPr>
                <w:rFonts w:ascii="Times New Roman" w:hAnsi="Times New Roman"/>
                <w:lang w:val="ru-RU"/>
              </w:rPr>
              <w:t xml:space="preserve"> год</w:t>
            </w:r>
          </w:p>
        </w:tc>
      </w:tr>
      <w:tr w:rsidR="002341CA" w:rsidRPr="009854C0" w14:paraId="21D57740" w14:textId="77777777" w:rsidTr="008E1C71">
        <w:tc>
          <w:tcPr>
            <w:tcW w:w="540" w:type="dxa"/>
            <w:vMerge/>
            <w:tcBorders>
              <w:left w:val="single" w:sz="4" w:space="0" w:color="000000" w:themeColor="text1"/>
              <w:bottom w:val="single" w:sz="4" w:space="0" w:color="000000" w:themeColor="text1"/>
              <w:right w:val="single" w:sz="4" w:space="0" w:color="000000" w:themeColor="text1"/>
            </w:tcBorders>
          </w:tcPr>
          <w:p w14:paraId="46740192" w14:textId="77777777" w:rsidR="002341CA" w:rsidRPr="009854C0" w:rsidRDefault="002341CA" w:rsidP="008E1C71">
            <w:pPr>
              <w:tabs>
                <w:tab w:val="left" w:pos="0"/>
                <w:tab w:val="left" w:pos="1418"/>
              </w:tabs>
              <w:ind w:firstLine="0"/>
              <w:rPr>
                <w:rFonts w:ascii="Times New Roman" w:hAnsi="Times New Roman"/>
                <w:lang w:val="ru-RU" w:eastAsia="en-US"/>
              </w:rPr>
            </w:pPr>
          </w:p>
        </w:tc>
        <w:tc>
          <w:tcPr>
            <w:tcW w:w="3901" w:type="dxa"/>
            <w:vMerge/>
            <w:tcBorders>
              <w:left w:val="single" w:sz="4" w:space="0" w:color="000000" w:themeColor="text1"/>
              <w:bottom w:val="single" w:sz="4" w:space="0" w:color="000000" w:themeColor="text1"/>
              <w:right w:val="single" w:sz="4" w:space="0" w:color="000000" w:themeColor="text1"/>
            </w:tcBorders>
          </w:tcPr>
          <w:p w14:paraId="6B6D0811" w14:textId="77777777" w:rsidR="002341CA" w:rsidRPr="009854C0" w:rsidRDefault="002341CA" w:rsidP="008E1C71">
            <w:pPr>
              <w:tabs>
                <w:tab w:val="left" w:pos="0"/>
                <w:tab w:val="left" w:pos="1418"/>
              </w:tabs>
              <w:ind w:firstLine="0"/>
              <w:jc w:val="center"/>
              <w:rPr>
                <w:rFonts w:ascii="Times New Roman" w:hAnsi="Times New Roman"/>
                <w:lang w:val="ru-RU"/>
              </w:rPr>
            </w:pPr>
          </w:p>
        </w:tc>
        <w:tc>
          <w:tcPr>
            <w:tcW w:w="1506" w:type="dxa"/>
            <w:vMerge/>
            <w:tcBorders>
              <w:left w:val="single" w:sz="4" w:space="0" w:color="000000" w:themeColor="text1"/>
              <w:bottom w:val="single" w:sz="4" w:space="0" w:color="000000" w:themeColor="text1"/>
              <w:right w:val="single" w:sz="4" w:space="0" w:color="000000" w:themeColor="text1"/>
            </w:tcBorders>
          </w:tcPr>
          <w:p w14:paraId="50DB5FB2" w14:textId="77777777" w:rsidR="002341CA" w:rsidRPr="009854C0" w:rsidRDefault="002341CA" w:rsidP="008E1C71">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322AF" w14:textId="77777777" w:rsidR="002341CA" w:rsidRPr="009854C0" w:rsidRDefault="002341CA" w:rsidP="008E1C71">
            <w:pPr>
              <w:tabs>
                <w:tab w:val="left" w:pos="0"/>
                <w:tab w:val="left" w:pos="1418"/>
              </w:tabs>
              <w:ind w:firstLine="0"/>
              <w:jc w:val="center"/>
              <w:rPr>
                <w:rFonts w:ascii="Times New Roman" w:hAnsi="Times New Roman"/>
                <w:lang w:val="ru-RU"/>
              </w:rPr>
            </w:pPr>
            <w:r w:rsidRPr="009854C0">
              <w:rPr>
                <w:rFonts w:ascii="Times New Roman" w:hAnsi="Times New Roman"/>
                <w:lang w:val="ru-RU"/>
              </w:rPr>
              <w:t>план</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64015" w14:textId="77777777" w:rsidR="002341CA" w:rsidRPr="009854C0" w:rsidRDefault="002341CA" w:rsidP="008E1C71">
            <w:pPr>
              <w:tabs>
                <w:tab w:val="left" w:pos="0"/>
                <w:tab w:val="left" w:pos="1418"/>
              </w:tabs>
              <w:ind w:firstLine="0"/>
              <w:jc w:val="center"/>
              <w:rPr>
                <w:rFonts w:ascii="Times New Roman" w:hAnsi="Times New Roman"/>
                <w:lang w:val="ru-RU"/>
              </w:rPr>
            </w:pPr>
            <w:r w:rsidRPr="009854C0">
              <w:rPr>
                <w:rFonts w:ascii="Times New Roman" w:hAnsi="Times New Roman"/>
                <w:lang w:val="ru-RU"/>
              </w:rPr>
              <w:t>факт</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53B6C" w14:textId="77777777" w:rsidR="002341CA" w:rsidRPr="009854C0" w:rsidRDefault="002341CA" w:rsidP="008E1C71">
            <w:pPr>
              <w:tabs>
                <w:tab w:val="left" w:pos="0"/>
                <w:tab w:val="left" w:pos="1418"/>
              </w:tabs>
              <w:ind w:firstLine="0"/>
              <w:jc w:val="center"/>
              <w:rPr>
                <w:rFonts w:ascii="Times New Roman" w:hAnsi="Times New Roman"/>
                <w:lang w:val="ru-RU"/>
              </w:rPr>
            </w:pPr>
            <w:r w:rsidRPr="009854C0">
              <w:rPr>
                <w:rFonts w:ascii="Times New Roman" w:hAnsi="Times New Roman"/>
                <w:lang w:val="ru-RU"/>
              </w:rPr>
              <w:t>%</w:t>
            </w:r>
          </w:p>
        </w:tc>
      </w:tr>
      <w:tr w:rsidR="002341CA" w:rsidRPr="009854C0" w14:paraId="5B5475CF" w14:textId="77777777" w:rsidTr="008E1C71">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CA400" w14:textId="77777777" w:rsidR="002341CA" w:rsidRPr="009854C0" w:rsidRDefault="002341CA" w:rsidP="008E1C71">
            <w:pPr>
              <w:tabs>
                <w:tab w:val="left" w:pos="0"/>
                <w:tab w:val="left" w:pos="1418"/>
              </w:tabs>
              <w:ind w:firstLine="0"/>
              <w:jc w:val="center"/>
              <w:rPr>
                <w:rFonts w:ascii="Times New Roman" w:hAnsi="Times New Roman"/>
                <w:lang w:val="ru-RU" w:eastAsia="en-US"/>
              </w:rPr>
            </w:pPr>
            <w:r w:rsidRPr="009854C0">
              <w:rPr>
                <w:rFonts w:ascii="Times New Roman" w:hAnsi="Times New Roman"/>
                <w:lang w:val="ru-RU" w:eastAsia="en-US"/>
              </w:rPr>
              <w:t>1</w:t>
            </w:r>
          </w:p>
        </w:tc>
        <w:tc>
          <w:tcPr>
            <w:tcW w:w="3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C4DFF" w14:textId="77777777" w:rsidR="002341CA" w:rsidRPr="009854C0" w:rsidRDefault="002341CA" w:rsidP="008E1C71">
            <w:pPr>
              <w:ind w:firstLine="0"/>
              <w:jc w:val="center"/>
              <w:rPr>
                <w:rFonts w:ascii="Times New Roman" w:hAnsi="Times New Roman"/>
                <w:lang w:val="ru-RU" w:eastAsia="en-US"/>
              </w:rPr>
            </w:pPr>
            <w:r w:rsidRPr="009854C0">
              <w:rPr>
                <w:rFonts w:ascii="Times New Roman" w:hAnsi="Times New Roman"/>
                <w:lang w:val="ru-RU" w:eastAsia="en-US"/>
              </w:rPr>
              <w:t>2</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8F9BD" w14:textId="77777777" w:rsidR="002341CA" w:rsidRPr="009854C0" w:rsidRDefault="002341CA" w:rsidP="008E1C71">
            <w:pPr>
              <w:ind w:firstLine="0"/>
              <w:jc w:val="center"/>
              <w:rPr>
                <w:rFonts w:ascii="Times New Roman" w:hAnsi="Times New Roman"/>
                <w:lang w:val="ru-RU" w:eastAsia="en-US"/>
              </w:rPr>
            </w:pPr>
            <w:r w:rsidRPr="009854C0">
              <w:rPr>
                <w:rFonts w:ascii="Times New Roman" w:hAnsi="Times New Roman"/>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1BA27" w14:textId="77777777" w:rsidR="002341CA" w:rsidRPr="009854C0" w:rsidRDefault="002341CA" w:rsidP="008E1C71">
            <w:pPr>
              <w:ind w:firstLine="0"/>
              <w:jc w:val="center"/>
              <w:rPr>
                <w:rFonts w:ascii="Times New Roman" w:hAnsi="Times New Roman"/>
                <w:lang w:val="ru-RU" w:eastAsia="en-US"/>
              </w:rPr>
            </w:pPr>
            <w:r w:rsidRPr="009854C0">
              <w:rPr>
                <w:rFonts w:ascii="Times New Roman" w:hAnsi="Times New Roman"/>
                <w:lang w:val="ru-RU" w:eastAsia="en-US"/>
              </w:rPr>
              <w:t>4</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F32A0" w14:textId="77777777" w:rsidR="002341CA" w:rsidRPr="009854C0" w:rsidRDefault="002341CA" w:rsidP="008E1C71">
            <w:pPr>
              <w:ind w:firstLine="0"/>
              <w:jc w:val="center"/>
              <w:rPr>
                <w:rFonts w:ascii="Times New Roman" w:hAnsi="Times New Roman"/>
                <w:lang w:val="ru-RU" w:eastAsia="en-US"/>
              </w:rPr>
            </w:pPr>
            <w:r w:rsidRPr="009854C0">
              <w:rPr>
                <w:rFonts w:ascii="Times New Roman" w:hAnsi="Times New Roman"/>
                <w:lang w:val="ru-RU" w:eastAsia="en-US"/>
              </w:rPr>
              <w:t>5</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5F067" w14:textId="77777777" w:rsidR="002341CA" w:rsidRPr="009854C0" w:rsidRDefault="002341CA" w:rsidP="008E1C71">
            <w:pPr>
              <w:ind w:firstLine="0"/>
              <w:jc w:val="center"/>
              <w:rPr>
                <w:rFonts w:ascii="Times New Roman" w:hAnsi="Times New Roman"/>
                <w:lang w:val="ru-RU" w:eastAsia="en-US"/>
              </w:rPr>
            </w:pPr>
            <w:r w:rsidRPr="009854C0">
              <w:rPr>
                <w:rFonts w:ascii="Times New Roman" w:hAnsi="Times New Roman"/>
                <w:lang w:val="ru-RU" w:eastAsia="en-US"/>
              </w:rPr>
              <w:t>6</w:t>
            </w:r>
          </w:p>
        </w:tc>
      </w:tr>
      <w:tr w:rsidR="006B0D0A" w:rsidRPr="009854C0" w14:paraId="1F786B5C" w14:textId="77777777" w:rsidTr="008E1C71">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87099" w14:textId="77777777" w:rsidR="006B0D0A" w:rsidRPr="009854C0" w:rsidRDefault="006B0D0A" w:rsidP="008E1C71">
            <w:pPr>
              <w:tabs>
                <w:tab w:val="left" w:pos="0"/>
                <w:tab w:val="left" w:pos="1418"/>
              </w:tabs>
              <w:ind w:firstLine="0"/>
              <w:jc w:val="center"/>
              <w:rPr>
                <w:rFonts w:ascii="Times New Roman" w:hAnsi="Times New Roman"/>
                <w:lang w:eastAsia="en-US"/>
              </w:rPr>
            </w:pPr>
            <w:r w:rsidRPr="009854C0">
              <w:rPr>
                <w:rFonts w:ascii="Times New Roman" w:hAnsi="Times New Roman"/>
                <w:lang w:eastAsia="en-US"/>
              </w:rPr>
              <w:t>1.</w:t>
            </w:r>
          </w:p>
        </w:tc>
        <w:tc>
          <w:tcPr>
            <w:tcW w:w="3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474B9" w14:textId="46C70926" w:rsidR="006B0D0A" w:rsidRPr="009854C0" w:rsidRDefault="006B0D0A" w:rsidP="008E1C71">
            <w:pPr>
              <w:widowControl w:val="0"/>
              <w:autoSpaceDE w:val="0"/>
              <w:autoSpaceDN w:val="0"/>
              <w:adjustRightInd w:val="0"/>
              <w:ind w:firstLine="0"/>
              <w:contextualSpacing/>
              <w:rPr>
                <w:rFonts w:ascii="Times New Roman" w:eastAsiaTheme="minorEastAsia" w:hAnsi="Times New Roman"/>
                <w:lang w:eastAsia="en-US"/>
              </w:rPr>
            </w:pPr>
            <w:r w:rsidRPr="009854C0">
              <w:rPr>
                <w:rFonts w:ascii="Times New Roman" w:hAnsi="Times New Roman"/>
                <w:lang w:val="ru-RU"/>
              </w:rPr>
              <w:t xml:space="preserve">Объем производства хлеба субъектами малого и среднего предпринимательства, осуществляющими деятельность в сфере хлебопечения в сельских населенных пунктах гп. </w:t>
            </w:r>
            <w:proofErr w:type="spellStart"/>
            <w:r w:rsidRPr="009854C0">
              <w:rPr>
                <w:rFonts w:ascii="Times New Roman" w:hAnsi="Times New Roman"/>
              </w:rPr>
              <w:t>Березово</w:t>
            </w:r>
            <w:proofErr w:type="spellEnd"/>
            <w:r w:rsidRPr="009854C0">
              <w:rPr>
                <w:rFonts w:ascii="Times New Roman" w:hAnsi="Times New Roman"/>
              </w:rPr>
              <w:t xml:space="preserve">, </w:t>
            </w:r>
            <w:proofErr w:type="spellStart"/>
            <w:r w:rsidRPr="009854C0">
              <w:rPr>
                <w:rFonts w:ascii="Times New Roman" w:hAnsi="Times New Roman"/>
              </w:rPr>
              <w:t>тонн</w:t>
            </w:r>
            <w:proofErr w:type="spellEnd"/>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EC091" w14:textId="2A177733" w:rsidR="006B0D0A" w:rsidRPr="009854C0" w:rsidRDefault="006B0D0A" w:rsidP="008E1C71">
            <w:pPr>
              <w:widowControl w:val="0"/>
              <w:autoSpaceDE w:val="0"/>
              <w:autoSpaceDN w:val="0"/>
              <w:adjustRightInd w:val="0"/>
              <w:ind w:hanging="13"/>
              <w:jc w:val="center"/>
              <w:rPr>
                <w:rFonts w:ascii="Times New Roman" w:hAnsi="Times New Roman"/>
                <w:color w:val="000000"/>
              </w:rPr>
            </w:pPr>
            <w:r w:rsidRPr="009854C0">
              <w:rPr>
                <w:rFonts w:ascii="Times New Roman" w:hAnsi="Times New Roman"/>
                <w:iCs/>
              </w:rPr>
              <w:t>14</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E289B" w14:textId="494D2BCC" w:rsidR="006B0D0A" w:rsidRPr="009854C0" w:rsidRDefault="006B0D0A" w:rsidP="008E1C71">
            <w:pPr>
              <w:widowControl w:val="0"/>
              <w:autoSpaceDE w:val="0"/>
              <w:autoSpaceDN w:val="0"/>
              <w:adjustRightInd w:val="0"/>
              <w:ind w:hanging="13"/>
              <w:jc w:val="center"/>
              <w:rPr>
                <w:rFonts w:ascii="Times New Roman" w:hAnsi="Times New Roman"/>
                <w:color w:val="000000"/>
              </w:rPr>
            </w:pPr>
            <w:r w:rsidRPr="009854C0">
              <w:rPr>
                <w:rFonts w:ascii="Times New Roman" w:hAnsi="Times New Roman"/>
                <w:iCs/>
              </w:rPr>
              <w:t>14</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8A96A" w14:textId="5A6D90FC" w:rsidR="006B0D0A" w:rsidRPr="009854C0" w:rsidRDefault="006D30AB" w:rsidP="008E1C71">
            <w:pPr>
              <w:ind w:hanging="13"/>
              <w:jc w:val="center"/>
              <w:rPr>
                <w:rFonts w:ascii="Times New Roman" w:hAnsi="Times New Roman"/>
                <w:color w:val="000000"/>
                <w:lang w:val="ru-RU"/>
              </w:rPr>
            </w:pPr>
            <w:r w:rsidRPr="009854C0">
              <w:rPr>
                <w:rFonts w:ascii="Times New Roman" w:hAnsi="Times New Roman"/>
                <w:color w:val="000000"/>
                <w:lang w:val="ru-RU"/>
              </w:rPr>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7F896" w14:textId="59963168" w:rsidR="006B0D0A" w:rsidRPr="009854C0" w:rsidRDefault="006B0D0A" w:rsidP="006D30AB">
            <w:pPr>
              <w:ind w:hanging="13"/>
              <w:jc w:val="center"/>
              <w:rPr>
                <w:rFonts w:ascii="Times New Roman" w:hAnsi="Times New Roman"/>
                <w:lang w:val="ru-RU" w:eastAsia="en-US"/>
              </w:rPr>
            </w:pPr>
            <w:r w:rsidRPr="009854C0">
              <w:rPr>
                <w:rFonts w:ascii="Times New Roman" w:hAnsi="Times New Roman"/>
                <w:lang w:val="ru-RU" w:eastAsia="en-US"/>
              </w:rPr>
              <w:t>1</w:t>
            </w:r>
            <w:r w:rsidR="006D30AB" w:rsidRPr="009854C0">
              <w:rPr>
                <w:rFonts w:ascii="Times New Roman" w:hAnsi="Times New Roman"/>
                <w:lang w:val="ru-RU" w:eastAsia="en-US"/>
              </w:rPr>
              <w:t>42</w:t>
            </w:r>
            <w:r w:rsidRPr="009854C0">
              <w:rPr>
                <w:rFonts w:ascii="Times New Roman" w:hAnsi="Times New Roman"/>
                <w:lang w:val="ru-RU" w:eastAsia="en-US"/>
              </w:rPr>
              <w:t>,</w:t>
            </w:r>
            <w:r w:rsidR="006D30AB" w:rsidRPr="009854C0">
              <w:rPr>
                <w:rFonts w:ascii="Times New Roman" w:hAnsi="Times New Roman"/>
                <w:lang w:val="ru-RU" w:eastAsia="en-US"/>
              </w:rPr>
              <w:t>9</w:t>
            </w:r>
          </w:p>
        </w:tc>
      </w:tr>
      <w:tr w:rsidR="006B0D0A" w:rsidRPr="009854C0" w14:paraId="0FF38362" w14:textId="77777777" w:rsidTr="008E1C71">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B6C3B" w14:textId="77777777" w:rsidR="006B0D0A" w:rsidRPr="009854C0" w:rsidRDefault="006B0D0A" w:rsidP="008E1C71">
            <w:pPr>
              <w:tabs>
                <w:tab w:val="left" w:pos="0"/>
                <w:tab w:val="left" w:pos="1418"/>
              </w:tabs>
              <w:ind w:firstLine="0"/>
              <w:jc w:val="center"/>
              <w:rPr>
                <w:rFonts w:ascii="Times New Roman" w:hAnsi="Times New Roman"/>
                <w:lang w:eastAsia="en-US"/>
              </w:rPr>
            </w:pPr>
            <w:r w:rsidRPr="009854C0">
              <w:rPr>
                <w:rFonts w:ascii="Times New Roman" w:hAnsi="Times New Roman"/>
                <w:lang w:eastAsia="en-US"/>
              </w:rPr>
              <w:t>2.</w:t>
            </w:r>
          </w:p>
        </w:tc>
        <w:tc>
          <w:tcPr>
            <w:tcW w:w="3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3FC08" w14:textId="5CB6C45B" w:rsidR="006B0D0A" w:rsidRPr="009854C0" w:rsidRDefault="006B0D0A" w:rsidP="008E1C71">
            <w:pPr>
              <w:ind w:right="-6" w:firstLine="0"/>
              <w:contextualSpacing/>
              <w:rPr>
                <w:rFonts w:ascii="Times New Roman" w:hAnsi="Times New Roman"/>
                <w:lang w:val="ru-RU"/>
              </w:rPr>
            </w:pPr>
            <w:r w:rsidRPr="009854C0">
              <w:rPr>
                <w:rFonts w:ascii="Times New Roman" w:hAnsi="Times New Roman"/>
                <w:lang w:val="ru-RU"/>
              </w:rPr>
              <w:t>Обеспеченность населения гп. Березово площадью торговых объектов местного значения, единиц</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8AEA0" w14:textId="6144A4E9" w:rsidR="006B0D0A" w:rsidRPr="009854C0" w:rsidRDefault="006B0D0A" w:rsidP="008E1C71">
            <w:pPr>
              <w:widowControl w:val="0"/>
              <w:autoSpaceDE w:val="0"/>
              <w:autoSpaceDN w:val="0"/>
              <w:adjustRightInd w:val="0"/>
              <w:ind w:hanging="13"/>
              <w:jc w:val="center"/>
              <w:rPr>
                <w:rFonts w:ascii="Times New Roman" w:hAnsi="Times New Roman"/>
                <w:color w:val="000000"/>
              </w:rPr>
            </w:pPr>
            <w:r w:rsidRPr="009854C0">
              <w:rPr>
                <w:rFonts w:ascii="Times New Roman" w:hAnsi="Times New Roman"/>
                <w:iCs/>
              </w:rPr>
              <w:t>64</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0034C" w14:textId="169B00F8" w:rsidR="006B0D0A" w:rsidRPr="009854C0" w:rsidRDefault="006B0D0A" w:rsidP="006D30AB">
            <w:pPr>
              <w:widowControl w:val="0"/>
              <w:autoSpaceDE w:val="0"/>
              <w:autoSpaceDN w:val="0"/>
              <w:adjustRightInd w:val="0"/>
              <w:ind w:hanging="13"/>
              <w:jc w:val="center"/>
              <w:rPr>
                <w:rFonts w:ascii="Times New Roman" w:hAnsi="Times New Roman"/>
                <w:color w:val="000000"/>
                <w:lang w:val="ru-RU"/>
              </w:rPr>
            </w:pPr>
            <w:r w:rsidRPr="009854C0">
              <w:rPr>
                <w:rFonts w:ascii="Times New Roman" w:hAnsi="Times New Roman"/>
                <w:iCs/>
              </w:rPr>
              <w:t>6</w:t>
            </w:r>
            <w:r w:rsidR="006D30AB" w:rsidRPr="009854C0">
              <w:rPr>
                <w:rFonts w:ascii="Times New Roman" w:hAnsi="Times New Roman"/>
                <w:iCs/>
                <w:lang w:val="ru-RU"/>
              </w:rPr>
              <w:t>5</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FB45E9" w14:textId="2C7DCE1B" w:rsidR="006B0D0A" w:rsidRPr="009854C0" w:rsidRDefault="006D30AB" w:rsidP="008E1C71">
            <w:pPr>
              <w:ind w:hanging="13"/>
              <w:jc w:val="center"/>
              <w:rPr>
                <w:rFonts w:ascii="Times New Roman" w:hAnsi="Times New Roman"/>
                <w:color w:val="000000"/>
                <w:lang w:val="ru-RU"/>
              </w:rPr>
            </w:pPr>
            <w:r w:rsidRPr="009854C0">
              <w:rPr>
                <w:rFonts w:ascii="Times New Roman" w:hAnsi="Times New Roman"/>
                <w:color w:val="000000"/>
                <w:lang w:val="ru-RU"/>
              </w:rPr>
              <w:t>69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5EA89" w14:textId="37F4E061" w:rsidR="006B0D0A" w:rsidRPr="009854C0" w:rsidRDefault="006D30AB" w:rsidP="008E1C71">
            <w:pPr>
              <w:ind w:hanging="13"/>
              <w:jc w:val="center"/>
              <w:rPr>
                <w:rFonts w:ascii="Times New Roman" w:hAnsi="Times New Roman"/>
                <w:lang w:val="ru-RU" w:eastAsia="en-US"/>
              </w:rPr>
            </w:pPr>
            <w:r w:rsidRPr="009854C0">
              <w:rPr>
                <w:rFonts w:ascii="Times New Roman" w:hAnsi="Times New Roman"/>
                <w:lang w:val="ru-RU" w:eastAsia="en-US"/>
              </w:rPr>
              <w:t>106,2</w:t>
            </w:r>
          </w:p>
        </w:tc>
      </w:tr>
      <w:tr w:rsidR="006B0D0A" w:rsidRPr="009854C0" w14:paraId="60A0A457" w14:textId="77777777" w:rsidTr="006B0D0A">
        <w:trPr>
          <w:trHeight w:val="38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3F283" w14:textId="77777777" w:rsidR="006B0D0A" w:rsidRPr="009854C0" w:rsidRDefault="006B0D0A" w:rsidP="008E1C71">
            <w:pPr>
              <w:tabs>
                <w:tab w:val="left" w:pos="0"/>
                <w:tab w:val="left" w:pos="1418"/>
              </w:tabs>
              <w:ind w:firstLine="0"/>
              <w:jc w:val="center"/>
              <w:rPr>
                <w:rFonts w:ascii="Times New Roman" w:hAnsi="Times New Roman"/>
                <w:lang w:eastAsia="en-US"/>
              </w:rPr>
            </w:pPr>
            <w:r w:rsidRPr="009854C0">
              <w:rPr>
                <w:rFonts w:ascii="Times New Roman" w:hAnsi="Times New Roman"/>
                <w:lang w:eastAsia="en-US"/>
              </w:rPr>
              <w:t>3.</w:t>
            </w:r>
          </w:p>
        </w:tc>
        <w:tc>
          <w:tcPr>
            <w:tcW w:w="3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B5001" w14:textId="6A97B0D2" w:rsidR="006B0D0A" w:rsidRPr="009854C0" w:rsidRDefault="006B0D0A" w:rsidP="008E1C71">
            <w:pPr>
              <w:widowControl w:val="0"/>
              <w:autoSpaceDE w:val="0"/>
              <w:autoSpaceDN w:val="0"/>
              <w:ind w:firstLine="0"/>
              <w:rPr>
                <w:rFonts w:ascii="Times New Roman" w:hAnsi="Times New Roman"/>
                <w:lang w:val="ru-RU"/>
              </w:rPr>
            </w:pPr>
            <w:r w:rsidRPr="009854C0">
              <w:rPr>
                <w:rFonts w:ascii="Times New Roman" w:hAnsi="Times New Roman"/>
                <w:lang w:val="ru-RU"/>
              </w:rPr>
              <w:t xml:space="preserve">Доля мест в схеме размещения нестационарных торговых объектов, предоставленных субъектам малого и среднего предпринимательства </w:t>
            </w:r>
            <w:proofErr w:type="spellStart"/>
            <w:r w:rsidRPr="009854C0">
              <w:rPr>
                <w:rFonts w:ascii="Times New Roman" w:hAnsi="Times New Roman"/>
                <w:lang w:val="ru-RU"/>
              </w:rPr>
              <w:t>осуществляюшими</w:t>
            </w:r>
            <w:proofErr w:type="spellEnd"/>
            <w:r w:rsidRPr="009854C0">
              <w:rPr>
                <w:rFonts w:ascii="Times New Roman" w:hAnsi="Times New Roman"/>
                <w:lang w:val="ru-RU"/>
              </w:rPr>
              <w:t xml:space="preserve"> торговую деятельность, от общего количества нестационарных торговых объектов, %</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8E39F" w14:textId="21776021" w:rsidR="006B0D0A" w:rsidRPr="009854C0" w:rsidRDefault="006B0D0A" w:rsidP="008E1C71">
            <w:pPr>
              <w:widowControl w:val="0"/>
              <w:autoSpaceDE w:val="0"/>
              <w:autoSpaceDN w:val="0"/>
              <w:adjustRightInd w:val="0"/>
              <w:ind w:hanging="13"/>
              <w:jc w:val="center"/>
              <w:rPr>
                <w:rFonts w:ascii="Times New Roman" w:hAnsi="Times New Roman"/>
                <w:color w:val="000000"/>
                <w:lang w:val="ru-RU"/>
              </w:rPr>
            </w:pPr>
            <w:r w:rsidRPr="009854C0">
              <w:rPr>
                <w:rFonts w:ascii="Times New Roman" w:hAnsi="Times New Roman"/>
                <w:iCs/>
              </w:rPr>
              <w:t>60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11982" w14:textId="09F1FE23" w:rsidR="006B0D0A" w:rsidRPr="009854C0" w:rsidRDefault="006B0D0A" w:rsidP="008E1C71">
            <w:pPr>
              <w:widowControl w:val="0"/>
              <w:autoSpaceDE w:val="0"/>
              <w:autoSpaceDN w:val="0"/>
              <w:adjustRightInd w:val="0"/>
              <w:ind w:hanging="13"/>
              <w:jc w:val="center"/>
              <w:rPr>
                <w:rFonts w:ascii="Times New Roman" w:hAnsi="Times New Roman"/>
                <w:color w:val="000000"/>
                <w:lang w:val="ru-RU"/>
              </w:rPr>
            </w:pPr>
            <w:r w:rsidRPr="009854C0">
              <w:rPr>
                <w:rFonts w:ascii="Times New Roman" w:hAnsi="Times New Roman"/>
                <w:iCs/>
              </w:rPr>
              <w:t>60</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C8CC3" w14:textId="4D2AF15D" w:rsidR="006B0D0A" w:rsidRPr="009854C0" w:rsidRDefault="006D30AB" w:rsidP="008E1C71">
            <w:pPr>
              <w:ind w:hanging="13"/>
              <w:jc w:val="center"/>
              <w:rPr>
                <w:rFonts w:ascii="Times New Roman" w:hAnsi="Times New Roman"/>
                <w:color w:val="000000"/>
                <w:lang w:val="ru-RU"/>
              </w:rPr>
            </w:pPr>
            <w:r w:rsidRPr="009854C0">
              <w:rPr>
                <w:rFonts w:ascii="Times New Roman" w:hAnsi="Times New Roman"/>
                <w:color w:val="000000"/>
                <w:lang w:val="ru-RU"/>
              </w:rPr>
              <w:t>60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F0C41E" w14:textId="4DB127C6" w:rsidR="006B0D0A" w:rsidRPr="009854C0" w:rsidRDefault="006B0D0A" w:rsidP="006D30AB">
            <w:pPr>
              <w:ind w:hanging="13"/>
              <w:jc w:val="center"/>
              <w:rPr>
                <w:rFonts w:ascii="Times New Roman" w:hAnsi="Times New Roman"/>
                <w:lang w:val="ru-RU" w:eastAsia="en-US"/>
              </w:rPr>
            </w:pPr>
            <w:r w:rsidRPr="009854C0">
              <w:rPr>
                <w:rFonts w:ascii="Times New Roman" w:hAnsi="Times New Roman"/>
                <w:lang w:val="ru-RU" w:eastAsia="en-US"/>
              </w:rPr>
              <w:t>1</w:t>
            </w:r>
            <w:r w:rsidR="006D30AB" w:rsidRPr="009854C0">
              <w:rPr>
                <w:rFonts w:ascii="Times New Roman" w:hAnsi="Times New Roman"/>
                <w:lang w:val="ru-RU" w:eastAsia="en-US"/>
              </w:rPr>
              <w:t>00</w:t>
            </w:r>
            <w:r w:rsidRPr="009854C0">
              <w:rPr>
                <w:rFonts w:ascii="Times New Roman" w:hAnsi="Times New Roman"/>
                <w:lang w:val="ru-RU" w:eastAsia="en-US"/>
              </w:rPr>
              <w:t>,0</w:t>
            </w:r>
          </w:p>
        </w:tc>
      </w:tr>
      <w:tr w:rsidR="006B0D0A" w:rsidRPr="009854C0" w14:paraId="5256B2A2" w14:textId="77777777" w:rsidTr="008E1C71">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D7799" w14:textId="77777777" w:rsidR="006B0D0A" w:rsidRPr="009854C0" w:rsidRDefault="006B0D0A" w:rsidP="008E1C71">
            <w:pPr>
              <w:tabs>
                <w:tab w:val="left" w:pos="0"/>
                <w:tab w:val="left" w:pos="1418"/>
              </w:tabs>
              <w:ind w:firstLine="0"/>
              <w:jc w:val="center"/>
              <w:rPr>
                <w:rFonts w:ascii="Times New Roman" w:hAnsi="Times New Roman"/>
                <w:lang w:val="ru-RU" w:eastAsia="en-US"/>
              </w:rPr>
            </w:pPr>
            <w:r w:rsidRPr="009854C0">
              <w:rPr>
                <w:rFonts w:ascii="Times New Roman" w:hAnsi="Times New Roman"/>
                <w:lang w:val="ru-RU" w:eastAsia="en-US"/>
              </w:rPr>
              <w:t>4.</w:t>
            </w:r>
          </w:p>
        </w:tc>
        <w:tc>
          <w:tcPr>
            <w:tcW w:w="3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1E1D4" w14:textId="5867595B" w:rsidR="006B0D0A" w:rsidRPr="009854C0" w:rsidRDefault="006B0D0A" w:rsidP="008E1C71">
            <w:pPr>
              <w:widowControl w:val="0"/>
              <w:autoSpaceDE w:val="0"/>
              <w:autoSpaceDN w:val="0"/>
              <w:ind w:firstLine="0"/>
              <w:rPr>
                <w:rFonts w:ascii="Times New Roman" w:hAnsi="Times New Roman"/>
              </w:rPr>
            </w:pPr>
            <w:r w:rsidRPr="009854C0">
              <w:rPr>
                <w:rFonts w:ascii="Times New Roman" w:hAnsi="Times New Roman"/>
                <w:lang w:val="ru-RU"/>
              </w:rPr>
              <w:t xml:space="preserve">Количество нестационарных торговых объектов на территории гп. </w:t>
            </w:r>
            <w:proofErr w:type="spellStart"/>
            <w:r w:rsidRPr="009854C0">
              <w:rPr>
                <w:rFonts w:ascii="Times New Roman" w:hAnsi="Times New Roman"/>
              </w:rPr>
              <w:t>Березово</w:t>
            </w:r>
            <w:proofErr w:type="spellEnd"/>
            <w:r w:rsidRPr="009854C0">
              <w:rPr>
                <w:rFonts w:ascii="Times New Roman" w:hAnsi="Times New Roman"/>
              </w:rPr>
              <w:t xml:space="preserve">, </w:t>
            </w:r>
            <w:proofErr w:type="spellStart"/>
            <w:r w:rsidRPr="009854C0">
              <w:rPr>
                <w:rFonts w:ascii="Times New Roman" w:hAnsi="Times New Roman"/>
              </w:rPr>
              <w:t>единиц</w:t>
            </w:r>
            <w:proofErr w:type="spellEnd"/>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1532B" w14:textId="7BAF9186" w:rsidR="006B0D0A" w:rsidRPr="009854C0" w:rsidRDefault="006B0D0A" w:rsidP="008E1C71">
            <w:pPr>
              <w:widowControl w:val="0"/>
              <w:autoSpaceDE w:val="0"/>
              <w:autoSpaceDN w:val="0"/>
              <w:adjustRightInd w:val="0"/>
              <w:ind w:hanging="13"/>
              <w:jc w:val="center"/>
              <w:rPr>
                <w:rFonts w:ascii="Times New Roman" w:hAnsi="Times New Roman"/>
                <w:color w:val="000000"/>
              </w:rPr>
            </w:pPr>
            <w:r w:rsidRPr="009854C0">
              <w:rPr>
                <w:rFonts w:ascii="Times New Roman" w:hAnsi="Times New Roman"/>
                <w:iCs/>
              </w:rPr>
              <w:t>11</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0413B" w14:textId="0A8C8A51" w:rsidR="006B0D0A" w:rsidRPr="009854C0" w:rsidRDefault="006B0D0A" w:rsidP="006D30AB">
            <w:pPr>
              <w:widowControl w:val="0"/>
              <w:autoSpaceDE w:val="0"/>
              <w:autoSpaceDN w:val="0"/>
              <w:adjustRightInd w:val="0"/>
              <w:ind w:hanging="13"/>
              <w:jc w:val="center"/>
              <w:rPr>
                <w:rFonts w:ascii="Times New Roman" w:hAnsi="Times New Roman"/>
                <w:color w:val="000000"/>
                <w:lang w:val="ru-RU"/>
              </w:rPr>
            </w:pPr>
            <w:r w:rsidRPr="009854C0">
              <w:rPr>
                <w:rFonts w:ascii="Times New Roman" w:hAnsi="Times New Roman"/>
                <w:iCs/>
              </w:rPr>
              <w:t>1</w:t>
            </w:r>
            <w:r w:rsidR="006D30AB" w:rsidRPr="009854C0">
              <w:rPr>
                <w:rFonts w:ascii="Times New Roman" w:hAnsi="Times New Roman"/>
                <w:iCs/>
                <w:lang w:val="ru-RU"/>
              </w:rPr>
              <w:t>3</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35F81" w14:textId="64A16326" w:rsidR="006B0D0A" w:rsidRPr="009854C0" w:rsidRDefault="006B0D0A" w:rsidP="006D30AB">
            <w:pPr>
              <w:ind w:hanging="13"/>
              <w:jc w:val="center"/>
              <w:rPr>
                <w:rFonts w:ascii="Times New Roman" w:hAnsi="Times New Roman"/>
                <w:color w:val="000000"/>
                <w:lang w:val="ru-RU"/>
              </w:rPr>
            </w:pPr>
            <w:r w:rsidRPr="009854C0">
              <w:rPr>
                <w:rFonts w:ascii="Times New Roman" w:hAnsi="Times New Roman"/>
                <w:color w:val="000000"/>
                <w:lang w:val="ru-RU"/>
              </w:rPr>
              <w:t>1</w:t>
            </w:r>
            <w:r w:rsidR="006D30AB" w:rsidRPr="009854C0">
              <w:rPr>
                <w:rFonts w:ascii="Times New Roman" w:hAnsi="Times New Roman"/>
                <w:color w:val="000000"/>
                <w:lang w:val="ru-RU"/>
              </w:rPr>
              <w:t>5</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3C76F" w14:textId="53CDF6F6" w:rsidR="006B0D0A" w:rsidRPr="009854C0" w:rsidRDefault="006B0D0A" w:rsidP="006D30AB">
            <w:pPr>
              <w:ind w:hanging="13"/>
              <w:jc w:val="center"/>
              <w:rPr>
                <w:rFonts w:ascii="Times New Roman" w:hAnsi="Times New Roman"/>
                <w:lang w:val="ru-RU" w:eastAsia="en-US"/>
              </w:rPr>
            </w:pPr>
            <w:r w:rsidRPr="009854C0">
              <w:rPr>
                <w:rFonts w:ascii="Times New Roman" w:hAnsi="Times New Roman"/>
                <w:lang w:val="ru-RU" w:eastAsia="en-US"/>
              </w:rPr>
              <w:t>1</w:t>
            </w:r>
            <w:r w:rsidR="006D30AB" w:rsidRPr="009854C0">
              <w:rPr>
                <w:rFonts w:ascii="Times New Roman" w:hAnsi="Times New Roman"/>
                <w:lang w:val="ru-RU" w:eastAsia="en-US"/>
              </w:rPr>
              <w:t>15</w:t>
            </w:r>
            <w:r w:rsidRPr="009854C0">
              <w:rPr>
                <w:rFonts w:ascii="Times New Roman" w:hAnsi="Times New Roman"/>
                <w:lang w:val="ru-RU" w:eastAsia="en-US"/>
              </w:rPr>
              <w:t>,</w:t>
            </w:r>
            <w:r w:rsidR="006D30AB" w:rsidRPr="009854C0">
              <w:rPr>
                <w:rFonts w:ascii="Times New Roman" w:hAnsi="Times New Roman"/>
                <w:lang w:val="ru-RU" w:eastAsia="en-US"/>
              </w:rPr>
              <w:t>4</w:t>
            </w:r>
          </w:p>
        </w:tc>
      </w:tr>
      <w:tr w:rsidR="006B0D0A" w:rsidRPr="006D30AB" w14:paraId="0E166FE5" w14:textId="77777777" w:rsidTr="008E1C71">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E602B" w14:textId="0DCF6828" w:rsidR="006B0D0A" w:rsidRPr="009854C0" w:rsidRDefault="006B0D0A" w:rsidP="008E1C71">
            <w:pPr>
              <w:tabs>
                <w:tab w:val="left" w:pos="0"/>
                <w:tab w:val="left" w:pos="1418"/>
              </w:tabs>
              <w:ind w:firstLine="0"/>
              <w:jc w:val="center"/>
              <w:rPr>
                <w:rFonts w:ascii="Times New Roman" w:hAnsi="Times New Roman"/>
                <w:lang w:val="ru-RU" w:eastAsia="en-US"/>
              </w:rPr>
            </w:pPr>
            <w:r w:rsidRPr="009854C0">
              <w:rPr>
                <w:rFonts w:ascii="Times New Roman" w:hAnsi="Times New Roman"/>
                <w:lang w:val="ru-RU" w:eastAsia="en-US"/>
              </w:rPr>
              <w:t>5.</w:t>
            </w:r>
          </w:p>
        </w:tc>
        <w:tc>
          <w:tcPr>
            <w:tcW w:w="3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BF669" w14:textId="0FDBD593" w:rsidR="006B0D0A" w:rsidRPr="009854C0" w:rsidRDefault="006B0D0A" w:rsidP="008E1C71">
            <w:pPr>
              <w:widowControl w:val="0"/>
              <w:autoSpaceDE w:val="0"/>
              <w:autoSpaceDN w:val="0"/>
              <w:ind w:firstLine="0"/>
              <w:rPr>
                <w:rFonts w:ascii="Times New Roman" w:hAnsi="Times New Roman"/>
              </w:rPr>
            </w:pPr>
            <w:r w:rsidRPr="009854C0">
              <w:rPr>
                <w:rFonts w:ascii="Times New Roman" w:hAnsi="Times New Roman"/>
                <w:lang w:val="ru-RU"/>
              </w:rPr>
              <w:t xml:space="preserve">Количество мероприятий, способствующих продвижению товаров местных товаропроизводителей на потребительском рынке гп. </w:t>
            </w:r>
            <w:proofErr w:type="spellStart"/>
            <w:r w:rsidRPr="009854C0">
              <w:rPr>
                <w:rFonts w:ascii="Times New Roman" w:hAnsi="Times New Roman"/>
              </w:rPr>
              <w:t>Березово</w:t>
            </w:r>
            <w:proofErr w:type="spellEnd"/>
            <w:r w:rsidRPr="009854C0">
              <w:rPr>
                <w:rFonts w:ascii="Times New Roman" w:hAnsi="Times New Roman"/>
              </w:rPr>
              <w:t xml:space="preserve">, </w:t>
            </w:r>
            <w:proofErr w:type="spellStart"/>
            <w:r w:rsidRPr="009854C0">
              <w:rPr>
                <w:rFonts w:ascii="Times New Roman" w:hAnsi="Times New Roman"/>
              </w:rPr>
              <w:t>единиц</w:t>
            </w:r>
            <w:proofErr w:type="spellEnd"/>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8FB1A" w14:textId="196EC315" w:rsidR="006B0D0A" w:rsidRPr="009854C0" w:rsidRDefault="006B0D0A" w:rsidP="008E1C71">
            <w:pPr>
              <w:widowControl w:val="0"/>
              <w:autoSpaceDE w:val="0"/>
              <w:autoSpaceDN w:val="0"/>
              <w:adjustRightInd w:val="0"/>
              <w:ind w:hanging="13"/>
              <w:jc w:val="center"/>
              <w:rPr>
                <w:rFonts w:ascii="Times New Roman" w:hAnsi="Times New Roman"/>
                <w:color w:val="000000"/>
              </w:rPr>
            </w:pPr>
            <w:r w:rsidRPr="009854C0">
              <w:rPr>
                <w:rFonts w:ascii="Times New Roman" w:hAnsi="Times New Roman"/>
                <w:iCs/>
              </w:rPr>
              <w:t>-</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5F015" w14:textId="17475C3B" w:rsidR="006B0D0A" w:rsidRPr="009854C0" w:rsidRDefault="006B0D0A" w:rsidP="008E1C71">
            <w:pPr>
              <w:widowControl w:val="0"/>
              <w:autoSpaceDE w:val="0"/>
              <w:autoSpaceDN w:val="0"/>
              <w:adjustRightInd w:val="0"/>
              <w:ind w:hanging="13"/>
              <w:jc w:val="center"/>
              <w:rPr>
                <w:rFonts w:ascii="Times New Roman" w:hAnsi="Times New Roman"/>
                <w:color w:val="000000"/>
              </w:rPr>
            </w:pPr>
            <w:r w:rsidRPr="009854C0">
              <w:rPr>
                <w:rFonts w:ascii="Times New Roman" w:hAnsi="Times New Roman"/>
                <w:iCs/>
              </w:rPr>
              <w:t>4</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83517" w14:textId="70806A05" w:rsidR="006B0D0A" w:rsidRPr="009854C0" w:rsidRDefault="006D30AB" w:rsidP="008E1C71">
            <w:pPr>
              <w:ind w:hanging="13"/>
              <w:jc w:val="center"/>
              <w:rPr>
                <w:rFonts w:ascii="Times New Roman" w:hAnsi="Times New Roman"/>
                <w:color w:val="000000"/>
                <w:lang w:val="ru-RU"/>
              </w:rPr>
            </w:pPr>
            <w:r w:rsidRPr="009854C0">
              <w:rPr>
                <w:rFonts w:ascii="Times New Roman" w:hAnsi="Times New Roman"/>
                <w:color w:val="000000"/>
                <w:lang w:val="ru-RU"/>
              </w:rPr>
              <w:t>5</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97691" w14:textId="5388CD31" w:rsidR="006B0D0A" w:rsidRPr="009854C0" w:rsidRDefault="006D30AB" w:rsidP="008E1C71">
            <w:pPr>
              <w:ind w:hanging="13"/>
              <w:jc w:val="center"/>
              <w:rPr>
                <w:rFonts w:ascii="Times New Roman" w:hAnsi="Times New Roman"/>
                <w:lang w:val="ru-RU" w:eastAsia="en-US"/>
              </w:rPr>
            </w:pPr>
            <w:r w:rsidRPr="009854C0">
              <w:rPr>
                <w:rFonts w:ascii="Times New Roman" w:hAnsi="Times New Roman"/>
                <w:lang w:val="ru-RU" w:eastAsia="en-US"/>
              </w:rPr>
              <w:t>125</w:t>
            </w:r>
            <w:r w:rsidR="006B0D0A" w:rsidRPr="009854C0">
              <w:rPr>
                <w:rFonts w:ascii="Times New Roman" w:hAnsi="Times New Roman"/>
                <w:lang w:val="ru-RU" w:eastAsia="en-US"/>
              </w:rPr>
              <w:t>,0</w:t>
            </w:r>
          </w:p>
        </w:tc>
      </w:tr>
    </w:tbl>
    <w:p w14:paraId="3C172FF9" w14:textId="77777777" w:rsidR="002341CA" w:rsidRPr="006D30AB" w:rsidRDefault="002341CA" w:rsidP="002341CA">
      <w:pPr>
        <w:tabs>
          <w:tab w:val="left" w:pos="0"/>
          <w:tab w:val="left" w:pos="1418"/>
        </w:tabs>
        <w:ind w:firstLine="0"/>
        <w:rPr>
          <w:rFonts w:ascii="Times New Roman" w:hAnsi="Times New Roman"/>
          <w:b/>
          <w:sz w:val="28"/>
          <w:szCs w:val="28"/>
          <w:highlight w:val="green"/>
        </w:rPr>
      </w:pPr>
    </w:p>
    <w:p w14:paraId="7CFFDBFD" w14:textId="77777777" w:rsidR="00AB3744" w:rsidRDefault="002341CA" w:rsidP="008F27DD">
      <w:pPr>
        <w:ind w:firstLine="709"/>
        <w:rPr>
          <w:rFonts w:ascii="Times New Roman" w:hAnsi="Times New Roman"/>
          <w:sz w:val="28"/>
          <w:szCs w:val="28"/>
        </w:rPr>
      </w:pPr>
      <w:r w:rsidRPr="009854C0">
        <w:rPr>
          <w:rFonts w:ascii="Times New Roman" w:hAnsi="Times New Roman"/>
          <w:sz w:val="28"/>
          <w:szCs w:val="28"/>
        </w:rPr>
        <w:t>По результатам проведенной оценки эффективности реализации</w:t>
      </w:r>
      <w:r w:rsidR="006D30AB" w:rsidRPr="009854C0">
        <w:rPr>
          <w:rFonts w:ascii="Times New Roman" w:hAnsi="Times New Roman"/>
          <w:sz w:val="28"/>
          <w:szCs w:val="28"/>
        </w:rPr>
        <w:t xml:space="preserve"> муниципальной программы за 2023</w:t>
      </w:r>
      <w:r w:rsidRPr="009854C0">
        <w:rPr>
          <w:rFonts w:ascii="Times New Roman" w:hAnsi="Times New Roman"/>
          <w:sz w:val="28"/>
          <w:szCs w:val="28"/>
        </w:rPr>
        <w:t xml:space="preserve"> год программа признана эффективной. Значение рейт</w:t>
      </w:r>
      <w:r w:rsidR="003D4B3C" w:rsidRPr="009854C0">
        <w:rPr>
          <w:rFonts w:ascii="Times New Roman" w:hAnsi="Times New Roman"/>
          <w:sz w:val="28"/>
          <w:szCs w:val="28"/>
        </w:rPr>
        <w:t>инга эффективности составляет 9,60</w:t>
      </w:r>
      <w:r w:rsidRPr="009854C0">
        <w:rPr>
          <w:rFonts w:ascii="Times New Roman" w:hAnsi="Times New Roman"/>
          <w:sz w:val="28"/>
          <w:szCs w:val="28"/>
        </w:rPr>
        <w:t xml:space="preserve"> из 10,00 возможных.</w:t>
      </w:r>
      <w:r w:rsidR="00C67BE7" w:rsidRPr="009854C0">
        <w:rPr>
          <w:rFonts w:ascii="Times New Roman" w:hAnsi="Times New Roman"/>
          <w:sz w:val="28"/>
          <w:szCs w:val="28"/>
        </w:rPr>
        <w:t xml:space="preserve"> </w:t>
      </w:r>
    </w:p>
    <w:p w14:paraId="44F0C4E5" w14:textId="1269B98C" w:rsidR="00C67BE7" w:rsidRDefault="00C67BE7" w:rsidP="008F27DD">
      <w:pPr>
        <w:ind w:firstLine="709"/>
        <w:rPr>
          <w:rFonts w:ascii="Times New Roman" w:hAnsi="Times New Roman"/>
          <w:sz w:val="28"/>
          <w:szCs w:val="28"/>
        </w:rPr>
      </w:pPr>
      <w:r w:rsidRPr="009854C0">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60982FBB" w14:textId="6F9FB612" w:rsidR="002341CA" w:rsidRDefault="002341CA" w:rsidP="002341CA">
      <w:pPr>
        <w:tabs>
          <w:tab w:val="left" w:pos="0"/>
          <w:tab w:val="left" w:pos="1418"/>
        </w:tabs>
        <w:ind w:firstLine="851"/>
        <w:contextualSpacing/>
        <w:rPr>
          <w:rFonts w:ascii="Times New Roman" w:hAnsi="Times New Roman"/>
          <w:sz w:val="28"/>
          <w:szCs w:val="28"/>
        </w:rPr>
      </w:pPr>
    </w:p>
    <w:p w14:paraId="38ADF2E4" w14:textId="50DBF3C3" w:rsidR="008F27DD" w:rsidRPr="009854C0" w:rsidRDefault="001C6626" w:rsidP="001C6626">
      <w:pPr>
        <w:pStyle w:val="a3"/>
        <w:ind w:left="0" w:firstLine="0"/>
        <w:jc w:val="center"/>
        <w:rPr>
          <w:rFonts w:ascii="Times New Roman" w:hAnsi="Times New Roman"/>
          <w:sz w:val="28"/>
          <w:szCs w:val="28"/>
        </w:rPr>
      </w:pPr>
      <w:r>
        <w:rPr>
          <w:rFonts w:ascii="Times New Roman" w:hAnsi="Times New Roman"/>
          <w:sz w:val="28"/>
          <w:szCs w:val="28"/>
        </w:rPr>
        <w:lastRenderedPageBreak/>
        <w:t xml:space="preserve">5.10. </w:t>
      </w:r>
      <w:r w:rsidR="00DA03EF" w:rsidRPr="009854C0">
        <w:rPr>
          <w:rFonts w:ascii="Times New Roman" w:hAnsi="Times New Roman"/>
          <w:sz w:val="28"/>
          <w:szCs w:val="28"/>
        </w:rPr>
        <w:t>Муниципальная программа</w:t>
      </w:r>
    </w:p>
    <w:p w14:paraId="1CE8021F" w14:textId="514AE9DC" w:rsidR="00DD6DFD" w:rsidRPr="009854C0" w:rsidRDefault="00DD6DFD" w:rsidP="001C6626">
      <w:pPr>
        <w:pStyle w:val="a3"/>
        <w:ind w:left="0" w:firstLine="0"/>
        <w:jc w:val="center"/>
        <w:rPr>
          <w:rFonts w:ascii="Times New Roman" w:hAnsi="Times New Roman"/>
          <w:sz w:val="28"/>
          <w:szCs w:val="28"/>
        </w:rPr>
      </w:pPr>
      <w:r w:rsidRPr="009854C0">
        <w:rPr>
          <w:rFonts w:ascii="Times New Roman" w:hAnsi="Times New Roman"/>
          <w:sz w:val="28"/>
          <w:szCs w:val="28"/>
        </w:rPr>
        <w:t xml:space="preserve">«Развитие культуры </w:t>
      </w:r>
      <w:r w:rsidR="00573D1D" w:rsidRPr="009854C0">
        <w:rPr>
          <w:rFonts w:ascii="Times New Roman" w:hAnsi="Times New Roman"/>
          <w:sz w:val="28"/>
          <w:szCs w:val="28"/>
        </w:rPr>
        <w:t>в городском</w:t>
      </w:r>
      <w:r w:rsidR="008F27DD" w:rsidRPr="009854C0">
        <w:rPr>
          <w:rFonts w:ascii="Times New Roman" w:hAnsi="Times New Roman"/>
          <w:sz w:val="28"/>
          <w:szCs w:val="28"/>
        </w:rPr>
        <w:t xml:space="preserve"> </w:t>
      </w:r>
      <w:r w:rsidR="00573D1D" w:rsidRPr="009854C0">
        <w:rPr>
          <w:rFonts w:ascii="Times New Roman" w:hAnsi="Times New Roman"/>
          <w:sz w:val="28"/>
          <w:szCs w:val="28"/>
        </w:rPr>
        <w:t>поселении Березово</w:t>
      </w:r>
      <w:r w:rsidR="006D6C88" w:rsidRPr="009854C0">
        <w:rPr>
          <w:rFonts w:ascii="Times New Roman" w:hAnsi="Times New Roman"/>
          <w:sz w:val="28"/>
          <w:szCs w:val="28"/>
        </w:rPr>
        <w:t>»</w:t>
      </w:r>
    </w:p>
    <w:p w14:paraId="0BA615E3" w14:textId="77777777" w:rsidR="00DD6DFD" w:rsidRPr="009854C0" w:rsidRDefault="00DD6DFD" w:rsidP="008F27DD">
      <w:pPr>
        <w:ind w:firstLine="0"/>
        <w:jc w:val="center"/>
        <w:rPr>
          <w:rFonts w:ascii="Times New Roman" w:hAnsi="Times New Roman"/>
        </w:rPr>
      </w:pPr>
    </w:p>
    <w:p w14:paraId="7DA268E6" w14:textId="6E5EC003" w:rsidR="00DD6DFD" w:rsidRPr="009854C0" w:rsidRDefault="00F1580C" w:rsidP="00DD6DFD">
      <w:pPr>
        <w:ind w:firstLine="708"/>
        <w:rPr>
          <w:rFonts w:ascii="Times New Roman" w:hAnsi="Times New Roman"/>
          <w:sz w:val="28"/>
          <w:szCs w:val="28"/>
        </w:rPr>
      </w:pPr>
      <w:r w:rsidRPr="009854C0">
        <w:rPr>
          <w:rFonts w:ascii="Times New Roman" w:hAnsi="Times New Roman"/>
          <w:sz w:val="28"/>
          <w:szCs w:val="28"/>
        </w:rPr>
        <w:t>Муниципальная п</w:t>
      </w:r>
      <w:r w:rsidR="00DD6DFD" w:rsidRPr="009854C0">
        <w:rPr>
          <w:rFonts w:ascii="Times New Roman" w:hAnsi="Times New Roman"/>
          <w:sz w:val="28"/>
          <w:szCs w:val="28"/>
        </w:rPr>
        <w:t>рограмма утверждена постановлением администрации Березовского райо</w:t>
      </w:r>
      <w:r w:rsidR="00556757" w:rsidRPr="009854C0">
        <w:rPr>
          <w:rFonts w:ascii="Times New Roman" w:hAnsi="Times New Roman"/>
          <w:sz w:val="28"/>
          <w:szCs w:val="28"/>
        </w:rPr>
        <w:t>на от 28.12.2021 года № 1587</w:t>
      </w:r>
      <w:r w:rsidR="00DD6DFD" w:rsidRPr="009854C0">
        <w:rPr>
          <w:rFonts w:ascii="Times New Roman" w:hAnsi="Times New Roman"/>
          <w:sz w:val="28"/>
          <w:szCs w:val="28"/>
        </w:rPr>
        <w:t xml:space="preserve">. </w:t>
      </w:r>
    </w:p>
    <w:p w14:paraId="5A9F2BAD" w14:textId="77777777" w:rsidR="00597CFA" w:rsidRPr="009854C0" w:rsidRDefault="00597CFA" w:rsidP="00597CFA">
      <w:pPr>
        <w:tabs>
          <w:tab w:val="left" w:pos="993"/>
        </w:tabs>
        <w:ind w:firstLine="709"/>
        <w:contextualSpacing/>
        <w:rPr>
          <w:rFonts w:ascii="Times New Roman" w:hAnsi="Times New Roman"/>
          <w:sz w:val="28"/>
          <w:szCs w:val="28"/>
        </w:rPr>
      </w:pPr>
      <w:r w:rsidRPr="009854C0">
        <w:rPr>
          <w:rFonts w:ascii="Times New Roman" w:hAnsi="Times New Roman"/>
          <w:sz w:val="28"/>
          <w:szCs w:val="28"/>
        </w:rPr>
        <w:t>Ответственный исполнитель - Комитет культуры администрации Березовского района.</w:t>
      </w:r>
    </w:p>
    <w:p w14:paraId="275B69E2" w14:textId="77777777" w:rsidR="00597CFA" w:rsidRPr="009854C0" w:rsidRDefault="00597CFA" w:rsidP="00597CFA">
      <w:pPr>
        <w:tabs>
          <w:tab w:val="left" w:pos="993"/>
        </w:tabs>
        <w:ind w:firstLine="709"/>
        <w:contextualSpacing/>
        <w:rPr>
          <w:rFonts w:ascii="Times New Roman" w:hAnsi="Times New Roman"/>
          <w:sz w:val="28"/>
          <w:szCs w:val="28"/>
        </w:rPr>
      </w:pPr>
      <w:r w:rsidRPr="009854C0">
        <w:rPr>
          <w:rFonts w:ascii="Times New Roman" w:hAnsi="Times New Roman"/>
          <w:sz w:val="28"/>
          <w:szCs w:val="28"/>
        </w:rPr>
        <w:t>Цели муниципальной программы:</w:t>
      </w:r>
    </w:p>
    <w:p w14:paraId="0994080D" w14:textId="42701B7C" w:rsidR="00AE03CB" w:rsidRPr="009854C0" w:rsidRDefault="00AE03CB" w:rsidP="00AE03CB">
      <w:pPr>
        <w:tabs>
          <w:tab w:val="left" w:pos="993"/>
        </w:tabs>
        <w:ind w:firstLine="709"/>
        <w:contextualSpacing/>
        <w:rPr>
          <w:rFonts w:ascii="Times New Roman" w:hAnsi="Times New Roman"/>
          <w:sz w:val="28"/>
          <w:szCs w:val="28"/>
        </w:rPr>
      </w:pPr>
      <w:r w:rsidRPr="009854C0">
        <w:rPr>
          <w:rFonts w:ascii="Times New Roman" w:hAnsi="Times New Roman"/>
          <w:sz w:val="28"/>
          <w:szCs w:val="28"/>
        </w:rPr>
        <w:t xml:space="preserve">- сохранение и популяризация культурного наследия городского поселения Березово, повышение качества культурных услуг; </w:t>
      </w:r>
    </w:p>
    <w:p w14:paraId="65BC6EB6" w14:textId="5992BEB9" w:rsidR="00AE03CB" w:rsidRPr="009854C0" w:rsidRDefault="00AE03CB" w:rsidP="00AE03CB">
      <w:pPr>
        <w:tabs>
          <w:tab w:val="left" w:pos="993"/>
        </w:tabs>
        <w:ind w:firstLine="709"/>
        <w:contextualSpacing/>
        <w:rPr>
          <w:rFonts w:ascii="Times New Roman" w:hAnsi="Times New Roman"/>
          <w:sz w:val="28"/>
          <w:szCs w:val="28"/>
        </w:rPr>
      </w:pPr>
      <w:r w:rsidRPr="009854C0">
        <w:rPr>
          <w:rFonts w:ascii="Times New Roman" w:hAnsi="Times New Roman"/>
          <w:sz w:val="28"/>
          <w:szCs w:val="28"/>
        </w:rPr>
        <w:t>- обеспечение прав граждан на участие в культурной жизни, реализация творческого потенциала жителей городского поселения Березово.</w:t>
      </w:r>
    </w:p>
    <w:p w14:paraId="4B294378" w14:textId="35855BB8" w:rsidR="00597CFA" w:rsidRPr="008F27DD" w:rsidRDefault="00597CFA" w:rsidP="00AE03CB">
      <w:pPr>
        <w:tabs>
          <w:tab w:val="left" w:pos="993"/>
        </w:tabs>
        <w:ind w:firstLine="709"/>
        <w:contextualSpacing/>
        <w:rPr>
          <w:rFonts w:ascii="Times New Roman" w:hAnsi="Times New Roman"/>
          <w:sz w:val="28"/>
          <w:szCs w:val="28"/>
        </w:rPr>
      </w:pPr>
      <w:r w:rsidRPr="009854C0">
        <w:rPr>
          <w:rFonts w:ascii="Times New Roman" w:hAnsi="Times New Roman"/>
          <w:sz w:val="28"/>
          <w:szCs w:val="28"/>
        </w:rPr>
        <w:t xml:space="preserve">Общий объем финансирования муниципальной программы составил </w:t>
      </w:r>
      <w:r w:rsidR="005A024B" w:rsidRPr="009854C0">
        <w:rPr>
          <w:rFonts w:ascii="Times New Roman" w:hAnsi="Times New Roman"/>
          <w:sz w:val="28"/>
          <w:szCs w:val="28"/>
        </w:rPr>
        <w:t xml:space="preserve">    </w:t>
      </w:r>
      <w:r w:rsidR="00FF69FE" w:rsidRPr="009854C0">
        <w:rPr>
          <w:rFonts w:ascii="Times New Roman" w:hAnsi="Times New Roman"/>
          <w:sz w:val="28"/>
          <w:szCs w:val="28"/>
        </w:rPr>
        <w:t>2</w:t>
      </w:r>
      <w:r w:rsidR="005A024B" w:rsidRPr="009854C0">
        <w:rPr>
          <w:rFonts w:ascii="Times New Roman" w:hAnsi="Times New Roman"/>
          <w:sz w:val="28"/>
          <w:szCs w:val="28"/>
        </w:rPr>
        <w:t> 000,0</w:t>
      </w:r>
      <w:r w:rsidRPr="009854C0">
        <w:rPr>
          <w:rFonts w:ascii="Times New Roman" w:hAnsi="Times New Roman"/>
          <w:sz w:val="28"/>
          <w:szCs w:val="28"/>
        </w:rPr>
        <w:t xml:space="preserve"> тыс. рублей бюджет городского поселения Березово. Кассовое исполнение – 100%.</w:t>
      </w:r>
    </w:p>
    <w:p w14:paraId="5BDE62CE" w14:textId="76CA723E" w:rsidR="00C30090" w:rsidRPr="009854C0" w:rsidRDefault="00563D4F" w:rsidP="00C30090">
      <w:pPr>
        <w:tabs>
          <w:tab w:val="left" w:pos="993"/>
        </w:tabs>
        <w:ind w:firstLine="709"/>
        <w:contextualSpacing/>
        <w:rPr>
          <w:rFonts w:ascii="Times New Roman" w:hAnsi="Times New Roman"/>
          <w:sz w:val="28"/>
          <w:szCs w:val="28"/>
        </w:rPr>
      </w:pPr>
      <w:r w:rsidRPr="009854C0">
        <w:rPr>
          <w:rFonts w:ascii="Times New Roman" w:hAnsi="Times New Roman"/>
          <w:sz w:val="28"/>
          <w:szCs w:val="28"/>
        </w:rPr>
        <w:t xml:space="preserve">В рамках реализации муниципальной программы в </w:t>
      </w:r>
      <w:r w:rsidR="001866EB" w:rsidRPr="009854C0">
        <w:rPr>
          <w:rFonts w:ascii="Times New Roman" w:hAnsi="Times New Roman"/>
          <w:sz w:val="28"/>
          <w:szCs w:val="28"/>
        </w:rPr>
        <w:t>202</w:t>
      </w:r>
      <w:r w:rsidR="00FF69FE" w:rsidRPr="009854C0">
        <w:rPr>
          <w:rFonts w:ascii="Times New Roman" w:hAnsi="Times New Roman"/>
          <w:sz w:val="28"/>
          <w:szCs w:val="28"/>
        </w:rPr>
        <w:t>3</w:t>
      </w:r>
      <w:r w:rsidR="00DD6DFD" w:rsidRPr="009854C0">
        <w:rPr>
          <w:rFonts w:ascii="Times New Roman" w:hAnsi="Times New Roman"/>
          <w:sz w:val="28"/>
          <w:szCs w:val="28"/>
        </w:rPr>
        <w:t xml:space="preserve"> </w:t>
      </w:r>
      <w:r w:rsidR="00601608" w:rsidRPr="009854C0">
        <w:rPr>
          <w:rFonts w:ascii="Times New Roman" w:hAnsi="Times New Roman"/>
          <w:sz w:val="28"/>
          <w:szCs w:val="28"/>
        </w:rPr>
        <w:t xml:space="preserve">году проведены </w:t>
      </w:r>
      <w:r w:rsidR="007B26FF" w:rsidRPr="009854C0">
        <w:rPr>
          <w:rFonts w:ascii="Times New Roman" w:hAnsi="Times New Roman"/>
          <w:sz w:val="28"/>
          <w:szCs w:val="28"/>
        </w:rPr>
        <w:t>мероприятия,</w:t>
      </w:r>
      <w:r w:rsidR="006504B7" w:rsidRPr="009854C0">
        <w:rPr>
          <w:rFonts w:ascii="Times New Roman" w:hAnsi="Times New Roman"/>
          <w:sz w:val="28"/>
          <w:szCs w:val="28"/>
        </w:rPr>
        <w:t xml:space="preserve"> направленные на поддержку культурных мероприятий</w:t>
      </w:r>
      <w:r w:rsidR="00DD6DFD" w:rsidRPr="009854C0">
        <w:rPr>
          <w:rFonts w:ascii="Times New Roman" w:hAnsi="Times New Roman"/>
          <w:sz w:val="28"/>
          <w:szCs w:val="28"/>
        </w:rPr>
        <w:t xml:space="preserve"> </w:t>
      </w:r>
      <w:r w:rsidR="00745D7F" w:rsidRPr="009854C0">
        <w:rPr>
          <w:rFonts w:ascii="Times New Roman" w:hAnsi="Times New Roman"/>
          <w:sz w:val="28"/>
          <w:szCs w:val="28"/>
        </w:rPr>
        <w:t xml:space="preserve">в области сохранения и развития культурного наследия народов, проживающих на территории </w:t>
      </w:r>
      <w:r w:rsidR="006504B7" w:rsidRPr="009854C0">
        <w:rPr>
          <w:rFonts w:ascii="Times New Roman" w:hAnsi="Times New Roman"/>
          <w:sz w:val="28"/>
          <w:szCs w:val="28"/>
        </w:rPr>
        <w:t>района</w:t>
      </w:r>
      <w:r w:rsidR="00395D6D" w:rsidRPr="009854C0">
        <w:rPr>
          <w:rFonts w:ascii="Times New Roman" w:hAnsi="Times New Roman"/>
          <w:sz w:val="28"/>
          <w:szCs w:val="28"/>
        </w:rPr>
        <w:t>:</w:t>
      </w:r>
    </w:p>
    <w:p w14:paraId="65C67BB7" w14:textId="4AC12925" w:rsidR="00D53DA8" w:rsidRPr="009854C0" w:rsidRDefault="00312018" w:rsidP="00C30090">
      <w:pPr>
        <w:tabs>
          <w:tab w:val="left" w:pos="993"/>
        </w:tabs>
        <w:ind w:firstLine="709"/>
        <w:contextualSpacing/>
        <w:rPr>
          <w:rFonts w:ascii="Times New Roman" w:hAnsi="Times New Roman"/>
          <w:sz w:val="28"/>
          <w:szCs w:val="28"/>
        </w:rPr>
      </w:pPr>
      <w:r w:rsidRPr="009854C0">
        <w:rPr>
          <w:rFonts w:ascii="Times New Roman" w:hAnsi="Times New Roman"/>
          <w:sz w:val="28"/>
          <w:szCs w:val="28"/>
        </w:rPr>
        <w:t>Наиболее значимые мероприятия:</w:t>
      </w:r>
    </w:p>
    <w:p w14:paraId="3E55F198" w14:textId="760E279A" w:rsidR="006143E6" w:rsidRPr="009854C0" w:rsidRDefault="006143E6" w:rsidP="00601608">
      <w:pPr>
        <w:ind w:firstLine="710"/>
        <w:contextualSpacing/>
        <w:rPr>
          <w:rFonts w:ascii="Times New Roman" w:hAnsi="Times New Roman"/>
          <w:sz w:val="28"/>
          <w:szCs w:val="28"/>
        </w:rPr>
      </w:pPr>
      <w:r w:rsidRPr="009854C0">
        <w:rPr>
          <w:rFonts w:ascii="Times New Roman" w:hAnsi="Times New Roman"/>
          <w:sz w:val="28"/>
          <w:szCs w:val="28"/>
        </w:rPr>
        <w:t>- встреча трех поколений;</w:t>
      </w:r>
    </w:p>
    <w:p w14:paraId="53BC7DE4" w14:textId="362783AB" w:rsidR="00395D6D" w:rsidRPr="009854C0" w:rsidRDefault="00395D6D" w:rsidP="00601608">
      <w:pPr>
        <w:ind w:firstLine="710"/>
        <w:contextualSpacing/>
        <w:rPr>
          <w:rFonts w:ascii="Times New Roman" w:hAnsi="Times New Roman"/>
          <w:sz w:val="28"/>
          <w:szCs w:val="28"/>
        </w:rPr>
      </w:pPr>
      <w:r w:rsidRPr="009854C0">
        <w:rPr>
          <w:rFonts w:ascii="Times New Roman" w:hAnsi="Times New Roman"/>
          <w:sz w:val="28"/>
          <w:szCs w:val="28"/>
        </w:rPr>
        <w:t>- традиционный праздник обских угров «Вороний день»;</w:t>
      </w:r>
    </w:p>
    <w:p w14:paraId="4122400F" w14:textId="3AEB4561" w:rsidR="007B26FF" w:rsidRPr="009854C0" w:rsidRDefault="007B26FF" w:rsidP="00601608">
      <w:pPr>
        <w:ind w:firstLine="710"/>
        <w:contextualSpacing/>
        <w:rPr>
          <w:rFonts w:ascii="Times New Roman" w:hAnsi="Times New Roman"/>
          <w:sz w:val="28"/>
          <w:szCs w:val="28"/>
        </w:rPr>
      </w:pPr>
      <w:r w:rsidRPr="009854C0">
        <w:rPr>
          <w:rFonts w:ascii="Times New Roman" w:hAnsi="Times New Roman"/>
          <w:sz w:val="28"/>
          <w:szCs w:val="28"/>
        </w:rPr>
        <w:t>- турниры по боулингу и бильярду среди жителей п. Березово;</w:t>
      </w:r>
    </w:p>
    <w:p w14:paraId="7D046734" w14:textId="42AEEA2D" w:rsidR="005F7A52" w:rsidRPr="009854C0" w:rsidRDefault="005F7A52" w:rsidP="00601608">
      <w:pPr>
        <w:ind w:firstLine="710"/>
        <w:contextualSpacing/>
        <w:rPr>
          <w:rFonts w:ascii="Times New Roman" w:hAnsi="Times New Roman"/>
          <w:sz w:val="28"/>
          <w:szCs w:val="28"/>
        </w:rPr>
      </w:pPr>
      <w:r w:rsidRPr="009854C0">
        <w:rPr>
          <w:rFonts w:ascii="Times New Roman" w:hAnsi="Times New Roman"/>
          <w:sz w:val="28"/>
          <w:szCs w:val="28"/>
        </w:rPr>
        <w:t>- фестиваль самодеятельного творчества трудовых коллективов «Катюша»;</w:t>
      </w:r>
    </w:p>
    <w:p w14:paraId="63D27394" w14:textId="327D131B" w:rsidR="00163D86" w:rsidRPr="009854C0" w:rsidRDefault="00163D86" w:rsidP="00163D86">
      <w:pPr>
        <w:ind w:firstLine="710"/>
        <w:contextualSpacing/>
        <w:rPr>
          <w:rFonts w:ascii="Times New Roman" w:hAnsi="Times New Roman"/>
          <w:sz w:val="28"/>
          <w:szCs w:val="28"/>
        </w:rPr>
      </w:pPr>
      <w:r w:rsidRPr="009854C0">
        <w:rPr>
          <w:rFonts w:ascii="Times New Roman" w:hAnsi="Times New Roman"/>
          <w:sz w:val="28"/>
          <w:szCs w:val="28"/>
        </w:rPr>
        <w:t>- цикл мероприятий, по</w:t>
      </w:r>
      <w:r w:rsidR="00395D6D" w:rsidRPr="009854C0">
        <w:rPr>
          <w:rFonts w:ascii="Times New Roman" w:hAnsi="Times New Roman"/>
          <w:sz w:val="28"/>
          <w:szCs w:val="28"/>
        </w:rPr>
        <w:t>священных 9 мая</w:t>
      </w:r>
      <w:r w:rsidRPr="009854C0">
        <w:rPr>
          <w:rFonts w:ascii="Times New Roman" w:hAnsi="Times New Roman"/>
          <w:sz w:val="28"/>
          <w:szCs w:val="28"/>
        </w:rPr>
        <w:t>;</w:t>
      </w:r>
    </w:p>
    <w:p w14:paraId="0352B0A1" w14:textId="510F3223" w:rsidR="00FF69FE" w:rsidRPr="009854C0" w:rsidRDefault="00FF69FE" w:rsidP="00163D86">
      <w:pPr>
        <w:ind w:firstLine="710"/>
        <w:contextualSpacing/>
        <w:rPr>
          <w:rFonts w:ascii="Times New Roman" w:hAnsi="Times New Roman"/>
          <w:sz w:val="28"/>
          <w:szCs w:val="28"/>
        </w:rPr>
      </w:pPr>
      <w:r w:rsidRPr="009854C0">
        <w:rPr>
          <w:rFonts w:ascii="Times New Roman" w:hAnsi="Times New Roman"/>
          <w:sz w:val="28"/>
          <w:szCs w:val="28"/>
        </w:rPr>
        <w:t>-праздничные мероприятия, посвященные юбилею д. Шайтанка, с. Теги;</w:t>
      </w:r>
    </w:p>
    <w:p w14:paraId="4F03592E" w14:textId="1D81F366" w:rsidR="00FF69FE" w:rsidRPr="009854C0" w:rsidRDefault="00FF69FE" w:rsidP="00163D86">
      <w:pPr>
        <w:ind w:firstLine="710"/>
        <w:contextualSpacing/>
        <w:rPr>
          <w:rFonts w:ascii="Times New Roman" w:hAnsi="Times New Roman"/>
          <w:sz w:val="28"/>
          <w:szCs w:val="28"/>
        </w:rPr>
      </w:pPr>
      <w:r w:rsidRPr="009854C0">
        <w:rPr>
          <w:rFonts w:ascii="Times New Roman" w:hAnsi="Times New Roman"/>
          <w:sz w:val="28"/>
          <w:szCs w:val="28"/>
        </w:rPr>
        <w:t>-площадка с дневным пребыванием «Город мастеров»;</w:t>
      </w:r>
    </w:p>
    <w:p w14:paraId="1D6343E8" w14:textId="0264C911" w:rsidR="00FF69FE" w:rsidRPr="009854C0" w:rsidRDefault="00FF69FE" w:rsidP="00163D86">
      <w:pPr>
        <w:ind w:firstLine="710"/>
        <w:contextualSpacing/>
        <w:rPr>
          <w:rFonts w:ascii="Times New Roman" w:hAnsi="Times New Roman"/>
          <w:sz w:val="28"/>
          <w:szCs w:val="28"/>
        </w:rPr>
      </w:pPr>
      <w:r w:rsidRPr="009854C0">
        <w:rPr>
          <w:rFonts w:ascii="Times New Roman" w:hAnsi="Times New Roman"/>
          <w:sz w:val="28"/>
          <w:szCs w:val="28"/>
        </w:rPr>
        <w:t>-организация летней компании в МАУ «БРДК» и ОСП с. Теги, д. Шайтанка;</w:t>
      </w:r>
    </w:p>
    <w:p w14:paraId="524A48BD" w14:textId="563FB685" w:rsidR="005F7A52" w:rsidRPr="009854C0" w:rsidRDefault="005F7A52" w:rsidP="005F7A52">
      <w:pPr>
        <w:ind w:firstLine="710"/>
        <w:contextualSpacing/>
        <w:rPr>
          <w:rFonts w:ascii="Times New Roman" w:hAnsi="Times New Roman"/>
          <w:sz w:val="28"/>
          <w:szCs w:val="28"/>
        </w:rPr>
      </w:pPr>
      <w:r w:rsidRPr="009854C0">
        <w:rPr>
          <w:rFonts w:ascii="Times New Roman" w:hAnsi="Times New Roman"/>
          <w:sz w:val="28"/>
          <w:szCs w:val="28"/>
        </w:rPr>
        <w:t>- день защиты детей 01 июня;</w:t>
      </w:r>
    </w:p>
    <w:p w14:paraId="051E916F" w14:textId="16EAC0F9" w:rsidR="005F7A52" w:rsidRPr="009854C0" w:rsidRDefault="005F7A52" w:rsidP="005F7A52">
      <w:pPr>
        <w:ind w:firstLine="710"/>
        <w:contextualSpacing/>
        <w:rPr>
          <w:rFonts w:ascii="Times New Roman" w:hAnsi="Times New Roman"/>
          <w:sz w:val="28"/>
          <w:szCs w:val="28"/>
        </w:rPr>
      </w:pPr>
      <w:r w:rsidRPr="009854C0">
        <w:rPr>
          <w:rFonts w:ascii="Times New Roman" w:hAnsi="Times New Roman"/>
          <w:sz w:val="28"/>
          <w:szCs w:val="28"/>
        </w:rPr>
        <w:t>- акция «Костры детства»;</w:t>
      </w:r>
    </w:p>
    <w:p w14:paraId="73A323F3" w14:textId="02085620" w:rsidR="00C22A2C" w:rsidRPr="009854C0" w:rsidRDefault="00C22A2C" w:rsidP="005F7A52">
      <w:pPr>
        <w:ind w:firstLine="710"/>
        <w:contextualSpacing/>
        <w:rPr>
          <w:rFonts w:ascii="Times New Roman" w:hAnsi="Times New Roman"/>
          <w:sz w:val="28"/>
          <w:szCs w:val="28"/>
        </w:rPr>
      </w:pPr>
      <w:r w:rsidRPr="009854C0">
        <w:rPr>
          <w:rFonts w:ascii="Times New Roman" w:hAnsi="Times New Roman"/>
          <w:sz w:val="28"/>
          <w:szCs w:val="28"/>
        </w:rPr>
        <w:t>- игровая программа «Праздник детства» для детей с ОВЗ;</w:t>
      </w:r>
    </w:p>
    <w:p w14:paraId="14DCB709" w14:textId="60555A27" w:rsidR="007B26FF" w:rsidRPr="009854C0" w:rsidRDefault="007B26FF" w:rsidP="005F7A52">
      <w:pPr>
        <w:ind w:firstLine="710"/>
        <w:contextualSpacing/>
        <w:rPr>
          <w:rFonts w:ascii="Times New Roman" w:hAnsi="Times New Roman"/>
          <w:sz w:val="28"/>
          <w:szCs w:val="28"/>
        </w:rPr>
      </w:pPr>
      <w:r w:rsidRPr="009854C0">
        <w:rPr>
          <w:rFonts w:ascii="Times New Roman" w:hAnsi="Times New Roman"/>
          <w:sz w:val="28"/>
          <w:szCs w:val="28"/>
        </w:rPr>
        <w:t>- праздничные мероприятия: «День рыбака», «День волонтера», «С улыбкой по жизни»;</w:t>
      </w:r>
    </w:p>
    <w:p w14:paraId="2F7EBA0A" w14:textId="23FD2625" w:rsidR="00163D86" w:rsidRPr="009854C0" w:rsidRDefault="00163D86" w:rsidP="00163D86">
      <w:pPr>
        <w:ind w:firstLine="710"/>
        <w:contextualSpacing/>
        <w:rPr>
          <w:rFonts w:ascii="Times New Roman" w:hAnsi="Times New Roman"/>
          <w:sz w:val="28"/>
          <w:szCs w:val="28"/>
        </w:rPr>
      </w:pPr>
      <w:r w:rsidRPr="009854C0">
        <w:rPr>
          <w:rFonts w:ascii="Times New Roman" w:hAnsi="Times New Roman"/>
          <w:sz w:val="28"/>
          <w:szCs w:val="28"/>
        </w:rPr>
        <w:t>- праздничное</w:t>
      </w:r>
      <w:r w:rsidR="00C15B9B" w:rsidRPr="009854C0">
        <w:rPr>
          <w:rFonts w:ascii="Times New Roman" w:hAnsi="Times New Roman"/>
          <w:sz w:val="28"/>
          <w:szCs w:val="28"/>
        </w:rPr>
        <w:t xml:space="preserve"> мероприятие «Я здесь живу, и край мне этот дорог!</w:t>
      </w:r>
      <w:r w:rsidRPr="009854C0">
        <w:rPr>
          <w:rFonts w:ascii="Times New Roman" w:hAnsi="Times New Roman"/>
          <w:sz w:val="28"/>
          <w:szCs w:val="28"/>
        </w:rPr>
        <w:t>», посвященное Дню посёлка Берёзово;</w:t>
      </w:r>
    </w:p>
    <w:p w14:paraId="7DBF4D3D" w14:textId="63B0DF29" w:rsidR="00FF69FE" w:rsidRPr="009854C0" w:rsidRDefault="00163D86" w:rsidP="00FF69FE">
      <w:pPr>
        <w:ind w:firstLine="710"/>
        <w:contextualSpacing/>
        <w:rPr>
          <w:rFonts w:ascii="Times New Roman" w:hAnsi="Times New Roman"/>
          <w:sz w:val="28"/>
          <w:szCs w:val="28"/>
        </w:rPr>
      </w:pPr>
      <w:r w:rsidRPr="009854C0">
        <w:rPr>
          <w:rFonts w:ascii="Times New Roman" w:hAnsi="Times New Roman"/>
          <w:sz w:val="28"/>
          <w:szCs w:val="28"/>
        </w:rPr>
        <w:t>- п</w:t>
      </w:r>
      <w:r w:rsidR="00C22A2C" w:rsidRPr="009854C0">
        <w:rPr>
          <w:rFonts w:ascii="Times New Roman" w:hAnsi="Times New Roman"/>
          <w:sz w:val="28"/>
          <w:szCs w:val="28"/>
        </w:rPr>
        <w:t>раздничное мероприятие, пос</w:t>
      </w:r>
      <w:r w:rsidRPr="009854C0">
        <w:rPr>
          <w:rFonts w:ascii="Times New Roman" w:hAnsi="Times New Roman"/>
          <w:sz w:val="28"/>
          <w:szCs w:val="28"/>
        </w:rPr>
        <w:t>вященное Дню пожилого человека;</w:t>
      </w:r>
    </w:p>
    <w:p w14:paraId="147106A4" w14:textId="5450B80F" w:rsidR="00163D86" w:rsidRPr="009854C0" w:rsidRDefault="00163D86" w:rsidP="00163D86">
      <w:pPr>
        <w:ind w:firstLine="710"/>
        <w:contextualSpacing/>
        <w:rPr>
          <w:rFonts w:ascii="Times New Roman" w:hAnsi="Times New Roman"/>
          <w:sz w:val="28"/>
          <w:szCs w:val="28"/>
        </w:rPr>
      </w:pPr>
      <w:r w:rsidRPr="009854C0">
        <w:rPr>
          <w:rFonts w:ascii="Times New Roman" w:hAnsi="Times New Roman"/>
          <w:sz w:val="28"/>
          <w:szCs w:val="28"/>
        </w:rPr>
        <w:t>- праздничные новогодние мероприятия.</w:t>
      </w:r>
    </w:p>
    <w:p w14:paraId="6D0A4F19" w14:textId="77777777" w:rsidR="005F7A52" w:rsidRPr="009854C0" w:rsidRDefault="005F7A52" w:rsidP="00601608">
      <w:pPr>
        <w:ind w:firstLine="710"/>
        <w:contextualSpacing/>
        <w:rPr>
          <w:rFonts w:ascii="Times New Roman" w:hAnsi="Times New Roman"/>
          <w:sz w:val="28"/>
          <w:szCs w:val="28"/>
        </w:rPr>
      </w:pPr>
    </w:p>
    <w:p w14:paraId="346A8C02" w14:textId="77777777" w:rsidR="00D83588" w:rsidRPr="00197A98" w:rsidRDefault="00D83588" w:rsidP="00D83588">
      <w:pPr>
        <w:autoSpaceDE w:val="0"/>
        <w:autoSpaceDN w:val="0"/>
        <w:adjustRightInd w:val="0"/>
        <w:ind w:firstLine="0"/>
        <w:jc w:val="center"/>
        <w:rPr>
          <w:rFonts w:ascii="Times New Roman" w:eastAsia="Calibri" w:hAnsi="Times New Roman"/>
          <w:sz w:val="28"/>
          <w:szCs w:val="28"/>
          <w:lang w:eastAsia="en-US" w:bidi="en-US"/>
        </w:rPr>
      </w:pPr>
      <w:r w:rsidRPr="00197A98">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7689EBB6" w14:textId="77777777" w:rsidR="00DD6DFD" w:rsidRPr="00197A98" w:rsidRDefault="00DD6DFD" w:rsidP="00DD6DFD">
      <w:pPr>
        <w:ind w:firstLine="709"/>
        <w:rPr>
          <w:rFonts w:ascii="Times New Roman" w:hAnsi="Times New Roman"/>
          <w:sz w:val="28"/>
          <w:szCs w:val="28"/>
        </w:rPr>
      </w:pPr>
    </w:p>
    <w:tbl>
      <w:tblPr>
        <w:tblStyle w:val="20"/>
        <w:tblW w:w="10029" w:type="dxa"/>
        <w:tblInd w:w="108" w:type="dxa"/>
        <w:tblLook w:val="04A0" w:firstRow="1" w:lastRow="0" w:firstColumn="1" w:lastColumn="0" w:noHBand="0" w:noVBand="1"/>
      </w:tblPr>
      <w:tblGrid>
        <w:gridCol w:w="540"/>
        <w:gridCol w:w="3813"/>
        <w:gridCol w:w="1530"/>
        <w:gridCol w:w="1324"/>
        <w:gridCol w:w="1459"/>
        <w:gridCol w:w="1363"/>
      </w:tblGrid>
      <w:tr w:rsidR="00D83588" w:rsidRPr="00197A98" w14:paraId="46076B0E" w14:textId="77777777" w:rsidTr="00011480">
        <w:tc>
          <w:tcPr>
            <w:tcW w:w="540" w:type="dxa"/>
            <w:vMerge w:val="restart"/>
            <w:tcBorders>
              <w:top w:val="single" w:sz="4" w:space="0" w:color="000000" w:themeColor="text1"/>
              <w:left w:val="single" w:sz="4" w:space="0" w:color="000000" w:themeColor="text1"/>
              <w:right w:val="single" w:sz="4" w:space="0" w:color="000000" w:themeColor="text1"/>
            </w:tcBorders>
          </w:tcPr>
          <w:p w14:paraId="24248DCB" w14:textId="77777777" w:rsidR="00D83588" w:rsidRPr="00197A98" w:rsidRDefault="00D83588" w:rsidP="00DD6DFD">
            <w:pPr>
              <w:tabs>
                <w:tab w:val="left" w:pos="0"/>
                <w:tab w:val="left" w:pos="1418"/>
              </w:tabs>
              <w:ind w:firstLine="0"/>
              <w:rPr>
                <w:rFonts w:ascii="Times New Roman" w:hAnsi="Times New Roman"/>
                <w:lang w:val="ru-RU" w:eastAsia="en-US"/>
              </w:rPr>
            </w:pPr>
            <w:r w:rsidRPr="00197A98">
              <w:rPr>
                <w:rFonts w:ascii="Times New Roman" w:hAnsi="Times New Roman"/>
                <w:lang w:val="ru-RU" w:eastAsia="en-US"/>
              </w:rPr>
              <w:t>№ п/п</w:t>
            </w:r>
          </w:p>
        </w:tc>
        <w:tc>
          <w:tcPr>
            <w:tcW w:w="3813" w:type="dxa"/>
            <w:vMerge w:val="restart"/>
            <w:tcBorders>
              <w:top w:val="single" w:sz="4" w:space="0" w:color="000000" w:themeColor="text1"/>
              <w:left w:val="single" w:sz="4" w:space="0" w:color="000000" w:themeColor="text1"/>
              <w:right w:val="single" w:sz="4" w:space="0" w:color="000000" w:themeColor="text1"/>
            </w:tcBorders>
          </w:tcPr>
          <w:p w14:paraId="29607525" w14:textId="77777777" w:rsidR="00D83588" w:rsidRPr="00197A98" w:rsidRDefault="00D83588" w:rsidP="00FE45FF">
            <w:pPr>
              <w:tabs>
                <w:tab w:val="left" w:pos="0"/>
                <w:tab w:val="left" w:pos="1418"/>
              </w:tabs>
              <w:ind w:firstLine="0"/>
              <w:jc w:val="center"/>
              <w:rPr>
                <w:rFonts w:ascii="Times New Roman" w:hAnsi="Times New Roman"/>
                <w:lang w:val="ru-RU"/>
              </w:rPr>
            </w:pPr>
            <w:r w:rsidRPr="00197A98">
              <w:rPr>
                <w:rFonts w:ascii="Times New Roman" w:hAnsi="Times New Roman"/>
                <w:lang w:val="ru-RU"/>
              </w:rPr>
              <w:t>Наименование целевого показателя муниципальной программы</w:t>
            </w:r>
          </w:p>
        </w:tc>
        <w:tc>
          <w:tcPr>
            <w:tcW w:w="1530" w:type="dxa"/>
            <w:vMerge w:val="restart"/>
            <w:tcBorders>
              <w:top w:val="single" w:sz="4" w:space="0" w:color="000000" w:themeColor="text1"/>
              <w:left w:val="single" w:sz="4" w:space="0" w:color="000000" w:themeColor="text1"/>
              <w:right w:val="single" w:sz="4" w:space="0" w:color="000000" w:themeColor="text1"/>
            </w:tcBorders>
          </w:tcPr>
          <w:p w14:paraId="747AE275" w14:textId="77777777" w:rsidR="00D83588" w:rsidRPr="00197A98" w:rsidRDefault="00D83588" w:rsidP="00FE45FF">
            <w:pPr>
              <w:tabs>
                <w:tab w:val="left" w:pos="0"/>
                <w:tab w:val="left" w:pos="1418"/>
              </w:tabs>
              <w:ind w:firstLine="0"/>
              <w:jc w:val="center"/>
              <w:rPr>
                <w:rFonts w:ascii="Times New Roman" w:hAnsi="Times New Roman"/>
                <w:lang w:val="ru-RU"/>
              </w:rPr>
            </w:pPr>
            <w:r w:rsidRPr="00197A98">
              <w:rPr>
                <w:rFonts w:ascii="Times New Roman" w:hAnsi="Times New Roman"/>
                <w:lang w:val="ru-RU"/>
              </w:rPr>
              <w:t xml:space="preserve">Базовый показатель на начало реализации </w:t>
            </w:r>
            <w:r w:rsidRPr="00197A98">
              <w:rPr>
                <w:rFonts w:ascii="Times New Roman" w:hAnsi="Times New Roman"/>
                <w:lang w:val="ru-RU"/>
              </w:rPr>
              <w:lastRenderedPageBreak/>
              <w:t>программы</w:t>
            </w:r>
          </w:p>
        </w:tc>
        <w:tc>
          <w:tcPr>
            <w:tcW w:w="41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E906D" w14:textId="48439013" w:rsidR="00D83588" w:rsidRPr="00197A98" w:rsidRDefault="00D83588" w:rsidP="007B26FF">
            <w:pPr>
              <w:ind w:firstLine="0"/>
              <w:jc w:val="center"/>
              <w:rPr>
                <w:rFonts w:ascii="Times New Roman" w:hAnsi="Times New Roman"/>
                <w:lang w:val="ru-RU" w:eastAsia="en-US"/>
              </w:rPr>
            </w:pPr>
            <w:r w:rsidRPr="00197A98">
              <w:rPr>
                <w:rFonts w:ascii="Times New Roman" w:hAnsi="Times New Roman"/>
                <w:lang w:val="ru-RU"/>
              </w:rPr>
              <w:lastRenderedPageBreak/>
              <w:t xml:space="preserve">Значение показателя на </w:t>
            </w:r>
            <w:r w:rsidR="00C35832" w:rsidRPr="00197A98">
              <w:rPr>
                <w:rFonts w:ascii="Times New Roman" w:hAnsi="Times New Roman"/>
                <w:lang w:val="ru-RU"/>
              </w:rPr>
              <w:t>202</w:t>
            </w:r>
            <w:r w:rsidR="007B26FF" w:rsidRPr="00197A98">
              <w:rPr>
                <w:rFonts w:ascii="Times New Roman" w:hAnsi="Times New Roman"/>
                <w:lang w:val="ru-RU"/>
              </w:rPr>
              <w:t>3</w:t>
            </w:r>
            <w:r w:rsidRPr="00197A98">
              <w:rPr>
                <w:rFonts w:ascii="Times New Roman" w:hAnsi="Times New Roman"/>
                <w:lang w:val="ru-RU"/>
              </w:rPr>
              <w:t xml:space="preserve"> год</w:t>
            </w:r>
          </w:p>
        </w:tc>
      </w:tr>
      <w:tr w:rsidR="00D83588" w:rsidRPr="00197A98" w14:paraId="503F3640" w14:textId="77777777" w:rsidTr="00011480">
        <w:tc>
          <w:tcPr>
            <w:tcW w:w="540" w:type="dxa"/>
            <w:vMerge/>
            <w:tcBorders>
              <w:left w:val="single" w:sz="4" w:space="0" w:color="000000" w:themeColor="text1"/>
              <w:bottom w:val="single" w:sz="4" w:space="0" w:color="000000" w:themeColor="text1"/>
              <w:right w:val="single" w:sz="4" w:space="0" w:color="000000" w:themeColor="text1"/>
            </w:tcBorders>
          </w:tcPr>
          <w:p w14:paraId="25A2E08A" w14:textId="77777777" w:rsidR="00D83588" w:rsidRPr="00197A98" w:rsidRDefault="00D83588" w:rsidP="00DD6DFD">
            <w:pPr>
              <w:tabs>
                <w:tab w:val="left" w:pos="0"/>
                <w:tab w:val="left" w:pos="1418"/>
              </w:tabs>
              <w:ind w:firstLine="0"/>
              <w:rPr>
                <w:rFonts w:ascii="Times New Roman" w:hAnsi="Times New Roman"/>
                <w:lang w:val="ru-RU" w:eastAsia="en-US"/>
              </w:rPr>
            </w:pPr>
          </w:p>
        </w:tc>
        <w:tc>
          <w:tcPr>
            <w:tcW w:w="3813" w:type="dxa"/>
            <w:vMerge/>
            <w:tcBorders>
              <w:left w:val="single" w:sz="4" w:space="0" w:color="000000" w:themeColor="text1"/>
              <w:bottom w:val="single" w:sz="4" w:space="0" w:color="000000" w:themeColor="text1"/>
              <w:right w:val="single" w:sz="4" w:space="0" w:color="000000" w:themeColor="text1"/>
            </w:tcBorders>
          </w:tcPr>
          <w:p w14:paraId="748CC98C" w14:textId="77777777" w:rsidR="00D83588" w:rsidRPr="00197A98" w:rsidRDefault="00D83588" w:rsidP="00FE45FF">
            <w:pPr>
              <w:tabs>
                <w:tab w:val="left" w:pos="0"/>
                <w:tab w:val="left" w:pos="1418"/>
              </w:tabs>
              <w:ind w:firstLine="0"/>
              <w:jc w:val="center"/>
              <w:rPr>
                <w:rFonts w:ascii="Times New Roman" w:hAnsi="Times New Roman"/>
                <w:lang w:val="ru-RU"/>
              </w:rPr>
            </w:pPr>
          </w:p>
        </w:tc>
        <w:tc>
          <w:tcPr>
            <w:tcW w:w="1530" w:type="dxa"/>
            <w:vMerge/>
            <w:tcBorders>
              <w:left w:val="single" w:sz="4" w:space="0" w:color="000000" w:themeColor="text1"/>
              <w:bottom w:val="single" w:sz="4" w:space="0" w:color="000000" w:themeColor="text1"/>
              <w:right w:val="single" w:sz="4" w:space="0" w:color="000000" w:themeColor="text1"/>
            </w:tcBorders>
          </w:tcPr>
          <w:p w14:paraId="581D01A2" w14:textId="77777777" w:rsidR="00D83588" w:rsidRPr="00197A98" w:rsidRDefault="00D83588" w:rsidP="00FE45FF">
            <w:pPr>
              <w:tabs>
                <w:tab w:val="left" w:pos="0"/>
                <w:tab w:val="left" w:pos="1418"/>
              </w:tabs>
              <w:ind w:firstLine="0"/>
              <w:jc w:val="center"/>
              <w:rPr>
                <w:rFonts w:ascii="Times New Roman" w:hAnsi="Times New Roman"/>
                <w:lang w:val="ru-RU"/>
              </w:rPr>
            </w:pP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494C4" w14:textId="77777777" w:rsidR="00D83588" w:rsidRPr="00197A98" w:rsidRDefault="00D83588" w:rsidP="00FE45FF">
            <w:pPr>
              <w:tabs>
                <w:tab w:val="left" w:pos="0"/>
                <w:tab w:val="left" w:pos="1418"/>
              </w:tabs>
              <w:ind w:firstLine="0"/>
              <w:jc w:val="center"/>
              <w:rPr>
                <w:rFonts w:ascii="Times New Roman" w:hAnsi="Times New Roman"/>
                <w:lang w:val="ru-RU"/>
              </w:rPr>
            </w:pPr>
            <w:r w:rsidRPr="00197A98">
              <w:rPr>
                <w:rFonts w:ascii="Times New Roman" w:hAnsi="Times New Roman"/>
                <w:lang w:val="ru-RU"/>
              </w:rPr>
              <w:t>план</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C1924" w14:textId="77777777" w:rsidR="00D83588" w:rsidRPr="00197A98" w:rsidRDefault="00D83588" w:rsidP="00FE45FF">
            <w:pPr>
              <w:tabs>
                <w:tab w:val="left" w:pos="0"/>
                <w:tab w:val="left" w:pos="1418"/>
              </w:tabs>
              <w:ind w:firstLine="0"/>
              <w:jc w:val="center"/>
              <w:rPr>
                <w:rFonts w:ascii="Times New Roman" w:hAnsi="Times New Roman"/>
                <w:lang w:val="ru-RU"/>
              </w:rPr>
            </w:pPr>
            <w:r w:rsidRPr="00197A98">
              <w:rPr>
                <w:rFonts w:ascii="Times New Roman" w:hAnsi="Times New Roman"/>
                <w:lang w:val="ru-RU"/>
              </w:rPr>
              <w:t>факт</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D5052" w14:textId="77777777" w:rsidR="00D83588" w:rsidRPr="00197A98" w:rsidRDefault="00D83588" w:rsidP="00FE45FF">
            <w:pPr>
              <w:tabs>
                <w:tab w:val="left" w:pos="0"/>
                <w:tab w:val="left" w:pos="1418"/>
              </w:tabs>
              <w:ind w:firstLine="0"/>
              <w:jc w:val="center"/>
              <w:rPr>
                <w:rFonts w:ascii="Times New Roman" w:hAnsi="Times New Roman"/>
                <w:lang w:val="ru-RU"/>
              </w:rPr>
            </w:pPr>
            <w:r w:rsidRPr="00197A98">
              <w:rPr>
                <w:rFonts w:ascii="Times New Roman" w:hAnsi="Times New Roman"/>
                <w:lang w:val="ru-RU"/>
              </w:rPr>
              <w:t>%</w:t>
            </w:r>
          </w:p>
        </w:tc>
      </w:tr>
      <w:tr w:rsidR="00D83588" w:rsidRPr="00197A98" w14:paraId="4CB2BCEC" w14:textId="77777777" w:rsidTr="0001148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114A3" w14:textId="77777777" w:rsidR="00D83588" w:rsidRPr="00197A98" w:rsidRDefault="00D83588" w:rsidP="00573D1D">
            <w:pPr>
              <w:tabs>
                <w:tab w:val="left" w:pos="0"/>
                <w:tab w:val="left" w:pos="1418"/>
              </w:tabs>
              <w:ind w:firstLine="0"/>
              <w:jc w:val="center"/>
              <w:rPr>
                <w:rFonts w:ascii="Times New Roman" w:hAnsi="Times New Roman"/>
                <w:lang w:val="ru-RU" w:eastAsia="en-US"/>
              </w:rPr>
            </w:pPr>
            <w:r w:rsidRPr="00197A98">
              <w:rPr>
                <w:rFonts w:ascii="Times New Roman" w:hAnsi="Times New Roman"/>
                <w:lang w:val="ru-RU" w:eastAsia="en-US"/>
              </w:rPr>
              <w:lastRenderedPageBreak/>
              <w:t>1</w:t>
            </w:r>
          </w:p>
        </w:tc>
        <w:tc>
          <w:tcPr>
            <w:tcW w:w="3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16D75" w14:textId="77777777" w:rsidR="00D83588" w:rsidRPr="00197A98" w:rsidRDefault="00D83588" w:rsidP="00D83588">
            <w:pPr>
              <w:ind w:firstLine="0"/>
              <w:jc w:val="center"/>
              <w:rPr>
                <w:rFonts w:ascii="Times New Roman" w:hAnsi="Times New Roman"/>
                <w:lang w:val="ru-RU" w:eastAsia="en-US"/>
              </w:rPr>
            </w:pPr>
            <w:r w:rsidRPr="00197A98">
              <w:rPr>
                <w:rFonts w:ascii="Times New Roman" w:hAnsi="Times New Roman"/>
                <w:lang w:val="ru-RU" w:eastAsia="en-US"/>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E0FCD7" w14:textId="77777777" w:rsidR="00D83588" w:rsidRPr="00197A98" w:rsidRDefault="00D83588" w:rsidP="00DD6DFD">
            <w:pPr>
              <w:ind w:firstLine="0"/>
              <w:jc w:val="center"/>
              <w:rPr>
                <w:rFonts w:ascii="Times New Roman" w:hAnsi="Times New Roman"/>
                <w:lang w:val="ru-RU" w:eastAsia="en-US"/>
              </w:rPr>
            </w:pPr>
            <w:r w:rsidRPr="00197A98">
              <w:rPr>
                <w:rFonts w:ascii="Times New Roman" w:hAnsi="Times New Roman"/>
                <w:lang w:val="ru-RU" w:eastAsia="en-US"/>
              </w:rPr>
              <w:t>3</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0AE0E" w14:textId="77777777" w:rsidR="00D83588" w:rsidRPr="00197A98" w:rsidRDefault="00D83588" w:rsidP="00DD6DFD">
            <w:pPr>
              <w:ind w:firstLine="0"/>
              <w:jc w:val="center"/>
              <w:rPr>
                <w:rFonts w:ascii="Times New Roman" w:hAnsi="Times New Roman"/>
                <w:lang w:val="ru-RU" w:eastAsia="en-US"/>
              </w:rPr>
            </w:pPr>
            <w:r w:rsidRPr="00197A98">
              <w:rPr>
                <w:rFonts w:ascii="Times New Roman" w:hAnsi="Times New Roman"/>
                <w:lang w:val="ru-RU" w:eastAsia="en-US"/>
              </w:rPr>
              <w:t>4</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222C7" w14:textId="77777777" w:rsidR="00D83588" w:rsidRPr="00197A98" w:rsidRDefault="00D83588" w:rsidP="00DD6DFD">
            <w:pPr>
              <w:ind w:firstLine="0"/>
              <w:jc w:val="center"/>
              <w:rPr>
                <w:rFonts w:ascii="Times New Roman" w:hAnsi="Times New Roman"/>
                <w:lang w:val="ru-RU" w:eastAsia="en-US"/>
              </w:rPr>
            </w:pPr>
            <w:r w:rsidRPr="00197A98">
              <w:rPr>
                <w:rFonts w:ascii="Times New Roman" w:hAnsi="Times New Roman"/>
                <w:lang w:val="ru-RU" w:eastAsia="en-US"/>
              </w:rPr>
              <w:t>5</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D2860" w14:textId="77777777" w:rsidR="00D83588" w:rsidRPr="00197A98" w:rsidRDefault="00D83588" w:rsidP="00DD6DFD">
            <w:pPr>
              <w:ind w:firstLine="0"/>
              <w:jc w:val="center"/>
              <w:rPr>
                <w:rFonts w:ascii="Times New Roman" w:hAnsi="Times New Roman"/>
                <w:lang w:val="ru-RU" w:eastAsia="en-US"/>
              </w:rPr>
            </w:pPr>
            <w:r w:rsidRPr="00197A98">
              <w:rPr>
                <w:rFonts w:ascii="Times New Roman" w:hAnsi="Times New Roman"/>
                <w:lang w:val="ru-RU" w:eastAsia="en-US"/>
              </w:rPr>
              <w:t>6</w:t>
            </w:r>
          </w:p>
        </w:tc>
      </w:tr>
      <w:tr w:rsidR="00D83588" w:rsidRPr="00197A98" w14:paraId="58F3080C" w14:textId="77777777" w:rsidTr="0001148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67F9B" w14:textId="77777777" w:rsidR="00D83588" w:rsidRPr="00197A98" w:rsidRDefault="00D83588" w:rsidP="00D83588">
            <w:pPr>
              <w:tabs>
                <w:tab w:val="left" w:pos="0"/>
                <w:tab w:val="left" w:pos="1418"/>
              </w:tabs>
              <w:ind w:firstLine="0"/>
              <w:jc w:val="center"/>
              <w:rPr>
                <w:rFonts w:ascii="Times New Roman" w:hAnsi="Times New Roman"/>
                <w:lang w:eastAsia="en-US"/>
              </w:rPr>
            </w:pPr>
            <w:r w:rsidRPr="00197A98">
              <w:rPr>
                <w:rFonts w:ascii="Times New Roman" w:hAnsi="Times New Roman"/>
                <w:lang w:eastAsia="en-US"/>
              </w:rPr>
              <w:t>1.</w:t>
            </w:r>
          </w:p>
        </w:tc>
        <w:tc>
          <w:tcPr>
            <w:tcW w:w="3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A16EE" w14:textId="1DD158DD" w:rsidR="00D83588" w:rsidRPr="00197A98" w:rsidRDefault="00D83588" w:rsidP="00573D1D">
            <w:pPr>
              <w:ind w:firstLine="0"/>
              <w:rPr>
                <w:rFonts w:ascii="Times New Roman" w:hAnsi="Times New Roman"/>
                <w:lang w:val="ru-RU" w:eastAsia="en-US"/>
              </w:rPr>
            </w:pPr>
            <w:r w:rsidRPr="00197A98">
              <w:rPr>
                <w:rFonts w:ascii="Times New Roman" w:hAnsi="Times New Roman"/>
                <w:lang w:val="ru-RU" w:eastAsia="en-US"/>
              </w:rPr>
              <w:t>Количество объектов историко-культурного наследия, на которых ведутся работы по их сохранению</w:t>
            </w:r>
            <w:r w:rsidR="00EF6CFB" w:rsidRPr="00197A98">
              <w:rPr>
                <w:rFonts w:ascii="Times New Roman" w:hAnsi="Times New Roman"/>
                <w:lang w:val="ru-RU" w:eastAsia="en-US"/>
              </w:rPr>
              <w:t>, ед.</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2E7616" w14:textId="77777777" w:rsidR="00D83588" w:rsidRPr="00197A98" w:rsidRDefault="00D83588" w:rsidP="00DD6DFD">
            <w:pPr>
              <w:ind w:firstLine="0"/>
              <w:jc w:val="center"/>
              <w:rPr>
                <w:rFonts w:ascii="Times New Roman" w:hAnsi="Times New Roman"/>
                <w:lang w:eastAsia="en-US"/>
              </w:rPr>
            </w:pPr>
            <w:r w:rsidRPr="00197A98">
              <w:rPr>
                <w:rFonts w:ascii="Times New Roman" w:hAnsi="Times New Roman"/>
                <w:lang w:eastAsia="en-US"/>
              </w:rPr>
              <w:t>0</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51862" w14:textId="77777777" w:rsidR="00D83588" w:rsidRPr="00197A98" w:rsidRDefault="008C67B1" w:rsidP="00DD6DFD">
            <w:pPr>
              <w:ind w:firstLine="0"/>
              <w:jc w:val="center"/>
              <w:rPr>
                <w:rFonts w:ascii="Times New Roman" w:hAnsi="Times New Roman"/>
                <w:lang w:val="ru-RU" w:eastAsia="en-US"/>
              </w:rPr>
            </w:pPr>
            <w:r w:rsidRPr="00197A98">
              <w:rPr>
                <w:rFonts w:ascii="Times New Roman" w:hAnsi="Times New Roman"/>
                <w:lang w:val="ru-RU" w:eastAsia="en-US"/>
              </w:rPr>
              <w:t>1</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352890" w14:textId="77777777" w:rsidR="00D83588" w:rsidRPr="00197A98" w:rsidRDefault="00601608" w:rsidP="00DD6DFD">
            <w:pPr>
              <w:ind w:firstLine="0"/>
              <w:jc w:val="center"/>
              <w:rPr>
                <w:rFonts w:ascii="Times New Roman" w:hAnsi="Times New Roman"/>
                <w:lang w:val="ru-RU" w:eastAsia="en-US"/>
              </w:rPr>
            </w:pPr>
            <w:r w:rsidRPr="00197A98">
              <w:rPr>
                <w:rFonts w:ascii="Times New Roman" w:hAnsi="Times New Roman"/>
                <w:lang w:val="ru-RU" w:eastAsia="en-US"/>
              </w:rPr>
              <w:t>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6208A8" w14:textId="77777777" w:rsidR="00D83588" w:rsidRPr="00197A98" w:rsidRDefault="00D83588" w:rsidP="00D83588">
            <w:pPr>
              <w:ind w:firstLine="0"/>
              <w:jc w:val="center"/>
              <w:rPr>
                <w:rFonts w:ascii="Times New Roman" w:hAnsi="Times New Roman"/>
                <w:lang w:val="ru-RU" w:eastAsia="en-US"/>
              </w:rPr>
            </w:pPr>
            <w:r w:rsidRPr="00197A98">
              <w:rPr>
                <w:rFonts w:ascii="Times New Roman" w:hAnsi="Times New Roman"/>
                <w:lang w:val="ru-RU" w:eastAsia="en-US"/>
              </w:rPr>
              <w:t>0,0</w:t>
            </w:r>
          </w:p>
        </w:tc>
      </w:tr>
      <w:tr w:rsidR="00D83588" w:rsidRPr="00197A98" w14:paraId="2D8ACF8A" w14:textId="77777777" w:rsidTr="0001148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8874D" w14:textId="77777777" w:rsidR="00D83588" w:rsidRPr="00197A98" w:rsidRDefault="00D83588" w:rsidP="00D83588">
            <w:pPr>
              <w:tabs>
                <w:tab w:val="left" w:pos="0"/>
                <w:tab w:val="left" w:pos="1418"/>
              </w:tabs>
              <w:ind w:firstLine="0"/>
              <w:jc w:val="center"/>
              <w:rPr>
                <w:rFonts w:ascii="Times New Roman" w:hAnsi="Times New Roman"/>
                <w:lang w:eastAsia="en-US"/>
              </w:rPr>
            </w:pPr>
            <w:r w:rsidRPr="00197A98">
              <w:rPr>
                <w:rFonts w:ascii="Times New Roman" w:hAnsi="Times New Roman"/>
                <w:lang w:eastAsia="en-US"/>
              </w:rPr>
              <w:t>2.</w:t>
            </w:r>
          </w:p>
        </w:tc>
        <w:tc>
          <w:tcPr>
            <w:tcW w:w="3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B9819" w14:textId="442A2625" w:rsidR="00D83588" w:rsidRPr="00197A98" w:rsidRDefault="00D83588" w:rsidP="00573D1D">
            <w:pPr>
              <w:ind w:firstLine="0"/>
              <w:rPr>
                <w:rFonts w:ascii="Times New Roman" w:hAnsi="Times New Roman"/>
                <w:lang w:val="ru-RU" w:eastAsia="en-US"/>
              </w:rPr>
            </w:pPr>
            <w:r w:rsidRPr="00197A98">
              <w:rPr>
                <w:rFonts w:ascii="Times New Roman" w:hAnsi="Times New Roman"/>
                <w:lang w:val="ru-RU" w:eastAsia="en-US"/>
              </w:rPr>
              <w:t>Количество посетителей культурно-досуговых мероприятий, организованных муниципальными культурно-досуговыми учреждениями</w:t>
            </w:r>
            <w:r w:rsidR="00EF6CFB" w:rsidRPr="00197A98">
              <w:rPr>
                <w:rFonts w:ascii="Times New Roman" w:hAnsi="Times New Roman"/>
                <w:lang w:val="ru-RU" w:eastAsia="en-US"/>
              </w:rPr>
              <w:t>, чел.</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C6CC1F" w14:textId="77777777" w:rsidR="00D83588" w:rsidRPr="00197A98" w:rsidRDefault="00601608" w:rsidP="00601608">
            <w:pPr>
              <w:ind w:firstLine="0"/>
              <w:jc w:val="center"/>
              <w:rPr>
                <w:rFonts w:ascii="Times New Roman" w:hAnsi="Times New Roman"/>
                <w:lang w:eastAsia="en-US"/>
              </w:rPr>
            </w:pPr>
            <w:r w:rsidRPr="00197A98">
              <w:rPr>
                <w:rFonts w:ascii="Times New Roman" w:hAnsi="Times New Roman"/>
                <w:lang w:val="ru-RU" w:eastAsia="en-US"/>
              </w:rPr>
              <w:t>4 3</w:t>
            </w:r>
            <w:r w:rsidR="00D83588" w:rsidRPr="00197A98">
              <w:rPr>
                <w:rFonts w:ascii="Times New Roman" w:hAnsi="Times New Roman"/>
                <w:lang w:eastAsia="en-US"/>
              </w:rPr>
              <w:t>00</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91C7AE" w14:textId="5D13CDAB" w:rsidR="00D83588" w:rsidRPr="00197A98" w:rsidRDefault="006C62F4" w:rsidP="007B26FF">
            <w:pPr>
              <w:ind w:firstLine="0"/>
              <w:jc w:val="center"/>
              <w:rPr>
                <w:rFonts w:ascii="Times New Roman" w:hAnsi="Times New Roman"/>
                <w:lang w:val="ru-RU" w:eastAsia="en-US"/>
              </w:rPr>
            </w:pPr>
            <w:r w:rsidRPr="00197A98">
              <w:rPr>
                <w:rFonts w:ascii="Times New Roman" w:hAnsi="Times New Roman"/>
                <w:lang w:val="ru-RU" w:eastAsia="en-US"/>
              </w:rPr>
              <w:t>4 5</w:t>
            </w:r>
            <w:r w:rsidR="007B26FF" w:rsidRPr="00197A98">
              <w:rPr>
                <w:rFonts w:ascii="Times New Roman" w:hAnsi="Times New Roman"/>
                <w:lang w:val="ru-RU" w:eastAsia="en-US"/>
              </w:rPr>
              <w:t>9</w:t>
            </w:r>
            <w:r w:rsidR="008C67B1" w:rsidRPr="00197A98">
              <w:rPr>
                <w:rFonts w:ascii="Times New Roman" w:hAnsi="Times New Roman"/>
                <w:lang w:val="ru-RU" w:eastAsia="en-US"/>
              </w:rPr>
              <w:t>0</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A65952" w14:textId="619ED4D3" w:rsidR="00D83588" w:rsidRPr="00197A98" w:rsidRDefault="007B26FF" w:rsidP="007B26FF">
            <w:pPr>
              <w:ind w:firstLine="0"/>
              <w:jc w:val="center"/>
              <w:rPr>
                <w:rFonts w:ascii="Times New Roman" w:hAnsi="Times New Roman"/>
                <w:lang w:val="ru-RU" w:eastAsia="en-US"/>
              </w:rPr>
            </w:pPr>
            <w:r w:rsidRPr="00197A98">
              <w:rPr>
                <w:rFonts w:ascii="Times New Roman" w:hAnsi="Times New Roman"/>
                <w:lang w:val="ru-RU" w:eastAsia="en-US"/>
              </w:rPr>
              <w:t>9</w:t>
            </w:r>
            <w:r w:rsidR="006C62F4" w:rsidRPr="00197A98">
              <w:rPr>
                <w:rFonts w:ascii="Times New Roman" w:hAnsi="Times New Roman"/>
                <w:lang w:val="ru-RU" w:eastAsia="en-US"/>
              </w:rPr>
              <w:t xml:space="preserve"> </w:t>
            </w:r>
            <w:r w:rsidRPr="00197A98">
              <w:rPr>
                <w:rFonts w:ascii="Times New Roman" w:hAnsi="Times New Roman"/>
                <w:lang w:val="ru-RU" w:eastAsia="en-US"/>
              </w:rPr>
              <w:t>540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D62F9" w14:textId="0446EE4A" w:rsidR="00D83588" w:rsidRPr="00197A98" w:rsidRDefault="007B26FF" w:rsidP="009854C0">
            <w:pPr>
              <w:ind w:firstLine="0"/>
              <w:jc w:val="center"/>
              <w:rPr>
                <w:rFonts w:ascii="Times New Roman" w:hAnsi="Times New Roman"/>
                <w:lang w:val="ru-RU" w:eastAsia="en-US"/>
              </w:rPr>
            </w:pPr>
            <w:r w:rsidRPr="00197A98">
              <w:rPr>
                <w:rFonts w:ascii="Times New Roman" w:hAnsi="Times New Roman"/>
                <w:lang w:val="ru-RU" w:eastAsia="en-US"/>
              </w:rPr>
              <w:t>20</w:t>
            </w:r>
            <w:r w:rsidR="009854C0" w:rsidRPr="00197A98">
              <w:rPr>
                <w:rFonts w:ascii="Times New Roman" w:hAnsi="Times New Roman"/>
                <w:lang w:val="ru-RU" w:eastAsia="en-US"/>
              </w:rPr>
              <w:t>7</w:t>
            </w:r>
            <w:r w:rsidR="006C62F4" w:rsidRPr="00197A98">
              <w:rPr>
                <w:rFonts w:ascii="Times New Roman" w:hAnsi="Times New Roman"/>
                <w:lang w:val="ru-RU" w:eastAsia="en-US"/>
              </w:rPr>
              <w:t>,</w:t>
            </w:r>
            <w:r w:rsidR="009854C0" w:rsidRPr="00197A98">
              <w:rPr>
                <w:rFonts w:ascii="Times New Roman" w:hAnsi="Times New Roman"/>
                <w:lang w:val="ru-RU" w:eastAsia="en-US"/>
              </w:rPr>
              <w:t>8</w:t>
            </w:r>
          </w:p>
        </w:tc>
      </w:tr>
      <w:tr w:rsidR="00011480" w:rsidRPr="00197A98" w14:paraId="457BE5BD" w14:textId="77777777" w:rsidTr="00011480">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8A159" w14:textId="77777777" w:rsidR="00011480" w:rsidRPr="00197A98" w:rsidRDefault="00011480" w:rsidP="00D83588">
            <w:pPr>
              <w:tabs>
                <w:tab w:val="left" w:pos="0"/>
                <w:tab w:val="left" w:pos="1418"/>
              </w:tabs>
              <w:ind w:firstLine="0"/>
              <w:jc w:val="center"/>
              <w:rPr>
                <w:rFonts w:ascii="Times New Roman" w:hAnsi="Times New Roman"/>
                <w:lang w:val="ru-RU" w:eastAsia="en-US"/>
              </w:rPr>
            </w:pPr>
            <w:r w:rsidRPr="00197A98">
              <w:rPr>
                <w:rFonts w:ascii="Times New Roman" w:hAnsi="Times New Roman"/>
                <w:lang w:val="ru-RU" w:eastAsia="en-US"/>
              </w:rPr>
              <w:t>3.</w:t>
            </w:r>
          </w:p>
        </w:tc>
        <w:tc>
          <w:tcPr>
            <w:tcW w:w="3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2A05C" w14:textId="02B6A92C" w:rsidR="00011480" w:rsidRPr="00197A98" w:rsidRDefault="00011480" w:rsidP="00AF62A7">
            <w:pPr>
              <w:pStyle w:val="ConsPlusNormal"/>
              <w:ind w:hanging="22"/>
              <w:jc w:val="both"/>
              <w:rPr>
                <w:rFonts w:ascii="Times New Roman" w:hAnsi="Times New Roman" w:cs="Times New Roman"/>
                <w:sz w:val="24"/>
                <w:szCs w:val="24"/>
                <w:lang w:val="ru-RU"/>
              </w:rPr>
            </w:pPr>
            <w:r w:rsidRPr="00197A98">
              <w:rPr>
                <w:rFonts w:ascii="Times New Roman" w:eastAsia="Courier New" w:hAnsi="Times New Roman" w:cs="Times New Roman"/>
                <w:sz w:val="24"/>
                <w:szCs w:val="24"/>
                <w:lang w:val="ru-RU"/>
              </w:rPr>
              <w:t>Доля граждан, получивших услуги в негосударственных, в том числе некоммерческих, организациях на территории городского поселения Березово, в общем числе граждан, полу</w:t>
            </w:r>
            <w:r w:rsidR="00EF6CFB" w:rsidRPr="00197A98">
              <w:rPr>
                <w:rFonts w:ascii="Times New Roman" w:eastAsia="Courier New" w:hAnsi="Times New Roman" w:cs="Times New Roman"/>
                <w:sz w:val="24"/>
                <w:szCs w:val="24"/>
                <w:lang w:val="ru-RU"/>
              </w:rPr>
              <w:t>чивших услуги в сфере культуры,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EB8C5" w14:textId="77777777" w:rsidR="00011480" w:rsidRPr="00197A98" w:rsidRDefault="00011480" w:rsidP="00011480">
            <w:pPr>
              <w:widowControl w:val="0"/>
              <w:autoSpaceDE w:val="0"/>
              <w:autoSpaceDN w:val="0"/>
              <w:adjustRightInd w:val="0"/>
              <w:rPr>
                <w:rFonts w:ascii="Times New Roman" w:hAnsi="Times New Roman"/>
                <w:color w:val="000000"/>
              </w:rPr>
            </w:pPr>
            <w:r w:rsidRPr="00197A98">
              <w:rPr>
                <w:rFonts w:ascii="Times New Roman" w:hAnsi="Times New Roman"/>
                <w:color w:val="000000"/>
              </w:rPr>
              <w:t>3</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3451E" w14:textId="3B8AD162" w:rsidR="00011480" w:rsidRPr="00197A98" w:rsidRDefault="007B26FF" w:rsidP="00011480">
            <w:pPr>
              <w:widowControl w:val="0"/>
              <w:autoSpaceDE w:val="0"/>
              <w:autoSpaceDN w:val="0"/>
              <w:adjustRightInd w:val="0"/>
              <w:rPr>
                <w:rFonts w:ascii="Times New Roman" w:hAnsi="Times New Roman"/>
                <w:color w:val="000000"/>
                <w:lang w:val="ru-RU"/>
              </w:rPr>
            </w:pPr>
            <w:r w:rsidRPr="00197A98">
              <w:rPr>
                <w:rFonts w:ascii="Times New Roman" w:hAnsi="Times New Roman"/>
                <w:color w:val="000000"/>
                <w:lang w:val="ru-RU"/>
              </w:rPr>
              <w:t>6</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F6ACA" w14:textId="279D1197" w:rsidR="00011480" w:rsidRPr="00197A98" w:rsidRDefault="007B26FF" w:rsidP="007B26FF">
            <w:pPr>
              <w:rPr>
                <w:rFonts w:ascii="Times New Roman" w:hAnsi="Times New Roman"/>
                <w:color w:val="000000"/>
                <w:lang w:val="ru-RU"/>
              </w:rPr>
            </w:pPr>
            <w:r w:rsidRPr="00197A98">
              <w:rPr>
                <w:rFonts w:ascii="Times New Roman" w:hAnsi="Times New Roman"/>
                <w:color w:val="000000"/>
                <w:lang w:val="ru-RU"/>
              </w:rPr>
              <w:t>6</w:t>
            </w:r>
            <w:r w:rsidR="006C62F4" w:rsidRPr="00197A98">
              <w:rPr>
                <w:rFonts w:ascii="Times New Roman" w:hAnsi="Times New Roman"/>
                <w:color w:val="000000"/>
                <w:lang w:val="ru-RU"/>
              </w:rPr>
              <w:t>,</w:t>
            </w:r>
            <w:r w:rsidRPr="00197A98">
              <w:rPr>
                <w:rFonts w:ascii="Times New Roman" w:hAnsi="Times New Roman"/>
                <w:color w:val="000000"/>
                <w:lang w:val="ru-RU"/>
              </w:rPr>
              <w:t>8</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08785" w14:textId="209EE090" w:rsidR="00011480" w:rsidRPr="00197A98" w:rsidRDefault="007B26FF" w:rsidP="009854C0">
            <w:pPr>
              <w:ind w:firstLine="0"/>
              <w:jc w:val="center"/>
              <w:rPr>
                <w:rFonts w:ascii="Times New Roman" w:hAnsi="Times New Roman"/>
                <w:lang w:val="ru-RU" w:eastAsia="en-US"/>
              </w:rPr>
            </w:pPr>
            <w:r w:rsidRPr="00197A98">
              <w:rPr>
                <w:rFonts w:ascii="Times New Roman" w:hAnsi="Times New Roman"/>
                <w:lang w:val="ru-RU" w:eastAsia="en-US"/>
              </w:rPr>
              <w:t>113</w:t>
            </w:r>
            <w:r w:rsidR="006C62F4" w:rsidRPr="00197A98">
              <w:rPr>
                <w:rFonts w:ascii="Times New Roman" w:hAnsi="Times New Roman"/>
                <w:lang w:val="ru-RU" w:eastAsia="en-US"/>
              </w:rPr>
              <w:t>,</w:t>
            </w:r>
            <w:r w:rsidR="009854C0" w:rsidRPr="00197A98">
              <w:rPr>
                <w:rFonts w:ascii="Times New Roman" w:hAnsi="Times New Roman"/>
                <w:lang w:val="ru-RU" w:eastAsia="en-US"/>
              </w:rPr>
              <w:t>3</w:t>
            </w:r>
          </w:p>
        </w:tc>
      </w:tr>
    </w:tbl>
    <w:p w14:paraId="3D295721" w14:textId="77777777" w:rsidR="00DD6DFD" w:rsidRPr="00197A98" w:rsidRDefault="00DD6DFD" w:rsidP="00DD6DFD">
      <w:pPr>
        <w:ind w:firstLine="709"/>
        <w:rPr>
          <w:rFonts w:ascii="Times New Roman" w:hAnsi="Times New Roman"/>
          <w:sz w:val="28"/>
          <w:szCs w:val="28"/>
        </w:rPr>
      </w:pPr>
    </w:p>
    <w:p w14:paraId="10E8A5D7" w14:textId="77777777" w:rsidR="00AB3744" w:rsidRDefault="008C67B1" w:rsidP="003E7062">
      <w:r w:rsidRPr="00197A98">
        <w:rPr>
          <w:rFonts w:ascii="Times New Roman" w:hAnsi="Times New Roman"/>
          <w:sz w:val="28"/>
          <w:szCs w:val="28"/>
        </w:rPr>
        <w:t>По результатам проведенной оценки эффективности реализации</w:t>
      </w:r>
      <w:r w:rsidR="004C3F0F" w:rsidRPr="00197A98">
        <w:rPr>
          <w:rFonts w:ascii="Times New Roman" w:hAnsi="Times New Roman"/>
          <w:sz w:val="28"/>
          <w:szCs w:val="28"/>
        </w:rPr>
        <w:t xml:space="preserve"> муниципальной программы за 202</w:t>
      </w:r>
      <w:r w:rsidR="00E2024C" w:rsidRPr="00197A98">
        <w:rPr>
          <w:rFonts w:ascii="Times New Roman" w:hAnsi="Times New Roman"/>
          <w:sz w:val="28"/>
          <w:szCs w:val="28"/>
        </w:rPr>
        <w:t>3</w:t>
      </w:r>
      <w:r w:rsidRPr="00197A98">
        <w:rPr>
          <w:rFonts w:ascii="Times New Roman" w:hAnsi="Times New Roman"/>
          <w:sz w:val="28"/>
          <w:szCs w:val="28"/>
        </w:rPr>
        <w:t xml:space="preserve"> год программа признана эффективной. Значение интегральной оценки в баллах составляет </w:t>
      </w:r>
      <w:r w:rsidR="00E2024C" w:rsidRPr="00197A98">
        <w:rPr>
          <w:rFonts w:ascii="Times New Roman" w:hAnsi="Times New Roman"/>
          <w:sz w:val="28"/>
          <w:szCs w:val="28"/>
        </w:rPr>
        <w:t>8</w:t>
      </w:r>
      <w:r w:rsidRPr="00197A98">
        <w:rPr>
          <w:rFonts w:ascii="Times New Roman" w:hAnsi="Times New Roman"/>
          <w:sz w:val="28"/>
          <w:szCs w:val="28"/>
        </w:rPr>
        <w:t>,00 из 10,00 возможных.</w:t>
      </w:r>
      <w:r w:rsidR="003E7062" w:rsidRPr="00197A98">
        <w:t xml:space="preserve"> </w:t>
      </w:r>
    </w:p>
    <w:p w14:paraId="345EAE15" w14:textId="5AFC0214" w:rsidR="003E7062" w:rsidRPr="003E7062" w:rsidRDefault="003E7062" w:rsidP="003E7062">
      <w:pPr>
        <w:rPr>
          <w:rFonts w:ascii="Times New Roman" w:hAnsi="Times New Roman"/>
          <w:sz w:val="28"/>
          <w:szCs w:val="28"/>
        </w:rPr>
      </w:pPr>
      <w:r w:rsidRPr="00197A98">
        <w:rPr>
          <w:rFonts w:ascii="Times New Roman" w:hAnsi="Times New Roman"/>
          <w:sz w:val="28"/>
          <w:szCs w:val="28"/>
        </w:rPr>
        <w:t>Рекомендуем ответственному исполнителю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 Целесообразно продолжить реализацию муниципальной программы, обеспечив необходимый уровень финансирования в очередном финансовом году.</w:t>
      </w:r>
    </w:p>
    <w:p w14:paraId="63BE6B64" w14:textId="77777777" w:rsidR="00C67BE7" w:rsidRDefault="00C67BE7" w:rsidP="0013508B">
      <w:pPr>
        <w:tabs>
          <w:tab w:val="left" w:pos="0"/>
          <w:tab w:val="left" w:pos="1418"/>
        </w:tabs>
        <w:ind w:firstLine="851"/>
        <w:contextualSpacing/>
        <w:rPr>
          <w:rFonts w:ascii="Times New Roman" w:hAnsi="Times New Roman"/>
          <w:sz w:val="28"/>
          <w:szCs w:val="28"/>
        </w:rPr>
      </w:pPr>
    </w:p>
    <w:p w14:paraId="593F3229" w14:textId="52E77FC0" w:rsidR="008F27DD" w:rsidRPr="008F27DD" w:rsidRDefault="001C6626" w:rsidP="001C6626">
      <w:pPr>
        <w:pStyle w:val="a3"/>
        <w:tabs>
          <w:tab w:val="left" w:pos="4320"/>
        </w:tabs>
        <w:ind w:left="1288" w:right="-1" w:firstLine="0"/>
        <w:jc w:val="center"/>
        <w:rPr>
          <w:rFonts w:ascii="Times New Roman" w:hAnsi="Times New Roman"/>
          <w:sz w:val="28"/>
          <w:szCs w:val="28"/>
        </w:rPr>
      </w:pPr>
      <w:r>
        <w:rPr>
          <w:rFonts w:ascii="Times New Roman" w:hAnsi="Times New Roman"/>
          <w:sz w:val="28"/>
          <w:szCs w:val="28"/>
        </w:rPr>
        <w:t xml:space="preserve">5.11. </w:t>
      </w:r>
      <w:r w:rsidR="007A2D47" w:rsidRPr="008F27DD">
        <w:rPr>
          <w:rFonts w:ascii="Times New Roman" w:hAnsi="Times New Roman"/>
          <w:sz w:val="28"/>
          <w:szCs w:val="28"/>
        </w:rPr>
        <w:t>Муниципальная программа</w:t>
      </w:r>
    </w:p>
    <w:p w14:paraId="4ED21D5C" w14:textId="161CC823" w:rsidR="008F27DD" w:rsidRPr="008F27DD" w:rsidRDefault="007A2D47" w:rsidP="001C6626">
      <w:pPr>
        <w:pStyle w:val="a3"/>
        <w:tabs>
          <w:tab w:val="left" w:pos="4320"/>
        </w:tabs>
        <w:ind w:left="1288" w:right="-1" w:firstLine="0"/>
        <w:jc w:val="center"/>
        <w:rPr>
          <w:rFonts w:ascii="Times New Roman" w:hAnsi="Times New Roman"/>
          <w:sz w:val="28"/>
          <w:szCs w:val="28"/>
        </w:rPr>
      </w:pPr>
      <w:r w:rsidRPr="008F27DD">
        <w:rPr>
          <w:rFonts w:ascii="Times New Roman" w:hAnsi="Times New Roman"/>
          <w:sz w:val="28"/>
          <w:szCs w:val="28"/>
        </w:rPr>
        <w:t>«Содействие развитию градостроительной деятельности</w:t>
      </w:r>
    </w:p>
    <w:p w14:paraId="7A2E9348" w14:textId="6DBD3626" w:rsidR="007A2D47" w:rsidRPr="008F27DD" w:rsidRDefault="007A2D47" w:rsidP="001C6626">
      <w:pPr>
        <w:pStyle w:val="a3"/>
        <w:tabs>
          <w:tab w:val="left" w:pos="4320"/>
        </w:tabs>
        <w:ind w:left="1288" w:right="-1" w:firstLine="0"/>
        <w:jc w:val="center"/>
        <w:rPr>
          <w:rFonts w:ascii="Times New Roman" w:hAnsi="Times New Roman"/>
          <w:sz w:val="28"/>
          <w:szCs w:val="28"/>
        </w:rPr>
      </w:pPr>
      <w:r w:rsidRPr="008F27DD">
        <w:rPr>
          <w:rFonts w:ascii="Times New Roman" w:hAnsi="Times New Roman"/>
          <w:sz w:val="28"/>
          <w:szCs w:val="28"/>
        </w:rPr>
        <w:t>на территории городского поселения Березово»</w:t>
      </w:r>
    </w:p>
    <w:p w14:paraId="67D5187B" w14:textId="77777777" w:rsidR="007A2D47" w:rsidRPr="008F27DD" w:rsidRDefault="007A2D47" w:rsidP="007A2D47">
      <w:pPr>
        <w:ind w:firstLine="0"/>
        <w:jc w:val="center"/>
        <w:rPr>
          <w:rFonts w:ascii="Times New Roman" w:hAnsi="Times New Roman"/>
        </w:rPr>
      </w:pPr>
    </w:p>
    <w:p w14:paraId="7519131A" w14:textId="77777777" w:rsidR="007A2D47" w:rsidRPr="008F27DD" w:rsidRDefault="007A2D47" w:rsidP="007A2D47">
      <w:pPr>
        <w:ind w:firstLine="708"/>
        <w:rPr>
          <w:rFonts w:ascii="Times New Roman" w:hAnsi="Times New Roman"/>
          <w:sz w:val="28"/>
          <w:szCs w:val="28"/>
        </w:rPr>
      </w:pPr>
      <w:r w:rsidRPr="008F27DD">
        <w:rPr>
          <w:rFonts w:ascii="Times New Roman" w:hAnsi="Times New Roman"/>
          <w:sz w:val="28"/>
          <w:szCs w:val="28"/>
        </w:rPr>
        <w:t xml:space="preserve">Муниципальная программа утверждена постановлением администрации Березовского района от 28.12.2021 года № 1573. </w:t>
      </w:r>
    </w:p>
    <w:p w14:paraId="5DFEC647" w14:textId="77777777" w:rsidR="007A2D47" w:rsidRPr="008F27DD" w:rsidRDefault="007A2D47" w:rsidP="007A2D47">
      <w:pPr>
        <w:tabs>
          <w:tab w:val="left" w:pos="993"/>
          <w:tab w:val="left" w:pos="1418"/>
        </w:tabs>
        <w:ind w:firstLine="709"/>
        <w:contextualSpacing/>
        <w:rPr>
          <w:rFonts w:ascii="Times New Roman" w:hAnsi="Times New Roman"/>
          <w:sz w:val="28"/>
          <w:szCs w:val="28"/>
        </w:rPr>
      </w:pPr>
      <w:r w:rsidRPr="008F27DD">
        <w:rPr>
          <w:rFonts w:ascii="Times New Roman" w:hAnsi="Times New Roman"/>
          <w:sz w:val="28"/>
          <w:szCs w:val="28"/>
        </w:rPr>
        <w:t xml:space="preserve">Ответственный исполнитель муниципальной программы - отдел архитектуры и градостроительства администрации Березовского района. </w:t>
      </w:r>
    </w:p>
    <w:p w14:paraId="75111D63" w14:textId="5591DABE" w:rsidR="007A2D47" w:rsidRDefault="007A2D47" w:rsidP="00C67BE7">
      <w:pPr>
        <w:tabs>
          <w:tab w:val="left" w:pos="993"/>
          <w:tab w:val="left" w:pos="1418"/>
        </w:tabs>
        <w:ind w:firstLine="709"/>
        <w:contextualSpacing/>
        <w:rPr>
          <w:rFonts w:ascii="Times New Roman" w:hAnsi="Times New Roman"/>
          <w:sz w:val="28"/>
          <w:szCs w:val="28"/>
        </w:rPr>
      </w:pPr>
      <w:r w:rsidRPr="008F27DD">
        <w:rPr>
          <w:rFonts w:ascii="Times New Roman" w:hAnsi="Times New Roman"/>
          <w:sz w:val="28"/>
          <w:szCs w:val="28"/>
        </w:rPr>
        <w:t>Целью муниципальной программы является создание условий для устойчивого развития территорий муниципального образования, сохранение окружающей среды и объектов культурного наследия.</w:t>
      </w:r>
    </w:p>
    <w:p w14:paraId="5E38F027" w14:textId="77777777" w:rsidR="00292F78" w:rsidRPr="008F27DD" w:rsidRDefault="00292F78" w:rsidP="00C67BE7">
      <w:pPr>
        <w:tabs>
          <w:tab w:val="left" w:pos="993"/>
          <w:tab w:val="left" w:pos="1418"/>
        </w:tabs>
        <w:ind w:firstLine="709"/>
        <w:contextualSpacing/>
        <w:rPr>
          <w:rFonts w:ascii="Times New Roman" w:hAnsi="Times New Roman"/>
          <w:sz w:val="28"/>
          <w:szCs w:val="28"/>
        </w:rPr>
      </w:pPr>
    </w:p>
    <w:p w14:paraId="2CA14A43" w14:textId="77777777" w:rsidR="007A2D47" w:rsidRPr="001341D9" w:rsidRDefault="007A2D47" w:rsidP="00292F78">
      <w:pPr>
        <w:autoSpaceDE w:val="0"/>
        <w:autoSpaceDN w:val="0"/>
        <w:adjustRightInd w:val="0"/>
        <w:ind w:firstLine="709"/>
        <w:jc w:val="center"/>
        <w:rPr>
          <w:rFonts w:ascii="Times New Roman" w:eastAsia="Calibri" w:hAnsi="Times New Roman"/>
          <w:sz w:val="28"/>
          <w:szCs w:val="28"/>
          <w:lang w:eastAsia="en-US" w:bidi="en-US"/>
        </w:rPr>
      </w:pPr>
      <w:r w:rsidRPr="001341D9">
        <w:rPr>
          <w:rFonts w:ascii="Times New Roman" w:eastAsia="Calibri" w:hAnsi="Times New Roman"/>
          <w:sz w:val="28"/>
          <w:szCs w:val="28"/>
          <w:lang w:eastAsia="en-US" w:bidi="en-US"/>
        </w:rPr>
        <w:t>Сведения о достижении целевых показателей муниципальной программы</w:t>
      </w:r>
    </w:p>
    <w:p w14:paraId="42AACA60" w14:textId="77777777" w:rsidR="007A2D47" w:rsidRPr="001341D9" w:rsidRDefault="007A2D47" w:rsidP="007A2D47">
      <w:pPr>
        <w:tabs>
          <w:tab w:val="left" w:pos="0"/>
          <w:tab w:val="left" w:pos="1418"/>
          <w:tab w:val="right" w:pos="9355"/>
        </w:tabs>
        <w:ind w:firstLine="786"/>
        <w:contextualSpacing/>
        <w:rPr>
          <w:rFonts w:ascii="Times New Roman" w:hAnsi="Times New Roman"/>
          <w:sz w:val="28"/>
          <w:szCs w:val="28"/>
        </w:rPr>
      </w:pPr>
    </w:p>
    <w:tbl>
      <w:tblPr>
        <w:tblStyle w:val="30"/>
        <w:tblW w:w="10137" w:type="dxa"/>
        <w:tblLook w:val="04A0" w:firstRow="1" w:lastRow="0" w:firstColumn="1" w:lastColumn="0" w:noHBand="0" w:noVBand="1"/>
      </w:tblPr>
      <w:tblGrid>
        <w:gridCol w:w="540"/>
        <w:gridCol w:w="3757"/>
        <w:gridCol w:w="1700"/>
        <w:gridCol w:w="1331"/>
        <w:gridCol w:w="1436"/>
        <w:gridCol w:w="1373"/>
      </w:tblGrid>
      <w:tr w:rsidR="007A2D47" w:rsidRPr="001341D9" w14:paraId="36A1D85A" w14:textId="77777777" w:rsidTr="006E02D9">
        <w:tc>
          <w:tcPr>
            <w:tcW w:w="540" w:type="dxa"/>
            <w:vMerge w:val="restart"/>
            <w:tcBorders>
              <w:top w:val="single" w:sz="4" w:space="0" w:color="000000" w:themeColor="text1"/>
              <w:left w:val="single" w:sz="4" w:space="0" w:color="000000" w:themeColor="text1"/>
              <w:right w:val="single" w:sz="4" w:space="0" w:color="000000" w:themeColor="text1"/>
            </w:tcBorders>
          </w:tcPr>
          <w:p w14:paraId="2D229D24" w14:textId="77777777" w:rsidR="007A2D47" w:rsidRPr="001341D9" w:rsidRDefault="007A2D47" w:rsidP="006E02D9">
            <w:pPr>
              <w:tabs>
                <w:tab w:val="left" w:pos="0"/>
                <w:tab w:val="left" w:pos="1418"/>
              </w:tabs>
              <w:ind w:firstLine="0"/>
              <w:rPr>
                <w:rFonts w:ascii="Times New Roman" w:hAnsi="Times New Roman"/>
                <w:lang w:val="ru-RU" w:eastAsia="en-US"/>
              </w:rPr>
            </w:pPr>
            <w:r w:rsidRPr="001341D9">
              <w:rPr>
                <w:rFonts w:ascii="Times New Roman" w:hAnsi="Times New Roman"/>
                <w:lang w:val="ru-RU" w:eastAsia="en-US"/>
              </w:rPr>
              <w:t>№ п/п</w:t>
            </w:r>
          </w:p>
        </w:tc>
        <w:tc>
          <w:tcPr>
            <w:tcW w:w="3757" w:type="dxa"/>
            <w:vMerge w:val="restart"/>
            <w:tcBorders>
              <w:top w:val="single" w:sz="4" w:space="0" w:color="000000" w:themeColor="text1"/>
              <w:left w:val="single" w:sz="4" w:space="0" w:color="000000" w:themeColor="text1"/>
              <w:right w:val="single" w:sz="4" w:space="0" w:color="000000" w:themeColor="text1"/>
            </w:tcBorders>
          </w:tcPr>
          <w:p w14:paraId="23F346DF" w14:textId="77777777" w:rsidR="007A2D47" w:rsidRPr="001341D9" w:rsidRDefault="007A2D47" w:rsidP="006E02D9">
            <w:pPr>
              <w:tabs>
                <w:tab w:val="left" w:pos="0"/>
                <w:tab w:val="left" w:pos="1418"/>
              </w:tabs>
              <w:ind w:firstLine="0"/>
              <w:jc w:val="center"/>
              <w:rPr>
                <w:rFonts w:ascii="Times New Roman" w:hAnsi="Times New Roman"/>
                <w:lang w:val="ru-RU"/>
              </w:rPr>
            </w:pPr>
            <w:r w:rsidRPr="001341D9">
              <w:rPr>
                <w:rFonts w:ascii="Times New Roman" w:hAnsi="Times New Roman"/>
                <w:lang w:val="ru-RU"/>
              </w:rPr>
              <w:t>Наименование целевого показателя муниципальной программы</w:t>
            </w:r>
          </w:p>
        </w:tc>
        <w:tc>
          <w:tcPr>
            <w:tcW w:w="1700" w:type="dxa"/>
            <w:vMerge w:val="restart"/>
            <w:tcBorders>
              <w:top w:val="single" w:sz="4" w:space="0" w:color="000000" w:themeColor="text1"/>
              <w:left w:val="single" w:sz="4" w:space="0" w:color="000000" w:themeColor="text1"/>
              <w:right w:val="single" w:sz="4" w:space="0" w:color="000000" w:themeColor="text1"/>
            </w:tcBorders>
          </w:tcPr>
          <w:p w14:paraId="46F295DA" w14:textId="77777777" w:rsidR="007A2D47" w:rsidRPr="001341D9" w:rsidRDefault="007A2D47" w:rsidP="006E02D9">
            <w:pPr>
              <w:tabs>
                <w:tab w:val="left" w:pos="0"/>
                <w:tab w:val="left" w:pos="1418"/>
              </w:tabs>
              <w:ind w:firstLine="0"/>
              <w:jc w:val="center"/>
              <w:rPr>
                <w:rFonts w:ascii="Times New Roman" w:hAnsi="Times New Roman"/>
                <w:lang w:val="ru-RU"/>
              </w:rPr>
            </w:pPr>
            <w:r w:rsidRPr="001341D9">
              <w:rPr>
                <w:rFonts w:ascii="Times New Roman" w:hAnsi="Times New Roman"/>
                <w:lang w:val="ru-RU"/>
              </w:rPr>
              <w:t xml:space="preserve">Базовый показатель на начало реализации </w:t>
            </w:r>
            <w:r w:rsidRPr="001341D9">
              <w:rPr>
                <w:rFonts w:ascii="Times New Roman" w:hAnsi="Times New Roman"/>
                <w:lang w:val="ru-RU"/>
              </w:rPr>
              <w:lastRenderedPageBreak/>
              <w:t>программы</w:t>
            </w:r>
          </w:p>
        </w:tc>
        <w:tc>
          <w:tcPr>
            <w:tcW w:w="4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BB8EA" w14:textId="6B9F74E1" w:rsidR="007A2D47" w:rsidRPr="001341D9" w:rsidRDefault="007A2D47" w:rsidP="001664B6">
            <w:pPr>
              <w:tabs>
                <w:tab w:val="left" w:pos="0"/>
                <w:tab w:val="left" w:pos="1418"/>
              </w:tabs>
              <w:ind w:firstLine="0"/>
              <w:jc w:val="center"/>
              <w:rPr>
                <w:rFonts w:ascii="Times New Roman" w:hAnsi="Times New Roman"/>
                <w:lang w:val="ru-RU" w:eastAsia="en-US"/>
              </w:rPr>
            </w:pPr>
            <w:r w:rsidRPr="001341D9">
              <w:rPr>
                <w:rFonts w:ascii="Times New Roman" w:hAnsi="Times New Roman"/>
                <w:lang w:val="ru-RU"/>
              </w:rPr>
              <w:lastRenderedPageBreak/>
              <w:t>Значение показа</w:t>
            </w:r>
            <w:r>
              <w:rPr>
                <w:rFonts w:ascii="Times New Roman" w:hAnsi="Times New Roman"/>
                <w:lang w:val="ru-RU"/>
              </w:rPr>
              <w:t>теля на 202</w:t>
            </w:r>
            <w:r w:rsidR="001664B6">
              <w:rPr>
                <w:rFonts w:ascii="Times New Roman" w:hAnsi="Times New Roman"/>
                <w:lang w:val="ru-RU"/>
              </w:rPr>
              <w:t>3</w:t>
            </w:r>
            <w:r w:rsidRPr="001341D9">
              <w:rPr>
                <w:rFonts w:ascii="Times New Roman" w:hAnsi="Times New Roman"/>
                <w:lang w:val="ru-RU"/>
              </w:rPr>
              <w:t xml:space="preserve"> год</w:t>
            </w:r>
          </w:p>
        </w:tc>
      </w:tr>
      <w:tr w:rsidR="007A2D47" w:rsidRPr="001341D9" w14:paraId="1468FD24" w14:textId="77777777" w:rsidTr="006E02D9">
        <w:tc>
          <w:tcPr>
            <w:tcW w:w="540" w:type="dxa"/>
            <w:vMerge/>
            <w:tcBorders>
              <w:left w:val="single" w:sz="4" w:space="0" w:color="000000" w:themeColor="text1"/>
              <w:bottom w:val="single" w:sz="4" w:space="0" w:color="000000" w:themeColor="text1"/>
              <w:right w:val="single" w:sz="4" w:space="0" w:color="000000" w:themeColor="text1"/>
            </w:tcBorders>
          </w:tcPr>
          <w:p w14:paraId="79F5CB62" w14:textId="77777777" w:rsidR="007A2D47" w:rsidRPr="001341D9" w:rsidRDefault="007A2D47" w:rsidP="006E02D9">
            <w:pPr>
              <w:tabs>
                <w:tab w:val="left" w:pos="0"/>
                <w:tab w:val="left" w:pos="1418"/>
              </w:tabs>
              <w:ind w:firstLine="0"/>
              <w:rPr>
                <w:rFonts w:ascii="Times New Roman" w:hAnsi="Times New Roman"/>
                <w:lang w:val="ru-RU" w:eastAsia="en-US"/>
              </w:rPr>
            </w:pPr>
          </w:p>
        </w:tc>
        <w:tc>
          <w:tcPr>
            <w:tcW w:w="3757" w:type="dxa"/>
            <w:vMerge/>
            <w:tcBorders>
              <w:left w:val="single" w:sz="4" w:space="0" w:color="000000" w:themeColor="text1"/>
              <w:bottom w:val="single" w:sz="4" w:space="0" w:color="000000" w:themeColor="text1"/>
              <w:right w:val="single" w:sz="4" w:space="0" w:color="000000" w:themeColor="text1"/>
            </w:tcBorders>
          </w:tcPr>
          <w:p w14:paraId="658874DF" w14:textId="77777777" w:rsidR="007A2D47" w:rsidRPr="001341D9" w:rsidRDefault="007A2D47" w:rsidP="006E02D9">
            <w:pPr>
              <w:tabs>
                <w:tab w:val="left" w:pos="0"/>
                <w:tab w:val="left" w:pos="1418"/>
              </w:tabs>
              <w:ind w:firstLine="0"/>
              <w:jc w:val="center"/>
              <w:rPr>
                <w:rFonts w:ascii="Times New Roman" w:hAnsi="Times New Roman"/>
                <w:lang w:val="ru-RU"/>
              </w:rPr>
            </w:pPr>
          </w:p>
        </w:tc>
        <w:tc>
          <w:tcPr>
            <w:tcW w:w="1700" w:type="dxa"/>
            <w:vMerge/>
            <w:tcBorders>
              <w:left w:val="single" w:sz="4" w:space="0" w:color="000000" w:themeColor="text1"/>
              <w:bottom w:val="single" w:sz="4" w:space="0" w:color="000000" w:themeColor="text1"/>
              <w:right w:val="single" w:sz="4" w:space="0" w:color="000000" w:themeColor="text1"/>
            </w:tcBorders>
          </w:tcPr>
          <w:p w14:paraId="3EF87C08" w14:textId="77777777" w:rsidR="007A2D47" w:rsidRPr="001341D9" w:rsidRDefault="007A2D47" w:rsidP="006E02D9">
            <w:pPr>
              <w:tabs>
                <w:tab w:val="left" w:pos="0"/>
                <w:tab w:val="left" w:pos="1418"/>
              </w:tabs>
              <w:ind w:firstLine="0"/>
              <w:jc w:val="center"/>
              <w:rPr>
                <w:rFonts w:ascii="Times New Roman" w:hAnsi="Times New Roman"/>
                <w:lang w:val="ru-RU"/>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B23C2" w14:textId="77777777" w:rsidR="007A2D47" w:rsidRPr="001341D9" w:rsidRDefault="007A2D47" w:rsidP="006E02D9">
            <w:pPr>
              <w:tabs>
                <w:tab w:val="left" w:pos="0"/>
                <w:tab w:val="left" w:pos="1418"/>
              </w:tabs>
              <w:ind w:firstLine="0"/>
              <w:jc w:val="center"/>
              <w:rPr>
                <w:rFonts w:ascii="Times New Roman" w:hAnsi="Times New Roman"/>
                <w:lang w:val="ru-RU"/>
              </w:rPr>
            </w:pPr>
            <w:r w:rsidRPr="001341D9">
              <w:rPr>
                <w:rFonts w:ascii="Times New Roman" w:hAnsi="Times New Roman"/>
                <w:lang w:val="ru-RU"/>
              </w:rPr>
              <w:t>план</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7B60C" w14:textId="77777777" w:rsidR="007A2D47" w:rsidRPr="001341D9" w:rsidRDefault="007A2D47" w:rsidP="006E02D9">
            <w:pPr>
              <w:tabs>
                <w:tab w:val="left" w:pos="0"/>
                <w:tab w:val="left" w:pos="1418"/>
              </w:tabs>
              <w:ind w:firstLine="0"/>
              <w:jc w:val="center"/>
              <w:rPr>
                <w:rFonts w:ascii="Times New Roman" w:hAnsi="Times New Roman"/>
                <w:lang w:val="ru-RU"/>
              </w:rPr>
            </w:pPr>
            <w:r w:rsidRPr="001341D9">
              <w:rPr>
                <w:rFonts w:ascii="Times New Roman" w:hAnsi="Times New Roman"/>
                <w:lang w:val="ru-RU"/>
              </w:rPr>
              <w:t>факт</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FCBC5" w14:textId="77777777" w:rsidR="007A2D47" w:rsidRPr="001341D9" w:rsidRDefault="007A2D47" w:rsidP="006E02D9">
            <w:pPr>
              <w:tabs>
                <w:tab w:val="left" w:pos="0"/>
                <w:tab w:val="left" w:pos="1418"/>
              </w:tabs>
              <w:ind w:firstLine="0"/>
              <w:jc w:val="center"/>
              <w:rPr>
                <w:rFonts w:ascii="Times New Roman" w:hAnsi="Times New Roman"/>
                <w:lang w:val="ru-RU"/>
              </w:rPr>
            </w:pPr>
            <w:r w:rsidRPr="001341D9">
              <w:rPr>
                <w:rFonts w:ascii="Times New Roman" w:hAnsi="Times New Roman"/>
                <w:lang w:val="ru-RU"/>
              </w:rPr>
              <w:t>%</w:t>
            </w:r>
          </w:p>
        </w:tc>
      </w:tr>
      <w:tr w:rsidR="007A2D47" w:rsidRPr="001341D9" w14:paraId="23C1DA28"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406E0" w14:textId="77777777" w:rsidR="007A2D47" w:rsidRPr="001341D9" w:rsidRDefault="007A2D47" w:rsidP="006E02D9">
            <w:pPr>
              <w:tabs>
                <w:tab w:val="left" w:pos="0"/>
                <w:tab w:val="left" w:pos="1418"/>
              </w:tabs>
              <w:ind w:firstLine="0"/>
              <w:jc w:val="center"/>
              <w:rPr>
                <w:rFonts w:ascii="Times New Roman" w:hAnsi="Times New Roman"/>
                <w:lang w:val="ru-RU" w:eastAsia="en-US"/>
              </w:rPr>
            </w:pPr>
            <w:r w:rsidRPr="001341D9">
              <w:rPr>
                <w:rFonts w:ascii="Times New Roman" w:hAnsi="Times New Roman"/>
                <w:lang w:val="ru-RU" w:eastAsia="en-US"/>
              </w:rPr>
              <w:lastRenderedPageBreak/>
              <w:t>1</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88D13" w14:textId="77777777" w:rsidR="007A2D47" w:rsidRPr="001341D9" w:rsidRDefault="007A2D47" w:rsidP="006E02D9">
            <w:pPr>
              <w:ind w:firstLine="0"/>
              <w:jc w:val="center"/>
              <w:rPr>
                <w:rFonts w:ascii="Times New Roman" w:hAnsi="Times New Roman"/>
                <w:lang w:val="ru-RU" w:eastAsia="en-US"/>
              </w:rPr>
            </w:pPr>
            <w:r w:rsidRPr="001341D9">
              <w:rPr>
                <w:rFonts w:ascii="Times New Roman" w:hAnsi="Times New Roman"/>
                <w:lang w:val="ru-RU" w:eastAsia="en-US"/>
              </w:rPr>
              <w:t>2</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8F99B" w14:textId="77777777" w:rsidR="007A2D47" w:rsidRPr="001341D9" w:rsidRDefault="007A2D47" w:rsidP="006E02D9">
            <w:pPr>
              <w:ind w:firstLine="0"/>
              <w:jc w:val="center"/>
              <w:rPr>
                <w:rFonts w:ascii="Times New Roman" w:hAnsi="Times New Roman"/>
                <w:lang w:val="ru-RU" w:eastAsia="en-US"/>
              </w:rPr>
            </w:pPr>
            <w:r w:rsidRPr="001341D9">
              <w:rPr>
                <w:rFonts w:ascii="Times New Roman" w:hAnsi="Times New Roman"/>
                <w:lang w:val="ru-RU" w:eastAsia="en-US"/>
              </w:rPr>
              <w:t>3</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C71C5" w14:textId="77777777" w:rsidR="007A2D47" w:rsidRPr="001341D9" w:rsidRDefault="007A2D47" w:rsidP="006E02D9">
            <w:pPr>
              <w:ind w:firstLine="0"/>
              <w:jc w:val="center"/>
              <w:rPr>
                <w:rFonts w:ascii="Times New Roman" w:hAnsi="Times New Roman"/>
                <w:lang w:val="ru-RU" w:eastAsia="en-US"/>
              </w:rPr>
            </w:pPr>
            <w:r w:rsidRPr="001341D9">
              <w:rPr>
                <w:rFonts w:ascii="Times New Roman" w:hAnsi="Times New Roman"/>
                <w:lang w:val="ru-RU" w:eastAsia="en-US"/>
              </w:rPr>
              <w:t>4</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570D3" w14:textId="77777777" w:rsidR="007A2D47" w:rsidRPr="001341D9" w:rsidRDefault="007A2D47" w:rsidP="006E02D9">
            <w:pPr>
              <w:ind w:firstLine="0"/>
              <w:jc w:val="center"/>
              <w:rPr>
                <w:rFonts w:ascii="Times New Roman" w:hAnsi="Times New Roman"/>
                <w:lang w:val="ru-RU" w:eastAsia="en-US"/>
              </w:rPr>
            </w:pPr>
            <w:r w:rsidRPr="001341D9">
              <w:rPr>
                <w:rFonts w:ascii="Times New Roman" w:hAnsi="Times New Roman"/>
                <w:lang w:val="ru-RU" w:eastAsia="en-US"/>
              </w:rPr>
              <w:t>5</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63BD3" w14:textId="77777777" w:rsidR="007A2D47" w:rsidRPr="001341D9" w:rsidRDefault="007A2D47" w:rsidP="006E02D9">
            <w:pPr>
              <w:ind w:firstLine="0"/>
              <w:jc w:val="center"/>
              <w:rPr>
                <w:rFonts w:ascii="Times New Roman" w:hAnsi="Times New Roman"/>
                <w:lang w:val="ru-RU" w:eastAsia="en-US"/>
              </w:rPr>
            </w:pPr>
            <w:r w:rsidRPr="001341D9">
              <w:rPr>
                <w:rFonts w:ascii="Times New Roman" w:hAnsi="Times New Roman"/>
                <w:lang w:val="ru-RU" w:eastAsia="en-US"/>
              </w:rPr>
              <w:t>6</w:t>
            </w:r>
          </w:p>
        </w:tc>
      </w:tr>
      <w:tr w:rsidR="007A2D47" w:rsidRPr="001341D9" w14:paraId="49A83A52"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AF577" w14:textId="77777777" w:rsidR="007A2D47" w:rsidRPr="001341D9" w:rsidRDefault="007A2D47" w:rsidP="006E02D9">
            <w:pPr>
              <w:tabs>
                <w:tab w:val="left" w:pos="0"/>
                <w:tab w:val="left" w:pos="1418"/>
              </w:tabs>
              <w:ind w:firstLine="0"/>
              <w:jc w:val="center"/>
              <w:rPr>
                <w:rFonts w:ascii="Times New Roman" w:hAnsi="Times New Roman"/>
                <w:sz w:val="22"/>
                <w:szCs w:val="22"/>
                <w:lang w:eastAsia="en-US"/>
              </w:rPr>
            </w:pPr>
            <w:r w:rsidRPr="001341D9">
              <w:rPr>
                <w:rFonts w:ascii="Times New Roman" w:hAnsi="Times New Roman"/>
                <w:sz w:val="22"/>
                <w:szCs w:val="22"/>
                <w:lang w:eastAsia="en-US"/>
              </w:rPr>
              <w:t>1.</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7B445" w14:textId="77777777" w:rsidR="007A2D47" w:rsidRPr="00292F78" w:rsidRDefault="007A2D47" w:rsidP="006E02D9">
            <w:pPr>
              <w:ind w:firstLine="0"/>
              <w:rPr>
                <w:rFonts w:ascii="Times New Roman" w:hAnsi="Times New Roman"/>
                <w:bCs/>
                <w:kern w:val="28"/>
                <w:szCs w:val="32"/>
                <w:lang w:val="ru-RU" w:eastAsia="en-US"/>
              </w:rPr>
            </w:pPr>
            <w:r w:rsidRPr="00292F78">
              <w:rPr>
                <w:rFonts w:ascii="Times New Roman" w:hAnsi="Times New Roman"/>
                <w:bCs/>
                <w:kern w:val="28"/>
                <w:szCs w:val="32"/>
                <w:lang w:val="ru-RU" w:eastAsia="en-US"/>
              </w:rPr>
              <w:t>Обеспеченность населенных пунктов гп. Березово генеральными планами, соответствующими действующему законодательству,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9B6CF7" w14:textId="77777777" w:rsidR="007A2D47" w:rsidRPr="00292F78" w:rsidRDefault="007A2D47" w:rsidP="006E02D9">
            <w:pPr>
              <w:tabs>
                <w:tab w:val="left" w:pos="0"/>
                <w:tab w:val="left" w:pos="1418"/>
              </w:tabs>
              <w:ind w:firstLine="0"/>
              <w:jc w:val="center"/>
              <w:rPr>
                <w:rFonts w:ascii="Times New Roman" w:hAnsi="Times New Roman"/>
                <w:lang w:eastAsia="en-US"/>
              </w:rPr>
            </w:pPr>
            <w:r w:rsidRPr="00292F78">
              <w:rPr>
                <w:rFonts w:ascii="Times New Roman" w:hAnsi="Times New Roman"/>
                <w:lang w:eastAsia="en-US"/>
              </w:rPr>
              <w:t>100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B03EE2" w14:textId="77777777" w:rsidR="007A2D47" w:rsidRPr="00292F78" w:rsidRDefault="007A2D47" w:rsidP="006E02D9">
            <w:pPr>
              <w:tabs>
                <w:tab w:val="left" w:pos="0"/>
                <w:tab w:val="left" w:pos="1418"/>
              </w:tabs>
              <w:ind w:firstLine="0"/>
              <w:jc w:val="center"/>
              <w:rPr>
                <w:rFonts w:ascii="Times New Roman" w:hAnsi="Times New Roman"/>
                <w:lang w:eastAsia="en-US"/>
              </w:rPr>
            </w:pPr>
            <w:r w:rsidRPr="00292F78">
              <w:rPr>
                <w:rFonts w:ascii="Times New Roman" w:hAnsi="Times New Roman"/>
                <w:lang w:eastAsia="en-US"/>
              </w:rPr>
              <w:t>100</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694761" w14:textId="77777777" w:rsidR="007A2D47" w:rsidRPr="00292F78" w:rsidRDefault="007A2D47" w:rsidP="006E02D9">
            <w:pPr>
              <w:tabs>
                <w:tab w:val="left" w:pos="0"/>
                <w:tab w:val="left" w:pos="1418"/>
              </w:tabs>
              <w:ind w:firstLine="0"/>
              <w:jc w:val="center"/>
              <w:rPr>
                <w:rFonts w:ascii="Times New Roman" w:hAnsi="Times New Roman"/>
                <w:lang w:eastAsia="en-US"/>
              </w:rPr>
            </w:pPr>
            <w:r w:rsidRPr="00292F78">
              <w:rPr>
                <w:rFonts w:ascii="Times New Roman" w:hAnsi="Times New Roman"/>
                <w:lang w:eastAsia="en-US"/>
              </w:rPr>
              <w:t>100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447ED" w14:textId="77777777" w:rsidR="007A2D47" w:rsidRPr="00292F78" w:rsidRDefault="007A2D47" w:rsidP="006E02D9">
            <w:pPr>
              <w:tabs>
                <w:tab w:val="left" w:pos="0"/>
                <w:tab w:val="left" w:pos="1418"/>
              </w:tabs>
              <w:ind w:firstLine="0"/>
              <w:jc w:val="center"/>
              <w:rPr>
                <w:rFonts w:ascii="Times New Roman" w:hAnsi="Times New Roman"/>
                <w:lang w:val="ru-RU" w:eastAsia="en-US"/>
              </w:rPr>
            </w:pPr>
            <w:r w:rsidRPr="00292F78">
              <w:rPr>
                <w:rFonts w:ascii="Times New Roman" w:hAnsi="Times New Roman"/>
                <w:lang w:val="ru-RU" w:eastAsia="en-US"/>
              </w:rPr>
              <w:t>100,0</w:t>
            </w:r>
          </w:p>
        </w:tc>
      </w:tr>
      <w:tr w:rsidR="007A2D47" w:rsidRPr="001341D9" w14:paraId="37926642"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232DB" w14:textId="77777777" w:rsidR="007A2D47" w:rsidRPr="001341D9" w:rsidRDefault="007A2D47" w:rsidP="006E02D9">
            <w:pPr>
              <w:tabs>
                <w:tab w:val="left" w:pos="0"/>
                <w:tab w:val="left" w:pos="1418"/>
              </w:tabs>
              <w:ind w:firstLine="0"/>
              <w:jc w:val="center"/>
              <w:rPr>
                <w:rFonts w:ascii="Times New Roman" w:hAnsi="Times New Roman"/>
                <w:sz w:val="22"/>
                <w:szCs w:val="22"/>
                <w:lang w:eastAsia="en-US"/>
              </w:rPr>
            </w:pPr>
            <w:r w:rsidRPr="001341D9">
              <w:rPr>
                <w:rFonts w:ascii="Times New Roman" w:hAnsi="Times New Roman"/>
                <w:sz w:val="22"/>
                <w:szCs w:val="22"/>
                <w:lang w:eastAsia="en-US"/>
              </w:rPr>
              <w:t>2.</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5D7F1" w14:textId="77777777" w:rsidR="007A2D47" w:rsidRPr="00292F78" w:rsidRDefault="007A2D47" w:rsidP="006E02D9">
            <w:pPr>
              <w:ind w:firstLine="0"/>
              <w:rPr>
                <w:rFonts w:ascii="Times New Roman" w:hAnsi="Times New Roman"/>
                <w:bCs/>
                <w:kern w:val="28"/>
                <w:szCs w:val="32"/>
                <w:lang w:val="ru-RU" w:eastAsia="en-US"/>
              </w:rPr>
            </w:pPr>
            <w:r w:rsidRPr="00292F78">
              <w:rPr>
                <w:rFonts w:ascii="Times New Roman" w:hAnsi="Times New Roman"/>
                <w:bCs/>
                <w:kern w:val="28"/>
                <w:szCs w:val="32"/>
                <w:lang w:val="ru-RU" w:eastAsia="en-US"/>
              </w:rPr>
              <w:t>Обеспеченность населенных пунктов гп. Березово правилами землепользования и застройки, соответствующими действующему законодательству,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6A3755" w14:textId="77777777" w:rsidR="007A2D47" w:rsidRPr="00292F78" w:rsidRDefault="007A2D47" w:rsidP="006E02D9">
            <w:pPr>
              <w:tabs>
                <w:tab w:val="left" w:pos="0"/>
                <w:tab w:val="left" w:pos="1418"/>
              </w:tabs>
              <w:ind w:firstLine="0"/>
              <w:jc w:val="center"/>
              <w:rPr>
                <w:rFonts w:ascii="Times New Roman" w:hAnsi="Times New Roman"/>
                <w:lang w:eastAsia="en-US"/>
              </w:rPr>
            </w:pPr>
            <w:r w:rsidRPr="00292F78">
              <w:rPr>
                <w:rFonts w:ascii="Times New Roman" w:hAnsi="Times New Roman"/>
                <w:lang w:eastAsia="en-US"/>
              </w:rPr>
              <w:t>100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D9783F" w14:textId="77777777" w:rsidR="007A2D47" w:rsidRPr="00292F78" w:rsidRDefault="007A2D47" w:rsidP="006E02D9">
            <w:pPr>
              <w:tabs>
                <w:tab w:val="left" w:pos="0"/>
                <w:tab w:val="left" w:pos="1418"/>
              </w:tabs>
              <w:ind w:firstLine="0"/>
              <w:jc w:val="center"/>
              <w:rPr>
                <w:rFonts w:ascii="Times New Roman" w:hAnsi="Times New Roman"/>
                <w:lang w:eastAsia="en-US"/>
              </w:rPr>
            </w:pPr>
            <w:r w:rsidRPr="00292F78">
              <w:rPr>
                <w:rFonts w:ascii="Times New Roman" w:hAnsi="Times New Roman"/>
                <w:lang w:eastAsia="en-US"/>
              </w:rPr>
              <w:t>100</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E6BD7C" w14:textId="77777777" w:rsidR="007A2D47" w:rsidRPr="00292F78" w:rsidRDefault="007A2D47" w:rsidP="006E02D9">
            <w:pPr>
              <w:tabs>
                <w:tab w:val="left" w:pos="0"/>
                <w:tab w:val="left" w:pos="1418"/>
              </w:tabs>
              <w:ind w:firstLine="0"/>
              <w:jc w:val="center"/>
              <w:rPr>
                <w:rFonts w:ascii="Times New Roman" w:hAnsi="Times New Roman"/>
                <w:lang w:eastAsia="en-US"/>
              </w:rPr>
            </w:pPr>
            <w:r w:rsidRPr="00292F78">
              <w:rPr>
                <w:rFonts w:ascii="Times New Roman" w:hAnsi="Times New Roman"/>
                <w:lang w:eastAsia="en-US"/>
              </w:rPr>
              <w:t>100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02B86" w14:textId="77777777" w:rsidR="007A2D47" w:rsidRPr="00292F78" w:rsidRDefault="007A2D47" w:rsidP="006E02D9">
            <w:pPr>
              <w:tabs>
                <w:tab w:val="left" w:pos="0"/>
                <w:tab w:val="left" w:pos="1418"/>
              </w:tabs>
              <w:ind w:firstLine="0"/>
              <w:jc w:val="center"/>
              <w:rPr>
                <w:rFonts w:ascii="Times New Roman" w:hAnsi="Times New Roman"/>
                <w:lang w:val="ru-RU" w:eastAsia="en-US"/>
              </w:rPr>
            </w:pPr>
            <w:r w:rsidRPr="00292F78">
              <w:rPr>
                <w:rFonts w:ascii="Times New Roman" w:hAnsi="Times New Roman"/>
                <w:lang w:val="ru-RU" w:eastAsia="en-US"/>
              </w:rPr>
              <w:t>100,0</w:t>
            </w:r>
          </w:p>
        </w:tc>
      </w:tr>
      <w:tr w:rsidR="007A2D47" w:rsidRPr="001341D9" w14:paraId="0E0BE09D" w14:textId="77777777" w:rsidTr="006E02D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9BCC2" w14:textId="77777777" w:rsidR="007A2D47" w:rsidRPr="001341D9" w:rsidRDefault="007A2D47" w:rsidP="006E02D9">
            <w:pPr>
              <w:tabs>
                <w:tab w:val="left" w:pos="0"/>
                <w:tab w:val="left" w:pos="1418"/>
              </w:tabs>
              <w:ind w:firstLine="0"/>
              <w:jc w:val="center"/>
              <w:rPr>
                <w:rFonts w:ascii="Times New Roman" w:hAnsi="Times New Roman"/>
                <w:sz w:val="22"/>
                <w:szCs w:val="22"/>
                <w:lang w:eastAsia="en-US"/>
              </w:rPr>
            </w:pPr>
            <w:r w:rsidRPr="001341D9">
              <w:rPr>
                <w:rFonts w:ascii="Times New Roman" w:hAnsi="Times New Roman"/>
                <w:sz w:val="22"/>
                <w:szCs w:val="22"/>
                <w:lang w:eastAsia="en-US"/>
              </w:rPr>
              <w:t>3.</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B1C98" w14:textId="77777777" w:rsidR="007A2D47" w:rsidRPr="00292F78" w:rsidRDefault="007A2D47" w:rsidP="006E02D9">
            <w:pPr>
              <w:ind w:firstLine="0"/>
              <w:rPr>
                <w:rFonts w:ascii="Times New Roman" w:hAnsi="Times New Roman"/>
                <w:bCs/>
                <w:kern w:val="28"/>
                <w:szCs w:val="32"/>
                <w:lang w:val="ru-RU" w:eastAsia="en-US"/>
              </w:rPr>
            </w:pPr>
            <w:r w:rsidRPr="00292F78">
              <w:rPr>
                <w:rFonts w:ascii="Times New Roman" w:hAnsi="Times New Roman"/>
                <w:bCs/>
                <w:kern w:val="28"/>
                <w:szCs w:val="32"/>
                <w:lang w:val="ru-RU" w:eastAsia="en-US"/>
              </w:rPr>
              <w:t>Обеспеченность населенных пунктов гп. Березово документацией по планировке территорий, соответствующей действующему законодательству,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04BCF4" w14:textId="77777777" w:rsidR="007A2D47" w:rsidRPr="00292F78" w:rsidRDefault="007A2D47" w:rsidP="006E02D9">
            <w:pPr>
              <w:tabs>
                <w:tab w:val="left" w:pos="0"/>
                <w:tab w:val="left" w:pos="1418"/>
              </w:tabs>
              <w:ind w:firstLine="0"/>
              <w:jc w:val="center"/>
              <w:rPr>
                <w:rFonts w:ascii="Times New Roman" w:hAnsi="Times New Roman"/>
                <w:lang w:eastAsia="en-US"/>
              </w:rPr>
            </w:pPr>
            <w:r w:rsidRPr="00292F78">
              <w:rPr>
                <w:rFonts w:ascii="Times New Roman" w:hAnsi="Times New Roman"/>
                <w:lang w:eastAsia="en-US"/>
              </w:rPr>
              <w:t>0</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D185ED" w14:textId="4F50C6CE" w:rsidR="007A2D47" w:rsidRPr="00292F78" w:rsidRDefault="0021535A" w:rsidP="006E02D9">
            <w:pPr>
              <w:tabs>
                <w:tab w:val="left" w:pos="0"/>
                <w:tab w:val="left" w:pos="1418"/>
              </w:tabs>
              <w:ind w:firstLine="0"/>
              <w:jc w:val="center"/>
              <w:rPr>
                <w:rFonts w:ascii="Times New Roman" w:hAnsi="Times New Roman"/>
                <w:lang w:val="ru-RU" w:eastAsia="en-US"/>
              </w:rPr>
            </w:pPr>
            <w:r>
              <w:rPr>
                <w:rFonts w:ascii="Times New Roman" w:hAnsi="Times New Roman"/>
                <w:lang w:val="ru-RU" w:eastAsia="en-US"/>
              </w:rPr>
              <w:t>6</w:t>
            </w:r>
            <w:r w:rsidR="007A2D47" w:rsidRPr="00292F78">
              <w:rPr>
                <w:rFonts w:ascii="Times New Roman" w:hAnsi="Times New Roman"/>
                <w:lang w:val="ru-RU" w:eastAsia="en-US"/>
              </w:rPr>
              <w:t>0</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0BB229" w14:textId="727A0C61" w:rsidR="007A2D47" w:rsidRPr="00292F78" w:rsidRDefault="0021535A" w:rsidP="006E02D9">
            <w:pPr>
              <w:tabs>
                <w:tab w:val="left" w:pos="0"/>
                <w:tab w:val="left" w:pos="1418"/>
              </w:tabs>
              <w:ind w:firstLine="0"/>
              <w:jc w:val="center"/>
              <w:rPr>
                <w:rFonts w:ascii="Times New Roman" w:hAnsi="Times New Roman"/>
                <w:lang w:val="ru-RU" w:eastAsia="en-US"/>
              </w:rPr>
            </w:pPr>
            <w:r>
              <w:rPr>
                <w:rFonts w:ascii="Times New Roman" w:hAnsi="Times New Roman"/>
                <w:lang w:val="ru-RU" w:eastAsia="en-US"/>
              </w:rPr>
              <w:t>6</w:t>
            </w:r>
            <w:r w:rsidR="007A2D47" w:rsidRPr="00292F78">
              <w:rPr>
                <w:rFonts w:ascii="Times New Roman" w:hAnsi="Times New Roman"/>
                <w:lang w:val="ru-RU" w:eastAsia="en-US"/>
              </w:rPr>
              <w:t>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E994C" w14:textId="77777777" w:rsidR="007A2D47" w:rsidRPr="00292F78" w:rsidRDefault="007A2D47" w:rsidP="006E02D9">
            <w:pPr>
              <w:tabs>
                <w:tab w:val="left" w:pos="0"/>
                <w:tab w:val="left" w:pos="1418"/>
              </w:tabs>
              <w:ind w:firstLine="0"/>
              <w:jc w:val="center"/>
              <w:rPr>
                <w:rFonts w:ascii="Times New Roman" w:hAnsi="Times New Roman"/>
                <w:lang w:val="ru-RU" w:eastAsia="en-US"/>
              </w:rPr>
            </w:pPr>
            <w:r w:rsidRPr="00292F78">
              <w:rPr>
                <w:rFonts w:ascii="Times New Roman" w:hAnsi="Times New Roman"/>
                <w:lang w:val="ru-RU" w:eastAsia="en-US"/>
              </w:rPr>
              <w:t>100,0</w:t>
            </w:r>
          </w:p>
        </w:tc>
      </w:tr>
    </w:tbl>
    <w:p w14:paraId="12042424" w14:textId="21A11F34" w:rsidR="00966A7F" w:rsidRDefault="00966A7F" w:rsidP="006E02D9">
      <w:pPr>
        <w:tabs>
          <w:tab w:val="left" w:pos="0"/>
          <w:tab w:val="left" w:pos="1418"/>
        </w:tabs>
        <w:ind w:firstLine="709"/>
        <w:contextualSpacing/>
        <w:rPr>
          <w:rFonts w:ascii="Times New Roman" w:hAnsi="Times New Roman"/>
          <w:sz w:val="28"/>
          <w:szCs w:val="28"/>
        </w:rPr>
      </w:pPr>
      <w:r>
        <w:rPr>
          <w:rFonts w:ascii="Times New Roman" w:hAnsi="Times New Roman"/>
          <w:sz w:val="28"/>
          <w:szCs w:val="28"/>
        </w:rPr>
        <w:t xml:space="preserve">В связи с отсутствием </w:t>
      </w:r>
      <w:r w:rsidR="006E02D9">
        <w:rPr>
          <w:rFonts w:ascii="Times New Roman" w:hAnsi="Times New Roman"/>
          <w:sz w:val="28"/>
          <w:szCs w:val="28"/>
        </w:rPr>
        <w:t>в 202</w:t>
      </w:r>
      <w:r w:rsidR="001664B6">
        <w:rPr>
          <w:rFonts w:ascii="Times New Roman" w:hAnsi="Times New Roman"/>
          <w:sz w:val="28"/>
          <w:szCs w:val="28"/>
        </w:rPr>
        <w:t>3</w:t>
      </w:r>
      <w:r w:rsidR="006E02D9">
        <w:rPr>
          <w:rFonts w:ascii="Times New Roman" w:hAnsi="Times New Roman"/>
          <w:sz w:val="28"/>
          <w:szCs w:val="28"/>
        </w:rPr>
        <w:t xml:space="preserve"> году </w:t>
      </w:r>
      <w:r>
        <w:rPr>
          <w:rFonts w:ascii="Times New Roman" w:hAnsi="Times New Roman"/>
          <w:sz w:val="28"/>
          <w:szCs w:val="28"/>
        </w:rPr>
        <w:t xml:space="preserve">финансирования не предоставляется возможным </w:t>
      </w:r>
      <w:r w:rsidR="006E02D9">
        <w:rPr>
          <w:rFonts w:ascii="Times New Roman" w:hAnsi="Times New Roman"/>
          <w:sz w:val="28"/>
          <w:szCs w:val="28"/>
        </w:rPr>
        <w:t>ранжировать муниципальную программу по группам исходя из параметров реализации, в связи с этим невозможно применить систему комплексных критериев для оценки эффективности муниципальной программы.</w:t>
      </w:r>
      <w:r>
        <w:rPr>
          <w:rFonts w:ascii="Times New Roman" w:hAnsi="Times New Roman"/>
          <w:sz w:val="28"/>
          <w:szCs w:val="28"/>
        </w:rPr>
        <w:t xml:space="preserve">  </w:t>
      </w:r>
    </w:p>
    <w:p w14:paraId="1A107692" w14:textId="259EE7DD" w:rsidR="007A2D47" w:rsidRPr="002C799E" w:rsidRDefault="006E02D9" w:rsidP="007A2D47">
      <w:pPr>
        <w:ind w:firstLine="709"/>
        <w:rPr>
          <w:rFonts w:ascii="Times New Roman" w:hAnsi="Times New Roman"/>
          <w:sz w:val="28"/>
          <w:szCs w:val="28"/>
        </w:rPr>
      </w:pPr>
      <w:r>
        <w:rPr>
          <w:rFonts w:ascii="Times New Roman" w:hAnsi="Times New Roman"/>
          <w:sz w:val="28"/>
          <w:szCs w:val="28"/>
        </w:rPr>
        <w:t>По итогам 202</w:t>
      </w:r>
      <w:r w:rsidR="001664B6">
        <w:rPr>
          <w:rFonts w:ascii="Times New Roman" w:hAnsi="Times New Roman"/>
          <w:sz w:val="28"/>
          <w:szCs w:val="28"/>
        </w:rPr>
        <w:t>3</w:t>
      </w:r>
      <w:r>
        <w:rPr>
          <w:rFonts w:ascii="Times New Roman" w:hAnsi="Times New Roman"/>
          <w:sz w:val="28"/>
          <w:szCs w:val="28"/>
        </w:rPr>
        <w:t xml:space="preserve"> года оценка результативности и эффективности реализации муниципальной программы не проведена.</w:t>
      </w:r>
    </w:p>
    <w:p w14:paraId="7CCDA428" w14:textId="77777777" w:rsidR="00EC735A" w:rsidRDefault="00EC735A" w:rsidP="0016677A">
      <w:pPr>
        <w:tabs>
          <w:tab w:val="left" w:pos="0"/>
          <w:tab w:val="left" w:pos="1418"/>
        </w:tabs>
        <w:ind w:firstLine="709"/>
        <w:contextualSpacing/>
        <w:rPr>
          <w:rFonts w:ascii="Times New Roman" w:hAnsi="Times New Roman"/>
          <w:bCs/>
          <w:iCs/>
          <w:sz w:val="28"/>
          <w:szCs w:val="28"/>
        </w:rPr>
        <w:sectPr w:rsidR="00EC735A" w:rsidSect="00C177D4">
          <w:headerReference w:type="default" r:id="rId11"/>
          <w:pgSz w:w="11906" w:h="16838"/>
          <w:pgMar w:top="709" w:right="567" w:bottom="1134" w:left="1418" w:header="709" w:footer="709" w:gutter="0"/>
          <w:cols w:space="708"/>
          <w:titlePg/>
          <w:docGrid w:linePitch="360"/>
        </w:sectPr>
      </w:pPr>
    </w:p>
    <w:p w14:paraId="3E284C85" w14:textId="28655644" w:rsidR="00B62F69" w:rsidRPr="00B62F69" w:rsidRDefault="005532DA" w:rsidP="00B62F69">
      <w:pPr>
        <w:spacing w:after="120"/>
        <w:ind w:left="709" w:firstLine="0"/>
        <w:jc w:val="center"/>
        <w:rPr>
          <w:rFonts w:ascii="Times New Roman" w:hAnsi="Times New Roman"/>
          <w:bCs/>
          <w:iCs/>
        </w:rPr>
      </w:pPr>
      <w:r>
        <w:rPr>
          <w:rFonts w:ascii="Times New Roman" w:hAnsi="Times New Roman"/>
          <w:bCs/>
          <w:iCs/>
        </w:rPr>
        <w:lastRenderedPageBreak/>
        <w:t>23</w:t>
      </w:r>
    </w:p>
    <w:p w14:paraId="5A9AD264" w14:textId="00932DA0" w:rsidR="00902F14" w:rsidRPr="00941D97" w:rsidRDefault="008261B2" w:rsidP="008261B2">
      <w:pPr>
        <w:pStyle w:val="a3"/>
        <w:spacing w:after="120"/>
        <w:ind w:left="1069" w:firstLine="0"/>
        <w:jc w:val="center"/>
        <w:rPr>
          <w:rFonts w:ascii="Times New Roman" w:hAnsi="Times New Roman"/>
          <w:bCs/>
          <w:iCs/>
          <w:sz w:val="28"/>
          <w:szCs w:val="28"/>
        </w:rPr>
      </w:pPr>
      <w:r>
        <w:rPr>
          <w:rFonts w:ascii="Times New Roman" w:hAnsi="Times New Roman"/>
          <w:bCs/>
          <w:iCs/>
          <w:sz w:val="28"/>
          <w:szCs w:val="28"/>
        </w:rPr>
        <w:t xml:space="preserve">6. </w:t>
      </w:r>
      <w:r w:rsidR="00902F14" w:rsidRPr="00941D97">
        <w:rPr>
          <w:rFonts w:ascii="Times New Roman" w:hAnsi="Times New Roman"/>
          <w:bCs/>
          <w:iCs/>
          <w:sz w:val="28"/>
          <w:szCs w:val="28"/>
        </w:rPr>
        <w:t>Сведения об оценке э</w:t>
      </w:r>
      <w:r w:rsidR="009C3E80">
        <w:rPr>
          <w:rFonts w:ascii="Times New Roman" w:hAnsi="Times New Roman"/>
          <w:bCs/>
          <w:iCs/>
          <w:sz w:val="28"/>
          <w:szCs w:val="28"/>
        </w:rPr>
        <w:t>ффективности налоговых расходов</w:t>
      </w:r>
      <w:r w:rsidR="009C3E80" w:rsidRPr="009C3E80">
        <w:rPr>
          <w:rFonts w:ascii="Times New Roman" w:hAnsi="Times New Roman"/>
          <w:bCs/>
          <w:iCs/>
          <w:sz w:val="28"/>
          <w:szCs w:val="28"/>
        </w:rPr>
        <w:t xml:space="preserve"> городского поселения Березово</w:t>
      </w:r>
      <w:r w:rsidR="00902F14" w:rsidRPr="00941D97">
        <w:rPr>
          <w:rFonts w:ascii="Times New Roman" w:hAnsi="Times New Roman"/>
          <w:bCs/>
          <w:iCs/>
          <w:sz w:val="28"/>
          <w:szCs w:val="28"/>
        </w:rPr>
        <w:t>, соответствующи</w:t>
      </w:r>
      <w:r w:rsidR="009C3E80">
        <w:rPr>
          <w:rFonts w:ascii="Times New Roman" w:hAnsi="Times New Roman"/>
          <w:bCs/>
          <w:iCs/>
          <w:sz w:val="28"/>
          <w:szCs w:val="28"/>
        </w:rPr>
        <w:t xml:space="preserve">х целям муниципальных программ </w:t>
      </w:r>
      <w:r w:rsidR="00902F14" w:rsidRPr="00941D97">
        <w:rPr>
          <w:rFonts w:ascii="Times New Roman" w:hAnsi="Times New Roman"/>
          <w:bCs/>
          <w:iCs/>
          <w:sz w:val="28"/>
          <w:szCs w:val="28"/>
        </w:rPr>
        <w:t>и (или) их структурным элементам (основным мероприятиям) и значимости их вклада в достижение соответствующих показателей (индикаторов)</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40"/>
        <w:gridCol w:w="1419"/>
        <w:gridCol w:w="2292"/>
        <w:gridCol w:w="2138"/>
        <w:gridCol w:w="2051"/>
        <w:gridCol w:w="2079"/>
        <w:gridCol w:w="1828"/>
        <w:gridCol w:w="1476"/>
        <w:gridCol w:w="1745"/>
      </w:tblGrid>
      <w:tr w:rsidR="00902F14" w:rsidRPr="00C82FFD" w14:paraId="3A7CD60D" w14:textId="77777777" w:rsidTr="00023B7D">
        <w:trPr>
          <w:trHeight w:val="2054"/>
        </w:trPr>
        <w:tc>
          <w:tcPr>
            <w:tcW w:w="142" w:type="pct"/>
            <w:tcBorders>
              <w:top w:val="single" w:sz="4" w:space="0" w:color="auto"/>
              <w:left w:val="single" w:sz="4" w:space="0" w:color="auto"/>
              <w:bottom w:val="single" w:sz="4" w:space="0" w:color="auto"/>
              <w:right w:val="single" w:sz="4" w:space="0" w:color="auto"/>
            </w:tcBorders>
            <w:hideMark/>
          </w:tcPr>
          <w:p w14:paraId="3408A93E" w14:textId="77777777" w:rsidR="00902F14" w:rsidRPr="00941D97" w:rsidRDefault="00902F14" w:rsidP="00F07321">
            <w:pPr>
              <w:spacing w:after="200" w:line="276" w:lineRule="auto"/>
              <w:ind w:firstLine="0"/>
              <w:jc w:val="center"/>
              <w:rPr>
                <w:rFonts w:ascii="Times New Roman" w:eastAsia="Calibri" w:hAnsi="Times New Roman"/>
                <w:bCs/>
                <w:sz w:val="20"/>
                <w:szCs w:val="20"/>
                <w:lang w:eastAsia="en-US"/>
              </w:rPr>
            </w:pPr>
            <w:r w:rsidRPr="00941D97">
              <w:rPr>
                <w:rFonts w:ascii="Times New Roman" w:eastAsia="Calibri" w:hAnsi="Times New Roman"/>
                <w:bCs/>
                <w:sz w:val="20"/>
                <w:szCs w:val="20"/>
                <w:lang w:eastAsia="en-US"/>
              </w:rPr>
              <w:t xml:space="preserve"> п/п</w:t>
            </w:r>
          </w:p>
        </w:tc>
        <w:tc>
          <w:tcPr>
            <w:tcW w:w="459" w:type="pct"/>
            <w:tcBorders>
              <w:top w:val="single" w:sz="4" w:space="0" w:color="auto"/>
              <w:left w:val="single" w:sz="4" w:space="0" w:color="auto"/>
              <w:bottom w:val="single" w:sz="4" w:space="0" w:color="auto"/>
              <w:right w:val="single" w:sz="4" w:space="0" w:color="auto"/>
            </w:tcBorders>
            <w:hideMark/>
          </w:tcPr>
          <w:p w14:paraId="4B5186AA" w14:textId="77777777" w:rsidR="00902F14" w:rsidRPr="00941D97" w:rsidRDefault="00902F14" w:rsidP="00F07321">
            <w:pPr>
              <w:spacing w:after="200" w:line="276" w:lineRule="auto"/>
              <w:ind w:firstLine="0"/>
              <w:jc w:val="center"/>
              <w:rPr>
                <w:rFonts w:ascii="Times New Roman" w:eastAsia="Calibri" w:hAnsi="Times New Roman"/>
                <w:bCs/>
                <w:sz w:val="20"/>
                <w:szCs w:val="20"/>
                <w:lang w:eastAsia="en-US"/>
              </w:rPr>
            </w:pPr>
            <w:r w:rsidRPr="00941D97">
              <w:rPr>
                <w:rFonts w:ascii="Times New Roman" w:eastAsia="Calibri" w:hAnsi="Times New Roman"/>
                <w:bCs/>
                <w:sz w:val="20"/>
                <w:szCs w:val="20"/>
                <w:lang w:eastAsia="en-US"/>
              </w:rPr>
              <w:t>Наименование налога</w:t>
            </w:r>
          </w:p>
        </w:tc>
        <w:tc>
          <w:tcPr>
            <w:tcW w:w="741" w:type="pct"/>
            <w:tcBorders>
              <w:top w:val="single" w:sz="4" w:space="0" w:color="auto"/>
              <w:left w:val="single" w:sz="4" w:space="0" w:color="auto"/>
              <w:bottom w:val="single" w:sz="4" w:space="0" w:color="auto"/>
              <w:right w:val="single" w:sz="4" w:space="0" w:color="auto"/>
            </w:tcBorders>
            <w:hideMark/>
          </w:tcPr>
          <w:p w14:paraId="11A8169E" w14:textId="77777777" w:rsidR="00902F14" w:rsidRPr="00941D97" w:rsidRDefault="00902F14" w:rsidP="00F07321">
            <w:pPr>
              <w:spacing w:after="200" w:line="276" w:lineRule="auto"/>
              <w:ind w:firstLine="0"/>
              <w:jc w:val="center"/>
              <w:rPr>
                <w:rFonts w:ascii="Times New Roman" w:eastAsia="Calibri" w:hAnsi="Times New Roman"/>
                <w:bCs/>
                <w:sz w:val="20"/>
                <w:szCs w:val="20"/>
                <w:lang w:eastAsia="en-US"/>
              </w:rPr>
            </w:pPr>
            <w:r w:rsidRPr="00941D97">
              <w:rPr>
                <w:rFonts w:ascii="Times New Roman" w:eastAsia="Calibri" w:hAnsi="Times New Roman"/>
                <w:bCs/>
                <w:sz w:val="20"/>
                <w:szCs w:val="20"/>
                <w:lang w:eastAsia="en-US"/>
              </w:rPr>
              <w:t>Категории плательщиков налогов, для которых предусмотрены налоговые расходы (налоговые льготы, освобождения и иные преференции)</w:t>
            </w:r>
          </w:p>
        </w:tc>
        <w:tc>
          <w:tcPr>
            <w:tcW w:w="691" w:type="pct"/>
            <w:tcBorders>
              <w:top w:val="single" w:sz="4" w:space="0" w:color="auto"/>
              <w:left w:val="single" w:sz="4" w:space="0" w:color="auto"/>
              <w:bottom w:val="single" w:sz="4" w:space="0" w:color="auto"/>
              <w:right w:val="single" w:sz="4" w:space="0" w:color="auto"/>
            </w:tcBorders>
            <w:hideMark/>
          </w:tcPr>
          <w:p w14:paraId="787867F0" w14:textId="77777777" w:rsidR="00902F14" w:rsidRPr="00941D97" w:rsidRDefault="00902F14" w:rsidP="00F07321">
            <w:pPr>
              <w:spacing w:after="200" w:line="276" w:lineRule="auto"/>
              <w:ind w:firstLine="0"/>
              <w:jc w:val="center"/>
              <w:rPr>
                <w:rFonts w:ascii="Times New Roman" w:eastAsia="Calibri" w:hAnsi="Times New Roman"/>
                <w:bCs/>
                <w:sz w:val="20"/>
                <w:szCs w:val="20"/>
                <w:lang w:eastAsia="en-US"/>
              </w:rPr>
            </w:pPr>
            <w:r w:rsidRPr="00941D97">
              <w:rPr>
                <w:rFonts w:ascii="Times New Roman" w:eastAsia="Calibri" w:hAnsi="Times New Roman"/>
                <w:bCs/>
                <w:sz w:val="20"/>
                <w:szCs w:val="20"/>
                <w:lang w:eastAsia="en-US"/>
              </w:rPr>
              <w:t>Наименование структурного элемента муниципальных программ, в целях реализации которых предоставляются налоговые расходы</w:t>
            </w:r>
          </w:p>
        </w:tc>
        <w:tc>
          <w:tcPr>
            <w:tcW w:w="663" w:type="pct"/>
            <w:tcBorders>
              <w:top w:val="single" w:sz="4" w:space="0" w:color="auto"/>
              <w:left w:val="single" w:sz="4" w:space="0" w:color="auto"/>
              <w:bottom w:val="single" w:sz="4" w:space="0" w:color="auto"/>
              <w:right w:val="single" w:sz="4" w:space="0" w:color="auto"/>
            </w:tcBorders>
            <w:hideMark/>
          </w:tcPr>
          <w:p w14:paraId="3E385966" w14:textId="77777777" w:rsidR="00902F14" w:rsidRPr="00941D97" w:rsidRDefault="00902F14" w:rsidP="00F07321">
            <w:pPr>
              <w:spacing w:after="200" w:line="276" w:lineRule="auto"/>
              <w:ind w:firstLine="0"/>
              <w:jc w:val="center"/>
              <w:rPr>
                <w:rFonts w:ascii="Times New Roman" w:eastAsia="Calibri" w:hAnsi="Times New Roman"/>
                <w:bCs/>
                <w:sz w:val="20"/>
                <w:szCs w:val="20"/>
                <w:lang w:eastAsia="en-US"/>
              </w:rPr>
            </w:pPr>
            <w:r w:rsidRPr="00941D97">
              <w:rPr>
                <w:rFonts w:ascii="Times New Roman" w:eastAsia="Calibri" w:hAnsi="Times New Roman"/>
                <w:bCs/>
                <w:sz w:val="20"/>
                <w:szCs w:val="20"/>
                <w:lang w:eastAsia="en-US"/>
              </w:rPr>
              <w:t>Цели предоставления налоговых расходов (налоговые льготы, освобождения и иные преференции)</w:t>
            </w:r>
          </w:p>
        </w:tc>
        <w:tc>
          <w:tcPr>
            <w:tcW w:w="672" w:type="pct"/>
            <w:tcBorders>
              <w:top w:val="single" w:sz="4" w:space="0" w:color="auto"/>
              <w:left w:val="single" w:sz="4" w:space="0" w:color="auto"/>
              <w:bottom w:val="single" w:sz="4" w:space="0" w:color="auto"/>
              <w:right w:val="single" w:sz="4" w:space="0" w:color="auto"/>
            </w:tcBorders>
            <w:hideMark/>
          </w:tcPr>
          <w:p w14:paraId="12CA7799" w14:textId="77777777" w:rsidR="00902F14" w:rsidRPr="00941D97" w:rsidRDefault="00902F14" w:rsidP="00F07321">
            <w:pPr>
              <w:spacing w:after="200" w:line="276" w:lineRule="auto"/>
              <w:ind w:firstLine="0"/>
              <w:jc w:val="center"/>
              <w:rPr>
                <w:rFonts w:ascii="Times New Roman" w:eastAsia="Calibri" w:hAnsi="Times New Roman"/>
                <w:bCs/>
                <w:sz w:val="20"/>
                <w:szCs w:val="20"/>
                <w:lang w:eastAsia="en-US"/>
              </w:rPr>
            </w:pPr>
            <w:r w:rsidRPr="00941D97">
              <w:rPr>
                <w:rFonts w:ascii="Times New Roman" w:eastAsia="Calibri" w:hAnsi="Times New Roman"/>
                <w:bCs/>
                <w:sz w:val="20"/>
                <w:szCs w:val="20"/>
                <w:lang w:eastAsia="en-US"/>
              </w:rPr>
              <w:t xml:space="preserve">Показатели (индикаторы) достижения целей муниципальных программ </w:t>
            </w:r>
          </w:p>
        </w:tc>
        <w:tc>
          <w:tcPr>
            <w:tcW w:w="591" w:type="pct"/>
            <w:tcBorders>
              <w:top w:val="single" w:sz="4" w:space="0" w:color="auto"/>
              <w:left w:val="single" w:sz="4" w:space="0" w:color="auto"/>
              <w:bottom w:val="single" w:sz="4" w:space="0" w:color="auto"/>
              <w:right w:val="single" w:sz="4" w:space="0" w:color="auto"/>
            </w:tcBorders>
            <w:hideMark/>
          </w:tcPr>
          <w:p w14:paraId="7C5ADE61" w14:textId="77777777" w:rsidR="00902F14" w:rsidRPr="00941D97" w:rsidRDefault="00902F14" w:rsidP="00F07321">
            <w:pPr>
              <w:spacing w:after="200" w:line="276" w:lineRule="auto"/>
              <w:ind w:firstLine="0"/>
              <w:jc w:val="center"/>
              <w:rPr>
                <w:rFonts w:ascii="Times New Roman" w:eastAsia="Calibri" w:hAnsi="Times New Roman"/>
                <w:bCs/>
                <w:sz w:val="20"/>
                <w:szCs w:val="20"/>
                <w:lang w:eastAsia="en-US"/>
              </w:rPr>
            </w:pPr>
            <w:r w:rsidRPr="00941D97">
              <w:rPr>
                <w:rFonts w:ascii="Times New Roman" w:eastAsia="Calibri" w:hAnsi="Times New Roman"/>
                <w:bCs/>
                <w:sz w:val="20"/>
                <w:szCs w:val="20"/>
                <w:lang w:eastAsia="en-US"/>
              </w:rPr>
              <w:t>Вклад в достижение целевых показателей муниципальных программ</w:t>
            </w:r>
          </w:p>
        </w:tc>
        <w:tc>
          <w:tcPr>
            <w:tcW w:w="477" w:type="pct"/>
            <w:tcBorders>
              <w:top w:val="single" w:sz="4" w:space="0" w:color="auto"/>
              <w:left w:val="single" w:sz="4" w:space="0" w:color="auto"/>
              <w:bottom w:val="single" w:sz="4" w:space="0" w:color="auto"/>
              <w:right w:val="single" w:sz="4" w:space="0" w:color="auto"/>
            </w:tcBorders>
            <w:hideMark/>
          </w:tcPr>
          <w:p w14:paraId="4512191D" w14:textId="77777777" w:rsidR="00902F14" w:rsidRPr="00941D97" w:rsidRDefault="00902F14" w:rsidP="00F07321">
            <w:pPr>
              <w:spacing w:after="200" w:line="276" w:lineRule="auto"/>
              <w:ind w:firstLine="0"/>
              <w:jc w:val="center"/>
              <w:rPr>
                <w:rFonts w:ascii="Times New Roman" w:eastAsia="Calibri" w:hAnsi="Times New Roman"/>
                <w:bCs/>
                <w:sz w:val="20"/>
                <w:szCs w:val="20"/>
                <w:lang w:eastAsia="en-US"/>
              </w:rPr>
            </w:pPr>
            <w:r w:rsidRPr="00941D97">
              <w:rPr>
                <w:rFonts w:ascii="Times New Roman" w:eastAsia="Calibri" w:hAnsi="Times New Roman"/>
                <w:bCs/>
                <w:sz w:val="20"/>
                <w:szCs w:val="20"/>
                <w:lang w:eastAsia="en-US"/>
              </w:rPr>
              <w:t>Куратор налогового расхода</w:t>
            </w:r>
          </w:p>
        </w:tc>
        <w:tc>
          <w:tcPr>
            <w:tcW w:w="564" w:type="pct"/>
            <w:tcBorders>
              <w:top w:val="single" w:sz="4" w:space="0" w:color="auto"/>
              <w:left w:val="single" w:sz="4" w:space="0" w:color="auto"/>
              <w:bottom w:val="single" w:sz="4" w:space="0" w:color="auto"/>
              <w:right w:val="single" w:sz="4" w:space="0" w:color="auto"/>
            </w:tcBorders>
            <w:hideMark/>
          </w:tcPr>
          <w:p w14:paraId="625A3A56" w14:textId="77777777" w:rsidR="00902F14" w:rsidRPr="00C82FFD" w:rsidRDefault="00902F14" w:rsidP="00F07321">
            <w:pPr>
              <w:spacing w:after="200" w:line="276" w:lineRule="auto"/>
              <w:ind w:firstLine="0"/>
              <w:jc w:val="center"/>
              <w:rPr>
                <w:rFonts w:ascii="Times New Roman" w:eastAsia="Calibri" w:hAnsi="Times New Roman"/>
                <w:bCs/>
                <w:sz w:val="20"/>
                <w:szCs w:val="20"/>
                <w:lang w:eastAsia="en-US"/>
              </w:rPr>
            </w:pPr>
            <w:r w:rsidRPr="00941D97">
              <w:rPr>
                <w:rFonts w:ascii="Times New Roman" w:eastAsia="Calibri" w:hAnsi="Times New Roman"/>
                <w:bCs/>
                <w:sz w:val="20"/>
                <w:szCs w:val="20"/>
                <w:lang w:eastAsia="en-US"/>
              </w:rPr>
              <w:t>Предложение куратора налогового расхода</w:t>
            </w:r>
          </w:p>
        </w:tc>
      </w:tr>
      <w:tr w:rsidR="00902F14" w:rsidRPr="00C82FFD" w14:paraId="07847F06" w14:textId="77777777" w:rsidTr="00023B7D">
        <w:trPr>
          <w:trHeight w:val="241"/>
        </w:trPr>
        <w:tc>
          <w:tcPr>
            <w:tcW w:w="142" w:type="pct"/>
            <w:tcBorders>
              <w:top w:val="single" w:sz="4" w:space="0" w:color="auto"/>
              <w:left w:val="single" w:sz="4" w:space="0" w:color="auto"/>
              <w:bottom w:val="single" w:sz="4" w:space="0" w:color="auto"/>
              <w:right w:val="single" w:sz="4" w:space="0" w:color="auto"/>
            </w:tcBorders>
            <w:hideMark/>
          </w:tcPr>
          <w:p w14:paraId="622C7E46" w14:textId="77777777" w:rsidR="00902F14" w:rsidRPr="00C82FFD" w:rsidRDefault="00902F14" w:rsidP="00F07321">
            <w:pPr>
              <w:spacing w:line="276" w:lineRule="auto"/>
              <w:ind w:firstLine="0"/>
              <w:jc w:val="center"/>
              <w:rPr>
                <w:rFonts w:ascii="Times New Roman" w:eastAsia="Calibri" w:hAnsi="Times New Roman"/>
                <w:bCs/>
                <w:sz w:val="16"/>
                <w:szCs w:val="16"/>
                <w:lang w:eastAsia="en-US"/>
              </w:rPr>
            </w:pPr>
            <w:r w:rsidRPr="00C82FFD">
              <w:rPr>
                <w:rFonts w:ascii="Times New Roman" w:eastAsia="Calibri" w:hAnsi="Times New Roman"/>
                <w:bCs/>
                <w:sz w:val="16"/>
                <w:szCs w:val="16"/>
                <w:lang w:eastAsia="en-US"/>
              </w:rPr>
              <w:t>1</w:t>
            </w:r>
          </w:p>
        </w:tc>
        <w:tc>
          <w:tcPr>
            <w:tcW w:w="459" w:type="pct"/>
            <w:tcBorders>
              <w:top w:val="single" w:sz="4" w:space="0" w:color="auto"/>
              <w:left w:val="single" w:sz="4" w:space="0" w:color="auto"/>
              <w:bottom w:val="single" w:sz="4" w:space="0" w:color="auto"/>
              <w:right w:val="single" w:sz="4" w:space="0" w:color="auto"/>
            </w:tcBorders>
            <w:hideMark/>
          </w:tcPr>
          <w:p w14:paraId="5FF51D31" w14:textId="77777777" w:rsidR="00902F14" w:rsidRPr="00C82FFD" w:rsidRDefault="00902F14" w:rsidP="00F07321">
            <w:pPr>
              <w:spacing w:line="276" w:lineRule="auto"/>
              <w:ind w:firstLine="0"/>
              <w:jc w:val="center"/>
              <w:rPr>
                <w:rFonts w:ascii="Times New Roman" w:eastAsia="Calibri" w:hAnsi="Times New Roman"/>
                <w:bCs/>
                <w:sz w:val="16"/>
                <w:szCs w:val="16"/>
                <w:lang w:eastAsia="en-US"/>
              </w:rPr>
            </w:pPr>
            <w:r w:rsidRPr="00C82FFD">
              <w:rPr>
                <w:rFonts w:ascii="Times New Roman" w:eastAsia="Calibri" w:hAnsi="Times New Roman"/>
                <w:bCs/>
                <w:sz w:val="16"/>
                <w:szCs w:val="16"/>
                <w:lang w:eastAsia="en-US"/>
              </w:rPr>
              <w:t>2</w:t>
            </w:r>
          </w:p>
        </w:tc>
        <w:tc>
          <w:tcPr>
            <w:tcW w:w="741" w:type="pct"/>
            <w:tcBorders>
              <w:top w:val="single" w:sz="4" w:space="0" w:color="auto"/>
              <w:left w:val="single" w:sz="4" w:space="0" w:color="auto"/>
              <w:bottom w:val="single" w:sz="4" w:space="0" w:color="auto"/>
              <w:right w:val="single" w:sz="4" w:space="0" w:color="auto"/>
            </w:tcBorders>
            <w:hideMark/>
          </w:tcPr>
          <w:p w14:paraId="596DD1DE" w14:textId="77777777" w:rsidR="00902F14" w:rsidRPr="00C82FFD" w:rsidRDefault="00902F14" w:rsidP="00F07321">
            <w:pPr>
              <w:spacing w:line="276" w:lineRule="auto"/>
              <w:ind w:firstLine="0"/>
              <w:jc w:val="center"/>
              <w:rPr>
                <w:rFonts w:ascii="Times New Roman" w:eastAsia="Calibri" w:hAnsi="Times New Roman"/>
                <w:bCs/>
                <w:sz w:val="16"/>
                <w:szCs w:val="16"/>
                <w:lang w:eastAsia="en-US"/>
              </w:rPr>
            </w:pPr>
            <w:r w:rsidRPr="00C82FFD">
              <w:rPr>
                <w:rFonts w:ascii="Times New Roman" w:eastAsia="Calibri" w:hAnsi="Times New Roman"/>
                <w:bCs/>
                <w:sz w:val="16"/>
                <w:szCs w:val="16"/>
                <w:lang w:eastAsia="en-US"/>
              </w:rPr>
              <w:t>3</w:t>
            </w:r>
          </w:p>
        </w:tc>
        <w:tc>
          <w:tcPr>
            <w:tcW w:w="691" w:type="pct"/>
            <w:tcBorders>
              <w:top w:val="single" w:sz="4" w:space="0" w:color="auto"/>
              <w:left w:val="single" w:sz="4" w:space="0" w:color="auto"/>
              <w:bottom w:val="single" w:sz="4" w:space="0" w:color="auto"/>
              <w:right w:val="single" w:sz="4" w:space="0" w:color="auto"/>
            </w:tcBorders>
            <w:hideMark/>
          </w:tcPr>
          <w:p w14:paraId="65190F28" w14:textId="77777777" w:rsidR="00902F14" w:rsidRPr="00C82FFD" w:rsidRDefault="00902F14" w:rsidP="00F07321">
            <w:pPr>
              <w:spacing w:line="276" w:lineRule="auto"/>
              <w:ind w:firstLine="0"/>
              <w:jc w:val="center"/>
              <w:rPr>
                <w:rFonts w:ascii="Times New Roman" w:eastAsia="Calibri" w:hAnsi="Times New Roman"/>
                <w:bCs/>
                <w:sz w:val="16"/>
                <w:szCs w:val="16"/>
                <w:lang w:eastAsia="en-US"/>
              </w:rPr>
            </w:pPr>
            <w:r w:rsidRPr="00C82FFD">
              <w:rPr>
                <w:rFonts w:ascii="Times New Roman" w:eastAsia="Calibri" w:hAnsi="Times New Roman"/>
                <w:bCs/>
                <w:sz w:val="16"/>
                <w:szCs w:val="16"/>
                <w:lang w:eastAsia="en-US"/>
              </w:rPr>
              <w:t>4</w:t>
            </w:r>
          </w:p>
        </w:tc>
        <w:tc>
          <w:tcPr>
            <w:tcW w:w="663" w:type="pct"/>
            <w:tcBorders>
              <w:top w:val="single" w:sz="4" w:space="0" w:color="auto"/>
              <w:left w:val="single" w:sz="4" w:space="0" w:color="auto"/>
              <w:bottom w:val="single" w:sz="4" w:space="0" w:color="auto"/>
              <w:right w:val="single" w:sz="4" w:space="0" w:color="auto"/>
            </w:tcBorders>
            <w:hideMark/>
          </w:tcPr>
          <w:p w14:paraId="0D6765C0" w14:textId="77777777" w:rsidR="00902F14" w:rsidRPr="00C82FFD" w:rsidRDefault="00902F14" w:rsidP="00F07321">
            <w:pPr>
              <w:spacing w:line="276" w:lineRule="auto"/>
              <w:ind w:firstLine="0"/>
              <w:jc w:val="center"/>
              <w:rPr>
                <w:rFonts w:ascii="Times New Roman" w:eastAsia="Calibri" w:hAnsi="Times New Roman"/>
                <w:bCs/>
                <w:sz w:val="16"/>
                <w:szCs w:val="16"/>
                <w:lang w:eastAsia="en-US"/>
              </w:rPr>
            </w:pPr>
            <w:r w:rsidRPr="00C82FFD">
              <w:rPr>
                <w:rFonts w:ascii="Times New Roman" w:eastAsia="Calibri" w:hAnsi="Times New Roman"/>
                <w:bCs/>
                <w:sz w:val="16"/>
                <w:szCs w:val="16"/>
                <w:lang w:eastAsia="en-US"/>
              </w:rPr>
              <w:t>5</w:t>
            </w:r>
          </w:p>
        </w:tc>
        <w:tc>
          <w:tcPr>
            <w:tcW w:w="672" w:type="pct"/>
            <w:tcBorders>
              <w:top w:val="single" w:sz="4" w:space="0" w:color="auto"/>
              <w:left w:val="single" w:sz="4" w:space="0" w:color="auto"/>
              <w:bottom w:val="single" w:sz="4" w:space="0" w:color="auto"/>
              <w:right w:val="single" w:sz="4" w:space="0" w:color="auto"/>
            </w:tcBorders>
            <w:hideMark/>
          </w:tcPr>
          <w:p w14:paraId="52B71FA9" w14:textId="77777777" w:rsidR="00902F14" w:rsidRPr="00C82FFD" w:rsidRDefault="00902F14" w:rsidP="00F07321">
            <w:pPr>
              <w:spacing w:line="276" w:lineRule="auto"/>
              <w:ind w:firstLine="0"/>
              <w:jc w:val="center"/>
              <w:rPr>
                <w:rFonts w:ascii="Times New Roman" w:eastAsia="Calibri" w:hAnsi="Times New Roman"/>
                <w:bCs/>
                <w:sz w:val="16"/>
                <w:szCs w:val="16"/>
                <w:lang w:eastAsia="en-US"/>
              </w:rPr>
            </w:pPr>
            <w:r w:rsidRPr="00C82FFD">
              <w:rPr>
                <w:rFonts w:ascii="Times New Roman" w:eastAsia="Calibri" w:hAnsi="Times New Roman"/>
                <w:bCs/>
                <w:sz w:val="16"/>
                <w:szCs w:val="16"/>
                <w:lang w:eastAsia="en-US"/>
              </w:rPr>
              <w:t>6</w:t>
            </w:r>
          </w:p>
        </w:tc>
        <w:tc>
          <w:tcPr>
            <w:tcW w:w="591" w:type="pct"/>
            <w:tcBorders>
              <w:top w:val="single" w:sz="4" w:space="0" w:color="auto"/>
              <w:left w:val="single" w:sz="4" w:space="0" w:color="auto"/>
              <w:bottom w:val="single" w:sz="4" w:space="0" w:color="auto"/>
              <w:right w:val="single" w:sz="4" w:space="0" w:color="auto"/>
            </w:tcBorders>
            <w:hideMark/>
          </w:tcPr>
          <w:p w14:paraId="564676FA" w14:textId="77777777" w:rsidR="00902F14" w:rsidRPr="00C82FFD" w:rsidRDefault="00902F14" w:rsidP="00F07321">
            <w:pPr>
              <w:spacing w:line="276" w:lineRule="auto"/>
              <w:ind w:firstLine="0"/>
              <w:jc w:val="center"/>
              <w:rPr>
                <w:rFonts w:ascii="Times New Roman" w:eastAsia="Calibri" w:hAnsi="Times New Roman"/>
                <w:bCs/>
                <w:sz w:val="16"/>
                <w:szCs w:val="16"/>
                <w:lang w:eastAsia="en-US"/>
              </w:rPr>
            </w:pPr>
            <w:r w:rsidRPr="00C82FFD">
              <w:rPr>
                <w:rFonts w:ascii="Times New Roman" w:eastAsia="Calibri" w:hAnsi="Times New Roman"/>
                <w:bCs/>
                <w:sz w:val="16"/>
                <w:szCs w:val="16"/>
                <w:lang w:eastAsia="en-US"/>
              </w:rPr>
              <w:t>7</w:t>
            </w:r>
          </w:p>
        </w:tc>
        <w:tc>
          <w:tcPr>
            <w:tcW w:w="477" w:type="pct"/>
            <w:tcBorders>
              <w:top w:val="single" w:sz="4" w:space="0" w:color="auto"/>
              <w:left w:val="single" w:sz="4" w:space="0" w:color="auto"/>
              <w:bottom w:val="single" w:sz="4" w:space="0" w:color="auto"/>
              <w:right w:val="single" w:sz="4" w:space="0" w:color="auto"/>
            </w:tcBorders>
            <w:hideMark/>
          </w:tcPr>
          <w:p w14:paraId="684F33D4" w14:textId="77777777" w:rsidR="00902F14" w:rsidRPr="00C82FFD" w:rsidRDefault="00902F14" w:rsidP="00F07321">
            <w:pPr>
              <w:spacing w:line="276" w:lineRule="auto"/>
              <w:ind w:firstLine="0"/>
              <w:jc w:val="center"/>
              <w:rPr>
                <w:rFonts w:ascii="Times New Roman" w:eastAsia="Calibri" w:hAnsi="Times New Roman"/>
                <w:bCs/>
                <w:sz w:val="16"/>
                <w:szCs w:val="16"/>
                <w:lang w:eastAsia="en-US"/>
              </w:rPr>
            </w:pPr>
            <w:r w:rsidRPr="00C82FFD">
              <w:rPr>
                <w:rFonts w:ascii="Times New Roman" w:eastAsia="Calibri" w:hAnsi="Times New Roman"/>
                <w:bCs/>
                <w:sz w:val="16"/>
                <w:szCs w:val="16"/>
                <w:lang w:eastAsia="en-US"/>
              </w:rPr>
              <w:t>8</w:t>
            </w:r>
          </w:p>
        </w:tc>
        <w:tc>
          <w:tcPr>
            <w:tcW w:w="564" w:type="pct"/>
            <w:tcBorders>
              <w:top w:val="single" w:sz="4" w:space="0" w:color="auto"/>
              <w:left w:val="single" w:sz="4" w:space="0" w:color="auto"/>
              <w:bottom w:val="single" w:sz="4" w:space="0" w:color="auto"/>
              <w:right w:val="single" w:sz="4" w:space="0" w:color="auto"/>
            </w:tcBorders>
            <w:hideMark/>
          </w:tcPr>
          <w:p w14:paraId="41843225" w14:textId="77777777" w:rsidR="00902F14" w:rsidRPr="00C82FFD" w:rsidRDefault="00902F14" w:rsidP="00F07321">
            <w:pPr>
              <w:spacing w:line="276" w:lineRule="auto"/>
              <w:ind w:firstLine="0"/>
              <w:jc w:val="center"/>
              <w:rPr>
                <w:rFonts w:ascii="Times New Roman" w:eastAsia="Calibri" w:hAnsi="Times New Roman"/>
                <w:bCs/>
                <w:sz w:val="16"/>
                <w:szCs w:val="16"/>
                <w:lang w:eastAsia="en-US"/>
              </w:rPr>
            </w:pPr>
            <w:r w:rsidRPr="00C82FFD">
              <w:rPr>
                <w:rFonts w:ascii="Times New Roman" w:eastAsia="Calibri" w:hAnsi="Times New Roman"/>
                <w:bCs/>
                <w:sz w:val="16"/>
                <w:szCs w:val="16"/>
                <w:lang w:eastAsia="en-US"/>
              </w:rPr>
              <w:t>9</w:t>
            </w:r>
          </w:p>
        </w:tc>
      </w:tr>
      <w:tr w:rsidR="00902F14" w:rsidRPr="00C82FFD" w14:paraId="6FB97221" w14:textId="77777777" w:rsidTr="00813330">
        <w:trPr>
          <w:trHeight w:val="554"/>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109CAE5" w14:textId="60DF94F8" w:rsidR="00902F14" w:rsidRPr="00E84280" w:rsidRDefault="00813330" w:rsidP="000E53DB">
            <w:pPr>
              <w:spacing w:line="276" w:lineRule="auto"/>
              <w:ind w:firstLine="0"/>
              <w:jc w:val="center"/>
              <w:rPr>
                <w:rFonts w:ascii="Times New Roman" w:eastAsia="Calibri" w:hAnsi="Times New Roman"/>
                <w:bCs/>
                <w:iCs/>
                <w:lang w:eastAsia="en-US"/>
              </w:rPr>
            </w:pPr>
            <w:r w:rsidRPr="00813330">
              <w:rPr>
                <w:rFonts w:ascii="Times New Roman" w:eastAsia="Calibri" w:hAnsi="Times New Roman"/>
                <w:bCs/>
                <w:iCs/>
                <w:lang w:eastAsia="en-US"/>
              </w:rPr>
              <w:t>Муниципальная програм</w:t>
            </w:r>
            <w:r w:rsidR="000E53DB">
              <w:rPr>
                <w:rFonts w:ascii="Times New Roman" w:eastAsia="Calibri" w:hAnsi="Times New Roman"/>
                <w:bCs/>
                <w:iCs/>
                <w:lang w:eastAsia="en-US"/>
              </w:rPr>
              <w:t xml:space="preserve">ма </w:t>
            </w:r>
            <w:r w:rsidRPr="00813330">
              <w:rPr>
                <w:rFonts w:ascii="Times New Roman" w:eastAsia="Calibri" w:hAnsi="Times New Roman"/>
                <w:bCs/>
                <w:iCs/>
                <w:lang w:eastAsia="en-US"/>
              </w:rPr>
              <w:t>«Формирование комфортной потребительской среды в городском поселении Березово»</w:t>
            </w:r>
          </w:p>
        </w:tc>
      </w:tr>
      <w:tr w:rsidR="00813330" w:rsidRPr="00C82FFD" w14:paraId="16FB3398" w14:textId="77777777" w:rsidTr="00023B7D">
        <w:trPr>
          <w:trHeight w:val="2430"/>
        </w:trPr>
        <w:tc>
          <w:tcPr>
            <w:tcW w:w="142" w:type="pct"/>
            <w:tcBorders>
              <w:top w:val="single" w:sz="4" w:space="0" w:color="auto"/>
              <w:left w:val="single" w:sz="4" w:space="0" w:color="auto"/>
              <w:bottom w:val="single" w:sz="4" w:space="0" w:color="auto"/>
              <w:right w:val="single" w:sz="4" w:space="0" w:color="auto"/>
            </w:tcBorders>
            <w:noWrap/>
            <w:hideMark/>
          </w:tcPr>
          <w:p w14:paraId="385C4C02" w14:textId="778D2449" w:rsidR="00813330" w:rsidRPr="00E84280" w:rsidRDefault="00813330" w:rsidP="00F07321">
            <w:pPr>
              <w:spacing w:after="200" w:line="276" w:lineRule="auto"/>
              <w:ind w:firstLine="0"/>
              <w:jc w:val="left"/>
              <w:rPr>
                <w:rFonts w:ascii="Times New Roman" w:eastAsia="Calibri" w:hAnsi="Times New Roman"/>
                <w:sz w:val="20"/>
                <w:szCs w:val="20"/>
                <w:lang w:eastAsia="en-US"/>
              </w:rPr>
            </w:pPr>
            <w:r>
              <w:rPr>
                <w:rFonts w:ascii="Times New Roman" w:hAnsi="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tcPr>
          <w:p w14:paraId="47DCBD05" w14:textId="7CB60851" w:rsidR="00813330" w:rsidRPr="00E84280" w:rsidRDefault="00813330" w:rsidP="00F07321">
            <w:pPr>
              <w:spacing w:after="200" w:line="276" w:lineRule="auto"/>
              <w:ind w:firstLine="0"/>
              <w:jc w:val="left"/>
              <w:rPr>
                <w:rFonts w:ascii="Times New Roman" w:eastAsia="Calibri" w:hAnsi="Times New Roman"/>
                <w:sz w:val="20"/>
                <w:szCs w:val="20"/>
                <w:lang w:eastAsia="en-US"/>
              </w:rPr>
            </w:pPr>
            <w:r>
              <w:rPr>
                <w:rFonts w:ascii="Times New Roman" w:hAnsi="Times New Roman"/>
                <w:sz w:val="20"/>
                <w:szCs w:val="20"/>
              </w:rPr>
              <w:t xml:space="preserve">Налог  на имущество физических лиц </w:t>
            </w:r>
          </w:p>
        </w:tc>
        <w:tc>
          <w:tcPr>
            <w:tcW w:w="741" w:type="pct"/>
            <w:tcBorders>
              <w:top w:val="single" w:sz="4" w:space="0" w:color="auto"/>
              <w:left w:val="single" w:sz="4" w:space="0" w:color="auto"/>
              <w:bottom w:val="single" w:sz="4" w:space="0" w:color="auto"/>
              <w:right w:val="single" w:sz="4" w:space="0" w:color="auto"/>
            </w:tcBorders>
          </w:tcPr>
          <w:p w14:paraId="6AF22180" w14:textId="6E69F8BE" w:rsidR="00813330" w:rsidRPr="00E84280" w:rsidRDefault="00813330" w:rsidP="00F07321">
            <w:pPr>
              <w:widowControl w:val="0"/>
              <w:autoSpaceDE w:val="0"/>
              <w:autoSpaceDN w:val="0"/>
              <w:spacing w:line="276" w:lineRule="auto"/>
              <w:ind w:firstLine="176"/>
              <w:rPr>
                <w:rFonts w:ascii="Times New Roman" w:hAnsi="Times New Roman"/>
                <w:sz w:val="20"/>
                <w:szCs w:val="20"/>
                <w:lang w:eastAsia="en-US"/>
              </w:rPr>
            </w:pPr>
            <w:r>
              <w:rPr>
                <w:rFonts w:ascii="Times New Roman" w:hAnsi="Times New Roman"/>
                <w:sz w:val="20"/>
                <w:szCs w:val="20"/>
              </w:rPr>
              <w:t xml:space="preserve">Индивидуальные предприниматели-владельцы объектов недвижимого имущества, включенного в перечень, определяемый в соответствии с пунктом 7 статьи 378.2 Налогового кодекса Российской Федерации, а также  в отношении объектов налогообложения, а также в отношении объектов налогообложения, кадастровая стоимость каждого из которых </w:t>
            </w:r>
            <w:r>
              <w:rPr>
                <w:rFonts w:ascii="Times New Roman" w:hAnsi="Times New Roman"/>
                <w:sz w:val="20"/>
                <w:szCs w:val="20"/>
              </w:rPr>
              <w:lastRenderedPageBreak/>
              <w:t>превышает 300 миллионов рублей</w:t>
            </w:r>
          </w:p>
        </w:tc>
        <w:tc>
          <w:tcPr>
            <w:tcW w:w="691" w:type="pct"/>
            <w:tcBorders>
              <w:top w:val="single" w:sz="4" w:space="0" w:color="auto"/>
              <w:left w:val="single" w:sz="4" w:space="0" w:color="auto"/>
              <w:bottom w:val="single" w:sz="4" w:space="0" w:color="auto"/>
              <w:right w:val="single" w:sz="4" w:space="0" w:color="auto"/>
            </w:tcBorders>
          </w:tcPr>
          <w:p w14:paraId="65FC1CA4" w14:textId="727891D3" w:rsidR="00813330" w:rsidRPr="00E84280" w:rsidRDefault="00813330" w:rsidP="00F07321">
            <w:pPr>
              <w:spacing w:after="200" w:line="276" w:lineRule="auto"/>
              <w:ind w:firstLine="0"/>
              <w:jc w:val="center"/>
              <w:rPr>
                <w:rFonts w:ascii="Times New Roman" w:eastAsia="Calibri" w:hAnsi="Times New Roman"/>
                <w:sz w:val="20"/>
                <w:szCs w:val="20"/>
                <w:lang w:eastAsia="en-US"/>
              </w:rPr>
            </w:pPr>
            <w:r>
              <w:rPr>
                <w:rFonts w:ascii="Times New Roman" w:hAnsi="Times New Roman"/>
                <w:sz w:val="20"/>
                <w:szCs w:val="20"/>
              </w:rPr>
              <w:lastRenderedPageBreak/>
              <w:t>Подпрограмма  2 «Развитие малого и среднего предпринимательства»</w:t>
            </w:r>
          </w:p>
        </w:tc>
        <w:tc>
          <w:tcPr>
            <w:tcW w:w="663" w:type="pct"/>
            <w:tcBorders>
              <w:top w:val="single" w:sz="4" w:space="0" w:color="auto"/>
              <w:left w:val="single" w:sz="4" w:space="0" w:color="auto"/>
              <w:bottom w:val="single" w:sz="4" w:space="0" w:color="auto"/>
              <w:right w:val="single" w:sz="4" w:space="0" w:color="auto"/>
            </w:tcBorders>
          </w:tcPr>
          <w:p w14:paraId="13E3A436" w14:textId="167F2EC9" w:rsidR="00813330" w:rsidRPr="00E84280" w:rsidRDefault="00813330" w:rsidP="00F07321">
            <w:pPr>
              <w:spacing w:after="200" w:line="276" w:lineRule="auto"/>
              <w:ind w:firstLine="0"/>
              <w:jc w:val="left"/>
              <w:rPr>
                <w:rFonts w:ascii="Times New Roman" w:eastAsia="Calibri" w:hAnsi="Times New Roman"/>
                <w:sz w:val="20"/>
                <w:szCs w:val="20"/>
                <w:lang w:eastAsia="en-US"/>
              </w:rPr>
            </w:pPr>
            <w:r>
              <w:rPr>
                <w:rFonts w:ascii="Times New Roman" w:hAnsi="Times New Roman"/>
                <w:sz w:val="20"/>
                <w:szCs w:val="20"/>
              </w:rPr>
              <w:t>Создание условий для  развития малого и среднего предпринимательства городского поселения Березово</w:t>
            </w:r>
          </w:p>
        </w:tc>
        <w:tc>
          <w:tcPr>
            <w:tcW w:w="672" w:type="pct"/>
            <w:tcBorders>
              <w:top w:val="single" w:sz="4" w:space="0" w:color="auto"/>
              <w:left w:val="single" w:sz="4" w:space="0" w:color="auto"/>
              <w:bottom w:val="single" w:sz="4" w:space="0" w:color="auto"/>
              <w:right w:val="single" w:sz="4" w:space="0" w:color="auto"/>
            </w:tcBorders>
          </w:tcPr>
          <w:p w14:paraId="1F1F5CEC" w14:textId="2832947C" w:rsidR="00813330" w:rsidRPr="00E84280" w:rsidRDefault="00813330" w:rsidP="00F07321">
            <w:pPr>
              <w:spacing w:after="200" w:line="276" w:lineRule="auto"/>
              <w:ind w:firstLine="0"/>
              <w:jc w:val="left"/>
              <w:rPr>
                <w:rFonts w:ascii="Times New Roman" w:eastAsia="Calibri" w:hAnsi="Times New Roman"/>
                <w:sz w:val="20"/>
                <w:szCs w:val="20"/>
                <w:lang w:eastAsia="en-US"/>
              </w:rPr>
            </w:pPr>
            <w:r>
              <w:rPr>
                <w:rFonts w:ascii="Times New Roman" w:hAnsi="Times New Roman"/>
                <w:sz w:val="20"/>
                <w:szCs w:val="20"/>
              </w:rPr>
              <w:t>Увеличение количества индивидуальных предпринимателей осуществляющих деятельность на территории городского поселения Березово</w:t>
            </w:r>
          </w:p>
        </w:tc>
        <w:tc>
          <w:tcPr>
            <w:tcW w:w="591" w:type="pct"/>
            <w:tcBorders>
              <w:top w:val="single" w:sz="4" w:space="0" w:color="auto"/>
              <w:left w:val="single" w:sz="4" w:space="0" w:color="auto"/>
              <w:bottom w:val="single" w:sz="4" w:space="0" w:color="auto"/>
              <w:right w:val="single" w:sz="4" w:space="0" w:color="auto"/>
            </w:tcBorders>
          </w:tcPr>
          <w:p w14:paraId="113C9125" w14:textId="37772D1E" w:rsidR="00813330" w:rsidRPr="00E84280" w:rsidRDefault="00813330" w:rsidP="00F07321">
            <w:pPr>
              <w:spacing w:after="200" w:line="276" w:lineRule="auto"/>
              <w:ind w:firstLine="0"/>
              <w:jc w:val="left"/>
              <w:rPr>
                <w:rFonts w:ascii="Times New Roman" w:eastAsia="Calibri" w:hAnsi="Times New Roman"/>
                <w:sz w:val="20"/>
                <w:szCs w:val="20"/>
                <w:lang w:eastAsia="en-US"/>
              </w:rPr>
            </w:pPr>
            <w:r>
              <w:rPr>
                <w:rFonts w:ascii="Times New Roman" w:hAnsi="Times New Roman"/>
                <w:sz w:val="20"/>
                <w:szCs w:val="20"/>
              </w:rPr>
              <w:t xml:space="preserve">Результативный. </w:t>
            </w:r>
          </w:p>
        </w:tc>
        <w:tc>
          <w:tcPr>
            <w:tcW w:w="477" w:type="pct"/>
            <w:tcBorders>
              <w:top w:val="single" w:sz="4" w:space="0" w:color="auto"/>
              <w:left w:val="single" w:sz="4" w:space="0" w:color="auto"/>
              <w:bottom w:val="single" w:sz="4" w:space="0" w:color="auto"/>
              <w:right w:val="single" w:sz="4" w:space="0" w:color="auto"/>
            </w:tcBorders>
          </w:tcPr>
          <w:p w14:paraId="5B98EFE3" w14:textId="720AAA18" w:rsidR="00813330" w:rsidRPr="00E84280" w:rsidRDefault="00813330" w:rsidP="00F07321">
            <w:pPr>
              <w:spacing w:after="200" w:line="276" w:lineRule="auto"/>
              <w:ind w:firstLine="0"/>
              <w:jc w:val="left"/>
              <w:rPr>
                <w:rFonts w:ascii="Times New Roman" w:eastAsia="Calibri" w:hAnsi="Times New Roman"/>
                <w:sz w:val="20"/>
                <w:szCs w:val="20"/>
                <w:lang w:eastAsia="en-US"/>
              </w:rPr>
            </w:pPr>
            <w:r>
              <w:rPr>
                <w:rFonts w:ascii="Times New Roman" w:hAnsi="Times New Roman"/>
                <w:sz w:val="20"/>
                <w:szCs w:val="20"/>
              </w:rPr>
              <w:t xml:space="preserve">Комитет по экономической политике </w:t>
            </w:r>
          </w:p>
        </w:tc>
        <w:tc>
          <w:tcPr>
            <w:tcW w:w="564" w:type="pct"/>
            <w:tcBorders>
              <w:top w:val="single" w:sz="4" w:space="0" w:color="auto"/>
              <w:left w:val="single" w:sz="4" w:space="0" w:color="auto"/>
              <w:bottom w:val="single" w:sz="4" w:space="0" w:color="auto"/>
              <w:right w:val="single" w:sz="4" w:space="0" w:color="auto"/>
            </w:tcBorders>
          </w:tcPr>
          <w:p w14:paraId="1537C131" w14:textId="1E2C3E87" w:rsidR="00813330" w:rsidRPr="00E84280" w:rsidRDefault="00813330" w:rsidP="00F07321">
            <w:pPr>
              <w:spacing w:after="200" w:line="276" w:lineRule="auto"/>
              <w:ind w:firstLine="0"/>
              <w:jc w:val="left"/>
              <w:rPr>
                <w:rFonts w:ascii="Times New Roman" w:eastAsia="Calibri" w:hAnsi="Times New Roman"/>
                <w:sz w:val="20"/>
                <w:szCs w:val="20"/>
                <w:lang w:eastAsia="en-US"/>
              </w:rPr>
            </w:pPr>
            <w:r>
              <w:rPr>
                <w:rFonts w:ascii="Times New Roman" w:hAnsi="Times New Roman"/>
                <w:sz w:val="20"/>
                <w:szCs w:val="20"/>
              </w:rPr>
              <w:t>Льготу сохранить, так как соответствует целям муниципальной программы</w:t>
            </w:r>
          </w:p>
        </w:tc>
      </w:tr>
    </w:tbl>
    <w:p w14:paraId="432DAF6B" w14:textId="0D70E02D" w:rsidR="00C47AA0" w:rsidRDefault="00C47AA0" w:rsidP="0081271C">
      <w:pPr>
        <w:ind w:firstLine="0"/>
        <w:contextualSpacing/>
        <w:rPr>
          <w:rFonts w:ascii="Times New Roman" w:hAnsi="Times New Roman"/>
          <w:bCs/>
          <w:iCs/>
          <w:sz w:val="28"/>
          <w:szCs w:val="28"/>
        </w:rPr>
      </w:pPr>
    </w:p>
    <w:sectPr w:rsidR="00C47AA0" w:rsidSect="00AE6603">
      <w:pgSz w:w="16838" w:h="11906" w:orient="landscape"/>
      <w:pgMar w:top="567" w:right="1134" w:bottom="1418"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85B2" w14:textId="77777777" w:rsidR="00E01313" w:rsidRDefault="00E01313" w:rsidP="00297AC1">
      <w:r>
        <w:separator/>
      </w:r>
    </w:p>
  </w:endnote>
  <w:endnote w:type="continuationSeparator" w:id="0">
    <w:p w14:paraId="2571766A" w14:textId="77777777" w:rsidR="00E01313" w:rsidRDefault="00E01313" w:rsidP="0029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37EB3" w14:textId="77777777" w:rsidR="00E01313" w:rsidRDefault="00E01313" w:rsidP="00297AC1">
      <w:r>
        <w:separator/>
      </w:r>
    </w:p>
  </w:footnote>
  <w:footnote w:type="continuationSeparator" w:id="0">
    <w:p w14:paraId="290FA18B" w14:textId="77777777" w:rsidR="00E01313" w:rsidRDefault="00E01313" w:rsidP="0029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35809"/>
      <w:docPartObj>
        <w:docPartGallery w:val="Page Numbers (Top of Page)"/>
        <w:docPartUnique/>
      </w:docPartObj>
    </w:sdtPr>
    <w:sdtContent>
      <w:p w14:paraId="593E1120" w14:textId="43C9C87D" w:rsidR="00A7121A" w:rsidRDefault="00A7121A">
        <w:pPr>
          <w:pStyle w:val="a6"/>
          <w:jc w:val="center"/>
        </w:pPr>
        <w:r>
          <w:fldChar w:fldCharType="begin"/>
        </w:r>
        <w:r>
          <w:instrText>PAGE   \* MERGEFORMAT</w:instrText>
        </w:r>
        <w:r>
          <w:fldChar w:fldCharType="separate"/>
        </w:r>
        <w:r w:rsidR="00893629">
          <w:rPr>
            <w:noProof/>
          </w:rPr>
          <w:t>4</w:t>
        </w:r>
        <w:r>
          <w:fldChar w:fldCharType="end"/>
        </w:r>
      </w:p>
    </w:sdtContent>
  </w:sdt>
  <w:p w14:paraId="3D23D191" w14:textId="77777777" w:rsidR="00A7121A" w:rsidRPr="00392058" w:rsidRDefault="00A7121A" w:rsidP="00F1764C">
    <w:pPr>
      <w:pStyle w:val="a6"/>
      <w:jc w:val="center"/>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118643"/>
      <w:docPartObj>
        <w:docPartGallery w:val="Page Numbers (Top of Page)"/>
        <w:docPartUnique/>
      </w:docPartObj>
    </w:sdtPr>
    <w:sdtEndPr>
      <w:rPr>
        <w:sz w:val="20"/>
        <w:szCs w:val="20"/>
      </w:rPr>
    </w:sdtEndPr>
    <w:sdtContent>
      <w:p w14:paraId="77D2B09E" w14:textId="77777777" w:rsidR="00A7121A" w:rsidRDefault="00A7121A">
        <w:pPr>
          <w:pStyle w:val="a6"/>
          <w:jc w:val="center"/>
        </w:pPr>
      </w:p>
      <w:p w14:paraId="68CE8D7D" w14:textId="5497D523" w:rsidR="00A7121A" w:rsidRPr="007336A4" w:rsidRDefault="00A7121A">
        <w:pPr>
          <w:pStyle w:val="a6"/>
          <w:jc w:val="center"/>
          <w:rPr>
            <w:sz w:val="20"/>
            <w:szCs w:val="20"/>
          </w:rPr>
        </w:pPr>
        <w:r w:rsidRPr="007336A4">
          <w:rPr>
            <w:sz w:val="20"/>
            <w:szCs w:val="20"/>
          </w:rPr>
          <w:fldChar w:fldCharType="begin"/>
        </w:r>
        <w:r w:rsidRPr="007336A4">
          <w:rPr>
            <w:sz w:val="20"/>
            <w:szCs w:val="20"/>
          </w:rPr>
          <w:instrText>PAGE   \* MERGEFORMAT</w:instrText>
        </w:r>
        <w:r w:rsidRPr="007336A4">
          <w:rPr>
            <w:sz w:val="20"/>
            <w:szCs w:val="20"/>
          </w:rPr>
          <w:fldChar w:fldCharType="separate"/>
        </w:r>
        <w:r w:rsidR="00893629">
          <w:rPr>
            <w:noProof/>
            <w:sz w:val="20"/>
            <w:szCs w:val="20"/>
          </w:rPr>
          <w:t>19</w:t>
        </w:r>
        <w:r w:rsidRPr="007336A4">
          <w:rPr>
            <w:sz w:val="20"/>
            <w:szCs w:val="20"/>
          </w:rPr>
          <w:fldChar w:fldCharType="end"/>
        </w:r>
      </w:p>
    </w:sdtContent>
  </w:sdt>
  <w:p w14:paraId="5716EA6C" w14:textId="77777777" w:rsidR="00A7121A" w:rsidRDefault="00A712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32D"/>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252211"/>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E7F1E19"/>
    <w:multiLevelType w:val="multilevel"/>
    <w:tmpl w:val="53D2302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F8910C3"/>
    <w:multiLevelType w:val="multilevel"/>
    <w:tmpl w:val="7C36AB90"/>
    <w:lvl w:ilvl="0">
      <w:start w:val="2"/>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51665FC"/>
    <w:multiLevelType w:val="multilevel"/>
    <w:tmpl w:val="8F40FB04"/>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55E482D"/>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5EF0D69"/>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99F66DE"/>
    <w:multiLevelType w:val="hybridMultilevel"/>
    <w:tmpl w:val="37C4A3D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113862"/>
    <w:multiLevelType w:val="multilevel"/>
    <w:tmpl w:val="53D2302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58D259F"/>
    <w:multiLevelType w:val="multilevel"/>
    <w:tmpl w:val="D828F02A"/>
    <w:lvl w:ilvl="0">
      <w:start w:val="2"/>
      <w:numFmt w:val="decimal"/>
      <w:lvlText w:val="%1."/>
      <w:lvlJc w:val="left"/>
      <w:pPr>
        <w:ind w:left="600" w:hanging="600"/>
      </w:pPr>
      <w:rPr>
        <w:rFonts w:hint="default"/>
      </w:rPr>
    </w:lvl>
    <w:lvl w:ilvl="1">
      <w:start w:val="14"/>
      <w:numFmt w:val="decimal"/>
      <w:lvlText w:val="%1.%2."/>
      <w:lvlJc w:val="left"/>
      <w:pPr>
        <w:ind w:left="2989" w:hanging="720"/>
      </w:pPr>
      <w:rPr>
        <w:rFonts w:hint="default"/>
      </w:rPr>
    </w:lvl>
    <w:lvl w:ilvl="2">
      <w:start w:val="1"/>
      <w:numFmt w:val="decimal"/>
      <w:lvlText w:val="%1.%2.%3."/>
      <w:lvlJc w:val="left"/>
      <w:pPr>
        <w:ind w:left="4344" w:hanging="720"/>
      </w:pPr>
      <w:rPr>
        <w:rFonts w:hint="default"/>
      </w:rPr>
    </w:lvl>
    <w:lvl w:ilvl="3">
      <w:start w:val="1"/>
      <w:numFmt w:val="decimal"/>
      <w:lvlText w:val="%1.%2.%3.%4."/>
      <w:lvlJc w:val="left"/>
      <w:pPr>
        <w:ind w:left="6516" w:hanging="1080"/>
      </w:pPr>
      <w:rPr>
        <w:rFonts w:hint="default"/>
      </w:rPr>
    </w:lvl>
    <w:lvl w:ilvl="4">
      <w:start w:val="1"/>
      <w:numFmt w:val="decimal"/>
      <w:lvlText w:val="%1.%2.%3.%4.%5."/>
      <w:lvlJc w:val="left"/>
      <w:pPr>
        <w:ind w:left="8328" w:hanging="1080"/>
      </w:pPr>
      <w:rPr>
        <w:rFonts w:hint="default"/>
      </w:rPr>
    </w:lvl>
    <w:lvl w:ilvl="5">
      <w:start w:val="1"/>
      <w:numFmt w:val="decimal"/>
      <w:lvlText w:val="%1.%2.%3.%4.%5.%6."/>
      <w:lvlJc w:val="left"/>
      <w:pPr>
        <w:ind w:left="10500" w:hanging="1440"/>
      </w:pPr>
      <w:rPr>
        <w:rFonts w:hint="default"/>
      </w:rPr>
    </w:lvl>
    <w:lvl w:ilvl="6">
      <w:start w:val="1"/>
      <w:numFmt w:val="decimal"/>
      <w:lvlText w:val="%1.%2.%3.%4.%5.%6.%7."/>
      <w:lvlJc w:val="left"/>
      <w:pPr>
        <w:ind w:left="12672" w:hanging="1800"/>
      </w:pPr>
      <w:rPr>
        <w:rFonts w:hint="default"/>
      </w:rPr>
    </w:lvl>
    <w:lvl w:ilvl="7">
      <w:start w:val="1"/>
      <w:numFmt w:val="decimal"/>
      <w:lvlText w:val="%1.%2.%3.%4.%5.%6.%7.%8."/>
      <w:lvlJc w:val="left"/>
      <w:pPr>
        <w:ind w:left="14484" w:hanging="1800"/>
      </w:pPr>
      <w:rPr>
        <w:rFonts w:hint="default"/>
      </w:rPr>
    </w:lvl>
    <w:lvl w:ilvl="8">
      <w:start w:val="1"/>
      <w:numFmt w:val="decimal"/>
      <w:lvlText w:val="%1.%2.%3.%4.%5.%6.%7.%8.%9."/>
      <w:lvlJc w:val="left"/>
      <w:pPr>
        <w:ind w:left="16656" w:hanging="2160"/>
      </w:pPr>
      <w:rPr>
        <w:rFonts w:hint="default"/>
      </w:rPr>
    </w:lvl>
  </w:abstractNum>
  <w:abstractNum w:abstractNumId="10">
    <w:nsid w:val="365A65A6"/>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C317061"/>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1117010"/>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F9C4B68"/>
    <w:multiLevelType w:val="hybridMultilevel"/>
    <w:tmpl w:val="17624E4A"/>
    <w:lvl w:ilvl="0" w:tplc="8C7618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BA6880"/>
    <w:multiLevelType w:val="hybridMultilevel"/>
    <w:tmpl w:val="6B5ABF7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BB5500"/>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AB0507C"/>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B1447CA"/>
    <w:multiLevelType w:val="multilevel"/>
    <w:tmpl w:val="A30472C0"/>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C597BA8"/>
    <w:multiLevelType w:val="multilevel"/>
    <w:tmpl w:val="C02868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1297EF6"/>
    <w:multiLevelType w:val="multilevel"/>
    <w:tmpl w:val="D4FC82D4"/>
    <w:lvl w:ilvl="0">
      <w:start w:val="2"/>
      <w:numFmt w:val="decimal"/>
      <w:lvlText w:val="%1."/>
      <w:lvlJc w:val="left"/>
      <w:pPr>
        <w:ind w:left="600" w:hanging="600"/>
      </w:pPr>
      <w:rPr>
        <w:rFonts w:hint="default"/>
      </w:rPr>
    </w:lvl>
    <w:lvl w:ilvl="1">
      <w:start w:val="1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3">
    <w:nsid w:val="749A104E"/>
    <w:multiLevelType w:val="hybridMultilevel"/>
    <w:tmpl w:val="7A3E2938"/>
    <w:lvl w:ilvl="0" w:tplc="E946E4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5"/>
  </w:num>
  <w:num w:numId="4">
    <w:abstractNumId w:val="14"/>
  </w:num>
  <w:num w:numId="5">
    <w:abstractNumId w:val="20"/>
  </w:num>
  <w:num w:numId="6">
    <w:abstractNumId w:val="21"/>
  </w:num>
  <w:num w:numId="7">
    <w:abstractNumId w:val="12"/>
  </w:num>
  <w:num w:numId="8">
    <w:abstractNumId w:val="23"/>
  </w:num>
  <w:num w:numId="9">
    <w:abstractNumId w:val="7"/>
  </w:num>
  <w:num w:numId="10">
    <w:abstractNumId w:val="3"/>
  </w:num>
  <w:num w:numId="11">
    <w:abstractNumId w:val="22"/>
  </w:num>
  <w:num w:numId="12">
    <w:abstractNumId w:val="9"/>
  </w:num>
  <w:num w:numId="13">
    <w:abstractNumId w:val="11"/>
  </w:num>
  <w:num w:numId="14">
    <w:abstractNumId w:val="4"/>
  </w:num>
  <w:num w:numId="15">
    <w:abstractNumId w:val="2"/>
  </w:num>
  <w:num w:numId="16">
    <w:abstractNumId w:val="19"/>
  </w:num>
  <w:num w:numId="17">
    <w:abstractNumId w:val="5"/>
  </w:num>
  <w:num w:numId="18">
    <w:abstractNumId w:val="1"/>
  </w:num>
  <w:num w:numId="19">
    <w:abstractNumId w:val="17"/>
  </w:num>
  <w:num w:numId="20">
    <w:abstractNumId w:val="16"/>
  </w:num>
  <w:num w:numId="21">
    <w:abstractNumId w:val="13"/>
  </w:num>
  <w:num w:numId="22">
    <w:abstractNumId w:val="0"/>
  </w:num>
  <w:num w:numId="23">
    <w:abstractNumId w:val="10"/>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D4"/>
    <w:rsid w:val="0000174A"/>
    <w:rsid w:val="00001BEE"/>
    <w:rsid w:val="00005E8D"/>
    <w:rsid w:val="0001081F"/>
    <w:rsid w:val="00011480"/>
    <w:rsid w:val="00013646"/>
    <w:rsid w:val="00013F64"/>
    <w:rsid w:val="00014422"/>
    <w:rsid w:val="00014C50"/>
    <w:rsid w:val="0001560F"/>
    <w:rsid w:val="00015D8B"/>
    <w:rsid w:val="00016DD1"/>
    <w:rsid w:val="00017EAD"/>
    <w:rsid w:val="00021374"/>
    <w:rsid w:val="00023371"/>
    <w:rsid w:val="00023B7D"/>
    <w:rsid w:val="0003307E"/>
    <w:rsid w:val="00034BB8"/>
    <w:rsid w:val="00041F84"/>
    <w:rsid w:val="0004490E"/>
    <w:rsid w:val="00044C63"/>
    <w:rsid w:val="0004579B"/>
    <w:rsid w:val="00045B48"/>
    <w:rsid w:val="0004693E"/>
    <w:rsid w:val="00051243"/>
    <w:rsid w:val="000517DE"/>
    <w:rsid w:val="00051C7F"/>
    <w:rsid w:val="0005313C"/>
    <w:rsid w:val="00055EA6"/>
    <w:rsid w:val="0005778B"/>
    <w:rsid w:val="00057DD6"/>
    <w:rsid w:val="00060C52"/>
    <w:rsid w:val="00061E2B"/>
    <w:rsid w:val="000651A2"/>
    <w:rsid w:val="00067B77"/>
    <w:rsid w:val="00070F40"/>
    <w:rsid w:val="000718EC"/>
    <w:rsid w:val="00071959"/>
    <w:rsid w:val="00071ECC"/>
    <w:rsid w:val="000735AF"/>
    <w:rsid w:val="00073F4B"/>
    <w:rsid w:val="000740F3"/>
    <w:rsid w:val="0007493C"/>
    <w:rsid w:val="00074EFF"/>
    <w:rsid w:val="0007535F"/>
    <w:rsid w:val="00075448"/>
    <w:rsid w:val="000759D4"/>
    <w:rsid w:val="000835AF"/>
    <w:rsid w:val="00084589"/>
    <w:rsid w:val="000848DC"/>
    <w:rsid w:val="000855AF"/>
    <w:rsid w:val="00087D57"/>
    <w:rsid w:val="00090C83"/>
    <w:rsid w:val="00092C7A"/>
    <w:rsid w:val="00093C66"/>
    <w:rsid w:val="00094CAB"/>
    <w:rsid w:val="00094DC7"/>
    <w:rsid w:val="000A167E"/>
    <w:rsid w:val="000A394B"/>
    <w:rsid w:val="000A5BDD"/>
    <w:rsid w:val="000A5EF3"/>
    <w:rsid w:val="000A5FEE"/>
    <w:rsid w:val="000A6A17"/>
    <w:rsid w:val="000B0324"/>
    <w:rsid w:val="000B09B0"/>
    <w:rsid w:val="000B155B"/>
    <w:rsid w:val="000B2CFF"/>
    <w:rsid w:val="000B37C5"/>
    <w:rsid w:val="000B72FF"/>
    <w:rsid w:val="000C0867"/>
    <w:rsid w:val="000C10A6"/>
    <w:rsid w:val="000C1503"/>
    <w:rsid w:val="000C4750"/>
    <w:rsid w:val="000C53F3"/>
    <w:rsid w:val="000C6735"/>
    <w:rsid w:val="000C692C"/>
    <w:rsid w:val="000C6B79"/>
    <w:rsid w:val="000C6CD2"/>
    <w:rsid w:val="000D0769"/>
    <w:rsid w:val="000D08AB"/>
    <w:rsid w:val="000D32B5"/>
    <w:rsid w:val="000D3F29"/>
    <w:rsid w:val="000D482E"/>
    <w:rsid w:val="000D4C03"/>
    <w:rsid w:val="000D7B1B"/>
    <w:rsid w:val="000E15D2"/>
    <w:rsid w:val="000E2E53"/>
    <w:rsid w:val="000E33DD"/>
    <w:rsid w:val="000E3EA7"/>
    <w:rsid w:val="000E3EBA"/>
    <w:rsid w:val="000E3F68"/>
    <w:rsid w:val="000E53DB"/>
    <w:rsid w:val="000E658F"/>
    <w:rsid w:val="000E74E1"/>
    <w:rsid w:val="000E793D"/>
    <w:rsid w:val="000E7FAF"/>
    <w:rsid w:val="000F4C65"/>
    <w:rsid w:val="000F4F13"/>
    <w:rsid w:val="000F5EF6"/>
    <w:rsid w:val="000F6AD7"/>
    <w:rsid w:val="001003DE"/>
    <w:rsid w:val="00102214"/>
    <w:rsid w:val="0010247B"/>
    <w:rsid w:val="00103642"/>
    <w:rsid w:val="0010386E"/>
    <w:rsid w:val="001067F1"/>
    <w:rsid w:val="001102E7"/>
    <w:rsid w:val="001110D7"/>
    <w:rsid w:val="00114343"/>
    <w:rsid w:val="00114605"/>
    <w:rsid w:val="00116425"/>
    <w:rsid w:val="0011747F"/>
    <w:rsid w:val="00117C1D"/>
    <w:rsid w:val="001201E9"/>
    <w:rsid w:val="00122697"/>
    <w:rsid w:val="001235E8"/>
    <w:rsid w:val="00126428"/>
    <w:rsid w:val="001341D9"/>
    <w:rsid w:val="0013508B"/>
    <w:rsid w:val="00136551"/>
    <w:rsid w:val="00136664"/>
    <w:rsid w:val="00137573"/>
    <w:rsid w:val="00141BA2"/>
    <w:rsid w:val="0014250D"/>
    <w:rsid w:val="001446ED"/>
    <w:rsid w:val="00144780"/>
    <w:rsid w:val="00147AB8"/>
    <w:rsid w:val="0015041C"/>
    <w:rsid w:val="001504EF"/>
    <w:rsid w:val="00151084"/>
    <w:rsid w:val="001537C5"/>
    <w:rsid w:val="001553E1"/>
    <w:rsid w:val="001563AA"/>
    <w:rsid w:val="00160934"/>
    <w:rsid w:val="00163597"/>
    <w:rsid w:val="00163D86"/>
    <w:rsid w:val="00163F9A"/>
    <w:rsid w:val="00164230"/>
    <w:rsid w:val="001654C8"/>
    <w:rsid w:val="001664B6"/>
    <w:rsid w:val="0016677A"/>
    <w:rsid w:val="00170012"/>
    <w:rsid w:val="001703D1"/>
    <w:rsid w:val="00170F8D"/>
    <w:rsid w:val="00175B2B"/>
    <w:rsid w:val="0017615F"/>
    <w:rsid w:val="001775C8"/>
    <w:rsid w:val="00177649"/>
    <w:rsid w:val="00177CA9"/>
    <w:rsid w:val="001810E8"/>
    <w:rsid w:val="00181127"/>
    <w:rsid w:val="00183216"/>
    <w:rsid w:val="001864CB"/>
    <w:rsid w:val="001866EB"/>
    <w:rsid w:val="00186F9C"/>
    <w:rsid w:val="001902CE"/>
    <w:rsid w:val="0019042B"/>
    <w:rsid w:val="001913F8"/>
    <w:rsid w:val="00191B8E"/>
    <w:rsid w:val="0019238B"/>
    <w:rsid w:val="00196894"/>
    <w:rsid w:val="00197A98"/>
    <w:rsid w:val="001A407B"/>
    <w:rsid w:val="001A7818"/>
    <w:rsid w:val="001B1B98"/>
    <w:rsid w:val="001C17F8"/>
    <w:rsid w:val="001C1A36"/>
    <w:rsid w:val="001C351A"/>
    <w:rsid w:val="001C45A9"/>
    <w:rsid w:val="001C4731"/>
    <w:rsid w:val="001C48CA"/>
    <w:rsid w:val="001C5081"/>
    <w:rsid w:val="001C5460"/>
    <w:rsid w:val="001C6626"/>
    <w:rsid w:val="001C6B3D"/>
    <w:rsid w:val="001D0535"/>
    <w:rsid w:val="001D182B"/>
    <w:rsid w:val="001D30C4"/>
    <w:rsid w:val="001D3E99"/>
    <w:rsid w:val="001D6743"/>
    <w:rsid w:val="001D7376"/>
    <w:rsid w:val="001D756B"/>
    <w:rsid w:val="001E0A2B"/>
    <w:rsid w:val="001E0D58"/>
    <w:rsid w:val="001E3AD1"/>
    <w:rsid w:val="001E3EBF"/>
    <w:rsid w:val="001E5105"/>
    <w:rsid w:val="001E607C"/>
    <w:rsid w:val="001E6721"/>
    <w:rsid w:val="001F3578"/>
    <w:rsid w:val="001F55C2"/>
    <w:rsid w:val="001F74F2"/>
    <w:rsid w:val="001F7559"/>
    <w:rsid w:val="00200034"/>
    <w:rsid w:val="00203672"/>
    <w:rsid w:val="0020388E"/>
    <w:rsid w:val="0020541B"/>
    <w:rsid w:val="00210375"/>
    <w:rsid w:val="002122EF"/>
    <w:rsid w:val="00213ED5"/>
    <w:rsid w:val="0021535A"/>
    <w:rsid w:val="002171EB"/>
    <w:rsid w:val="00217763"/>
    <w:rsid w:val="00220F83"/>
    <w:rsid w:val="00221305"/>
    <w:rsid w:val="0022169F"/>
    <w:rsid w:val="00222B4A"/>
    <w:rsid w:val="00222F4C"/>
    <w:rsid w:val="00223F35"/>
    <w:rsid w:val="00225F2F"/>
    <w:rsid w:val="00227691"/>
    <w:rsid w:val="002277FA"/>
    <w:rsid w:val="00231415"/>
    <w:rsid w:val="00231A47"/>
    <w:rsid w:val="00231B18"/>
    <w:rsid w:val="002341CA"/>
    <w:rsid w:val="00241644"/>
    <w:rsid w:val="00245EE9"/>
    <w:rsid w:val="00247243"/>
    <w:rsid w:val="00251998"/>
    <w:rsid w:val="00251B26"/>
    <w:rsid w:val="00251D9B"/>
    <w:rsid w:val="00253251"/>
    <w:rsid w:val="00253E14"/>
    <w:rsid w:val="00255BBA"/>
    <w:rsid w:val="002576D0"/>
    <w:rsid w:val="002600B0"/>
    <w:rsid w:val="00262AA5"/>
    <w:rsid w:val="00263273"/>
    <w:rsid w:val="00265593"/>
    <w:rsid w:val="00266AA7"/>
    <w:rsid w:val="00266AD4"/>
    <w:rsid w:val="00266C24"/>
    <w:rsid w:val="002670E3"/>
    <w:rsid w:val="0027339F"/>
    <w:rsid w:val="00273647"/>
    <w:rsid w:val="00274DD5"/>
    <w:rsid w:val="00275EB8"/>
    <w:rsid w:val="00276650"/>
    <w:rsid w:val="002769C7"/>
    <w:rsid w:val="0027739B"/>
    <w:rsid w:val="00277A9D"/>
    <w:rsid w:val="002808E4"/>
    <w:rsid w:val="00281203"/>
    <w:rsid w:val="00281753"/>
    <w:rsid w:val="00282308"/>
    <w:rsid w:val="002826A4"/>
    <w:rsid w:val="00283138"/>
    <w:rsid w:val="00283770"/>
    <w:rsid w:val="00284998"/>
    <w:rsid w:val="00286B4E"/>
    <w:rsid w:val="00286FF6"/>
    <w:rsid w:val="00291CCD"/>
    <w:rsid w:val="002921AB"/>
    <w:rsid w:val="00292AF0"/>
    <w:rsid w:val="00292F78"/>
    <w:rsid w:val="00293F32"/>
    <w:rsid w:val="0029403D"/>
    <w:rsid w:val="00296600"/>
    <w:rsid w:val="002975F4"/>
    <w:rsid w:val="0029793A"/>
    <w:rsid w:val="00297AC1"/>
    <w:rsid w:val="00297DBA"/>
    <w:rsid w:val="002A099F"/>
    <w:rsid w:val="002A21A8"/>
    <w:rsid w:val="002A222F"/>
    <w:rsid w:val="002A44AC"/>
    <w:rsid w:val="002A4EA0"/>
    <w:rsid w:val="002B0D7C"/>
    <w:rsid w:val="002B38FA"/>
    <w:rsid w:val="002C0A46"/>
    <w:rsid w:val="002C30B0"/>
    <w:rsid w:val="002C3163"/>
    <w:rsid w:val="002C74FA"/>
    <w:rsid w:val="002C799E"/>
    <w:rsid w:val="002D2586"/>
    <w:rsid w:val="002D3E9C"/>
    <w:rsid w:val="002D40E3"/>
    <w:rsid w:val="002D472E"/>
    <w:rsid w:val="002D7B7D"/>
    <w:rsid w:val="002E1FDA"/>
    <w:rsid w:val="002E4F61"/>
    <w:rsid w:val="002E514D"/>
    <w:rsid w:val="002E54CB"/>
    <w:rsid w:val="002E59F8"/>
    <w:rsid w:val="002F2212"/>
    <w:rsid w:val="002F4E59"/>
    <w:rsid w:val="002F5399"/>
    <w:rsid w:val="00301811"/>
    <w:rsid w:val="00302331"/>
    <w:rsid w:val="0030257C"/>
    <w:rsid w:val="00306CB6"/>
    <w:rsid w:val="00310E56"/>
    <w:rsid w:val="00310F73"/>
    <w:rsid w:val="00312018"/>
    <w:rsid w:val="00314C95"/>
    <w:rsid w:val="0031664A"/>
    <w:rsid w:val="0032128B"/>
    <w:rsid w:val="003226BF"/>
    <w:rsid w:val="003270BE"/>
    <w:rsid w:val="003277D2"/>
    <w:rsid w:val="00330756"/>
    <w:rsid w:val="00332552"/>
    <w:rsid w:val="00333910"/>
    <w:rsid w:val="00334625"/>
    <w:rsid w:val="003362E7"/>
    <w:rsid w:val="00342328"/>
    <w:rsid w:val="00342B05"/>
    <w:rsid w:val="0034329E"/>
    <w:rsid w:val="0034499B"/>
    <w:rsid w:val="003450DC"/>
    <w:rsid w:val="00350145"/>
    <w:rsid w:val="00350D2C"/>
    <w:rsid w:val="00351D5C"/>
    <w:rsid w:val="00352954"/>
    <w:rsid w:val="003529BB"/>
    <w:rsid w:val="00353E4F"/>
    <w:rsid w:val="003554C3"/>
    <w:rsid w:val="00356B24"/>
    <w:rsid w:val="00357EEF"/>
    <w:rsid w:val="00362DF0"/>
    <w:rsid w:val="003630ED"/>
    <w:rsid w:val="0036351F"/>
    <w:rsid w:val="00363C7E"/>
    <w:rsid w:val="00364005"/>
    <w:rsid w:val="003707F9"/>
    <w:rsid w:val="00370B50"/>
    <w:rsid w:val="003720EA"/>
    <w:rsid w:val="00374331"/>
    <w:rsid w:val="0037493F"/>
    <w:rsid w:val="003749A9"/>
    <w:rsid w:val="003757A1"/>
    <w:rsid w:val="0037584D"/>
    <w:rsid w:val="00381C97"/>
    <w:rsid w:val="00385BE5"/>
    <w:rsid w:val="00385E2D"/>
    <w:rsid w:val="003938C6"/>
    <w:rsid w:val="0039399A"/>
    <w:rsid w:val="00394C6C"/>
    <w:rsid w:val="00395D6D"/>
    <w:rsid w:val="0039685B"/>
    <w:rsid w:val="003A0A52"/>
    <w:rsid w:val="003A1B2E"/>
    <w:rsid w:val="003A1C70"/>
    <w:rsid w:val="003A38C6"/>
    <w:rsid w:val="003A4C4A"/>
    <w:rsid w:val="003A4EE8"/>
    <w:rsid w:val="003B0CD2"/>
    <w:rsid w:val="003B18F4"/>
    <w:rsid w:val="003B4A2E"/>
    <w:rsid w:val="003B50B4"/>
    <w:rsid w:val="003B5E51"/>
    <w:rsid w:val="003C020D"/>
    <w:rsid w:val="003C06AA"/>
    <w:rsid w:val="003C14E8"/>
    <w:rsid w:val="003C1EBD"/>
    <w:rsid w:val="003C5A10"/>
    <w:rsid w:val="003C6355"/>
    <w:rsid w:val="003C6748"/>
    <w:rsid w:val="003C6E82"/>
    <w:rsid w:val="003C7662"/>
    <w:rsid w:val="003D0457"/>
    <w:rsid w:val="003D284F"/>
    <w:rsid w:val="003D4B3C"/>
    <w:rsid w:val="003D5098"/>
    <w:rsid w:val="003D6215"/>
    <w:rsid w:val="003D7A7D"/>
    <w:rsid w:val="003D7BD5"/>
    <w:rsid w:val="003E07A4"/>
    <w:rsid w:val="003E4BA7"/>
    <w:rsid w:val="003E5D1A"/>
    <w:rsid w:val="003E6CEC"/>
    <w:rsid w:val="003E7062"/>
    <w:rsid w:val="003F0B7B"/>
    <w:rsid w:val="003F1537"/>
    <w:rsid w:val="003F2966"/>
    <w:rsid w:val="003F4566"/>
    <w:rsid w:val="003F61BC"/>
    <w:rsid w:val="003F65CC"/>
    <w:rsid w:val="003F7245"/>
    <w:rsid w:val="004011BE"/>
    <w:rsid w:val="00401577"/>
    <w:rsid w:val="00407814"/>
    <w:rsid w:val="00407967"/>
    <w:rsid w:val="0041397C"/>
    <w:rsid w:val="00413983"/>
    <w:rsid w:val="00416272"/>
    <w:rsid w:val="00416929"/>
    <w:rsid w:val="004213E0"/>
    <w:rsid w:val="00422322"/>
    <w:rsid w:val="00423353"/>
    <w:rsid w:val="0043095A"/>
    <w:rsid w:val="00430CA3"/>
    <w:rsid w:val="00431967"/>
    <w:rsid w:val="00431B80"/>
    <w:rsid w:val="00432715"/>
    <w:rsid w:val="00434EAF"/>
    <w:rsid w:val="004352C5"/>
    <w:rsid w:val="00435A7B"/>
    <w:rsid w:val="004509E9"/>
    <w:rsid w:val="00451CA8"/>
    <w:rsid w:val="00452FD7"/>
    <w:rsid w:val="004533FB"/>
    <w:rsid w:val="00457B91"/>
    <w:rsid w:val="00457DBA"/>
    <w:rsid w:val="004624FB"/>
    <w:rsid w:val="00462CEA"/>
    <w:rsid w:val="00464622"/>
    <w:rsid w:val="00470160"/>
    <w:rsid w:val="004704BF"/>
    <w:rsid w:val="00470E24"/>
    <w:rsid w:val="00471636"/>
    <w:rsid w:val="00471C48"/>
    <w:rsid w:val="004751E4"/>
    <w:rsid w:val="00476048"/>
    <w:rsid w:val="00476645"/>
    <w:rsid w:val="0048274F"/>
    <w:rsid w:val="00483DEE"/>
    <w:rsid w:val="004849B5"/>
    <w:rsid w:val="0049011F"/>
    <w:rsid w:val="004927BE"/>
    <w:rsid w:val="0049422F"/>
    <w:rsid w:val="0049523B"/>
    <w:rsid w:val="0049547B"/>
    <w:rsid w:val="00497167"/>
    <w:rsid w:val="00497BF6"/>
    <w:rsid w:val="004A0377"/>
    <w:rsid w:val="004A0AE8"/>
    <w:rsid w:val="004A1CC5"/>
    <w:rsid w:val="004A2328"/>
    <w:rsid w:val="004A4C01"/>
    <w:rsid w:val="004A54EC"/>
    <w:rsid w:val="004B0418"/>
    <w:rsid w:val="004B0A8D"/>
    <w:rsid w:val="004B13BF"/>
    <w:rsid w:val="004B16AB"/>
    <w:rsid w:val="004B36F2"/>
    <w:rsid w:val="004B56CA"/>
    <w:rsid w:val="004B71AA"/>
    <w:rsid w:val="004B79A6"/>
    <w:rsid w:val="004C1FF5"/>
    <w:rsid w:val="004C27F2"/>
    <w:rsid w:val="004C3CC9"/>
    <w:rsid w:val="004C3F0F"/>
    <w:rsid w:val="004C5197"/>
    <w:rsid w:val="004C695D"/>
    <w:rsid w:val="004D1369"/>
    <w:rsid w:val="004D3CE4"/>
    <w:rsid w:val="004D4651"/>
    <w:rsid w:val="004D6D34"/>
    <w:rsid w:val="004D7115"/>
    <w:rsid w:val="004E11F2"/>
    <w:rsid w:val="004E43CC"/>
    <w:rsid w:val="004E4F9A"/>
    <w:rsid w:val="004E5279"/>
    <w:rsid w:val="004F07B1"/>
    <w:rsid w:val="004F12AD"/>
    <w:rsid w:val="004F1F3C"/>
    <w:rsid w:val="004F3CDD"/>
    <w:rsid w:val="004F6485"/>
    <w:rsid w:val="00503065"/>
    <w:rsid w:val="00506DCD"/>
    <w:rsid w:val="00510574"/>
    <w:rsid w:val="00513381"/>
    <w:rsid w:val="005134F7"/>
    <w:rsid w:val="00517E5C"/>
    <w:rsid w:val="005207D4"/>
    <w:rsid w:val="00521078"/>
    <w:rsid w:val="0052299A"/>
    <w:rsid w:val="005238D9"/>
    <w:rsid w:val="005269B4"/>
    <w:rsid w:val="00526DC3"/>
    <w:rsid w:val="0052791E"/>
    <w:rsid w:val="00530C57"/>
    <w:rsid w:val="00532BA6"/>
    <w:rsid w:val="00542CF8"/>
    <w:rsid w:val="00544A29"/>
    <w:rsid w:val="0054547A"/>
    <w:rsid w:val="005454D4"/>
    <w:rsid w:val="00545D61"/>
    <w:rsid w:val="00546158"/>
    <w:rsid w:val="00546684"/>
    <w:rsid w:val="005471AB"/>
    <w:rsid w:val="00547B1D"/>
    <w:rsid w:val="00552FF8"/>
    <w:rsid w:val="0055306E"/>
    <w:rsid w:val="005532DA"/>
    <w:rsid w:val="00553C43"/>
    <w:rsid w:val="00554933"/>
    <w:rsid w:val="00554AA8"/>
    <w:rsid w:val="00554F6F"/>
    <w:rsid w:val="005558A0"/>
    <w:rsid w:val="00555AAB"/>
    <w:rsid w:val="00556757"/>
    <w:rsid w:val="005573D2"/>
    <w:rsid w:val="00557C20"/>
    <w:rsid w:val="00561B41"/>
    <w:rsid w:val="00563091"/>
    <w:rsid w:val="0056323A"/>
    <w:rsid w:val="00563277"/>
    <w:rsid w:val="00563D4F"/>
    <w:rsid w:val="00565A92"/>
    <w:rsid w:val="00566583"/>
    <w:rsid w:val="00566A09"/>
    <w:rsid w:val="00567970"/>
    <w:rsid w:val="00567990"/>
    <w:rsid w:val="005679F9"/>
    <w:rsid w:val="00570B4F"/>
    <w:rsid w:val="0057148B"/>
    <w:rsid w:val="00571665"/>
    <w:rsid w:val="00573D1D"/>
    <w:rsid w:val="00574654"/>
    <w:rsid w:val="005748FB"/>
    <w:rsid w:val="0058150D"/>
    <w:rsid w:val="00581EAC"/>
    <w:rsid w:val="00583054"/>
    <w:rsid w:val="00584502"/>
    <w:rsid w:val="00585B45"/>
    <w:rsid w:val="00590C3F"/>
    <w:rsid w:val="00593760"/>
    <w:rsid w:val="005956A9"/>
    <w:rsid w:val="00597A60"/>
    <w:rsid w:val="00597CFA"/>
    <w:rsid w:val="005A024B"/>
    <w:rsid w:val="005A6848"/>
    <w:rsid w:val="005A71C3"/>
    <w:rsid w:val="005B1375"/>
    <w:rsid w:val="005B15B1"/>
    <w:rsid w:val="005B1907"/>
    <w:rsid w:val="005B37D2"/>
    <w:rsid w:val="005B43F5"/>
    <w:rsid w:val="005B61EE"/>
    <w:rsid w:val="005C0A81"/>
    <w:rsid w:val="005C13F7"/>
    <w:rsid w:val="005C20B5"/>
    <w:rsid w:val="005C38A8"/>
    <w:rsid w:val="005C3A65"/>
    <w:rsid w:val="005C4BEB"/>
    <w:rsid w:val="005C6AD6"/>
    <w:rsid w:val="005D532F"/>
    <w:rsid w:val="005D6B63"/>
    <w:rsid w:val="005D728A"/>
    <w:rsid w:val="005E1F30"/>
    <w:rsid w:val="005E3483"/>
    <w:rsid w:val="005E5304"/>
    <w:rsid w:val="005E5BEA"/>
    <w:rsid w:val="005F0444"/>
    <w:rsid w:val="005F2926"/>
    <w:rsid w:val="005F2F10"/>
    <w:rsid w:val="005F527A"/>
    <w:rsid w:val="005F589B"/>
    <w:rsid w:val="005F6ADA"/>
    <w:rsid w:val="005F7A52"/>
    <w:rsid w:val="005F7E87"/>
    <w:rsid w:val="00601608"/>
    <w:rsid w:val="00601A0E"/>
    <w:rsid w:val="00602A8C"/>
    <w:rsid w:val="00605928"/>
    <w:rsid w:val="00612E82"/>
    <w:rsid w:val="006143E6"/>
    <w:rsid w:val="00620885"/>
    <w:rsid w:val="0062203C"/>
    <w:rsid w:val="00624147"/>
    <w:rsid w:val="00626CCB"/>
    <w:rsid w:val="0063191E"/>
    <w:rsid w:val="00632844"/>
    <w:rsid w:val="006353F6"/>
    <w:rsid w:val="0063676D"/>
    <w:rsid w:val="00637B80"/>
    <w:rsid w:val="00637F0D"/>
    <w:rsid w:val="006403B5"/>
    <w:rsid w:val="00640525"/>
    <w:rsid w:val="0064096D"/>
    <w:rsid w:val="006412A4"/>
    <w:rsid w:val="0064526D"/>
    <w:rsid w:val="006504B7"/>
    <w:rsid w:val="006504F8"/>
    <w:rsid w:val="00654229"/>
    <w:rsid w:val="00654EA7"/>
    <w:rsid w:val="00656032"/>
    <w:rsid w:val="00656374"/>
    <w:rsid w:val="00656D3E"/>
    <w:rsid w:val="00660AB6"/>
    <w:rsid w:val="00663104"/>
    <w:rsid w:val="00666F01"/>
    <w:rsid w:val="006671EE"/>
    <w:rsid w:val="00672734"/>
    <w:rsid w:val="006740AA"/>
    <w:rsid w:val="00676993"/>
    <w:rsid w:val="00677722"/>
    <w:rsid w:val="006808D4"/>
    <w:rsid w:val="006823EB"/>
    <w:rsid w:val="00682BD4"/>
    <w:rsid w:val="00682C54"/>
    <w:rsid w:val="00684DDA"/>
    <w:rsid w:val="0068556B"/>
    <w:rsid w:val="0069183F"/>
    <w:rsid w:val="006938CD"/>
    <w:rsid w:val="00694C76"/>
    <w:rsid w:val="00695E0B"/>
    <w:rsid w:val="00696DBA"/>
    <w:rsid w:val="006970AF"/>
    <w:rsid w:val="006A0C8F"/>
    <w:rsid w:val="006A1CE5"/>
    <w:rsid w:val="006A26F7"/>
    <w:rsid w:val="006A426C"/>
    <w:rsid w:val="006A49A7"/>
    <w:rsid w:val="006A49F9"/>
    <w:rsid w:val="006A5569"/>
    <w:rsid w:val="006A5F07"/>
    <w:rsid w:val="006B0D0A"/>
    <w:rsid w:val="006B199D"/>
    <w:rsid w:val="006B2EC2"/>
    <w:rsid w:val="006B7BF4"/>
    <w:rsid w:val="006C0869"/>
    <w:rsid w:val="006C39F0"/>
    <w:rsid w:val="006C4E96"/>
    <w:rsid w:val="006C62F4"/>
    <w:rsid w:val="006C7256"/>
    <w:rsid w:val="006C7B6C"/>
    <w:rsid w:val="006D1667"/>
    <w:rsid w:val="006D30AB"/>
    <w:rsid w:val="006D4273"/>
    <w:rsid w:val="006D4C27"/>
    <w:rsid w:val="006D6C88"/>
    <w:rsid w:val="006E02D9"/>
    <w:rsid w:val="006E1D8F"/>
    <w:rsid w:val="006E6B7B"/>
    <w:rsid w:val="006E71AC"/>
    <w:rsid w:val="006E7C59"/>
    <w:rsid w:val="006F063D"/>
    <w:rsid w:val="006F79F2"/>
    <w:rsid w:val="0070018F"/>
    <w:rsid w:val="00700AD9"/>
    <w:rsid w:val="00701827"/>
    <w:rsid w:val="00702A47"/>
    <w:rsid w:val="00702F30"/>
    <w:rsid w:val="00704079"/>
    <w:rsid w:val="00705576"/>
    <w:rsid w:val="00710F9B"/>
    <w:rsid w:val="00711AFA"/>
    <w:rsid w:val="00711D4A"/>
    <w:rsid w:val="00711DDB"/>
    <w:rsid w:val="00712526"/>
    <w:rsid w:val="00712F16"/>
    <w:rsid w:val="00713CCA"/>
    <w:rsid w:val="00715051"/>
    <w:rsid w:val="00716200"/>
    <w:rsid w:val="00723656"/>
    <w:rsid w:val="00723F7A"/>
    <w:rsid w:val="00725B81"/>
    <w:rsid w:val="007261F6"/>
    <w:rsid w:val="00726264"/>
    <w:rsid w:val="00726B05"/>
    <w:rsid w:val="00727372"/>
    <w:rsid w:val="00730F01"/>
    <w:rsid w:val="007313BB"/>
    <w:rsid w:val="00731C70"/>
    <w:rsid w:val="00732634"/>
    <w:rsid w:val="00732CDA"/>
    <w:rsid w:val="00732F6A"/>
    <w:rsid w:val="007336A4"/>
    <w:rsid w:val="00733CB6"/>
    <w:rsid w:val="00734717"/>
    <w:rsid w:val="007355B1"/>
    <w:rsid w:val="0073625D"/>
    <w:rsid w:val="00736817"/>
    <w:rsid w:val="00740A1D"/>
    <w:rsid w:val="00740DD7"/>
    <w:rsid w:val="00741606"/>
    <w:rsid w:val="0074502C"/>
    <w:rsid w:val="00745961"/>
    <w:rsid w:val="00745D7F"/>
    <w:rsid w:val="00746B0A"/>
    <w:rsid w:val="00751377"/>
    <w:rsid w:val="00752A6A"/>
    <w:rsid w:val="0075322A"/>
    <w:rsid w:val="00754C75"/>
    <w:rsid w:val="007559D8"/>
    <w:rsid w:val="00755F12"/>
    <w:rsid w:val="00756835"/>
    <w:rsid w:val="007568AF"/>
    <w:rsid w:val="00761961"/>
    <w:rsid w:val="007632BF"/>
    <w:rsid w:val="007632DC"/>
    <w:rsid w:val="00765F56"/>
    <w:rsid w:val="0077104E"/>
    <w:rsid w:val="00773309"/>
    <w:rsid w:val="0077480D"/>
    <w:rsid w:val="007805EC"/>
    <w:rsid w:val="00784C39"/>
    <w:rsid w:val="00784F27"/>
    <w:rsid w:val="007921DF"/>
    <w:rsid w:val="00792382"/>
    <w:rsid w:val="007930FA"/>
    <w:rsid w:val="007934C1"/>
    <w:rsid w:val="007937C7"/>
    <w:rsid w:val="00793C2C"/>
    <w:rsid w:val="0079499E"/>
    <w:rsid w:val="007953A5"/>
    <w:rsid w:val="0079784A"/>
    <w:rsid w:val="007A022B"/>
    <w:rsid w:val="007A2572"/>
    <w:rsid w:val="007A2D47"/>
    <w:rsid w:val="007A4715"/>
    <w:rsid w:val="007A473D"/>
    <w:rsid w:val="007A65E0"/>
    <w:rsid w:val="007A7C2C"/>
    <w:rsid w:val="007B023B"/>
    <w:rsid w:val="007B0B5E"/>
    <w:rsid w:val="007B13A9"/>
    <w:rsid w:val="007B1BA1"/>
    <w:rsid w:val="007B2243"/>
    <w:rsid w:val="007B26FF"/>
    <w:rsid w:val="007B44C2"/>
    <w:rsid w:val="007C0471"/>
    <w:rsid w:val="007C0C42"/>
    <w:rsid w:val="007C0F43"/>
    <w:rsid w:val="007C14C0"/>
    <w:rsid w:val="007C15D4"/>
    <w:rsid w:val="007C29D1"/>
    <w:rsid w:val="007C3EFE"/>
    <w:rsid w:val="007C3F85"/>
    <w:rsid w:val="007C4BC1"/>
    <w:rsid w:val="007D06BB"/>
    <w:rsid w:val="007D323E"/>
    <w:rsid w:val="007D4029"/>
    <w:rsid w:val="007D5DC4"/>
    <w:rsid w:val="007D6052"/>
    <w:rsid w:val="007D674D"/>
    <w:rsid w:val="007D79CA"/>
    <w:rsid w:val="007D7B05"/>
    <w:rsid w:val="007E2CEE"/>
    <w:rsid w:val="007E4A8C"/>
    <w:rsid w:val="007E54AB"/>
    <w:rsid w:val="007E72A4"/>
    <w:rsid w:val="007F1663"/>
    <w:rsid w:val="007F1AD6"/>
    <w:rsid w:val="007F3573"/>
    <w:rsid w:val="007F5CA3"/>
    <w:rsid w:val="00801FDA"/>
    <w:rsid w:val="00804B4C"/>
    <w:rsid w:val="00804DD8"/>
    <w:rsid w:val="0080567C"/>
    <w:rsid w:val="008058EC"/>
    <w:rsid w:val="00806C5D"/>
    <w:rsid w:val="00806D99"/>
    <w:rsid w:val="00806E3A"/>
    <w:rsid w:val="0081271C"/>
    <w:rsid w:val="00813198"/>
    <w:rsid w:val="00813330"/>
    <w:rsid w:val="00813DA3"/>
    <w:rsid w:val="008141E1"/>
    <w:rsid w:val="00815E72"/>
    <w:rsid w:val="0081796A"/>
    <w:rsid w:val="008201C7"/>
    <w:rsid w:val="008205EE"/>
    <w:rsid w:val="008217E6"/>
    <w:rsid w:val="00821B5D"/>
    <w:rsid w:val="0082486C"/>
    <w:rsid w:val="008252CA"/>
    <w:rsid w:val="00825E6D"/>
    <w:rsid w:val="008261B2"/>
    <w:rsid w:val="008263F4"/>
    <w:rsid w:val="00832546"/>
    <w:rsid w:val="008343D2"/>
    <w:rsid w:val="008354AA"/>
    <w:rsid w:val="008356C8"/>
    <w:rsid w:val="00836ACD"/>
    <w:rsid w:val="00837E5B"/>
    <w:rsid w:val="0084024F"/>
    <w:rsid w:val="00841D6B"/>
    <w:rsid w:val="00843C18"/>
    <w:rsid w:val="00846CDC"/>
    <w:rsid w:val="0085107E"/>
    <w:rsid w:val="008516BE"/>
    <w:rsid w:val="00852820"/>
    <w:rsid w:val="00855274"/>
    <w:rsid w:val="00860675"/>
    <w:rsid w:val="00862C9D"/>
    <w:rsid w:val="00864534"/>
    <w:rsid w:val="00864D13"/>
    <w:rsid w:val="00866877"/>
    <w:rsid w:val="00866896"/>
    <w:rsid w:val="00871628"/>
    <w:rsid w:val="008719FE"/>
    <w:rsid w:val="008723CF"/>
    <w:rsid w:val="00874C8B"/>
    <w:rsid w:val="00881DA7"/>
    <w:rsid w:val="00882AB0"/>
    <w:rsid w:val="00893629"/>
    <w:rsid w:val="00895B96"/>
    <w:rsid w:val="00895D4C"/>
    <w:rsid w:val="0089601E"/>
    <w:rsid w:val="00896EE8"/>
    <w:rsid w:val="008A1D28"/>
    <w:rsid w:val="008A602B"/>
    <w:rsid w:val="008B0648"/>
    <w:rsid w:val="008B0951"/>
    <w:rsid w:val="008B0973"/>
    <w:rsid w:val="008B09C5"/>
    <w:rsid w:val="008B13BA"/>
    <w:rsid w:val="008B2D59"/>
    <w:rsid w:val="008B4916"/>
    <w:rsid w:val="008C249F"/>
    <w:rsid w:val="008C32B7"/>
    <w:rsid w:val="008C41AC"/>
    <w:rsid w:val="008C4D2B"/>
    <w:rsid w:val="008C67B1"/>
    <w:rsid w:val="008D088B"/>
    <w:rsid w:val="008D1331"/>
    <w:rsid w:val="008D3143"/>
    <w:rsid w:val="008D33C1"/>
    <w:rsid w:val="008D5E4A"/>
    <w:rsid w:val="008D7494"/>
    <w:rsid w:val="008D787A"/>
    <w:rsid w:val="008E1C71"/>
    <w:rsid w:val="008E2A7E"/>
    <w:rsid w:val="008E2C18"/>
    <w:rsid w:val="008E4252"/>
    <w:rsid w:val="008E4436"/>
    <w:rsid w:val="008E542D"/>
    <w:rsid w:val="008E60A8"/>
    <w:rsid w:val="008E729D"/>
    <w:rsid w:val="008E769C"/>
    <w:rsid w:val="008F1CC9"/>
    <w:rsid w:val="008F1DB1"/>
    <w:rsid w:val="008F27DD"/>
    <w:rsid w:val="008F3AEF"/>
    <w:rsid w:val="008F49C2"/>
    <w:rsid w:val="008F6F0E"/>
    <w:rsid w:val="008F7E88"/>
    <w:rsid w:val="00901E8E"/>
    <w:rsid w:val="0090227A"/>
    <w:rsid w:val="0090229F"/>
    <w:rsid w:val="00902F14"/>
    <w:rsid w:val="009035B3"/>
    <w:rsid w:val="00906945"/>
    <w:rsid w:val="00907FEF"/>
    <w:rsid w:val="00910C69"/>
    <w:rsid w:val="00912306"/>
    <w:rsid w:val="0091293E"/>
    <w:rsid w:val="00920128"/>
    <w:rsid w:val="0092060A"/>
    <w:rsid w:val="0092096C"/>
    <w:rsid w:val="00921684"/>
    <w:rsid w:val="00921931"/>
    <w:rsid w:val="00922521"/>
    <w:rsid w:val="009239F5"/>
    <w:rsid w:val="0092454A"/>
    <w:rsid w:val="009250C9"/>
    <w:rsid w:val="0092536B"/>
    <w:rsid w:val="00925F78"/>
    <w:rsid w:val="00926989"/>
    <w:rsid w:val="00927D85"/>
    <w:rsid w:val="00930FB8"/>
    <w:rsid w:val="00934CF0"/>
    <w:rsid w:val="00937105"/>
    <w:rsid w:val="00937300"/>
    <w:rsid w:val="00937D6A"/>
    <w:rsid w:val="00937F9A"/>
    <w:rsid w:val="00940836"/>
    <w:rsid w:val="00942265"/>
    <w:rsid w:val="00942A9B"/>
    <w:rsid w:val="00946C88"/>
    <w:rsid w:val="009504DD"/>
    <w:rsid w:val="00951190"/>
    <w:rsid w:val="00951EF4"/>
    <w:rsid w:val="00952010"/>
    <w:rsid w:val="009523FB"/>
    <w:rsid w:val="009526C8"/>
    <w:rsid w:val="00954BAB"/>
    <w:rsid w:val="009553D4"/>
    <w:rsid w:val="009556CF"/>
    <w:rsid w:val="00960519"/>
    <w:rsid w:val="00962FBE"/>
    <w:rsid w:val="009659B8"/>
    <w:rsid w:val="0096690B"/>
    <w:rsid w:val="00966A7F"/>
    <w:rsid w:val="009728DE"/>
    <w:rsid w:val="00980A86"/>
    <w:rsid w:val="00980EE0"/>
    <w:rsid w:val="00982724"/>
    <w:rsid w:val="00983836"/>
    <w:rsid w:val="0098495A"/>
    <w:rsid w:val="009851E0"/>
    <w:rsid w:val="009854C0"/>
    <w:rsid w:val="009865F3"/>
    <w:rsid w:val="00991B31"/>
    <w:rsid w:val="00992E21"/>
    <w:rsid w:val="0099573A"/>
    <w:rsid w:val="00996E20"/>
    <w:rsid w:val="009A1495"/>
    <w:rsid w:val="009A2C7F"/>
    <w:rsid w:val="009A6156"/>
    <w:rsid w:val="009A6D6D"/>
    <w:rsid w:val="009A7CD3"/>
    <w:rsid w:val="009B1031"/>
    <w:rsid w:val="009B14F6"/>
    <w:rsid w:val="009B3640"/>
    <w:rsid w:val="009B434D"/>
    <w:rsid w:val="009B6F92"/>
    <w:rsid w:val="009B71FC"/>
    <w:rsid w:val="009C08C0"/>
    <w:rsid w:val="009C0BD6"/>
    <w:rsid w:val="009C2D08"/>
    <w:rsid w:val="009C2DA1"/>
    <w:rsid w:val="009C3E80"/>
    <w:rsid w:val="009C5311"/>
    <w:rsid w:val="009C55B3"/>
    <w:rsid w:val="009C5830"/>
    <w:rsid w:val="009C76EE"/>
    <w:rsid w:val="009D03D4"/>
    <w:rsid w:val="009D2865"/>
    <w:rsid w:val="009D3533"/>
    <w:rsid w:val="009D4A7C"/>
    <w:rsid w:val="009E554C"/>
    <w:rsid w:val="009E77E4"/>
    <w:rsid w:val="009F104C"/>
    <w:rsid w:val="009F16D2"/>
    <w:rsid w:val="009F2620"/>
    <w:rsid w:val="009F37D2"/>
    <w:rsid w:val="009F54E1"/>
    <w:rsid w:val="009F57FF"/>
    <w:rsid w:val="009F5AC9"/>
    <w:rsid w:val="009F5DD3"/>
    <w:rsid w:val="009F6359"/>
    <w:rsid w:val="009F726A"/>
    <w:rsid w:val="009F726F"/>
    <w:rsid w:val="00A007BF"/>
    <w:rsid w:val="00A01225"/>
    <w:rsid w:val="00A0491C"/>
    <w:rsid w:val="00A052D8"/>
    <w:rsid w:val="00A10A97"/>
    <w:rsid w:val="00A10CD5"/>
    <w:rsid w:val="00A125C8"/>
    <w:rsid w:val="00A1573F"/>
    <w:rsid w:val="00A24552"/>
    <w:rsid w:val="00A2515F"/>
    <w:rsid w:val="00A25D1F"/>
    <w:rsid w:val="00A33757"/>
    <w:rsid w:val="00A36BE9"/>
    <w:rsid w:val="00A36CA5"/>
    <w:rsid w:val="00A372C7"/>
    <w:rsid w:val="00A377BA"/>
    <w:rsid w:val="00A4002A"/>
    <w:rsid w:val="00A40361"/>
    <w:rsid w:val="00A4057F"/>
    <w:rsid w:val="00A41CA9"/>
    <w:rsid w:val="00A41FD5"/>
    <w:rsid w:val="00A4261A"/>
    <w:rsid w:val="00A42F37"/>
    <w:rsid w:val="00A4322D"/>
    <w:rsid w:val="00A4434F"/>
    <w:rsid w:val="00A45C56"/>
    <w:rsid w:val="00A47598"/>
    <w:rsid w:val="00A47A2B"/>
    <w:rsid w:val="00A47A86"/>
    <w:rsid w:val="00A54991"/>
    <w:rsid w:val="00A551FF"/>
    <w:rsid w:val="00A579C8"/>
    <w:rsid w:val="00A60408"/>
    <w:rsid w:val="00A61EFB"/>
    <w:rsid w:val="00A64C90"/>
    <w:rsid w:val="00A67D5B"/>
    <w:rsid w:val="00A7121A"/>
    <w:rsid w:val="00A71276"/>
    <w:rsid w:val="00A72E08"/>
    <w:rsid w:val="00A73543"/>
    <w:rsid w:val="00A75BA4"/>
    <w:rsid w:val="00A7638A"/>
    <w:rsid w:val="00A8313F"/>
    <w:rsid w:val="00A853EE"/>
    <w:rsid w:val="00A8620A"/>
    <w:rsid w:val="00A87923"/>
    <w:rsid w:val="00A90286"/>
    <w:rsid w:val="00A9099A"/>
    <w:rsid w:val="00A90C5E"/>
    <w:rsid w:val="00A9198A"/>
    <w:rsid w:val="00A919F4"/>
    <w:rsid w:val="00A9387B"/>
    <w:rsid w:val="00A973EA"/>
    <w:rsid w:val="00AA08AF"/>
    <w:rsid w:val="00AA2224"/>
    <w:rsid w:val="00AA3567"/>
    <w:rsid w:val="00AA3EE5"/>
    <w:rsid w:val="00AA4162"/>
    <w:rsid w:val="00AA5FEF"/>
    <w:rsid w:val="00AA61CA"/>
    <w:rsid w:val="00AA70FB"/>
    <w:rsid w:val="00AB3744"/>
    <w:rsid w:val="00AB53A8"/>
    <w:rsid w:val="00AB5BE6"/>
    <w:rsid w:val="00AB5C6F"/>
    <w:rsid w:val="00AC0BFA"/>
    <w:rsid w:val="00AC2B86"/>
    <w:rsid w:val="00AC36C2"/>
    <w:rsid w:val="00AC3FB1"/>
    <w:rsid w:val="00AC451A"/>
    <w:rsid w:val="00AC7185"/>
    <w:rsid w:val="00AC78AF"/>
    <w:rsid w:val="00AD2EAC"/>
    <w:rsid w:val="00AD6F71"/>
    <w:rsid w:val="00AD7226"/>
    <w:rsid w:val="00AE03CB"/>
    <w:rsid w:val="00AE195F"/>
    <w:rsid w:val="00AE2ECB"/>
    <w:rsid w:val="00AE38C5"/>
    <w:rsid w:val="00AE3F03"/>
    <w:rsid w:val="00AE44B9"/>
    <w:rsid w:val="00AE6603"/>
    <w:rsid w:val="00AE70F5"/>
    <w:rsid w:val="00AE7C53"/>
    <w:rsid w:val="00AF1E63"/>
    <w:rsid w:val="00AF392E"/>
    <w:rsid w:val="00AF3CBE"/>
    <w:rsid w:val="00AF565D"/>
    <w:rsid w:val="00AF62A7"/>
    <w:rsid w:val="00AF6AF0"/>
    <w:rsid w:val="00AF6CEE"/>
    <w:rsid w:val="00B001F3"/>
    <w:rsid w:val="00B00C16"/>
    <w:rsid w:val="00B010D9"/>
    <w:rsid w:val="00B043DA"/>
    <w:rsid w:val="00B0469B"/>
    <w:rsid w:val="00B046D5"/>
    <w:rsid w:val="00B07916"/>
    <w:rsid w:val="00B134CD"/>
    <w:rsid w:val="00B13906"/>
    <w:rsid w:val="00B14A6F"/>
    <w:rsid w:val="00B1583C"/>
    <w:rsid w:val="00B162E5"/>
    <w:rsid w:val="00B17355"/>
    <w:rsid w:val="00B20CF2"/>
    <w:rsid w:val="00B210F6"/>
    <w:rsid w:val="00B24B05"/>
    <w:rsid w:val="00B27B68"/>
    <w:rsid w:val="00B3133E"/>
    <w:rsid w:val="00B323A2"/>
    <w:rsid w:val="00B32C9B"/>
    <w:rsid w:val="00B34A86"/>
    <w:rsid w:val="00B36915"/>
    <w:rsid w:val="00B4091B"/>
    <w:rsid w:val="00B44C64"/>
    <w:rsid w:val="00B4602A"/>
    <w:rsid w:val="00B46221"/>
    <w:rsid w:val="00B46EAE"/>
    <w:rsid w:val="00B47AFD"/>
    <w:rsid w:val="00B512E8"/>
    <w:rsid w:val="00B524E5"/>
    <w:rsid w:val="00B53496"/>
    <w:rsid w:val="00B53AF7"/>
    <w:rsid w:val="00B54DF5"/>
    <w:rsid w:val="00B55D5B"/>
    <w:rsid w:val="00B56766"/>
    <w:rsid w:val="00B601AF"/>
    <w:rsid w:val="00B6050C"/>
    <w:rsid w:val="00B61861"/>
    <w:rsid w:val="00B62F08"/>
    <w:rsid w:val="00B62F69"/>
    <w:rsid w:val="00B63D42"/>
    <w:rsid w:val="00B666E9"/>
    <w:rsid w:val="00B71496"/>
    <w:rsid w:val="00B71755"/>
    <w:rsid w:val="00B72EE4"/>
    <w:rsid w:val="00B73F32"/>
    <w:rsid w:val="00B75818"/>
    <w:rsid w:val="00B81AC8"/>
    <w:rsid w:val="00B82B7B"/>
    <w:rsid w:val="00B878BC"/>
    <w:rsid w:val="00B921BE"/>
    <w:rsid w:val="00B9409C"/>
    <w:rsid w:val="00B95757"/>
    <w:rsid w:val="00B97D2F"/>
    <w:rsid w:val="00BA042A"/>
    <w:rsid w:val="00BA3BCD"/>
    <w:rsid w:val="00BA3D89"/>
    <w:rsid w:val="00BA6372"/>
    <w:rsid w:val="00BA6B33"/>
    <w:rsid w:val="00BA7BE6"/>
    <w:rsid w:val="00BB2BBF"/>
    <w:rsid w:val="00BB32B0"/>
    <w:rsid w:val="00BB4451"/>
    <w:rsid w:val="00BB44A5"/>
    <w:rsid w:val="00BB7AE1"/>
    <w:rsid w:val="00BC372D"/>
    <w:rsid w:val="00BC3DFB"/>
    <w:rsid w:val="00BC4B88"/>
    <w:rsid w:val="00BC51E6"/>
    <w:rsid w:val="00BC74EB"/>
    <w:rsid w:val="00BD263F"/>
    <w:rsid w:val="00BD2E03"/>
    <w:rsid w:val="00BD4A38"/>
    <w:rsid w:val="00BD51A1"/>
    <w:rsid w:val="00BD6BAD"/>
    <w:rsid w:val="00BD72D1"/>
    <w:rsid w:val="00BE49E3"/>
    <w:rsid w:val="00BE4C1A"/>
    <w:rsid w:val="00BE58E4"/>
    <w:rsid w:val="00BE5A93"/>
    <w:rsid w:val="00BE5B06"/>
    <w:rsid w:val="00BE6CA1"/>
    <w:rsid w:val="00BF0A47"/>
    <w:rsid w:val="00BF2A63"/>
    <w:rsid w:val="00BF39BD"/>
    <w:rsid w:val="00BF3A55"/>
    <w:rsid w:val="00BF47AB"/>
    <w:rsid w:val="00BF57E3"/>
    <w:rsid w:val="00BF7C55"/>
    <w:rsid w:val="00C01608"/>
    <w:rsid w:val="00C03774"/>
    <w:rsid w:val="00C05609"/>
    <w:rsid w:val="00C06BE3"/>
    <w:rsid w:val="00C06EE3"/>
    <w:rsid w:val="00C1178C"/>
    <w:rsid w:val="00C12E48"/>
    <w:rsid w:val="00C15B9B"/>
    <w:rsid w:val="00C169DC"/>
    <w:rsid w:val="00C174C4"/>
    <w:rsid w:val="00C177D4"/>
    <w:rsid w:val="00C203E6"/>
    <w:rsid w:val="00C21D98"/>
    <w:rsid w:val="00C2225C"/>
    <w:rsid w:val="00C22A2C"/>
    <w:rsid w:val="00C22A38"/>
    <w:rsid w:val="00C27E23"/>
    <w:rsid w:val="00C30090"/>
    <w:rsid w:val="00C31170"/>
    <w:rsid w:val="00C33FCE"/>
    <w:rsid w:val="00C343AA"/>
    <w:rsid w:val="00C34B7C"/>
    <w:rsid w:val="00C35358"/>
    <w:rsid w:val="00C35832"/>
    <w:rsid w:val="00C36217"/>
    <w:rsid w:val="00C3671D"/>
    <w:rsid w:val="00C371B7"/>
    <w:rsid w:val="00C41EB5"/>
    <w:rsid w:val="00C423D8"/>
    <w:rsid w:val="00C43F73"/>
    <w:rsid w:val="00C46B6F"/>
    <w:rsid w:val="00C47AA0"/>
    <w:rsid w:val="00C521E6"/>
    <w:rsid w:val="00C53798"/>
    <w:rsid w:val="00C570DE"/>
    <w:rsid w:val="00C57690"/>
    <w:rsid w:val="00C60A6C"/>
    <w:rsid w:val="00C61C86"/>
    <w:rsid w:val="00C642D6"/>
    <w:rsid w:val="00C64F2F"/>
    <w:rsid w:val="00C659CD"/>
    <w:rsid w:val="00C67BE7"/>
    <w:rsid w:val="00C7056F"/>
    <w:rsid w:val="00C70F75"/>
    <w:rsid w:val="00C7320E"/>
    <w:rsid w:val="00C73C09"/>
    <w:rsid w:val="00C765A3"/>
    <w:rsid w:val="00C76A88"/>
    <w:rsid w:val="00C76AA4"/>
    <w:rsid w:val="00C76D25"/>
    <w:rsid w:val="00C77361"/>
    <w:rsid w:val="00C77FDF"/>
    <w:rsid w:val="00C874C1"/>
    <w:rsid w:val="00C90D96"/>
    <w:rsid w:val="00C9139E"/>
    <w:rsid w:val="00C92BB6"/>
    <w:rsid w:val="00C94BFF"/>
    <w:rsid w:val="00C95F33"/>
    <w:rsid w:val="00C97479"/>
    <w:rsid w:val="00CA1CD7"/>
    <w:rsid w:val="00CA1F66"/>
    <w:rsid w:val="00CA6A3A"/>
    <w:rsid w:val="00CB3225"/>
    <w:rsid w:val="00CB44B6"/>
    <w:rsid w:val="00CB4F33"/>
    <w:rsid w:val="00CB5922"/>
    <w:rsid w:val="00CB6869"/>
    <w:rsid w:val="00CC00E0"/>
    <w:rsid w:val="00CC231A"/>
    <w:rsid w:val="00CC415E"/>
    <w:rsid w:val="00CC46BB"/>
    <w:rsid w:val="00CC493E"/>
    <w:rsid w:val="00CD051A"/>
    <w:rsid w:val="00CD08A1"/>
    <w:rsid w:val="00CD20A5"/>
    <w:rsid w:val="00CD3FF8"/>
    <w:rsid w:val="00CD4841"/>
    <w:rsid w:val="00CD565D"/>
    <w:rsid w:val="00CD7544"/>
    <w:rsid w:val="00CE0270"/>
    <w:rsid w:val="00CE290A"/>
    <w:rsid w:val="00CE430D"/>
    <w:rsid w:val="00CE6452"/>
    <w:rsid w:val="00CE671A"/>
    <w:rsid w:val="00CE76F0"/>
    <w:rsid w:val="00CF088A"/>
    <w:rsid w:val="00CF34A0"/>
    <w:rsid w:val="00CF44B8"/>
    <w:rsid w:val="00CF4D70"/>
    <w:rsid w:val="00CF5747"/>
    <w:rsid w:val="00D00227"/>
    <w:rsid w:val="00D0396B"/>
    <w:rsid w:val="00D03C07"/>
    <w:rsid w:val="00D05CCA"/>
    <w:rsid w:val="00D0650C"/>
    <w:rsid w:val="00D07A67"/>
    <w:rsid w:val="00D13B4F"/>
    <w:rsid w:val="00D14B28"/>
    <w:rsid w:val="00D151E9"/>
    <w:rsid w:val="00D16C16"/>
    <w:rsid w:val="00D17227"/>
    <w:rsid w:val="00D221CF"/>
    <w:rsid w:val="00D24D79"/>
    <w:rsid w:val="00D260C5"/>
    <w:rsid w:val="00D2727D"/>
    <w:rsid w:val="00D32B91"/>
    <w:rsid w:val="00D349B6"/>
    <w:rsid w:val="00D3613B"/>
    <w:rsid w:val="00D378DF"/>
    <w:rsid w:val="00D4134C"/>
    <w:rsid w:val="00D4367D"/>
    <w:rsid w:val="00D43877"/>
    <w:rsid w:val="00D4390E"/>
    <w:rsid w:val="00D43E21"/>
    <w:rsid w:val="00D4429D"/>
    <w:rsid w:val="00D44FF3"/>
    <w:rsid w:val="00D4596B"/>
    <w:rsid w:val="00D45E7D"/>
    <w:rsid w:val="00D467A0"/>
    <w:rsid w:val="00D504DD"/>
    <w:rsid w:val="00D53205"/>
    <w:rsid w:val="00D53609"/>
    <w:rsid w:val="00D53DA8"/>
    <w:rsid w:val="00D543D7"/>
    <w:rsid w:val="00D5534C"/>
    <w:rsid w:val="00D56857"/>
    <w:rsid w:val="00D61DA7"/>
    <w:rsid w:val="00D6289E"/>
    <w:rsid w:val="00D650A1"/>
    <w:rsid w:val="00D7406D"/>
    <w:rsid w:val="00D75590"/>
    <w:rsid w:val="00D777E3"/>
    <w:rsid w:val="00D82C50"/>
    <w:rsid w:val="00D83588"/>
    <w:rsid w:val="00D85419"/>
    <w:rsid w:val="00D903C4"/>
    <w:rsid w:val="00D9378D"/>
    <w:rsid w:val="00D9414A"/>
    <w:rsid w:val="00D9464D"/>
    <w:rsid w:val="00D94BCF"/>
    <w:rsid w:val="00D951A9"/>
    <w:rsid w:val="00D95932"/>
    <w:rsid w:val="00DA03EF"/>
    <w:rsid w:val="00DA0BA0"/>
    <w:rsid w:val="00DA0FA9"/>
    <w:rsid w:val="00DA5F07"/>
    <w:rsid w:val="00DA634B"/>
    <w:rsid w:val="00DA7002"/>
    <w:rsid w:val="00DB3254"/>
    <w:rsid w:val="00DB64E1"/>
    <w:rsid w:val="00DB7542"/>
    <w:rsid w:val="00DC01D5"/>
    <w:rsid w:val="00DC0716"/>
    <w:rsid w:val="00DC140C"/>
    <w:rsid w:val="00DC1C49"/>
    <w:rsid w:val="00DC33FB"/>
    <w:rsid w:val="00DC4B30"/>
    <w:rsid w:val="00DC79CA"/>
    <w:rsid w:val="00DC7FC4"/>
    <w:rsid w:val="00DD220F"/>
    <w:rsid w:val="00DD2B96"/>
    <w:rsid w:val="00DD3715"/>
    <w:rsid w:val="00DD4B29"/>
    <w:rsid w:val="00DD524F"/>
    <w:rsid w:val="00DD6DFD"/>
    <w:rsid w:val="00DD7ECE"/>
    <w:rsid w:val="00DE00E2"/>
    <w:rsid w:val="00DE37DC"/>
    <w:rsid w:val="00DE5944"/>
    <w:rsid w:val="00DE5CF5"/>
    <w:rsid w:val="00DE72F0"/>
    <w:rsid w:val="00DF04E3"/>
    <w:rsid w:val="00DF1C45"/>
    <w:rsid w:val="00DF283F"/>
    <w:rsid w:val="00DF4120"/>
    <w:rsid w:val="00DF4D62"/>
    <w:rsid w:val="00DF59AC"/>
    <w:rsid w:val="00DF78E2"/>
    <w:rsid w:val="00DF7D09"/>
    <w:rsid w:val="00E00F3B"/>
    <w:rsid w:val="00E01313"/>
    <w:rsid w:val="00E05FDF"/>
    <w:rsid w:val="00E10A75"/>
    <w:rsid w:val="00E145FF"/>
    <w:rsid w:val="00E153A9"/>
    <w:rsid w:val="00E15797"/>
    <w:rsid w:val="00E2024C"/>
    <w:rsid w:val="00E204DD"/>
    <w:rsid w:val="00E2144E"/>
    <w:rsid w:val="00E216A0"/>
    <w:rsid w:val="00E237C2"/>
    <w:rsid w:val="00E246E7"/>
    <w:rsid w:val="00E251D3"/>
    <w:rsid w:val="00E252D4"/>
    <w:rsid w:val="00E25B6D"/>
    <w:rsid w:val="00E25DEC"/>
    <w:rsid w:val="00E26C1D"/>
    <w:rsid w:val="00E320FA"/>
    <w:rsid w:val="00E37EF0"/>
    <w:rsid w:val="00E40314"/>
    <w:rsid w:val="00E42B30"/>
    <w:rsid w:val="00E42CC5"/>
    <w:rsid w:val="00E44A96"/>
    <w:rsid w:val="00E453A1"/>
    <w:rsid w:val="00E46584"/>
    <w:rsid w:val="00E47CA2"/>
    <w:rsid w:val="00E50F77"/>
    <w:rsid w:val="00E519D3"/>
    <w:rsid w:val="00E524D2"/>
    <w:rsid w:val="00E52733"/>
    <w:rsid w:val="00E52C29"/>
    <w:rsid w:val="00E52F06"/>
    <w:rsid w:val="00E538F4"/>
    <w:rsid w:val="00E56F68"/>
    <w:rsid w:val="00E604F4"/>
    <w:rsid w:val="00E60DFF"/>
    <w:rsid w:val="00E632A0"/>
    <w:rsid w:val="00E65A40"/>
    <w:rsid w:val="00E6623A"/>
    <w:rsid w:val="00E6776E"/>
    <w:rsid w:val="00E702E1"/>
    <w:rsid w:val="00E712A1"/>
    <w:rsid w:val="00E71EF5"/>
    <w:rsid w:val="00E75D17"/>
    <w:rsid w:val="00E77072"/>
    <w:rsid w:val="00E77D10"/>
    <w:rsid w:val="00E80616"/>
    <w:rsid w:val="00E80D4C"/>
    <w:rsid w:val="00E8645C"/>
    <w:rsid w:val="00E86EAB"/>
    <w:rsid w:val="00E87430"/>
    <w:rsid w:val="00E971EA"/>
    <w:rsid w:val="00E9778D"/>
    <w:rsid w:val="00EA1CD1"/>
    <w:rsid w:val="00EA535E"/>
    <w:rsid w:val="00EA75A5"/>
    <w:rsid w:val="00EB038B"/>
    <w:rsid w:val="00EB61ED"/>
    <w:rsid w:val="00EB634B"/>
    <w:rsid w:val="00EB7161"/>
    <w:rsid w:val="00EC37EF"/>
    <w:rsid w:val="00EC3E24"/>
    <w:rsid w:val="00EC50DF"/>
    <w:rsid w:val="00EC62DF"/>
    <w:rsid w:val="00EC694E"/>
    <w:rsid w:val="00EC6E39"/>
    <w:rsid w:val="00EC735A"/>
    <w:rsid w:val="00ED0FF0"/>
    <w:rsid w:val="00ED3103"/>
    <w:rsid w:val="00ED4F38"/>
    <w:rsid w:val="00ED4FA8"/>
    <w:rsid w:val="00ED5CDA"/>
    <w:rsid w:val="00ED5EA0"/>
    <w:rsid w:val="00ED67B9"/>
    <w:rsid w:val="00ED6980"/>
    <w:rsid w:val="00EE0D2F"/>
    <w:rsid w:val="00EE2FB4"/>
    <w:rsid w:val="00EE3324"/>
    <w:rsid w:val="00EE4E40"/>
    <w:rsid w:val="00EE5EB2"/>
    <w:rsid w:val="00EE6029"/>
    <w:rsid w:val="00EE6B29"/>
    <w:rsid w:val="00EF0DB6"/>
    <w:rsid w:val="00EF3749"/>
    <w:rsid w:val="00EF3B19"/>
    <w:rsid w:val="00EF3FD4"/>
    <w:rsid w:val="00EF4D85"/>
    <w:rsid w:val="00EF6670"/>
    <w:rsid w:val="00EF6CFB"/>
    <w:rsid w:val="00EF7CA8"/>
    <w:rsid w:val="00F02FB9"/>
    <w:rsid w:val="00F031BB"/>
    <w:rsid w:val="00F03477"/>
    <w:rsid w:val="00F035F4"/>
    <w:rsid w:val="00F03FEE"/>
    <w:rsid w:val="00F04D06"/>
    <w:rsid w:val="00F07321"/>
    <w:rsid w:val="00F1580C"/>
    <w:rsid w:val="00F16468"/>
    <w:rsid w:val="00F1764C"/>
    <w:rsid w:val="00F20B19"/>
    <w:rsid w:val="00F2419A"/>
    <w:rsid w:val="00F301E1"/>
    <w:rsid w:val="00F3022A"/>
    <w:rsid w:val="00F30650"/>
    <w:rsid w:val="00F31017"/>
    <w:rsid w:val="00F3195C"/>
    <w:rsid w:val="00F31C1D"/>
    <w:rsid w:val="00F34B43"/>
    <w:rsid w:val="00F358E2"/>
    <w:rsid w:val="00F407D8"/>
    <w:rsid w:val="00F411AB"/>
    <w:rsid w:val="00F41494"/>
    <w:rsid w:val="00F43DA5"/>
    <w:rsid w:val="00F45114"/>
    <w:rsid w:val="00F45B41"/>
    <w:rsid w:val="00F4649A"/>
    <w:rsid w:val="00F47443"/>
    <w:rsid w:val="00F503C6"/>
    <w:rsid w:val="00F513D1"/>
    <w:rsid w:val="00F51B12"/>
    <w:rsid w:val="00F51EDE"/>
    <w:rsid w:val="00F550F3"/>
    <w:rsid w:val="00F560DF"/>
    <w:rsid w:val="00F56849"/>
    <w:rsid w:val="00F601AE"/>
    <w:rsid w:val="00F6046A"/>
    <w:rsid w:val="00F614FA"/>
    <w:rsid w:val="00F62F09"/>
    <w:rsid w:val="00F63AAF"/>
    <w:rsid w:val="00F63F67"/>
    <w:rsid w:val="00F64FD3"/>
    <w:rsid w:val="00F708D0"/>
    <w:rsid w:val="00F730D3"/>
    <w:rsid w:val="00F73395"/>
    <w:rsid w:val="00F741C5"/>
    <w:rsid w:val="00F759BC"/>
    <w:rsid w:val="00F8185E"/>
    <w:rsid w:val="00F84920"/>
    <w:rsid w:val="00F87BEF"/>
    <w:rsid w:val="00F91087"/>
    <w:rsid w:val="00F92A74"/>
    <w:rsid w:val="00F9400A"/>
    <w:rsid w:val="00FA405E"/>
    <w:rsid w:val="00FA6DE5"/>
    <w:rsid w:val="00FA7BAB"/>
    <w:rsid w:val="00FA7C5F"/>
    <w:rsid w:val="00FB0957"/>
    <w:rsid w:val="00FB1EB2"/>
    <w:rsid w:val="00FB2456"/>
    <w:rsid w:val="00FB3B1E"/>
    <w:rsid w:val="00FB5AE7"/>
    <w:rsid w:val="00FB6990"/>
    <w:rsid w:val="00FB6A68"/>
    <w:rsid w:val="00FC7225"/>
    <w:rsid w:val="00FC76C2"/>
    <w:rsid w:val="00FD0E59"/>
    <w:rsid w:val="00FD2127"/>
    <w:rsid w:val="00FD2981"/>
    <w:rsid w:val="00FD321C"/>
    <w:rsid w:val="00FD331D"/>
    <w:rsid w:val="00FD5820"/>
    <w:rsid w:val="00FE1F1F"/>
    <w:rsid w:val="00FE217B"/>
    <w:rsid w:val="00FE45FF"/>
    <w:rsid w:val="00FE58DE"/>
    <w:rsid w:val="00FE6155"/>
    <w:rsid w:val="00FE676F"/>
    <w:rsid w:val="00FE6A3C"/>
    <w:rsid w:val="00FF06DE"/>
    <w:rsid w:val="00FF3525"/>
    <w:rsid w:val="00FF3ADF"/>
    <w:rsid w:val="00FF40D3"/>
    <w:rsid w:val="00FF4467"/>
    <w:rsid w:val="00FF6725"/>
    <w:rsid w:val="00FF6950"/>
    <w:rsid w:val="00FF69FE"/>
    <w:rsid w:val="00FF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A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2D47"/>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6A26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link w:val="a4"/>
    <w:uiPriority w:val="34"/>
    <w:qFormat/>
    <w:rsid w:val="006A26F7"/>
    <w:pPr>
      <w:ind w:left="720"/>
      <w:contextualSpacing/>
    </w:pPr>
  </w:style>
  <w:style w:type="character" w:styleId="a5">
    <w:name w:val="Hyperlink"/>
    <w:unhideWhenUsed/>
    <w:rsid w:val="0014250D"/>
    <w:rPr>
      <w:strike w:val="0"/>
      <w:dstrike w:val="0"/>
      <w:color w:val="0000FF"/>
      <w:u w:val="none"/>
      <w:effect w:val="none"/>
    </w:rPr>
  </w:style>
  <w:style w:type="paragraph" w:styleId="a6">
    <w:name w:val="header"/>
    <w:basedOn w:val="a"/>
    <w:link w:val="a7"/>
    <w:uiPriority w:val="99"/>
    <w:unhideWhenUsed/>
    <w:rsid w:val="00297AC1"/>
    <w:pPr>
      <w:tabs>
        <w:tab w:val="center" w:pos="4677"/>
        <w:tab w:val="right" w:pos="9355"/>
      </w:tabs>
    </w:pPr>
  </w:style>
  <w:style w:type="character" w:customStyle="1" w:styleId="a7">
    <w:name w:val="Верхний колонтитул Знак"/>
    <w:basedOn w:val="a0"/>
    <w:link w:val="a6"/>
    <w:uiPriority w:val="99"/>
    <w:rsid w:val="00297AC1"/>
    <w:rPr>
      <w:rFonts w:ascii="Arial" w:eastAsia="Times New Roman" w:hAnsi="Arial" w:cs="Times New Roman"/>
      <w:sz w:val="24"/>
      <w:szCs w:val="24"/>
      <w:lang w:eastAsia="ru-RU"/>
    </w:rPr>
  </w:style>
  <w:style w:type="paragraph" w:styleId="a8">
    <w:name w:val="footer"/>
    <w:basedOn w:val="a"/>
    <w:link w:val="a9"/>
    <w:uiPriority w:val="99"/>
    <w:unhideWhenUsed/>
    <w:rsid w:val="00297AC1"/>
    <w:pPr>
      <w:tabs>
        <w:tab w:val="center" w:pos="4677"/>
        <w:tab w:val="right" w:pos="9355"/>
      </w:tabs>
    </w:pPr>
  </w:style>
  <w:style w:type="character" w:customStyle="1" w:styleId="a9">
    <w:name w:val="Нижний колонтитул Знак"/>
    <w:basedOn w:val="a0"/>
    <w:link w:val="a8"/>
    <w:uiPriority w:val="99"/>
    <w:rsid w:val="00297AC1"/>
    <w:rPr>
      <w:rFonts w:ascii="Arial" w:eastAsia="Times New Roman" w:hAnsi="Arial" w:cs="Times New Roman"/>
      <w:sz w:val="24"/>
      <w:szCs w:val="24"/>
      <w:lang w:eastAsia="ru-RU"/>
    </w:rPr>
  </w:style>
  <w:style w:type="table" w:styleId="aa">
    <w:name w:val="Table Grid"/>
    <w:basedOn w:val="a1"/>
    <w:uiPriority w:val="59"/>
    <w:rsid w:val="005F6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31170"/>
    <w:rPr>
      <w:rFonts w:ascii="Tahoma" w:hAnsi="Tahoma" w:cs="Tahoma"/>
      <w:sz w:val="16"/>
      <w:szCs w:val="16"/>
    </w:rPr>
  </w:style>
  <w:style w:type="character" w:customStyle="1" w:styleId="ac">
    <w:name w:val="Текст выноски Знак"/>
    <w:basedOn w:val="a0"/>
    <w:link w:val="ab"/>
    <w:uiPriority w:val="99"/>
    <w:semiHidden/>
    <w:rsid w:val="00C31170"/>
    <w:rPr>
      <w:rFonts w:ascii="Tahoma" w:eastAsia="Times New Roman" w:hAnsi="Tahoma" w:cs="Tahoma"/>
      <w:sz w:val="16"/>
      <w:szCs w:val="16"/>
      <w:lang w:eastAsia="ru-RU"/>
    </w:rPr>
  </w:style>
  <w:style w:type="paragraph" w:styleId="ad">
    <w:name w:val="No Spacing"/>
    <w:uiPriority w:val="1"/>
    <w:qFormat/>
    <w:rsid w:val="00163F9A"/>
    <w:pPr>
      <w:spacing w:after="0" w:line="240" w:lineRule="auto"/>
      <w:ind w:firstLine="567"/>
      <w:jc w:val="both"/>
    </w:pPr>
    <w:rPr>
      <w:rFonts w:ascii="Arial" w:eastAsia="Times New Roman" w:hAnsi="Arial" w:cs="Times New Roman"/>
      <w:sz w:val="24"/>
      <w:szCs w:val="24"/>
      <w:lang w:eastAsia="ru-RU"/>
    </w:rPr>
  </w:style>
  <w:style w:type="paragraph" w:styleId="ae">
    <w:name w:val="Intense Quote"/>
    <w:basedOn w:val="a"/>
    <w:next w:val="a"/>
    <w:link w:val="af"/>
    <w:uiPriority w:val="30"/>
    <w:qFormat/>
    <w:rsid w:val="00034BB8"/>
    <w:pPr>
      <w:pBdr>
        <w:bottom w:val="single" w:sz="4" w:space="4" w:color="4F81BD" w:themeColor="accent1"/>
      </w:pBdr>
      <w:spacing w:before="200" w:after="280" w:line="276" w:lineRule="auto"/>
      <w:ind w:left="936" w:right="936" w:firstLine="0"/>
      <w:jc w:val="left"/>
    </w:pPr>
    <w:rPr>
      <w:rFonts w:asciiTheme="minorHAnsi" w:eastAsiaTheme="minorEastAsia" w:hAnsiTheme="minorHAnsi" w:cstheme="minorBidi"/>
      <w:b/>
      <w:bCs/>
      <w:i/>
      <w:iCs/>
      <w:color w:val="4F81BD" w:themeColor="accent1"/>
      <w:sz w:val="22"/>
      <w:szCs w:val="22"/>
    </w:rPr>
  </w:style>
  <w:style w:type="character" w:customStyle="1" w:styleId="af">
    <w:name w:val="Выделенная цитата Знак"/>
    <w:basedOn w:val="a0"/>
    <w:link w:val="ae"/>
    <w:uiPriority w:val="30"/>
    <w:rsid w:val="00034BB8"/>
    <w:rPr>
      <w:rFonts w:eastAsiaTheme="minorEastAsia"/>
      <w:b/>
      <w:bCs/>
      <w:i/>
      <w:iCs/>
      <w:color w:val="4F81BD" w:themeColor="accent1"/>
      <w:lang w:eastAsia="ru-RU"/>
    </w:rPr>
  </w:style>
  <w:style w:type="paragraph" w:customStyle="1" w:styleId="ConsPlusNormal">
    <w:name w:val="ConsPlusNormal"/>
    <w:link w:val="ConsPlusNormal0"/>
    <w:qFormat/>
    <w:rsid w:val="00370B50"/>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a"/>
    <w:uiPriority w:val="59"/>
    <w:rsid w:val="00E77072"/>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a"/>
    <w:uiPriority w:val="59"/>
    <w:rsid w:val="00EF3749"/>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a"/>
    <w:uiPriority w:val="59"/>
    <w:rsid w:val="00AD6F71"/>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a"/>
    <w:uiPriority w:val="59"/>
    <w:rsid w:val="00CD051A"/>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a"/>
    <w:uiPriority w:val="59"/>
    <w:rsid w:val="00D3613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a"/>
    <w:uiPriority w:val="59"/>
    <w:rsid w:val="00286FF6"/>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942A9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2808E4"/>
    <w:pPr>
      <w:suppressAutoHyphens/>
      <w:ind w:firstLine="0"/>
    </w:pPr>
    <w:rPr>
      <w:rFonts w:ascii="Times New Roman" w:hAnsi="Times New Roman"/>
      <w:sz w:val="28"/>
      <w:lang w:eastAsia="ar-SA"/>
    </w:rPr>
  </w:style>
  <w:style w:type="table" w:customStyle="1" w:styleId="7">
    <w:name w:val="Сетка таблицы7"/>
    <w:basedOn w:val="a1"/>
    <w:next w:val="aa"/>
    <w:uiPriority w:val="59"/>
    <w:rsid w:val="004624F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4B71AA"/>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a"/>
    <w:uiPriority w:val="59"/>
    <w:rsid w:val="005573D2"/>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70407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uiPriority w:val="59"/>
    <w:rsid w:val="007355B1"/>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a"/>
    <w:uiPriority w:val="59"/>
    <w:rsid w:val="00937300"/>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a"/>
    <w:uiPriority w:val="59"/>
    <w:rsid w:val="009553D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a"/>
    <w:uiPriority w:val="59"/>
    <w:rsid w:val="00B9409C"/>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a"/>
    <w:uiPriority w:val="59"/>
    <w:rsid w:val="00D504DD"/>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a"/>
    <w:uiPriority w:val="59"/>
    <w:rsid w:val="00087D57"/>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a"/>
    <w:uiPriority w:val="59"/>
    <w:rsid w:val="00702A47"/>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a"/>
    <w:uiPriority w:val="59"/>
    <w:rsid w:val="00AA70FB"/>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a"/>
    <w:uiPriority w:val="59"/>
    <w:rsid w:val="00C174C4"/>
    <w:pPr>
      <w:spacing w:after="0" w:line="240" w:lineRule="auto"/>
      <w:ind w:left="2160"/>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0"/>
    <w:basedOn w:val="a1"/>
    <w:next w:val="aa"/>
    <w:uiPriority w:val="59"/>
    <w:rsid w:val="00DD6DFD"/>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a"/>
    <w:uiPriority w:val="59"/>
    <w:rsid w:val="00573D1D"/>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a"/>
    <w:uiPriority w:val="59"/>
    <w:rsid w:val="002C799E"/>
    <w:pPr>
      <w:spacing w:after="0" w:line="240" w:lineRule="auto"/>
    </w:pPr>
    <w:rPr>
      <w:rFonts w:ascii="Calibri" w:eastAsia="Calibri" w:hAnsi="Calibri" w:cs="Times New Roman"/>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4"/>
    <w:basedOn w:val="a1"/>
    <w:next w:val="aa"/>
    <w:uiPriority w:val="59"/>
    <w:rsid w:val="00DA5F07"/>
    <w:pPr>
      <w:spacing w:after="0" w:line="240" w:lineRule="auto"/>
    </w:pPr>
    <w:rPr>
      <w:rFonts w:ascii="Calibri" w:eastAsia="Calibri" w:hAnsi="Calibri" w:cs="Times New Roman"/>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5"/>
    <w:basedOn w:val="a1"/>
    <w:next w:val="aa"/>
    <w:uiPriority w:val="59"/>
    <w:rsid w:val="002A099F"/>
    <w:pPr>
      <w:spacing w:after="0" w:line="240" w:lineRule="auto"/>
    </w:pPr>
    <w:rPr>
      <w:rFonts w:ascii="Calibri" w:eastAsia="Calibri" w:hAnsi="Calibri" w:cs="Times New Roman"/>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6"/>
    <w:basedOn w:val="a1"/>
    <w:next w:val="aa"/>
    <w:uiPriority w:val="59"/>
    <w:rsid w:val="00567990"/>
    <w:pPr>
      <w:spacing w:after="0" w:line="240" w:lineRule="auto"/>
    </w:pPr>
    <w:rPr>
      <w:rFonts w:ascii="Calibri" w:eastAsia="Calibri" w:hAnsi="Calibri" w:cs="Times New Roman"/>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7"/>
    <w:basedOn w:val="a1"/>
    <w:next w:val="aa"/>
    <w:uiPriority w:val="59"/>
    <w:rsid w:val="00951190"/>
    <w:pPr>
      <w:spacing w:after="0" w:line="240" w:lineRule="auto"/>
    </w:pPr>
    <w:rPr>
      <w:rFonts w:ascii="Calibri" w:eastAsia="Calibri" w:hAnsi="Calibri" w:cs="Times New Roman"/>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8"/>
    <w:basedOn w:val="a1"/>
    <w:next w:val="aa"/>
    <w:uiPriority w:val="59"/>
    <w:rsid w:val="00F4649A"/>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FE1F1F"/>
    <w:rPr>
      <w:rFonts w:ascii="Arial" w:eastAsia="Times New Roman" w:hAnsi="Arial" w:cs="Arial"/>
      <w:sz w:val="20"/>
      <w:szCs w:val="20"/>
      <w:lang w:eastAsia="ru-RU"/>
    </w:rPr>
  </w:style>
  <w:style w:type="table" w:customStyle="1" w:styleId="29">
    <w:name w:val="Сетка таблицы29"/>
    <w:basedOn w:val="a1"/>
    <w:next w:val="aa"/>
    <w:uiPriority w:val="59"/>
    <w:rsid w:val="0039685B"/>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0"/>
    <w:basedOn w:val="a1"/>
    <w:next w:val="aa"/>
    <w:uiPriority w:val="59"/>
    <w:rsid w:val="00AA4162"/>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a"/>
    <w:uiPriority w:val="59"/>
    <w:rsid w:val="0001081F"/>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basedOn w:val="a1"/>
    <w:next w:val="aa"/>
    <w:uiPriority w:val="59"/>
    <w:rsid w:val="00B07916"/>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568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5C13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uiPriority w:val="34"/>
    <w:locked/>
    <w:rsid w:val="00A8792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2D47"/>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6A26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link w:val="a4"/>
    <w:uiPriority w:val="34"/>
    <w:qFormat/>
    <w:rsid w:val="006A26F7"/>
    <w:pPr>
      <w:ind w:left="720"/>
      <w:contextualSpacing/>
    </w:pPr>
  </w:style>
  <w:style w:type="character" w:styleId="a5">
    <w:name w:val="Hyperlink"/>
    <w:unhideWhenUsed/>
    <w:rsid w:val="0014250D"/>
    <w:rPr>
      <w:strike w:val="0"/>
      <w:dstrike w:val="0"/>
      <w:color w:val="0000FF"/>
      <w:u w:val="none"/>
      <w:effect w:val="none"/>
    </w:rPr>
  </w:style>
  <w:style w:type="paragraph" w:styleId="a6">
    <w:name w:val="header"/>
    <w:basedOn w:val="a"/>
    <w:link w:val="a7"/>
    <w:uiPriority w:val="99"/>
    <w:unhideWhenUsed/>
    <w:rsid w:val="00297AC1"/>
    <w:pPr>
      <w:tabs>
        <w:tab w:val="center" w:pos="4677"/>
        <w:tab w:val="right" w:pos="9355"/>
      </w:tabs>
    </w:pPr>
  </w:style>
  <w:style w:type="character" w:customStyle="1" w:styleId="a7">
    <w:name w:val="Верхний колонтитул Знак"/>
    <w:basedOn w:val="a0"/>
    <w:link w:val="a6"/>
    <w:uiPriority w:val="99"/>
    <w:rsid w:val="00297AC1"/>
    <w:rPr>
      <w:rFonts w:ascii="Arial" w:eastAsia="Times New Roman" w:hAnsi="Arial" w:cs="Times New Roman"/>
      <w:sz w:val="24"/>
      <w:szCs w:val="24"/>
      <w:lang w:eastAsia="ru-RU"/>
    </w:rPr>
  </w:style>
  <w:style w:type="paragraph" w:styleId="a8">
    <w:name w:val="footer"/>
    <w:basedOn w:val="a"/>
    <w:link w:val="a9"/>
    <w:uiPriority w:val="99"/>
    <w:unhideWhenUsed/>
    <w:rsid w:val="00297AC1"/>
    <w:pPr>
      <w:tabs>
        <w:tab w:val="center" w:pos="4677"/>
        <w:tab w:val="right" w:pos="9355"/>
      </w:tabs>
    </w:pPr>
  </w:style>
  <w:style w:type="character" w:customStyle="1" w:styleId="a9">
    <w:name w:val="Нижний колонтитул Знак"/>
    <w:basedOn w:val="a0"/>
    <w:link w:val="a8"/>
    <w:uiPriority w:val="99"/>
    <w:rsid w:val="00297AC1"/>
    <w:rPr>
      <w:rFonts w:ascii="Arial" w:eastAsia="Times New Roman" w:hAnsi="Arial" w:cs="Times New Roman"/>
      <w:sz w:val="24"/>
      <w:szCs w:val="24"/>
      <w:lang w:eastAsia="ru-RU"/>
    </w:rPr>
  </w:style>
  <w:style w:type="table" w:styleId="aa">
    <w:name w:val="Table Grid"/>
    <w:basedOn w:val="a1"/>
    <w:uiPriority w:val="59"/>
    <w:rsid w:val="005F6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31170"/>
    <w:rPr>
      <w:rFonts w:ascii="Tahoma" w:hAnsi="Tahoma" w:cs="Tahoma"/>
      <w:sz w:val="16"/>
      <w:szCs w:val="16"/>
    </w:rPr>
  </w:style>
  <w:style w:type="character" w:customStyle="1" w:styleId="ac">
    <w:name w:val="Текст выноски Знак"/>
    <w:basedOn w:val="a0"/>
    <w:link w:val="ab"/>
    <w:uiPriority w:val="99"/>
    <w:semiHidden/>
    <w:rsid w:val="00C31170"/>
    <w:rPr>
      <w:rFonts w:ascii="Tahoma" w:eastAsia="Times New Roman" w:hAnsi="Tahoma" w:cs="Tahoma"/>
      <w:sz w:val="16"/>
      <w:szCs w:val="16"/>
      <w:lang w:eastAsia="ru-RU"/>
    </w:rPr>
  </w:style>
  <w:style w:type="paragraph" w:styleId="ad">
    <w:name w:val="No Spacing"/>
    <w:uiPriority w:val="1"/>
    <w:qFormat/>
    <w:rsid w:val="00163F9A"/>
    <w:pPr>
      <w:spacing w:after="0" w:line="240" w:lineRule="auto"/>
      <w:ind w:firstLine="567"/>
      <w:jc w:val="both"/>
    </w:pPr>
    <w:rPr>
      <w:rFonts w:ascii="Arial" w:eastAsia="Times New Roman" w:hAnsi="Arial" w:cs="Times New Roman"/>
      <w:sz w:val="24"/>
      <w:szCs w:val="24"/>
      <w:lang w:eastAsia="ru-RU"/>
    </w:rPr>
  </w:style>
  <w:style w:type="paragraph" w:styleId="ae">
    <w:name w:val="Intense Quote"/>
    <w:basedOn w:val="a"/>
    <w:next w:val="a"/>
    <w:link w:val="af"/>
    <w:uiPriority w:val="30"/>
    <w:qFormat/>
    <w:rsid w:val="00034BB8"/>
    <w:pPr>
      <w:pBdr>
        <w:bottom w:val="single" w:sz="4" w:space="4" w:color="4F81BD" w:themeColor="accent1"/>
      </w:pBdr>
      <w:spacing w:before="200" w:after="280" w:line="276" w:lineRule="auto"/>
      <w:ind w:left="936" w:right="936" w:firstLine="0"/>
      <w:jc w:val="left"/>
    </w:pPr>
    <w:rPr>
      <w:rFonts w:asciiTheme="minorHAnsi" w:eastAsiaTheme="minorEastAsia" w:hAnsiTheme="minorHAnsi" w:cstheme="minorBidi"/>
      <w:b/>
      <w:bCs/>
      <w:i/>
      <w:iCs/>
      <w:color w:val="4F81BD" w:themeColor="accent1"/>
      <w:sz w:val="22"/>
      <w:szCs w:val="22"/>
    </w:rPr>
  </w:style>
  <w:style w:type="character" w:customStyle="1" w:styleId="af">
    <w:name w:val="Выделенная цитата Знак"/>
    <w:basedOn w:val="a0"/>
    <w:link w:val="ae"/>
    <w:uiPriority w:val="30"/>
    <w:rsid w:val="00034BB8"/>
    <w:rPr>
      <w:rFonts w:eastAsiaTheme="minorEastAsia"/>
      <w:b/>
      <w:bCs/>
      <w:i/>
      <w:iCs/>
      <w:color w:val="4F81BD" w:themeColor="accent1"/>
      <w:lang w:eastAsia="ru-RU"/>
    </w:rPr>
  </w:style>
  <w:style w:type="paragraph" w:customStyle="1" w:styleId="ConsPlusNormal">
    <w:name w:val="ConsPlusNormal"/>
    <w:link w:val="ConsPlusNormal0"/>
    <w:qFormat/>
    <w:rsid w:val="00370B50"/>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a"/>
    <w:uiPriority w:val="59"/>
    <w:rsid w:val="00E77072"/>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a"/>
    <w:uiPriority w:val="59"/>
    <w:rsid w:val="00EF3749"/>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a"/>
    <w:uiPriority w:val="59"/>
    <w:rsid w:val="00AD6F71"/>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a"/>
    <w:uiPriority w:val="59"/>
    <w:rsid w:val="00CD051A"/>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a"/>
    <w:uiPriority w:val="59"/>
    <w:rsid w:val="00D3613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a"/>
    <w:uiPriority w:val="59"/>
    <w:rsid w:val="00286FF6"/>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942A9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rsid w:val="002808E4"/>
    <w:pPr>
      <w:suppressAutoHyphens/>
      <w:ind w:firstLine="0"/>
    </w:pPr>
    <w:rPr>
      <w:rFonts w:ascii="Times New Roman" w:hAnsi="Times New Roman"/>
      <w:sz w:val="28"/>
      <w:lang w:eastAsia="ar-SA"/>
    </w:rPr>
  </w:style>
  <w:style w:type="table" w:customStyle="1" w:styleId="7">
    <w:name w:val="Сетка таблицы7"/>
    <w:basedOn w:val="a1"/>
    <w:next w:val="aa"/>
    <w:uiPriority w:val="59"/>
    <w:rsid w:val="004624FB"/>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4B71AA"/>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a"/>
    <w:uiPriority w:val="59"/>
    <w:rsid w:val="005573D2"/>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704079"/>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uiPriority w:val="59"/>
    <w:rsid w:val="007355B1"/>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a"/>
    <w:uiPriority w:val="59"/>
    <w:rsid w:val="00937300"/>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a"/>
    <w:uiPriority w:val="59"/>
    <w:rsid w:val="009553D4"/>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a"/>
    <w:uiPriority w:val="59"/>
    <w:rsid w:val="00B9409C"/>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a"/>
    <w:uiPriority w:val="59"/>
    <w:rsid w:val="00D504DD"/>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a"/>
    <w:uiPriority w:val="59"/>
    <w:rsid w:val="00087D57"/>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a"/>
    <w:uiPriority w:val="59"/>
    <w:rsid w:val="00702A47"/>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a"/>
    <w:uiPriority w:val="59"/>
    <w:rsid w:val="00AA70FB"/>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1"/>
    <w:next w:val="aa"/>
    <w:uiPriority w:val="59"/>
    <w:rsid w:val="00C174C4"/>
    <w:pPr>
      <w:spacing w:after="0" w:line="240" w:lineRule="auto"/>
      <w:ind w:left="2160"/>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0"/>
    <w:basedOn w:val="a1"/>
    <w:next w:val="aa"/>
    <w:uiPriority w:val="59"/>
    <w:rsid w:val="00DD6DFD"/>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a"/>
    <w:uiPriority w:val="59"/>
    <w:rsid w:val="00573D1D"/>
    <w:pPr>
      <w:spacing w:after="0" w:line="240" w:lineRule="auto"/>
    </w:pPr>
    <w:rPr>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a"/>
    <w:uiPriority w:val="59"/>
    <w:rsid w:val="002C799E"/>
    <w:pPr>
      <w:spacing w:after="0" w:line="240" w:lineRule="auto"/>
    </w:pPr>
    <w:rPr>
      <w:rFonts w:ascii="Calibri" w:eastAsia="Calibri" w:hAnsi="Calibri" w:cs="Times New Roman"/>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
    <w:name w:val="Сетка таблицы24"/>
    <w:basedOn w:val="a1"/>
    <w:next w:val="aa"/>
    <w:uiPriority w:val="59"/>
    <w:rsid w:val="00DA5F07"/>
    <w:pPr>
      <w:spacing w:after="0" w:line="240" w:lineRule="auto"/>
    </w:pPr>
    <w:rPr>
      <w:rFonts w:ascii="Calibri" w:eastAsia="Calibri" w:hAnsi="Calibri" w:cs="Times New Roman"/>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5"/>
    <w:basedOn w:val="a1"/>
    <w:next w:val="aa"/>
    <w:uiPriority w:val="59"/>
    <w:rsid w:val="002A099F"/>
    <w:pPr>
      <w:spacing w:after="0" w:line="240" w:lineRule="auto"/>
    </w:pPr>
    <w:rPr>
      <w:rFonts w:ascii="Calibri" w:eastAsia="Calibri" w:hAnsi="Calibri" w:cs="Times New Roman"/>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6"/>
    <w:basedOn w:val="a1"/>
    <w:next w:val="aa"/>
    <w:uiPriority w:val="59"/>
    <w:rsid w:val="00567990"/>
    <w:pPr>
      <w:spacing w:after="0" w:line="240" w:lineRule="auto"/>
    </w:pPr>
    <w:rPr>
      <w:rFonts w:ascii="Calibri" w:eastAsia="Calibri" w:hAnsi="Calibri" w:cs="Times New Roman"/>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7"/>
    <w:basedOn w:val="a1"/>
    <w:next w:val="aa"/>
    <w:uiPriority w:val="59"/>
    <w:rsid w:val="00951190"/>
    <w:pPr>
      <w:spacing w:after="0" w:line="240" w:lineRule="auto"/>
    </w:pPr>
    <w:rPr>
      <w:rFonts w:ascii="Calibri" w:eastAsia="Calibri" w:hAnsi="Calibri" w:cs="Times New Roman"/>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8"/>
    <w:basedOn w:val="a1"/>
    <w:next w:val="aa"/>
    <w:uiPriority w:val="59"/>
    <w:rsid w:val="00F4649A"/>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FE1F1F"/>
    <w:rPr>
      <w:rFonts w:ascii="Arial" w:eastAsia="Times New Roman" w:hAnsi="Arial" w:cs="Arial"/>
      <w:sz w:val="20"/>
      <w:szCs w:val="20"/>
      <w:lang w:eastAsia="ru-RU"/>
    </w:rPr>
  </w:style>
  <w:style w:type="table" w:customStyle="1" w:styleId="29">
    <w:name w:val="Сетка таблицы29"/>
    <w:basedOn w:val="a1"/>
    <w:next w:val="aa"/>
    <w:uiPriority w:val="59"/>
    <w:rsid w:val="0039685B"/>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0"/>
    <w:basedOn w:val="a1"/>
    <w:next w:val="aa"/>
    <w:uiPriority w:val="59"/>
    <w:rsid w:val="00AA4162"/>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a"/>
    <w:uiPriority w:val="59"/>
    <w:rsid w:val="0001081F"/>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basedOn w:val="a1"/>
    <w:next w:val="aa"/>
    <w:uiPriority w:val="59"/>
    <w:rsid w:val="00B07916"/>
    <w:pPr>
      <w:spacing w:after="0" w:line="240" w:lineRule="auto"/>
    </w:pPr>
    <w:rPr>
      <w:rFonts w:ascii="Calibri" w:eastAsia="Calibri"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568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5C13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uiPriority w:val="34"/>
    <w:locked/>
    <w:rsid w:val="00A8792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449">
      <w:bodyDiv w:val="1"/>
      <w:marLeft w:val="0"/>
      <w:marRight w:val="0"/>
      <w:marTop w:val="0"/>
      <w:marBottom w:val="0"/>
      <w:divBdr>
        <w:top w:val="none" w:sz="0" w:space="0" w:color="auto"/>
        <w:left w:val="none" w:sz="0" w:space="0" w:color="auto"/>
        <w:bottom w:val="none" w:sz="0" w:space="0" w:color="auto"/>
        <w:right w:val="none" w:sz="0" w:space="0" w:color="auto"/>
      </w:divBdr>
    </w:div>
    <w:div w:id="51392144">
      <w:bodyDiv w:val="1"/>
      <w:marLeft w:val="0"/>
      <w:marRight w:val="0"/>
      <w:marTop w:val="0"/>
      <w:marBottom w:val="0"/>
      <w:divBdr>
        <w:top w:val="none" w:sz="0" w:space="0" w:color="auto"/>
        <w:left w:val="none" w:sz="0" w:space="0" w:color="auto"/>
        <w:bottom w:val="none" w:sz="0" w:space="0" w:color="auto"/>
        <w:right w:val="none" w:sz="0" w:space="0" w:color="auto"/>
      </w:divBdr>
    </w:div>
    <w:div w:id="76753052">
      <w:bodyDiv w:val="1"/>
      <w:marLeft w:val="0"/>
      <w:marRight w:val="0"/>
      <w:marTop w:val="0"/>
      <w:marBottom w:val="0"/>
      <w:divBdr>
        <w:top w:val="none" w:sz="0" w:space="0" w:color="auto"/>
        <w:left w:val="none" w:sz="0" w:space="0" w:color="auto"/>
        <w:bottom w:val="none" w:sz="0" w:space="0" w:color="auto"/>
        <w:right w:val="none" w:sz="0" w:space="0" w:color="auto"/>
      </w:divBdr>
    </w:div>
    <w:div w:id="83377181">
      <w:bodyDiv w:val="1"/>
      <w:marLeft w:val="0"/>
      <w:marRight w:val="0"/>
      <w:marTop w:val="0"/>
      <w:marBottom w:val="0"/>
      <w:divBdr>
        <w:top w:val="none" w:sz="0" w:space="0" w:color="auto"/>
        <w:left w:val="none" w:sz="0" w:space="0" w:color="auto"/>
        <w:bottom w:val="none" w:sz="0" w:space="0" w:color="auto"/>
        <w:right w:val="none" w:sz="0" w:space="0" w:color="auto"/>
      </w:divBdr>
    </w:div>
    <w:div w:id="285816710">
      <w:bodyDiv w:val="1"/>
      <w:marLeft w:val="0"/>
      <w:marRight w:val="0"/>
      <w:marTop w:val="0"/>
      <w:marBottom w:val="0"/>
      <w:divBdr>
        <w:top w:val="none" w:sz="0" w:space="0" w:color="auto"/>
        <w:left w:val="none" w:sz="0" w:space="0" w:color="auto"/>
        <w:bottom w:val="none" w:sz="0" w:space="0" w:color="auto"/>
        <w:right w:val="none" w:sz="0" w:space="0" w:color="auto"/>
      </w:divBdr>
    </w:div>
    <w:div w:id="297608859">
      <w:bodyDiv w:val="1"/>
      <w:marLeft w:val="0"/>
      <w:marRight w:val="0"/>
      <w:marTop w:val="0"/>
      <w:marBottom w:val="0"/>
      <w:divBdr>
        <w:top w:val="none" w:sz="0" w:space="0" w:color="auto"/>
        <w:left w:val="none" w:sz="0" w:space="0" w:color="auto"/>
        <w:bottom w:val="none" w:sz="0" w:space="0" w:color="auto"/>
        <w:right w:val="none" w:sz="0" w:space="0" w:color="auto"/>
      </w:divBdr>
    </w:div>
    <w:div w:id="348796651">
      <w:bodyDiv w:val="1"/>
      <w:marLeft w:val="0"/>
      <w:marRight w:val="0"/>
      <w:marTop w:val="0"/>
      <w:marBottom w:val="0"/>
      <w:divBdr>
        <w:top w:val="none" w:sz="0" w:space="0" w:color="auto"/>
        <w:left w:val="none" w:sz="0" w:space="0" w:color="auto"/>
        <w:bottom w:val="none" w:sz="0" w:space="0" w:color="auto"/>
        <w:right w:val="none" w:sz="0" w:space="0" w:color="auto"/>
      </w:divBdr>
    </w:div>
    <w:div w:id="415784261">
      <w:bodyDiv w:val="1"/>
      <w:marLeft w:val="0"/>
      <w:marRight w:val="0"/>
      <w:marTop w:val="0"/>
      <w:marBottom w:val="0"/>
      <w:divBdr>
        <w:top w:val="none" w:sz="0" w:space="0" w:color="auto"/>
        <w:left w:val="none" w:sz="0" w:space="0" w:color="auto"/>
        <w:bottom w:val="none" w:sz="0" w:space="0" w:color="auto"/>
        <w:right w:val="none" w:sz="0" w:space="0" w:color="auto"/>
      </w:divBdr>
    </w:div>
    <w:div w:id="589697788">
      <w:bodyDiv w:val="1"/>
      <w:marLeft w:val="0"/>
      <w:marRight w:val="0"/>
      <w:marTop w:val="0"/>
      <w:marBottom w:val="0"/>
      <w:divBdr>
        <w:top w:val="none" w:sz="0" w:space="0" w:color="auto"/>
        <w:left w:val="none" w:sz="0" w:space="0" w:color="auto"/>
        <w:bottom w:val="none" w:sz="0" w:space="0" w:color="auto"/>
        <w:right w:val="none" w:sz="0" w:space="0" w:color="auto"/>
      </w:divBdr>
    </w:div>
    <w:div w:id="684554703">
      <w:bodyDiv w:val="1"/>
      <w:marLeft w:val="0"/>
      <w:marRight w:val="0"/>
      <w:marTop w:val="0"/>
      <w:marBottom w:val="0"/>
      <w:divBdr>
        <w:top w:val="none" w:sz="0" w:space="0" w:color="auto"/>
        <w:left w:val="none" w:sz="0" w:space="0" w:color="auto"/>
        <w:bottom w:val="none" w:sz="0" w:space="0" w:color="auto"/>
        <w:right w:val="none" w:sz="0" w:space="0" w:color="auto"/>
      </w:divBdr>
    </w:div>
    <w:div w:id="714352008">
      <w:bodyDiv w:val="1"/>
      <w:marLeft w:val="0"/>
      <w:marRight w:val="0"/>
      <w:marTop w:val="0"/>
      <w:marBottom w:val="0"/>
      <w:divBdr>
        <w:top w:val="none" w:sz="0" w:space="0" w:color="auto"/>
        <w:left w:val="none" w:sz="0" w:space="0" w:color="auto"/>
        <w:bottom w:val="none" w:sz="0" w:space="0" w:color="auto"/>
        <w:right w:val="none" w:sz="0" w:space="0" w:color="auto"/>
      </w:divBdr>
    </w:div>
    <w:div w:id="793982121">
      <w:bodyDiv w:val="1"/>
      <w:marLeft w:val="0"/>
      <w:marRight w:val="0"/>
      <w:marTop w:val="0"/>
      <w:marBottom w:val="0"/>
      <w:divBdr>
        <w:top w:val="none" w:sz="0" w:space="0" w:color="auto"/>
        <w:left w:val="none" w:sz="0" w:space="0" w:color="auto"/>
        <w:bottom w:val="none" w:sz="0" w:space="0" w:color="auto"/>
        <w:right w:val="none" w:sz="0" w:space="0" w:color="auto"/>
      </w:divBdr>
    </w:div>
    <w:div w:id="807671995">
      <w:bodyDiv w:val="1"/>
      <w:marLeft w:val="0"/>
      <w:marRight w:val="0"/>
      <w:marTop w:val="0"/>
      <w:marBottom w:val="0"/>
      <w:divBdr>
        <w:top w:val="none" w:sz="0" w:space="0" w:color="auto"/>
        <w:left w:val="none" w:sz="0" w:space="0" w:color="auto"/>
        <w:bottom w:val="none" w:sz="0" w:space="0" w:color="auto"/>
        <w:right w:val="none" w:sz="0" w:space="0" w:color="auto"/>
      </w:divBdr>
    </w:div>
    <w:div w:id="884408967">
      <w:bodyDiv w:val="1"/>
      <w:marLeft w:val="0"/>
      <w:marRight w:val="0"/>
      <w:marTop w:val="0"/>
      <w:marBottom w:val="0"/>
      <w:divBdr>
        <w:top w:val="none" w:sz="0" w:space="0" w:color="auto"/>
        <w:left w:val="none" w:sz="0" w:space="0" w:color="auto"/>
        <w:bottom w:val="none" w:sz="0" w:space="0" w:color="auto"/>
        <w:right w:val="none" w:sz="0" w:space="0" w:color="auto"/>
      </w:divBdr>
    </w:div>
    <w:div w:id="1072124966">
      <w:bodyDiv w:val="1"/>
      <w:marLeft w:val="0"/>
      <w:marRight w:val="0"/>
      <w:marTop w:val="0"/>
      <w:marBottom w:val="0"/>
      <w:divBdr>
        <w:top w:val="none" w:sz="0" w:space="0" w:color="auto"/>
        <w:left w:val="none" w:sz="0" w:space="0" w:color="auto"/>
        <w:bottom w:val="none" w:sz="0" w:space="0" w:color="auto"/>
        <w:right w:val="none" w:sz="0" w:space="0" w:color="auto"/>
      </w:divBdr>
    </w:div>
    <w:div w:id="1151406259">
      <w:bodyDiv w:val="1"/>
      <w:marLeft w:val="0"/>
      <w:marRight w:val="0"/>
      <w:marTop w:val="0"/>
      <w:marBottom w:val="0"/>
      <w:divBdr>
        <w:top w:val="none" w:sz="0" w:space="0" w:color="auto"/>
        <w:left w:val="none" w:sz="0" w:space="0" w:color="auto"/>
        <w:bottom w:val="none" w:sz="0" w:space="0" w:color="auto"/>
        <w:right w:val="none" w:sz="0" w:space="0" w:color="auto"/>
      </w:divBdr>
    </w:div>
    <w:div w:id="1257204124">
      <w:bodyDiv w:val="1"/>
      <w:marLeft w:val="0"/>
      <w:marRight w:val="0"/>
      <w:marTop w:val="0"/>
      <w:marBottom w:val="0"/>
      <w:divBdr>
        <w:top w:val="none" w:sz="0" w:space="0" w:color="auto"/>
        <w:left w:val="none" w:sz="0" w:space="0" w:color="auto"/>
        <w:bottom w:val="none" w:sz="0" w:space="0" w:color="auto"/>
        <w:right w:val="none" w:sz="0" w:space="0" w:color="auto"/>
      </w:divBdr>
    </w:div>
    <w:div w:id="1301762061">
      <w:bodyDiv w:val="1"/>
      <w:marLeft w:val="0"/>
      <w:marRight w:val="0"/>
      <w:marTop w:val="0"/>
      <w:marBottom w:val="0"/>
      <w:divBdr>
        <w:top w:val="none" w:sz="0" w:space="0" w:color="auto"/>
        <w:left w:val="none" w:sz="0" w:space="0" w:color="auto"/>
        <w:bottom w:val="none" w:sz="0" w:space="0" w:color="auto"/>
        <w:right w:val="none" w:sz="0" w:space="0" w:color="auto"/>
      </w:divBdr>
    </w:div>
    <w:div w:id="1359426968">
      <w:bodyDiv w:val="1"/>
      <w:marLeft w:val="0"/>
      <w:marRight w:val="0"/>
      <w:marTop w:val="0"/>
      <w:marBottom w:val="0"/>
      <w:divBdr>
        <w:top w:val="none" w:sz="0" w:space="0" w:color="auto"/>
        <w:left w:val="none" w:sz="0" w:space="0" w:color="auto"/>
        <w:bottom w:val="none" w:sz="0" w:space="0" w:color="auto"/>
        <w:right w:val="none" w:sz="0" w:space="0" w:color="auto"/>
      </w:divBdr>
    </w:div>
    <w:div w:id="1362198064">
      <w:bodyDiv w:val="1"/>
      <w:marLeft w:val="0"/>
      <w:marRight w:val="0"/>
      <w:marTop w:val="0"/>
      <w:marBottom w:val="0"/>
      <w:divBdr>
        <w:top w:val="none" w:sz="0" w:space="0" w:color="auto"/>
        <w:left w:val="none" w:sz="0" w:space="0" w:color="auto"/>
        <w:bottom w:val="none" w:sz="0" w:space="0" w:color="auto"/>
        <w:right w:val="none" w:sz="0" w:space="0" w:color="auto"/>
      </w:divBdr>
    </w:div>
    <w:div w:id="1421176509">
      <w:bodyDiv w:val="1"/>
      <w:marLeft w:val="0"/>
      <w:marRight w:val="0"/>
      <w:marTop w:val="0"/>
      <w:marBottom w:val="0"/>
      <w:divBdr>
        <w:top w:val="none" w:sz="0" w:space="0" w:color="auto"/>
        <w:left w:val="none" w:sz="0" w:space="0" w:color="auto"/>
        <w:bottom w:val="none" w:sz="0" w:space="0" w:color="auto"/>
        <w:right w:val="none" w:sz="0" w:space="0" w:color="auto"/>
      </w:divBdr>
    </w:div>
    <w:div w:id="1536774936">
      <w:bodyDiv w:val="1"/>
      <w:marLeft w:val="0"/>
      <w:marRight w:val="0"/>
      <w:marTop w:val="0"/>
      <w:marBottom w:val="0"/>
      <w:divBdr>
        <w:top w:val="none" w:sz="0" w:space="0" w:color="auto"/>
        <w:left w:val="none" w:sz="0" w:space="0" w:color="auto"/>
        <w:bottom w:val="none" w:sz="0" w:space="0" w:color="auto"/>
        <w:right w:val="none" w:sz="0" w:space="0" w:color="auto"/>
      </w:divBdr>
    </w:div>
    <w:div w:id="1648126817">
      <w:bodyDiv w:val="1"/>
      <w:marLeft w:val="0"/>
      <w:marRight w:val="0"/>
      <w:marTop w:val="0"/>
      <w:marBottom w:val="0"/>
      <w:divBdr>
        <w:top w:val="none" w:sz="0" w:space="0" w:color="auto"/>
        <w:left w:val="none" w:sz="0" w:space="0" w:color="auto"/>
        <w:bottom w:val="none" w:sz="0" w:space="0" w:color="auto"/>
        <w:right w:val="none" w:sz="0" w:space="0" w:color="auto"/>
      </w:divBdr>
    </w:div>
    <w:div w:id="1672488183">
      <w:bodyDiv w:val="1"/>
      <w:marLeft w:val="0"/>
      <w:marRight w:val="0"/>
      <w:marTop w:val="0"/>
      <w:marBottom w:val="0"/>
      <w:divBdr>
        <w:top w:val="none" w:sz="0" w:space="0" w:color="auto"/>
        <w:left w:val="none" w:sz="0" w:space="0" w:color="auto"/>
        <w:bottom w:val="none" w:sz="0" w:space="0" w:color="auto"/>
        <w:right w:val="none" w:sz="0" w:space="0" w:color="auto"/>
      </w:divBdr>
    </w:div>
    <w:div w:id="1765609628">
      <w:bodyDiv w:val="1"/>
      <w:marLeft w:val="0"/>
      <w:marRight w:val="0"/>
      <w:marTop w:val="0"/>
      <w:marBottom w:val="0"/>
      <w:divBdr>
        <w:top w:val="none" w:sz="0" w:space="0" w:color="auto"/>
        <w:left w:val="none" w:sz="0" w:space="0" w:color="auto"/>
        <w:bottom w:val="none" w:sz="0" w:space="0" w:color="auto"/>
        <w:right w:val="none" w:sz="0" w:space="0" w:color="auto"/>
      </w:divBdr>
    </w:div>
    <w:div w:id="1779911370">
      <w:bodyDiv w:val="1"/>
      <w:marLeft w:val="0"/>
      <w:marRight w:val="0"/>
      <w:marTop w:val="0"/>
      <w:marBottom w:val="0"/>
      <w:divBdr>
        <w:top w:val="none" w:sz="0" w:space="0" w:color="auto"/>
        <w:left w:val="none" w:sz="0" w:space="0" w:color="auto"/>
        <w:bottom w:val="none" w:sz="0" w:space="0" w:color="auto"/>
        <w:right w:val="none" w:sz="0" w:space="0" w:color="auto"/>
      </w:divBdr>
    </w:div>
    <w:div w:id="1803189127">
      <w:bodyDiv w:val="1"/>
      <w:marLeft w:val="0"/>
      <w:marRight w:val="0"/>
      <w:marTop w:val="0"/>
      <w:marBottom w:val="0"/>
      <w:divBdr>
        <w:top w:val="none" w:sz="0" w:space="0" w:color="auto"/>
        <w:left w:val="none" w:sz="0" w:space="0" w:color="auto"/>
        <w:bottom w:val="none" w:sz="0" w:space="0" w:color="auto"/>
        <w:right w:val="none" w:sz="0" w:space="0" w:color="auto"/>
      </w:divBdr>
    </w:div>
    <w:div w:id="1949502095">
      <w:bodyDiv w:val="1"/>
      <w:marLeft w:val="0"/>
      <w:marRight w:val="0"/>
      <w:marTop w:val="0"/>
      <w:marBottom w:val="0"/>
      <w:divBdr>
        <w:top w:val="none" w:sz="0" w:space="0" w:color="auto"/>
        <w:left w:val="none" w:sz="0" w:space="0" w:color="auto"/>
        <w:bottom w:val="none" w:sz="0" w:space="0" w:color="auto"/>
        <w:right w:val="none" w:sz="0" w:space="0" w:color="auto"/>
      </w:divBdr>
    </w:div>
    <w:div w:id="2006935693">
      <w:bodyDiv w:val="1"/>
      <w:marLeft w:val="0"/>
      <w:marRight w:val="0"/>
      <w:marTop w:val="0"/>
      <w:marBottom w:val="0"/>
      <w:divBdr>
        <w:top w:val="none" w:sz="0" w:space="0" w:color="auto"/>
        <w:left w:val="none" w:sz="0" w:space="0" w:color="auto"/>
        <w:bottom w:val="none" w:sz="0" w:space="0" w:color="auto"/>
        <w:right w:val="none" w:sz="0" w:space="0" w:color="auto"/>
      </w:divBdr>
    </w:div>
    <w:div w:id="2035763166">
      <w:bodyDiv w:val="1"/>
      <w:marLeft w:val="0"/>
      <w:marRight w:val="0"/>
      <w:marTop w:val="0"/>
      <w:marBottom w:val="0"/>
      <w:divBdr>
        <w:top w:val="none" w:sz="0" w:space="0" w:color="auto"/>
        <w:left w:val="none" w:sz="0" w:space="0" w:color="auto"/>
        <w:bottom w:val="none" w:sz="0" w:space="0" w:color="auto"/>
        <w:right w:val="none" w:sz="0" w:space="0" w:color="auto"/>
      </w:divBdr>
    </w:div>
    <w:div w:id="20640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EC02-5F16-4201-B298-535C0233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25</Pages>
  <Words>6684</Words>
  <Characters>38101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Дадашова Оксана Владимировна</cp:lastModifiedBy>
  <cp:revision>150</cp:revision>
  <cp:lastPrinted>2024-04-27T13:09:00Z</cp:lastPrinted>
  <dcterms:created xsi:type="dcterms:W3CDTF">2024-04-18T10:46:00Z</dcterms:created>
  <dcterms:modified xsi:type="dcterms:W3CDTF">2024-05-06T10:23:00Z</dcterms:modified>
</cp:coreProperties>
</file>