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4B" w:rsidRDefault="004C624B" w:rsidP="004C624B">
      <w:pPr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3C3C3DF0" wp14:editId="6E20EB90">
            <wp:simplePos x="0" y="0"/>
            <wp:positionH relativeFrom="column">
              <wp:posOffset>2730500</wp:posOffset>
            </wp:positionH>
            <wp:positionV relativeFrom="paragraph">
              <wp:posOffset>-330835</wp:posOffset>
            </wp:positionV>
            <wp:extent cx="615315" cy="752475"/>
            <wp:effectExtent l="0" t="0" r="0" b="952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24B" w:rsidRPr="004C624B" w:rsidRDefault="004C624B" w:rsidP="004C624B">
      <w:pPr>
        <w:jc w:val="center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4C624B" w:rsidRPr="004C624B" w:rsidRDefault="004C624B" w:rsidP="004C624B">
      <w:pPr>
        <w:pStyle w:val="ae"/>
        <w:ind w:firstLine="0"/>
        <w:jc w:val="center"/>
        <w:rPr>
          <w:b/>
          <w:szCs w:val="28"/>
        </w:rPr>
      </w:pPr>
    </w:p>
    <w:p w:rsidR="004C624B" w:rsidRPr="004C624B" w:rsidRDefault="004C624B" w:rsidP="004C624B">
      <w:pPr>
        <w:pStyle w:val="ae"/>
        <w:ind w:firstLine="0"/>
        <w:jc w:val="center"/>
        <w:rPr>
          <w:b/>
          <w:sz w:val="32"/>
          <w:szCs w:val="32"/>
        </w:rPr>
      </w:pPr>
      <w:r w:rsidRPr="004C624B">
        <w:rPr>
          <w:b/>
          <w:sz w:val="32"/>
          <w:szCs w:val="32"/>
        </w:rPr>
        <w:t>ПРЕДСЕДАТЕЛЬ КОНТРОЛЬНО-СЧЕТНОЙ ПАЛАТЫ</w:t>
      </w:r>
    </w:p>
    <w:p w:rsidR="004C624B" w:rsidRPr="004C624B" w:rsidRDefault="004C624B" w:rsidP="004C624B">
      <w:pPr>
        <w:pStyle w:val="ae"/>
        <w:ind w:firstLine="0"/>
        <w:jc w:val="center"/>
        <w:rPr>
          <w:b/>
          <w:sz w:val="32"/>
          <w:szCs w:val="32"/>
        </w:rPr>
      </w:pPr>
      <w:r w:rsidRPr="004C624B">
        <w:rPr>
          <w:b/>
          <w:sz w:val="32"/>
          <w:szCs w:val="32"/>
        </w:rPr>
        <w:t xml:space="preserve"> БЕРЕЗОВСКОГО РАЙОНА</w:t>
      </w:r>
    </w:p>
    <w:p w:rsidR="004C624B" w:rsidRPr="004C624B" w:rsidRDefault="004C624B" w:rsidP="004C62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24B" w:rsidRPr="004C624B" w:rsidRDefault="004C624B" w:rsidP="004C624B">
      <w:pPr>
        <w:jc w:val="center"/>
        <w:rPr>
          <w:rFonts w:ascii="Times New Roman" w:hAnsi="Times New Roman"/>
          <w:b/>
          <w:sz w:val="32"/>
          <w:szCs w:val="32"/>
        </w:rPr>
      </w:pPr>
      <w:r w:rsidRPr="004C624B">
        <w:rPr>
          <w:rFonts w:ascii="Times New Roman" w:hAnsi="Times New Roman"/>
          <w:b/>
          <w:sz w:val="32"/>
          <w:szCs w:val="32"/>
        </w:rPr>
        <w:t>РАСПОРЯЖЕНИЕ</w:t>
      </w:r>
    </w:p>
    <w:p w:rsidR="004C624B" w:rsidRPr="004C624B" w:rsidRDefault="004C624B" w:rsidP="004C624B">
      <w:pPr>
        <w:rPr>
          <w:rFonts w:ascii="Times New Roman" w:hAnsi="Times New Roman"/>
          <w:sz w:val="28"/>
          <w:szCs w:val="28"/>
        </w:rPr>
      </w:pPr>
    </w:p>
    <w:p w:rsidR="004C624B" w:rsidRPr="004C624B" w:rsidRDefault="004C624B" w:rsidP="004C624B">
      <w:pPr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от 24 января 2022 года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  <w:r w:rsidRPr="004C624B">
        <w:rPr>
          <w:rFonts w:ascii="Times New Roman" w:hAnsi="Times New Roman"/>
          <w:sz w:val="28"/>
          <w:szCs w:val="28"/>
        </w:rPr>
        <w:t>-р</w:t>
      </w:r>
    </w:p>
    <w:p w:rsidR="004C624B" w:rsidRPr="004C624B" w:rsidRDefault="004C624B" w:rsidP="004C624B">
      <w:pPr>
        <w:ind w:hanging="360"/>
        <w:jc w:val="center"/>
        <w:rPr>
          <w:rFonts w:ascii="Times New Roman" w:hAnsi="Times New Roman"/>
          <w:sz w:val="28"/>
          <w:szCs w:val="28"/>
        </w:rPr>
      </w:pPr>
    </w:p>
    <w:p w:rsidR="004C624B" w:rsidRPr="004C624B" w:rsidRDefault="004C624B" w:rsidP="004C624B">
      <w:pPr>
        <w:ind w:hanging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C624B">
        <w:rPr>
          <w:rFonts w:ascii="Times New Roman" w:hAnsi="Times New Roman"/>
          <w:sz w:val="28"/>
          <w:szCs w:val="28"/>
        </w:rPr>
        <w:t>пгт</w:t>
      </w:r>
      <w:proofErr w:type="spellEnd"/>
      <w:r w:rsidRPr="004C624B">
        <w:rPr>
          <w:rFonts w:ascii="Times New Roman" w:hAnsi="Times New Roman"/>
          <w:sz w:val="28"/>
          <w:szCs w:val="28"/>
        </w:rPr>
        <w:t>. Березово</w:t>
      </w:r>
    </w:p>
    <w:p w:rsidR="004C624B" w:rsidRPr="004C624B" w:rsidRDefault="004C624B" w:rsidP="004C624B">
      <w:pPr>
        <w:ind w:hanging="360"/>
        <w:jc w:val="center"/>
        <w:rPr>
          <w:rFonts w:ascii="Times New Roman" w:hAnsi="Times New Roman"/>
          <w:sz w:val="28"/>
          <w:szCs w:val="28"/>
        </w:rPr>
      </w:pPr>
    </w:p>
    <w:p w:rsidR="008C7620" w:rsidRPr="004C624B" w:rsidRDefault="008C7620" w:rsidP="00FA53BC">
      <w:pPr>
        <w:pStyle w:val="Title"/>
        <w:spacing w:before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лицами, замещающими должности </w:t>
      </w:r>
      <w:r w:rsidR="004C624B" w:rsidRPr="004C624B">
        <w:rPr>
          <w:rFonts w:ascii="Times New Roman" w:hAnsi="Times New Roman" w:cs="Times New Roman"/>
          <w:sz w:val="28"/>
          <w:szCs w:val="28"/>
        </w:rPr>
        <w:t>м</w:t>
      </w:r>
      <w:r w:rsidRPr="004C624B">
        <w:rPr>
          <w:rFonts w:ascii="Times New Roman" w:hAnsi="Times New Roman" w:cs="Times New Roman"/>
          <w:sz w:val="28"/>
          <w:szCs w:val="28"/>
        </w:rPr>
        <w:t xml:space="preserve">униципальной службы в </w:t>
      </w:r>
      <w:r w:rsidR="00767BF2" w:rsidRPr="004C624B">
        <w:rPr>
          <w:rFonts w:ascii="Times New Roman" w:hAnsi="Times New Roman" w:cs="Times New Roman"/>
          <w:sz w:val="28"/>
          <w:szCs w:val="28"/>
        </w:rPr>
        <w:t>К</w:t>
      </w:r>
      <w:r w:rsidR="00705DFF" w:rsidRPr="004C624B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 w:rsidRPr="004C624B">
        <w:rPr>
          <w:rFonts w:ascii="Times New Roman" w:hAnsi="Times New Roman" w:cs="Times New Roman"/>
          <w:sz w:val="28"/>
          <w:szCs w:val="28"/>
        </w:rPr>
        <w:t xml:space="preserve">Березовского района о получении подарка в связи </w:t>
      </w:r>
      <w:proofErr w:type="gramStart"/>
      <w:r w:rsidRPr="004C62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24B">
        <w:rPr>
          <w:rFonts w:ascii="Times New Roman" w:hAnsi="Times New Roman" w:cs="Times New Roman"/>
          <w:sz w:val="28"/>
          <w:szCs w:val="28"/>
        </w:rPr>
        <w:t xml:space="preserve"> </w:t>
      </w:r>
      <w:r w:rsidR="004C624B" w:rsidRPr="004C624B">
        <w:rPr>
          <w:rFonts w:ascii="Times New Roman" w:hAnsi="Times New Roman" w:cs="Times New Roman"/>
          <w:sz w:val="28"/>
          <w:szCs w:val="28"/>
        </w:rPr>
        <w:t>п</w:t>
      </w:r>
      <w:r w:rsidRPr="004C624B">
        <w:rPr>
          <w:rFonts w:ascii="Times New Roman" w:hAnsi="Times New Roman" w:cs="Times New Roman"/>
          <w:sz w:val="28"/>
          <w:szCs w:val="28"/>
        </w:rPr>
        <w:t xml:space="preserve">ротокольными </w:t>
      </w:r>
    </w:p>
    <w:p w:rsidR="008C7620" w:rsidRDefault="008C7620" w:rsidP="00FA53BC">
      <w:pPr>
        <w:pStyle w:val="Title"/>
        <w:spacing w:before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A53BC" w:rsidRPr="004C624B" w:rsidRDefault="00FA53BC" w:rsidP="00FA53BC">
      <w:pPr>
        <w:pStyle w:val="Title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620" w:rsidRPr="00FA53BC" w:rsidRDefault="008C7620" w:rsidP="000E21E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A53BC">
        <w:rPr>
          <w:rFonts w:ascii="Times New Roman" w:hAnsi="Times New Roman"/>
          <w:sz w:val="28"/>
          <w:szCs w:val="28"/>
        </w:rPr>
        <w:tab/>
      </w:r>
      <w:r w:rsidR="000E21E0" w:rsidRPr="00FA53BC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 w:rsidR="000E21E0" w:rsidRPr="00FA53BC">
          <w:rPr>
            <w:rFonts w:ascii="Times New Roman" w:hAnsi="Times New Roman"/>
            <w:sz w:val="28"/>
            <w:szCs w:val="28"/>
          </w:rPr>
          <w:t>подпункта 5 пункта 1 статьи 14</w:t>
        </w:r>
      </w:hyperlink>
      <w:r w:rsidR="000E21E0" w:rsidRPr="00FA53BC">
        <w:rPr>
          <w:rFonts w:ascii="Times New Roman" w:hAnsi="Times New Roman"/>
          <w:sz w:val="28"/>
          <w:szCs w:val="28"/>
        </w:rPr>
        <w:t xml:space="preserve"> Федерального закона от 02.03.2007 </w:t>
      </w:r>
      <w:r w:rsidR="00DF0997" w:rsidRPr="00FA53BC">
        <w:rPr>
          <w:rFonts w:ascii="Times New Roman" w:hAnsi="Times New Roman"/>
          <w:sz w:val="28"/>
          <w:szCs w:val="28"/>
        </w:rPr>
        <w:t>№</w:t>
      </w:r>
      <w:r w:rsidR="000E21E0" w:rsidRPr="00FA53BC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</w:t>
      </w:r>
      <w:r w:rsidRPr="00FA53BC">
        <w:rPr>
          <w:rFonts w:ascii="Times New Roman" w:hAnsi="Times New Roman"/>
          <w:sz w:val="28"/>
          <w:szCs w:val="28"/>
        </w:rPr>
        <w:t>:</w:t>
      </w:r>
    </w:p>
    <w:p w:rsidR="00CD6282" w:rsidRPr="004C624B" w:rsidRDefault="00901128" w:rsidP="00FA53BC">
      <w:pPr>
        <w:ind w:firstLine="708"/>
        <w:rPr>
          <w:rFonts w:ascii="Times New Roman" w:hAnsi="Times New Roman"/>
          <w:sz w:val="28"/>
          <w:szCs w:val="28"/>
        </w:rPr>
      </w:pPr>
      <w:r w:rsidRPr="00FA53B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A53BC">
        <w:rPr>
          <w:rFonts w:ascii="Times New Roman" w:hAnsi="Times New Roman"/>
          <w:sz w:val="28"/>
          <w:szCs w:val="28"/>
        </w:rPr>
        <w:t>Утвердить Положение о сообщении лицами, замещающими</w:t>
      </w:r>
      <w:r w:rsidR="00CD6282" w:rsidRPr="00FA53BC">
        <w:rPr>
          <w:rFonts w:ascii="Times New Roman" w:hAnsi="Times New Roman"/>
          <w:sz w:val="28"/>
          <w:szCs w:val="28"/>
        </w:rPr>
        <w:t xml:space="preserve"> </w:t>
      </w:r>
      <w:r w:rsidRPr="00FA53BC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FA53BC">
        <w:rPr>
          <w:rFonts w:ascii="Times New Roman" w:hAnsi="Times New Roman"/>
          <w:sz w:val="28"/>
          <w:szCs w:val="28"/>
        </w:rPr>
        <w:t>К</w:t>
      </w:r>
      <w:r w:rsidR="00705DFF" w:rsidRPr="00FA53BC">
        <w:rPr>
          <w:rFonts w:ascii="Times New Roman" w:hAnsi="Times New Roman"/>
          <w:sz w:val="28"/>
          <w:szCs w:val="28"/>
        </w:rPr>
        <w:t>онтрольно-счетной палате</w:t>
      </w:r>
      <w:r w:rsidR="008C26A2" w:rsidRPr="00FA53BC">
        <w:rPr>
          <w:rFonts w:ascii="Times New Roman" w:hAnsi="Times New Roman"/>
          <w:sz w:val="28"/>
          <w:szCs w:val="28"/>
        </w:rPr>
        <w:t xml:space="preserve"> </w:t>
      </w:r>
      <w:r w:rsidRPr="00FA53BC">
        <w:rPr>
          <w:rFonts w:ascii="Times New Roman" w:hAnsi="Times New Roman"/>
          <w:sz w:val="28"/>
          <w:szCs w:val="28"/>
        </w:rPr>
        <w:t>Березовского района</w:t>
      </w:r>
      <w:r w:rsidR="008C26A2" w:rsidRPr="00FA53BC">
        <w:rPr>
          <w:rFonts w:ascii="Times New Roman" w:hAnsi="Times New Roman"/>
          <w:sz w:val="28"/>
          <w:szCs w:val="28"/>
        </w:rPr>
        <w:t xml:space="preserve"> </w:t>
      </w:r>
      <w:r w:rsidRPr="00FA53BC">
        <w:rPr>
          <w:rFonts w:ascii="Times New Roman" w:hAnsi="Times New Roman"/>
          <w:sz w:val="28"/>
          <w:szCs w:val="28"/>
        </w:rPr>
        <w:t xml:space="preserve">о получении подарка </w:t>
      </w:r>
      <w:r w:rsidR="009F40EE" w:rsidRPr="00FA53BC">
        <w:rPr>
          <w:rFonts w:ascii="Times New Roman" w:hAnsi="Times New Roman"/>
          <w:sz w:val="28"/>
          <w:szCs w:val="28"/>
        </w:rPr>
        <w:t>в связи</w:t>
      </w:r>
      <w:r w:rsidR="009F40EE" w:rsidRPr="004C624B">
        <w:rPr>
          <w:rFonts w:ascii="Times New Roman" w:hAnsi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C624B">
        <w:rPr>
          <w:rFonts w:ascii="Times New Roman" w:hAnsi="Times New Roman"/>
          <w:sz w:val="28"/>
          <w:szCs w:val="28"/>
        </w:rPr>
        <w:t xml:space="preserve">, сдаче и оценке подарка, реализации (выкупе) и зачислении средств, вырученных от его реализации согласно приложению к настоящему </w:t>
      </w:r>
      <w:r w:rsidR="00457ECE" w:rsidRPr="004C624B">
        <w:rPr>
          <w:rFonts w:ascii="Times New Roman" w:hAnsi="Times New Roman"/>
          <w:sz w:val="28"/>
          <w:szCs w:val="28"/>
        </w:rPr>
        <w:t>распоряжению</w:t>
      </w:r>
      <w:r w:rsidRPr="004C624B">
        <w:rPr>
          <w:rFonts w:ascii="Times New Roman" w:hAnsi="Times New Roman"/>
          <w:sz w:val="28"/>
          <w:szCs w:val="28"/>
        </w:rPr>
        <w:t>.</w:t>
      </w:r>
      <w:proofErr w:type="gramEnd"/>
    </w:p>
    <w:p w:rsidR="00901128" w:rsidRPr="004C624B" w:rsidRDefault="00901128" w:rsidP="00FA53BC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2. Установить, что </w:t>
      </w:r>
      <w:r w:rsidR="009F40EE" w:rsidRPr="004C624B">
        <w:rPr>
          <w:rFonts w:ascii="Times New Roman" w:hAnsi="Times New Roman"/>
          <w:sz w:val="28"/>
          <w:szCs w:val="28"/>
        </w:rPr>
        <w:t xml:space="preserve">отдел по бухгалтерскому учету и отчетности </w:t>
      </w:r>
      <w:r w:rsidRPr="004C624B">
        <w:rPr>
          <w:rFonts w:ascii="Times New Roman" w:hAnsi="Times New Roman"/>
          <w:sz w:val="28"/>
          <w:szCs w:val="28"/>
        </w:rPr>
        <w:t>администрации Березовского района осуществляет прием подарков, полученных лицами, указанны</w:t>
      </w:r>
      <w:r w:rsidR="003F0F00" w:rsidRPr="004C624B">
        <w:rPr>
          <w:rFonts w:ascii="Times New Roman" w:hAnsi="Times New Roman"/>
          <w:sz w:val="28"/>
          <w:szCs w:val="28"/>
        </w:rPr>
        <w:t>ми</w:t>
      </w:r>
      <w:r w:rsidRPr="004C624B">
        <w:rPr>
          <w:rFonts w:ascii="Times New Roman" w:hAnsi="Times New Roman"/>
          <w:sz w:val="28"/>
          <w:szCs w:val="28"/>
        </w:rPr>
        <w:t xml:space="preserve"> в пункте 1 настоящего </w:t>
      </w:r>
      <w:r w:rsidR="00767BF2" w:rsidRPr="004C624B">
        <w:rPr>
          <w:rFonts w:ascii="Times New Roman" w:hAnsi="Times New Roman"/>
          <w:sz w:val="28"/>
          <w:szCs w:val="28"/>
        </w:rPr>
        <w:t>распоряжения</w:t>
      </w:r>
      <w:r w:rsidRPr="004C624B">
        <w:rPr>
          <w:rFonts w:ascii="Times New Roman" w:hAnsi="Times New Roman"/>
          <w:sz w:val="28"/>
          <w:szCs w:val="28"/>
        </w:rPr>
        <w:t xml:space="preserve">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подарков. </w:t>
      </w:r>
    </w:p>
    <w:p w:rsidR="00767BF2" w:rsidRPr="004C624B" w:rsidRDefault="00767BF2" w:rsidP="00767BF2">
      <w:pPr>
        <w:ind w:firstLine="709"/>
        <w:rPr>
          <w:rFonts w:ascii="Times New Roman" w:hAnsi="Times New Roman"/>
          <w:sz w:val="28"/>
          <w:szCs w:val="20"/>
        </w:rPr>
      </w:pPr>
      <w:r w:rsidRPr="004C624B">
        <w:rPr>
          <w:rFonts w:ascii="Times New Roman" w:hAnsi="Times New Roman"/>
          <w:sz w:val="28"/>
          <w:szCs w:val="20"/>
        </w:rPr>
        <w:lastRenderedPageBreak/>
        <w:t xml:space="preserve">3. Опубликовать настоящее распоряжение в газете «Жизнь Югры» и разместить на </w:t>
      </w:r>
      <w:proofErr w:type="gramStart"/>
      <w:r w:rsidRPr="004C624B">
        <w:rPr>
          <w:rFonts w:ascii="Times New Roman" w:hAnsi="Times New Roman"/>
          <w:sz w:val="28"/>
          <w:szCs w:val="20"/>
        </w:rPr>
        <w:t>официальном</w:t>
      </w:r>
      <w:proofErr w:type="gramEnd"/>
      <w:r w:rsidRPr="004C624B">
        <w:rPr>
          <w:rFonts w:ascii="Times New Roman" w:hAnsi="Times New Roman"/>
          <w:sz w:val="28"/>
          <w:szCs w:val="20"/>
        </w:rPr>
        <w:t xml:space="preserve"> веб-сайте органов местного самоуправления Березовского района.</w:t>
      </w:r>
    </w:p>
    <w:p w:rsidR="00767BF2" w:rsidRPr="004C624B" w:rsidRDefault="00767BF2" w:rsidP="00767BF2">
      <w:pPr>
        <w:ind w:firstLine="0"/>
        <w:rPr>
          <w:rFonts w:ascii="Times New Roman" w:hAnsi="Times New Roman"/>
          <w:sz w:val="28"/>
          <w:szCs w:val="20"/>
        </w:rPr>
      </w:pPr>
      <w:r w:rsidRPr="004C624B">
        <w:rPr>
          <w:rFonts w:ascii="Times New Roman" w:hAnsi="Times New Roman"/>
          <w:sz w:val="28"/>
          <w:szCs w:val="20"/>
        </w:rPr>
        <w:tab/>
        <w:t xml:space="preserve">4. Настоящее распоряжение вступает в силу после его официального опубликования и распространяется на правоотношения, возникшие с 03 ноября 2021 года.  </w:t>
      </w:r>
    </w:p>
    <w:p w:rsidR="00767BF2" w:rsidRPr="004C624B" w:rsidRDefault="00767BF2" w:rsidP="00767BF2">
      <w:pPr>
        <w:ind w:firstLine="0"/>
        <w:rPr>
          <w:rFonts w:ascii="Times New Roman" w:hAnsi="Times New Roman"/>
          <w:sz w:val="28"/>
          <w:szCs w:val="20"/>
        </w:rPr>
      </w:pPr>
      <w:r w:rsidRPr="004C624B">
        <w:rPr>
          <w:rFonts w:ascii="Times New Roman" w:hAnsi="Times New Roman"/>
          <w:sz w:val="28"/>
          <w:szCs w:val="20"/>
        </w:rPr>
        <w:tab/>
        <w:t xml:space="preserve">5. </w:t>
      </w:r>
      <w:proofErr w:type="gramStart"/>
      <w:r w:rsidRPr="004C624B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4C624B">
        <w:rPr>
          <w:rFonts w:ascii="Times New Roman" w:hAnsi="Times New Roman"/>
          <w:sz w:val="28"/>
          <w:szCs w:val="20"/>
        </w:rPr>
        <w:t xml:space="preserve"> исполнением настоящего распоряжения оставляю за собой.</w:t>
      </w:r>
    </w:p>
    <w:p w:rsidR="00767BF2" w:rsidRPr="004C624B" w:rsidRDefault="00767BF2" w:rsidP="00767BF2">
      <w:pPr>
        <w:ind w:firstLine="0"/>
        <w:rPr>
          <w:rFonts w:ascii="Times New Roman" w:hAnsi="Times New Roman"/>
          <w:b/>
          <w:sz w:val="28"/>
          <w:szCs w:val="20"/>
        </w:rPr>
      </w:pPr>
    </w:p>
    <w:p w:rsidR="00767BF2" w:rsidRDefault="00767BF2" w:rsidP="00767BF2">
      <w:pPr>
        <w:ind w:firstLine="0"/>
        <w:rPr>
          <w:rFonts w:ascii="Times New Roman" w:hAnsi="Times New Roman"/>
          <w:b/>
          <w:sz w:val="28"/>
          <w:szCs w:val="20"/>
        </w:rPr>
      </w:pPr>
    </w:p>
    <w:p w:rsidR="005659D9" w:rsidRPr="004C624B" w:rsidRDefault="005659D9" w:rsidP="00767BF2">
      <w:pPr>
        <w:ind w:firstLine="0"/>
        <w:rPr>
          <w:rFonts w:ascii="Times New Roman" w:hAnsi="Times New Roman"/>
          <w:b/>
          <w:sz w:val="28"/>
          <w:szCs w:val="20"/>
        </w:rPr>
      </w:pPr>
    </w:p>
    <w:p w:rsidR="004C624B" w:rsidRDefault="008C26A2" w:rsidP="008C26A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767BF2" w:rsidRPr="004C624B">
        <w:rPr>
          <w:rFonts w:ascii="Times New Roman" w:hAnsi="Times New Roman"/>
          <w:sz w:val="28"/>
          <w:szCs w:val="28"/>
        </w:rPr>
        <w:t>К</w:t>
      </w:r>
      <w:r w:rsidR="00705DFF" w:rsidRPr="004C624B">
        <w:rPr>
          <w:rFonts w:ascii="Times New Roman" w:hAnsi="Times New Roman"/>
          <w:sz w:val="28"/>
          <w:szCs w:val="28"/>
        </w:rPr>
        <w:t>онтрольно-счетной</w:t>
      </w:r>
      <w:proofErr w:type="gramEnd"/>
      <w:r w:rsidR="00705DFF" w:rsidRPr="004C624B">
        <w:rPr>
          <w:rFonts w:ascii="Times New Roman" w:hAnsi="Times New Roman"/>
          <w:sz w:val="28"/>
          <w:szCs w:val="28"/>
        </w:rPr>
        <w:t xml:space="preserve"> </w:t>
      </w:r>
    </w:p>
    <w:p w:rsidR="008C26A2" w:rsidRPr="004C624B" w:rsidRDefault="004C624B" w:rsidP="008C26A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5DFF" w:rsidRPr="004C624B">
        <w:rPr>
          <w:rFonts w:ascii="Times New Roman" w:hAnsi="Times New Roman"/>
          <w:sz w:val="28"/>
          <w:szCs w:val="28"/>
        </w:rPr>
        <w:t>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C26A2" w:rsidRPr="004C624B">
        <w:rPr>
          <w:rFonts w:ascii="Times New Roman" w:hAnsi="Times New Roman"/>
          <w:sz w:val="28"/>
          <w:szCs w:val="28"/>
        </w:rPr>
        <w:t xml:space="preserve">Березовского района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26A2" w:rsidRPr="004C624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05DFF" w:rsidRPr="004C624B">
        <w:rPr>
          <w:rFonts w:ascii="Times New Roman" w:hAnsi="Times New Roman"/>
          <w:sz w:val="28"/>
          <w:szCs w:val="28"/>
        </w:rPr>
        <w:t>В.В. Максимов</w:t>
      </w:r>
    </w:p>
    <w:p w:rsidR="008D3149" w:rsidRPr="004C624B" w:rsidRDefault="008D3149" w:rsidP="00340D8D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lang w:eastAsia="ar-SA"/>
        </w:rPr>
        <w:br w:type="page"/>
      </w:r>
      <w:bookmarkStart w:id="0" w:name="приложение"/>
      <w:r w:rsidR="00901128" w:rsidRPr="004C624B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  <w:bookmarkEnd w:id="0"/>
    </w:p>
    <w:p w:rsidR="005659D9" w:rsidRDefault="009C1873" w:rsidP="00457ECE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bCs/>
          <w:kern w:val="28"/>
          <w:sz w:val="28"/>
          <w:szCs w:val="28"/>
        </w:rPr>
        <w:t xml:space="preserve">к </w:t>
      </w:r>
      <w:r w:rsidR="00767BF2" w:rsidRPr="004C624B">
        <w:rPr>
          <w:rFonts w:ascii="Times New Roman" w:hAnsi="Times New Roman"/>
          <w:bCs/>
          <w:kern w:val="28"/>
          <w:sz w:val="28"/>
          <w:szCs w:val="28"/>
        </w:rPr>
        <w:t xml:space="preserve">распоряжению </w:t>
      </w:r>
      <w:r w:rsidR="008C26A2" w:rsidRPr="004C624B">
        <w:rPr>
          <w:rFonts w:ascii="Times New Roman" w:hAnsi="Times New Roman"/>
          <w:bCs/>
          <w:kern w:val="28"/>
          <w:sz w:val="28"/>
          <w:szCs w:val="28"/>
        </w:rPr>
        <w:t xml:space="preserve">председателя </w:t>
      </w:r>
    </w:p>
    <w:p w:rsidR="00457ECE" w:rsidRPr="004C624B" w:rsidRDefault="00767BF2" w:rsidP="00457ECE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bCs/>
          <w:kern w:val="28"/>
          <w:sz w:val="28"/>
          <w:szCs w:val="28"/>
        </w:rPr>
        <w:t>К</w:t>
      </w:r>
      <w:r w:rsidR="00705DFF" w:rsidRPr="004C624B">
        <w:rPr>
          <w:rFonts w:ascii="Times New Roman" w:hAnsi="Times New Roman"/>
          <w:bCs/>
          <w:kern w:val="28"/>
          <w:sz w:val="28"/>
          <w:szCs w:val="28"/>
        </w:rPr>
        <w:t xml:space="preserve">онтрольно-счетной палаты </w:t>
      </w:r>
      <w:r w:rsidR="00457ECE" w:rsidRPr="004C624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901128" w:rsidRPr="004C624B" w:rsidRDefault="00901128" w:rsidP="00457ECE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bCs/>
          <w:kern w:val="28"/>
          <w:sz w:val="28"/>
          <w:szCs w:val="28"/>
        </w:rPr>
        <w:t>Березовского</w:t>
      </w:r>
      <w:r w:rsidR="00CD6282" w:rsidRPr="004C624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624B">
        <w:rPr>
          <w:rFonts w:ascii="Times New Roman" w:hAnsi="Times New Roman"/>
          <w:bCs/>
          <w:kern w:val="28"/>
          <w:sz w:val="28"/>
          <w:szCs w:val="28"/>
        </w:rPr>
        <w:t>района</w:t>
      </w:r>
    </w:p>
    <w:p w:rsidR="00901128" w:rsidRPr="004C624B" w:rsidRDefault="00901128" w:rsidP="008D3149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5659D9">
        <w:rPr>
          <w:rFonts w:ascii="Times New Roman" w:hAnsi="Times New Roman"/>
          <w:bCs/>
          <w:kern w:val="28"/>
          <w:sz w:val="28"/>
          <w:szCs w:val="28"/>
        </w:rPr>
        <w:t>24 янва</w:t>
      </w:r>
      <w:r w:rsidR="003F0F00" w:rsidRPr="004C624B">
        <w:rPr>
          <w:rFonts w:ascii="Times New Roman" w:hAnsi="Times New Roman"/>
          <w:bCs/>
          <w:kern w:val="28"/>
          <w:sz w:val="28"/>
          <w:szCs w:val="28"/>
        </w:rPr>
        <w:t>ря</w:t>
      </w:r>
      <w:r w:rsidR="00767BF2" w:rsidRPr="004C624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C26A2" w:rsidRPr="004C624B">
        <w:rPr>
          <w:rFonts w:ascii="Times New Roman" w:hAnsi="Times New Roman"/>
          <w:bCs/>
          <w:kern w:val="28"/>
          <w:sz w:val="28"/>
          <w:szCs w:val="28"/>
        </w:rPr>
        <w:t>202</w:t>
      </w:r>
      <w:r w:rsidR="005659D9">
        <w:rPr>
          <w:rFonts w:ascii="Times New Roman" w:hAnsi="Times New Roman"/>
          <w:bCs/>
          <w:kern w:val="28"/>
          <w:sz w:val="28"/>
          <w:szCs w:val="28"/>
        </w:rPr>
        <w:t>2</w:t>
      </w:r>
      <w:r w:rsidR="008C26A2" w:rsidRPr="004C624B">
        <w:rPr>
          <w:rFonts w:ascii="Times New Roman" w:hAnsi="Times New Roman"/>
          <w:bCs/>
          <w:kern w:val="28"/>
          <w:sz w:val="28"/>
          <w:szCs w:val="28"/>
        </w:rPr>
        <w:t xml:space="preserve"> года</w:t>
      </w:r>
      <w:r w:rsidR="00CD6282" w:rsidRPr="004C624B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5659D9">
        <w:rPr>
          <w:rFonts w:ascii="Times New Roman" w:hAnsi="Times New Roman"/>
          <w:bCs/>
          <w:kern w:val="28"/>
          <w:sz w:val="28"/>
          <w:szCs w:val="28"/>
        </w:rPr>
        <w:t>8-р</w:t>
      </w:r>
    </w:p>
    <w:p w:rsidR="00457ECE" w:rsidRPr="004C624B" w:rsidRDefault="00457ECE" w:rsidP="009C1873">
      <w:pPr>
        <w:pStyle w:val="2"/>
        <w:rPr>
          <w:rFonts w:ascii="Times New Roman" w:hAnsi="Times New Roman" w:cs="Times New Roman"/>
          <w:b w:val="0"/>
          <w:sz w:val="28"/>
        </w:rPr>
      </w:pPr>
    </w:p>
    <w:p w:rsidR="008D3149" w:rsidRPr="00A123DD" w:rsidRDefault="009C1873" w:rsidP="009E6735">
      <w:pPr>
        <w:pStyle w:val="2"/>
        <w:ind w:firstLine="0"/>
        <w:rPr>
          <w:rFonts w:ascii="Times New Roman" w:hAnsi="Times New Roman" w:cs="Times New Roman"/>
          <w:sz w:val="28"/>
        </w:rPr>
      </w:pPr>
      <w:r w:rsidRPr="00A123DD">
        <w:rPr>
          <w:rFonts w:ascii="Times New Roman" w:hAnsi="Times New Roman" w:cs="Times New Roman"/>
          <w:sz w:val="28"/>
        </w:rPr>
        <w:t>Положение</w:t>
      </w:r>
    </w:p>
    <w:p w:rsidR="00901128" w:rsidRPr="00A123DD" w:rsidRDefault="00901128" w:rsidP="009E6735">
      <w:pPr>
        <w:pStyle w:val="2"/>
        <w:ind w:firstLine="0"/>
        <w:rPr>
          <w:rFonts w:ascii="Times New Roman" w:hAnsi="Times New Roman" w:cs="Times New Roman"/>
          <w:sz w:val="28"/>
        </w:rPr>
      </w:pPr>
      <w:r w:rsidRPr="00A123DD">
        <w:rPr>
          <w:rFonts w:ascii="Times New Roman" w:hAnsi="Times New Roman" w:cs="Times New Roman"/>
          <w:sz w:val="28"/>
        </w:rPr>
        <w:t>о сообщении лицами, замещающими</w:t>
      </w:r>
      <w:r w:rsidR="00CD6282" w:rsidRPr="00A123DD">
        <w:rPr>
          <w:rFonts w:ascii="Times New Roman" w:hAnsi="Times New Roman" w:cs="Times New Roman"/>
          <w:sz w:val="28"/>
        </w:rPr>
        <w:t xml:space="preserve"> </w:t>
      </w:r>
      <w:r w:rsidRPr="00A123DD">
        <w:rPr>
          <w:rFonts w:ascii="Times New Roman" w:hAnsi="Times New Roman" w:cs="Times New Roman"/>
          <w:sz w:val="28"/>
        </w:rPr>
        <w:t xml:space="preserve">должности муниципальной службы в </w:t>
      </w:r>
      <w:r w:rsidR="00767BF2" w:rsidRPr="00A123DD">
        <w:rPr>
          <w:rFonts w:ascii="Times New Roman" w:hAnsi="Times New Roman" w:cs="Times New Roman"/>
          <w:sz w:val="28"/>
        </w:rPr>
        <w:t>К</w:t>
      </w:r>
      <w:r w:rsidR="00705DFF" w:rsidRPr="00A123DD">
        <w:rPr>
          <w:rFonts w:ascii="Times New Roman" w:hAnsi="Times New Roman" w:cs="Times New Roman"/>
          <w:sz w:val="28"/>
        </w:rPr>
        <w:t>онтрольно-счетной палате</w:t>
      </w:r>
      <w:r w:rsidR="00CD6282" w:rsidRPr="00A123DD">
        <w:rPr>
          <w:rFonts w:ascii="Times New Roman" w:hAnsi="Times New Roman" w:cs="Times New Roman"/>
          <w:sz w:val="28"/>
        </w:rPr>
        <w:t xml:space="preserve"> </w:t>
      </w:r>
      <w:r w:rsidRPr="00A123DD">
        <w:rPr>
          <w:rFonts w:ascii="Times New Roman" w:hAnsi="Times New Roman" w:cs="Times New Roman"/>
          <w:sz w:val="28"/>
        </w:rPr>
        <w:t>Березовского района</w:t>
      </w:r>
      <w:r w:rsidR="008C26A2" w:rsidRPr="00A123DD">
        <w:rPr>
          <w:rFonts w:ascii="Times New Roman" w:hAnsi="Times New Roman" w:cs="Times New Roman"/>
          <w:sz w:val="28"/>
        </w:rPr>
        <w:t xml:space="preserve"> </w:t>
      </w:r>
      <w:r w:rsidRPr="00A123DD">
        <w:rPr>
          <w:rFonts w:ascii="Times New Roman" w:hAnsi="Times New Roman" w:cs="Times New Roman"/>
          <w:sz w:val="28"/>
        </w:rPr>
        <w:t xml:space="preserve">о получении подарка </w:t>
      </w:r>
      <w:r w:rsidR="009F40EE" w:rsidRPr="00A123DD">
        <w:rPr>
          <w:rFonts w:ascii="Times New Roman" w:hAnsi="Times New Roman" w:cs="Times New Roman"/>
          <w:sz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A123DD">
        <w:rPr>
          <w:rFonts w:ascii="Times New Roman" w:hAnsi="Times New Roman" w:cs="Times New Roman"/>
          <w:sz w:val="28"/>
        </w:rPr>
        <w:t>, сдаче и оценке подарка, реализации (выкупе) и зачислении средств, вырученных от его реализации (далее</w:t>
      </w:r>
      <w:r w:rsidR="00A123DD">
        <w:rPr>
          <w:rFonts w:ascii="Times New Roman" w:hAnsi="Times New Roman" w:cs="Times New Roman"/>
          <w:sz w:val="28"/>
        </w:rPr>
        <w:t xml:space="preserve"> – </w:t>
      </w:r>
      <w:r w:rsidRPr="00A123DD">
        <w:rPr>
          <w:rFonts w:ascii="Times New Roman" w:hAnsi="Times New Roman" w:cs="Times New Roman"/>
          <w:sz w:val="28"/>
        </w:rPr>
        <w:t>П</w:t>
      </w:r>
      <w:r w:rsidR="00A123DD">
        <w:rPr>
          <w:rFonts w:ascii="Times New Roman" w:hAnsi="Times New Roman" w:cs="Times New Roman"/>
          <w:sz w:val="28"/>
        </w:rPr>
        <w:t>о</w:t>
      </w:r>
      <w:r w:rsidRPr="00A123DD">
        <w:rPr>
          <w:rFonts w:ascii="Times New Roman" w:hAnsi="Times New Roman" w:cs="Times New Roman"/>
          <w:sz w:val="28"/>
        </w:rPr>
        <w:t>ложение)</w:t>
      </w:r>
    </w:p>
    <w:p w:rsidR="00457ECE" w:rsidRPr="004C624B" w:rsidRDefault="00457ECE" w:rsidP="009C1873">
      <w:pPr>
        <w:rPr>
          <w:rFonts w:ascii="Times New Roman" w:eastAsia="Arial" w:hAnsi="Times New Roman"/>
          <w:sz w:val="28"/>
          <w:szCs w:val="28"/>
        </w:rPr>
      </w:pPr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1.</w:t>
      </w:r>
      <w:r w:rsidR="00CD6282" w:rsidRPr="004C6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24B">
        <w:rPr>
          <w:rFonts w:ascii="Times New Roman" w:hAnsi="Times New Roman"/>
          <w:sz w:val="28"/>
          <w:szCs w:val="28"/>
        </w:rPr>
        <w:t>Настоящее Положение определяет порядок сообщения лицами, замещающими</w:t>
      </w:r>
      <w:r w:rsidR="00CD6282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705DFF" w:rsidRPr="004C624B">
        <w:rPr>
          <w:rFonts w:ascii="Times New Roman" w:hAnsi="Times New Roman"/>
          <w:sz w:val="28"/>
          <w:szCs w:val="28"/>
        </w:rPr>
        <w:t>онтрольно-счетной палате</w:t>
      </w:r>
      <w:r w:rsidR="00CD6282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>Березовского района</w:t>
      </w:r>
      <w:r w:rsidR="008C26A2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 xml:space="preserve"> (далее</w:t>
      </w:r>
      <w:r w:rsidR="005659D9">
        <w:rPr>
          <w:rFonts w:ascii="Times New Roman" w:hAnsi="Times New Roman"/>
          <w:sz w:val="28"/>
          <w:szCs w:val="28"/>
        </w:rPr>
        <w:t xml:space="preserve"> –</w:t>
      </w:r>
      <w:r w:rsidR="008C26A2" w:rsidRPr="004C624B">
        <w:rPr>
          <w:rFonts w:ascii="Times New Roman" w:hAnsi="Times New Roman"/>
          <w:sz w:val="28"/>
          <w:szCs w:val="28"/>
        </w:rPr>
        <w:t xml:space="preserve"> муниципальные служащие</w:t>
      </w:r>
      <w:r w:rsidRPr="004C624B">
        <w:rPr>
          <w:rFonts w:ascii="Times New Roman" w:hAnsi="Times New Roman"/>
          <w:sz w:val="28"/>
          <w:szCs w:val="28"/>
        </w:rPr>
        <w:t xml:space="preserve">) о получении </w:t>
      </w:r>
      <w:r w:rsidR="009F40EE" w:rsidRPr="004C624B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C624B">
        <w:rPr>
          <w:rFonts w:ascii="Times New Roman" w:hAnsi="Times New Roman"/>
          <w:sz w:val="28"/>
          <w:szCs w:val="28"/>
        </w:rPr>
        <w:t>, порядок сдачи и оценки подарка, реализации (выкупа) и зачисления денежных средств, вырученных от его реализации.</w:t>
      </w:r>
      <w:proofErr w:type="gramEnd"/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01128" w:rsidRPr="004C624B" w:rsidRDefault="00DF0997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- </w:t>
      </w:r>
      <w:r w:rsidR="00901128" w:rsidRPr="004C624B">
        <w:rPr>
          <w:rFonts w:ascii="Times New Roman" w:hAnsi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</w:t>
      </w:r>
      <w:r w:rsidRPr="004C624B">
        <w:rPr>
          <w:rFonts w:ascii="Times New Roman" w:hAnsi="Times New Roman"/>
          <w:sz w:val="28"/>
          <w:szCs w:val="28"/>
        </w:rPr>
        <w:t>–</w:t>
      </w:r>
      <w:r w:rsidR="00901128" w:rsidRPr="004C624B">
        <w:rPr>
          <w:rFonts w:ascii="Times New Roman" w:hAnsi="Times New Roman"/>
          <w:sz w:val="28"/>
          <w:szCs w:val="28"/>
        </w:rPr>
        <w:t xml:space="preserve"> подарок, полученный муниципальным служащим</w:t>
      </w:r>
      <w:r w:rsidR="008C26A2" w:rsidRPr="004C624B">
        <w:rPr>
          <w:rFonts w:ascii="Times New Roman" w:hAnsi="Times New Roman"/>
          <w:sz w:val="28"/>
          <w:szCs w:val="28"/>
        </w:rPr>
        <w:t xml:space="preserve"> </w:t>
      </w:r>
      <w:r w:rsidR="00901128" w:rsidRPr="004C624B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1128" w:rsidRPr="004C624B" w:rsidRDefault="00DF0997" w:rsidP="005659D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C624B">
        <w:rPr>
          <w:rFonts w:ascii="Times New Roman" w:hAnsi="Times New Roman"/>
          <w:sz w:val="28"/>
          <w:szCs w:val="28"/>
        </w:rPr>
        <w:t xml:space="preserve">- </w:t>
      </w:r>
      <w:r w:rsidR="00901128" w:rsidRPr="004C624B">
        <w:rPr>
          <w:rFonts w:ascii="Times New Roman" w:hAnsi="Times New Roman"/>
          <w:sz w:val="28"/>
          <w:szCs w:val="28"/>
        </w:rPr>
        <w:t xml:space="preserve">получение подарка </w:t>
      </w:r>
      <w:r w:rsidR="009F40EE" w:rsidRPr="004C624B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901128" w:rsidRPr="004C624B">
        <w:rPr>
          <w:rFonts w:ascii="Times New Roman" w:hAnsi="Times New Roman"/>
          <w:sz w:val="28"/>
          <w:szCs w:val="28"/>
        </w:rPr>
        <w:t xml:space="preserve"> - получение муниципальным служащим</w:t>
      </w:r>
      <w:r w:rsidR="008C26A2" w:rsidRPr="004C624B">
        <w:rPr>
          <w:rFonts w:ascii="Times New Roman" w:hAnsi="Times New Roman"/>
          <w:sz w:val="28"/>
          <w:szCs w:val="28"/>
        </w:rPr>
        <w:t xml:space="preserve"> </w:t>
      </w:r>
      <w:r w:rsidR="00901128" w:rsidRPr="004C624B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="00901128" w:rsidRPr="004C624B">
        <w:rPr>
          <w:rFonts w:ascii="Times New Roman" w:hAnsi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01128" w:rsidRPr="004C624B" w:rsidRDefault="00A6032E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50BE6" w:rsidRPr="004C624B">
        <w:rPr>
          <w:rFonts w:ascii="Times New Roman" w:hAnsi="Times New Roman"/>
          <w:sz w:val="28"/>
          <w:szCs w:val="28"/>
        </w:rPr>
        <w:t>Муниципальные служащие</w:t>
      </w:r>
      <w:r w:rsidRPr="004C624B">
        <w:rPr>
          <w:rFonts w:ascii="Times New Roman" w:hAnsi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F2AF7" w:rsidRPr="004C624B" w:rsidRDefault="00901128" w:rsidP="005659D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4. </w:t>
      </w:r>
      <w:r w:rsidR="00EF2AF7" w:rsidRPr="004C624B">
        <w:rPr>
          <w:rFonts w:ascii="Times New Roman" w:hAnsi="Times New Roman"/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</w:t>
      </w:r>
      <w:r w:rsidR="00DF0997" w:rsidRPr="004C624B">
        <w:rPr>
          <w:rFonts w:ascii="Times New Roman" w:hAnsi="Times New Roman"/>
          <w:sz w:val="28"/>
          <w:szCs w:val="28"/>
        </w:rPr>
        <w:t>,</w:t>
      </w:r>
      <w:r w:rsidR="00BA52A4" w:rsidRPr="004C624B">
        <w:rPr>
          <w:rFonts w:ascii="Times New Roman" w:hAnsi="Times New Roman"/>
          <w:sz w:val="28"/>
          <w:szCs w:val="28"/>
        </w:rPr>
        <w:t xml:space="preserve"> </w:t>
      </w:r>
      <w:r w:rsidR="00EF2AF7" w:rsidRPr="004C624B">
        <w:rPr>
          <w:rFonts w:ascii="Times New Roman" w:hAnsi="Times New Roman"/>
          <w:sz w:val="28"/>
          <w:szCs w:val="28"/>
        </w:rPr>
        <w:t xml:space="preserve">председателя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B936E7" w:rsidRPr="004C624B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EF2AF7" w:rsidRPr="004C624B">
        <w:rPr>
          <w:rFonts w:ascii="Times New Roman" w:hAnsi="Times New Roman"/>
          <w:sz w:val="28"/>
          <w:szCs w:val="28"/>
        </w:rPr>
        <w:t xml:space="preserve"> Березовского района.</w:t>
      </w:r>
    </w:p>
    <w:p w:rsidR="00EF2AF7" w:rsidRPr="004C624B" w:rsidRDefault="00901128" w:rsidP="00EF2A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4C624B">
        <w:rPr>
          <w:rFonts w:ascii="Times New Roman" w:hAnsi="Times New Roman"/>
          <w:sz w:val="28"/>
          <w:szCs w:val="28"/>
        </w:rPr>
        <w:t>5.</w:t>
      </w:r>
      <w:r w:rsidR="00EF2AF7" w:rsidRPr="004C624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gramStart"/>
        <w:r w:rsidR="00EF2AF7" w:rsidRPr="004C624B">
          <w:rPr>
            <w:rFonts w:ascii="Times New Roman" w:hAnsi="Times New Roman"/>
            <w:sz w:val="28"/>
            <w:szCs w:val="28"/>
          </w:rPr>
          <w:t>Уведомление</w:t>
        </w:r>
      </w:hyperlink>
      <w:r w:rsidR="00EF2AF7" w:rsidRPr="004C624B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(далее - уведомление), составленное, согласно приложению 1 к настоящему Положению, представляется не позднее 3 рабочих дней со дня получения подарка в отдел по бухгалтерскому учету и отчетности администрации Березовского района  (далее </w:t>
      </w:r>
      <w:r w:rsidR="005659D9">
        <w:rPr>
          <w:rFonts w:ascii="Times New Roman" w:hAnsi="Times New Roman"/>
          <w:sz w:val="28"/>
          <w:szCs w:val="28"/>
        </w:rPr>
        <w:t>–</w:t>
      </w:r>
      <w:r w:rsidR="00EF2AF7" w:rsidRPr="004C624B">
        <w:rPr>
          <w:rFonts w:ascii="Times New Roman" w:hAnsi="Times New Roman"/>
          <w:sz w:val="28"/>
          <w:szCs w:val="28"/>
        </w:rPr>
        <w:t xml:space="preserve"> отдел по бухгалтерскому учету и отчетности).</w:t>
      </w:r>
      <w:proofErr w:type="gramEnd"/>
      <w:r w:rsidR="00EF2AF7" w:rsidRPr="004C624B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2AF7" w:rsidRPr="004C624B" w:rsidRDefault="00EF2AF7" w:rsidP="00EF2A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3"/>
      <w:bookmarkStart w:id="3" w:name="Par0"/>
      <w:bookmarkEnd w:id="2"/>
      <w:bookmarkEnd w:id="3"/>
      <w:r w:rsidRPr="004C624B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2AF7" w:rsidRPr="004C624B" w:rsidRDefault="00EF2AF7" w:rsidP="00EF2A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10" w:history="1">
        <w:r w:rsidRPr="004C624B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4C624B">
        <w:rPr>
          <w:rFonts w:ascii="Times New Roman" w:hAnsi="Times New Roman"/>
          <w:sz w:val="28"/>
          <w:szCs w:val="28"/>
        </w:rPr>
        <w:t xml:space="preserve"> и </w:t>
      </w:r>
      <w:hyperlink w:anchor="Par0" w:history="1">
        <w:r w:rsidRPr="004C624B">
          <w:rPr>
            <w:rFonts w:ascii="Times New Roman" w:hAnsi="Times New Roman"/>
            <w:sz w:val="28"/>
            <w:szCs w:val="28"/>
          </w:rPr>
          <w:t>втором пункта 5</w:t>
        </w:r>
      </w:hyperlink>
      <w:r w:rsidR="003F0F00" w:rsidRPr="004C624B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4C624B">
        <w:rPr>
          <w:rFonts w:ascii="Times New Roman" w:hAnsi="Times New Roman"/>
          <w:sz w:val="28"/>
          <w:szCs w:val="28"/>
        </w:rPr>
        <w:t>, по причине, не зависящей от муниципального служащего, оно представляется не позднее следующего дня после ее устранения.</w:t>
      </w:r>
    </w:p>
    <w:p w:rsidR="00EF6E6C" w:rsidRPr="004C624B" w:rsidRDefault="00EF6E6C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отдела по бухгалтерскому учету и отчетности в соответствии с законодательством о бухгалтерском учете и отчетности (далее</w:t>
      </w:r>
      <w:r w:rsidR="005659D9">
        <w:rPr>
          <w:rFonts w:ascii="Times New Roman" w:hAnsi="Times New Roman"/>
          <w:sz w:val="28"/>
          <w:szCs w:val="28"/>
        </w:rPr>
        <w:t xml:space="preserve"> –</w:t>
      </w:r>
      <w:r w:rsidRPr="004C624B">
        <w:rPr>
          <w:rFonts w:ascii="Times New Roman" w:hAnsi="Times New Roman"/>
          <w:sz w:val="28"/>
          <w:szCs w:val="28"/>
        </w:rPr>
        <w:t xml:space="preserve"> Комиссия).</w:t>
      </w:r>
    </w:p>
    <w:p w:rsidR="00B139AD" w:rsidRPr="004C624B" w:rsidRDefault="00EF6E6C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Уведомление о получении подарка, регистрируется отделом по бухгалтерскому учету и отчетности в день его поступления</w:t>
      </w:r>
      <w:r w:rsidR="00B139AD" w:rsidRPr="004C624B">
        <w:rPr>
          <w:rFonts w:ascii="Times New Roman" w:hAnsi="Times New Roman"/>
          <w:sz w:val="28"/>
          <w:szCs w:val="28"/>
        </w:rPr>
        <w:t xml:space="preserve">. </w:t>
      </w:r>
      <w:bookmarkStart w:id="4" w:name="Par49"/>
      <w:bookmarkEnd w:id="4"/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C624B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муниципальным служащим</w:t>
      </w:r>
      <w:r w:rsidR="00EF2AF7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>неизвестна, сдается отделу по бухгалтерскому учету и отчетности, которое принимает его на хранение по акту приема-передачи согласно приложению 2 к настоящему Положению</w:t>
      </w:r>
      <w:r w:rsidR="003F0F00" w:rsidRPr="004C624B">
        <w:rPr>
          <w:rFonts w:ascii="Times New Roman" w:hAnsi="Times New Roman"/>
          <w:sz w:val="28"/>
          <w:szCs w:val="28"/>
        </w:rPr>
        <w:t>,</w:t>
      </w:r>
      <w:r w:rsidRPr="004C624B">
        <w:rPr>
          <w:rFonts w:ascii="Times New Roman" w:hAnsi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 согласно приложению 3 к настоящему Положению.</w:t>
      </w:r>
      <w:proofErr w:type="gramEnd"/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4C624B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C624B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C624B">
        <w:rPr>
          <w:rFonts w:ascii="Times New Roman" w:hAnsi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</w:t>
      </w:r>
      <w:r w:rsidR="00BA52A4" w:rsidRPr="004C624B">
        <w:rPr>
          <w:rFonts w:ascii="Times New Roman" w:hAnsi="Times New Roman"/>
          <w:sz w:val="28"/>
          <w:szCs w:val="28"/>
        </w:rPr>
        <w:t>я</w:t>
      </w:r>
      <w:r w:rsidRPr="004C624B">
        <w:rPr>
          <w:rFonts w:ascii="Times New Roman" w:hAnsi="Times New Roman"/>
          <w:sz w:val="28"/>
          <w:szCs w:val="28"/>
        </w:rPr>
        <w:t xml:space="preserve"> его стоимости отделом по бухгалтерскому учету и отчетности </w:t>
      </w:r>
      <w:r w:rsidR="00BA52A4" w:rsidRPr="004C624B">
        <w:rPr>
          <w:rFonts w:ascii="Times New Roman" w:hAnsi="Times New Roman"/>
          <w:sz w:val="28"/>
          <w:szCs w:val="28"/>
        </w:rPr>
        <w:t xml:space="preserve">проводится </w:t>
      </w:r>
      <w:r w:rsidRPr="004C624B">
        <w:rPr>
          <w:rFonts w:ascii="Times New Roman" w:hAnsi="Times New Roman"/>
          <w:sz w:val="28"/>
          <w:szCs w:val="28"/>
        </w:rPr>
        <w:t>на основе сопоставимых рыночных цен с использованием общедоступной ценовой информации, действующей на дату принятия к учету подарка, или по цене, установленной в результате оценки с привлечением организации, осуществляющей оценочную деятельность, или независимых оценщиков в соответствии с законодательством</w:t>
      </w:r>
      <w:proofErr w:type="gramEnd"/>
      <w:r w:rsidRPr="004C624B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 Сведения о рыночной цене подтверждаются документально. </w:t>
      </w:r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10. В случае если стоимость подарка не превышает 3 тыс. рублей, подарок возвращается сдавшему его муниципальному служащему</w:t>
      </w:r>
      <w:r w:rsidR="00B0579D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 xml:space="preserve">по акту приема-передачи согласно приложению 4 к настоящему Положению, который регистрируется в соответствующем журнале согласно приложению 5 к настоящему Положению. </w:t>
      </w:r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11. Отдел по бухгалтерскому учету и отчетности обеспечивает принятие к бухгалтерскому учету подарка, стоимость которого превышает 3 тысячи рублей. </w:t>
      </w:r>
      <w:bookmarkStart w:id="5" w:name="Par54"/>
      <w:bookmarkEnd w:id="5"/>
    </w:p>
    <w:p w:rsidR="00EF6E6C" w:rsidRPr="004C624B" w:rsidRDefault="00EF6E6C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12. </w:t>
      </w:r>
      <w:r w:rsidR="00B0579D" w:rsidRPr="004C624B">
        <w:rPr>
          <w:rFonts w:ascii="Times New Roman" w:hAnsi="Times New Roman"/>
          <w:sz w:val="28"/>
          <w:szCs w:val="28"/>
        </w:rPr>
        <w:t>М</w:t>
      </w:r>
      <w:r w:rsidRPr="004C624B">
        <w:rPr>
          <w:rFonts w:ascii="Times New Roman" w:hAnsi="Times New Roman"/>
          <w:sz w:val="28"/>
          <w:szCs w:val="28"/>
        </w:rPr>
        <w:t>униципальный служащий, сдавши</w:t>
      </w:r>
      <w:r w:rsidR="00B0579D" w:rsidRPr="004C624B">
        <w:rPr>
          <w:rFonts w:ascii="Times New Roman" w:hAnsi="Times New Roman"/>
          <w:sz w:val="28"/>
          <w:szCs w:val="28"/>
        </w:rPr>
        <w:t>й</w:t>
      </w:r>
      <w:r w:rsidRPr="004C624B">
        <w:rPr>
          <w:rFonts w:ascii="Times New Roman" w:hAnsi="Times New Roman"/>
          <w:sz w:val="28"/>
          <w:szCs w:val="28"/>
        </w:rPr>
        <w:t xml:space="preserve"> подарок, мо</w:t>
      </w:r>
      <w:r w:rsidR="00B0579D" w:rsidRPr="004C624B">
        <w:rPr>
          <w:rFonts w:ascii="Times New Roman" w:hAnsi="Times New Roman"/>
          <w:sz w:val="28"/>
          <w:szCs w:val="28"/>
        </w:rPr>
        <w:t>жет</w:t>
      </w:r>
      <w:r w:rsidRPr="004C624B">
        <w:rPr>
          <w:rFonts w:ascii="Times New Roman" w:hAnsi="Times New Roman"/>
          <w:sz w:val="28"/>
          <w:szCs w:val="28"/>
        </w:rPr>
        <w:t xml:space="preserve"> его выкупить, направив соответствующее заявление согласно приложению 6 к настоящему Положению</w:t>
      </w:r>
      <w:r w:rsidR="003F0F00" w:rsidRPr="004C624B">
        <w:rPr>
          <w:rFonts w:ascii="Times New Roman" w:hAnsi="Times New Roman"/>
          <w:sz w:val="28"/>
          <w:szCs w:val="28"/>
        </w:rPr>
        <w:t>,</w:t>
      </w:r>
      <w:r w:rsidRPr="004C624B">
        <w:rPr>
          <w:rFonts w:ascii="Times New Roman" w:hAnsi="Times New Roman"/>
          <w:sz w:val="28"/>
          <w:szCs w:val="28"/>
        </w:rPr>
        <w:t xml:space="preserve"> на имя представителя нанимателя (работодателя) не позднее двух месяцев со дня сдачи подарка.</w:t>
      </w:r>
    </w:p>
    <w:p w:rsidR="00B139AD" w:rsidRPr="004C624B" w:rsidRDefault="00EF6E6C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Заявление о выкупе подарка оформляется в 2 экземплярах и регистрируется в журнале регистрации заявлений о выкупе подарка согласно приложению 7 к настоящему Положению. Первый экземпляр заявления о выкупе подарка возвращается муниципальному служащему. Второй экземпляр заявления о выкупе подарка передается в отдел по бухгалтерскому учету и отчетности.</w:t>
      </w:r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4C624B">
        <w:rPr>
          <w:rFonts w:ascii="Times New Roman" w:hAnsi="Times New Roman"/>
          <w:sz w:val="28"/>
          <w:szCs w:val="28"/>
        </w:rPr>
        <w:t>Отдел по бухгалтерскому учету и отчетности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11" w:history="1">
        <w:r w:rsidRPr="004C624B">
          <w:rPr>
            <w:rStyle w:val="a7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4C624B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палатой</w:t>
      </w:r>
      <w:r w:rsidRPr="004C624B">
        <w:rPr>
          <w:rFonts w:ascii="Times New Roman" w:hAnsi="Times New Roman"/>
          <w:sz w:val="28"/>
          <w:szCs w:val="28"/>
        </w:rPr>
        <w:t xml:space="preserve"> Березовского района с учетом заключения Комиссии о целесообразности использования подарка для обеспечения деятельности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палаты</w:t>
      </w:r>
      <w:r w:rsidR="00B0579D" w:rsidRPr="004C624B">
        <w:rPr>
          <w:rFonts w:ascii="Times New Roman" w:hAnsi="Times New Roman"/>
          <w:sz w:val="28"/>
          <w:szCs w:val="28"/>
        </w:rPr>
        <w:t xml:space="preserve"> Березовского района.</w:t>
      </w:r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bookmarkStart w:id="6" w:name="Par14"/>
      <w:bookmarkEnd w:id="6"/>
      <w:r w:rsidRPr="004C624B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палаты</w:t>
      </w:r>
      <w:r w:rsidRPr="004C624B">
        <w:rPr>
          <w:rFonts w:ascii="Times New Roman" w:hAnsi="Times New Roman"/>
          <w:sz w:val="28"/>
          <w:szCs w:val="28"/>
        </w:rPr>
        <w:t xml:space="preserve"> Березовского района принимается решение о реализации подарка и проведении оценки его стоимости для реализации (выкупа), осуществляемой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палатой</w:t>
      </w:r>
      <w:r w:rsidRPr="004C624B">
        <w:rPr>
          <w:rFonts w:ascii="Times New Roman" w:hAnsi="Times New Roman"/>
          <w:sz w:val="28"/>
          <w:szCs w:val="28"/>
        </w:rPr>
        <w:t xml:space="preserve"> Березовского района посредством проведения торгов в порядке, предусмотренном законодательством Российской Федерации.</w:t>
      </w:r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lastRenderedPageBreak/>
        <w:t xml:space="preserve">16. Оценка стоимости подарка для реализации (выкупа), предусмотренная </w:t>
      </w:r>
      <w:hyperlink w:anchor="Par12" w:history="1">
        <w:r w:rsidRPr="004C624B">
          <w:rPr>
            <w:rStyle w:val="a7"/>
            <w:rFonts w:ascii="Times New Roman" w:hAnsi="Times New Roman"/>
            <w:color w:val="auto"/>
            <w:sz w:val="28"/>
            <w:szCs w:val="28"/>
          </w:rPr>
          <w:t>пунктами 13</w:t>
        </w:r>
      </w:hyperlink>
      <w:r w:rsidRPr="004C624B">
        <w:rPr>
          <w:rFonts w:ascii="Times New Roman" w:hAnsi="Times New Roman"/>
          <w:sz w:val="28"/>
          <w:szCs w:val="28"/>
        </w:rPr>
        <w:t xml:space="preserve"> и </w:t>
      </w:r>
      <w:hyperlink w:anchor="Par14" w:history="1">
        <w:r w:rsidRPr="004C624B">
          <w:rPr>
            <w:rStyle w:val="a7"/>
            <w:rFonts w:ascii="Times New Roman" w:hAnsi="Times New Roman"/>
            <w:color w:val="auto"/>
            <w:sz w:val="28"/>
            <w:szCs w:val="28"/>
          </w:rPr>
          <w:t>15</w:t>
        </w:r>
      </w:hyperlink>
      <w:r w:rsidRPr="004C624B">
        <w:rPr>
          <w:rFonts w:ascii="Times New Roman" w:hAnsi="Times New Roman"/>
          <w:sz w:val="28"/>
          <w:szCs w:val="28"/>
        </w:rPr>
        <w:t xml:space="preserve"> настоящего Положения, осуществляется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палатой</w:t>
      </w:r>
      <w:r w:rsidRPr="004C624B">
        <w:rPr>
          <w:rFonts w:ascii="Times New Roman" w:hAnsi="Times New Roman"/>
          <w:sz w:val="28"/>
          <w:szCs w:val="28"/>
        </w:rPr>
        <w:t xml:space="preserve"> Березовского района в соответствии с законодательством Российской Федерации об оценочной деятельности.</w:t>
      </w:r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палатой</w:t>
      </w:r>
      <w:r w:rsidR="00B0579D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>Березовского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D6282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CD6282" w:rsidRDefault="00CD6282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P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01128" w:rsidRPr="004C624B" w:rsidRDefault="00901128" w:rsidP="00767BF2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  <w:r w:rsidR="00B0579D" w:rsidRPr="004C624B">
        <w:rPr>
          <w:rFonts w:ascii="Times New Roman" w:hAnsi="Times New Roman"/>
          <w:bCs/>
          <w:kern w:val="28"/>
          <w:sz w:val="28"/>
          <w:szCs w:val="28"/>
        </w:rPr>
        <w:t xml:space="preserve"> 1</w:t>
      </w:r>
    </w:p>
    <w:p w:rsidR="003F15EC" w:rsidRPr="004C624B" w:rsidRDefault="003F15EC" w:rsidP="008D3149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к Положению </w:t>
      </w:r>
      <w:r w:rsidR="00B0579D" w:rsidRPr="004C624B">
        <w:rPr>
          <w:rFonts w:ascii="Times New Roman" w:hAnsi="Times New Roman"/>
          <w:sz w:val="28"/>
          <w:szCs w:val="28"/>
        </w:rPr>
        <w:t xml:space="preserve">о сообщении лицами, замещающими </w:t>
      </w:r>
    </w:p>
    <w:p w:rsidR="003F15EC" w:rsidRPr="004C624B" w:rsidRDefault="00B0579D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 xml:space="preserve">онтрольно-счетной палате  Березовского района </w:t>
      </w:r>
      <w:r w:rsidRPr="004C624B">
        <w:rPr>
          <w:rFonts w:ascii="Times New Roman" w:hAnsi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</w:t>
      </w:r>
    </w:p>
    <w:p w:rsidR="003F15EC" w:rsidRPr="004C624B" w:rsidRDefault="00B0579D" w:rsidP="008D3149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мероприятиями, участие в которых связано с исполнением </w:t>
      </w:r>
    </w:p>
    <w:p w:rsidR="003F15EC" w:rsidRPr="004C624B" w:rsidRDefault="00B0579D" w:rsidP="008D3149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служебных (должностных) обязанностей, сдаче и оценке подарка, </w:t>
      </w:r>
    </w:p>
    <w:p w:rsidR="00CD6282" w:rsidRPr="004C624B" w:rsidRDefault="00B0579D" w:rsidP="008D3149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  <w:sz w:val="28"/>
          <w:szCs w:val="28"/>
        </w:rPr>
        <w:t>реализации (выкупе) и зачислении средств, вырученных от его реализации</w:t>
      </w:r>
    </w:p>
    <w:p w:rsidR="008D3149" w:rsidRPr="004C624B" w:rsidRDefault="008D3149" w:rsidP="008D3149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901128" w:rsidRPr="004C624B" w:rsidRDefault="00901128" w:rsidP="009011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624B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901128" w:rsidRPr="004C624B" w:rsidRDefault="00901128" w:rsidP="009011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624B">
        <w:rPr>
          <w:rFonts w:ascii="Times New Roman" w:hAnsi="Times New Roman"/>
          <w:b/>
          <w:bCs/>
          <w:sz w:val="28"/>
          <w:szCs w:val="28"/>
        </w:rPr>
        <w:t>О ПОЛУЧЕНИИ ПОДАРКА</w:t>
      </w:r>
    </w:p>
    <w:p w:rsidR="00CD6282" w:rsidRPr="004C624B" w:rsidRDefault="00CD6282" w:rsidP="00901128">
      <w:pPr>
        <w:outlineLvl w:val="0"/>
        <w:rPr>
          <w:rFonts w:ascii="Times New Roman" w:hAnsi="Times New Roman"/>
          <w:sz w:val="28"/>
          <w:szCs w:val="28"/>
        </w:rPr>
      </w:pPr>
    </w:p>
    <w:p w:rsidR="00CD6282" w:rsidRPr="004C624B" w:rsidRDefault="003F15EC" w:rsidP="003F15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67BF2" w:rsidRPr="004C624B">
        <w:rPr>
          <w:rFonts w:ascii="Times New Roman" w:hAnsi="Times New Roman" w:cs="Times New Roman"/>
          <w:sz w:val="28"/>
          <w:szCs w:val="28"/>
        </w:rPr>
        <w:t>К</w:t>
      </w:r>
      <w:r w:rsidR="004C1C98" w:rsidRPr="004C624B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4C624B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</w:p>
    <w:p w:rsidR="003F15EC" w:rsidRPr="004C624B" w:rsidRDefault="003F15EC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6282" w:rsidRPr="004C624B" w:rsidRDefault="00901128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 xml:space="preserve"> </w:t>
      </w:r>
      <w:r w:rsidR="003F15EC" w:rsidRPr="004C624B">
        <w:rPr>
          <w:rFonts w:ascii="Times New Roman" w:hAnsi="Times New Roman" w:cs="Times New Roman"/>
          <w:sz w:val="28"/>
          <w:szCs w:val="28"/>
        </w:rPr>
        <w:t xml:space="preserve">от </w:t>
      </w:r>
      <w:r w:rsidRPr="004C624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F15EC" w:rsidRPr="004C624B" w:rsidRDefault="003F15EC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01128" w:rsidRPr="004C624B" w:rsidRDefault="00901128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624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4C624B">
        <w:rPr>
          <w:rFonts w:ascii="Times New Roman" w:hAnsi="Times New Roman" w:cs="Times New Roman"/>
          <w:sz w:val="28"/>
          <w:szCs w:val="28"/>
        </w:rPr>
        <w:t xml:space="preserve">, </w:t>
      </w:r>
      <w:r w:rsidR="003F15EC" w:rsidRPr="004C624B">
        <w:rPr>
          <w:rFonts w:ascii="Times New Roman" w:hAnsi="Times New Roman" w:cs="Times New Roman"/>
          <w:sz w:val="28"/>
          <w:szCs w:val="28"/>
        </w:rPr>
        <w:t xml:space="preserve">замещаемая </w:t>
      </w:r>
      <w:r w:rsidRPr="004C624B">
        <w:rPr>
          <w:rFonts w:ascii="Times New Roman" w:hAnsi="Times New Roman" w:cs="Times New Roman"/>
          <w:sz w:val="28"/>
          <w:szCs w:val="28"/>
        </w:rPr>
        <w:t xml:space="preserve"> должность)</w:t>
      </w:r>
    </w:p>
    <w:p w:rsidR="00901128" w:rsidRPr="004C624B" w:rsidRDefault="00901128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CD6282" w:rsidRPr="004C624B">
        <w:rPr>
          <w:rFonts w:ascii="Times New Roman" w:hAnsi="Times New Roman" w:cs="Times New Roman"/>
          <w:sz w:val="28"/>
          <w:szCs w:val="28"/>
        </w:rPr>
        <w:t>«</w:t>
      </w:r>
      <w:r w:rsidRPr="004C624B">
        <w:rPr>
          <w:rFonts w:ascii="Times New Roman" w:hAnsi="Times New Roman" w:cs="Times New Roman"/>
          <w:sz w:val="28"/>
          <w:szCs w:val="28"/>
        </w:rPr>
        <w:t>__</w:t>
      </w:r>
      <w:r w:rsidR="00CD6282" w:rsidRPr="004C624B">
        <w:rPr>
          <w:rFonts w:ascii="Times New Roman" w:hAnsi="Times New Roman" w:cs="Times New Roman"/>
          <w:sz w:val="28"/>
          <w:szCs w:val="28"/>
        </w:rPr>
        <w:t>»</w:t>
      </w:r>
      <w:r w:rsidRPr="004C624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282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</w:t>
      </w:r>
      <w:r w:rsidR="009C1873" w:rsidRPr="004C624B">
        <w:rPr>
          <w:rFonts w:ascii="Times New Roman" w:hAnsi="Times New Roman" w:cs="Times New Roman"/>
          <w:sz w:val="28"/>
          <w:szCs w:val="28"/>
        </w:rPr>
        <w:t>____</w:t>
      </w:r>
      <w:r w:rsidR="003F15EC" w:rsidRPr="004C624B">
        <w:rPr>
          <w:rFonts w:ascii="Times New Roman" w:hAnsi="Times New Roman" w:cs="Times New Roman"/>
          <w:sz w:val="28"/>
          <w:szCs w:val="28"/>
        </w:rPr>
        <w:t>______</w:t>
      </w:r>
    </w:p>
    <w:p w:rsidR="00901128" w:rsidRPr="004C624B" w:rsidRDefault="00901128" w:rsidP="005659D9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4C624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C624B">
        <w:rPr>
          <w:rFonts w:ascii="Times New Roman" w:hAnsi="Times New Roman" w:cs="Times New Roman"/>
          <w:sz w:val="28"/>
          <w:szCs w:val="28"/>
        </w:rPr>
        <w:t>) на ________________________________________________________</w:t>
      </w:r>
      <w:r w:rsidR="009C1873" w:rsidRPr="004C624B">
        <w:rPr>
          <w:rFonts w:ascii="Times New Roman" w:hAnsi="Times New Roman" w:cs="Times New Roman"/>
          <w:sz w:val="28"/>
          <w:szCs w:val="28"/>
        </w:rPr>
        <w:t>_</w:t>
      </w:r>
    </w:p>
    <w:p w:rsidR="00901128" w:rsidRPr="004C624B" w:rsidRDefault="00901128" w:rsidP="009C1873">
      <w:pPr>
        <w:jc w:val="center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(наименование протокольного мероприятия,</w:t>
      </w:r>
    </w:p>
    <w:p w:rsidR="00901128" w:rsidRPr="004C624B" w:rsidRDefault="00901128" w:rsidP="009C1873">
      <w:pPr>
        <w:jc w:val="center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служебной командировки, другого официального мероприятия,</w:t>
      </w:r>
    </w:p>
    <w:p w:rsidR="00901128" w:rsidRPr="004C624B" w:rsidRDefault="00901128" w:rsidP="009C1873">
      <w:pPr>
        <w:jc w:val="center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место и дата проведения)</w:t>
      </w:r>
    </w:p>
    <w:p w:rsidR="00901128" w:rsidRPr="004C624B" w:rsidRDefault="00901128" w:rsidP="009011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901128" w:rsidRPr="004C624B" w:rsidTr="00C0388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r w:rsidRPr="004C624B">
              <w:rPr>
                <w:rFonts w:ascii="Times New Roman" w:hAnsi="Times New Roman"/>
                <w:color w:val="0000FF"/>
                <w:sz w:val="28"/>
                <w:szCs w:val="28"/>
              </w:rPr>
              <w:t>*</w:t>
            </w:r>
          </w:p>
        </w:tc>
      </w:tr>
      <w:tr w:rsidR="00901128" w:rsidRPr="004C624B" w:rsidTr="00C0388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28" w:rsidRPr="004C624B" w:rsidTr="00C03880">
        <w:trPr>
          <w:tblCellSpacing w:w="5" w:type="nil"/>
        </w:trPr>
        <w:tc>
          <w:tcPr>
            <w:tcW w:w="3288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28" w:rsidRPr="004C624B" w:rsidTr="00C03880">
        <w:trPr>
          <w:tblCellSpacing w:w="5" w:type="nil"/>
        </w:trPr>
        <w:tc>
          <w:tcPr>
            <w:tcW w:w="3288" w:type="dxa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28" w:rsidRPr="004C624B" w:rsidTr="00C03880">
        <w:trPr>
          <w:tblCellSpacing w:w="5" w:type="nil"/>
        </w:trPr>
        <w:tc>
          <w:tcPr>
            <w:tcW w:w="3288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78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5EC" w:rsidRPr="004C624B" w:rsidRDefault="003F15EC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282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Приложение: _______________</w:t>
      </w:r>
      <w:r w:rsidR="003F15EC" w:rsidRPr="004C624B">
        <w:rPr>
          <w:rFonts w:ascii="Times New Roman" w:hAnsi="Times New Roman" w:cs="Times New Roman"/>
          <w:sz w:val="28"/>
          <w:szCs w:val="28"/>
        </w:rPr>
        <w:t>____________________________</w:t>
      </w:r>
      <w:r w:rsidRPr="004C624B">
        <w:rPr>
          <w:rFonts w:ascii="Times New Roman" w:hAnsi="Times New Roman" w:cs="Times New Roman"/>
          <w:sz w:val="28"/>
          <w:szCs w:val="28"/>
        </w:rPr>
        <w:t xml:space="preserve"> на _____ листах</w:t>
      </w:r>
    </w:p>
    <w:p w:rsidR="00901128" w:rsidRPr="004C624B" w:rsidRDefault="00901128" w:rsidP="009C18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D6282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уведомление</w:t>
      </w:r>
      <w:r w:rsidR="00CD6282" w:rsidRPr="004C624B">
        <w:rPr>
          <w:rFonts w:ascii="Times New Roman" w:hAnsi="Times New Roman" w:cs="Times New Roman"/>
          <w:sz w:val="28"/>
          <w:szCs w:val="28"/>
        </w:rPr>
        <w:t xml:space="preserve"> </w:t>
      </w:r>
      <w:r w:rsidRPr="004C624B">
        <w:rPr>
          <w:rFonts w:ascii="Times New Roman" w:hAnsi="Times New Roman" w:cs="Times New Roman"/>
          <w:sz w:val="28"/>
          <w:szCs w:val="28"/>
        </w:rPr>
        <w:t xml:space="preserve">___________ ________________________ </w:t>
      </w:r>
      <w:r w:rsidR="00CD6282" w:rsidRPr="004C624B">
        <w:rPr>
          <w:rFonts w:ascii="Times New Roman" w:hAnsi="Times New Roman" w:cs="Times New Roman"/>
          <w:sz w:val="28"/>
          <w:szCs w:val="28"/>
        </w:rPr>
        <w:t>«</w:t>
      </w:r>
      <w:r w:rsidRPr="004C624B">
        <w:rPr>
          <w:rFonts w:ascii="Times New Roman" w:hAnsi="Times New Roman" w:cs="Times New Roman"/>
          <w:sz w:val="28"/>
          <w:szCs w:val="28"/>
        </w:rPr>
        <w:t>__</w:t>
      </w:r>
      <w:r w:rsidR="00CD6282" w:rsidRPr="004C624B">
        <w:rPr>
          <w:rFonts w:ascii="Times New Roman" w:hAnsi="Times New Roman" w:cs="Times New Roman"/>
          <w:sz w:val="28"/>
          <w:szCs w:val="28"/>
        </w:rPr>
        <w:t>»</w:t>
      </w:r>
      <w:r w:rsidRPr="004C624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901128" w:rsidRPr="004C624B" w:rsidRDefault="00901128" w:rsidP="009C1873">
      <w:pPr>
        <w:pStyle w:val="ConsPlusNonformat"/>
        <w:tabs>
          <w:tab w:val="center" w:pos="3261"/>
        </w:tabs>
        <w:ind w:firstLine="1701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(подпись)</w:t>
      </w:r>
      <w:r w:rsidR="00CD6282" w:rsidRPr="004C624B">
        <w:rPr>
          <w:rFonts w:ascii="Times New Roman" w:hAnsi="Times New Roman" w:cs="Times New Roman"/>
          <w:sz w:val="28"/>
          <w:szCs w:val="28"/>
        </w:rPr>
        <w:t xml:space="preserve"> </w:t>
      </w:r>
      <w:r w:rsidR="009C1873" w:rsidRPr="004C624B">
        <w:rPr>
          <w:rFonts w:ascii="Times New Roman" w:hAnsi="Times New Roman" w:cs="Times New Roman"/>
          <w:sz w:val="28"/>
          <w:szCs w:val="28"/>
        </w:rPr>
        <w:tab/>
      </w:r>
      <w:r w:rsidR="009C1873" w:rsidRPr="004C624B">
        <w:rPr>
          <w:rFonts w:ascii="Times New Roman" w:hAnsi="Times New Roman" w:cs="Times New Roman"/>
          <w:sz w:val="28"/>
          <w:szCs w:val="28"/>
        </w:rPr>
        <w:tab/>
      </w:r>
      <w:r w:rsidRPr="004C624B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CD6282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уведомление</w:t>
      </w:r>
      <w:r w:rsidR="00CD6282" w:rsidRPr="004C624B">
        <w:rPr>
          <w:rFonts w:ascii="Times New Roman" w:hAnsi="Times New Roman" w:cs="Times New Roman"/>
          <w:sz w:val="28"/>
          <w:szCs w:val="28"/>
        </w:rPr>
        <w:t xml:space="preserve"> </w:t>
      </w:r>
      <w:r w:rsidRPr="004C624B">
        <w:rPr>
          <w:rFonts w:ascii="Times New Roman" w:hAnsi="Times New Roman" w:cs="Times New Roman"/>
          <w:sz w:val="28"/>
          <w:szCs w:val="28"/>
        </w:rPr>
        <w:t xml:space="preserve">___________ ________________________ </w:t>
      </w:r>
      <w:r w:rsidR="00CD6282" w:rsidRPr="004C624B">
        <w:rPr>
          <w:rFonts w:ascii="Times New Roman" w:hAnsi="Times New Roman" w:cs="Times New Roman"/>
          <w:sz w:val="28"/>
          <w:szCs w:val="28"/>
        </w:rPr>
        <w:t>«</w:t>
      </w:r>
      <w:r w:rsidRPr="004C624B">
        <w:rPr>
          <w:rFonts w:ascii="Times New Roman" w:hAnsi="Times New Roman" w:cs="Times New Roman"/>
          <w:sz w:val="28"/>
          <w:szCs w:val="28"/>
        </w:rPr>
        <w:t>__</w:t>
      </w:r>
      <w:r w:rsidR="00CD6282" w:rsidRPr="004C624B">
        <w:rPr>
          <w:rFonts w:ascii="Times New Roman" w:hAnsi="Times New Roman" w:cs="Times New Roman"/>
          <w:sz w:val="28"/>
          <w:szCs w:val="28"/>
        </w:rPr>
        <w:t>»</w:t>
      </w:r>
      <w:r w:rsidRPr="004C624B">
        <w:rPr>
          <w:rFonts w:ascii="Times New Roman" w:hAnsi="Times New Roman" w:cs="Times New Roman"/>
          <w:sz w:val="28"/>
          <w:szCs w:val="28"/>
        </w:rPr>
        <w:t xml:space="preserve"> _________ 20__ г. </w:t>
      </w:r>
    </w:p>
    <w:p w:rsidR="00901128" w:rsidRPr="004C624B" w:rsidRDefault="00901128" w:rsidP="009C1873">
      <w:pPr>
        <w:pStyle w:val="ConsPlusNonformat"/>
        <w:tabs>
          <w:tab w:val="center" w:pos="3261"/>
        </w:tabs>
        <w:ind w:firstLine="1701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(подпись)</w:t>
      </w:r>
      <w:r w:rsidR="009C1873" w:rsidRPr="004C624B">
        <w:rPr>
          <w:rFonts w:ascii="Times New Roman" w:hAnsi="Times New Roman" w:cs="Times New Roman"/>
          <w:sz w:val="28"/>
          <w:szCs w:val="28"/>
        </w:rPr>
        <w:tab/>
      </w:r>
      <w:r w:rsidR="009C1873" w:rsidRPr="004C624B">
        <w:rPr>
          <w:rFonts w:ascii="Times New Roman" w:hAnsi="Times New Roman" w:cs="Times New Roman"/>
          <w:sz w:val="28"/>
          <w:szCs w:val="28"/>
        </w:rPr>
        <w:tab/>
      </w:r>
      <w:r w:rsidRPr="004C624B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139AD" w:rsidRPr="004C624B" w:rsidRDefault="00B139AD" w:rsidP="00B139AD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2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к Положению о сообщении лицами, замещающими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Pr="004C624B">
        <w:rPr>
          <w:rFonts w:ascii="Times New Roman" w:hAnsi="Times New Roman"/>
          <w:sz w:val="28"/>
          <w:szCs w:val="28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мероприятиями, участие в которых связано с исполнением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служебных (должностных) обязанностей, сдаче и оценке подарка,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  <w:sz w:val="28"/>
          <w:szCs w:val="28"/>
        </w:rPr>
        <w:t>реализации (выкупе) и зачислении средств, вырученных от его реализации</w:t>
      </w:r>
    </w:p>
    <w:p w:rsidR="00B139AD" w:rsidRPr="004C624B" w:rsidRDefault="00B139AD" w:rsidP="003F15EC">
      <w:pPr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2C0308">
      <w:pPr>
        <w:pStyle w:val="2"/>
        <w:ind w:firstLine="0"/>
        <w:rPr>
          <w:rFonts w:ascii="Times New Roman" w:hAnsi="Times New Roman" w:cs="Times New Roman"/>
          <w:sz w:val="28"/>
        </w:rPr>
      </w:pPr>
      <w:r w:rsidRPr="004C624B">
        <w:rPr>
          <w:rFonts w:ascii="Times New Roman" w:hAnsi="Times New Roman" w:cs="Times New Roman"/>
          <w:sz w:val="28"/>
        </w:rPr>
        <w:t>Акт</w:t>
      </w:r>
    </w:p>
    <w:p w:rsidR="00B139AD" w:rsidRPr="004C624B" w:rsidRDefault="00B139AD" w:rsidP="002C0308">
      <w:pPr>
        <w:pStyle w:val="2"/>
        <w:ind w:firstLine="0"/>
        <w:rPr>
          <w:rFonts w:ascii="Times New Roman" w:hAnsi="Times New Roman" w:cs="Times New Roman"/>
          <w:sz w:val="28"/>
        </w:rPr>
      </w:pPr>
      <w:r w:rsidRPr="004C624B">
        <w:rPr>
          <w:rFonts w:ascii="Times New Roman" w:hAnsi="Times New Roman" w:cs="Times New Roman"/>
          <w:sz w:val="28"/>
        </w:rPr>
        <w:t>приема-передачи подарка(</w:t>
      </w:r>
      <w:proofErr w:type="spellStart"/>
      <w:r w:rsidRPr="004C624B">
        <w:rPr>
          <w:rFonts w:ascii="Times New Roman" w:hAnsi="Times New Roman" w:cs="Times New Roman"/>
          <w:sz w:val="28"/>
        </w:rPr>
        <w:t>ов</w:t>
      </w:r>
      <w:proofErr w:type="spellEnd"/>
      <w:r w:rsidRPr="004C624B">
        <w:rPr>
          <w:rFonts w:ascii="Times New Roman" w:hAnsi="Times New Roman" w:cs="Times New Roman"/>
          <w:sz w:val="28"/>
        </w:rPr>
        <w:t>), полученног</w:t>
      </w:r>
      <w:bookmarkStart w:id="7" w:name="_GoBack"/>
      <w:bookmarkEnd w:id="7"/>
      <w:r w:rsidRPr="004C624B">
        <w:rPr>
          <w:rFonts w:ascii="Times New Roman" w:hAnsi="Times New Roman" w:cs="Times New Roman"/>
          <w:sz w:val="28"/>
        </w:rPr>
        <w:t>о(</w:t>
      </w:r>
      <w:proofErr w:type="spellStart"/>
      <w:r w:rsidRPr="004C624B">
        <w:rPr>
          <w:rFonts w:ascii="Times New Roman" w:hAnsi="Times New Roman" w:cs="Times New Roman"/>
          <w:sz w:val="28"/>
        </w:rPr>
        <w:t>ых</w:t>
      </w:r>
      <w:proofErr w:type="spellEnd"/>
      <w:r w:rsidRPr="004C624B">
        <w:rPr>
          <w:rFonts w:ascii="Times New Roman" w:hAnsi="Times New Roman" w:cs="Times New Roman"/>
          <w:sz w:val="28"/>
        </w:rPr>
        <w:t>) муниципальным служащим</w:t>
      </w:r>
      <w:r w:rsidR="003F15EC" w:rsidRPr="004C624B">
        <w:rPr>
          <w:rFonts w:ascii="Times New Roman" w:hAnsi="Times New Roman" w:cs="Times New Roman"/>
          <w:sz w:val="28"/>
        </w:rPr>
        <w:t xml:space="preserve"> </w:t>
      </w:r>
      <w:r w:rsidRPr="004C624B">
        <w:rPr>
          <w:rFonts w:ascii="Times New Roman" w:hAnsi="Times New Roman" w:cs="Times New Roman"/>
          <w:sz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3F15EC">
      <w:pPr>
        <w:widowControl w:val="0"/>
        <w:autoSpaceDE w:val="0"/>
        <w:autoSpaceDN w:val="0"/>
        <w:adjustRightInd w:val="0"/>
        <w:spacing w:line="26" w:lineRule="atLeast"/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«</w:t>
      </w:r>
      <w:r w:rsidR="009C1873" w:rsidRPr="004C624B">
        <w:rPr>
          <w:rFonts w:ascii="Times New Roman" w:hAnsi="Times New Roman"/>
          <w:sz w:val="28"/>
          <w:szCs w:val="28"/>
        </w:rPr>
        <w:t xml:space="preserve">____» ____________ 20_____года </w:t>
      </w:r>
      <w:r w:rsidR="003F15EC" w:rsidRPr="004C624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C624B">
        <w:rPr>
          <w:rFonts w:ascii="Times New Roman" w:hAnsi="Times New Roman"/>
          <w:sz w:val="28"/>
          <w:szCs w:val="28"/>
        </w:rPr>
        <w:t>№ 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spacing w:line="26" w:lineRule="atLeast"/>
        <w:ind w:firstLine="720"/>
        <w:rPr>
          <w:rFonts w:ascii="Times New Roman" w:hAnsi="Times New Roman"/>
          <w:sz w:val="28"/>
          <w:szCs w:val="28"/>
        </w:rPr>
      </w:pPr>
    </w:p>
    <w:p w:rsidR="00B139AD" w:rsidRPr="004C624B" w:rsidRDefault="003F15EC" w:rsidP="003F15E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М</w:t>
      </w:r>
      <w:r w:rsidR="00B139AD" w:rsidRPr="004C624B">
        <w:rPr>
          <w:rFonts w:ascii="Times New Roman" w:hAnsi="Times New Roman"/>
          <w:sz w:val="28"/>
          <w:szCs w:val="28"/>
        </w:rPr>
        <w:t>униципальный служащий</w:t>
      </w:r>
      <w:r w:rsidRPr="004C624B">
        <w:rPr>
          <w:rFonts w:ascii="Times New Roman" w:hAnsi="Times New Roman"/>
          <w:sz w:val="28"/>
          <w:szCs w:val="28"/>
        </w:rPr>
        <w:t xml:space="preserve">  </w:t>
      </w:r>
      <w:r w:rsidR="00B139AD" w:rsidRPr="004C624B">
        <w:rPr>
          <w:rFonts w:ascii="Times New Roman" w:hAnsi="Times New Roman"/>
          <w:sz w:val="28"/>
          <w:szCs w:val="28"/>
        </w:rPr>
        <w:t xml:space="preserve"> ________________________________</w:t>
      </w:r>
      <w:r w:rsidRPr="004C624B">
        <w:rPr>
          <w:rFonts w:ascii="Times New Roman" w:hAnsi="Times New Roman"/>
          <w:sz w:val="28"/>
          <w:szCs w:val="28"/>
        </w:rPr>
        <w:t>_____________</w:t>
      </w:r>
    </w:p>
    <w:p w:rsidR="00B139AD" w:rsidRPr="004C624B" w:rsidRDefault="00B139AD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F15EC" w:rsidRPr="004C624B">
        <w:rPr>
          <w:rFonts w:ascii="Times New Roman" w:hAnsi="Times New Roman"/>
          <w:sz w:val="28"/>
          <w:szCs w:val="28"/>
        </w:rPr>
        <w:t>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(Ф.И.О., наименование замещаемой должности)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C624B">
        <w:rPr>
          <w:rFonts w:ascii="Times New Roman" w:eastAsia="Calibri" w:hAnsi="Times New Roman"/>
          <w:bCs/>
          <w:sz w:val="28"/>
          <w:szCs w:val="28"/>
        </w:rPr>
        <w:t>Гражданским кодексом</w:t>
      </w:r>
      <w:r w:rsidRPr="004C624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C624B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Pr="004C624B">
        <w:rPr>
          <w:rFonts w:ascii="Times New Roman" w:hAnsi="Times New Roman"/>
          <w:bCs/>
          <w:sz w:val="28"/>
          <w:szCs w:val="28"/>
        </w:rPr>
        <w:t xml:space="preserve"> законом</w:t>
      </w:r>
      <w:r w:rsidRPr="004C624B">
        <w:rPr>
          <w:rFonts w:ascii="Times New Roman" w:hAnsi="Times New Roman"/>
          <w:sz w:val="28"/>
          <w:szCs w:val="28"/>
        </w:rPr>
        <w:t xml:space="preserve"> от 02 марта 2007 года</w:t>
      </w:r>
      <w:hyperlink r:id="rId11" w:history="1">
        <w:r w:rsidRPr="005659D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№ 25-ФЗ «О муниципальной</w:t>
        </w:r>
      </w:hyperlink>
      <w:r w:rsidRPr="005659D9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>службе в Российской Федерации» передает, а отдел по бухгалтерскому учету и отчетности администрации Березовского района ________</w:t>
      </w:r>
      <w:r w:rsidR="003F15EC" w:rsidRPr="004C624B">
        <w:rPr>
          <w:rFonts w:ascii="Times New Roman" w:hAnsi="Times New Roman"/>
          <w:sz w:val="28"/>
          <w:szCs w:val="28"/>
        </w:rPr>
        <w:t>_______________________________</w:t>
      </w:r>
      <w:r w:rsidR="00767BF2" w:rsidRPr="004C624B">
        <w:rPr>
          <w:rFonts w:ascii="Times New Roman" w:hAnsi="Times New Roman"/>
          <w:sz w:val="28"/>
          <w:szCs w:val="28"/>
        </w:rPr>
        <w:t>_______________________________</w:t>
      </w:r>
    </w:p>
    <w:p w:rsidR="00B139AD" w:rsidRPr="004C624B" w:rsidRDefault="00B139AD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9C1873" w:rsidRPr="004C624B">
        <w:rPr>
          <w:rFonts w:ascii="Times New Roman" w:hAnsi="Times New Roman"/>
          <w:sz w:val="28"/>
          <w:szCs w:val="28"/>
        </w:rPr>
        <w:t>_</w:t>
      </w:r>
      <w:r w:rsidRPr="004C624B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(Ф.И.О., наименование замещаемой должности)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принимает подарок(и), полученный(е) в связи с: </w:t>
      </w:r>
      <w:r w:rsidR="003F15EC" w:rsidRPr="004C624B">
        <w:rPr>
          <w:rFonts w:ascii="Times New Roman" w:hAnsi="Times New Roman"/>
          <w:sz w:val="28"/>
          <w:szCs w:val="28"/>
        </w:rPr>
        <w:t>_________________________</w:t>
      </w:r>
    </w:p>
    <w:p w:rsidR="00B139AD" w:rsidRPr="004C624B" w:rsidRDefault="00B139AD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3F15EC" w:rsidRPr="004C624B">
        <w:rPr>
          <w:rFonts w:ascii="Times New Roman" w:hAnsi="Times New Roman"/>
          <w:sz w:val="28"/>
          <w:szCs w:val="28"/>
        </w:rPr>
        <w:t>_______</w:t>
      </w:r>
    </w:p>
    <w:p w:rsidR="009C1873" w:rsidRPr="004C624B" w:rsidRDefault="00B139AD" w:rsidP="00767B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(указывается мероприятие и 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52"/>
        <w:gridCol w:w="2567"/>
        <w:gridCol w:w="2438"/>
      </w:tblGrid>
      <w:tr w:rsidR="00B139AD" w:rsidRPr="004C624B" w:rsidTr="002644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Описание подарка (вид, марка, № изготовителя и др.)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B139AD" w:rsidRPr="004C624B" w:rsidTr="002644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  <w:r w:rsidRPr="004C624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(наименование документов, прилагаемых к подарку)</w:t>
      </w:r>
    </w:p>
    <w:p w:rsidR="009C1873" w:rsidRPr="004C624B" w:rsidRDefault="009C1873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9AD" w:rsidRPr="004C624B" w:rsidRDefault="009C1873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Сдал/</w:t>
      </w:r>
      <w:r w:rsidR="00B139AD" w:rsidRPr="004C624B">
        <w:rPr>
          <w:rFonts w:ascii="Times New Roman" w:hAnsi="Times New Roman"/>
          <w:sz w:val="28"/>
          <w:szCs w:val="28"/>
        </w:rPr>
        <w:t>Принял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________________(Ф.И.О.) ________________(Ф.И.О.)</w:t>
      </w:r>
    </w:p>
    <w:p w:rsidR="00B139AD" w:rsidRPr="004C624B" w:rsidRDefault="009C1873" w:rsidP="009C1873">
      <w:pPr>
        <w:widowControl w:val="0"/>
        <w:tabs>
          <w:tab w:val="center" w:pos="4536"/>
        </w:tabs>
        <w:autoSpaceDE w:val="0"/>
        <w:autoSpaceDN w:val="0"/>
        <w:adjustRightInd w:val="0"/>
        <w:ind w:firstLine="993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(подпись)</w:t>
      </w:r>
      <w:r w:rsidRPr="004C624B">
        <w:rPr>
          <w:rFonts w:ascii="Times New Roman" w:hAnsi="Times New Roman"/>
        </w:rPr>
        <w:tab/>
      </w:r>
      <w:r w:rsidR="003F15EC" w:rsidRPr="004C624B">
        <w:rPr>
          <w:rFonts w:ascii="Times New Roman" w:hAnsi="Times New Roman"/>
        </w:rPr>
        <w:t xml:space="preserve">                   </w:t>
      </w:r>
      <w:r w:rsidR="00B139AD" w:rsidRPr="004C624B">
        <w:rPr>
          <w:rFonts w:ascii="Times New Roman" w:hAnsi="Times New Roman"/>
        </w:rPr>
        <w:t>(подпись)</w:t>
      </w:r>
    </w:p>
    <w:p w:rsidR="00B139AD" w:rsidRPr="004C624B" w:rsidRDefault="00B139AD" w:rsidP="003F15EC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</w:rPr>
        <w:br w:type="page"/>
      </w:r>
      <w:r w:rsidR="009C1873" w:rsidRPr="004C624B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3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к Положению о сообщении лицами, замещающими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Pr="004C624B">
        <w:rPr>
          <w:rFonts w:ascii="Times New Roman" w:hAnsi="Times New Roman"/>
          <w:sz w:val="28"/>
          <w:szCs w:val="28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мероприятиями, участие в которых связано с исполнением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служебных (должностных) обязанностей, сдаче и оценке подарка,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  <w:sz w:val="28"/>
          <w:szCs w:val="28"/>
        </w:rPr>
        <w:t>реализации (выкупе) и зачислении средств, вырученных от его реализации</w:t>
      </w: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2C0308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Журнал </w:t>
      </w:r>
    </w:p>
    <w:p w:rsidR="00B139AD" w:rsidRPr="004C624B" w:rsidRDefault="00B139AD" w:rsidP="002C0308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регистрации актов приема-передачи подарков, полученных </w:t>
      </w:r>
      <w:r w:rsidRPr="004C624B">
        <w:rPr>
          <w:rFonts w:ascii="Times New Roman" w:hAnsi="Times New Roman"/>
          <w:b/>
          <w:iCs/>
          <w:sz w:val="28"/>
          <w:szCs w:val="28"/>
        </w:rPr>
        <w:t>муниципальным служащим</w:t>
      </w:r>
      <w:r w:rsidR="002F2C50"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bCs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2580"/>
        <w:gridCol w:w="2552"/>
      </w:tblGrid>
      <w:tr w:rsidR="00B139AD" w:rsidRPr="004C624B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№ акта</w:t>
            </w:r>
          </w:p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Наименование и вид подарка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F2C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Ф.И.О., должность, сдавшего подарок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№ и дата акта приема-передачи подарка </w:t>
            </w:r>
          </w:p>
        </w:tc>
      </w:tr>
      <w:tr w:rsidR="00B139AD" w:rsidRPr="004C624B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9AD" w:rsidRPr="004C624B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9AD" w:rsidRPr="004C624B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9C1873">
      <w:pPr>
        <w:ind w:left="567" w:firstLine="0"/>
        <w:jc w:val="left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</w:rPr>
        <w:br w:type="page"/>
      </w:r>
    </w:p>
    <w:p w:rsidR="00B139AD" w:rsidRPr="004C624B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4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к Положению о сообщении лицами, замещающими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Pr="004C624B">
        <w:rPr>
          <w:rFonts w:ascii="Times New Roman" w:hAnsi="Times New Roman"/>
          <w:sz w:val="28"/>
          <w:szCs w:val="28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мероприятиями, участие в которых связано с исполнением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служебных (должностных) обязанностей, сдаче и оценке подарка,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  <w:sz w:val="28"/>
          <w:szCs w:val="28"/>
        </w:rPr>
        <w:t>реализации (выкупе) и зачислении средств, вырученных от его реализации</w:t>
      </w:r>
    </w:p>
    <w:p w:rsidR="00B139AD" w:rsidRPr="00FA53BC" w:rsidRDefault="00B139AD" w:rsidP="002F2C50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39AD" w:rsidRPr="00FA53BC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39AD" w:rsidRPr="004C624B" w:rsidRDefault="00B139AD" w:rsidP="002C030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Акт</w:t>
      </w:r>
    </w:p>
    <w:p w:rsidR="00B139AD" w:rsidRPr="004C624B" w:rsidRDefault="00B139AD" w:rsidP="002C030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приема-передачи подарка(</w:t>
      </w:r>
      <w:proofErr w:type="spellStart"/>
      <w:r w:rsidRPr="004C624B">
        <w:rPr>
          <w:rFonts w:ascii="Times New Roman" w:hAnsi="Times New Roman"/>
          <w:b/>
          <w:bCs/>
          <w:iCs/>
          <w:sz w:val="28"/>
          <w:szCs w:val="28"/>
        </w:rPr>
        <w:t>ов</w:t>
      </w:r>
      <w:proofErr w:type="spellEnd"/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) </w:t>
      </w:r>
      <w:r w:rsidRPr="004C624B">
        <w:rPr>
          <w:rFonts w:ascii="Times New Roman" w:hAnsi="Times New Roman"/>
          <w:b/>
          <w:iCs/>
          <w:sz w:val="28"/>
          <w:szCs w:val="28"/>
        </w:rPr>
        <w:t>муниципальному служащему</w:t>
      </w:r>
      <w:r w:rsidR="002F2C50"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bCs/>
          <w:iCs/>
          <w:sz w:val="28"/>
          <w:szCs w:val="28"/>
        </w:rPr>
        <w:t>полученного(</w:t>
      </w:r>
      <w:proofErr w:type="spellStart"/>
      <w:r w:rsidRPr="004C624B">
        <w:rPr>
          <w:rFonts w:ascii="Times New Roman" w:hAnsi="Times New Roman"/>
          <w:b/>
          <w:bCs/>
          <w:iCs/>
          <w:sz w:val="28"/>
          <w:szCs w:val="28"/>
        </w:rPr>
        <w:t>ых</w:t>
      </w:r>
      <w:proofErr w:type="spellEnd"/>
      <w:r w:rsidRPr="004C624B">
        <w:rPr>
          <w:rFonts w:ascii="Times New Roman" w:hAnsi="Times New Roman"/>
          <w:b/>
          <w:bCs/>
          <w:iCs/>
          <w:sz w:val="28"/>
          <w:szCs w:val="28"/>
        </w:rPr>
        <w:t>) им в связи с протокольными мероприятиями, служебными командировками и другими официальными мероприятиями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2F2C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«____»____________20_____года </w:t>
      </w:r>
      <w:r w:rsidR="002F2C50" w:rsidRPr="004C624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C624B">
        <w:rPr>
          <w:rFonts w:ascii="Times New Roman" w:hAnsi="Times New Roman"/>
          <w:sz w:val="28"/>
          <w:szCs w:val="28"/>
        </w:rPr>
        <w:t>№ _________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>Отдел по бухгалтерскому учету и отчетности администрации Березовского района____________________________________________________________</w:t>
      </w:r>
      <w:r w:rsidR="009C1873" w:rsidRPr="004C624B">
        <w:rPr>
          <w:rFonts w:ascii="Times New Roman" w:hAnsi="Times New Roman"/>
          <w:sz w:val="28"/>
          <w:szCs w:val="28"/>
        </w:rPr>
        <w:t>___</w:t>
      </w:r>
      <w:r w:rsidR="002F2C50" w:rsidRPr="004C624B">
        <w:rPr>
          <w:rFonts w:ascii="Times New Roman" w:hAnsi="Times New Roman"/>
          <w:sz w:val="28"/>
          <w:szCs w:val="28"/>
        </w:rPr>
        <w:t>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(Ф.И.О., наименование замещаемой должности)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C624B">
        <w:rPr>
          <w:rFonts w:ascii="Times New Roman" w:eastAsia="Calibri" w:hAnsi="Times New Roman"/>
          <w:bCs/>
          <w:sz w:val="28"/>
          <w:szCs w:val="28"/>
        </w:rPr>
        <w:t>Гражданским кодексом</w:t>
      </w:r>
      <w:r w:rsidRPr="004C624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C624B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Pr="004C624B">
        <w:rPr>
          <w:rFonts w:ascii="Times New Roman" w:hAnsi="Times New Roman"/>
          <w:bCs/>
          <w:sz w:val="28"/>
          <w:szCs w:val="28"/>
        </w:rPr>
        <w:t xml:space="preserve"> законом</w:t>
      </w:r>
      <w:r w:rsidRPr="004C624B">
        <w:rPr>
          <w:rFonts w:ascii="Times New Roman" w:hAnsi="Times New Roman"/>
          <w:sz w:val="28"/>
          <w:szCs w:val="28"/>
        </w:rPr>
        <w:t xml:space="preserve"> от 02 марта 2007 года</w:t>
      </w:r>
      <w:hyperlink r:id="rId12" w:history="1">
        <w:r w:rsidRPr="004C624B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№ 25-ФЗ «О муниципальной</w:t>
        </w:r>
      </w:hyperlink>
      <w:r w:rsidRPr="004C624B">
        <w:rPr>
          <w:rFonts w:ascii="Times New Roman" w:hAnsi="Times New Roman"/>
          <w:sz w:val="28"/>
          <w:szCs w:val="28"/>
        </w:rPr>
        <w:t xml:space="preserve"> службе в Российской Федерации» передает муниципальному служащему</w:t>
      </w:r>
      <w:r w:rsidR="002F2C50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 xml:space="preserve"> </w:t>
      </w:r>
      <w:r w:rsidR="002F2C50" w:rsidRPr="004C624B">
        <w:rPr>
          <w:rFonts w:ascii="Times New Roman" w:hAnsi="Times New Roman"/>
          <w:sz w:val="28"/>
          <w:szCs w:val="28"/>
        </w:rPr>
        <w:t xml:space="preserve"> </w:t>
      </w:r>
    </w:p>
    <w:p w:rsidR="009C1873" w:rsidRPr="004C624B" w:rsidRDefault="009C1873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  <w:u w:val="single"/>
        </w:rPr>
        <w:t>__________________________________________</w:t>
      </w:r>
      <w:r w:rsidR="002F2C50" w:rsidRPr="004C624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(Ф.И.О., на</w:t>
      </w:r>
      <w:r w:rsidR="002F2C50" w:rsidRPr="004C624B">
        <w:rPr>
          <w:rFonts w:ascii="Times New Roman" w:hAnsi="Times New Roman"/>
        </w:rPr>
        <w:t xml:space="preserve">именование замещаемой должности) </w:t>
      </w:r>
    </w:p>
    <w:p w:rsidR="002F2C50" w:rsidRPr="004C624B" w:rsidRDefault="002F2C50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подарок(и), переданный(</w:t>
      </w:r>
      <w:proofErr w:type="spellStart"/>
      <w:r w:rsidRPr="004C624B">
        <w:rPr>
          <w:rFonts w:ascii="Times New Roman" w:hAnsi="Times New Roman"/>
          <w:sz w:val="28"/>
          <w:szCs w:val="28"/>
        </w:rPr>
        <w:t>ые</w:t>
      </w:r>
      <w:proofErr w:type="spellEnd"/>
      <w:r w:rsidRPr="004C624B">
        <w:rPr>
          <w:rFonts w:ascii="Times New Roman" w:hAnsi="Times New Roman"/>
          <w:sz w:val="28"/>
          <w:szCs w:val="28"/>
        </w:rPr>
        <w:t xml:space="preserve">) по </w:t>
      </w:r>
      <w:hyperlink r:id="rId13" w:anchor="sub_12000" w:history="1">
        <w:r w:rsidRPr="004C624B">
          <w:rPr>
            <w:rFonts w:ascii="Times New Roman" w:eastAsia="Calibri" w:hAnsi="Times New Roman"/>
            <w:bCs/>
            <w:sz w:val="28"/>
            <w:szCs w:val="28"/>
          </w:rPr>
          <w:t>акту</w:t>
        </w:r>
      </w:hyperlink>
      <w:r w:rsidRPr="004C624B">
        <w:rPr>
          <w:rFonts w:ascii="Times New Roman" w:hAnsi="Times New Roman"/>
          <w:sz w:val="28"/>
          <w:szCs w:val="28"/>
        </w:rPr>
        <w:t xml:space="preserve"> приема-передачи подарка(</w:t>
      </w:r>
      <w:proofErr w:type="spellStart"/>
      <w:r w:rsidRPr="004C624B">
        <w:rPr>
          <w:rFonts w:ascii="Times New Roman" w:hAnsi="Times New Roman"/>
          <w:sz w:val="28"/>
          <w:szCs w:val="28"/>
        </w:rPr>
        <w:t>ов</w:t>
      </w:r>
      <w:proofErr w:type="spellEnd"/>
      <w:r w:rsidRPr="004C624B">
        <w:rPr>
          <w:rFonts w:ascii="Times New Roman" w:hAnsi="Times New Roman"/>
          <w:sz w:val="28"/>
          <w:szCs w:val="28"/>
        </w:rPr>
        <w:t>) от «___» ______________ 20___ года № 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Выдал Принял 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___________________(Ф.И.О.) ________________(Ф.И.О.)</w:t>
      </w:r>
    </w:p>
    <w:p w:rsidR="00B139AD" w:rsidRPr="004C624B" w:rsidRDefault="009C1873" w:rsidP="009C1873">
      <w:pPr>
        <w:widowControl w:val="0"/>
        <w:tabs>
          <w:tab w:val="center" w:pos="4536"/>
        </w:tabs>
        <w:autoSpaceDE w:val="0"/>
        <w:autoSpaceDN w:val="0"/>
        <w:adjustRightInd w:val="0"/>
        <w:ind w:firstLine="1276"/>
        <w:rPr>
          <w:rFonts w:ascii="Times New Roman" w:hAnsi="Times New Roman"/>
        </w:rPr>
      </w:pPr>
      <w:r w:rsidRPr="004C624B">
        <w:rPr>
          <w:rFonts w:ascii="Times New Roman" w:hAnsi="Times New Roman"/>
        </w:rPr>
        <w:t xml:space="preserve"> (подпись)</w:t>
      </w:r>
      <w:r w:rsidRPr="004C624B">
        <w:rPr>
          <w:rFonts w:ascii="Times New Roman" w:hAnsi="Times New Roman"/>
        </w:rPr>
        <w:tab/>
      </w:r>
      <w:r w:rsidRPr="004C624B">
        <w:rPr>
          <w:rFonts w:ascii="Times New Roman" w:hAnsi="Times New Roman"/>
        </w:rPr>
        <w:tab/>
        <w:t>(подпись)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</w:rPr>
        <w:br w:type="page"/>
      </w:r>
    </w:p>
    <w:p w:rsidR="00B139AD" w:rsidRPr="004C624B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5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к Положению о сообщении лицами, замещающими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Pr="004C624B">
        <w:rPr>
          <w:rFonts w:ascii="Times New Roman" w:hAnsi="Times New Roman"/>
          <w:sz w:val="28"/>
          <w:szCs w:val="28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мероприятиями, участие в которых связано с исполнением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служебных (должностных) обязанностей, сдаче и оценке подарка,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  <w:sz w:val="28"/>
          <w:szCs w:val="28"/>
        </w:rPr>
        <w:t>реализации (выкупе) и зачислении средств, вырученных от его реализации</w:t>
      </w: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992903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Журнал</w:t>
      </w:r>
    </w:p>
    <w:p w:rsidR="00B139AD" w:rsidRPr="004C624B" w:rsidRDefault="00B139AD" w:rsidP="00992903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регистрации актов приема-передачи подарка(</w:t>
      </w:r>
      <w:proofErr w:type="spellStart"/>
      <w:r w:rsidRPr="004C624B">
        <w:rPr>
          <w:rFonts w:ascii="Times New Roman" w:hAnsi="Times New Roman"/>
          <w:b/>
          <w:bCs/>
          <w:iCs/>
          <w:sz w:val="28"/>
          <w:szCs w:val="28"/>
        </w:rPr>
        <w:t>ов</w:t>
      </w:r>
      <w:proofErr w:type="spellEnd"/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) полученных </w:t>
      </w:r>
      <w:r w:rsidRPr="004C624B">
        <w:rPr>
          <w:rFonts w:ascii="Times New Roman" w:hAnsi="Times New Roman"/>
          <w:b/>
          <w:iCs/>
          <w:sz w:val="28"/>
          <w:szCs w:val="28"/>
        </w:rPr>
        <w:t>муниципальным служащим</w:t>
      </w:r>
      <w:r w:rsidR="002F2C50"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bCs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35"/>
        <w:gridCol w:w="4536"/>
      </w:tblGrid>
      <w:tr w:rsidR="00B139AD" w:rsidRPr="004C624B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№ акта</w:t>
            </w:r>
          </w:p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Наименование и вид подарка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2F2C50" w:rsidP="002F2C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B139AD" w:rsidRPr="004C624B">
              <w:rPr>
                <w:rFonts w:ascii="Times New Roman" w:hAnsi="Times New Roman"/>
                <w:sz w:val="28"/>
                <w:szCs w:val="28"/>
              </w:rPr>
              <w:t xml:space="preserve">, должность, получившего подарок </w:t>
            </w:r>
          </w:p>
        </w:tc>
      </w:tr>
      <w:tr w:rsidR="00B139AD" w:rsidRPr="004C624B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</w:rPr>
        <w:br w:type="page"/>
      </w:r>
    </w:p>
    <w:p w:rsidR="00B139AD" w:rsidRPr="004C624B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C624B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6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к Положению о сообщении лицами, замещающими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Pr="004C624B">
        <w:rPr>
          <w:rFonts w:ascii="Times New Roman" w:hAnsi="Times New Roman"/>
          <w:sz w:val="28"/>
          <w:szCs w:val="28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мероприятиями, участие в которых связано с исполнением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служебных (должностных) обязанностей, сдаче и оценке подарка,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  <w:sz w:val="28"/>
          <w:szCs w:val="28"/>
        </w:rPr>
        <w:t>реализации (выкупе) и зачислении средств, вырученных от его реализации</w:t>
      </w: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340D8D" w:rsidP="00340D8D">
      <w:pPr>
        <w:widowControl w:val="0"/>
        <w:autoSpaceDE w:val="0"/>
        <w:autoSpaceDN w:val="0"/>
        <w:adjustRightInd w:val="0"/>
        <w:ind w:left="4820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Председателю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палаты</w:t>
      </w:r>
      <w:r w:rsidR="00B139AD" w:rsidRPr="004C624B">
        <w:rPr>
          <w:rFonts w:ascii="Times New Roman" w:hAnsi="Times New Roman"/>
          <w:sz w:val="28"/>
          <w:szCs w:val="28"/>
        </w:rPr>
        <w:t xml:space="preserve"> Березовского района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</w:t>
      </w:r>
    </w:p>
    <w:p w:rsidR="00B139AD" w:rsidRPr="004C624B" w:rsidRDefault="00B139AD" w:rsidP="00B139AD">
      <w:pPr>
        <w:ind w:left="567" w:firstLine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256389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Заявление о выкупе подарка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:rsidR="00B139AD" w:rsidRPr="004C624B" w:rsidRDefault="00B139AD" w:rsidP="00340D8D">
      <w:pPr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</w:t>
      </w:r>
      <w:r w:rsidR="00340D8D" w:rsidRPr="004C624B">
        <w:rPr>
          <w:rFonts w:ascii="Times New Roman" w:hAnsi="Times New Roman"/>
          <w:sz w:val="28"/>
          <w:szCs w:val="28"/>
        </w:rPr>
        <w:t>________________________________</w:t>
      </w:r>
    </w:p>
    <w:p w:rsidR="00B139AD" w:rsidRPr="004C624B" w:rsidRDefault="00B139AD" w:rsidP="00340D8D">
      <w:pPr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</w:t>
      </w:r>
      <w:r w:rsidR="00340D8D" w:rsidRPr="004C624B">
        <w:rPr>
          <w:rFonts w:ascii="Times New Roman" w:hAnsi="Times New Roman"/>
          <w:sz w:val="28"/>
          <w:szCs w:val="28"/>
        </w:rPr>
        <w:t>________________________________</w:t>
      </w:r>
    </w:p>
    <w:p w:rsidR="00B139AD" w:rsidRPr="004C624B" w:rsidRDefault="00B139AD" w:rsidP="00B139AD">
      <w:pPr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B139AD" w:rsidRPr="004C624B" w:rsidRDefault="00B139AD" w:rsidP="00B139AD">
      <w:pPr>
        <w:jc w:val="center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и сданный на хранение в установленном пор</w:t>
      </w:r>
      <w:r w:rsidR="00340D8D" w:rsidRPr="004C624B">
        <w:rPr>
          <w:rFonts w:ascii="Times New Roman" w:hAnsi="Times New Roman"/>
          <w:sz w:val="28"/>
          <w:szCs w:val="28"/>
        </w:rPr>
        <w:t>ядке_________________________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</w:t>
      </w:r>
      <w:r w:rsidR="00340D8D" w:rsidRPr="004C624B">
        <w:rPr>
          <w:rFonts w:ascii="Times New Roman" w:hAnsi="Times New Roman"/>
          <w:sz w:val="28"/>
          <w:szCs w:val="28"/>
        </w:rPr>
        <w:t>____________________________</w:t>
      </w:r>
    </w:p>
    <w:p w:rsidR="00B139AD" w:rsidRPr="004C624B" w:rsidRDefault="00B139AD" w:rsidP="00B139AD">
      <w:pPr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 xml:space="preserve">(дата и регистрационный номер уведомления, дата и регистрационный номер акта </w:t>
      </w:r>
    </w:p>
    <w:p w:rsidR="00B139AD" w:rsidRPr="004C624B" w:rsidRDefault="00B139AD" w:rsidP="00B139AD">
      <w:pPr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приема-передачи на хранение)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</w:t>
      </w:r>
    </w:p>
    <w:p w:rsidR="009C1873" w:rsidRPr="004C624B" w:rsidRDefault="009C1873" w:rsidP="00B139A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B139AD" w:rsidRPr="004C624B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B139AD" w:rsidRPr="004C624B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264401"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 _________ _______________ «__» _______ 20___ года</w:t>
      </w:r>
    </w:p>
    <w:p w:rsidR="00B139AD" w:rsidRPr="004C624B" w:rsidRDefault="00340D8D" w:rsidP="00340D8D">
      <w:pPr>
        <w:tabs>
          <w:tab w:val="center" w:pos="2835"/>
        </w:tabs>
        <w:ind w:firstLine="0"/>
        <w:rPr>
          <w:rFonts w:ascii="Times New Roman" w:hAnsi="Times New Roman"/>
        </w:rPr>
      </w:pPr>
      <w:r w:rsidRPr="004C624B">
        <w:rPr>
          <w:rFonts w:ascii="Times New Roman" w:hAnsi="Times New Roman"/>
        </w:rPr>
        <w:t xml:space="preserve">     </w:t>
      </w:r>
      <w:r w:rsidR="00B139AD" w:rsidRPr="004C624B">
        <w:rPr>
          <w:rFonts w:ascii="Times New Roman" w:hAnsi="Times New Roman"/>
        </w:rPr>
        <w:t xml:space="preserve">(наименование должности) </w:t>
      </w:r>
      <w:r w:rsidRPr="004C624B">
        <w:rPr>
          <w:rFonts w:ascii="Times New Roman" w:hAnsi="Times New Roman"/>
        </w:rPr>
        <w:t xml:space="preserve"> </w:t>
      </w:r>
      <w:r w:rsidR="00B139AD" w:rsidRPr="004C624B">
        <w:rPr>
          <w:rFonts w:ascii="Times New Roman" w:hAnsi="Times New Roman"/>
        </w:rPr>
        <w:t xml:space="preserve">(подпись) </w:t>
      </w:r>
      <w:r w:rsidRPr="004C624B">
        <w:rPr>
          <w:rFonts w:ascii="Times New Roman" w:hAnsi="Times New Roman"/>
        </w:rPr>
        <w:t xml:space="preserve">  </w:t>
      </w:r>
      <w:r w:rsidR="00B139AD" w:rsidRPr="004C624B">
        <w:rPr>
          <w:rFonts w:ascii="Times New Roman" w:hAnsi="Times New Roman"/>
        </w:rPr>
        <w:t xml:space="preserve">(расшифровка подписи) </w:t>
      </w:r>
    </w:p>
    <w:p w:rsidR="00B139AD" w:rsidRPr="004C624B" w:rsidRDefault="00B139AD" w:rsidP="009C1873">
      <w:pPr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5659D9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659D9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7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к Положению о сообщении лицами, замещающими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Pr="004C624B">
        <w:rPr>
          <w:rFonts w:ascii="Times New Roman" w:hAnsi="Times New Roman"/>
          <w:sz w:val="28"/>
          <w:szCs w:val="28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мероприятиями, участие в которых связано с исполнением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служебных (должностных) обязанностей, сдаче и оценке подарка,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  <w:sz w:val="28"/>
          <w:szCs w:val="28"/>
        </w:rPr>
        <w:t>реализации (выкупе) и зачислении средств, вырученных от его реализации</w:t>
      </w:r>
    </w:p>
    <w:p w:rsidR="00B139AD" w:rsidRPr="004C624B" w:rsidRDefault="00B139AD" w:rsidP="00340D8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3C7EBD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Журнал </w:t>
      </w:r>
    </w:p>
    <w:p w:rsidR="00340D8D" w:rsidRPr="004C624B" w:rsidRDefault="00B139AD" w:rsidP="003C7EBD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регистрации заявлений муниципальных служащих</w:t>
      </w:r>
      <w:r w:rsidR="00340D8D" w:rsidRPr="004C624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139AD" w:rsidRPr="004C624B" w:rsidRDefault="00B139AD" w:rsidP="003C7EBD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о выкупе подарков 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22"/>
        <w:gridCol w:w="2187"/>
        <w:gridCol w:w="2633"/>
        <w:gridCol w:w="2693"/>
      </w:tblGrid>
      <w:tr w:rsidR="00B139AD" w:rsidRPr="004C624B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340D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Ф.И.О., должность подавшего заявление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Дата передачи отделу по бухгалтерскому учету 2-го экземпляра заявления</w:t>
            </w:r>
          </w:p>
        </w:tc>
      </w:tr>
      <w:tr w:rsidR="00B139AD" w:rsidRPr="004C624B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901128">
      <w:pPr>
        <w:pStyle w:val="ConsPlusNonformat"/>
        <w:rPr>
          <w:rFonts w:ascii="Times New Roman" w:hAnsi="Times New Roman" w:cs="Times New Roman"/>
          <w:sz w:val="24"/>
        </w:rPr>
      </w:pPr>
    </w:p>
    <w:p w:rsidR="00B139AD" w:rsidRPr="004C624B" w:rsidRDefault="00B139AD" w:rsidP="00901128">
      <w:pPr>
        <w:pStyle w:val="ConsPlusNonformat"/>
        <w:rPr>
          <w:rFonts w:ascii="Times New Roman" w:hAnsi="Times New Roman" w:cs="Times New Roman"/>
          <w:sz w:val="24"/>
        </w:rPr>
      </w:pPr>
    </w:p>
    <w:p w:rsidR="00B139AD" w:rsidRPr="004C624B" w:rsidRDefault="00B139AD" w:rsidP="00901128">
      <w:pPr>
        <w:pStyle w:val="ConsPlusNonformat"/>
        <w:rPr>
          <w:rFonts w:ascii="Times New Roman" w:hAnsi="Times New Roman" w:cs="Times New Roman"/>
          <w:sz w:val="24"/>
        </w:rPr>
      </w:pPr>
    </w:p>
    <w:p w:rsidR="00B139AD" w:rsidRPr="004C624B" w:rsidRDefault="00B139AD" w:rsidP="00901128">
      <w:pPr>
        <w:pStyle w:val="ConsPlusNonformat"/>
        <w:rPr>
          <w:rFonts w:ascii="Times New Roman" w:hAnsi="Times New Roman" w:cs="Times New Roman"/>
          <w:sz w:val="24"/>
        </w:rPr>
      </w:pPr>
    </w:p>
    <w:sectPr w:rsidR="00B139AD" w:rsidRPr="004C624B" w:rsidSect="00A123DD">
      <w:headerReference w:type="default" r:id="rId14"/>
      <w:pgSz w:w="11906" w:h="16838"/>
      <w:pgMar w:top="1134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42" w:rsidRDefault="002E3542">
      <w:r>
        <w:separator/>
      </w:r>
    </w:p>
  </w:endnote>
  <w:endnote w:type="continuationSeparator" w:id="0">
    <w:p w:rsidR="002E3542" w:rsidRDefault="002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42" w:rsidRDefault="002E3542">
      <w:r>
        <w:separator/>
      </w:r>
    </w:p>
  </w:footnote>
  <w:footnote w:type="continuationSeparator" w:id="0">
    <w:p w:rsidR="002E3542" w:rsidRDefault="002E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3217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123DD" w:rsidRPr="00A123DD" w:rsidRDefault="00A123DD" w:rsidP="00B63147">
        <w:pPr>
          <w:pStyle w:val="a8"/>
          <w:jc w:val="center"/>
          <w:rPr>
            <w:rFonts w:ascii="Times New Roman" w:hAnsi="Times New Roman"/>
          </w:rPr>
        </w:pPr>
        <w:r w:rsidRPr="00A123DD">
          <w:rPr>
            <w:rFonts w:ascii="Times New Roman" w:hAnsi="Times New Roman"/>
          </w:rPr>
          <w:fldChar w:fldCharType="begin"/>
        </w:r>
        <w:r w:rsidRPr="00A123DD">
          <w:rPr>
            <w:rFonts w:ascii="Times New Roman" w:hAnsi="Times New Roman"/>
          </w:rPr>
          <w:instrText>PAGE   \* MERGEFORMAT</w:instrText>
        </w:r>
        <w:r w:rsidRPr="00A123DD">
          <w:rPr>
            <w:rFonts w:ascii="Times New Roman" w:hAnsi="Times New Roman"/>
          </w:rPr>
          <w:fldChar w:fldCharType="separate"/>
        </w:r>
        <w:r w:rsidR="002C0308">
          <w:rPr>
            <w:rFonts w:ascii="Times New Roman" w:hAnsi="Times New Roman"/>
            <w:noProof/>
          </w:rPr>
          <w:t>6</w:t>
        </w:r>
        <w:r w:rsidRPr="00A123DD">
          <w:rPr>
            <w:rFonts w:ascii="Times New Roman" w:hAnsi="Times New Roman"/>
          </w:rPr>
          <w:fldChar w:fldCharType="end"/>
        </w:r>
      </w:p>
    </w:sdtContent>
  </w:sdt>
  <w:p w:rsidR="00A123DD" w:rsidRPr="00A123DD" w:rsidRDefault="00A123DD" w:rsidP="00B63147">
    <w:pPr>
      <w:pStyle w:val="a8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52765"/>
    <w:rsid w:val="000A2F88"/>
    <w:rsid w:val="000E21E0"/>
    <w:rsid w:val="00137F82"/>
    <w:rsid w:val="00256389"/>
    <w:rsid w:val="00272F90"/>
    <w:rsid w:val="002C0308"/>
    <w:rsid w:val="002D5F85"/>
    <w:rsid w:val="002E3542"/>
    <w:rsid w:val="002F2C50"/>
    <w:rsid w:val="00300CF7"/>
    <w:rsid w:val="00316B11"/>
    <w:rsid w:val="00340D8D"/>
    <w:rsid w:val="003C7EBD"/>
    <w:rsid w:val="003F0F00"/>
    <w:rsid w:val="003F15EC"/>
    <w:rsid w:val="00457ECE"/>
    <w:rsid w:val="004A1251"/>
    <w:rsid w:val="004C1C98"/>
    <w:rsid w:val="004C624B"/>
    <w:rsid w:val="00503FD4"/>
    <w:rsid w:val="00531ADF"/>
    <w:rsid w:val="005659D9"/>
    <w:rsid w:val="005C731A"/>
    <w:rsid w:val="00642B20"/>
    <w:rsid w:val="006E0AED"/>
    <w:rsid w:val="00705DFF"/>
    <w:rsid w:val="00735662"/>
    <w:rsid w:val="00767BF2"/>
    <w:rsid w:val="008C26A2"/>
    <w:rsid w:val="008C7620"/>
    <w:rsid w:val="008D3149"/>
    <w:rsid w:val="00901128"/>
    <w:rsid w:val="00906CF6"/>
    <w:rsid w:val="00992903"/>
    <w:rsid w:val="009C1873"/>
    <w:rsid w:val="009E6735"/>
    <w:rsid w:val="009F40EE"/>
    <w:rsid w:val="00A123DD"/>
    <w:rsid w:val="00A6032E"/>
    <w:rsid w:val="00AA75DA"/>
    <w:rsid w:val="00AD22B6"/>
    <w:rsid w:val="00B0579D"/>
    <w:rsid w:val="00B139AD"/>
    <w:rsid w:val="00B16F20"/>
    <w:rsid w:val="00B63147"/>
    <w:rsid w:val="00B936E7"/>
    <w:rsid w:val="00BA03E6"/>
    <w:rsid w:val="00BA52A4"/>
    <w:rsid w:val="00BB0E2E"/>
    <w:rsid w:val="00BB5E7F"/>
    <w:rsid w:val="00BC1CC5"/>
    <w:rsid w:val="00BF0CE4"/>
    <w:rsid w:val="00C03880"/>
    <w:rsid w:val="00CD6282"/>
    <w:rsid w:val="00D52D4E"/>
    <w:rsid w:val="00DF0997"/>
    <w:rsid w:val="00E20A9F"/>
    <w:rsid w:val="00E540E7"/>
    <w:rsid w:val="00ED581C"/>
    <w:rsid w:val="00EF2AF7"/>
    <w:rsid w:val="00EF6E6C"/>
    <w:rsid w:val="00EF7488"/>
    <w:rsid w:val="00F1754D"/>
    <w:rsid w:val="00F50BE6"/>
    <w:rsid w:val="00FA53BC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uiPriority w:val="9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40D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40D8D"/>
    <w:rPr>
      <w:rFonts w:ascii="Segoe UI" w:hAnsi="Segoe UI" w:cs="Segoe UI"/>
      <w:sz w:val="18"/>
      <w:szCs w:val="18"/>
    </w:rPr>
  </w:style>
  <w:style w:type="paragraph" w:customStyle="1" w:styleId="ae">
    <w:name w:val="БланкАДМ"/>
    <w:basedOn w:val="a"/>
    <w:rsid w:val="004C624B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uiPriority w:val="9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40D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40D8D"/>
    <w:rPr>
      <w:rFonts w:ascii="Segoe UI" w:hAnsi="Segoe UI" w:cs="Segoe UI"/>
      <w:sz w:val="18"/>
      <w:szCs w:val="18"/>
    </w:rPr>
  </w:style>
  <w:style w:type="paragraph" w:customStyle="1" w:styleId="ae">
    <w:name w:val="БланкАДМ"/>
    <w:basedOn w:val="a"/>
    <w:rsid w:val="004C624B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6D1C4E0C018DA829F8045FDBAF55AE6428AE43D121F4FB992AFFB2DC83B03654C861D3F017F33F7972C44C0B95A696B3161F4ZAZ5G" TargetMode="External"/><Relationship Id="rId13" Type="http://schemas.openxmlformats.org/officeDocument/2006/relationships/hyperlink" Target="http://zakon.scl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content\act\bbf89570-6239-4cfb-bdba-5b454c14e321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D047E43B820C2FACFDD1454EEF84E58AC456BFC81FA502284237A81F919C4FF825567D3C38DE7EBC7A44840678A4D3D42313705DC2380764CAF40244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99C94FC8F9879F978103849D15B59D0A93BEF6DF9271C62621B485F39E86BA1E7C67729D1F109328491873ED34335F7E9EE80612716CFB85B8C37rEp9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</TotalTime>
  <Pages>13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20745</CharactersWithSpaces>
  <SharedDoc>false</SharedDoc>
  <HLinks>
    <vt:vector size="72" baseType="variant">
      <vt:variant>
        <vt:i4>4390993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consultantplus://offline/ref=349934EECCC398DF3B1BB473A70453129AF3C35C5913B93EE6D85F9AAB4F645C0DD36C7D0F4119450F7D4AN4F5L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consultantplus://offline/ref=C0C61074F4F16BE419EC331149F452CBBCBFA440516BAB99D11895CD241575B09ED9C0AF014548C3AF74D0QFr7L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consultantplus://offline/ref=06DB4457CFCE35033336107CA2A511C93C37D9D13E3C61BA543058BDF584D395F0A8476BCE426098qAo7L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Максимов Вадим Васильевич</cp:lastModifiedBy>
  <cp:revision>11</cp:revision>
  <cp:lastPrinted>2021-12-07T12:07:00Z</cp:lastPrinted>
  <dcterms:created xsi:type="dcterms:W3CDTF">2022-01-17T06:55:00Z</dcterms:created>
  <dcterms:modified xsi:type="dcterms:W3CDTF">2022-01-21T04:27:00Z</dcterms:modified>
</cp:coreProperties>
</file>