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A86" w:rsidRPr="00BE6B16" w:rsidRDefault="00BE6B16" w:rsidP="008021B6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6B16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10BDC">
        <w:rPr>
          <w:rFonts w:ascii="Times New Roman" w:hAnsi="Times New Roman" w:cs="Times New Roman"/>
          <w:sz w:val="28"/>
          <w:szCs w:val="28"/>
        </w:rPr>
        <w:t>п</w:t>
      </w:r>
      <w:r w:rsidRPr="00BE6B16">
        <w:rPr>
          <w:rFonts w:ascii="Times New Roman" w:hAnsi="Times New Roman" w:cs="Times New Roman"/>
          <w:sz w:val="28"/>
          <w:szCs w:val="28"/>
        </w:rPr>
        <w:t>о результата</w:t>
      </w:r>
      <w:r w:rsidR="00610BDC">
        <w:rPr>
          <w:rFonts w:ascii="Times New Roman" w:hAnsi="Times New Roman" w:cs="Times New Roman"/>
          <w:sz w:val="28"/>
          <w:szCs w:val="28"/>
        </w:rPr>
        <w:t>м</w:t>
      </w:r>
      <w:r w:rsidRPr="00BE6B16">
        <w:rPr>
          <w:rFonts w:ascii="Times New Roman" w:hAnsi="Times New Roman" w:cs="Times New Roman"/>
          <w:sz w:val="28"/>
          <w:szCs w:val="28"/>
        </w:rPr>
        <w:t xml:space="preserve"> публичных слушаний</w:t>
      </w:r>
    </w:p>
    <w:p w:rsidR="00BE6B16" w:rsidRDefault="00BE6B16" w:rsidP="008021B6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решения </w:t>
      </w:r>
      <w:r w:rsidRPr="00BE6B16">
        <w:rPr>
          <w:rFonts w:ascii="Times New Roman" w:hAnsi="Times New Roman" w:cs="Times New Roman"/>
          <w:sz w:val="28"/>
          <w:szCs w:val="28"/>
        </w:rPr>
        <w:t>Думы Березовского района «О внесении изменений в устав Березовского района»</w:t>
      </w:r>
    </w:p>
    <w:p w:rsidR="00BE6B16" w:rsidRDefault="00BE6B16" w:rsidP="008021B6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(решение </w:t>
      </w:r>
      <w:r w:rsidRPr="00BE6B16">
        <w:rPr>
          <w:rFonts w:ascii="Times New Roman" w:hAnsi="Times New Roman" w:cs="Times New Roman"/>
          <w:sz w:val="28"/>
          <w:szCs w:val="28"/>
        </w:rPr>
        <w:t>Думы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F24665">
        <w:rPr>
          <w:rFonts w:ascii="Times New Roman" w:hAnsi="Times New Roman" w:cs="Times New Roman"/>
          <w:sz w:val="28"/>
          <w:szCs w:val="28"/>
        </w:rPr>
        <w:t>04</w:t>
      </w:r>
      <w:r w:rsidRPr="00BE6B16">
        <w:rPr>
          <w:rFonts w:ascii="Times New Roman" w:hAnsi="Times New Roman" w:cs="Times New Roman"/>
          <w:sz w:val="28"/>
          <w:szCs w:val="28"/>
        </w:rPr>
        <w:t xml:space="preserve"> </w:t>
      </w:r>
      <w:r w:rsidR="00F24665">
        <w:rPr>
          <w:rFonts w:ascii="Times New Roman" w:hAnsi="Times New Roman" w:cs="Times New Roman"/>
          <w:sz w:val="28"/>
          <w:szCs w:val="28"/>
        </w:rPr>
        <w:t>июня</w:t>
      </w:r>
      <w:r w:rsidR="00401663">
        <w:rPr>
          <w:rFonts w:ascii="Times New Roman" w:hAnsi="Times New Roman" w:cs="Times New Roman"/>
          <w:sz w:val="28"/>
          <w:szCs w:val="28"/>
        </w:rPr>
        <w:t xml:space="preserve"> 2026</w:t>
      </w:r>
      <w:r w:rsidRPr="00BE6B16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6B16">
        <w:rPr>
          <w:rFonts w:ascii="Times New Roman" w:hAnsi="Times New Roman" w:cs="Times New Roman"/>
          <w:sz w:val="28"/>
          <w:szCs w:val="28"/>
        </w:rPr>
        <w:t xml:space="preserve">№ </w:t>
      </w:r>
      <w:r w:rsidR="00F24665">
        <w:rPr>
          <w:rFonts w:ascii="Times New Roman" w:hAnsi="Times New Roman" w:cs="Times New Roman"/>
          <w:sz w:val="28"/>
          <w:szCs w:val="28"/>
        </w:rPr>
        <w:t>634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E6B16">
        <w:rPr>
          <w:rFonts w:ascii="Times New Roman" w:hAnsi="Times New Roman" w:cs="Times New Roman"/>
          <w:sz w:val="28"/>
          <w:szCs w:val="28"/>
        </w:rPr>
        <w:t>О назначении публичных слушаний по проекту решения Думы Березовского района «О внесении изменений в устав Березовского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4665">
        <w:rPr>
          <w:rFonts w:ascii="Times New Roman" w:hAnsi="Times New Roman" w:cs="Times New Roman"/>
          <w:sz w:val="28"/>
          <w:szCs w:val="28"/>
        </w:rPr>
        <w:t>09</w:t>
      </w:r>
      <w:r w:rsidR="001C4557" w:rsidRPr="001C4557">
        <w:rPr>
          <w:rFonts w:ascii="Times New Roman" w:hAnsi="Times New Roman" w:cs="Times New Roman"/>
          <w:sz w:val="28"/>
          <w:szCs w:val="28"/>
        </w:rPr>
        <w:t xml:space="preserve"> </w:t>
      </w:r>
      <w:r w:rsidR="00F24665">
        <w:rPr>
          <w:rFonts w:ascii="Times New Roman" w:hAnsi="Times New Roman" w:cs="Times New Roman"/>
          <w:sz w:val="28"/>
          <w:szCs w:val="28"/>
        </w:rPr>
        <w:t>июня</w:t>
      </w:r>
      <w:r w:rsidR="00401663">
        <w:rPr>
          <w:rFonts w:ascii="Times New Roman" w:hAnsi="Times New Roman" w:cs="Times New Roman"/>
          <w:sz w:val="28"/>
          <w:szCs w:val="28"/>
        </w:rPr>
        <w:t xml:space="preserve"> 2026</w:t>
      </w:r>
      <w:r w:rsidR="001C4557" w:rsidRPr="001C4557">
        <w:rPr>
          <w:rFonts w:ascii="Times New Roman" w:hAnsi="Times New Roman" w:cs="Times New Roman"/>
          <w:sz w:val="28"/>
          <w:szCs w:val="28"/>
        </w:rPr>
        <w:t xml:space="preserve"> года</w:t>
      </w:r>
      <w:r w:rsidR="0095660F">
        <w:rPr>
          <w:rFonts w:ascii="Times New Roman" w:hAnsi="Times New Roman" w:cs="Times New Roman"/>
          <w:sz w:val="28"/>
          <w:szCs w:val="28"/>
        </w:rPr>
        <w:t xml:space="preserve"> </w:t>
      </w:r>
      <w:r w:rsidR="001C4557" w:rsidRPr="001C4557">
        <w:rPr>
          <w:rFonts w:ascii="Times New Roman" w:hAnsi="Times New Roman" w:cs="Times New Roman"/>
          <w:sz w:val="28"/>
          <w:szCs w:val="28"/>
        </w:rPr>
        <w:t xml:space="preserve">№ </w:t>
      </w:r>
      <w:r w:rsidR="00060F68">
        <w:rPr>
          <w:rFonts w:ascii="Times New Roman" w:hAnsi="Times New Roman" w:cs="Times New Roman"/>
          <w:sz w:val="28"/>
          <w:szCs w:val="28"/>
        </w:rPr>
        <w:t>47</w:t>
      </w:r>
      <w:r w:rsidR="00401663">
        <w:rPr>
          <w:rFonts w:ascii="Times New Roman" w:hAnsi="Times New Roman" w:cs="Times New Roman"/>
          <w:sz w:val="28"/>
          <w:szCs w:val="28"/>
        </w:rPr>
        <w:t xml:space="preserve"> (117</w:t>
      </w:r>
      <w:r w:rsidR="00060F68">
        <w:rPr>
          <w:rFonts w:ascii="Times New Roman" w:hAnsi="Times New Roman" w:cs="Times New Roman"/>
          <w:sz w:val="28"/>
          <w:szCs w:val="28"/>
        </w:rPr>
        <w:t>55</w:t>
      </w:r>
      <w:r w:rsidR="00401663">
        <w:rPr>
          <w:rFonts w:ascii="Times New Roman" w:hAnsi="Times New Roman" w:cs="Times New Roman"/>
          <w:sz w:val="28"/>
          <w:szCs w:val="28"/>
        </w:rPr>
        <w:t>)</w:t>
      </w:r>
      <w:r w:rsidR="004206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опубликовано </w:t>
      </w:r>
      <w:r w:rsidRPr="00BE6B16">
        <w:rPr>
          <w:rFonts w:ascii="Times New Roman" w:hAnsi="Times New Roman" w:cs="Times New Roman"/>
          <w:sz w:val="28"/>
          <w:szCs w:val="28"/>
        </w:rPr>
        <w:t>в газете «Жизнь Югры»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E7F82">
        <w:rPr>
          <w:rFonts w:ascii="Times New Roman" w:hAnsi="Times New Roman" w:cs="Times New Roman"/>
          <w:sz w:val="28"/>
          <w:szCs w:val="28"/>
        </w:rPr>
        <w:t xml:space="preserve">размещено на Едином портале государственных и муниципальных услуг (функций), официальном сайте </w:t>
      </w:r>
      <w:r w:rsidR="00AE7F82" w:rsidRPr="00AE7F82">
        <w:rPr>
          <w:rFonts w:ascii="Times New Roman" w:hAnsi="Times New Roman" w:cs="Times New Roman"/>
          <w:sz w:val="28"/>
          <w:szCs w:val="28"/>
        </w:rPr>
        <w:t>органов местного самоуправления Березовского района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C31F8" w:rsidRDefault="001C4557" w:rsidP="008021B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7F82" w:rsidRDefault="001244A0" w:rsidP="008021B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18BC">
        <w:rPr>
          <w:rFonts w:ascii="Times New Roman" w:hAnsi="Times New Roman" w:cs="Times New Roman"/>
          <w:sz w:val="28"/>
          <w:szCs w:val="28"/>
        </w:rPr>
        <w:t>«</w:t>
      </w:r>
      <w:r w:rsidR="00060F68">
        <w:rPr>
          <w:rFonts w:ascii="Times New Roman" w:hAnsi="Times New Roman" w:cs="Times New Roman"/>
          <w:sz w:val="28"/>
          <w:szCs w:val="28"/>
        </w:rPr>
        <w:t>01</w:t>
      </w:r>
      <w:r w:rsidRPr="00F918BC">
        <w:rPr>
          <w:rFonts w:ascii="Times New Roman" w:hAnsi="Times New Roman" w:cs="Times New Roman"/>
          <w:sz w:val="28"/>
          <w:szCs w:val="28"/>
        </w:rPr>
        <w:t xml:space="preserve">» </w:t>
      </w:r>
      <w:r w:rsidR="00060F68">
        <w:rPr>
          <w:rFonts w:ascii="Times New Roman" w:hAnsi="Times New Roman" w:cs="Times New Roman"/>
          <w:sz w:val="28"/>
          <w:szCs w:val="28"/>
        </w:rPr>
        <w:t>июля</w:t>
      </w:r>
      <w:r w:rsidR="00F918BC" w:rsidRPr="00F918BC">
        <w:rPr>
          <w:rFonts w:ascii="Times New Roman" w:hAnsi="Times New Roman" w:cs="Times New Roman"/>
          <w:sz w:val="28"/>
          <w:szCs w:val="28"/>
        </w:rPr>
        <w:t xml:space="preserve"> 2026</w:t>
      </w:r>
      <w:r w:rsidRPr="00F918BC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4A0" w:rsidRDefault="001244A0" w:rsidP="008021B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1F8" w:rsidRDefault="00DC31F8" w:rsidP="008021B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44A0" w:rsidRDefault="001244A0" w:rsidP="008021B6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Дата, место и время начала проведения публичных слушаний: </w:t>
      </w:r>
      <w:r w:rsidR="00060F68">
        <w:rPr>
          <w:rFonts w:ascii="Times New Roman" w:hAnsi="Times New Roman" w:cs="Times New Roman"/>
          <w:sz w:val="28"/>
          <w:szCs w:val="28"/>
        </w:rPr>
        <w:t>29</w:t>
      </w:r>
      <w:r w:rsidR="00A73861">
        <w:rPr>
          <w:rFonts w:ascii="Times New Roman" w:hAnsi="Times New Roman" w:cs="Times New Roman"/>
          <w:sz w:val="28"/>
          <w:szCs w:val="28"/>
        </w:rPr>
        <w:t xml:space="preserve"> </w:t>
      </w:r>
      <w:r w:rsidR="00060F68">
        <w:rPr>
          <w:rFonts w:ascii="Times New Roman" w:hAnsi="Times New Roman" w:cs="Times New Roman"/>
          <w:sz w:val="28"/>
          <w:szCs w:val="28"/>
        </w:rPr>
        <w:t>июня</w:t>
      </w:r>
      <w:r w:rsidR="0095660F">
        <w:rPr>
          <w:rFonts w:ascii="Times New Roman" w:hAnsi="Times New Roman" w:cs="Times New Roman"/>
          <w:sz w:val="28"/>
          <w:szCs w:val="28"/>
        </w:rPr>
        <w:t xml:space="preserve"> 2026</w:t>
      </w:r>
      <w:r w:rsidRPr="001244A0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, зал заседаний </w:t>
      </w:r>
      <w:r w:rsidRPr="001244A0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по адресу: Ханты – Мансийский автономный округ – Югра, </w:t>
      </w:r>
      <w:proofErr w:type="spellStart"/>
      <w:r w:rsidRPr="001244A0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1244A0">
        <w:rPr>
          <w:rFonts w:ascii="Times New Roman" w:hAnsi="Times New Roman" w:cs="Times New Roman"/>
          <w:sz w:val="28"/>
          <w:szCs w:val="28"/>
        </w:rPr>
        <w:t>. Березово, ул. Астраханцева, дом 54, (4 этаж)</w:t>
      </w:r>
      <w:r>
        <w:rPr>
          <w:rFonts w:ascii="Times New Roman" w:hAnsi="Times New Roman" w:cs="Times New Roman"/>
          <w:sz w:val="28"/>
          <w:szCs w:val="28"/>
        </w:rPr>
        <w:t>, 18.05 по местному времени.</w:t>
      </w:r>
    </w:p>
    <w:p w:rsidR="00A30763" w:rsidRDefault="00A30763" w:rsidP="008021B6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публичных слушаний: проект решения </w:t>
      </w:r>
      <w:r w:rsidRPr="00A30763">
        <w:rPr>
          <w:rFonts w:ascii="Times New Roman" w:hAnsi="Times New Roman" w:cs="Times New Roman"/>
          <w:sz w:val="28"/>
          <w:szCs w:val="28"/>
        </w:rPr>
        <w:t>Думы Березовского района</w:t>
      </w:r>
      <w:r w:rsidRPr="00A30763">
        <w:t xml:space="preserve"> </w:t>
      </w:r>
      <w:r w:rsidR="005F1E95" w:rsidRPr="005F1E95">
        <w:rPr>
          <w:rFonts w:ascii="Times New Roman" w:hAnsi="Times New Roman" w:cs="Times New Roman"/>
          <w:sz w:val="28"/>
          <w:szCs w:val="28"/>
        </w:rPr>
        <w:t>«О внесении изменений в устав Березовского района»</w:t>
      </w:r>
      <w:r w:rsidR="005F1E95">
        <w:rPr>
          <w:rFonts w:ascii="Times New Roman" w:hAnsi="Times New Roman" w:cs="Times New Roman"/>
          <w:sz w:val="28"/>
          <w:szCs w:val="28"/>
        </w:rPr>
        <w:t>.</w:t>
      </w:r>
    </w:p>
    <w:p w:rsidR="005F1E95" w:rsidRDefault="0056619B" w:rsidP="008021B6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зарегистрированных участников публичных слушаний – </w:t>
      </w:r>
      <w:r w:rsidR="00060F6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56619B" w:rsidRPr="000240CC" w:rsidRDefault="0056619B" w:rsidP="000240CC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0CC">
        <w:rPr>
          <w:rFonts w:ascii="Times New Roman" w:hAnsi="Times New Roman" w:cs="Times New Roman"/>
          <w:sz w:val="28"/>
          <w:szCs w:val="28"/>
        </w:rPr>
        <w:t xml:space="preserve">Количество поступивших от участников публичных слушаний предложений и замечаний по проекту решения - </w:t>
      </w:r>
      <w:r w:rsidR="001C4557" w:rsidRPr="000240CC">
        <w:rPr>
          <w:rFonts w:ascii="Times New Roman" w:hAnsi="Times New Roman" w:cs="Times New Roman"/>
          <w:sz w:val="28"/>
          <w:szCs w:val="28"/>
        </w:rPr>
        <w:t>0</w:t>
      </w:r>
      <w:r w:rsidRPr="000240CC">
        <w:rPr>
          <w:rFonts w:ascii="Times New Roman" w:hAnsi="Times New Roman" w:cs="Times New Roman"/>
          <w:sz w:val="28"/>
          <w:szCs w:val="28"/>
        </w:rPr>
        <w:t>.</w:t>
      </w:r>
    </w:p>
    <w:p w:rsidR="0056619B" w:rsidRDefault="0056619B" w:rsidP="008021B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Предложения и рекомендации: по итогам публичных слушаний </w:t>
      </w:r>
      <w:r w:rsidRPr="000B45D4">
        <w:rPr>
          <w:rFonts w:ascii="Times New Roman" w:hAnsi="Times New Roman" w:cs="Times New Roman"/>
          <w:sz w:val="28"/>
          <w:szCs w:val="28"/>
        </w:rPr>
        <w:t>орг</w:t>
      </w:r>
      <w:r w:rsidR="000B45D4">
        <w:rPr>
          <w:rFonts w:ascii="Times New Roman" w:hAnsi="Times New Roman" w:cs="Times New Roman"/>
          <w:sz w:val="28"/>
          <w:szCs w:val="28"/>
        </w:rPr>
        <w:t>анизационный комитет</w:t>
      </w:r>
      <w:r>
        <w:rPr>
          <w:rFonts w:ascii="Times New Roman" w:hAnsi="Times New Roman" w:cs="Times New Roman"/>
          <w:sz w:val="28"/>
          <w:szCs w:val="28"/>
        </w:rPr>
        <w:t xml:space="preserve"> рекомендует Думе Березовского района принять проект решения </w:t>
      </w:r>
      <w:r w:rsidRPr="0056619B">
        <w:rPr>
          <w:rFonts w:ascii="Times New Roman" w:hAnsi="Times New Roman" w:cs="Times New Roman"/>
          <w:sz w:val="28"/>
          <w:szCs w:val="28"/>
        </w:rPr>
        <w:t>Думы Березовского района «О внесении изменений в устав Березовского района»</w:t>
      </w:r>
      <w:r w:rsidR="005675A6">
        <w:rPr>
          <w:rFonts w:ascii="Times New Roman" w:hAnsi="Times New Roman" w:cs="Times New Roman"/>
          <w:sz w:val="28"/>
          <w:szCs w:val="28"/>
        </w:rPr>
        <w:t xml:space="preserve"> в</w:t>
      </w:r>
      <w:r w:rsidR="007D6F62">
        <w:rPr>
          <w:rFonts w:ascii="Times New Roman" w:hAnsi="Times New Roman" w:cs="Times New Roman"/>
          <w:sz w:val="28"/>
          <w:szCs w:val="28"/>
        </w:rPr>
        <w:t xml:space="preserve"> представленной на обсуждение</w:t>
      </w:r>
      <w:r w:rsidR="005675A6">
        <w:rPr>
          <w:rFonts w:ascii="Times New Roman" w:hAnsi="Times New Roman" w:cs="Times New Roman"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53D6" w:rsidRDefault="000240CC" w:rsidP="00821F2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Мотивированное обосновани</w:t>
      </w:r>
      <w:r w:rsidRPr="001060E2">
        <w:rPr>
          <w:rFonts w:ascii="Times New Roman" w:hAnsi="Times New Roman" w:cs="Times New Roman"/>
          <w:sz w:val="28"/>
          <w:szCs w:val="28"/>
        </w:rPr>
        <w:t>е:</w:t>
      </w:r>
      <w:r w:rsidR="00821F2C">
        <w:rPr>
          <w:rFonts w:ascii="Times New Roman" w:hAnsi="Times New Roman" w:cs="Times New Roman"/>
          <w:sz w:val="28"/>
          <w:szCs w:val="28"/>
        </w:rPr>
        <w:t xml:space="preserve"> </w:t>
      </w:r>
      <w:r w:rsidR="00821F2C" w:rsidRPr="00821F2C">
        <w:rPr>
          <w:rFonts w:ascii="Times New Roman" w:hAnsi="Times New Roman" w:cs="Times New Roman"/>
          <w:sz w:val="28"/>
          <w:szCs w:val="28"/>
        </w:rPr>
        <w:t xml:space="preserve">согласно проекту решения Думы Березовского района </w:t>
      </w:r>
      <w:r w:rsidR="00B52568">
        <w:rPr>
          <w:rFonts w:ascii="Times New Roman" w:hAnsi="Times New Roman" w:cs="Times New Roman"/>
          <w:sz w:val="28"/>
          <w:szCs w:val="28"/>
        </w:rPr>
        <w:t>«О</w:t>
      </w:r>
      <w:r w:rsidR="00821F2C" w:rsidRPr="00821F2C">
        <w:rPr>
          <w:rFonts w:ascii="Times New Roman" w:hAnsi="Times New Roman" w:cs="Times New Roman"/>
          <w:sz w:val="28"/>
          <w:szCs w:val="28"/>
        </w:rPr>
        <w:t xml:space="preserve"> внесении изменений в устав Березовского района</w:t>
      </w:r>
      <w:r w:rsidR="00B52568">
        <w:rPr>
          <w:rFonts w:ascii="Times New Roman" w:hAnsi="Times New Roman" w:cs="Times New Roman"/>
          <w:sz w:val="28"/>
          <w:szCs w:val="28"/>
        </w:rPr>
        <w:t>»</w:t>
      </w:r>
      <w:r w:rsidR="00114A11">
        <w:rPr>
          <w:rFonts w:ascii="Times New Roman" w:hAnsi="Times New Roman" w:cs="Times New Roman"/>
          <w:sz w:val="28"/>
          <w:szCs w:val="28"/>
        </w:rPr>
        <w:t>,</w:t>
      </w:r>
      <w:r w:rsidR="00060F68">
        <w:rPr>
          <w:rFonts w:ascii="Times New Roman" w:hAnsi="Times New Roman" w:cs="Times New Roman"/>
          <w:sz w:val="28"/>
          <w:szCs w:val="28"/>
        </w:rPr>
        <w:t xml:space="preserve"> пункты 9.2, 9.3 части 4 статьи 27 устава </w:t>
      </w:r>
      <w:r w:rsidR="003510C2" w:rsidRPr="003510C2">
        <w:rPr>
          <w:rFonts w:ascii="Times New Roman" w:hAnsi="Times New Roman" w:cs="Times New Roman"/>
          <w:sz w:val="28"/>
          <w:szCs w:val="28"/>
        </w:rPr>
        <w:t xml:space="preserve">приводятся в соответствие с </w:t>
      </w:r>
      <w:r w:rsidR="00060F68" w:rsidRPr="00060F68">
        <w:rPr>
          <w:rFonts w:ascii="Times New Roman" w:hAnsi="Times New Roman" w:cs="Times New Roman"/>
          <w:sz w:val="28"/>
          <w:szCs w:val="28"/>
        </w:rPr>
        <w:t xml:space="preserve"> Федеральным законом</w:t>
      </w:r>
      <w:r w:rsidR="00551044" w:rsidRPr="00551044">
        <w:t xml:space="preserve"> </w:t>
      </w:r>
      <w:r w:rsidR="00551044" w:rsidRPr="00551044">
        <w:rPr>
          <w:rFonts w:ascii="Times New Roman" w:hAnsi="Times New Roman" w:cs="Times New Roman"/>
          <w:sz w:val="28"/>
          <w:szCs w:val="28"/>
        </w:rPr>
        <w:t>от 29 декабря 2025 года № 578-ФЗ «О внесении изменений в статью 7 Федерального закона «Об охране окружающей среды» и отдельные законодательные акты Российской Федерации»</w:t>
      </w:r>
      <w:r w:rsidR="00551044">
        <w:rPr>
          <w:rFonts w:ascii="Times New Roman" w:hAnsi="Times New Roman" w:cs="Times New Roman"/>
          <w:sz w:val="28"/>
          <w:szCs w:val="28"/>
        </w:rPr>
        <w:t>,</w:t>
      </w:r>
      <w:r w:rsidR="00DC31F8" w:rsidRPr="00DC31F8">
        <w:t xml:space="preserve"> </w:t>
      </w:r>
      <w:r w:rsidR="00DC31F8" w:rsidRPr="00DC31F8">
        <w:rPr>
          <w:rFonts w:ascii="Times New Roman" w:hAnsi="Times New Roman" w:cs="Times New Roman"/>
          <w:sz w:val="28"/>
          <w:szCs w:val="28"/>
        </w:rPr>
        <w:t xml:space="preserve">часть 5 статьи 27 дополняется пунктами 19.1, 19.2 и 19.3 в соответствии с </w:t>
      </w:r>
      <w:r w:rsidR="001E6568" w:rsidRPr="00DC31F8">
        <w:rPr>
          <w:rFonts w:ascii="Times New Roman" w:hAnsi="Times New Roman" w:cs="Times New Roman"/>
          <w:sz w:val="28"/>
          <w:szCs w:val="28"/>
        </w:rPr>
        <w:t>Федеральными законами от 28 декабря 2024 года № 550-ФЗ «О внесении изменений в Федеральный закон «О молодежной политике в Российской Федерации»</w:t>
      </w:r>
      <w:r w:rsidR="00821F2C" w:rsidRPr="00821F2C">
        <w:rPr>
          <w:rFonts w:ascii="Times New Roman" w:hAnsi="Times New Roman" w:cs="Times New Roman"/>
          <w:sz w:val="28"/>
          <w:szCs w:val="28"/>
        </w:rPr>
        <w:t xml:space="preserve">, в связи с чем организационный комитет </w:t>
      </w:r>
      <w:r w:rsidR="00821F2C" w:rsidRPr="00821F2C">
        <w:rPr>
          <w:rFonts w:ascii="Times New Roman" w:hAnsi="Times New Roman" w:cs="Times New Roman"/>
          <w:sz w:val="28"/>
          <w:szCs w:val="28"/>
        </w:rPr>
        <w:lastRenderedPageBreak/>
        <w:t>считает проект решения Думы Березовского района «О внесении изменений в устав Березовского района» правомерным и соответствующим действующему законодательству.</w:t>
      </w:r>
    </w:p>
    <w:p w:rsidR="00AA4EC4" w:rsidRDefault="00AA4EC4" w:rsidP="001B217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4266" w:rsidRDefault="00CA4266" w:rsidP="001B217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4266" w:rsidRDefault="00CA4266" w:rsidP="001B217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B2170" w:rsidRDefault="001B2170" w:rsidP="001B217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B2170">
        <w:rPr>
          <w:rFonts w:ascii="Times New Roman" w:hAnsi="Times New Roman" w:cs="Times New Roman"/>
          <w:sz w:val="28"/>
          <w:szCs w:val="28"/>
        </w:rPr>
        <w:t xml:space="preserve">Председатель Думы Березовского района,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859" w:rsidRPr="00BE6B16" w:rsidRDefault="001B2170" w:rsidP="001B217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B2170">
        <w:rPr>
          <w:rFonts w:ascii="Times New Roman" w:hAnsi="Times New Roman" w:cs="Times New Roman"/>
          <w:sz w:val="28"/>
          <w:szCs w:val="28"/>
        </w:rPr>
        <w:t>председатель оргкомитета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Pr="001B2170">
        <w:rPr>
          <w:rFonts w:ascii="Times New Roman" w:hAnsi="Times New Roman" w:cs="Times New Roman"/>
          <w:sz w:val="28"/>
          <w:szCs w:val="28"/>
        </w:rPr>
        <w:t>Канева З.Р.</w:t>
      </w:r>
    </w:p>
    <w:sectPr w:rsidR="003A0859" w:rsidRPr="00BE6B16" w:rsidSect="008021B6">
      <w:pgSz w:w="16838" w:h="11906" w:orient="landscape"/>
      <w:pgMar w:top="127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572A7"/>
    <w:multiLevelType w:val="hybridMultilevel"/>
    <w:tmpl w:val="6DB88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4291C"/>
    <w:multiLevelType w:val="hybridMultilevel"/>
    <w:tmpl w:val="55EA7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1385E"/>
    <w:multiLevelType w:val="multilevel"/>
    <w:tmpl w:val="0B32EF46"/>
    <w:lvl w:ilvl="0">
      <w:start w:val="1"/>
      <w:numFmt w:val="decimal"/>
      <w:lvlText w:val="%1."/>
      <w:lvlJc w:val="left"/>
      <w:pPr>
        <w:ind w:left="97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4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581"/>
    <w:rsid w:val="00000621"/>
    <w:rsid w:val="0000744D"/>
    <w:rsid w:val="000107C1"/>
    <w:rsid w:val="000240CC"/>
    <w:rsid w:val="00036D4F"/>
    <w:rsid w:val="000549E7"/>
    <w:rsid w:val="00056D1D"/>
    <w:rsid w:val="00060F68"/>
    <w:rsid w:val="000746B1"/>
    <w:rsid w:val="00085CD6"/>
    <w:rsid w:val="000A1186"/>
    <w:rsid w:val="000A4715"/>
    <w:rsid w:val="000B45D4"/>
    <w:rsid w:val="000B6ABC"/>
    <w:rsid w:val="000E76D9"/>
    <w:rsid w:val="00100678"/>
    <w:rsid w:val="001060E2"/>
    <w:rsid w:val="00106785"/>
    <w:rsid w:val="001067EA"/>
    <w:rsid w:val="00111AC4"/>
    <w:rsid w:val="00114A11"/>
    <w:rsid w:val="001166EA"/>
    <w:rsid w:val="001244A0"/>
    <w:rsid w:val="00133F29"/>
    <w:rsid w:val="00140900"/>
    <w:rsid w:val="00150801"/>
    <w:rsid w:val="00182C92"/>
    <w:rsid w:val="001838F0"/>
    <w:rsid w:val="00184389"/>
    <w:rsid w:val="0018652F"/>
    <w:rsid w:val="0019759E"/>
    <w:rsid w:val="001A7D63"/>
    <w:rsid w:val="001B2170"/>
    <w:rsid w:val="001C4557"/>
    <w:rsid w:val="001E3B64"/>
    <w:rsid w:val="001E6568"/>
    <w:rsid w:val="001F74D5"/>
    <w:rsid w:val="00215D4C"/>
    <w:rsid w:val="00216416"/>
    <w:rsid w:val="00217259"/>
    <w:rsid w:val="00221173"/>
    <w:rsid w:val="00232896"/>
    <w:rsid w:val="002331D6"/>
    <w:rsid w:val="0024102B"/>
    <w:rsid w:val="00246DC6"/>
    <w:rsid w:val="0026724A"/>
    <w:rsid w:val="0028235C"/>
    <w:rsid w:val="00296AB7"/>
    <w:rsid w:val="002A5D35"/>
    <w:rsid w:val="002B147B"/>
    <w:rsid w:val="002B3812"/>
    <w:rsid w:val="002C5680"/>
    <w:rsid w:val="002E207A"/>
    <w:rsid w:val="002E21E8"/>
    <w:rsid w:val="002E48BE"/>
    <w:rsid w:val="003317E4"/>
    <w:rsid w:val="00332D6B"/>
    <w:rsid w:val="003510C2"/>
    <w:rsid w:val="00380A0A"/>
    <w:rsid w:val="00387D19"/>
    <w:rsid w:val="00396E41"/>
    <w:rsid w:val="003A0859"/>
    <w:rsid w:val="003D4427"/>
    <w:rsid w:val="003E3405"/>
    <w:rsid w:val="003F4857"/>
    <w:rsid w:val="00401663"/>
    <w:rsid w:val="004153D6"/>
    <w:rsid w:val="0042062F"/>
    <w:rsid w:val="004228FD"/>
    <w:rsid w:val="00435A7C"/>
    <w:rsid w:val="00443635"/>
    <w:rsid w:val="00455772"/>
    <w:rsid w:val="0046033A"/>
    <w:rsid w:val="00472F50"/>
    <w:rsid w:val="00494CE9"/>
    <w:rsid w:val="004B1004"/>
    <w:rsid w:val="004C70FD"/>
    <w:rsid w:val="004D674F"/>
    <w:rsid w:val="004F0C8E"/>
    <w:rsid w:val="004F5CDF"/>
    <w:rsid w:val="004F7D45"/>
    <w:rsid w:val="00514FCD"/>
    <w:rsid w:val="005238F2"/>
    <w:rsid w:val="0053344D"/>
    <w:rsid w:val="005443FE"/>
    <w:rsid w:val="00551044"/>
    <w:rsid w:val="00556708"/>
    <w:rsid w:val="0056619B"/>
    <w:rsid w:val="005675A6"/>
    <w:rsid w:val="00594765"/>
    <w:rsid w:val="005A65A3"/>
    <w:rsid w:val="005B2F4A"/>
    <w:rsid w:val="005D71A6"/>
    <w:rsid w:val="005F1E95"/>
    <w:rsid w:val="005F6B8E"/>
    <w:rsid w:val="0060156F"/>
    <w:rsid w:val="00610BDC"/>
    <w:rsid w:val="00657581"/>
    <w:rsid w:val="00662E7A"/>
    <w:rsid w:val="00680E5B"/>
    <w:rsid w:val="0068192C"/>
    <w:rsid w:val="006E39C3"/>
    <w:rsid w:val="006F2B1A"/>
    <w:rsid w:val="006F3628"/>
    <w:rsid w:val="006F7250"/>
    <w:rsid w:val="007058E5"/>
    <w:rsid w:val="00720AC1"/>
    <w:rsid w:val="00734765"/>
    <w:rsid w:val="00742474"/>
    <w:rsid w:val="00760842"/>
    <w:rsid w:val="00792350"/>
    <w:rsid w:val="00796B42"/>
    <w:rsid w:val="007A1F95"/>
    <w:rsid w:val="007B3835"/>
    <w:rsid w:val="007B3F71"/>
    <w:rsid w:val="007C0F6D"/>
    <w:rsid w:val="007C4B10"/>
    <w:rsid w:val="007D6F62"/>
    <w:rsid w:val="007E2F20"/>
    <w:rsid w:val="008021B6"/>
    <w:rsid w:val="00810CD6"/>
    <w:rsid w:val="00821F2C"/>
    <w:rsid w:val="00823CF6"/>
    <w:rsid w:val="00860A0A"/>
    <w:rsid w:val="00866B8A"/>
    <w:rsid w:val="008748FC"/>
    <w:rsid w:val="00880F18"/>
    <w:rsid w:val="00887783"/>
    <w:rsid w:val="008A10E4"/>
    <w:rsid w:val="008B728F"/>
    <w:rsid w:val="008D6F0F"/>
    <w:rsid w:val="009103A3"/>
    <w:rsid w:val="0095660F"/>
    <w:rsid w:val="00966A38"/>
    <w:rsid w:val="009A1973"/>
    <w:rsid w:val="009E3163"/>
    <w:rsid w:val="009E3778"/>
    <w:rsid w:val="009F202E"/>
    <w:rsid w:val="00A230AA"/>
    <w:rsid w:val="00A2627E"/>
    <w:rsid w:val="00A30763"/>
    <w:rsid w:val="00A31890"/>
    <w:rsid w:val="00A6630D"/>
    <w:rsid w:val="00A7184D"/>
    <w:rsid w:val="00A73861"/>
    <w:rsid w:val="00A853E4"/>
    <w:rsid w:val="00A973CD"/>
    <w:rsid w:val="00AA4EC4"/>
    <w:rsid w:val="00AC083E"/>
    <w:rsid w:val="00AC249C"/>
    <w:rsid w:val="00AC3213"/>
    <w:rsid w:val="00AC37E9"/>
    <w:rsid w:val="00AE7F82"/>
    <w:rsid w:val="00B17FE6"/>
    <w:rsid w:val="00B30AA2"/>
    <w:rsid w:val="00B52568"/>
    <w:rsid w:val="00B9259E"/>
    <w:rsid w:val="00B95F48"/>
    <w:rsid w:val="00B97142"/>
    <w:rsid w:val="00BC3B0A"/>
    <w:rsid w:val="00BE6B16"/>
    <w:rsid w:val="00C2027D"/>
    <w:rsid w:val="00C47289"/>
    <w:rsid w:val="00C61AA1"/>
    <w:rsid w:val="00C7180B"/>
    <w:rsid w:val="00C9721E"/>
    <w:rsid w:val="00CA4266"/>
    <w:rsid w:val="00CC12EE"/>
    <w:rsid w:val="00CC3297"/>
    <w:rsid w:val="00CD4999"/>
    <w:rsid w:val="00CF45BF"/>
    <w:rsid w:val="00D03D22"/>
    <w:rsid w:val="00D1134D"/>
    <w:rsid w:val="00D20538"/>
    <w:rsid w:val="00D4093A"/>
    <w:rsid w:val="00D433DC"/>
    <w:rsid w:val="00D46693"/>
    <w:rsid w:val="00D47555"/>
    <w:rsid w:val="00D51AC5"/>
    <w:rsid w:val="00D72A51"/>
    <w:rsid w:val="00D86CF3"/>
    <w:rsid w:val="00D90578"/>
    <w:rsid w:val="00D961E8"/>
    <w:rsid w:val="00DA0C17"/>
    <w:rsid w:val="00DA622A"/>
    <w:rsid w:val="00DC31F8"/>
    <w:rsid w:val="00DF4A7D"/>
    <w:rsid w:val="00E0123E"/>
    <w:rsid w:val="00E109AC"/>
    <w:rsid w:val="00E22B98"/>
    <w:rsid w:val="00E339AD"/>
    <w:rsid w:val="00E4772A"/>
    <w:rsid w:val="00E5339D"/>
    <w:rsid w:val="00E63789"/>
    <w:rsid w:val="00E719B7"/>
    <w:rsid w:val="00E81E1F"/>
    <w:rsid w:val="00EA7EC2"/>
    <w:rsid w:val="00ED1554"/>
    <w:rsid w:val="00ED5869"/>
    <w:rsid w:val="00F13864"/>
    <w:rsid w:val="00F206DA"/>
    <w:rsid w:val="00F24665"/>
    <w:rsid w:val="00F34B08"/>
    <w:rsid w:val="00F449B1"/>
    <w:rsid w:val="00F643C7"/>
    <w:rsid w:val="00F65BFC"/>
    <w:rsid w:val="00F76192"/>
    <w:rsid w:val="00F918BC"/>
    <w:rsid w:val="00FB40BB"/>
    <w:rsid w:val="00FB648E"/>
    <w:rsid w:val="00FC1E8B"/>
    <w:rsid w:val="00FE406A"/>
    <w:rsid w:val="00FE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B16"/>
    <w:pPr>
      <w:spacing w:after="0" w:line="240" w:lineRule="auto"/>
    </w:pPr>
  </w:style>
  <w:style w:type="table" w:styleId="a4">
    <w:name w:val="Table Grid"/>
    <w:basedOn w:val="a1"/>
    <w:uiPriority w:val="59"/>
    <w:rsid w:val="003A0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0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9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B16"/>
    <w:pPr>
      <w:spacing w:after="0" w:line="240" w:lineRule="auto"/>
    </w:pPr>
  </w:style>
  <w:style w:type="table" w:styleId="a4">
    <w:name w:val="Table Grid"/>
    <w:basedOn w:val="a1"/>
    <w:uiPriority w:val="59"/>
    <w:rsid w:val="003A0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0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9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7F4FA-5D82-4293-B5CD-D4F57E928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1150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Антоненкова Ольга Владимировна</dc:creator>
  <cp:keywords/>
  <dc:description/>
  <cp:lastModifiedBy>Рыбалко Светлана Юрьевна</cp:lastModifiedBy>
  <cp:revision>201</cp:revision>
  <cp:lastPrinted>2025-10-27T10:19:00Z</cp:lastPrinted>
  <dcterms:created xsi:type="dcterms:W3CDTF">2025-10-22T06:06:00Z</dcterms:created>
  <dcterms:modified xsi:type="dcterms:W3CDTF">2026-07-01T09:24:00Z</dcterms:modified>
</cp:coreProperties>
</file>