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30EF" w:rsidRPr="00452016" w:rsidRDefault="006230EF" w:rsidP="006230EF">
      <w:pPr>
        <w:pStyle w:val="3"/>
        <w:jc w:val="right"/>
        <w:rPr>
          <w:rFonts w:ascii="Times New Roman" w:hAnsi="Times New Roman" w:cs="Times New Roman"/>
          <w:color w:val="auto"/>
        </w:rPr>
      </w:pPr>
      <w:r w:rsidRPr="00452016">
        <w:rPr>
          <w:rFonts w:ascii="Times New Roman" w:hAnsi="Times New Roman" w:cs="Times New Roman"/>
          <w:b w:val="0"/>
          <w:noProof/>
          <w:color w:val="auto"/>
        </w:rPr>
        <w:t xml:space="preserve">Проект </w:t>
      </w:r>
    </w:p>
    <w:p w:rsidR="006230EF" w:rsidRDefault="006230EF" w:rsidP="006230EF">
      <w:pPr>
        <w:pStyle w:val="a4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6230EF" w:rsidRPr="004C3B49" w:rsidRDefault="006230EF" w:rsidP="006230EF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ДУМА БЕРЕ</w:t>
      </w:r>
      <w:r w:rsidRPr="004C3B49">
        <w:rPr>
          <w:b/>
          <w:sz w:val="36"/>
          <w:szCs w:val="36"/>
        </w:rPr>
        <w:t>ЗОВСКОГО РАЙОНА</w:t>
      </w:r>
    </w:p>
    <w:p w:rsidR="006230EF" w:rsidRPr="000A1913" w:rsidRDefault="006230EF" w:rsidP="006230EF">
      <w:pPr>
        <w:jc w:val="center"/>
        <w:rPr>
          <w:sz w:val="16"/>
          <w:szCs w:val="16"/>
        </w:rPr>
      </w:pPr>
    </w:p>
    <w:p w:rsidR="006230EF" w:rsidRPr="00646DAC" w:rsidRDefault="006230EF" w:rsidP="006230EF">
      <w:pPr>
        <w:jc w:val="center"/>
        <w:rPr>
          <w:b/>
          <w:sz w:val="20"/>
        </w:rPr>
      </w:pPr>
      <w:r w:rsidRPr="00646DAC">
        <w:rPr>
          <w:b/>
          <w:sz w:val="20"/>
        </w:rPr>
        <w:t xml:space="preserve">ХАНТЫ-МАНСИЙСКОГО АВТОНОМНОГО ОКРУГА – ЮГРЫ  </w:t>
      </w:r>
    </w:p>
    <w:p w:rsidR="006230EF" w:rsidRPr="000A1913" w:rsidRDefault="006230EF" w:rsidP="006230EF">
      <w:pPr>
        <w:jc w:val="center"/>
        <w:rPr>
          <w:sz w:val="16"/>
          <w:szCs w:val="16"/>
        </w:rPr>
      </w:pPr>
    </w:p>
    <w:p w:rsidR="006230EF" w:rsidRPr="004C3B49" w:rsidRDefault="006230EF" w:rsidP="006230EF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6230EF" w:rsidRPr="005A3944" w:rsidRDefault="006230EF" w:rsidP="006230EF">
      <w:pPr>
        <w:jc w:val="center"/>
        <w:rPr>
          <w:color w:val="DDD9C3"/>
          <w:szCs w:val="28"/>
        </w:rPr>
      </w:pPr>
      <w:r>
        <w:rPr>
          <w:color w:val="DDD9C3"/>
          <w:szCs w:val="28"/>
        </w:rPr>
        <w:t xml:space="preserve"> </w:t>
      </w:r>
    </w:p>
    <w:p w:rsidR="006230EF" w:rsidRDefault="006230EF" w:rsidP="006230EF">
      <w:pPr>
        <w:ind w:left="8505" w:hanging="8505"/>
        <w:rPr>
          <w:szCs w:val="28"/>
        </w:rPr>
      </w:pPr>
      <w:proofErr w:type="gramStart"/>
      <w:r>
        <w:rPr>
          <w:szCs w:val="28"/>
        </w:rPr>
        <w:t>от  _</w:t>
      </w:r>
      <w:proofErr w:type="gramEnd"/>
      <w:r>
        <w:rPr>
          <w:szCs w:val="28"/>
        </w:rPr>
        <w:t>__. ______ . 2025 года</w:t>
      </w:r>
      <w:r>
        <w:rPr>
          <w:szCs w:val="28"/>
        </w:rPr>
        <w:tab/>
      </w:r>
      <w:r>
        <w:rPr>
          <w:color w:val="DDD9C3"/>
          <w:szCs w:val="28"/>
        </w:rPr>
        <w:t xml:space="preserve"> </w:t>
      </w:r>
      <w:r>
        <w:rPr>
          <w:szCs w:val="28"/>
        </w:rPr>
        <w:t>№ ___</w:t>
      </w:r>
    </w:p>
    <w:p w:rsidR="006230EF" w:rsidRDefault="006230EF" w:rsidP="006230EF">
      <w:pPr>
        <w:rPr>
          <w:szCs w:val="28"/>
        </w:rPr>
      </w:pPr>
      <w:r>
        <w:rPr>
          <w:szCs w:val="28"/>
        </w:rPr>
        <w:t>пгт. Березово</w:t>
      </w:r>
    </w:p>
    <w:p w:rsidR="006230EF" w:rsidRDefault="006230EF" w:rsidP="006230EF">
      <w:pPr>
        <w:rPr>
          <w:szCs w:val="28"/>
        </w:rPr>
      </w:pPr>
    </w:p>
    <w:p w:rsidR="006230EF" w:rsidRPr="00F439D2" w:rsidRDefault="006230EF" w:rsidP="006230EF">
      <w:pPr>
        <w:ind w:right="4252"/>
        <w:jc w:val="both"/>
        <w:rPr>
          <w:b/>
          <w:szCs w:val="28"/>
        </w:rPr>
      </w:pPr>
      <w:r w:rsidRPr="00F439D2">
        <w:rPr>
          <w:b/>
        </w:rPr>
        <w:t>Об отчете об итогах работы архивного отдела администрации Березовского района за 202</w:t>
      </w:r>
      <w:r>
        <w:rPr>
          <w:b/>
        </w:rPr>
        <w:t>4</w:t>
      </w:r>
      <w:r w:rsidRPr="00F439D2">
        <w:rPr>
          <w:b/>
        </w:rPr>
        <w:t xml:space="preserve"> год, первое полугодие 202</w:t>
      </w:r>
      <w:r>
        <w:rPr>
          <w:b/>
        </w:rPr>
        <w:t>5</w:t>
      </w:r>
      <w:r w:rsidRPr="00F439D2">
        <w:rPr>
          <w:b/>
        </w:rPr>
        <w:t xml:space="preserve"> года</w:t>
      </w:r>
    </w:p>
    <w:p w:rsidR="006230EF" w:rsidRDefault="006230EF" w:rsidP="006230EF">
      <w:pPr>
        <w:jc w:val="both"/>
        <w:rPr>
          <w:szCs w:val="28"/>
        </w:rPr>
      </w:pPr>
    </w:p>
    <w:p w:rsidR="006230EF" w:rsidRDefault="006230EF" w:rsidP="006230EF">
      <w:pPr>
        <w:ind w:firstLine="708"/>
        <w:jc w:val="both"/>
        <w:rPr>
          <w:szCs w:val="28"/>
        </w:rPr>
      </w:pPr>
      <w:r>
        <w:rPr>
          <w:szCs w:val="28"/>
        </w:rPr>
        <w:t xml:space="preserve">Заслушав отчет </w:t>
      </w:r>
      <w:r w:rsidRPr="006A6D1B">
        <w:rPr>
          <w:szCs w:val="28"/>
        </w:rPr>
        <w:t>об итогах работы архивного отдела администрации Березовского района за 202</w:t>
      </w:r>
      <w:r>
        <w:rPr>
          <w:szCs w:val="28"/>
        </w:rPr>
        <w:t>4</w:t>
      </w:r>
      <w:r w:rsidRPr="006A6D1B">
        <w:rPr>
          <w:szCs w:val="28"/>
        </w:rPr>
        <w:t xml:space="preserve"> год, первое полугодие 202</w:t>
      </w:r>
      <w:r>
        <w:rPr>
          <w:szCs w:val="28"/>
        </w:rPr>
        <w:t>5</w:t>
      </w:r>
      <w:r w:rsidRPr="006A6D1B">
        <w:rPr>
          <w:szCs w:val="28"/>
        </w:rPr>
        <w:t xml:space="preserve"> года</w:t>
      </w:r>
    </w:p>
    <w:p w:rsidR="006230EF" w:rsidRDefault="006230EF" w:rsidP="006230EF">
      <w:pPr>
        <w:jc w:val="both"/>
        <w:rPr>
          <w:szCs w:val="28"/>
        </w:rPr>
      </w:pPr>
      <w:r>
        <w:rPr>
          <w:szCs w:val="28"/>
        </w:rPr>
        <w:t xml:space="preserve"> </w:t>
      </w:r>
    </w:p>
    <w:p w:rsidR="006230EF" w:rsidRDefault="006230EF" w:rsidP="006230EF">
      <w:pPr>
        <w:jc w:val="center"/>
        <w:rPr>
          <w:b/>
          <w:bCs/>
        </w:rPr>
      </w:pPr>
      <w:r>
        <w:t xml:space="preserve">Дума района </w:t>
      </w:r>
      <w:r>
        <w:rPr>
          <w:b/>
          <w:bCs/>
        </w:rPr>
        <w:t>РЕШИЛА:</w:t>
      </w:r>
    </w:p>
    <w:p w:rsidR="006230EF" w:rsidRDefault="006230EF" w:rsidP="006230EF">
      <w:pPr>
        <w:jc w:val="both"/>
        <w:rPr>
          <w:color w:val="DDD9C3"/>
          <w:szCs w:val="28"/>
        </w:rPr>
      </w:pPr>
      <w:r>
        <w:rPr>
          <w:color w:val="DDD9C3"/>
          <w:szCs w:val="28"/>
        </w:rPr>
        <w:t xml:space="preserve"> </w:t>
      </w:r>
    </w:p>
    <w:p w:rsidR="006230EF" w:rsidRPr="00452016" w:rsidRDefault="006230EF" w:rsidP="006230EF">
      <w:pPr>
        <w:pStyle w:val="a3"/>
        <w:ind w:firstLine="851"/>
        <w:jc w:val="both"/>
        <w:rPr>
          <w:sz w:val="28"/>
          <w:szCs w:val="28"/>
        </w:rPr>
      </w:pPr>
      <w:r w:rsidRPr="00452016">
        <w:rPr>
          <w:sz w:val="28"/>
          <w:szCs w:val="28"/>
        </w:rPr>
        <w:t>1.</w:t>
      </w:r>
      <w:r w:rsidRPr="00452016">
        <w:rPr>
          <w:sz w:val="28"/>
          <w:szCs w:val="28"/>
        </w:rPr>
        <w:tab/>
        <w:t xml:space="preserve">Утвердить отчет </w:t>
      </w:r>
      <w:r w:rsidRPr="006A6D1B">
        <w:rPr>
          <w:sz w:val="28"/>
          <w:szCs w:val="28"/>
        </w:rPr>
        <w:t>об итогах работы архивного отдела администрации Березовского района за 202</w:t>
      </w:r>
      <w:r>
        <w:rPr>
          <w:sz w:val="28"/>
          <w:szCs w:val="28"/>
        </w:rPr>
        <w:t>4</w:t>
      </w:r>
      <w:r w:rsidRPr="006A6D1B">
        <w:rPr>
          <w:sz w:val="28"/>
          <w:szCs w:val="28"/>
        </w:rPr>
        <w:t xml:space="preserve"> год, первое полугодие 202</w:t>
      </w:r>
      <w:r>
        <w:rPr>
          <w:sz w:val="28"/>
          <w:szCs w:val="28"/>
        </w:rPr>
        <w:t>5</w:t>
      </w:r>
      <w:r w:rsidRPr="006A6D1B">
        <w:rPr>
          <w:sz w:val="28"/>
          <w:szCs w:val="28"/>
        </w:rPr>
        <w:t xml:space="preserve"> года</w:t>
      </w:r>
      <w:r w:rsidRPr="00452016">
        <w:rPr>
          <w:sz w:val="28"/>
          <w:szCs w:val="28"/>
        </w:rPr>
        <w:t xml:space="preserve">, согласно приложению. </w:t>
      </w:r>
    </w:p>
    <w:p w:rsidR="006230EF" w:rsidRDefault="006230EF" w:rsidP="006230EF">
      <w:pPr>
        <w:pStyle w:val="a3"/>
        <w:ind w:firstLine="851"/>
        <w:rPr>
          <w:sz w:val="28"/>
          <w:szCs w:val="28"/>
        </w:rPr>
      </w:pPr>
      <w:r w:rsidRPr="00452016">
        <w:rPr>
          <w:sz w:val="28"/>
          <w:szCs w:val="28"/>
        </w:rPr>
        <w:t>2.</w:t>
      </w:r>
      <w:r w:rsidRPr="00452016">
        <w:rPr>
          <w:sz w:val="28"/>
          <w:szCs w:val="28"/>
        </w:rPr>
        <w:tab/>
        <w:t>Настоящее решение вступает в силу после его подписания.</w:t>
      </w:r>
    </w:p>
    <w:p w:rsidR="006230EF" w:rsidRDefault="006230EF" w:rsidP="006230EF">
      <w:pPr>
        <w:pStyle w:val="a3"/>
        <w:rPr>
          <w:sz w:val="28"/>
          <w:szCs w:val="28"/>
        </w:rPr>
      </w:pPr>
    </w:p>
    <w:p w:rsidR="006230EF" w:rsidRDefault="006230EF" w:rsidP="006230EF">
      <w:pPr>
        <w:pStyle w:val="a3"/>
        <w:rPr>
          <w:sz w:val="28"/>
          <w:szCs w:val="28"/>
        </w:rPr>
      </w:pPr>
    </w:p>
    <w:p w:rsidR="006230EF" w:rsidRPr="00452016" w:rsidRDefault="006230EF" w:rsidP="006230EF">
      <w:pPr>
        <w:pStyle w:val="a3"/>
        <w:rPr>
          <w:sz w:val="28"/>
          <w:szCs w:val="28"/>
        </w:rPr>
      </w:pPr>
      <w:r w:rsidRPr="00452016">
        <w:rPr>
          <w:sz w:val="28"/>
          <w:szCs w:val="28"/>
        </w:rPr>
        <w:t>Председатель Думы</w:t>
      </w:r>
    </w:p>
    <w:p w:rsidR="006230EF" w:rsidRDefault="006230EF" w:rsidP="006230EF">
      <w:pPr>
        <w:pStyle w:val="a3"/>
        <w:ind w:left="7938" w:hanging="7938"/>
      </w:pPr>
      <w:r w:rsidRPr="00452016">
        <w:rPr>
          <w:sz w:val="28"/>
          <w:szCs w:val="28"/>
        </w:rPr>
        <w:t>Березовского района</w:t>
      </w:r>
      <w:r>
        <w:rPr>
          <w:sz w:val="28"/>
          <w:szCs w:val="28"/>
        </w:rPr>
        <w:tab/>
        <w:t>З.Р. Канева</w:t>
      </w:r>
    </w:p>
    <w:p w:rsidR="00B907A5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Pr="00241279" w:rsidRDefault="00072087" w:rsidP="00072087">
      <w:pPr>
        <w:jc w:val="right"/>
        <w:rPr>
          <w:sz w:val="24"/>
          <w:szCs w:val="28"/>
        </w:rPr>
      </w:pPr>
      <w:r w:rsidRPr="00241279">
        <w:rPr>
          <w:sz w:val="24"/>
          <w:szCs w:val="28"/>
        </w:rPr>
        <w:lastRenderedPageBreak/>
        <w:t xml:space="preserve">Приложение </w:t>
      </w:r>
    </w:p>
    <w:p w:rsidR="00072087" w:rsidRPr="00241279" w:rsidRDefault="00072087" w:rsidP="00072087">
      <w:pPr>
        <w:jc w:val="right"/>
        <w:rPr>
          <w:sz w:val="24"/>
          <w:szCs w:val="28"/>
        </w:rPr>
      </w:pPr>
      <w:r w:rsidRPr="00241279">
        <w:rPr>
          <w:sz w:val="24"/>
          <w:szCs w:val="28"/>
        </w:rPr>
        <w:t xml:space="preserve">к решению Думы Березовского района </w:t>
      </w:r>
    </w:p>
    <w:p w:rsidR="00072087" w:rsidRPr="00241279" w:rsidRDefault="00072087" w:rsidP="00072087">
      <w:pPr>
        <w:jc w:val="right"/>
        <w:rPr>
          <w:sz w:val="24"/>
          <w:szCs w:val="28"/>
        </w:rPr>
      </w:pPr>
      <w:r w:rsidRPr="00241279">
        <w:rPr>
          <w:sz w:val="24"/>
          <w:szCs w:val="28"/>
        </w:rPr>
        <w:t xml:space="preserve">от ___ июня 2025 года №___ </w:t>
      </w:r>
    </w:p>
    <w:p w:rsidR="00072087" w:rsidRPr="00241279" w:rsidRDefault="00072087" w:rsidP="00072087">
      <w:pPr>
        <w:jc w:val="right"/>
        <w:rPr>
          <w:szCs w:val="28"/>
        </w:rPr>
      </w:pPr>
    </w:p>
    <w:p w:rsidR="00072087" w:rsidRPr="00241279" w:rsidRDefault="00072087" w:rsidP="00072087">
      <w:pPr>
        <w:jc w:val="right"/>
        <w:rPr>
          <w:szCs w:val="28"/>
        </w:rPr>
      </w:pPr>
    </w:p>
    <w:p w:rsidR="00072087" w:rsidRPr="00241279" w:rsidRDefault="00072087" w:rsidP="00072087">
      <w:pPr>
        <w:jc w:val="center"/>
        <w:rPr>
          <w:b/>
          <w:szCs w:val="28"/>
        </w:rPr>
      </w:pPr>
      <w:r w:rsidRPr="00241279">
        <w:rPr>
          <w:b/>
          <w:szCs w:val="28"/>
        </w:rPr>
        <w:t xml:space="preserve">ОТЧЕТ </w:t>
      </w:r>
    </w:p>
    <w:p w:rsidR="00072087" w:rsidRPr="00241279" w:rsidRDefault="00072087" w:rsidP="00072087">
      <w:pPr>
        <w:jc w:val="center"/>
        <w:rPr>
          <w:b/>
          <w:szCs w:val="28"/>
        </w:rPr>
      </w:pPr>
      <w:r w:rsidRPr="00241279">
        <w:rPr>
          <w:b/>
          <w:szCs w:val="28"/>
        </w:rPr>
        <w:t xml:space="preserve">об итогах работы архивного отдела </w:t>
      </w:r>
    </w:p>
    <w:p w:rsidR="00072087" w:rsidRPr="00241279" w:rsidRDefault="00072087" w:rsidP="00072087">
      <w:pPr>
        <w:jc w:val="center"/>
        <w:rPr>
          <w:b/>
          <w:szCs w:val="28"/>
        </w:rPr>
      </w:pPr>
      <w:r w:rsidRPr="00241279">
        <w:rPr>
          <w:b/>
          <w:szCs w:val="28"/>
        </w:rPr>
        <w:t xml:space="preserve">администрации Березовского района </w:t>
      </w:r>
    </w:p>
    <w:p w:rsidR="00072087" w:rsidRPr="00241279" w:rsidRDefault="00072087" w:rsidP="00072087">
      <w:pPr>
        <w:jc w:val="center"/>
        <w:rPr>
          <w:b/>
          <w:szCs w:val="28"/>
        </w:rPr>
      </w:pPr>
      <w:r w:rsidRPr="00241279">
        <w:rPr>
          <w:b/>
          <w:szCs w:val="28"/>
        </w:rPr>
        <w:t>за 2024 год, 1 полугодие 2025 года</w:t>
      </w:r>
    </w:p>
    <w:p w:rsidR="00072087" w:rsidRPr="00241279" w:rsidRDefault="00072087" w:rsidP="00072087">
      <w:pPr>
        <w:jc w:val="right"/>
        <w:rPr>
          <w:szCs w:val="28"/>
        </w:rPr>
      </w:pPr>
    </w:p>
    <w:p w:rsidR="00072087" w:rsidRPr="00241279" w:rsidRDefault="00072087" w:rsidP="00072087">
      <w:pPr>
        <w:pStyle w:val="a5"/>
        <w:numPr>
          <w:ilvl w:val="0"/>
          <w:numId w:val="1"/>
        </w:numPr>
        <w:ind w:right="-1"/>
        <w:jc w:val="both"/>
        <w:rPr>
          <w:bCs/>
          <w:i/>
          <w:iCs/>
          <w:szCs w:val="28"/>
        </w:rPr>
      </w:pPr>
      <w:r w:rsidRPr="00241279">
        <w:rPr>
          <w:bCs/>
          <w:i/>
          <w:iCs/>
          <w:szCs w:val="28"/>
        </w:rPr>
        <w:t>Государственное регулирование развития архивного дела.</w:t>
      </w:r>
    </w:p>
    <w:p w:rsidR="00072087" w:rsidRPr="00241279" w:rsidRDefault="00072087" w:rsidP="00072087">
      <w:pPr>
        <w:pStyle w:val="a5"/>
        <w:ind w:left="1069" w:right="-1"/>
        <w:jc w:val="both"/>
        <w:rPr>
          <w:szCs w:val="28"/>
        </w:rPr>
      </w:pPr>
    </w:p>
    <w:p w:rsidR="00072087" w:rsidRPr="00241279" w:rsidRDefault="00072087" w:rsidP="00072087">
      <w:pPr>
        <w:pStyle w:val="a5"/>
        <w:ind w:right="-1" w:firstLine="709"/>
        <w:jc w:val="both"/>
        <w:rPr>
          <w:szCs w:val="28"/>
        </w:rPr>
      </w:pPr>
      <w:r w:rsidRPr="00241279">
        <w:rPr>
          <w:szCs w:val="28"/>
        </w:rPr>
        <w:t>Архивный отдел является структурным подразделением администрации Березовского района. Общая численность работников отдела – 3 человека.</w:t>
      </w:r>
    </w:p>
    <w:p w:rsidR="00072087" w:rsidRPr="00241279" w:rsidRDefault="00072087" w:rsidP="00072087">
      <w:pPr>
        <w:pStyle w:val="a7"/>
        <w:spacing w:after="0"/>
        <w:ind w:left="0" w:right="-1" w:firstLine="709"/>
        <w:jc w:val="both"/>
        <w:rPr>
          <w:sz w:val="28"/>
          <w:szCs w:val="28"/>
        </w:rPr>
      </w:pPr>
      <w:r w:rsidRPr="00241279">
        <w:rPr>
          <w:sz w:val="28"/>
          <w:szCs w:val="28"/>
        </w:rPr>
        <w:t xml:space="preserve">Отдел исполняет полномочия органов местного самоуправления в области архивного дела на территории района и является уполномоченным органом муниципального образования Березовский район по исполнению отдельных государственных полномочий в соответствие с законом Ханты-Мансийского автономного округа - Югры от 18 октября 2010 года №149-оз «О наделении органов местного самоуправления муниципальных образований Ханты-Мансийского автономного округа - Югры отдельными государственными полномочиями по хранению, комплектованию, учету и использованию архивных документов, относящихся к государственной собственности Ханты-Мансийского автономного округа – Югры». </w:t>
      </w:r>
    </w:p>
    <w:p w:rsidR="00072087" w:rsidRPr="00241279" w:rsidRDefault="00072087" w:rsidP="00072087">
      <w:pPr>
        <w:pStyle w:val="a5"/>
        <w:ind w:right="-1" w:firstLine="709"/>
        <w:jc w:val="both"/>
        <w:rPr>
          <w:szCs w:val="28"/>
        </w:rPr>
      </w:pPr>
      <w:r w:rsidRPr="00241279">
        <w:rPr>
          <w:szCs w:val="28"/>
        </w:rPr>
        <w:t>Отдел осуществляет свою деятельность на основе годового плана работы, согласованного с Архивной службой Югры и утвержденного главой администрации Березовского района.</w:t>
      </w:r>
    </w:p>
    <w:p w:rsidR="00072087" w:rsidRPr="00241279" w:rsidRDefault="00072087" w:rsidP="00072087">
      <w:pPr>
        <w:pStyle w:val="a7"/>
        <w:spacing w:after="0"/>
        <w:ind w:left="0" w:right="-1" w:firstLine="709"/>
        <w:jc w:val="both"/>
        <w:rPr>
          <w:sz w:val="28"/>
          <w:szCs w:val="28"/>
        </w:rPr>
      </w:pPr>
      <w:r w:rsidRPr="00241279">
        <w:rPr>
          <w:sz w:val="28"/>
          <w:szCs w:val="28"/>
        </w:rPr>
        <w:t>Основными задачами архивного отдела являются хранение, комплектование, учет и использование архивных фондов и архивных документов, являющихся муниципальной или государственной собственностью и переданных на хранение в архивный отдел.</w:t>
      </w:r>
    </w:p>
    <w:p w:rsidR="00072087" w:rsidRPr="00241279" w:rsidRDefault="00072087" w:rsidP="00072087">
      <w:pPr>
        <w:ind w:right="-1" w:firstLine="709"/>
        <w:jc w:val="both"/>
        <w:rPr>
          <w:szCs w:val="28"/>
          <w:lang w:eastAsia="ar-SA"/>
        </w:rPr>
      </w:pPr>
      <w:r w:rsidRPr="00241279">
        <w:rPr>
          <w:szCs w:val="28"/>
          <w:lang w:eastAsia="ar-SA"/>
        </w:rPr>
        <w:t>В решении возложенных на отдел задач специалисты отдела руководствуются действующим законодательством об архивном деле, взаимодействуют со структурными подразделениями администрации района, городскими и сельскими поселениями, организациями района, а также Архивной службой Югры.</w:t>
      </w:r>
    </w:p>
    <w:p w:rsidR="00072087" w:rsidRPr="00F82340" w:rsidRDefault="00072087" w:rsidP="00072087">
      <w:pPr>
        <w:ind w:right="-1" w:firstLine="709"/>
        <w:jc w:val="both"/>
        <w:rPr>
          <w:szCs w:val="28"/>
          <w:lang w:eastAsia="ar-SA"/>
        </w:rPr>
      </w:pPr>
      <w:r w:rsidRPr="00F82340">
        <w:rPr>
          <w:szCs w:val="28"/>
          <w:lang w:eastAsia="ar-SA"/>
        </w:rPr>
        <w:t xml:space="preserve">В целях повышения эффективности управления архивным делом в районе, совершенствования организации работы муниципального архива, а также приведения нормативных правовых актов органа местного самоуправления в соответствие с действующим законодательством за отчетный период архивом инициировано принятие 4 правовых актов по вопросам развития архивного дела на муниципальном уровне. В частности, ежегодно принимаются распоряжения об упорядочении и формировании архивного фонда Березовского района, вносятся изменения в административный регламент предоставления муниципальной услуги </w:t>
      </w:r>
      <w:r w:rsidRPr="00F82340">
        <w:rPr>
          <w:szCs w:val="28"/>
          <w:lang w:eastAsia="ar-SA"/>
        </w:rPr>
        <w:lastRenderedPageBreak/>
        <w:t xml:space="preserve">«Предоставление архивных справок, архивных выписок, копий архивных документов». Основной массив правовых актов регулирующий деятельность архивного отдела принят 2021-2023 гг. </w:t>
      </w:r>
    </w:p>
    <w:p w:rsidR="00072087" w:rsidRPr="004346C7" w:rsidRDefault="00072087" w:rsidP="00072087">
      <w:pPr>
        <w:ind w:right="-1" w:firstLine="709"/>
        <w:jc w:val="both"/>
        <w:rPr>
          <w:szCs w:val="28"/>
          <w:lang w:eastAsia="ar-SA"/>
        </w:rPr>
      </w:pPr>
      <w:r w:rsidRPr="004346C7">
        <w:rPr>
          <w:szCs w:val="28"/>
          <w:lang w:eastAsia="ar-SA"/>
        </w:rPr>
        <w:t xml:space="preserve">Архивный отдел </w:t>
      </w:r>
      <w:r>
        <w:rPr>
          <w:szCs w:val="28"/>
          <w:lang w:eastAsia="ar-SA"/>
        </w:rPr>
        <w:t xml:space="preserve">принимал участие в </w:t>
      </w:r>
      <w:r w:rsidRPr="004346C7">
        <w:rPr>
          <w:szCs w:val="28"/>
          <w:lang w:eastAsia="ar-SA"/>
        </w:rPr>
        <w:t>работ</w:t>
      </w:r>
      <w:r>
        <w:rPr>
          <w:szCs w:val="28"/>
          <w:lang w:eastAsia="ar-SA"/>
        </w:rPr>
        <w:t>е</w:t>
      </w:r>
      <w:r w:rsidRPr="004346C7">
        <w:rPr>
          <w:szCs w:val="28"/>
          <w:lang w:eastAsia="ar-SA"/>
        </w:rPr>
        <w:t xml:space="preserve"> координационных и совещательных орган</w:t>
      </w:r>
      <w:r>
        <w:rPr>
          <w:szCs w:val="28"/>
          <w:lang w:eastAsia="ar-SA"/>
        </w:rPr>
        <w:t>ов</w:t>
      </w:r>
      <w:r w:rsidRPr="004346C7">
        <w:rPr>
          <w:szCs w:val="28"/>
          <w:lang w:eastAsia="ar-SA"/>
        </w:rPr>
        <w:t xml:space="preserve"> по решению вопросов развития архивного дела. Участвовал в 5 заседаниях Коллегии Службы по делам архивов Ханты-Мансийского автономного округа – Югры (с правом голоса), в заседании и семинаре научно-методического совета архивных учреждений Уральского Федерального округа,</w:t>
      </w:r>
      <w:r w:rsidRPr="004346C7">
        <w:t xml:space="preserve"> </w:t>
      </w:r>
      <w:r w:rsidRPr="004346C7">
        <w:rPr>
          <w:szCs w:val="28"/>
          <w:lang w:eastAsia="ar-SA"/>
        </w:rPr>
        <w:t>в публичных обсуждениях результатов правоприменительной практики контрольно-надзорной деятельности в сфере архивного дела в Ханты-Мансийском автономном округе – Югре. На расширенном заседании Коллегии Службы по делам архивов Ханты-Мансийского автономного округа – Югры в марте 2024 года деятельность Березовского районного архива представлена в докладе по теме «О работе архивного отдела администрации Березовского района по использованию архивных документов», в марте 2025 года двумя докладами «О работе архивного отдела администрации Березовского района с источниками комплектования в рамках развития Арктической зоны» и «О внедрении новых форматов проведения мероприятий в деятельность архивного отдела администрации Березовского района».</w:t>
      </w:r>
    </w:p>
    <w:p w:rsidR="00072087" w:rsidRPr="00F82340" w:rsidRDefault="00072087" w:rsidP="00072087">
      <w:pPr>
        <w:ind w:right="-1" w:firstLine="708"/>
        <w:jc w:val="both"/>
        <w:rPr>
          <w:szCs w:val="28"/>
          <w:lang w:eastAsia="ar-SA"/>
        </w:rPr>
      </w:pPr>
      <w:r w:rsidRPr="00F82340">
        <w:rPr>
          <w:szCs w:val="28"/>
          <w:lang w:eastAsia="ar-SA"/>
        </w:rPr>
        <w:t xml:space="preserve">В целях популяризации документального наследия и проведения совместных мероприятий, направленных на вовлечение </w:t>
      </w:r>
      <w:proofErr w:type="spellStart"/>
      <w:r w:rsidRPr="00F82340">
        <w:rPr>
          <w:szCs w:val="28"/>
          <w:lang w:eastAsia="ar-SA"/>
        </w:rPr>
        <w:t>югорчан</w:t>
      </w:r>
      <w:proofErr w:type="spellEnd"/>
      <w:r w:rsidRPr="00F82340">
        <w:rPr>
          <w:szCs w:val="28"/>
          <w:lang w:eastAsia="ar-SA"/>
        </w:rPr>
        <w:t xml:space="preserve"> в изучение локальной истории пролонгировано соглашение о сотрудничестве между администрацией Березовского района и муниципальным автономным учреждением «Березовский районный краеведческий музей» от 23.12.2021. </w:t>
      </w:r>
    </w:p>
    <w:p w:rsidR="00072087" w:rsidRDefault="00072087" w:rsidP="00072087">
      <w:pPr>
        <w:ind w:right="-1" w:firstLine="708"/>
        <w:jc w:val="both"/>
        <w:rPr>
          <w:szCs w:val="28"/>
          <w:lang w:eastAsia="ar-SA"/>
        </w:rPr>
      </w:pPr>
      <w:r w:rsidRPr="00F82340">
        <w:rPr>
          <w:szCs w:val="28"/>
          <w:lang w:eastAsia="ar-SA"/>
        </w:rPr>
        <w:t xml:space="preserve">В 2024 году активно велось сотрудничество с муниципальным бюджетным учреждением «Березовская </w:t>
      </w:r>
      <w:proofErr w:type="spellStart"/>
      <w:r w:rsidRPr="00F82340">
        <w:rPr>
          <w:szCs w:val="28"/>
          <w:lang w:eastAsia="ar-SA"/>
        </w:rPr>
        <w:t>межпоселенческая</w:t>
      </w:r>
      <w:proofErr w:type="spellEnd"/>
      <w:r w:rsidRPr="00F82340">
        <w:rPr>
          <w:szCs w:val="28"/>
          <w:lang w:eastAsia="ar-SA"/>
        </w:rPr>
        <w:t xml:space="preserve"> центральная районная библиотека» по реализации народного интернет-проекта «Земляки». </w:t>
      </w:r>
    </w:p>
    <w:p w:rsidR="00072087" w:rsidRPr="004346C7" w:rsidRDefault="00072087" w:rsidP="00072087">
      <w:pPr>
        <w:ind w:right="-1" w:firstLine="709"/>
        <w:jc w:val="both"/>
        <w:rPr>
          <w:szCs w:val="28"/>
          <w:lang w:eastAsia="ar-SA"/>
        </w:rPr>
      </w:pPr>
      <w:r w:rsidRPr="004346C7">
        <w:rPr>
          <w:szCs w:val="28"/>
          <w:lang w:eastAsia="ar-SA"/>
        </w:rPr>
        <w:t>Продолжается сотрудничество с Клиентской службой</w:t>
      </w:r>
      <w:r>
        <w:rPr>
          <w:szCs w:val="28"/>
          <w:lang w:eastAsia="ar-SA"/>
        </w:rPr>
        <w:t xml:space="preserve"> (на правах отдела) по Березовскому району отделения Фонда пенсионного обеспечения и с</w:t>
      </w:r>
      <w:r w:rsidRPr="004346C7">
        <w:rPr>
          <w:szCs w:val="28"/>
          <w:lang w:eastAsia="ar-SA"/>
        </w:rPr>
        <w:t xml:space="preserve">оциального </w:t>
      </w:r>
      <w:r>
        <w:rPr>
          <w:szCs w:val="28"/>
          <w:lang w:eastAsia="ar-SA"/>
        </w:rPr>
        <w:t xml:space="preserve">страхования </w:t>
      </w:r>
      <w:r w:rsidRPr="004346C7">
        <w:rPr>
          <w:szCs w:val="28"/>
          <w:lang w:eastAsia="ar-SA"/>
        </w:rPr>
        <w:t>Р</w:t>
      </w:r>
      <w:r>
        <w:rPr>
          <w:szCs w:val="28"/>
          <w:lang w:eastAsia="ar-SA"/>
        </w:rPr>
        <w:t>Ф по Ханты-Мансийскому автономному округу</w:t>
      </w:r>
      <w:r w:rsidRPr="004346C7">
        <w:rPr>
          <w:szCs w:val="28"/>
          <w:lang w:eastAsia="ar-SA"/>
        </w:rPr>
        <w:t xml:space="preserve">. Для реализации социальных прав граждан на получение и использование информации, обмен информацией между участниками сотрудничества, осуществляется в электронной форме с использованием средств криптографической защиты информации через Единую Цифровую Платформу с функциями шифрования и ЭЦП. </w:t>
      </w:r>
    </w:p>
    <w:p w:rsidR="00072087" w:rsidRPr="004346C7" w:rsidRDefault="00072087" w:rsidP="00072087">
      <w:pPr>
        <w:ind w:right="-1" w:firstLine="709"/>
        <w:jc w:val="both"/>
        <w:rPr>
          <w:szCs w:val="28"/>
          <w:lang w:eastAsia="ar-SA"/>
        </w:rPr>
      </w:pPr>
    </w:p>
    <w:p w:rsidR="00072087" w:rsidRPr="004346C7" w:rsidRDefault="00072087" w:rsidP="00072087">
      <w:pPr>
        <w:ind w:right="-1" w:firstLine="709"/>
        <w:jc w:val="both"/>
        <w:rPr>
          <w:szCs w:val="28"/>
          <w:lang w:eastAsia="ar-SA"/>
        </w:rPr>
      </w:pPr>
      <w:r w:rsidRPr="004346C7">
        <w:rPr>
          <w:szCs w:val="28"/>
          <w:lang w:eastAsia="ar-SA"/>
        </w:rPr>
        <w:t xml:space="preserve">В отчетном периоде продолжено взаимодействие между Многофункциональным центром предоставления государственных и муниципальных услуг и архивным отделом </w:t>
      </w:r>
      <w:r>
        <w:rPr>
          <w:szCs w:val="28"/>
          <w:lang w:eastAsia="ar-SA"/>
        </w:rPr>
        <w:t xml:space="preserve">администрации </w:t>
      </w:r>
      <w:r w:rsidRPr="004346C7">
        <w:rPr>
          <w:szCs w:val="28"/>
          <w:lang w:eastAsia="ar-SA"/>
        </w:rPr>
        <w:t>Березовского района.</w:t>
      </w:r>
    </w:p>
    <w:p w:rsidR="00072087" w:rsidRPr="00241279" w:rsidRDefault="00072087" w:rsidP="00072087">
      <w:pPr>
        <w:ind w:right="-1" w:firstLine="709"/>
        <w:jc w:val="both"/>
        <w:rPr>
          <w:color w:val="FF0000"/>
          <w:szCs w:val="28"/>
          <w:lang w:eastAsia="ar-SA"/>
        </w:rPr>
      </w:pPr>
    </w:p>
    <w:p w:rsidR="00072087" w:rsidRPr="00F82340" w:rsidRDefault="00072087" w:rsidP="00072087">
      <w:pPr>
        <w:pStyle w:val="a9"/>
        <w:numPr>
          <w:ilvl w:val="0"/>
          <w:numId w:val="1"/>
        </w:numPr>
        <w:spacing w:line="240" w:lineRule="auto"/>
        <w:ind w:right="-1"/>
        <w:jc w:val="both"/>
        <w:rPr>
          <w:rFonts w:ascii="Times New Roman" w:hAnsi="Times New Roman" w:cs="Times New Roman"/>
          <w:i/>
          <w:sz w:val="28"/>
          <w:szCs w:val="28"/>
          <w:lang w:eastAsia="ar-SA"/>
        </w:rPr>
      </w:pPr>
      <w:r w:rsidRPr="00F82340">
        <w:rPr>
          <w:rFonts w:ascii="Times New Roman" w:hAnsi="Times New Roman" w:cs="Times New Roman"/>
          <w:i/>
          <w:sz w:val="28"/>
          <w:szCs w:val="28"/>
          <w:lang w:eastAsia="ar-SA"/>
        </w:rPr>
        <w:t>Обеспечение сохранности и государственного учета документов</w:t>
      </w:r>
    </w:p>
    <w:p w:rsidR="00072087" w:rsidRPr="00F82340" w:rsidRDefault="00072087" w:rsidP="00072087">
      <w:pPr>
        <w:ind w:firstLine="708"/>
        <w:jc w:val="both"/>
        <w:rPr>
          <w:szCs w:val="28"/>
        </w:rPr>
      </w:pPr>
      <w:r w:rsidRPr="00F82340">
        <w:rPr>
          <w:szCs w:val="28"/>
        </w:rPr>
        <w:lastRenderedPageBreak/>
        <w:t>Архивный отдел администрации Березовского района размещен в здании, оснащенном необходимой пожарно-охранной сигнализацией, оборудованием и техникой для обеспечения сохранности архивных документов.</w:t>
      </w:r>
      <w:r w:rsidRPr="00F82340">
        <w:t xml:space="preserve"> </w:t>
      </w:r>
      <w:r w:rsidRPr="00F82340">
        <w:rPr>
          <w:szCs w:val="28"/>
        </w:rPr>
        <w:t>Оборудован пандусом для маломобильных граждан, с кнопкой вызова персонала.</w:t>
      </w:r>
    </w:p>
    <w:p w:rsidR="00072087" w:rsidRPr="0039784A" w:rsidRDefault="00072087" w:rsidP="00072087">
      <w:pPr>
        <w:ind w:firstLine="708"/>
        <w:jc w:val="both"/>
        <w:rPr>
          <w:szCs w:val="28"/>
        </w:rPr>
      </w:pPr>
      <w:r w:rsidRPr="0039784A">
        <w:rPr>
          <w:szCs w:val="28"/>
        </w:rPr>
        <w:t xml:space="preserve">Не смотря на </w:t>
      </w:r>
      <w:proofErr w:type="spellStart"/>
      <w:r w:rsidRPr="0039784A">
        <w:rPr>
          <w:szCs w:val="28"/>
        </w:rPr>
        <w:t>специализированность</w:t>
      </w:r>
      <w:proofErr w:type="spellEnd"/>
      <w:r w:rsidRPr="0039784A">
        <w:rPr>
          <w:szCs w:val="28"/>
        </w:rPr>
        <w:t xml:space="preserve"> здания архива, его оснащенность современными системами пожарной, охранной сигнализации, действующими системами автоматического пожаротушения, вопросы пожарной безопасности, антитеррористической защищенности хранения документов остаются в центре особого внимания. В отчетном году в архивном отделе актуализированы планы проведения ежегодных тренировок в условиях чрезвычайных ситуаций с привлечением оперативных служб и обслуживающих организаций. В рамках мероприятий по обеспечению комплексной безопасности архивного отдела администрации Березовского района проведены обследования автоматических установок пожаротушения ФФГУП «Охрана» </w:t>
      </w:r>
      <w:proofErr w:type="spellStart"/>
      <w:r w:rsidRPr="0039784A">
        <w:rPr>
          <w:szCs w:val="28"/>
        </w:rPr>
        <w:t>Росгвардии</w:t>
      </w:r>
      <w:proofErr w:type="spellEnd"/>
      <w:r w:rsidRPr="0039784A">
        <w:rPr>
          <w:szCs w:val="28"/>
        </w:rPr>
        <w:t xml:space="preserve"> по Ханты-Мансийскому автономному округу – Югре и испытания установок пожарной сигнализации и оповещения о пожаре. Техническое состояние установок в норме и соответствует требованиям. Ежемесячно проводятся регламентные работы пожарно-охранной сигнализации ФФГУП «Охрана» </w:t>
      </w:r>
      <w:proofErr w:type="spellStart"/>
      <w:r w:rsidRPr="0039784A">
        <w:rPr>
          <w:szCs w:val="28"/>
        </w:rPr>
        <w:t>Росгвардии</w:t>
      </w:r>
      <w:proofErr w:type="spellEnd"/>
      <w:r w:rsidRPr="0039784A">
        <w:rPr>
          <w:szCs w:val="28"/>
        </w:rPr>
        <w:t xml:space="preserve"> по Ханты-Мансийскому автономному округу – Югре. Для обеспечения сохранения документов в архивохранилищах установлены светонепроницаемые шторы, москитные сетки на окнах. Для поддержания температурно-влажностного режима подключены климатические установки, кондиционеры в хранилищах. </w:t>
      </w:r>
    </w:p>
    <w:p w:rsidR="00072087" w:rsidRPr="0039784A" w:rsidRDefault="00072087" w:rsidP="00072087">
      <w:pPr>
        <w:ind w:firstLine="708"/>
        <w:jc w:val="both"/>
        <w:rPr>
          <w:szCs w:val="28"/>
        </w:rPr>
      </w:pPr>
      <w:r w:rsidRPr="0039784A">
        <w:rPr>
          <w:szCs w:val="28"/>
        </w:rPr>
        <w:t>Для обеспечения сохранности документов при работе исследователей в читальном зале установлена система видеонаблюдения, приобретенная на средства, выделенные из бюджета Ханты-Мансийского автономного округа – Югры в виде субвенций на осуществление переданных органам местного самоуправления государственных полномочий.</w:t>
      </w:r>
    </w:p>
    <w:p w:rsidR="00072087" w:rsidRDefault="00072087" w:rsidP="00072087">
      <w:pPr>
        <w:ind w:firstLine="708"/>
        <w:jc w:val="both"/>
        <w:rPr>
          <w:szCs w:val="28"/>
        </w:rPr>
      </w:pPr>
      <w:r w:rsidRPr="0039784A">
        <w:rPr>
          <w:szCs w:val="28"/>
        </w:rPr>
        <w:t xml:space="preserve">Для профилактики вирусных заболеваний установлен </w:t>
      </w:r>
      <w:proofErr w:type="spellStart"/>
      <w:r w:rsidRPr="0039784A">
        <w:rPr>
          <w:szCs w:val="28"/>
        </w:rPr>
        <w:t>обеззараживатель</w:t>
      </w:r>
      <w:proofErr w:type="spellEnd"/>
      <w:r w:rsidRPr="0039784A">
        <w:rPr>
          <w:szCs w:val="28"/>
        </w:rPr>
        <w:t xml:space="preserve"> воздуха.</w:t>
      </w:r>
    </w:p>
    <w:p w:rsidR="00072087" w:rsidRDefault="00072087" w:rsidP="00072087">
      <w:pPr>
        <w:ind w:firstLine="708"/>
        <w:jc w:val="both"/>
        <w:rPr>
          <w:szCs w:val="28"/>
        </w:rPr>
      </w:pPr>
      <w:r>
        <w:rPr>
          <w:szCs w:val="28"/>
        </w:rPr>
        <w:t>Для обработки документов в архиве имеется обеззараживающий бокс и обеспыливать.</w:t>
      </w:r>
    </w:p>
    <w:p w:rsidR="00072087" w:rsidRPr="0039784A" w:rsidRDefault="00072087" w:rsidP="00072087">
      <w:pPr>
        <w:ind w:firstLine="708"/>
        <w:jc w:val="both"/>
        <w:rPr>
          <w:szCs w:val="28"/>
        </w:rPr>
      </w:pPr>
    </w:p>
    <w:p w:rsidR="00072087" w:rsidRPr="0018248C" w:rsidRDefault="00072087" w:rsidP="00072087">
      <w:pPr>
        <w:ind w:firstLine="708"/>
        <w:jc w:val="both"/>
        <w:rPr>
          <w:szCs w:val="28"/>
        </w:rPr>
      </w:pPr>
      <w:r w:rsidRPr="0018248C">
        <w:rPr>
          <w:szCs w:val="28"/>
        </w:rPr>
        <w:t>В соответствии с планом</w:t>
      </w:r>
      <w:r>
        <w:rPr>
          <w:szCs w:val="28"/>
        </w:rPr>
        <w:t xml:space="preserve"> работы</w:t>
      </w:r>
      <w:r w:rsidRPr="0018248C">
        <w:rPr>
          <w:szCs w:val="28"/>
        </w:rPr>
        <w:t xml:space="preserve"> проведена проверка наличия и</w:t>
      </w:r>
      <w:r>
        <w:rPr>
          <w:szCs w:val="28"/>
        </w:rPr>
        <w:t xml:space="preserve"> </w:t>
      </w:r>
      <w:r w:rsidRPr="0018248C">
        <w:rPr>
          <w:szCs w:val="28"/>
        </w:rPr>
        <w:t>состояния 2562 архивных документов в 2-х архивных фондах. Физическое состояние документов зафиксировано в актах проверки, в листах проверки, в картотеке учета физического состояния документов. По результатам проверки выявлены 7 дел, требующих перешивки обложек и 10 дел, требующих основательной реставрации. Перед проверкой наличия и физического состояния документов проводилась выверка учетной документации по проверяемым фондам. Фактов утраты, порчи документов не выявлено. Дела приняты по актам, сведения внесены в учетную документацию.</w:t>
      </w:r>
    </w:p>
    <w:p w:rsidR="00072087" w:rsidRPr="00F82340" w:rsidRDefault="00072087" w:rsidP="00072087">
      <w:pPr>
        <w:ind w:firstLine="708"/>
        <w:jc w:val="both"/>
        <w:rPr>
          <w:szCs w:val="28"/>
        </w:rPr>
      </w:pPr>
      <w:r w:rsidRPr="0018248C">
        <w:rPr>
          <w:szCs w:val="28"/>
        </w:rPr>
        <w:t>В 202</w:t>
      </w:r>
      <w:r>
        <w:rPr>
          <w:szCs w:val="28"/>
        </w:rPr>
        <w:t>4</w:t>
      </w:r>
      <w:r w:rsidRPr="0018248C">
        <w:rPr>
          <w:szCs w:val="28"/>
        </w:rPr>
        <w:t xml:space="preserve"> году проведена работа по улучшению физического состояния документов. Проведена замена обложек 120 дел. Для обеспечения </w:t>
      </w:r>
      <w:r w:rsidRPr="0018248C">
        <w:rPr>
          <w:szCs w:val="28"/>
        </w:rPr>
        <w:lastRenderedPageBreak/>
        <w:t xml:space="preserve">сохранности документов </w:t>
      </w:r>
      <w:proofErr w:type="spellStart"/>
      <w:r w:rsidRPr="0018248C">
        <w:rPr>
          <w:szCs w:val="28"/>
        </w:rPr>
        <w:t>закартонировано</w:t>
      </w:r>
      <w:proofErr w:type="spellEnd"/>
      <w:r w:rsidRPr="0018248C">
        <w:rPr>
          <w:szCs w:val="28"/>
        </w:rPr>
        <w:t xml:space="preserve"> 2436 единиц хранения </w:t>
      </w:r>
      <w:r w:rsidRPr="00F82340">
        <w:rPr>
          <w:szCs w:val="28"/>
        </w:rPr>
        <w:t>в 35 архивных фондах.</w:t>
      </w:r>
    </w:p>
    <w:p w:rsidR="00072087" w:rsidRPr="00241279" w:rsidRDefault="00072087" w:rsidP="00072087">
      <w:pPr>
        <w:ind w:firstLine="708"/>
        <w:jc w:val="both"/>
        <w:rPr>
          <w:color w:val="FF0000"/>
          <w:szCs w:val="28"/>
        </w:rPr>
      </w:pPr>
      <w:r w:rsidRPr="006F756A">
        <w:rPr>
          <w:szCs w:val="28"/>
        </w:rPr>
        <w:t>В сфере государственного учета документов в 2024 году проведена паспортизация ведомственных архивов организаций - источников комплектования архивного отдела администрации Березовского района. В результате на хранении в 3</w:t>
      </w:r>
      <w:r>
        <w:rPr>
          <w:szCs w:val="28"/>
        </w:rPr>
        <w:t>7</w:t>
      </w:r>
      <w:r w:rsidRPr="006F756A">
        <w:rPr>
          <w:szCs w:val="28"/>
        </w:rPr>
        <w:t xml:space="preserve"> ведомственных архивах организаций - источников комплектования муниципального архива находится 3115 документов, включенных в описи дел. Из них 356 дел хранятся в организациях свыше установленного законодательством срока хранения, что является нарушением. В результате проделанной сотрудниками архивного отдела работы удалось принять</w:t>
      </w:r>
      <w:r w:rsidRPr="00241279">
        <w:rPr>
          <w:color w:val="FF0000"/>
          <w:szCs w:val="28"/>
        </w:rPr>
        <w:t xml:space="preserve"> </w:t>
      </w:r>
      <w:r w:rsidRPr="00245B50">
        <w:rPr>
          <w:szCs w:val="28"/>
        </w:rPr>
        <w:t>104 ед. хр. от 14 организаций.</w:t>
      </w:r>
    </w:p>
    <w:p w:rsidR="00072087" w:rsidRPr="00241279" w:rsidRDefault="00072087" w:rsidP="00072087">
      <w:pPr>
        <w:jc w:val="both"/>
        <w:rPr>
          <w:color w:val="FF0000"/>
          <w:szCs w:val="28"/>
        </w:rPr>
      </w:pPr>
      <w:r w:rsidRPr="00241279">
        <w:rPr>
          <w:color w:val="FF0000"/>
          <w:szCs w:val="28"/>
        </w:rPr>
        <w:tab/>
      </w:r>
      <w:r w:rsidRPr="001121AB">
        <w:rPr>
          <w:szCs w:val="28"/>
        </w:rPr>
        <w:t xml:space="preserve">В целях обеспечения сохранности документов по личному составу ликвидированных организаций (в связи с реорганизацией и ликвидацией как государственных, так и негосударственных предприятий, учреждений, организаций) принято на хранение в муниципальный архив </w:t>
      </w:r>
      <w:r>
        <w:rPr>
          <w:szCs w:val="28"/>
        </w:rPr>
        <w:t>1815</w:t>
      </w:r>
      <w:r w:rsidRPr="001121AB">
        <w:rPr>
          <w:szCs w:val="28"/>
        </w:rPr>
        <w:t xml:space="preserve"> дел по личному составу за 19</w:t>
      </w:r>
      <w:r>
        <w:rPr>
          <w:szCs w:val="28"/>
        </w:rPr>
        <w:t>68</w:t>
      </w:r>
      <w:r w:rsidRPr="001121AB">
        <w:rPr>
          <w:szCs w:val="28"/>
        </w:rPr>
        <w:t xml:space="preserve">-2018 годы </w:t>
      </w:r>
      <w:r>
        <w:rPr>
          <w:szCs w:val="28"/>
        </w:rPr>
        <w:t>от</w:t>
      </w:r>
      <w:r w:rsidRPr="001121AB">
        <w:rPr>
          <w:szCs w:val="28"/>
        </w:rPr>
        <w:t xml:space="preserve"> организаций Березовского района, являющи</w:t>
      </w:r>
      <w:r>
        <w:rPr>
          <w:szCs w:val="28"/>
        </w:rPr>
        <w:t>хся</w:t>
      </w:r>
      <w:r w:rsidRPr="001121AB">
        <w:rPr>
          <w:szCs w:val="28"/>
        </w:rPr>
        <w:t xml:space="preserve"> источниками комплектования (Открытое акционерное общество «</w:t>
      </w:r>
      <w:proofErr w:type="spellStart"/>
      <w:r w:rsidRPr="001121AB">
        <w:rPr>
          <w:szCs w:val="28"/>
        </w:rPr>
        <w:t>Приобьтрубопроводстрой</w:t>
      </w:r>
      <w:proofErr w:type="spellEnd"/>
      <w:r w:rsidRPr="001121AB">
        <w:rPr>
          <w:szCs w:val="28"/>
        </w:rPr>
        <w:t>») и иных ликвидированных организаций (</w:t>
      </w:r>
      <w:proofErr w:type="spellStart"/>
      <w:r w:rsidRPr="001121AB">
        <w:rPr>
          <w:szCs w:val="28"/>
        </w:rPr>
        <w:t>Игримское</w:t>
      </w:r>
      <w:proofErr w:type="spellEnd"/>
      <w:r w:rsidRPr="001121AB">
        <w:rPr>
          <w:szCs w:val="28"/>
        </w:rPr>
        <w:t xml:space="preserve"> муниципальное унитарное предприятие «</w:t>
      </w:r>
      <w:proofErr w:type="spellStart"/>
      <w:r w:rsidRPr="001121AB">
        <w:rPr>
          <w:szCs w:val="28"/>
        </w:rPr>
        <w:t>Тепловодоканал</w:t>
      </w:r>
      <w:proofErr w:type="spellEnd"/>
      <w:r w:rsidRPr="001121AB">
        <w:rPr>
          <w:szCs w:val="28"/>
        </w:rPr>
        <w:t>»).</w:t>
      </w:r>
    </w:p>
    <w:p w:rsidR="00072087" w:rsidRPr="000220D5" w:rsidRDefault="00072087" w:rsidP="00072087">
      <w:pPr>
        <w:pStyle w:val="a9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220D5">
        <w:rPr>
          <w:rFonts w:ascii="Times New Roman" w:hAnsi="Times New Roman" w:cs="Times New Roman"/>
          <w:i/>
          <w:sz w:val="28"/>
          <w:szCs w:val="28"/>
        </w:rPr>
        <w:t>Комплектование Архивного фонда РФ</w:t>
      </w:r>
    </w:p>
    <w:p w:rsidR="00072087" w:rsidRPr="000220D5" w:rsidRDefault="00072087" w:rsidP="00072087">
      <w:pPr>
        <w:ind w:firstLine="708"/>
        <w:jc w:val="both"/>
        <w:rPr>
          <w:szCs w:val="28"/>
        </w:rPr>
      </w:pPr>
      <w:r w:rsidRPr="000220D5">
        <w:rPr>
          <w:szCs w:val="28"/>
        </w:rPr>
        <w:t>В 2024 году архивным отделом продолжена работа по повышению качественного состава информационного потенциала Архивного фонда Российской Федерации, совершенствованию ведомственного хранения документов, обеспечению их сохранности, в том числе документов по личному составу ликвидированных организаций.</w:t>
      </w:r>
    </w:p>
    <w:p w:rsidR="00072087" w:rsidRPr="006415CA" w:rsidRDefault="00072087" w:rsidP="00072087">
      <w:pPr>
        <w:ind w:firstLine="708"/>
        <w:jc w:val="both"/>
        <w:rPr>
          <w:szCs w:val="28"/>
        </w:rPr>
      </w:pPr>
      <w:r>
        <w:rPr>
          <w:szCs w:val="28"/>
        </w:rPr>
        <w:t>Пересмотрен,</w:t>
      </w:r>
      <w:r w:rsidRPr="000220D5">
        <w:rPr>
          <w:szCs w:val="28"/>
        </w:rPr>
        <w:t xml:space="preserve"> согласован со Службой по делам архивов Ханты-Мансийского автономного округа-Югры и утвержден главой Березовского района Список организаций-источников комплектования архивного отдела администрации Березовского района на 2024-2026 годы и Список граждан (собственников или владельцев архивных документов) – источников комплектования архивного отдела администрации Березовского района на 202</w:t>
      </w:r>
      <w:r>
        <w:rPr>
          <w:szCs w:val="28"/>
        </w:rPr>
        <w:t>4</w:t>
      </w:r>
      <w:r w:rsidRPr="000220D5">
        <w:rPr>
          <w:szCs w:val="28"/>
        </w:rPr>
        <w:t>-2025 гг. В соответствии со списками архивные фонды формируют 3</w:t>
      </w:r>
      <w:r>
        <w:rPr>
          <w:szCs w:val="28"/>
        </w:rPr>
        <w:t>7</w:t>
      </w:r>
      <w:r w:rsidRPr="000220D5">
        <w:rPr>
          <w:szCs w:val="28"/>
        </w:rPr>
        <w:t xml:space="preserve"> организации </w:t>
      </w:r>
      <w:r w:rsidRPr="006F756A">
        <w:rPr>
          <w:szCs w:val="28"/>
        </w:rPr>
        <w:t>в том числе: государственной формы собственности 7 организаций, м</w:t>
      </w:r>
      <w:r>
        <w:rPr>
          <w:szCs w:val="28"/>
        </w:rPr>
        <w:t xml:space="preserve">униципальной – 28, частной – 2 </w:t>
      </w:r>
      <w:r w:rsidRPr="000220D5">
        <w:rPr>
          <w:szCs w:val="28"/>
        </w:rPr>
        <w:t xml:space="preserve">и 10 граждан-собственников. </w:t>
      </w:r>
      <w:r>
        <w:rPr>
          <w:szCs w:val="28"/>
        </w:rPr>
        <w:t xml:space="preserve"> </w:t>
      </w:r>
      <w:r w:rsidRPr="006415CA">
        <w:rPr>
          <w:szCs w:val="28"/>
        </w:rPr>
        <w:t>Постоянно ведется работа по расширению списков.</w:t>
      </w:r>
      <w:r w:rsidRPr="00532771">
        <w:t xml:space="preserve"> </w:t>
      </w:r>
      <w:r w:rsidRPr="006415CA">
        <w:rPr>
          <w:szCs w:val="28"/>
        </w:rPr>
        <w:t>Сегодня среди возможных источников комплектования архивных фондов значится 6 организаций Березовского района, с которыми ведется работа по составлению номенклатур дел и экспертизе ценности документов, образующихся в ходе деятельности.</w:t>
      </w:r>
    </w:p>
    <w:p w:rsidR="00072087" w:rsidRPr="00241279" w:rsidRDefault="00072087" w:rsidP="00072087">
      <w:pPr>
        <w:ind w:firstLine="708"/>
        <w:jc w:val="both"/>
        <w:rPr>
          <w:color w:val="FF0000"/>
          <w:szCs w:val="28"/>
        </w:rPr>
      </w:pPr>
    </w:p>
    <w:p w:rsidR="00072087" w:rsidRPr="00F82340" w:rsidRDefault="00072087" w:rsidP="00072087">
      <w:pPr>
        <w:ind w:firstLine="708"/>
        <w:jc w:val="both"/>
        <w:rPr>
          <w:szCs w:val="28"/>
        </w:rPr>
      </w:pPr>
      <w:r w:rsidRPr="00F82340">
        <w:rPr>
          <w:szCs w:val="28"/>
        </w:rPr>
        <w:t xml:space="preserve">В течении года велась работа по внедрению в деятельность ответственных за ведомственные архивы организаций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</w:t>
      </w:r>
      <w:r w:rsidRPr="00F82340">
        <w:rPr>
          <w:szCs w:val="28"/>
        </w:rPr>
        <w:lastRenderedPageBreak/>
        <w:t>организациях, утвержденных приказом Федерального Архивного Агентства от 02.03.2020 № 24</w:t>
      </w:r>
      <w:r w:rsidRPr="00F82340">
        <w:t xml:space="preserve"> и</w:t>
      </w:r>
      <w:r w:rsidRPr="00F82340">
        <w:rPr>
          <w:sz w:val="36"/>
          <w:szCs w:val="28"/>
        </w:rPr>
        <w:t xml:space="preserve"> </w:t>
      </w:r>
      <w:r w:rsidRPr="00F82340">
        <w:rPr>
          <w:szCs w:val="28"/>
        </w:rPr>
        <w:t>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органах, органах местного самоуправления и организациях, утвержденных Приказом Федерального архивного агентства от 31 июля 2023 г. № 77</w:t>
      </w:r>
      <w:r>
        <w:rPr>
          <w:szCs w:val="28"/>
        </w:rPr>
        <w:t>.</w:t>
      </w:r>
    </w:p>
    <w:p w:rsidR="00072087" w:rsidRDefault="00072087" w:rsidP="00072087">
      <w:pPr>
        <w:ind w:firstLine="708"/>
        <w:jc w:val="both"/>
        <w:rPr>
          <w:szCs w:val="28"/>
        </w:rPr>
      </w:pPr>
      <w:r w:rsidRPr="00F82340">
        <w:rPr>
          <w:szCs w:val="28"/>
        </w:rPr>
        <w:t xml:space="preserve">С этой целью </w:t>
      </w:r>
      <w:r>
        <w:rPr>
          <w:szCs w:val="28"/>
        </w:rPr>
        <w:t>в</w:t>
      </w:r>
      <w:r w:rsidRPr="006415CA">
        <w:rPr>
          <w:szCs w:val="28"/>
        </w:rPr>
        <w:t xml:space="preserve"> 2024 году проведен семинар со специалистами комитета спорта и социальной политики администрации района на тему «Номенклатура дел: правила составления»</w:t>
      </w:r>
      <w:r>
        <w:rPr>
          <w:szCs w:val="28"/>
        </w:rPr>
        <w:t>, осуществлено</w:t>
      </w:r>
      <w:r w:rsidRPr="006415CA">
        <w:rPr>
          <w:szCs w:val="28"/>
        </w:rPr>
        <w:t xml:space="preserve"> </w:t>
      </w:r>
      <w:r w:rsidRPr="008D778C">
        <w:rPr>
          <w:szCs w:val="28"/>
        </w:rPr>
        <w:t>2 профилактических визита в форме профилактической беседы с рекомендациями по вопросам комплектования, учета и хранения документов в ведомственны</w:t>
      </w:r>
      <w:r>
        <w:rPr>
          <w:szCs w:val="28"/>
        </w:rPr>
        <w:t>е</w:t>
      </w:r>
      <w:r w:rsidRPr="008D778C">
        <w:rPr>
          <w:szCs w:val="28"/>
        </w:rPr>
        <w:t xml:space="preserve"> архив</w:t>
      </w:r>
      <w:r>
        <w:rPr>
          <w:szCs w:val="28"/>
        </w:rPr>
        <w:t>ы б</w:t>
      </w:r>
      <w:r w:rsidRPr="00F82340">
        <w:rPr>
          <w:szCs w:val="28"/>
        </w:rPr>
        <w:t xml:space="preserve">юджетного учреждения «Березовская районная больница» </w:t>
      </w:r>
      <w:r>
        <w:rPr>
          <w:szCs w:val="28"/>
        </w:rPr>
        <w:t>и Управление социальной защиты населения по Березовском району.</w:t>
      </w:r>
      <w:r w:rsidRPr="008D778C">
        <w:rPr>
          <w:szCs w:val="28"/>
        </w:rPr>
        <w:t xml:space="preserve"> </w:t>
      </w:r>
    </w:p>
    <w:p w:rsidR="00072087" w:rsidRPr="006415CA" w:rsidRDefault="00072087" w:rsidP="00072087">
      <w:pPr>
        <w:ind w:firstLine="708"/>
        <w:jc w:val="both"/>
        <w:rPr>
          <w:szCs w:val="28"/>
        </w:rPr>
      </w:pPr>
      <w:r w:rsidRPr="006415CA">
        <w:rPr>
          <w:szCs w:val="28"/>
        </w:rPr>
        <w:t>Для оказания методической помощи организациям специалистами архивного отдела было проведено 272 индивидуальных консультаци</w:t>
      </w:r>
      <w:r>
        <w:rPr>
          <w:szCs w:val="28"/>
        </w:rPr>
        <w:t>и</w:t>
      </w:r>
      <w:r w:rsidRPr="006415CA">
        <w:rPr>
          <w:szCs w:val="28"/>
        </w:rPr>
        <w:t xml:space="preserve"> по вопросам ведения делопроизводства и организации ведомственного архива, в том числе 40 </w:t>
      </w:r>
      <w:r>
        <w:rPr>
          <w:szCs w:val="28"/>
        </w:rPr>
        <w:t>гражданам,</w:t>
      </w:r>
      <w:r w:rsidRPr="006415CA">
        <w:rPr>
          <w:szCs w:val="28"/>
        </w:rPr>
        <w:t xml:space="preserve"> потенциальным </w:t>
      </w:r>
      <w:proofErr w:type="spellStart"/>
      <w:r w:rsidRPr="006415CA">
        <w:rPr>
          <w:szCs w:val="28"/>
        </w:rPr>
        <w:t>фондообразователями</w:t>
      </w:r>
      <w:proofErr w:type="spellEnd"/>
      <w:r>
        <w:rPr>
          <w:szCs w:val="28"/>
        </w:rPr>
        <w:t xml:space="preserve"> Березовского районного архива</w:t>
      </w:r>
      <w:r w:rsidRPr="006415CA">
        <w:rPr>
          <w:szCs w:val="28"/>
        </w:rPr>
        <w:t>.</w:t>
      </w:r>
    </w:p>
    <w:p w:rsidR="00072087" w:rsidRDefault="00072087" w:rsidP="00072087">
      <w:pPr>
        <w:ind w:firstLine="708"/>
        <w:jc w:val="both"/>
        <w:rPr>
          <w:szCs w:val="28"/>
        </w:rPr>
      </w:pPr>
    </w:p>
    <w:p w:rsidR="00072087" w:rsidRDefault="00072087" w:rsidP="00072087">
      <w:pPr>
        <w:ind w:firstLine="708"/>
        <w:jc w:val="both"/>
        <w:rPr>
          <w:szCs w:val="28"/>
        </w:rPr>
      </w:pPr>
      <w:r w:rsidRPr="006415CA">
        <w:rPr>
          <w:szCs w:val="28"/>
        </w:rPr>
        <w:t xml:space="preserve">За </w:t>
      </w:r>
      <w:r>
        <w:rPr>
          <w:szCs w:val="28"/>
        </w:rPr>
        <w:t>2024 г</w:t>
      </w:r>
      <w:r w:rsidRPr="006415CA">
        <w:rPr>
          <w:szCs w:val="28"/>
        </w:rPr>
        <w:t xml:space="preserve"> принято на постоянное хранение </w:t>
      </w:r>
      <w:r>
        <w:rPr>
          <w:szCs w:val="28"/>
        </w:rPr>
        <w:t>1184</w:t>
      </w:r>
      <w:r w:rsidRPr="006415CA">
        <w:rPr>
          <w:szCs w:val="28"/>
        </w:rPr>
        <w:t xml:space="preserve"> дел, в том числе 1079 управленческих документов от 35 организаций-источников комплектования за 202</w:t>
      </w:r>
      <w:r>
        <w:rPr>
          <w:szCs w:val="28"/>
        </w:rPr>
        <w:t>1</w:t>
      </w:r>
      <w:r w:rsidRPr="006415CA">
        <w:rPr>
          <w:szCs w:val="28"/>
        </w:rPr>
        <w:t xml:space="preserve"> г.</w:t>
      </w:r>
      <w:r>
        <w:rPr>
          <w:szCs w:val="28"/>
        </w:rPr>
        <w:t xml:space="preserve"> (планировалось 870)</w:t>
      </w:r>
      <w:r w:rsidRPr="006415CA">
        <w:rPr>
          <w:szCs w:val="28"/>
        </w:rPr>
        <w:t>, 19 фотодокумент</w:t>
      </w:r>
      <w:r>
        <w:rPr>
          <w:szCs w:val="28"/>
        </w:rPr>
        <w:t>ов и</w:t>
      </w:r>
      <w:r w:rsidRPr="006415CA">
        <w:rPr>
          <w:szCs w:val="28"/>
        </w:rPr>
        <w:t xml:space="preserve"> 86 единиц хранения в коллекцию документов </w:t>
      </w:r>
      <w:r>
        <w:rPr>
          <w:szCs w:val="28"/>
        </w:rPr>
        <w:t>личного происхождения з</w:t>
      </w:r>
      <w:r w:rsidRPr="006415CA">
        <w:rPr>
          <w:szCs w:val="28"/>
        </w:rPr>
        <w:t xml:space="preserve">аслуженных и почетных граждан Березовского района. Принято 1815 дел по личному составу за 1974-2018 годы двух ликвидированных организаций Березовского района. </w:t>
      </w:r>
    </w:p>
    <w:p w:rsidR="00072087" w:rsidRPr="006415CA" w:rsidRDefault="00072087" w:rsidP="00072087">
      <w:pPr>
        <w:ind w:firstLine="708"/>
        <w:jc w:val="both"/>
        <w:rPr>
          <w:i/>
          <w:szCs w:val="28"/>
        </w:rPr>
      </w:pPr>
      <w:r>
        <w:rPr>
          <w:szCs w:val="28"/>
        </w:rPr>
        <w:t xml:space="preserve">За первое полугодие 2025 года принято на постоянное хранение 843 дела (планировалось 626). </w:t>
      </w:r>
    </w:p>
    <w:p w:rsidR="00072087" w:rsidRPr="0080091E" w:rsidRDefault="00072087" w:rsidP="00072087">
      <w:pPr>
        <w:ind w:firstLine="708"/>
        <w:jc w:val="both"/>
        <w:rPr>
          <w:szCs w:val="28"/>
        </w:rPr>
      </w:pPr>
      <w:r w:rsidRPr="0080091E">
        <w:rPr>
          <w:szCs w:val="28"/>
        </w:rPr>
        <w:t>Превышение плановых показателей произошло в результате:</w:t>
      </w:r>
    </w:p>
    <w:p w:rsidR="00072087" w:rsidRPr="0080091E" w:rsidRDefault="00072087" w:rsidP="00072087">
      <w:pPr>
        <w:ind w:firstLine="708"/>
        <w:jc w:val="both"/>
        <w:rPr>
          <w:szCs w:val="28"/>
        </w:rPr>
      </w:pPr>
      <w:r w:rsidRPr="0080091E">
        <w:rPr>
          <w:szCs w:val="28"/>
        </w:rPr>
        <w:t>- проведенной работы по передаче на постоянное хранение документов из ведомственных архивов, находящихся там сверх установленного срока хранения;</w:t>
      </w:r>
    </w:p>
    <w:p w:rsidR="00072087" w:rsidRPr="0080091E" w:rsidRDefault="00072087" w:rsidP="00072087">
      <w:pPr>
        <w:ind w:firstLine="708"/>
        <w:jc w:val="both"/>
        <w:rPr>
          <w:szCs w:val="28"/>
        </w:rPr>
      </w:pPr>
      <w:r w:rsidRPr="0080091E">
        <w:rPr>
          <w:szCs w:val="28"/>
        </w:rPr>
        <w:t>- приема неучтенных единицы хранения, обнаруженных в результате проверки наличия и состояния документов в ведомственных архивах организаций источников комплектования;</w:t>
      </w:r>
    </w:p>
    <w:p w:rsidR="00072087" w:rsidRPr="0080091E" w:rsidRDefault="00072087" w:rsidP="00072087">
      <w:pPr>
        <w:ind w:firstLine="708"/>
        <w:jc w:val="both"/>
        <w:rPr>
          <w:szCs w:val="28"/>
        </w:rPr>
      </w:pPr>
      <w:r w:rsidRPr="0080091E">
        <w:rPr>
          <w:szCs w:val="28"/>
        </w:rPr>
        <w:t>- превышения запланированного количества документов ликвидированных организаций.</w:t>
      </w:r>
    </w:p>
    <w:p w:rsidR="00072087" w:rsidRPr="0080091E" w:rsidRDefault="00072087" w:rsidP="00072087">
      <w:pPr>
        <w:ind w:firstLine="708"/>
        <w:jc w:val="both"/>
        <w:rPr>
          <w:szCs w:val="28"/>
        </w:rPr>
      </w:pPr>
    </w:p>
    <w:p w:rsidR="00072087" w:rsidRPr="00747F67" w:rsidRDefault="00072087" w:rsidP="00072087">
      <w:pPr>
        <w:ind w:firstLine="708"/>
        <w:jc w:val="both"/>
        <w:rPr>
          <w:szCs w:val="28"/>
        </w:rPr>
      </w:pPr>
      <w:r w:rsidRPr="00747F67">
        <w:rPr>
          <w:szCs w:val="28"/>
        </w:rPr>
        <w:t>В 2024 году открыто 4 фонда</w:t>
      </w:r>
      <w:r>
        <w:rPr>
          <w:szCs w:val="28"/>
        </w:rPr>
        <w:t xml:space="preserve">. 2 фонда </w:t>
      </w:r>
      <w:r w:rsidRPr="00747F67">
        <w:rPr>
          <w:szCs w:val="28"/>
        </w:rPr>
        <w:t>документов постоянного срока хранения</w:t>
      </w:r>
      <w:r>
        <w:rPr>
          <w:szCs w:val="28"/>
        </w:rPr>
        <w:t>:</w:t>
      </w:r>
      <w:r w:rsidRPr="00747F67">
        <w:rPr>
          <w:szCs w:val="28"/>
        </w:rPr>
        <w:t xml:space="preserve"> «Муниципальное автономное учреждение «Образовательный центр» и «Муниципальное казенное учреждение «Централизованная бухгалтерия учреждений сферы образования Березовского района», </w:t>
      </w:r>
      <w:r>
        <w:rPr>
          <w:szCs w:val="28"/>
        </w:rPr>
        <w:t xml:space="preserve">2 фонда </w:t>
      </w:r>
      <w:r w:rsidRPr="00747F67">
        <w:rPr>
          <w:szCs w:val="28"/>
        </w:rPr>
        <w:t>документов по личному составу ликвидированных организаций «Открытое акционерное общество «</w:t>
      </w:r>
      <w:proofErr w:type="spellStart"/>
      <w:r w:rsidRPr="00747F67">
        <w:rPr>
          <w:szCs w:val="28"/>
        </w:rPr>
        <w:t>Приобьтрубопроводстрой</w:t>
      </w:r>
      <w:proofErr w:type="spellEnd"/>
      <w:r w:rsidRPr="00747F67">
        <w:rPr>
          <w:szCs w:val="28"/>
        </w:rPr>
        <w:t>» и «</w:t>
      </w:r>
      <w:proofErr w:type="spellStart"/>
      <w:r w:rsidRPr="00747F67">
        <w:rPr>
          <w:szCs w:val="28"/>
        </w:rPr>
        <w:t>Игримское</w:t>
      </w:r>
      <w:proofErr w:type="spellEnd"/>
      <w:r w:rsidRPr="00747F67">
        <w:rPr>
          <w:szCs w:val="28"/>
        </w:rPr>
        <w:t xml:space="preserve"> муниципальное унитарное предприятие «</w:t>
      </w:r>
      <w:proofErr w:type="spellStart"/>
      <w:r w:rsidRPr="00747F67">
        <w:rPr>
          <w:szCs w:val="28"/>
        </w:rPr>
        <w:t>Тепловодоканал</w:t>
      </w:r>
      <w:proofErr w:type="spellEnd"/>
      <w:r w:rsidRPr="00747F67">
        <w:rPr>
          <w:szCs w:val="28"/>
        </w:rPr>
        <w:t xml:space="preserve">». В соответствии с паспортом архивохранилища на 01.01.2025 г. в районном архиве хранится </w:t>
      </w:r>
      <w:r w:rsidRPr="00747F67">
        <w:rPr>
          <w:szCs w:val="28"/>
        </w:rPr>
        <w:lastRenderedPageBreak/>
        <w:t xml:space="preserve">39330 дел в 141 архивном фонде, в </w:t>
      </w:r>
      <w:proofErr w:type="spellStart"/>
      <w:r w:rsidRPr="00747F67">
        <w:rPr>
          <w:szCs w:val="28"/>
        </w:rPr>
        <w:t>т.ч</w:t>
      </w:r>
      <w:proofErr w:type="spellEnd"/>
      <w:r w:rsidRPr="00747F67">
        <w:rPr>
          <w:szCs w:val="28"/>
        </w:rPr>
        <w:t xml:space="preserve">. – в 42 фондах по личному составу, в 1 </w:t>
      </w:r>
      <w:proofErr w:type="spellStart"/>
      <w:r w:rsidRPr="00747F67">
        <w:rPr>
          <w:szCs w:val="28"/>
        </w:rPr>
        <w:t>фотофонде</w:t>
      </w:r>
      <w:proofErr w:type="spellEnd"/>
      <w:r w:rsidRPr="00747F67">
        <w:rPr>
          <w:szCs w:val="28"/>
        </w:rPr>
        <w:t>.</w:t>
      </w:r>
    </w:p>
    <w:p w:rsidR="00072087" w:rsidRDefault="00072087" w:rsidP="00072087">
      <w:pPr>
        <w:ind w:firstLine="708"/>
        <w:jc w:val="both"/>
        <w:rPr>
          <w:szCs w:val="28"/>
        </w:rPr>
      </w:pPr>
      <w:r>
        <w:rPr>
          <w:szCs w:val="28"/>
        </w:rPr>
        <w:t>В 2024 году п</w:t>
      </w:r>
      <w:r w:rsidRPr="00747F67">
        <w:rPr>
          <w:szCs w:val="28"/>
        </w:rPr>
        <w:t>оставлено на государственный учет 863 дела постоянного хранения в 36 организациях района, 2316 дел по личному составу. Согласовано с экспертно-проверочной комиссией Архивной службы Югры 7 номенклатур на 1039 дел</w:t>
      </w:r>
      <w:r>
        <w:rPr>
          <w:szCs w:val="28"/>
        </w:rPr>
        <w:t>, 4 положения об экспертной комиссии организаций-источников комплектования, 4 положения о ведомственном архиве и 1 инструкция по делопроизводству</w:t>
      </w:r>
      <w:r w:rsidRPr="00747F67">
        <w:rPr>
          <w:szCs w:val="28"/>
        </w:rPr>
        <w:t>.</w:t>
      </w:r>
    </w:p>
    <w:p w:rsidR="00072087" w:rsidRPr="00747F67" w:rsidRDefault="00072087" w:rsidP="00072087">
      <w:pPr>
        <w:ind w:firstLine="708"/>
        <w:jc w:val="both"/>
        <w:rPr>
          <w:szCs w:val="28"/>
        </w:rPr>
      </w:pPr>
    </w:p>
    <w:p w:rsidR="00072087" w:rsidRPr="008D778C" w:rsidRDefault="00072087" w:rsidP="00072087">
      <w:pPr>
        <w:pStyle w:val="a9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D778C">
        <w:rPr>
          <w:rFonts w:ascii="Times New Roman" w:hAnsi="Times New Roman" w:cs="Times New Roman"/>
          <w:i/>
          <w:sz w:val="28"/>
          <w:szCs w:val="28"/>
        </w:rPr>
        <w:t>Научная информация и использование документов</w:t>
      </w:r>
    </w:p>
    <w:p w:rsidR="00072087" w:rsidRPr="008D778C" w:rsidRDefault="00072087" w:rsidP="00072087">
      <w:pPr>
        <w:ind w:firstLine="708"/>
        <w:jc w:val="both"/>
        <w:rPr>
          <w:szCs w:val="28"/>
        </w:rPr>
      </w:pPr>
      <w:r w:rsidRPr="008D778C">
        <w:rPr>
          <w:szCs w:val="28"/>
        </w:rPr>
        <w:t>В отчетный период архивный отдел осуществлял информирование руководства, структурных подразделений администрации района, других учреждений и предприятий по вопросам, относящимся к компетенции отдела, вел культурно-просветительскую работу, исполнял социально-правовые запросы граждан, предоставлял документы для изучения в читальном зале архивного отдела.</w:t>
      </w:r>
    </w:p>
    <w:p w:rsidR="00072087" w:rsidRPr="008D778C" w:rsidRDefault="00072087" w:rsidP="00072087">
      <w:pPr>
        <w:ind w:firstLine="708"/>
        <w:jc w:val="both"/>
        <w:rPr>
          <w:szCs w:val="28"/>
        </w:rPr>
      </w:pPr>
      <w:r w:rsidRPr="008D778C">
        <w:rPr>
          <w:szCs w:val="28"/>
        </w:rPr>
        <w:t>Специалистами архивного отдела в соответствии с административным регламентом предоставления муниципальной услуги «Предоставление архивных справок, архивных выписок, копий архивных документов» было предоставлено 1257 муниципальных услуг, в том числе 785 - с положительным</w:t>
      </w:r>
      <w:r>
        <w:rPr>
          <w:szCs w:val="28"/>
        </w:rPr>
        <w:t xml:space="preserve"> для заявителя</w:t>
      </w:r>
      <w:r w:rsidRPr="008D778C">
        <w:rPr>
          <w:szCs w:val="28"/>
        </w:rPr>
        <w:t xml:space="preserve"> результатом. </w:t>
      </w:r>
      <w:r w:rsidRPr="0034427E">
        <w:rPr>
          <w:szCs w:val="28"/>
        </w:rPr>
        <w:t xml:space="preserve">С 2024 года запросы социально-правового характера стали поступать по новому защищенному каналу связи «Единая цифровая платформа» и составили 78% от всех социально-правовых запросов. </w:t>
      </w:r>
      <w:r w:rsidRPr="008D778C">
        <w:rPr>
          <w:szCs w:val="28"/>
        </w:rPr>
        <w:t>Все муниципальные услуги предоставлены в установленные законодательством сроки, жалоб от заявителей не поступало.</w:t>
      </w:r>
    </w:p>
    <w:p w:rsidR="00072087" w:rsidRPr="00241279" w:rsidRDefault="00072087" w:rsidP="00072087">
      <w:pPr>
        <w:jc w:val="both"/>
        <w:rPr>
          <w:color w:val="FF0000"/>
          <w:szCs w:val="28"/>
        </w:rPr>
      </w:pPr>
      <w:r w:rsidRPr="00241279">
        <w:rPr>
          <w:color w:val="FF0000"/>
          <w:szCs w:val="28"/>
        </w:rPr>
        <w:tab/>
      </w:r>
    </w:p>
    <w:p w:rsidR="00072087" w:rsidRPr="008D778C" w:rsidRDefault="00072087" w:rsidP="00072087">
      <w:pPr>
        <w:ind w:firstLine="708"/>
        <w:jc w:val="both"/>
        <w:rPr>
          <w:szCs w:val="28"/>
        </w:rPr>
      </w:pPr>
      <w:r w:rsidRPr="008D778C">
        <w:rPr>
          <w:szCs w:val="28"/>
        </w:rPr>
        <w:t xml:space="preserve">В целях популяризации архивной информации отдел ведет работу с исследователями, обеспечивая пользователей условиями, необходимыми для поиска и изучения архивных документов. За прошедший период в архивном отделе для работы с документальными материалами принят 41 исследователь. За первое полугодие 2025 года </w:t>
      </w:r>
      <w:r w:rsidRPr="009353CF">
        <w:rPr>
          <w:szCs w:val="28"/>
        </w:rPr>
        <w:t>принято уже 29 исследователей. За 49 посещений им в пользование было</w:t>
      </w:r>
      <w:r w:rsidRPr="008D778C">
        <w:rPr>
          <w:szCs w:val="28"/>
        </w:rPr>
        <w:t xml:space="preserve"> выдано 516 дел. 4 исследователя работали с электронными копиями документов удаленно, через электронный читальный зал в ГИС Электронный архив Югры.</w:t>
      </w:r>
    </w:p>
    <w:p w:rsidR="00072087" w:rsidRPr="008D778C" w:rsidRDefault="00072087" w:rsidP="00072087">
      <w:pPr>
        <w:ind w:firstLine="708"/>
        <w:jc w:val="both"/>
        <w:rPr>
          <w:szCs w:val="28"/>
        </w:rPr>
      </w:pPr>
      <w:r w:rsidRPr="008D778C">
        <w:rPr>
          <w:szCs w:val="28"/>
        </w:rPr>
        <w:t xml:space="preserve">Исследователи вели поиск документов к юбилейной дате образования районной газеты, о принудительном переселении в наш край жителей страны в 20 веке, о работе и работниках Красных чумов на территории Березовского района, о деятельности Березовского рыбокомбината в период Великой Отечественной войны, а также биографических сведений о родственниках для составления родословной своих семей и другую информацию. </w:t>
      </w:r>
    </w:p>
    <w:p w:rsidR="00072087" w:rsidRPr="009353CF" w:rsidRDefault="00072087" w:rsidP="00072087">
      <w:pPr>
        <w:ind w:firstLine="708"/>
        <w:jc w:val="both"/>
        <w:rPr>
          <w:szCs w:val="28"/>
        </w:rPr>
      </w:pPr>
      <w:r w:rsidRPr="009353CF">
        <w:rPr>
          <w:szCs w:val="28"/>
        </w:rPr>
        <w:t xml:space="preserve">Архивный отдел администрации района активно использует интерактивные коммуникации для освещения событий периода Великой Отечественной и сохранения памяти об участниках войны и тружениках тыла Березовского района. Ко Дню Победы продолжили серию виртуальных выставок «О героях былых времен…», о тех, кто ковал победу в тылу, </w:t>
      </w:r>
      <w:r w:rsidRPr="009353CF">
        <w:rPr>
          <w:szCs w:val="28"/>
        </w:rPr>
        <w:lastRenderedPageBreak/>
        <w:t xml:space="preserve">воспоминания жителей Березовского района о первых днях Великой Отечественной войны и о Дне Победы. Презентации для Уроков Мужества о Сталинградской битве, Курской битве, об освобождении Ленинграда были размещены в социальных сетях и ими могли воспользоваться все образовательные учреждения района. </w:t>
      </w:r>
    </w:p>
    <w:p w:rsidR="00072087" w:rsidRPr="009353CF" w:rsidRDefault="00072087" w:rsidP="00072087">
      <w:pPr>
        <w:ind w:firstLine="708"/>
        <w:jc w:val="both"/>
        <w:rPr>
          <w:szCs w:val="28"/>
        </w:rPr>
      </w:pPr>
      <w:r w:rsidRPr="009353CF">
        <w:rPr>
          <w:szCs w:val="28"/>
        </w:rPr>
        <w:t>Кроме того, используя интернет возможности размещали информации, посвящены юбилейным датам учреждений и организаций, почетных жителей, заслуженных граждан Березовского района, а также вели обзоры интересных документов из архивных фондов.</w:t>
      </w:r>
    </w:p>
    <w:p w:rsidR="00072087" w:rsidRDefault="00072087" w:rsidP="00072087">
      <w:pPr>
        <w:ind w:firstLine="708"/>
        <w:jc w:val="both"/>
        <w:rPr>
          <w:szCs w:val="28"/>
        </w:rPr>
      </w:pPr>
      <w:r w:rsidRPr="005773CE">
        <w:rPr>
          <w:szCs w:val="28"/>
        </w:rPr>
        <w:t>С целью популяризации архивной информации традиционно проводим мероприятия в форме непосредственных встреч с жителями поселка и района - Дни открытых дверей</w:t>
      </w:r>
      <w:r>
        <w:rPr>
          <w:szCs w:val="28"/>
        </w:rPr>
        <w:t xml:space="preserve"> и обзорные экскурсии «Тайны архивохранилищ». За отчетный период проведено 11 экскурсий, 464 человека узнали о деятельности архивных работников</w:t>
      </w:r>
      <w:r w:rsidRPr="005773CE">
        <w:rPr>
          <w:szCs w:val="28"/>
        </w:rPr>
        <w:t>.</w:t>
      </w:r>
    </w:p>
    <w:p w:rsidR="00072087" w:rsidRDefault="00072087" w:rsidP="00072087">
      <w:pPr>
        <w:ind w:firstLine="708"/>
        <w:jc w:val="both"/>
        <w:rPr>
          <w:szCs w:val="28"/>
        </w:rPr>
      </w:pPr>
      <w:r>
        <w:rPr>
          <w:szCs w:val="28"/>
        </w:rPr>
        <w:t>За 2024 год и 1 полугодие 2025 года архивным отделом подготовлено 13 документальных выставок. Выставки</w:t>
      </w:r>
      <w:r w:rsidRPr="009B1A75">
        <w:t xml:space="preserve"> </w:t>
      </w:r>
      <w:r w:rsidRPr="009B1A75">
        <w:rPr>
          <w:szCs w:val="28"/>
        </w:rPr>
        <w:t>посвящены Году Семьи, Побед</w:t>
      </w:r>
      <w:r>
        <w:rPr>
          <w:szCs w:val="28"/>
        </w:rPr>
        <w:t>е</w:t>
      </w:r>
      <w:r w:rsidRPr="009B1A75">
        <w:rPr>
          <w:szCs w:val="28"/>
        </w:rPr>
        <w:t xml:space="preserve"> в Великой Отечественной войне, Дню Героев Отечества</w:t>
      </w:r>
      <w:r>
        <w:rPr>
          <w:szCs w:val="28"/>
        </w:rPr>
        <w:t>,</w:t>
      </w:r>
      <w:r w:rsidRPr="009B1A75">
        <w:rPr>
          <w:szCs w:val="28"/>
        </w:rPr>
        <w:t xml:space="preserve"> 90-летию создания районной газеты, 101-летию образования Березовского района,</w:t>
      </w:r>
      <w:r>
        <w:rPr>
          <w:szCs w:val="28"/>
        </w:rPr>
        <w:t xml:space="preserve"> 30-летнему юбилею Думы района и избирательной системе России</w:t>
      </w:r>
      <w:r w:rsidRPr="009B1A75">
        <w:rPr>
          <w:szCs w:val="28"/>
        </w:rPr>
        <w:t>.</w:t>
      </w:r>
    </w:p>
    <w:p w:rsidR="00072087" w:rsidRDefault="00072087" w:rsidP="00072087">
      <w:pPr>
        <w:ind w:firstLine="708"/>
        <w:jc w:val="both"/>
        <w:rPr>
          <w:szCs w:val="28"/>
        </w:rPr>
      </w:pPr>
      <w:r w:rsidRPr="005773CE">
        <w:rPr>
          <w:szCs w:val="28"/>
        </w:rPr>
        <w:t xml:space="preserve">Архивный отдел администрации района </w:t>
      </w:r>
      <w:r>
        <w:rPr>
          <w:szCs w:val="28"/>
        </w:rPr>
        <w:t>ведет работу по патриотическому воспитанию школьником. С этой целью ежегодно, в период учебного года о</w:t>
      </w:r>
      <w:r w:rsidRPr="005773CE">
        <w:rPr>
          <w:szCs w:val="28"/>
        </w:rPr>
        <w:t>рганиз</w:t>
      </w:r>
      <w:r>
        <w:rPr>
          <w:szCs w:val="28"/>
        </w:rPr>
        <w:t>ует и проводит уроки</w:t>
      </w:r>
      <w:r w:rsidRPr="005773CE">
        <w:rPr>
          <w:szCs w:val="28"/>
        </w:rPr>
        <w:t xml:space="preserve"> Мужества «Великие битвы Великой войны» для учащихся Березовской средней и начальной школы.</w:t>
      </w:r>
      <w:r>
        <w:rPr>
          <w:szCs w:val="28"/>
        </w:rPr>
        <w:t xml:space="preserve"> За отчетный период проведено 12 уроков (212 учащихся) с использование архивных документов наших земляков - участников Берлинской операции, Сталинградской битвы, битвы на Курской дуге, освобождения Ленинграда. </w:t>
      </w:r>
    </w:p>
    <w:p w:rsidR="00072087" w:rsidRPr="006362D5" w:rsidRDefault="00072087" w:rsidP="00072087">
      <w:pPr>
        <w:ind w:firstLine="708"/>
        <w:jc w:val="both"/>
        <w:rPr>
          <w:szCs w:val="28"/>
        </w:rPr>
      </w:pPr>
      <w:r w:rsidRPr="006362D5">
        <w:rPr>
          <w:szCs w:val="28"/>
        </w:rPr>
        <w:t>Кроме того, предпринимаем попытки внедрения новых форм привлечения внимания к документальной истории. Так, в мае 2024 года к 90-летию со дня образования районной газеты</w:t>
      </w:r>
      <w:r w:rsidRPr="006362D5">
        <w:rPr>
          <w:szCs w:val="24"/>
        </w:rPr>
        <w:t>,</w:t>
      </w:r>
      <w:r w:rsidRPr="006362D5">
        <w:rPr>
          <w:sz w:val="32"/>
          <w:szCs w:val="28"/>
        </w:rPr>
        <w:t xml:space="preserve"> </w:t>
      </w:r>
      <w:r w:rsidRPr="006362D5">
        <w:rPr>
          <w:szCs w:val="28"/>
        </w:rPr>
        <w:t>проведена архивная встреча «Журналистская летучка», практические занятия «Моя родословная» со взрослыми и родословная гостиная для школьников, краеведческая игра «Время Богатырей».</w:t>
      </w:r>
    </w:p>
    <w:p w:rsidR="00072087" w:rsidRPr="006362D5" w:rsidRDefault="00072087" w:rsidP="00072087">
      <w:pPr>
        <w:ind w:firstLine="708"/>
        <w:jc w:val="both"/>
        <w:rPr>
          <w:szCs w:val="28"/>
        </w:rPr>
      </w:pPr>
      <w:r w:rsidRPr="006362D5">
        <w:rPr>
          <w:szCs w:val="28"/>
        </w:rPr>
        <w:t xml:space="preserve">Совместно с </w:t>
      </w:r>
      <w:proofErr w:type="spellStart"/>
      <w:r w:rsidRPr="006362D5">
        <w:rPr>
          <w:szCs w:val="28"/>
        </w:rPr>
        <w:t>Саранпаульским</w:t>
      </w:r>
      <w:proofErr w:type="spellEnd"/>
      <w:r w:rsidRPr="006362D5">
        <w:rPr>
          <w:szCs w:val="28"/>
        </w:rPr>
        <w:t xml:space="preserve"> краеведческим музеем организовали и провели научно-практическую краеведческую межшкольную конференцию «На горных ветрах времени…».</w:t>
      </w:r>
    </w:p>
    <w:p w:rsidR="00072087" w:rsidRPr="00241279" w:rsidRDefault="00072087" w:rsidP="00072087">
      <w:pPr>
        <w:ind w:firstLine="708"/>
        <w:jc w:val="both"/>
        <w:rPr>
          <w:color w:val="FF0000"/>
          <w:szCs w:val="28"/>
        </w:rPr>
      </w:pPr>
      <w:r w:rsidRPr="007B2BCA">
        <w:rPr>
          <w:szCs w:val="28"/>
        </w:rPr>
        <w:t xml:space="preserve">Демонстрируя свою деятельность архивный отдел взаимодействует со средствами массовой информации. В 2024 году сделано 4 репортажа на районном телевидении по документам из архивных фондов и 6 статей в районной газете «Жизнь Югры». </w:t>
      </w:r>
      <w:r w:rsidRPr="002C6EE0">
        <w:rPr>
          <w:szCs w:val="28"/>
        </w:rPr>
        <w:t>В региональном журнале «Архивы Югры» опубликована статья к 70-летию со дня открытия Березовского месторождения газа</w:t>
      </w:r>
      <w:r>
        <w:rPr>
          <w:szCs w:val="28"/>
        </w:rPr>
        <w:t>»</w:t>
      </w:r>
      <w:r w:rsidRPr="002C6EE0">
        <w:rPr>
          <w:szCs w:val="28"/>
        </w:rPr>
        <w:t>, в научно-практическом журнале «Архивы Урала»</w:t>
      </w:r>
      <w:r>
        <w:rPr>
          <w:szCs w:val="28"/>
        </w:rPr>
        <w:t xml:space="preserve"> -</w:t>
      </w:r>
      <w:r w:rsidRPr="002C6EE0">
        <w:rPr>
          <w:szCs w:val="28"/>
        </w:rPr>
        <w:t xml:space="preserve"> статья «Тот самый длинный день в году</w:t>
      </w:r>
      <w:proofErr w:type="gramStart"/>
      <w:r w:rsidRPr="002C6EE0">
        <w:rPr>
          <w:szCs w:val="28"/>
        </w:rPr>
        <w:t>…(</w:t>
      </w:r>
      <w:proofErr w:type="gramEnd"/>
      <w:r w:rsidRPr="002C6EE0">
        <w:rPr>
          <w:szCs w:val="28"/>
        </w:rPr>
        <w:t>из воспоминаний участников войны и тружеников тыла о начале Великой Отечественной войн</w:t>
      </w:r>
      <w:r>
        <w:rPr>
          <w:szCs w:val="28"/>
        </w:rPr>
        <w:t>ы</w:t>
      </w:r>
      <w:r w:rsidRPr="002C6EE0">
        <w:rPr>
          <w:szCs w:val="28"/>
        </w:rPr>
        <w:t>)»</w:t>
      </w:r>
      <w:r>
        <w:rPr>
          <w:szCs w:val="28"/>
        </w:rPr>
        <w:t xml:space="preserve">. В 2025 году в печать </w:t>
      </w:r>
      <w:r w:rsidRPr="002C6EE0">
        <w:rPr>
          <w:szCs w:val="28"/>
        </w:rPr>
        <w:t>научно-практическ</w:t>
      </w:r>
      <w:r>
        <w:rPr>
          <w:szCs w:val="28"/>
        </w:rPr>
        <w:t>ого журнала</w:t>
      </w:r>
      <w:r w:rsidRPr="002C6EE0">
        <w:rPr>
          <w:szCs w:val="28"/>
        </w:rPr>
        <w:t xml:space="preserve"> «Архивы Урала»</w:t>
      </w:r>
      <w:r>
        <w:rPr>
          <w:szCs w:val="28"/>
        </w:rPr>
        <w:t xml:space="preserve"> принята </w:t>
      </w:r>
      <w:r w:rsidRPr="002C6EE0">
        <w:rPr>
          <w:szCs w:val="28"/>
        </w:rPr>
        <w:t>статья</w:t>
      </w:r>
      <w:r w:rsidRPr="002C6EE0">
        <w:t xml:space="preserve"> </w:t>
      </w:r>
      <w:r>
        <w:t>«</w:t>
      </w:r>
      <w:r w:rsidRPr="002C6EE0">
        <w:rPr>
          <w:szCs w:val="28"/>
        </w:rPr>
        <w:t>Незабываемый день – День Победы</w:t>
      </w:r>
      <w:r>
        <w:rPr>
          <w:szCs w:val="28"/>
        </w:rPr>
        <w:t xml:space="preserve">» </w:t>
      </w:r>
      <w:r w:rsidRPr="002C6EE0">
        <w:rPr>
          <w:szCs w:val="28"/>
        </w:rPr>
        <w:t>(по воспоминаниям участников войны и тружеников тыла</w:t>
      </w:r>
      <w:r>
        <w:rPr>
          <w:szCs w:val="28"/>
        </w:rPr>
        <w:t>).</w:t>
      </w:r>
    </w:p>
    <w:p w:rsidR="00072087" w:rsidRPr="002C6EE0" w:rsidRDefault="00072087" w:rsidP="00072087">
      <w:pPr>
        <w:ind w:firstLine="708"/>
        <w:jc w:val="both"/>
        <w:rPr>
          <w:szCs w:val="28"/>
        </w:rPr>
      </w:pPr>
      <w:r w:rsidRPr="002C6EE0">
        <w:rPr>
          <w:szCs w:val="28"/>
        </w:rPr>
        <w:lastRenderedPageBreak/>
        <w:t>Архивным отделом велась работа по исполнению поручений Президента Российской Федерации.</w:t>
      </w:r>
    </w:p>
    <w:p w:rsidR="00072087" w:rsidRPr="00241279" w:rsidRDefault="00072087" w:rsidP="00072087">
      <w:pPr>
        <w:ind w:firstLine="708"/>
        <w:jc w:val="both"/>
        <w:rPr>
          <w:color w:val="FF0000"/>
          <w:szCs w:val="28"/>
        </w:rPr>
      </w:pPr>
      <w:r w:rsidRPr="002C6EE0">
        <w:rPr>
          <w:szCs w:val="28"/>
        </w:rPr>
        <w:t xml:space="preserve">Во исполнение подпункта к) пункта 4 Перечня поручений по реализации Послания Президента Российской Федерации Федеральному Собранию Российской Федерации от 15 января 2020 года, в целях сохранения, популяризации военно-исторического документального наследия и патриотического воспитания подрастающего поколения, увековечивания памяти всех героев Победы, независимо от звания, масштабов подвига, статуса награды, Архивной службой Югры разработан и 1 апреля 2020 года запущен в эксплуатацию Интернет-портал «Победа одна на всех!» (http://победа86.рф/). Архивный отдел администрации Березовского района в течении 2024 </w:t>
      </w:r>
      <w:r>
        <w:rPr>
          <w:szCs w:val="28"/>
        </w:rPr>
        <w:t xml:space="preserve">года </w:t>
      </w:r>
      <w:r w:rsidRPr="002C6EE0">
        <w:rPr>
          <w:szCs w:val="28"/>
        </w:rPr>
        <w:t xml:space="preserve">и 1 полугодия 2025 годов активно вел наполнение цифрового контента «Победа одна на всех!». Оцифрованные фронтовые фотографии, фронтовые письма, личные документы участников войны, которые находятся на хранении в архивном отделе </w:t>
      </w:r>
      <w:r>
        <w:rPr>
          <w:szCs w:val="28"/>
        </w:rPr>
        <w:t>в количестве 39 единиц хранения о 4</w:t>
      </w:r>
      <w:r w:rsidRPr="002C6EE0">
        <w:rPr>
          <w:color w:val="FF0000"/>
          <w:szCs w:val="28"/>
        </w:rPr>
        <w:t xml:space="preserve"> </w:t>
      </w:r>
      <w:r w:rsidRPr="002C6EE0">
        <w:rPr>
          <w:szCs w:val="28"/>
        </w:rPr>
        <w:t xml:space="preserve">участниках войны </w:t>
      </w:r>
      <w:r>
        <w:rPr>
          <w:szCs w:val="28"/>
        </w:rPr>
        <w:t xml:space="preserve">внесены </w:t>
      </w:r>
      <w:r w:rsidRPr="002C6EE0">
        <w:rPr>
          <w:szCs w:val="28"/>
        </w:rPr>
        <w:t xml:space="preserve">в раздел «Они сражались за Родину». </w:t>
      </w:r>
    </w:p>
    <w:p w:rsidR="00072087" w:rsidRPr="00241279" w:rsidRDefault="00072087" w:rsidP="00072087">
      <w:pPr>
        <w:ind w:firstLine="708"/>
        <w:jc w:val="both"/>
        <w:rPr>
          <w:color w:val="FF0000"/>
          <w:szCs w:val="28"/>
        </w:rPr>
      </w:pPr>
    </w:p>
    <w:p w:rsidR="00072087" w:rsidRPr="006362D5" w:rsidRDefault="00072087" w:rsidP="00072087">
      <w:pPr>
        <w:ind w:firstLine="708"/>
        <w:jc w:val="both"/>
        <w:rPr>
          <w:szCs w:val="28"/>
        </w:rPr>
      </w:pPr>
      <w:r w:rsidRPr="006362D5">
        <w:rPr>
          <w:szCs w:val="28"/>
        </w:rPr>
        <w:t xml:space="preserve">Архивный отдел администрации Березовского района принимает участие в реализации окружных проектов. </w:t>
      </w:r>
    </w:p>
    <w:p w:rsidR="00072087" w:rsidRDefault="00072087" w:rsidP="00072087">
      <w:pPr>
        <w:ind w:firstLine="708"/>
        <w:jc w:val="both"/>
        <w:rPr>
          <w:szCs w:val="28"/>
        </w:rPr>
      </w:pPr>
      <w:r w:rsidRPr="006362D5">
        <w:rPr>
          <w:szCs w:val="28"/>
        </w:rPr>
        <w:t xml:space="preserve">Один из таких проектов – волонтерский </w:t>
      </w:r>
      <w:r w:rsidRPr="002C6EE0">
        <w:rPr>
          <w:szCs w:val="28"/>
        </w:rPr>
        <w:t>проект «Югорский архивный диктант: Взгляд в прошлое!»</w:t>
      </w:r>
      <w:r w:rsidRPr="002C6EE0">
        <w:t xml:space="preserve"> </w:t>
      </w:r>
      <w:r w:rsidRPr="002C6EE0">
        <w:rPr>
          <w:szCs w:val="28"/>
        </w:rPr>
        <w:t>который проводится ежегодно в онлайн формате в режиме реального времени ко Дню образования Ханты-Мансийского автономного округа - Югры (10 декабря).</w:t>
      </w:r>
      <w:r>
        <w:rPr>
          <w:szCs w:val="28"/>
        </w:rPr>
        <w:t xml:space="preserve"> В 2024 году</w:t>
      </w:r>
      <w:r w:rsidRPr="002C6EE0">
        <w:rPr>
          <w:szCs w:val="28"/>
        </w:rPr>
        <w:t xml:space="preserve"> Березовский архив представил 2 исторических очерка (</w:t>
      </w:r>
      <w:r w:rsidRPr="00FA2C86">
        <w:t>«Город детства Петра Ершова»</w:t>
      </w:r>
      <w:r>
        <w:t xml:space="preserve">, </w:t>
      </w:r>
      <w:r w:rsidRPr="00FA2C86">
        <w:t>«</w:t>
      </w:r>
      <w:proofErr w:type="spellStart"/>
      <w:r w:rsidRPr="00FA2C86">
        <w:t>Брадис</w:t>
      </w:r>
      <w:proofErr w:type="spellEnd"/>
      <w:r w:rsidRPr="00FA2C86">
        <w:t xml:space="preserve"> в Березове»</w:t>
      </w:r>
      <w:r w:rsidRPr="002C6EE0">
        <w:rPr>
          <w:szCs w:val="28"/>
        </w:rPr>
        <w:t>), участвовал в распространении публикаций в социальных сетях и привлечении жителей района к участию в Диктанте.</w:t>
      </w:r>
      <w:r>
        <w:rPr>
          <w:color w:val="FF0000"/>
          <w:szCs w:val="28"/>
        </w:rPr>
        <w:t xml:space="preserve"> </w:t>
      </w:r>
      <w:r w:rsidRPr="00E621D0">
        <w:rPr>
          <w:szCs w:val="28"/>
        </w:rPr>
        <w:t>В 2025 году планируем представить очерки о декабристах</w:t>
      </w:r>
      <w:r>
        <w:rPr>
          <w:szCs w:val="28"/>
        </w:rPr>
        <w:t>, волею судьбы оказавшихся в нашем крае</w:t>
      </w:r>
      <w:r w:rsidRPr="00E621D0">
        <w:rPr>
          <w:szCs w:val="28"/>
        </w:rPr>
        <w:t xml:space="preserve"> и о «краснокирпичной школе» в Березово.</w:t>
      </w:r>
    </w:p>
    <w:p w:rsidR="00072087" w:rsidRPr="0034427E" w:rsidRDefault="00072087" w:rsidP="00072087">
      <w:pPr>
        <w:ind w:firstLine="708"/>
        <w:jc w:val="both"/>
        <w:rPr>
          <w:szCs w:val="28"/>
        </w:rPr>
      </w:pPr>
      <w:r w:rsidRPr="0034427E">
        <w:rPr>
          <w:szCs w:val="28"/>
        </w:rPr>
        <w:t>В региональный проект о тружениках тыла Ханты-Мансийского автономного округа-Югры (инициатор издания администрация г. Ханты-Мансийск), представлена информация и архивные документы о 6 жителях Березовского района, являющихся тружениками тыла и награжденных медалью «За доблестный труд в годы Великой Отечественной войны 1941-1945 годов», а в дальнейшем получившим Орден «Трудового Красного Знамени» или Орден «Знак Почета».</w:t>
      </w:r>
    </w:p>
    <w:p w:rsidR="00072087" w:rsidRDefault="00072087" w:rsidP="00072087">
      <w:pPr>
        <w:ind w:firstLine="708"/>
        <w:jc w:val="both"/>
        <w:rPr>
          <w:szCs w:val="28"/>
        </w:rPr>
      </w:pPr>
      <w:r w:rsidRPr="0034427E">
        <w:rPr>
          <w:szCs w:val="28"/>
        </w:rPr>
        <w:t xml:space="preserve">В другой региональный проект, поддержанный архивным отделом, «Победа сквозь время» вошли материалы и копии архивных документов о 4 жителях и 2-х династиях воинов из Березовского района – защитниках </w:t>
      </w:r>
      <w:r w:rsidRPr="004E74D0">
        <w:rPr>
          <w:szCs w:val="28"/>
        </w:rPr>
        <w:t>Отечества.</w:t>
      </w:r>
    </w:p>
    <w:p w:rsidR="00072087" w:rsidRPr="00C6419E" w:rsidRDefault="00072087" w:rsidP="00072087">
      <w:pPr>
        <w:ind w:firstLine="708"/>
        <w:jc w:val="both"/>
        <w:rPr>
          <w:szCs w:val="28"/>
        </w:rPr>
      </w:pPr>
      <w:r w:rsidRPr="00C6419E">
        <w:rPr>
          <w:szCs w:val="28"/>
        </w:rPr>
        <w:t xml:space="preserve">Документы из фондов Березовского районного архива представлены на федеральных и региональных площадках: выставочном проекте «История Югры на архивной карте России: 90 лет храним и изучаем», </w:t>
      </w:r>
      <w:proofErr w:type="spellStart"/>
      <w:r w:rsidRPr="00C6419E">
        <w:rPr>
          <w:szCs w:val="28"/>
        </w:rPr>
        <w:t>медиапроекте</w:t>
      </w:r>
      <w:proofErr w:type="spellEnd"/>
      <w:r w:rsidRPr="00C6419E">
        <w:rPr>
          <w:szCs w:val="28"/>
        </w:rPr>
        <w:t xml:space="preserve"> телерадиокомпании «Югра»</w:t>
      </w:r>
      <w:r w:rsidRPr="00C6419E">
        <w:t xml:space="preserve"> </w:t>
      </w:r>
      <w:r w:rsidRPr="00C6419E">
        <w:rPr>
          <w:szCs w:val="28"/>
        </w:rPr>
        <w:t xml:space="preserve">приуроченном к 80-летию Победы в Великой Отечественной войне 1941-1945 </w:t>
      </w:r>
      <w:proofErr w:type="spellStart"/>
      <w:r w:rsidRPr="00C6419E">
        <w:rPr>
          <w:szCs w:val="28"/>
        </w:rPr>
        <w:t>гг</w:t>
      </w:r>
      <w:proofErr w:type="spellEnd"/>
      <w:r w:rsidRPr="00C6419E">
        <w:rPr>
          <w:szCs w:val="28"/>
        </w:rPr>
        <w:t>, Всероссийском онлайн-марафоне «Подвиг женщин Победы».</w:t>
      </w:r>
    </w:p>
    <w:p w:rsidR="00072087" w:rsidRDefault="00072087" w:rsidP="00072087">
      <w:pPr>
        <w:pStyle w:val="a3"/>
        <w:ind w:firstLine="709"/>
        <w:jc w:val="both"/>
        <w:rPr>
          <w:sz w:val="28"/>
          <w:szCs w:val="28"/>
        </w:rPr>
      </w:pPr>
      <w:r w:rsidRPr="00241279">
        <w:rPr>
          <w:sz w:val="28"/>
          <w:szCs w:val="28"/>
          <w:lang w:eastAsia="ar-SA"/>
        </w:rPr>
        <w:lastRenderedPageBreak/>
        <w:t xml:space="preserve">С целью сохранения, популяризации документального наследия – исторической памяти народа, пробуждения интереса к изучению локальной и семейной истории, а также патриотического воспитания подрастающего поколения на территории Березовского района и автономного округа в целом, в 2024 году продолжена реализация мер по развитию архивного </w:t>
      </w:r>
      <w:proofErr w:type="spellStart"/>
      <w:r w:rsidRPr="00241279">
        <w:rPr>
          <w:sz w:val="28"/>
          <w:szCs w:val="28"/>
          <w:lang w:eastAsia="ar-SA"/>
        </w:rPr>
        <w:t>волонтерства</w:t>
      </w:r>
      <w:proofErr w:type="spellEnd"/>
      <w:r w:rsidRPr="00241279">
        <w:rPr>
          <w:sz w:val="28"/>
          <w:szCs w:val="28"/>
          <w:lang w:eastAsia="ar-SA"/>
        </w:rPr>
        <w:t xml:space="preserve"> и привлечению добровольцев к помощи в восстановлении истории семьи, сохранении документального наследия Югры и формировании Архивного фонда Российской Федерации документами личного происхождения.</w:t>
      </w:r>
      <w:r w:rsidRPr="00241279">
        <w:rPr>
          <w:sz w:val="28"/>
          <w:szCs w:val="28"/>
        </w:rPr>
        <w:t xml:space="preserve"> </w:t>
      </w:r>
    </w:p>
    <w:p w:rsidR="00072087" w:rsidRPr="00877151" w:rsidRDefault="00072087" w:rsidP="00072087">
      <w:pPr>
        <w:pStyle w:val="a3"/>
        <w:ind w:firstLine="709"/>
        <w:jc w:val="both"/>
        <w:rPr>
          <w:sz w:val="28"/>
          <w:szCs w:val="28"/>
        </w:rPr>
      </w:pPr>
      <w:r w:rsidRPr="00241279">
        <w:rPr>
          <w:sz w:val="28"/>
          <w:szCs w:val="28"/>
        </w:rPr>
        <w:t xml:space="preserve">В течении года организованы мероприятия по сохранению архивных документов и по популяризации архивной информации. Ребята </w:t>
      </w:r>
      <w:r>
        <w:rPr>
          <w:sz w:val="28"/>
          <w:szCs w:val="28"/>
        </w:rPr>
        <w:t xml:space="preserve">Березовского района </w:t>
      </w:r>
      <w:r w:rsidRPr="00241279">
        <w:rPr>
          <w:sz w:val="28"/>
          <w:szCs w:val="28"/>
        </w:rPr>
        <w:t>приняли активное участие и представили свои творческие работы в патриотической акции «Молодежь о войне», организованной архивными волонтерами Югры (https://vk.com/wall-203243775_835). Волонтер «серебряного» возраста Устинова В</w:t>
      </w:r>
      <w:r>
        <w:rPr>
          <w:sz w:val="28"/>
          <w:szCs w:val="28"/>
        </w:rPr>
        <w:t xml:space="preserve">ера </w:t>
      </w:r>
      <w:r w:rsidRPr="00241279">
        <w:rPr>
          <w:sz w:val="28"/>
          <w:szCs w:val="28"/>
        </w:rPr>
        <w:t>В</w:t>
      </w:r>
      <w:r>
        <w:rPr>
          <w:sz w:val="28"/>
          <w:szCs w:val="28"/>
        </w:rPr>
        <w:t>ладимировна</w:t>
      </w:r>
      <w:r w:rsidRPr="00241279">
        <w:rPr>
          <w:sz w:val="28"/>
          <w:szCs w:val="28"/>
        </w:rPr>
        <w:t xml:space="preserve"> помогла систематизировать книги библиотеки Березовского районного совета народных депутатов (партийной библиотеки) бережно сохраненной архивом. Библиотека составляет более 3000 книг (https://vk.com/wall-203243775_995).</w:t>
      </w:r>
      <w:r w:rsidRPr="00EF3EDF">
        <w:t xml:space="preserve"> </w:t>
      </w:r>
      <w:r w:rsidRPr="00EF3EDF">
        <w:rPr>
          <w:sz w:val="28"/>
          <w:szCs w:val="28"/>
        </w:rPr>
        <w:t xml:space="preserve">Краевед Елфимов Владимир Иванович </w:t>
      </w:r>
      <w:r>
        <w:rPr>
          <w:sz w:val="28"/>
          <w:szCs w:val="28"/>
        </w:rPr>
        <w:t xml:space="preserve">(г. Сургут) безвозмездно </w:t>
      </w:r>
      <w:r w:rsidRPr="00EF3EDF">
        <w:rPr>
          <w:sz w:val="28"/>
          <w:szCs w:val="28"/>
        </w:rPr>
        <w:t>передал на хранение в архив свою личную библиотеку</w:t>
      </w:r>
      <w:r>
        <w:rPr>
          <w:sz w:val="28"/>
          <w:szCs w:val="28"/>
        </w:rPr>
        <w:t xml:space="preserve"> около </w:t>
      </w:r>
      <w:proofErr w:type="gramStart"/>
      <w:r>
        <w:rPr>
          <w:sz w:val="28"/>
          <w:szCs w:val="28"/>
        </w:rPr>
        <w:t>125  книг</w:t>
      </w:r>
      <w:proofErr w:type="gramEnd"/>
      <w:r>
        <w:rPr>
          <w:sz w:val="28"/>
          <w:szCs w:val="28"/>
        </w:rPr>
        <w:t xml:space="preserve"> об истории нашей страны Петровской эпохи и истории Ханты-Мансийского автономного округа-Югры. </w:t>
      </w:r>
      <w:r w:rsidRPr="00877151">
        <w:rPr>
          <w:sz w:val="28"/>
          <w:szCs w:val="28"/>
        </w:rPr>
        <w:t>Особый отклик нашли мероприятия по сохранению архивных документов. Добровольцы</w:t>
      </w:r>
      <w:r w:rsidRPr="00877151">
        <w:t xml:space="preserve"> </w:t>
      </w:r>
      <w:r w:rsidRPr="00877151">
        <w:rPr>
          <w:sz w:val="28"/>
          <w:szCs w:val="28"/>
        </w:rPr>
        <w:t xml:space="preserve">Березовской средней школы Исторического клуба </w:t>
      </w:r>
      <w:proofErr w:type="spellStart"/>
      <w:r w:rsidRPr="00877151">
        <w:rPr>
          <w:sz w:val="28"/>
          <w:szCs w:val="28"/>
        </w:rPr>
        <w:t>Саранпаульского</w:t>
      </w:r>
      <w:proofErr w:type="spellEnd"/>
      <w:r w:rsidRPr="00877151">
        <w:rPr>
          <w:sz w:val="28"/>
          <w:szCs w:val="28"/>
        </w:rPr>
        <w:t xml:space="preserve"> краеведческого музея собирали архивные модули, составляли в них документы и оформляли ярлыки на короба.</w:t>
      </w:r>
      <w:r>
        <w:rPr>
          <w:sz w:val="28"/>
          <w:szCs w:val="28"/>
        </w:rPr>
        <w:t xml:space="preserve"> Кроме того, ребята </w:t>
      </w:r>
      <w:r w:rsidRPr="00877151">
        <w:rPr>
          <w:sz w:val="28"/>
          <w:szCs w:val="28"/>
        </w:rPr>
        <w:t>вели поисковую работу об участниках Великой Отечественной войны 1941-1945 гг. и предоставили найденный материал размещения материала об участниках на региональном интернет-портале «Победа одна на всех!».</w:t>
      </w:r>
    </w:p>
    <w:p w:rsidR="00072087" w:rsidRPr="0034427E" w:rsidRDefault="00072087" w:rsidP="00072087">
      <w:pPr>
        <w:ind w:firstLine="708"/>
        <w:jc w:val="both"/>
        <w:rPr>
          <w:szCs w:val="28"/>
        </w:rPr>
      </w:pPr>
    </w:p>
    <w:p w:rsidR="00072087" w:rsidRDefault="00072087" w:rsidP="00072087">
      <w:pPr>
        <w:ind w:firstLine="708"/>
        <w:jc w:val="both"/>
        <w:rPr>
          <w:szCs w:val="28"/>
        </w:rPr>
      </w:pPr>
      <w:r w:rsidRPr="00E621D0">
        <w:rPr>
          <w:szCs w:val="28"/>
        </w:rPr>
        <w:t xml:space="preserve">В отчетном периоде открытость деятельности отдела обеспечивалась посредством размещения информации на официальном сайте органов местного самоуправления Березовского района, в разделе «Архивное дело». В разделе представлены ссылки на законы, методические материалы, планы и отчеты </w:t>
      </w:r>
      <w:r>
        <w:rPr>
          <w:szCs w:val="28"/>
        </w:rPr>
        <w:t xml:space="preserve">о </w:t>
      </w:r>
      <w:r w:rsidRPr="00E621D0">
        <w:rPr>
          <w:szCs w:val="28"/>
        </w:rPr>
        <w:t>работ</w:t>
      </w:r>
      <w:r>
        <w:rPr>
          <w:szCs w:val="28"/>
        </w:rPr>
        <w:t>е</w:t>
      </w:r>
      <w:r w:rsidRPr="00E621D0">
        <w:rPr>
          <w:szCs w:val="28"/>
        </w:rPr>
        <w:t xml:space="preserve"> архивного отдела, информация о фондах Березовского районного архива, в том числе рубрика «В помощь организациям».</w:t>
      </w:r>
      <w:r w:rsidRPr="000944B1">
        <w:t xml:space="preserve"> </w:t>
      </w:r>
      <w:r w:rsidRPr="000944B1">
        <w:rPr>
          <w:szCs w:val="28"/>
        </w:rPr>
        <w:t>Был создан новый тематический раздел «Помним! Чтим! Гордимся!» для размещения информации об участниках Великой отечественной войны, тружениках тыла, а также о трудовых династиях Березовского района</w:t>
      </w:r>
    </w:p>
    <w:p w:rsidR="00072087" w:rsidRDefault="00072087" w:rsidP="00072087">
      <w:pPr>
        <w:ind w:firstLine="708"/>
        <w:jc w:val="both"/>
        <w:rPr>
          <w:szCs w:val="28"/>
        </w:rPr>
      </w:pPr>
    </w:p>
    <w:p w:rsidR="00072087" w:rsidRPr="00FA2C86" w:rsidRDefault="00072087" w:rsidP="00072087">
      <w:pPr>
        <w:tabs>
          <w:tab w:val="left" w:pos="1276"/>
        </w:tabs>
        <w:ind w:firstLine="709"/>
        <w:contextualSpacing/>
        <w:jc w:val="both"/>
      </w:pPr>
      <w:r w:rsidRPr="00FA2C86">
        <w:rPr>
          <w:szCs w:val="28"/>
          <w:shd w:val="clear" w:color="auto" w:fill="FFFFFF"/>
        </w:rPr>
        <w:t xml:space="preserve">В целях </w:t>
      </w:r>
      <w:proofErr w:type="spellStart"/>
      <w:r w:rsidRPr="00FA2C86">
        <w:rPr>
          <w:szCs w:val="28"/>
          <w:shd w:val="clear" w:color="auto" w:fill="FFFFFF"/>
        </w:rPr>
        <w:t>цифровизации</w:t>
      </w:r>
      <w:proofErr w:type="spellEnd"/>
      <w:r w:rsidRPr="00FA2C86">
        <w:rPr>
          <w:szCs w:val="28"/>
          <w:shd w:val="clear" w:color="auto" w:fill="FFFFFF"/>
        </w:rPr>
        <w:t xml:space="preserve"> архивной отрасли, обеспечения свободного и равного доступа населения к документальному историческому наследию в</w:t>
      </w:r>
      <w:r w:rsidRPr="00FA2C86">
        <w:rPr>
          <w:szCs w:val="28"/>
        </w:rPr>
        <w:t xml:space="preserve"> отчетном году архивом продолжалась работа </w:t>
      </w:r>
      <w:r w:rsidRPr="00FA2C86">
        <w:rPr>
          <w:szCs w:val="28"/>
          <w:shd w:val="clear" w:color="auto" w:fill="FFFFFF"/>
        </w:rPr>
        <w:t xml:space="preserve">по </w:t>
      </w:r>
      <w:r w:rsidRPr="00FA2C86">
        <w:rPr>
          <w:szCs w:val="28"/>
        </w:rPr>
        <w:t>реализации проектов – государственная информационная система «Электронный архив Югры» и интернет-портал «Победа одна на всех!».</w:t>
      </w:r>
    </w:p>
    <w:p w:rsidR="00072087" w:rsidRDefault="00072087" w:rsidP="00072087">
      <w:pPr>
        <w:ind w:firstLine="708"/>
        <w:jc w:val="both"/>
        <w:rPr>
          <w:szCs w:val="28"/>
        </w:rPr>
      </w:pPr>
      <w:r w:rsidRPr="00FA2C86">
        <w:rPr>
          <w:szCs w:val="28"/>
        </w:rPr>
        <w:t xml:space="preserve">В отчетном году переведено в электронный вид </w:t>
      </w:r>
      <w:r>
        <w:rPr>
          <w:szCs w:val="28"/>
        </w:rPr>
        <w:t xml:space="preserve">1600 образов </w:t>
      </w:r>
      <w:r w:rsidRPr="00FA2C86">
        <w:rPr>
          <w:szCs w:val="28"/>
        </w:rPr>
        <w:t>80</w:t>
      </w:r>
      <w:r>
        <w:rPr>
          <w:szCs w:val="28"/>
        </w:rPr>
        <w:t>-ти</w:t>
      </w:r>
      <w:r w:rsidRPr="00FA2C86">
        <w:rPr>
          <w:szCs w:val="28"/>
        </w:rPr>
        <w:t xml:space="preserve"> особо ценных и наиболее востребованных дел</w:t>
      </w:r>
      <w:r>
        <w:rPr>
          <w:szCs w:val="28"/>
        </w:rPr>
        <w:t xml:space="preserve"> и</w:t>
      </w:r>
      <w:r w:rsidRPr="00FA2C86">
        <w:rPr>
          <w:szCs w:val="28"/>
        </w:rPr>
        <w:t xml:space="preserve"> фотодокументов</w:t>
      </w:r>
      <w:r>
        <w:rPr>
          <w:szCs w:val="28"/>
        </w:rPr>
        <w:t>.</w:t>
      </w:r>
      <w:r w:rsidRPr="00FA2C86">
        <w:rPr>
          <w:szCs w:val="28"/>
        </w:rPr>
        <w:t xml:space="preserve"> </w:t>
      </w:r>
      <w:r>
        <w:rPr>
          <w:szCs w:val="28"/>
        </w:rPr>
        <w:t>И</w:t>
      </w:r>
      <w:r w:rsidRPr="00FA2C86">
        <w:rPr>
          <w:szCs w:val="28"/>
        </w:rPr>
        <w:t xml:space="preserve">з них </w:t>
      </w:r>
      <w:r w:rsidRPr="00FA2C86">
        <w:rPr>
          <w:szCs w:val="28"/>
        </w:rPr>
        <w:lastRenderedPageBreak/>
        <w:t xml:space="preserve">загружено в ГИС «Электронный архив Югры» </w:t>
      </w:r>
      <w:r>
        <w:rPr>
          <w:szCs w:val="28"/>
        </w:rPr>
        <w:t>и доступны для пользователей</w:t>
      </w:r>
      <w:r w:rsidRPr="00FA2C86">
        <w:rPr>
          <w:szCs w:val="28"/>
        </w:rPr>
        <w:t xml:space="preserve"> </w:t>
      </w:r>
      <w:r w:rsidRPr="00532771">
        <w:rPr>
          <w:szCs w:val="28"/>
        </w:rPr>
        <w:t>673 образов</w:t>
      </w:r>
      <w:r w:rsidRPr="00FA2C86">
        <w:rPr>
          <w:szCs w:val="28"/>
        </w:rPr>
        <w:t xml:space="preserve"> </w:t>
      </w:r>
      <w:r>
        <w:rPr>
          <w:szCs w:val="28"/>
        </w:rPr>
        <w:t>(</w:t>
      </w:r>
      <w:r w:rsidRPr="00FA2C86">
        <w:rPr>
          <w:szCs w:val="28"/>
        </w:rPr>
        <w:t>35 ед. хр.</w:t>
      </w:r>
      <w:r>
        <w:rPr>
          <w:szCs w:val="28"/>
        </w:rPr>
        <w:t>).</w:t>
      </w:r>
      <w:r w:rsidRPr="00FA2C86">
        <w:rPr>
          <w:szCs w:val="28"/>
        </w:rPr>
        <w:t xml:space="preserve"> Всего по состоянию 01.01.202</w:t>
      </w:r>
      <w:r>
        <w:rPr>
          <w:szCs w:val="28"/>
        </w:rPr>
        <w:t>5</w:t>
      </w:r>
      <w:r w:rsidRPr="00FA2C86">
        <w:rPr>
          <w:szCs w:val="28"/>
        </w:rPr>
        <w:t xml:space="preserve"> оцифровано и загружено в ГИС «Электронный архив Югры» </w:t>
      </w:r>
      <w:r>
        <w:rPr>
          <w:szCs w:val="28"/>
        </w:rPr>
        <w:t>67977 образов (464</w:t>
      </w:r>
      <w:r w:rsidRPr="00FA2C86">
        <w:rPr>
          <w:szCs w:val="28"/>
        </w:rPr>
        <w:t xml:space="preserve"> ед.</w:t>
      </w:r>
      <w:r>
        <w:rPr>
          <w:szCs w:val="28"/>
        </w:rPr>
        <w:t xml:space="preserve"> хр.) </w:t>
      </w:r>
      <w:r w:rsidRPr="00FA2C86">
        <w:rPr>
          <w:szCs w:val="28"/>
        </w:rPr>
        <w:t>особо ценных и наиболее востребованных дел.</w:t>
      </w:r>
      <w:r>
        <w:rPr>
          <w:szCs w:val="28"/>
        </w:rPr>
        <w:t xml:space="preserve"> </w:t>
      </w:r>
      <w:r w:rsidRPr="00532771">
        <w:rPr>
          <w:szCs w:val="28"/>
        </w:rPr>
        <w:t xml:space="preserve">Продолжается оцифровка архивных документов. </w:t>
      </w:r>
    </w:p>
    <w:p w:rsidR="00072087" w:rsidRPr="00FA2C86" w:rsidRDefault="00072087" w:rsidP="00072087">
      <w:pPr>
        <w:ind w:firstLine="708"/>
        <w:jc w:val="both"/>
      </w:pPr>
      <w:r w:rsidRPr="00532771">
        <w:rPr>
          <w:szCs w:val="28"/>
        </w:rPr>
        <w:t>В Программный комплекс «Архивный фонд» Единой Автоматизированной Информационной системы внесено 39 тыс. заголовков дел, принятых на хранение в архивные фонды по 2019 год включительно.</w:t>
      </w:r>
    </w:p>
    <w:p w:rsidR="00072087" w:rsidRPr="00E621D0" w:rsidRDefault="00072087" w:rsidP="00072087">
      <w:pPr>
        <w:ind w:firstLine="708"/>
        <w:jc w:val="both"/>
        <w:rPr>
          <w:szCs w:val="28"/>
        </w:rPr>
      </w:pPr>
      <w:r w:rsidRPr="00E621D0">
        <w:rPr>
          <w:szCs w:val="28"/>
        </w:rPr>
        <w:t>В целях расширения круга пользователей архивной информацией систематически осуществляется наполнение новостных лент в официальных группах отдела в социальных сетях: https://vk.com/public203243775, (</w:t>
      </w:r>
      <w:r>
        <w:rPr>
          <w:szCs w:val="28"/>
        </w:rPr>
        <w:t xml:space="preserve">568 </w:t>
      </w:r>
      <w:r w:rsidRPr="00E621D0">
        <w:rPr>
          <w:szCs w:val="28"/>
        </w:rPr>
        <w:t xml:space="preserve">подписчиков); </w:t>
      </w:r>
      <w:hyperlink r:id="rId5" w:history="1">
        <w:r w:rsidRPr="00E621D0">
          <w:rPr>
            <w:rStyle w:val="aa"/>
            <w:szCs w:val="28"/>
          </w:rPr>
          <w:t>https://ok.ru/profile/582881136196</w:t>
        </w:r>
      </w:hyperlink>
      <w:r w:rsidRPr="00E621D0">
        <w:rPr>
          <w:szCs w:val="28"/>
        </w:rPr>
        <w:t xml:space="preserve"> (</w:t>
      </w:r>
      <w:r>
        <w:rPr>
          <w:szCs w:val="28"/>
        </w:rPr>
        <w:t>496</w:t>
      </w:r>
      <w:r w:rsidRPr="00E621D0">
        <w:rPr>
          <w:szCs w:val="28"/>
        </w:rPr>
        <w:t xml:space="preserve"> подписчика) и </w:t>
      </w:r>
      <w:proofErr w:type="spellStart"/>
      <w:r w:rsidRPr="00E621D0">
        <w:rPr>
          <w:szCs w:val="28"/>
        </w:rPr>
        <w:t>Telegram</w:t>
      </w:r>
      <w:proofErr w:type="spellEnd"/>
      <w:r w:rsidRPr="00E621D0">
        <w:rPr>
          <w:szCs w:val="28"/>
        </w:rPr>
        <w:t>-канале.</w:t>
      </w:r>
    </w:p>
    <w:p w:rsidR="00072087" w:rsidRPr="00E621D0" w:rsidRDefault="00072087" w:rsidP="00072087">
      <w:pPr>
        <w:ind w:firstLine="708"/>
        <w:jc w:val="both"/>
        <w:rPr>
          <w:szCs w:val="28"/>
        </w:rPr>
      </w:pPr>
      <w:r w:rsidRPr="00E621D0">
        <w:rPr>
          <w:szCs w:val="28"/>
        </w:rPr>
        <w:t xml:space="preserve">Специалистами архивного отдела работа по повышению эффективности управления архивным делом в районе и </w:t>
      </w:r>
      <w:r w:rsidRPr="00E621D0">
        <w:rPr>
          <w:szCs w:val="28"/>
          <w:lang w:eastAsia="ar-SA"/>
        </w:rPr>
        <w:t>совершенствованию организации работы муниципального архива по</w:t>
      </w:r>
      <w:r w:rsidRPr="00E621D0">
        <w:rPr>
          <w:szCs w:val="28"/>
        </w:rPr>
        <w:t xml:space="preserve"> комплектованию, сохранению, учету и использованию архивных документов будет продолжена.</w:t>
      </w:r>
    </w:p>
    <w:p w:rsidR="00072087" w:rsidRPr="00E621D0" w:rsidRDefault="00072087" w:rsidP="00072087">
      <w:pPr>
        <w:ind w:firstLine="708"/>
        <w:jc w:val="both"/>
        <w:rPr>
          <w:szCs w:val="28"/>
        </w:rPr>
      </w:pPr>
    </w:p>
    <w:p w:rsidR="00072087" w:rsidRDefault="00072087">
      <w:bookmarkStart w:id="0" w:name="_GoBack"/>
      <w:bookmarkEnd w:id="0"/>
    </w:p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p w:rsidR="00072087" w:rsidRDefault="00072087"/>
    <w:sectPr w:rsidR="00072087" w:rsidSect="001A32EC">
      <w:pgSz w:w="11906" w:h="16838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78578E"/>
    <w:multiLevelType w:val="hybridMultilevel"/>
    <w:tmpl w:val="2DB019B0"/>
    <w:lvl w:ilvl="0" w:tplc="F5EE7634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30EF"/>
    <w:rsid w:val="00072087"/>
    <w:rsid w:val="006230EF"/>
    <w:rsid w:val="007831B3"/>
    <w:rsid w:val="0085049E"/>
    <w:rsid w:val="00924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D3D3A"/>
  <w15:chartTrackingRefBased/>
  <w15:docId w15:val="{F050FC3F-226A-4CBB-A41A-A8CCBB790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230EF"/>
    <w:pPr>
      <w:spacing w:after="0" w:line="240" w:lineRule="auto"/>
    </w:pPr>
    <w:rPr>
      <w:rFonts w:ascii="Times New Roman" w:eastAsia="Calibri" w:hAnsi="Times New Roman" w:cs="Times New Roman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230E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6230EF"/>
    <w:rPr>
      <w:rFonts w:asciiTheme="majorHAnsi" w:eastAsiaTheme="majorEastAsia" w:hAnsiTheme="majorHAnsi" w:cstheme="majorBidi"/>
      <w:b/>
      <w:bCs/>
      <w:color w:val="5B9BD5" w:themeColor="accent1"/>
      <w:sz w:val="28"/>
      <w:szCs w:val="20"/>
      <w:lang w:eastAsia="ru-RU"/>
    </w:rPr>
  </w:style>
  <w:style w:type="paragraph" w:styleId="a3">
    <w:name w:val="No Spacing"/>
    <w:uiPriority w:val="1"/>
    <w:qFormat/>
    <w:rsid w:val="006230E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4">
    <w:name w:val="БланкАДМ"/>
    <w:basedOn w:val="a"/>
    <w:rsid w:val="006230EF"/>
    <w:pPr>
      <w:widowControl w:val="0"/>
      <w:ind w:firstLine="720"/>
    </w:pPr>
    <w:rPr>
      <w:rFonts w:eastAsia="Times New Roman"/>
    </w:rPr>
  </w:style>
  <w:style w:type="paragraph" w:styleId="a5">
    <w:name w:val="Body Text"/>
    <w:basedOn w:val="a"/>
    <w:link w:val="a6"/>
    <w:rsid w:val="00072087"/>
    <w:rPr>
      <w:rFonts w:eastAsia="Times New Roman"/>
      <w:szCs w:val="24"/>
    </w:rPr>
  </w:style>
  <w:style w:type="character" w:customStyle="1" w:styleId="a6">
    <w:name w:val="Основной текст Знак"/>
    <w:basedOn w:val="a0"/>
    <w:link w:val="a5"/>
    <w:rsid w:val="00072087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 Indent"/>
    <w:basedOn w:val="a"/>
    <w:link w:val="a8"/>
    <w:uiPriority w:val="99"/>
    <w:unhideWhenUsed/>
    <w:rsid w:val="00072087"/>
    <w:pPr>
      <w:spacing w:after="120"/>
      <w:ind w:left="283"/>
    </w:pPr>
    <w:rPr>
      <w:rFonts w:eastAsia="Times New Roman"/>
      <w:sz w:val="24"/>
      <w:szCs w:val="24"/>
    </w:rPr>
  </w:style>
  <w:style w:type="character" w:customStyle="1" w:styleId="a8">
    <w:name w:val="Основной текст с отступом Знак"/>
    <w:basedOn w:val="a0"/>
    <w:link w:val="a7"/>
    <w:uiPriority w:val="99"/>
    <w:rsid w:val="0007208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07208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a">
    <w:name w:val="Hyperlink"/>
    <w:basedOn w:val="a0"/>
    <w:uiPriority w:val="99"/>
    <w:unhideWhenUsed/>
    <w:rsid w:val="000720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ok.ru/profile/582881136196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3853</Words>
  <Characters>21964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Чупракова Юлия Викторовна</cp:lastModifiedBy>
  <cp:revision>2</cp:revision>
  <dcterms:created xsi:type="dcterms:W3CDTF">2025-05-20T10:53:00Z</dcterms:created>
  <dcterms:modified xsi:type="dcterms:W3CDTF">2025-05-27T04:55:00Z</dcterms:modified>
</cp:coreProperties>
</file>