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D9BE9" w14:textId="194B5D8A" w:rsidR="00475F06" w:rsidRPr="00DA64A2" w:rsidRDefault="00475F06" w:rsidP="00DA64A2">
      <w:pPr>
        <w:tabs>
          <w:tab w:val="left" w:pos="4170"/>
        </w:tabs>
        <w:jc w:val="right"/>
        <w:rPr>
          <w:b/>
          <w:u w:val="single"/>
        </w:rPr>
      </w:pPr>
      <w:r>
        <w:rPr>
          <w:b/>
          <w:sz w:val="36"/>
          <w:szCs w:val="36"/>
        </w:rPr>
        <w:tab/>
      </w:r>
      <w:r w:rsidR="00DA64A2" w:rsidRPr="00DA64A2">
        <w:rPr>
          <w:b/>
          <w:noProof/>
          <w:u w:val="single"/>
        </w:rPr>
        <w:t>Проект</w:t>
      </w:r>
    </w:p>
    <w:p w14:paraId="255D12A5" w14:textId="77777777" w:rsidR="00BA04F3" w:rsidRPr="00BA04F3" w:rsidRDefault="00BA04F3" w:rsidP="00475F06">
      <w:pPr>
        <w:tabs>
          <w:tab w:val="left" w:pos="4170"/>
        </w:tabs>
        <w:rPr>
          <w:b/>
          <w:sz w:val="28"/>
          <w:szCs w:val="28"/>
        </w:rPr>
      </w:pPr>
    </w:p>
    <w:p w14:paraId="5E2D4FE4" w14:textId="77777777" w:rsidR="00812B95" w:rsidRPr="00812B95" w:rsidRDefault="00812B95" w:rsidP="00812B95">
      <w:pPr>
        <w:jc w:val="center"/>
        <w:rPr>
          <w:b/>
          <w:sz w:val="36"/>
          <w:szCs w:val="36"/>
        </w:rPr>
      </w:pPr>
      <w:r w:rsidRPr="00812B95">
        <w:rPr>
          <w:b/>
          <w:sz w:val="36"/>
          <w:szCs w:val="36"/>
        </w:rPr>
        <w:t>ДУМА БЕРЕЗОВСКОГО РАЙОНА</w:t>
      </w:r>
    </w:p>
    <w:p w14:paraId="0B5EBD24" w14:textId="77777777" w:rsidR="00812B95" w:rsidRPr="00812B95" w:rsidRDefault="00812B95" w:rsidP="00812B95">
      <w:pPr>
        <w:jc w:val="center"/>
        <w:rPr>
          <w:b/>
          <w:bCs/>
          <w:sz w:val="16"/>
          <w:szCs w:val="16"/>
        </w:rPr>
      </w:pPr>
    </w:p>
    <w:p w14:paraId="4C8AC35A" w14:textId="77777777" w:rsidR="00812B95" w:rsidRPr="00812B95" w:rsidRDefault="00812B95" w:rsidP="00812B95">
      <w:pPr>
        <w:jc w:val="center"/>
        <w:rPr>
          <w:b/>
          <w:bCs/>
          <w:sz w:val="20"/>
          <w:szCs w:val="20"/>
        </w:rPr>
      </w:pPr>
      <w:r w:rsidRPr="00812B95">
        <w:rPr>
          <w:b/>
          <w:bCs/>
          <w:sz w:val="20"/>
          <w:szCs w:val="20"/>
        </w:rPr>
        <w:t>ХАНТЫ-МАНСИЙСКОГО АВТОНОМНОГО ОКРУГА – ЮГРЫ</w:t>
      </w:r>
    </w:p>
    <w:p w14:paraId="02753328" w14:textId="77777777" w:rsidR="00812B95" w:rsidRPr="00812B95" w:rsidRDefault="00812B95" w:rsidP="00812B95">
      <w:pPr>
        <w:jc w:val="center"/>
        <w:rPr>
          <w:b/>
          <w:bCs/>
          <w:sz w:val="20"/>
          <w:szCs w:val="20"/>
        </w:rPr>
      </w:pPr>
    </w:p>
    <w:p w14:paraId="653848BD" w14:textId="77777777" w:rsidR="00812B95" w:rsidRPr="00812B95" w:rsidRDefault="00812B95" w:rsidP="00812B95">
      <w:pPr>
        <w:jc w:val="center"/>
        <w:rPr>
          <w:b/>
          <w:bCs/>
          <w:sz w:val="40"/>
          <w:szCs w:val="40"/>
        </w:rPr>
      </w:pPr>
      <w:r w:rsidRPr="00812B95">
        <w:rPr>
          <w:b/>
          <w:bCs/>
          <w:sz w:val="40"/>
          <w:szCs w:val="40"/>
        </w:rPr>
        <w:t>РЕШЕНИЕ</w:t>
      </w:r>
    </w:p>
    <w:p w14:paraId="3B4B783E" w14:textId="77777777" w:rsidR="00812B95" w:rsidRPr="00BA04F3" w:rsidRDefault="00812B95" w:rsidP="00812B95">
      <w:pPr>
        <w:jc w:val="both"/>
        <w:rPr>
          <w:sz w:val="28"/>
          <w:szCs w:val="28"/>
        </w:rPr>
      </w:pPr>
    </w:p>
    <w:p w14:paraId="5950BD7C" w14:textId="22AB0F1F" w:rsidR="00812B95" w:rsidRPr="00812B95" w:rsidRDefault="006B0419" w:rsidP="00812B95">
      <w:pPr>
        <w:jc w:val="both"/>
        <w:rPr>
          <w:sz w:val="28"/>
        </w:rPr>
      </w:pPr>
      <w:r>
        <w:rPr>
          <w:sz w:val="28"/>
        </w:rPr>
        <w:t xml:space="preserve">от </w:t>
      </w:r>
      <w:r w:rsidR="00DA64A2">
        <w:rPr>
          <w:sz w:val="28"/>
        </w:rPr>
        <w:t>__</w:t>
      </w:r>
      <w:r w:rsidR="00BA04F3">
        <w:rPr>
          <w:sz w:val="28"/>
        </w:rPr>
        <w:t xml:space="preserve"> марта</w:t>
      </w:r>
      <w:r>
        <w:rPr>
          <w:sz w:val="28"/>
        </w:rPr>
        <w:t xml:space="preserve"> </w:t>
      </w:r>
      <w:r w:rsidR="00812B95" w:rsidRPr="00812B95">
        <w:rPr>
          <w:sz w:val="28"/>
        </w:rPr>
        <w:t>20</w:t>
      </w:r>
      <w:r>
        <w:rPr>
          <w:sz w:val="28"/>
        </w:rPr>
        <w:t>2</w:t>
      </w:r>
      <w:r w:rsidR="00DA64A2">
        <w:rPr>
          <w:sz w:val="28"/>
        </w:rPr>
        <w:t>6</w:t>
      </w:r>
      <w:r w:rsidR="00812B95" w:rsidRPr="00812B95">
        <w:rPr>
          <w:sz w:val="28"/>
        </w:rPr>
        <w:t xml:space="preserve"> года</w:t>
      </w:r>
      <w:r w:rsidR="00812B95" w:rsidRPr="00812B95">
        <w:rPr>
          <w:sz w:val="28"/>
        </w:rPr>
        <w:tab/>
      </w:r>
      <w:r w:rsidR="00812B95" w:rsidRPr="00812B95">
        <w:rPr>
          <w:sz w:val="28"/>
        </w:rPr>
        <w:tab/>
        <w:t xml:space="preserve">                           </w:t>
      </w:r>
      <w:r>
        <w:rPr>
          <w:sz w:val="28"/>
        </w:rPr>
        <w:t xml:space="preserve">               </w:t>
      </w:r>
      <w:r w:rsidR="00BA04F3">
        <w:rPr>
          <w:sz w:val="28"/>
        </w:rPr>
        <w:t xml:space="preserve">               </w:t>
      </w:r>
      <w:r w:rsidR="00DA64A2">
        <w:rPr>
          <w:sz w:val="28"/>
        </w:rPr>
        <w:t xml:space="preserve">               № ___</w:t>
      </w:r>
    </w:p>
    <w:p w14:paraId="09822B85" w14:textId="77777777" w:rsidR="00812B95" w:rsidRPr="00812B95" w:rsidRDefault="00812B95" w:rsidP="00812B95">
      <w:pPr>
        <w:jc w:val="both"/>
        <w:rPr>
          <w:sz w:val="28"/>
        </w:rPr>
      </w:pPr>
      <w:r w:rsidRPr="00812B95">
        <w:rPr>
          <w:sz w:val="28"/>
        </w:rPr>
        <w:t>пгт. Березово</w:t>
      </w:r>
    </w:p>
    <w:p w14:paraId="61CC4F40" w14:textId="77777777" w:rsidR="00812B95" w:rsidRPr="00812B95" w:rsidRDefault="00812B95" w:rsidP="00812B95">
      <w:pPr>
        <w:tabs>
          <w:tab w:val="left" w:pos="5025"/>
        </w:tabs>
        <w:ind w:left="3600"/>
        <w:jc w:val="right"/>
        <w:rPr>
          <w:b/>
          <w:sz w:val="28"/>
          <w:szCs w:val="28"/>
        </w:rPr>
      </w:pPr>
      <w:r w:rsidRPr="00812B95">
        <w:rPr>
          <w:b/>
          <w:sz w:val="28"/>
          <w:szCs w:val="28"/>
        </w:rPr>
        <w:tab/>
      </w:r>
    </w:p>
    <w:tbl>
      <w:tblPr>
        <w:tblW w:w="0" w:type="auto"/>
        <w:tblLook w:val="00A0" w:firstRow="1" w:lastRow="0" w:firstColumn="1" w:lastColumn="0" w:noHBand="0" w:noVBand="0"/>
      </w:tblPr>
      <w:tblGrid>
        <w:gridCol w:w="4786"/>
      </w:tblGrid>
      <w:tr w:rsidR="003D63A2" w:rsidRPr="00BA1B05" w14:paraId="6BDDD984" w14:textId="77777777" w:rsidTr="000310AA">
        <w:tc>
          <w:tcPr>
            <w:tcW w:w="4786" w:type="dxa"/>
          </w:tcPr>
          <w:p w14:paraId="5D178F35" w14:textId="3C658418" w:rsidR="003D63A2" w:rsidRPr="00BA1B05" w:rsidRDefault="0081091B" w:rsidP="00DA64A2">
            <w:pPr>
              <w:jc w:val="both"/>
              <w:rPr>
                <w:b/>
                <w:bCs/>
                <w:sz w:val="28"/>
                <w:szCs w:val="28"/>
              </w:rPr>
            </w:pPr>
            <w:r w:rsidRPr="0081091B">
              <w:rPr>
                <w:b/>
                <w:bCs/>
                <w:sz w:val="28"/>
                <w:szCs w:val="22"/>
              </w:rPr>
              <w:t xml:space="preserve">Об отчете о деятельности Молодежного парламента при Думе Березовского района </w:t>
            </w:r>
            <w:r w:rsidR="00135EA9">
              <w:rPr>
                <w:b/>
                <w:bCs/>
                <w:sz w:val="28"/>
                <w:szCs w:val="22"/>
              </w:rPr>
              <w:t>седьмого</w:t>
            </w:r>
            <w:r w:rsidRPr="0081091B">
              <w:rPr>
                <w:b/>
                <w:bCs/>
                <w:sz w:val="28"/>
                <w:szCs w:val="22"/>
              </w:rPr>
              <w:t xml:space="preserve"> созыва за </w:t>
            </w:r>
            <w:r>
              <w:rPr>
                <w:b/>
                <w:bCs/>
                <w:sz w:val="28"/>
                <w:szCs w:val="22"/>
              </w:rPr>
              <w:t>202</w:t>
            </w:r>
            <w:r w:rsidR="00DA64A2">
              <w:rPr>
                <w:b/>
                <w:bCs/>
                <w:sz w:val="28"/>
                <w:szCs w:val="22"/>
              </w:rPr>
              <w:t>5</w:t>
            </w:r>
            <w:r>
              <w:rPr>
                <w:b/>
                <w:bCs/>
                <w:sz w:val="28"/>
                <w:szCs w:val="22"/>
              </w:rPr>
              <w:t xml:space="preserve"> год</w:t>
            </w:r>
          </w:p>
        </w:tc>
      </w:tr>
    </w:tbl>
    <w:p w14:paraId="38EE810F" w14:textId="77777777" w:rsidR="003D63A2" w:rsidRPr="00BA1B05" w:rsidRDefault="003D63A2" w:rsidP="003D63A2">
      <w:pPr>
        <w:jc w:val="both"/>
        <w:rPr>
          <w:sz w:val="28"/>
          <w:szCs w:val="28"/>
        </w:rPr>
      </w:pPr>
    </w:p>
    <w:p w14:paraId="32E75C48" w14:textId="38141172" w:rsidR="003D63A2" w:rsidRDefault="0081091B" w:rsidP="003D63A2">
      <w:pPr>
        <w:pStyle w:val="a3"/>
        <w:ind w:firstLine="709"/>
        <w:rPr>
          <w:szCs w:val="28"/>
        </w:rPr>
      </w:pPr>
      <w:r w:rsidRPr="0081091B">
        <w:rPr>
          <w:szCs w:val="28"/>
        </w:rPr>
        <w:t xml:space="preserve">В соответствии с подпунктом 3.1. решения Думы Березовского района от 27 марта 2014 года № 438 «О Молодежном парламенте при Думе Березовского района», статьей 5 Регламента Молодежного парламента при Думе Березовского района, утвержденного решением Молодежного парламента при Думе Березовского района пятого созыва от 12 декабря 2014 года № 1, заслушав отчет о деятельности Молодежного парламента за </w:t>
      </w:r>
      <w:r>
        <w:rPr>
          <w:szCs w:val="28"/>
        </w:rPr>
        <w:t>202</w:t>
      </w:r>
      <w:r w:rsidR="00DA64A2">
        <w:rPr>
          <w:szCs w:val="28"/>
        </w:rPr>
        <w:t>5</w:t>
      </w:r>
      <w:r>
        <w:rPr>
          <w:szCs w:val="28"/>
        </w:rPr>
        <w:t xml:space="preserve"> год</w:t>
      </w:r>
      <w:r w:rsidRPr="0081091B">
        <w:rPr>
          <w:szCs w:val="28"/>
        </w:rPr>
        <w:t xml:space="preserve">, представленный председателем Молодежного парламента при Думе Березовского района </w:t>
      </w:r>
      <w:r>
        <w:rPr>
          <w:szCs w:val="28"/>
        </w:rPr>
        <w:t>седьмого</w:t>
      </w:r>
      <w:r w:rsidRPr="0081091B">
        <w:rPr>
          <w:szCs w:val="28"/>
        </w:rPr>
        <w:t xml:space="preserve"> созыва,</w:t>
      </w:r>
    </w:p>
    <w:p w14:paraId="2A9D875A" w14:textId="77777777" w:rsidR="0081091B" w:rsidRPr="00BA1B05" w:rsidRDefault="0081091B" w:rsidP="003D63A2">
      <w:pPr>
        <w:pStyle w:val="a3"/>
        <w:ind w:firstLine="709"/>
        <w:rPr>
          <w:bCs/>
          <w:iCs/>
          <w:szCs w:val="28"/>
        </w:rPr>
      </w:pPr>
    </w:p>
    <w:p w14:paraId="70CC1157" w14:textId="77777777" w:rsidR="003D63A2" w:rsidRPr="00BA1B05" w:rsidRDefault="003D63A2" w:rsidP="003D63A2">
      <w:pPr>
        <w:ind w:firstLine="709"/>
        <w:jc w:val="center"/>
        <w:rPr>
          <w:b/>
          <w:bCs/>
          <w:sz w:val="28"/>
        </w:rPr>
      </w:pPr>
      <w:r w:rsidRPr="00BA1B05">
        <w:rPr>
          <w:sz w:val="28"/>
        </w:rPr>
        <w:t xml:space="preserve">Дума района </w:t>
      </w:r>
      <w:r w:rsidRPr="00BA1B05">
        <w:rPr>
          <w:b/>
          <w:bCs/>
          <w:sz w:val="28"/>
        </w:rPr>
        <w:t>РЕШИЛА:</w:t>
      </w:r>
    </w:p>
    <w:p w14:paraId="5FC238FB" w14:textId="77777777" w:rsidR="003D63A2" w:rsidRPr="00BA1B05" w:rsidRDefault="003D63A2" w:rsidP="003D63A2">
      <w:pPr>
        <w:pStyle w:val="a3"/>
        <w:tabs>
          <w:tab w:val="left" w:pos="709"/>
          <w:tab w:val="left" w:pos="993"/>
        </w:tabs>
        <w:ind w:firstLine="709"/>
        <w:rPr>
          <w:szCs w:val="28"/>
        </w:rPr>
      </w:pPr>
    </w:p>
    <w:p w14:paraId="798B91E7" w14:textId="6C462C39" w:rsidR="0081091B" w:rsidRPr="0081091B" w:rsidRDefault="0081091B" w:rsidP="0081091B">
      <w:pPr>
        <w:ind w:firstLine="720"/>
        <w:jc w:val="both"/>
        <w:rPr>
          <w:bCs/>
          <w:color w:val="000000"/>
          <w:sz w:val="28"/>
        </w:rPr>
      </w:pPr>
      <w:r w:rsidRPr="0081091B">
        <w:rPr>
          <w:bCs/>
          <w:color w:val="000000"/>
          <w:sz w:val="28"/>
        </w:rPr>
        <w:t xml:space="preserve">1. Утвердить отчет </w:t>
      </w:r>
      <w:r w:rsidRPr="0081091B">
        <w:rPr>
          <w:sz w:val="28"/>
          <w:szCs w:val="28"/>
        </w:rPr>
        <w:t xml:space="preserve">о деятельности Молодежного парламента при Думе Березовского района </w:t>
      </w:r>
      <w:r w:rsidR="00135EA9">
        <w:rPr>
          <w:sz w:val="28"/>
          <w:szCs w:val="28"/>
        </w:rPr>
        <w:t>седьмого</w:t>
      </w:r>
      <w:r w:rsidRPr="0081091B">
        <w:rPr>
          <w:sz w:val="28"/>
          <w:szCs w:val="28"/>
        </w:rPr>
        <w:t xml:space="preserve"> созыва за </w:t>
      </w:r>
      <w:r>
        <w:rPr>
          <w:sz w:val="28"/>
          <w:szCs w:val="28"/>
        </w:rPr>
        <w:t>202</w:t>
      </w:r>
      <w:r w:rsidR="00DA64A2">
        <w:rPr>
          <w:sz w:val="28"/>
          <w:szCs w:val="28"/>
        </w:rPr>
        <w:t>5</w:t>
      </w:r>
      <w:r>
        <w:rPr>
          <w:sz w:val="28"/>
          <w:szCs w:val="28"/>
        </w:rPr>
        <w:t xml:space="preserve"> год</w:t>
      </w:r>
      <w:r w:rsidRPr="0081091B">
        <w:rPr>
          <w:bCs/>
          <w:color w:val="000000"/>
          <w:sz w:val="28"/>
        </w:rPr>
        <w:t xml:space="preserve"> согласно приложению.</w:t>
      </w:r>
    </w:p>
    <w:p w14:paraId="7260A034" w14:textId="7FEEE7CB" w:rsidR="00D91B4F" w:rsidRDefault="00D91B4F" w:rsidP="00D91B4F">
      <w:pPr>
        <w:ind w:firstLine="708"/>
        <w:jc w:val="both"/>
        <w:rPr>
          <w:sz w:val="28"/>
        </w:rPr>
      </w:pPr>
      <w:r>
        <w:rPr>
          <w:sz w:val="28"/>
        </w:rPr>
        <w:t>2. Опубликовать решение в сетевом издании «Березово Инфо» и разместить на официальном веб-сайте органов местного самоуправления Березовского района.</w:t>
      </w:r>
    </w:p>
    <w:p w14:paraId="353FCCE7" w14:textId="25B02AA4" w:rsidR="0081091B" w:rsidRPr="0081091B" w:rsidRDefault="0081091B" w:rsidP="0081091B">
      <w:pPr>
        <w:jc w:val="both"/>
        <w:rPr>
          <w:sz w:val="28"/>
          <w:szCs w:val="20"/>
        </w:rPr>
      </w:pPr>
      <w:r w:rsidRPr="0081091B">
        <w:rPr>
          <w:sz w:val="28"/>
          <w:szCs w:val="20"/>
        </w:rPr>
        <w:tab/>
        <w:t>3. Настоящее решение вступает в силу после его подписания.</w:t>
      </w:r>
    </w:p>
    <w:p w14:paraId="5BA5F28A" w14:textId="77777777" w:rsidR="00626378" w:rsidRDefault="00626378" w:rsidP="00ED5576">
      <w:pPr>
        <w:jc w:val="both"/>
        <w:rPr>
          <w:sz w:val="28"/>
        </w:rPr>
      </w:pPr>
    </w:p>
    <w:p w14:paraId="7ECA1F43" w14:textId="77777777" w:rsidR="004A7597" w:rsidRDefault="004A7597" w:rsidP="00ED5576">
      <w:pPr>
        <w:jc w:val="both"/>
        <w:rPr>
          <w:sz w:val="28"/>
        </w:rPr>
      </w:pPr>
    </w:p>
    <w:p w14:paraId="00809232" w14:textId="77777777" w:rsidR="00AF3F4B" w:rsidRDefault="003D63A2" w:rsidP="00AF3F4B">
      <w:pPr>
        <w:jc w:val="both"/>
        <w:rPr>
          <w:sz w:val="28"/>
        </w:rPr>
      </w:pPr>
      <w:r w:rsidRPr="00BA1B05">
        <w:rPr>
          <w:sz w:val="28"/>
        </w:rPr>
        <w:t>Председатель Думы</w:t>
      </w:r>
      <w:r w:rsidR="00ED5576">
        <w:rPr>
          <w:sz w:val="28"/>
        </w:rPr>
        <w:t xml:space="preserve"> </w:t>
      </w:r>
    </w:p>
    <w:p w14:paraId="13CCA492" w14:textId="458E1F39" w:rsidR="000E47C1" w:rsidRDefault="003D63A2" w:rsidP="00AF3F4B">
      <w:pPr>
        <w:jc w:val="both"/>
        <w:rPr>
          <w:sz w:val="28"/>
        </w:rPr>
      </w:pPr>
      <w:r w:rsidRPr="00BA1B05">
        <w:rPr>
          <w:sz w:val="28"/>
        </w:rPr>
        <w:t>Березовского района</w:t>
      </w:r>
      <w:r>
        <w:rPr>
          <w:sz w:val="28"/>
        </w:rPr>
        <w:tab/>
      </w:r>
      <w:r w:rsidR="00ED5576">
        <w:rPr>
          <w:sz w:val="28"/>
        </w:rPr>
        <w:t xml:space="preserve">                       </w:t>
      </w:r>
      <w:r w:rsidR="00AF3F4B">
        <w:rPr>
          <w:sz w:val="28"/>
        </w:rPr>
        <w:t xml:space="preserve">                                         </w:t>
      </w:r>
      <w:r w:rsidR="00ED5576">
        <w:rPr>
          <w:sz w:val="28"/>
        </w:rPr>
        <w:t xml:space="preserve">    </w:t>
      </w:r>
      <w:r w:rsidR="00752282">
        <w:rPr>
          <w:sz w:val="28"/>
        </w:rPr>
        <w:t xml:space="preserve">   </w:t>
      </w:r>
      <w:r w:rsidR="003C1C28">
        <w:rPr>
          <w:sz w:val="28"/>
        </w:rPr>
        <w:t xml:space="preserve"> З.Р. Канева</w:t>
      </w:r>
    </w:p>
    <w:p w14:paraId="116ED87F" w14:textId="64743FE6" w:rsidR="00AF3F4B" w:rsidRDefault="00AF3F4B" w:rsidP="00AF3F4B">
      <w:pPr>
        <w:jc w:val="both"/>
        <w:rPr>
          <w:sz w:val="28"/>
        </w:rPr>
      </w:pPr>
    </w:p>
    <w:p w14:paraId="5AC44A7F" w14:textId="376AD237" w:rsidR="00AF3F4B" w:rsidRDefault="00AF3F4B" w:rsidP="00AF3F4B">
      <w:pPr>
        <w:jc w:val="both"/>
        <w:rPr>
          <w:sz w:val="28"/>
        </w:rPr>
      </w:pPr>
    </w:p>
    <w:p w14:paraId="180F46EC" w14:textId="1D209564" w:rsidR="00AF3F4B" w:rsidRDefault="00AF3F4B" w:rsidP="00AF3F4B">
      <w:pPr>
        <w:jc w:val="both"/>
        <w:rPr>
          <w:sz w:val="28"/>
        </w:rPr>
      </w:pPr>
    </w:p>
    <w:p w14:paraId="5B1B894E" w14:textId="77777777" w:rsidR="00DA64A2" w:rsidRDefault="00DA64A2" w:rsidP="00AF3F4B">
      <w:pPr>
        <w:jc w:val="both"/>
        <w:rPr>
          <w:sz w:val="28"/>
        </w:rPr>
      </w:pPr>
    </w:p>
    <w:p w14:paraId="4A6F6641" w14:textId="77777777" w:rsidR="00DA64A2" w:rsidRDefault="00DA64A2" w:rsidP="00AF3F4B">
      <w:pPr>
        <w:jc w:val="both"/>
        <w:rPr>
          <w:sz w:val="28"/>
        </w:rPr>
      </w:pPr>
    </w:p>
    <w:p w14:paraId="2EB29B30" w14:textId="77777777" w:rsidR="00DA64A2" w:rsidRDefault="00DA64A2" w:rsidP="00AF3F4B">
      <w:pPr>
        <w:jc w:val="both"/>
        <w:rPr>
          <w:sz w:val="28"/>
        </w:rPr>
      </w:pPr>
    </w:p>
    <w:p w14:paraId="14F85688" w14:textId="77777777" w:rsidR="00DA64A2" w:rsidRDefault="00DA64A2" w:rsidP="00AF3F4B">
      <w:pPr>
        <w:jc w:val="both"/>
        <w:rPr>
          <w:sz w:val="28"/>
        </w:rPr>
      </w:pPr>
    </w:p>
    <w:p w14:paraId="161C6DEF" w14:textId="77777777" w:rsidR="00DA64A2" w:rsidRDefault="00DA64A2" w:rsidP="00AF3F4B">
      <w:pPr>
        <w:jc w:val="both"/>
        <w:rPr>
          <w:sz w:val="28"/>
        </w:rPr>
      </w:pPr>
    </w:p>
    <w:p w14:paraId="4B8F473A" w14:textId="77777777" w:rsidR="00BA04F3" w:rsidRDefault="00BA04F3" w:rsidP="00AF3F4B">
      <w:pPr>
        <w:widowControl w:val="0"/>
        <w:autoSpaceDE w:val="0"/>
        <w:autoSpaceDN w:val="0"/>
        <w:adjustRightInd w:val="0"/>
        <w:jc w:val="right"/>
        <w:outlineLvl w:val="0"/>
      </w:pPr>
    </w:p>
    <w:p w14:paraId="15141F0F" w14:textId="77777777" w:rsidR="00D91B4F" w:rsidRDefault="00D91B4F">
      <w:r>
        <w:br w:type="page"/>
      </w:r>
    </w:p>
    <w:p w14:paraId="508B18E4" w14:textId="54B73FB6" w:rsidR="00AF3F4B" w:rsidRPr="00B6391E" w:rsidRDefault="00AF3F4B" w:rsidP="00AF3F4B">
      <w:pPr>
        <w:widowControl w:val="0"/>
        <w:autoSpaceDE w:val="0"/>
        <w:autoSpaceDN w:val="0"/>
        <w:adjustRightInd w:val="0"/>
        <w:jc w:val="right"/>
        <w:outlineLvl w:val="0"/>
      </w:pPr>
      <w:r w:rsidRPr="00B6391E">
        <w:lastRenderedPageBreak/>
        <w:t>Приложение</w:t>
      </w:r>
    </w:p>
    <w:p w14:paraId="0346C9A2" w14:textId="77777777" w:rsidR="00AF3F4B" w:rsidRPr="00B6391E" w:rsidRDefault="00AF3F4B" w:rsidP="00AF3F4B">
      <w:pPr>
        <w:widowControl w:val="0"/>
        <w:autoSpaceDE w:val="0"/>
        <w:autoSpaceDN w:val="0"/>
        <w:adjustRightInd w:val="0"/>
        <w:jc w:val="right"/>
      </w:pPr>
      <w:r w:rsidRPr="00B6391E">
        <w:t>к решению Думы Березовского района</w:t>
      </w:r>
    </w:p>
    <w:p w14:paraId="4DB2076B" w14:textId="3CFFF82D" w:rsidR="00AF3F4B" w:rsidRPr="00B6391E" w:rsidRDefault="00AF3F4B" w:rsidP="00AF3F4B">
      <w:pPr>
        <w:widowControl w:val="0"/>
        <w:autoSpaceDE w:val="0"/>
        <w:autoSpaceDN w:val="0"/>
        <w:adjustRightInd w:val="0"/>
        <w:jc w:val="right"/>
      </w:pPr>
      <w:r w:rsidRPr="00B6391E">
        <w:t xml:space="preserve">от </w:t>
      </w:r>
      <w:r w:rsidR="00DA64A2">
        <w:t>__</w:t>
      </w:r>
      <w:r>
        <w:t xml:space="preserve"> марта </w:t>
      </w:r>
      <w:r w:rsidRPr="00B6391E">
        <w:t>20</w:t>
      </w:r>
      <w:r>
        <w:t>2</w:t>
      </w:r>
      <w:r w:rsidR="00DA64A2">
        <w:t>6</w:t>
      </w:r>
      <w:r w:rsidRPr="00B6391E">
        <w:t xml:space="preserve"> года № </w:t>
      </w:r>
      <w:r w:rsidR="00DA64A2">
        <w:t>__</w:t>
      </w:r>
    </w:p>
    <w:p w14:paraId="41D37D39" w14:textId="77777777" w:rsidR="00AF3F4B" w:rsidRDefault="00AF3F4B" w:rsidP="00AF3F4B">
      <w:pPr>
        <w:jc w:val="center"/>
        <w:rPr>
          <w:sz w:val="28"/>
          <w:szCs w:val="28"/>
        </w:rPr>
      </w:pPr>
    </w:p>
    <w:p w14:paraId="6977CD05" w14:textId="77777777" w:rsidR="00AF3F4B" w:rsidRPr="005D2636" w:rsidRDefault="00AF3F4B" w:rsidP="00AF3F4B">
      <w:pPr>
        <w:jc w:val="center"/>
        <w:rPr>
          <w:b/>
          <w:sz w:val="28"/>
          <w:szCs w:val="28"/>
        </w:rPr>
      </w:pPr>
      <w:r w:rsidRPr="005D2636">
        <w:rPr>
          <w:b/>
          <w:sz w:val="28"/>
          <w:szCs w:val="28"/>
        </w:rPr>
        <w:t>О</w:t>
      </w:r>
      <w:r>
        <w:rPr>
          <w:b/>
          <w:sz w:val="28"/>
          <w:szCs w:val="28"/>
        </w:rPr>
        <w:t>ТЧЕТ</w:t>
      </w:r>
      <w:r w:rsidRPr="005D2636">
        <w:rPr>
          <w:b/>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F3F4B" w:rsidRPr="007116CF" w14:paraId="61676DEA" w14:textId="77777777" w:rsidTr="00765544">
        <w:trPr>
          <w:trHeight w:val="269"/>
        </w:trPr>
        <w:tc>
          <w:tcPr>
            <w:tcW w:w="9747" w:type="dxa"/>
            <w:tcBorders>
              <w:top w:val="nil"/>
              <w:left w:val="nil"/>
              <w:bottom w:val="nil"/>
              <w:right w:val="nil"/>
            </w:tcBorders>
            <w:shd w:val="clear" w:color="auto" w:fill="auto"/>
          </w:tcPr>
          <w:p w14:paraId="34012670" w14:textId="72DC0314" w:rsidR="00AF3F4B" w:rsidRDefault="00AF3F4B" w:rsidP="00765544">
            <w:pPr>
              <w:ind w:right="-126"/>
              <w:jc w:val="center"/>
              <w:rPr>
                <w:b/>
                <w:bCs/>
                <w:sz w:val="28"/>
                <w:szCs w:val="28"/>
              </w:rPr>
            </w:pPr>
            <w:r w:rsidRPr="005D2636">
              <w:rPr>
                <w:b/>
                <w:bCs/>
                <w:sz w:val="28"/>
                <w:szCs w:val="28"/>
              </w:rPr>
              <w:t xml:space="preserve">о деятельности Молодежного парламента при </w:t>
            </w:r>
          </w:p>
          <w:p w14:paraId="2B2C6690" w14:textId="42B3FD83" w:rsidR="00AF3F4B" w:rsidRPr="005D2636" w:rsidRDefault="00AF3F4B" w:rsidP="00DA64A2">
            <w:pPr>
              <w:ind w:right="-126"/>
              <w:jc w:val="center"/>
              <w:rPr>
                <w:b/>
                <w:bCs/>
                <w:sz w:val="28"/>
                <w:szCs w:val="28"/>
              </w:rPr>
            </w:pPr>
            <w:r w:rsidRPr="005D2636">
              <w:rPr>
                <w:b/>
                <w:bCs/>
                <w:sz w:val="28"/>
                <w:szCs w:val="28"/>
              </w:rPr>
              <w:t xml:space="preserve">Думе Березовского района </w:t>
            </w:r>
            <w:r>
              <w:rPr>
                <w:b/>
                <w:bCs/>
                <w:sz w:val="28"/>
                <w:szCs w:val="28"/>
              </w:rPr>
              <w:t>седьмого</w:t>
            </w:r>
            <w:r w:rsidRPr="005D2636">
              <w:rPr>
                <w:b/>
                <w:bCs/>
                <w:sz w:val="28"/>
                <w:szCs w:val="28"/>
              </w:rPr>
              <w:t xml:space="preserve"> созыва за </w:t>
            </w:r>
            <w:r>
              <w:rPr>
                <w:b/>
                <w:bCs/>
                <w:sz w:val="28"/>
                <w:szCs w:val="28"/>
              </w:rPr>
              <w:t>202</w:t>
            </w:r>
            <w:r w:rsidR="00DA64A2">
              <w:rPr>
                <w:b/>
                <w:bCs/>
                <w:sz w:val="28"/>
                <w:szCs w:val="28"/>
              </w:rPr>
              <w:t>5</w:t>
            </w:r>
            <w:r w:rsidRPr="005D2636">
              <w:rPr>
                <w:b/>
                <w:bCs/>
                <w:sz w:val="28"/>
                <w:szCs w:val="28"/>
              </w:rPr>
              <w:t xml:space="preserve"> год</w:t>
            </w:r>
          </w:p>
        </w:tc>
      </w:tr>
    </w:tbl>
    <w:p w14:paraId="42943B45" w14:textId="77777777" w:rsidR="00AF3F4B" w:rsidRPr="00776B93" w:rsidRDefault="00AF3F4B" w:rsidP="00AF3F4B">
      <w:pPr>
        <w:ind w:firstLine="709"/>
        <w:jc w:val="both"/>
        <w:rPr>
          <w:sz w:val="28"/>
          <w:szCs w:val="28"/>
        </w:rPr>
      </w:pPr>
      <w:r>
        <w:rPr>
          <w:sz w:val="28"/>
          <w:szCs w:val="28"/>
        </w:rPr>
        <w:t xml:space="preserve"> </w:t>
      </w:r>
      <w:r w:rsidRPr="00776B93">
        <w:rPr>
          <w:sz w:val="28"/>
          <w:szCs w:val="28"/>
        </w:rPr>
        <w:t xml:space="preserve"> </w:t>
      </w:r>
    </w:p>
    <w:p w14:paraId="61897406" w14:textId="77777777" w:rsidR="00DA64A2" w:rsidRPr="009A2106" w:rsidRDefault="00DA64A2" w:rsidP="00DA64A2">
      <w:pPr>
        <w:jc w:val="center"/>
        <w:rPr>
          <w:b/>
          <w:sz w:val="28"/>
          <w:szCs w:val="28"/>
        </w:rPr>
      </w:pPr>
      <w:r w:rsidRPr="009A2106">
        <w:rPr>
          <w:b/>
          <w:sz w:val="28"/>
          <w:szCs w:val="28"/>
        </w:rPr>
        <w:t>Введение</w:t>
      </w:r>
    </w:p>
    <w:p w14:paraId="713504AF" w14:textId="77777777" w:rsidR="00DA64A2" w:rsidRPr="009A2106" w:rsidRDefault="00DA64A2" w:rsidP="00DA64A2">
      <w:pPr>
        <w:ind w:firstLine="709"/>
        <w:jc w:val="center"/>
        <w:rPr>
          <w:b/>
          <w:sz w:val="28"/>
          <w:szCs w:val="28"/>
        </w:rPr>
      </w:pPr>
    </w:p>
    <w:p w14:paraId="1A01AD1B" w14:textId="0B5B28AE" w:rsidR="00DA64A2" w:rsidRPr="009A2106" w:rsidRDefault="00DA64A2" w:rsidP="00DA64A2">
      <w:pPr>
        <w:ind w:firstLine="709"/>
        <w:jc w:val="both"/>
        <w:rPr>
          <w:sz w:val="28"/>
          <w:szCs w:val="28"/>
        </w:rPr>
      </w:pPr>
      <w:r w:rsidRPr="009A2106">
        <w:rPr>
          <w:sz w:val="28"/>
          <w:szCs w:val="28"/>
        </w:rPr>
        <w:t>Молодёжный парламент при Думе Березовского района последовательно воплощает в жизнь инициативы, нацеленные на совершенствование молодёжной политики в отдалённых населённых пунктах, укрепление традиционных ценностей и повышение вовлеч</w:t>
      </w:r>
      <w:r w:rsidR="0058144A">
        <w:rPr>
          <w:sz w:val="28"/>
          <w:szCs w:val="28"/>
        </w:rPr>
        <w:t>е</w:t>
      </w:r>
      <w:r w:rsidRPr="009A2106">
        <w:rPr>
          <w:sz w:val="28"/>
          <w:szCs w:val="28"/>
        </w:rPr>
        <w:t>нности молод</w:t>
      </w:r>
      <w:r w:rsidR="0058144A">
        <w:rPr>
          <w:sz w:val="28"/>
          <w:szCs w:val="28"/>
        </w:rPr>
        <w:t>е</w:t>
      </w:r>
      <w:bookmarkStart w:id="0" w:name="_GoBack"/>
      <w:bookmarkEnd w:id="0"/>
      <w:r w:rsidRPr="009A2106">
        <w:rPr>
          <w:sz w:val="28"/>
          <w:szCs w:val="28"/>
        </w:rPr>
        <w:t>жи в общественную деятельность. </w:t>
      </w:r>
    </w:p>
    <w:p w14:paraId="4D5A9E47" w14:textId="77777777" w:rsidR="00DA64A2" w:rsidRPr="009A2106" w:rsidRDefault="00DA64A2" w:rsidP="00DA64A2">
      <w:pPr>
        <w:ind w:firstLine="709"/>
        <w:jc w:val="both"/>
        <w:rPr>
          <w:sz w:val="28"/>
          <w:szCs w:val="28"/>
        </w:rPr>
      </w:pPr>
      <w:r w:rsidRPr="009A2106">
        <w:rPr>
          <w:sz w:val="28"/>
          <w:szCs w:val="28"/>
        </w:rPr>
        <w:t>В настоящем отчёте освещаются ключевые проекты, реализованные на территории Березовского района, а также наиболее значимые события и достижения Молодёжного парламента за 2025 год.</w:t>
      </w:r>
    </w:p>
    <w:p w14:paraId="2876EFD9" w14:textId="77777777" w:rsidR="00DA64A2" w:rsidRPr="009A2106" w:rsidRDefault="00DA64A2" w:rsidP="00DA64A2">
      <w:pPr>
        <w:ind w:firstLine="709"/>
        <w:jc w:val="both"/>
        <w:rPr>
          <w:sz w:val="28"/>
          <w:szCs w:val="28"/>
        </w:rPr>
      </w:pPr>
      <w:r w:rsidRPr="009A2106">
        <w:rPr>
          <w:sz w:val="28"/>
          <w:szCs w:val="28"/>
        </w:rPr>
        <w:t xml:space="preserve"> </w:t>
      </w:r>
    </w:p>
    <w:p w14:paraId="75DC1A71" w14:textId="77777777" w:rsidR="00DA64A2" w:rsidRPr="009A2106" w:rsidRDefault="00DA64A2" w:rsidP="00DA64A2">
      <w:pPr>
        <w:ind w:firstLine="709"/>
        <w:jc w:val="center"/>
        <w:rPr>
          <w:b/>
          <w:sz w:val="28"/>
          <w:szCs w:val="28"/>
        </w:rPr>
      </w:pPr>
      <w:r w:rsidRPr="009A2106">
        <w:rPr>
          <w:b/>
          <w:sz w:val="28"/>
          <w:szCs w:val="28"/>
        </w:rPr>
        <w:t>Основные проекты и инициативы</w:t>
      </w:r>
    </w:p>
    <w:p w14:paraId="17EF4D40" w14:textId="77777777" w:rsidR="00DA64A2" w:rsidRPr="009A2106" w:rsidRDefault="00DA64A2" w:rsidP="00DA64A2">
      <w:pPr>
        <w:ind w:firstLine="709"/>
        <w:jc w:val="both"/>
        <w:rPr>
          <w:sz w:val="28"/>
          <w:szCs w:val="28"/>
        </w:rPr>
      </w:pPr>
      <w:r w:rsidRPr="009A2106">
        <w:rPr>
          <w:sz w:val="28"/>
          <w:szCs w:val="28"/>
        </w:rPr>
        <w:t xml:space="preserve"> </w:t>
      </w:r>
    </w:p>
    <w:p w14:paraId="52734ED0" w14:textId="77777777" w:rsidR="00DA64A2" w:rsidRPr="009A2106" w:rsidRDefault="00DA64A2" w:rsidP="00DA64A2">
      <w:pPr>
        <w:ind w:firstLine="709"/>
        <w:jc w:val="both"/>
        <w:rPr>
          <w:sz w:val="28"/>
          <w:szCs w:val="28"/>
        </w:rPr>
      </w:pPr>
      <w:r w:rsidRPr="009A2106">
        <w:rPr>
          <w:sz w:val="28"/>
          <w:szCs w:val="28"/>
        </w:rPr>
        <w:t>Ежегодно организация и проведение мероприятий, посвящённых празднованию Дня Победы, выступают одними из наиболее значимых событий в жизни молодёжи Березовского района. В год празднования 80‑летия Великой Победы инициативы молодёжных организаций отличались особой масштабностью и высокой вовлечённостью участников.</w:t>
      </w:r>
    </w:p>
    <w:p w14:paraId="2CA3751A" w14:textId="77777777" w:rsidR="00DA64A2" w:rsidRPr="009A2106" w:rsidRDefault="00DA64A2" w:rsidP="00DA64A2">
      <w:pPr>
        <w:ind w:firstLine="709"/>
        <w:jc w:val="both"/>
        <w:rPr>
          <w:sz w:val="28"/>
          <w:szCs w:val="28"/>
        </w:rPr>
      </w:pPr>
      <w:r w:rsidRPr="009A2106">
        <w:rPr>
          <w:sz w:val="28"/>
          <w:szCs w:val="28"/>
        </w:rPr>
        <w:t>В центре внимания оказались торжественные шествия, концерты и патриотические акции:</w:t>
      </w:r>
    </w:p>
    <w:p w14:paraId="15D043BC" w14:textId="77777777" w:rsidR="00DA64A2" w:rsidRPr="009A2106" w:rsidRDefault="00DA64A2" w:rsidP="00DA64A2">
      <w:pPr>
        <w:ind w:firstLine="709"/>
        <w:jc w:val="both"/>
        <w:rPr>
          <w:sz w:val="28"/>
          <w:szCs w:val="28"/>
        </w:rPr>
      </w:pPr>
      <w:r w:rsidRPr="009A2106">
        <w:rPr>
          <w:sz w:val="28"/>
          <w:szCs w:val="28"/>
        </w:rPr>
        <w:t>• В Березово и Игриме прошла серия игр «Победа-80», организованных Молодой Гвардией Единой России, в которых также приняла участие команда Молодежного парламента. Мероприятие направлено на популяризацию истории Великой Отечественной войны и патриотического воспитания молодёжи.</w:t>
      </w:r>
    </w:p>
    <w:p w14:paraId="71C33C3D" w14:textId="77777777" w:rsidR="00DA64A2" w:rsidRPr="009A2106" w:rsidRDefault="00DA64A2" w:rsidP="00DA64A2">
      <w:pPr>
        <w:ind w:firstLine="709"/>
        <w:jc w:val="both"/>
        <w:rPr>
          <w:sz w:val="28"/>
          <w:szCs w:val="28"/>
        </w:rPr>
      </w:pPr>
      <w:r w:rsidRPr="009A2106">
        <w:rPr>
          <w:sz w:val="28"/>
          <w:szCs w:val="28"/>
        </w:rPr>
        <w:t>• В Саранпауле прошел традиционный велопробег и поселковые соревнования по мини-футболу.</w:t>
      </w:r>
    </w:p>
    <w:p w14:paraId="69EAF229" w14:textId="77777777" w:rsidR="00DA64A2" w:rsidRPr="009A2106" w:rsidRDefault="00DA64A2" w:rsidP="00DA64A2">
      <w:pPr>
        <w:ind w:firstLine="709"/>
        <w:jc w:val="both"/>
        <w:rPr>
          <w:sz w:val="28"/>
          <w:szCs w:val="28"/>
        </w:rPr>
      </w:pPr>
      <w:r w:rsidRPr="009A2106">
        <w:rPr>
          <w:sz w:val="28"/>
          <w:szCs w:val="28"/>
        </w:rPr>
        <w:t xml:space="preserve"> • Во всех поселениях прошла акция «Георгиевская ленточка», молодые люди вручали ленты, рассказывали об истории символа и правилах его ношения. </w:t>
      </w:r>
    </w:p>
    <w:p w14:paraId="7558EE6D" w14:textId="77777777" w:rsidR="00DA64A2" w:rsidRPr="009A2106" w:rsidRDefault="00DA64A2" w:rsidP="00DA64A2">
      <w:pPr>
        <w:ind w:firstLine="709"/>
        <w:jc w:val="both"/>
        <w:rPr>
          <w:sz w:val="28"/>
          <w:szCs w:val="28"/>
        </w:rPr>
      </w:pPr>
      <w:r w:rsidRPr="009A2106">
        <w:rPr>
          <w:sz w:val="28"/>
          <w:szCs w:val="28"/>
        </w:rPr>
        <w:t>•  Представители Молодежного парламента приняли участие в международной акции «Диктант Победы», которая прошла в каждом поселении Березовского района. Акция направлена на повышение исторической грамотности и патриотическое воспитание подрастающего поколения, формирование у молодёжи нравственных ценностей, основанных на неискажённой правде о реальных событиях войны.</w:t>
      </w:r>
    </w:p>
    <w:p w14:paraId="6FBFBC23" w14:textId="77777777" w:rsidR="00DA64A2" w:rsidRPr="009A2106" w:rsidRDefault="00DA64A2" w:rsidP="00DA64A2">
      <w:pPr>
        <w:ind w:firstLine="709"/>
        <w:jc w:val="both"/>
        <w:rPr>
          <w:sz w:val="28"/>
          <w:szCs w:val="28"/>
        </w:rPr>
      </w:pPr>
      <w:r w:rsidRPr="009A2106">
        <w:rPr>
          <w:sz w:val="28"/>
          <w:szCs w:val="28"/>
        </w:rPr>
        <w:t>• Молодые политики приняли участие во «Встрече трех поколений» - мероприятии, объединившем героев прошлого, настоящего и будущего. Дети войны, участники СВО, труженики тыла, активисты Молодежного парламента и представители молодого поколения собрались вместе, чтобы сохранить память о подвиге, который длится уже 80 лет.</w:t>
      </w:r>
    </w:p>
    <w:p w14:paraId="29A18453" w14:textId="77777777" w:rsidR="00DA64A2" w:rsidRPr="009A2106" w:rsidRDefault="00DA64A2" w:rsidP="00DA64A2">
      <w:pPr>
        <w:ind w:firstLine="709"/>
        <w:jc w:val="both"/>
        <w:rPr>
          <w:sz w:val="28"/>
          <w:szCs w:val="28"/>
        </w:rPr>
      </w:pPr>
      <w:r w:rsidRPr="009A2106">
        <w:rPr>
          <w:sz w:val="28"/>
          <w:szCs w:val="28"/>
        </w:rPr>
        <w:t>• Парламентарии Игрима и Березово стали исследователями архивных фондов: по просьбе родственников ветерана Великой Отечественной Войны, совместно с архивным отделом администрации Березовского района нашли необходимую информацию.</w:t>
      </w:r>
    </w:p>
    <w:p w14:paraId="345E3680" w14:textId="77777777" w:rsidR="00DA64A2" w:rsidRPr="009A2106" w:rsidRDefault="00DA64A2" w:rsidP="00DA64A2">
      <w:pPr>
        <w:ind w:firstLine="709"/>
        <w:jc w:val="both"/>
        <w:rPr>
          <w:sz w:val="28"/>
          <w:szCs w:val="28"/>
        </w:rPr>
      </w:pPr>
      <w:r w:rsidRPr="009A2106">
        <w:rPr>
          <w:sz w:val="28"/>
          <w:szCs w:val="28"/>
        </w:rPr>
        <w:t xml:space="preserve">• 5 декабря, в День воинской славы России, в </w:t>
      </w:r>
      <w:hyperlink r:id="rId8" w:history="1">
        <w:r w:rsidRPr="009A2106">
          <w:rPr>
            <w:sz w:val="28"/>
            <w:szCs w:val="28"/>
          </w:rPr>
          <w:t>Берёзовской средней общеобразовательной школе</w:t>
        </w:r>
      </w:hyperlink>
      <w:r w:rsidRPr="009A2106">
        <w:rPr>
          <w:sz w:val="28"/>
          <w:szCs w:val="28"/>
        </w:rPr>
        <w:t xml:space="preserve"> прошла международная </w:t>
      </w:r>
      <w:hyperlink r:id="rId9" w:history="1">
        <w:r w:rsidRPr="009A2106">
          <w:rPr>
            <w:sz w:val="28"/>
            <w:szCs w:val="28"/>
          </w:rPr>
          <w:t>акция</w:t>
        </w:r>
      </w:hyperlink>
      <w:r w:rsidRPr="009A2106">
        <w:rPr>
          <w:sz w:val="28"/>
          <w:szCs w:val="28"/>
        </w:rPr>
        <w:t xml:space="preserve"> «Уроки Второй мировой».</w:t>
      </w:r>
    </w:p>
    <w:p w14:paraId="1D5D97E1" w14:textId="77777777" w:rsidR="00DA64A2" w:rsidRPr="009A2106" w:rsidRDefault="00DA64A2" w:rsidP="00DA64A2">
      <w:pPr>
        <w:ind w:firstLine="709"/>
        <w:jc w:val="both"/>
        <w:rPr>
          <w:sz w:val="28"/>
          <w:szCs w:val="28"/>
        </w:rPr>
      </w:pPr>
    </w:p>
    <w:p w14:paraId="2A98623D" w14:textId="77777777" w:rsidR="00DA64A2" w:rsidRPr="009A2106" w:rsidRDefault="00DA64A2" w:rsidP="00DA64A2">
      <w:pPr>
        <w:ind w:firstLine="709"/>
        <w:jc w:val="center"/>
        <w:rPr>
          <w:b/>
          <w:sz w:val="28"/>
          <w:szCs w:val="28"/>
        </w:rPr>
      </w:pPr>
      <w:r w:rsidRPr="009A2106">
        <w:rPr>
          <w:b/>
          <w:sz w:val="28"/>
          <w:szCs w:val="28"/>
        </w:rPr>
        <w:t>Военно-патриотическая игра «Зарница 2025»</w:t>
      </w:r>
    </w:p>
    <w:p w14:paraId="32FD8D49" w14:textId="77777777" w:rsidR="00DA64A2" w:rsidRPr="009A2106" w:rsidRDefault="00DA64A2" w:rsidP="00DA64A2">
      <w:pPr>
        <w:ind w:firstLine="709"/>
        <w:jc w:val="center"/>
        <w:rPr>
          <w:b/>
          <w:sz w:val="28"/>
          <w:szCs w:val="28"/>
        </w:rPr>
      </w:pPr>
    </w:p>
    <w:p w14:paraId="4421FC2A" w14:textId="77777777" w:rsidR="00DA64A2" w:rsidRPr="009A2106" w:rsidRDefault="00DA64A2" w:rsidP="00DA64A2">
      <w:pPr>
        <w:ind w:firstLine="709"/>
        <w:jc w:val="both"/>
        <w:rPr>
          <w:sz w:val="28"/>
          <w:szCs w:val="28"/>
        </w:rPr>
      </w:pPr>
      <w:r w:rsidRPr="009A2106">
        <w:rPr>
          <w:sz w:val="28"/>
          <w:szCs w:val="28"/>
        </w:rPr>
        <w:t xml:space="preserve"> В поселке Березово прошла военно-патриотическая игра «Зарница 2025», собравшая участников из разных сфер деятельности. </w:t>
      </w:r>
    </w:p>
    <w:p w14:paraId="66D3BE82" w14:textId="77777777" w:rsidR="00DA64A2" w:rsidRPr="009A2106" w:rsidRDefault="00DA64A2" w:rsidP="00DA64A2">
      <w:pPr>
        <w:ind w:firstLine="709"/>
        <w:jc w:val="both"/>
        <w:rPr>
          <w:sz w:val="28"/>
          <w:szCs w:val="28"/>
        </w:rPr>
      </w:pPr>
      <w:r w:rsidRPr="009A2106">
        <w:rPr>
          <w:sz w:val="28"/>
          <w:szCs w:val="28"/>
        </w:rPr>
        <w:t>Организаторами выступили Молодая Гвардия совместно с Молодежным парламентом при Думе Березовского района.</w:t>
      </w:r>
    </w:p>
    <w:p w14:paraId="6440669A" w14:textId="77777777" w:rsidR="00DA64A2" w:rsidRPr="009A2106" w:rsidRDefault="00DA64A2" w:rsidP="00DA64A2">
      <w:pPr>
        <w:ind w:firstLine="709"/>
        <w:jc w:val="both"/>
        <w:rPr>
          <w:sz w:val="28"/>
          <w:szCs w:val="28"/>
        </w:rPr>
      </w:pPr>
      <w:r w:rsidRPr="009A2106">
        <w:rPr>
          <w:sz w:val="28"/>
          <w:szCs w:val="28"/>
        </w:rPr>
        <w:t>Мероприятие стало праздником спортивного духа и единства, где участники смогли продемонстрировать свои физические навыки и командные качества. Среди испытаний были: перетаскивание груза, разборка и сборка автомата, оказание первой медицинской помощи, обнаружение «мин», «битва за флаг».</w:t>
      </w:r>
    </w:p>
    <w:p w14:paraId="15AD18EF" w14:textId="77777777" w:rsidR="00DA64A2" w:rsidRPr="009A2106" w:rsidRDefault="00DA64A2" w:rsidP="00DA64A2">
      <w:pPr>
        <w:ind w:firstLine="709"/>
        <w:jc w:val="both"/>
        <w:rPr>
          <w:sz w:val="28"/>
          <w:szCs w:val="28"/>
        </w:rPr>
      </w:pPr>
      <w:r w:rsidRPr="009A2106">
        <w:rPr>
          <w:sz w:val="28"/>
          <w:szCs w:val="28"/>
        </w:rPr>
        <w:t>В завершение мероприятия состоялся мастер-класс по парашютному спорту, который провел Сергей Усенко, заместитель начальника ОМВД по Березовскому району и капитан одной из команд. Сергей Владимирович представил парашют, используемый и гражданскими, и военными, продемонстрировал его укладку и рассказал об особенностях.</w:t>
      </w:r>
    </w:p>
    <w:p w14:paraId="2CA24D63" w14:textId="77777777" w:rsidR="00DA64A2" w:rsidRPr="009A2106" w:rsidRDefault="00DA64A2" w:rsidP="00DA64A2">
      <w:pPr>
        <w:ind w:firstLine="709"/>
        <w:jc w:val="both"/>
        <w:rPr>
          <w:sz w:val="28"/>
          <w:szCs w:val="28"/>
        </w:rPr>
      </w:pPr>
      <w:r w:rsidRPr="009A2106">
        <w:rPr>
          <w:sz w:val="28"/>
          <w:szCs w:val="28"/>
        </w:rPr>
        <w:t>Проведение военно‑спортивной игры «Зарница 2025» подтвердило, что участники разных возрастов и профессий находят возможность участвовать в патриотических мероприятиях, несмотря на высокую рабочую загруженность. Игра способствовала развитию командного духа, укреплению физической выносливости, формированию новых социальных связей и организации полезного досуга на свежем воздухе.</w:t>
      </w:r>
    </w:p>
    <w:p w14:paraId="697F8A28" w14:textId="77777777" w:rsidR="00DA64A2" w:rsidRPr="009A2106" w:rsidRDefault="00DA64A2" w:rsidP="00DA64A2">
      <w:pPr>
        <w:ind w:firstLine="709"/>
        <w:jc w:val="both"/>
        <w:rPr>
          <w:sz w:val="28"/>
          <w:szCs w:val="28"/>
        </w:rPr>
      </w:pPr>
    </w:p>
    <w:p w14:paraId="5CE40D67" w14:textId="77777777" w:rsidR="00DA64A2" w:rsidRPr="009A2106" w:rsidRDefault="00DA64A2" w:rsidP="00DA64A2">
      <w:pPr>
        <w:ind w:firstLine="709"/>
        <w:jc w:val="center"/>
        <w:rPr>
          <w:b/>
          <w:bCs/>
          <w:sz w:val="28"/>
          <w:szCs w:val="28"/>
        </w:rPr>
      </w:pPr>
      <w:r w:rsidRPr="009A2106">
        <w:rPr>
          <w:b/>
          <w:bCs/>
          <w:sz w:val="28"/>
          <w:szCs w:val="28"/>
        </w:rPr>
        <w:t xml:space="preserve">Победный май: открытка в честь Победы. </w:t>
      </w:r>
    </w:p>
    <w:p w14:paraId="33E2FF56" w14:textId="77777777" w:rsidR="00DA64A2" w:rsidRPr="009A2106" w:rsidRDefault="00DA64A2" w:rsidP="00DA64A2">
      <w:pPr>
        <w:ind w:firstLine="709"/>
        <w:jc w:val="both"/>
        <w:rPr>
          <w:sz w:val="28"/>
          <w:szCs w:val="28"/>
        </w:rPr>
      </w:pPr>
    </w:p>
    <w:p w14:paraId="266A54B2" w14:textId="77777777" w:rsidR="00DA64A2" w:rsidRPr="009A2106" w:rsidRDefault="00DA64A2" w:rsidP="00DA64A2">
      <w:pPr>
        <w:ind w:firstLine="709"/>
        <w:jc w:val="both"/>
        <w:rPr>
          <w:sz w:val="28"/>
          <w:szCs w:val="28"/>
        </w:rPr>
      </w:pPr>
      <w:r w:rsidRPr="009A2106">
        <w:rPr>
          <w:sz w:val="28"/>
          <w:szCs w:val="28"/>
        </w:rPr>
        <w:t>В феврале молодёжь посёлка провела опрос среди жителей района для выбора эскиза мурала, который будет размещён на фасаде жилого дома по адресу: пгт Березово, ул. Ленина, д. 50.</w:t>
      </w:r>
    </w:p>
    <w:p w14:paraId="583FEAF5" w14:textId="77777777" w:rsidR="00DA64A2" w:rsidRPr="009A2106" w:rsidRDefault="00DA64A2" w:rsidP="00DA64A2">
      <w:pPr>
        <w:ind w:firstLine="709"/>
        <w:jc w:val="both"/>
        <w:rPr>
          <w:sz w:val="28"/>
          <w:szCs w:val="28"/>
        </w:rPr>
      </w:pPr>
      <w:r w:rsidRPr="009A2106">
        <w:rPr>
          <w:sz w:val="28"/>
          <w:szCs w:val="28"/>
        </w:rPr>
        <w:t>В апреле началась реализация проекта: неравнодушные граждане и представители организаций приступили к установке строительных лесов. В течение 12 дней команда художников оформила 60 квадратных метров стены, создав масштабный художественный объект.</w:t>
      </w:r>
    </w:p>
    <w:p w14:paraId="27259EFC" w14:textId="77777777" w:rsidR="00DA64A2" w:rsidRPr="009A2106" w:rsidRDefault="00DA64A2" w:rsidP="00DA64A2">
      <w:pPr>
        <w:ind w:firstLine="709"/>
        <w:jc w:val="both"/>
        <w:rPr>
          <w:sz w:val="28"/>
          <w:szCs w:val="28"/>
        </w:rPr>
      </w:pPr>
      <w:r w:rsidRPr="009A2106">
        <w:rPr>
          <w:sz w:val="28"/>
          <w:szCs w:val="28"/>
        </w:rPr>
        <w:t>Главный художник проекта Игорь Ануфриев отметил высокий уровень вовлечённости команды: работа выполнена с применением профессионального мастерства, каждый элемент композиции символизирует дань уважения героям, отстоявшим свободу Отечества.</w:t>
      </w:r>
    </w:p>
    <w:p w14:paraId="6950E530" w14:textId="77777777" w:rsidR="00DA64A2" w:rsidRPr="009A2106" w:rsidRDefault="00DA64A2" w:rsidP="00DA64A2">
      <w:pPr>
        <w:ind w:firstLine="709"/>
        <w:jc w:val="both"/>
        <w:rPr>
          <w:sz w:val="28"/>
          <w:szCs w:val="28"/>
        </w:rPr>
      </w:pPr>
      <w:r w:rsidRPr="009A2106">
        <w:rPr>
          <w:sz w:val="28"/>
          <w:szCs w:val="28"/>
        </w:rPr>
        <w:t>Созданный мурал стал одним из крупнейших патриотических арт‑объектов в районе и демонстрирует успешный пример благоустройства городской среды через искусство, подчёркивая важность сохранения исторической памяти как связующего звена между поколениями.</w:t>
      </w:r>
    </w:p>
    <w:p w14:paraId="5F7552C1" w14:textId="77777777" w:rsidR="00DA64A2" w:rsidRPr="009A2106" w:rsidRDefault="00DA64A2" w:rsidP="00DA64A2">
      <w:pPr>
        <w:ind w:firstLine="709"/>
        <w:jc w:val="both"/>
        <w:rPr>
          <w:sz w:val="28"/>
          <w:szCs w:val="28"/>
        </w:rPr>
      </w:pPr>
    </w:p>
    <w:p w14:paraId="32F49AAB" w14:textId="77777777" w:rsidR="00DA64A2" w:rsidRPr="009A2106" w:rsidRDefault="00DA64A2" w:rsidP="00DA64A2">
      <w:pPr>
        <w:ind w:firstLine="709"/>
        <w:jc w:val="center"/>
        <w:rPr>
          <w:b/>
          <w:bCs/>
          <w:sz w:val="28"/>
          <w:szCs w:val="28"/>
        </w:rPr>
      </w:pPr>
      <w:r w:rsidRPr="009A2106">
        <w:rPr>
          <w:b/>
          <w:bCs/>
          <w:sz w:val="28"/>
          <w:szCs w:val="28"/>
        </w:rPr>
        <w:t>Вальс Победы-2025</w:t>
      </w:r>
    </w:p>
    <w:p w14:paraId="6CDE62D1" w14:textId="77777777" w:rsidR="00DA64A2" w:rsidRPr="009A2106" w:rsidRDefault="00DA64A2" w:rsidP="00DA64A2">
      <w:pPr>
        <w:ind w:firstLine="709"/>
        <w:jc w:val="both"/>
        <w:rPr>
          <w:sz w:val="28"/>
          <w:szCs w:val="28"/>
        </w:rPr>
      </w:pPr>
    </w:p>
    <w:p w14:paraId="2A81DDD2" w14:textId="77777777" w:rsidR="00DA64A2" w:rsidRPr="009A2106" w:rsidRDefault="00DA64A2" w:rsidP="00DA64A2">
      <w:pPr>
        <w:ind w:firstLine="709"/>
        <w:jc w:val="both"/>
        <w:rPr>
          <w:sz w:val="28"/>
          <w:szCs w:val="28"/>
        </w:rPr>
      </w:pPr>
      <w:r w:rsidRPr="009A2106">
        <w:rPr>
          <w:sz w:val="28"/>
          <w:szCs w:val="28"/>
        </w:rPr>
        <w:t>В 2025 году акция «Вальс Победы» была реализована в двух форматах, доступных для школьных, студенческих, творческих и трудовых коллективов: фестивале видеоклипов и танцевальном флешмобе, приуроченном к 9 мая.</w:t>
      </w:r>
    </w:p>
    <w:p w14:paraId="5327785C" w14:textId="77777777" w:rsidR="00DA64A2" w:rsidRPr="009A2106" w:rsidRDefault="00DA64A2" w:rsidP="00DA64A2">
      <w:pPr>
        <w:ind w:firstLine="709"/>
        <w:jc w:val="both"/>
        <w:rPr>
          <w:sz w:val="28"/>
          <w:szCs w:val="28"/>
        </w:rPr>
      </w:pPr>
      <w:r w:rsidRPr="009A2106">
        <w:rPr>
          <w:sz w:val="28"/>
          <w:szCs w:val="28"/>
        </w:rPr>
        <w:t>Участники из всех населённых пунктов Березовского района подготовили и направили организаторам общий видеоклип. В районном центре на центральной площади состоялся масштабный флешмоб, посвящённый празднованию 80‑й годовщины Победы в Великой Отечественной войне.</w:t>
      </w:r>
    </w:p>
    <w:p w14:paraId="2C414EAB" w14:textId="77777777" w:rsidR="00DA64A2" w:rsidRPr="009A2106" w:rsidRDefault="00DA64A2" w:rsidP="00DA64A2">
      <w:pPr>
        <w:ind w:firstLine="709"/>
        <w:jc w:val="both"/>
        <w:rPr>
          <w:sz w:val="28"/>
          <w:szCs w:val="28"/>
        </w:rPr>
      </w:pPr>
      <w:r w:rsidRPr="009A2106">
        <w:rPr>
          <w:sz w:val="28"/>
          <w:szCs w:val="28"/>
        </w:rPr>
        <w:t>С 2016 года исполнение «победного танца» является устоявшейся традицией празднования Дня Победы на территории Березовского района. В мероприятии ежегодно принимают участие активные граждане населённых пунктов: Березово, Игрим, Саранпауль, Хулимсунт, Светлый и Приполярный.</w:t>
      </w:r>
    </w:p>
    <w:p w14:paraId="6073C984" w14:textId="77777777" w:rsidR="00DA64A2" w:rsidRPr="009A2106" w:rsidRDefault="00DA64A2" w:rsidP="00DA64A2">
      <w:pPr>
        <w:ind w:left="709"/>
        <w:jc w:val="center"/>
        <w:rPr>
          <w:b/>
          <w:bCs/>
          <w:sz w:val="28"/>
          <w:szCs w:val="28"/>
        </w:rPr>
      </w:pPr>
    </w:p>
    <w:p w14:paraId="5506AD29" w14:textId="77777777" w:rsidR="00DA64A2" w:rsidRPr="009A2106" w:rsidRDefault="00DA64A2" w:rsidP="00DA64A2">
      <w:pPr>
        <w:ind w:left="709"/>
        <w:jc w:val="center"/>
        <w:rPr>
          <w:sz w:val="28"/>
          <w:szCs w:val="28"/>
        </w:rPr>
      </w:pPr>
      <w:r w:rsidRPr="009A2106">
        <w:rPr>
          <w:b/>
          <w:bCs/>
          <w:sz w:val="28"/>
          <w:szCs w:val="28"/>
        </w:rPr>
        <w:t>Работа с молодежью</w:t>
      </w:r>
    </w:p>
    <w:p w14:paraId="7C2DE06C" w14:textId="77777777" w:rsidR="00DA64A2" w:rsidRPr="009A2106" w:rsidRDefault="00DA64A2" w:rsidP="00DA64A2">
      <w:pPr>
        <w:tabs>
          <w:tab w:val="left" w:pos="1134"/>
        </w:tabs>
        <w:ind w:left="1080"/>
        <w:jc w:val="both"/>
        <w:rPr>
          <w:sz w:val="28"/>
          <w:szCs w:val="28"/>
        </w:rPr>
      </w:pPr>
    </w:p>
    <w:p w14:paraId="070789F9" w14:textId="77777777" w:rsidR="00DA64A2" w:rsidRPr="009A2106" w:rsidRDefault="00DA64A2" w:rsidP="00DA64A2">
      <w:pPr>
        <w:ind w:firstLine="709"/>
        <w:jc w:val="both"/>
        <w:rPr>
          <w:sz w:val="28"/>
          <w:szCs w:val="28"/>
        </w:rPr>
      </w:pPr>
      <w:r w:rsidRPr="009A2106">
        <w:rPr>
          <w:sz w:val="28"/>
          <w:szCs w:val="28"/>
        </w:rPr>
        <w:t>В честь Дня студента молодые политики из Игрима — Артур Родионов и София Юнусова — совместно с преподавателями организовали интеллектуальный квиз для студентов Игримского политехнического колледжа. Участники отвечали на вопросы об истории праздника, содержании общеобразовательной программы и ключевых этапах становления высшей школы в России.</w:t>
      </w:r>
    </w:p>
    <w:p w14:paraId="4744B6F3" w14:textId="77777777" w:rsidR="00DA64A2" w:rsidRPr="009A2106" w:rsidRDefault="00DA64A2" w:rsidP="00DA64A2">
      <w:pPr>
        <w:ind w:firstLine="709"/>
        <w:jc w:val="both"/>
        <w:rPr>
          <w:sz w:val="28"/>
          <w:szCs w:val="28"/>
        </w:rPr>
      </w:pPr>
      <w:r w:rsidRPr="009A2106">
        <w:rPr>
          <w:sz w:val="28"/>
          <w:szCs w:val="28"/>
        </w:rPr>
        <w:t>18 апреля в школе села Саранпауль состоялась Всероссийская акция «Из Крыма и Севастополя с любовью», приуроченная ко Дню воссоединения Крыма с Российской Федерацией. В рамках всероссийского марафона зарядок Сергей Сергеев провёл для школьников занятие «Зарядка Героя». Мероприятие наглядно продемонстрировало, как физическая активность может стать частью патриотического воспитания молодёжи.</w:t>
      </w:r>
    </w:p>
    <w:p w14:paraId="322B6989" w14:textId="77777777" w:rsidR="00DA64A2" w:rsidRPr="009A2106" w:rsidRDefault="00DA64A2" w:rsidP="00DA64A2">
      <w:pPr>
        <w:ind w:firstLine="709"/>
        <w:jc w:val="both"/>
        <w:rPr>
          <w:sz w:val="28"/>
          <w:szCs w:val="28"/>
        </w:rPr>
      </w:pPr>
      <w:r w:rsidRPr="009A2106">
        <w:rPr>
          <w:sz w:val="28"/>
          <w:szCs w:val="28"/>
        </w:rPr>
        <w:t>В марте заместитель председателя Молодёжного парламента Артур Родионов провёл в Игриме серию консультаций для молодёжи и активистов общественных организаций. В ходе встреч обсуждались вопросы трудоустройства, профориентации, социальной поддержки, а также перспективы благоустройства городского поселения Игрим.</w:t>
      </w:r>
    </w:p>
    <w:p w14:paraId="467C7DC4" w14:textId="77777777" w:rsidR="00DA64A2" w:rsidRPr="009A2106" w:rsidRDefault="00DA64A2" w:rsidP="00DA64A2">
      <w:pPr>
        <w:ind w:firstLine="709"/>
        <w:jc w:val="both"/>
        <w:rPr>
          <w:sz w:val="28"/>
          <w:szCs w:val="28"/>
        </w:rPr>
      </w:pPr>
      <w:r w:rsidRPr="009A2106">
        <w:rPr>
          <w:sz w:val="28"/>
          <w:szCs w:val="28"/>
        </w:rPr>
        <w:t>В апреле в Саранпауле состоялись традиционные соревнования по настольному теннису среди рабочей молодёжи — «Кубок памяти В. Н. Попова», посвящённые выдающемуся тренеру села Владимиру Николаевичу Попову. Организаторами турнира выступили Сергей Сергеев и Радион Артеев.</w:t>
      </w:r>
    </w:p>
    <w:p w14:paraId="30F1AF9B" w14:textId="77777777" w:rsidR="00DA64A2" w:rsidRPr="009A2106" w:rsidRDefault="00DA64A2" w:rsidP="00DA64A2">
      <w:pPr>
        <w:ind w:firstLine="709"/>
        <w:jc w:val="both"/>
        <w:rPr>
          <w:sz w:val="28"/>
          <w:szCs w:val="28"/>
        </w:rPr>
      </w:pPr>
      <w:r w:rsidRPr="009A2106">
        <w:rPr>
          <w:sz w:val="28"/>
          <w:szCs w:val="28"/>
        </w:rPr>
        <w:t>Молодёжный парламент организовал для старшеклассников Березовской школы встречу с главным редактором Березовского медиацентра Еленой Заворниковой. Ребята познакомились с процессом создания новостей и заглянули за кулисы медиапроизводства. Экскурсия не только расширила их кругозор, но и помогла некоторым задуматься о выборе будущей профессии в сфере СМИ.</w:t>
      </w:r>
    </w:p>
    <w:p w14:paraId="42EA9A43" w14:textId="77777777" w:rsidR="00DA64A2" w:rsidRPr="009A2106" w:rsidRDefault="00DA64A2" w:rsidP="00DA64A2">
      <w:pPr>
        <w:ind w:firstLine="709"/>
        <w:jc w:val="both"/>
        <w:rPr>
          <w:sz w:val="28"/>
          <w:szCs w:val="28"/>
        </w:rPr>
      </w:pPr>
      <w:r w:rsidRPr="009A2106">
        <w:rPr>
          <w:sz w:val="28"/>
          <w:szCs w:val="28"/>
        </w:rPr>
        <w:t>В День молодёжи в Березово молодые парламентарии организовали спортивно‑семейное мероприятие «Семейные старты» для молодых семей поселка. В рамках события родители и дети участвовали в играх, помогающих научиться понимать друг друга без слов, — так традиции семейного досуга соединились с современными интерактивными форматами.</w:t>
      </w:r>
    </w:p>
    <w:p w14:paraId="3D2CC4B9" w14:textId="77777777" w:rsidR="00DA64A2" w:rsidRPr="009A2106" w:rsidRDefault="00DA64A2" w:rsidP="00DA64A2">
      <w:pPr>
        <w:ind w:left="709"/>
        <w:jc w:val="center"/>
        <w:rPr>
          <w:b/>
          <w:bCs/>
          <w:sz w:val="28"/>
          <w:szCs w:val="28"/>
        </w:rPr>
      </w:pPr>
    </w:p>
    <w:p w14:paraId="7983B283" w14:textId="77777777" w:rsidR="00DA64A2" w:rsidRPr="009A2106" w:rsidRDefault="00DA64A2" w:rsidP="00DA64A2">
      <w:pPr>
        <w:ind w:left="709"/>
        <w:jc w:val="center"/>
        <w:rPr>
          <w:b/>
          <w:bCs/>
          <w:sz w:val="28"/>
          <w:szCs w:val="28"/>
        </w:rPr>
      </w:pPr>
      <w:r w:rsidRPr="009A2106">
        <w:rPr>
          <w:b/>
          <w:bCs/>
          <w:sz w:val="28"/>
          <w:szCs w:val="28"/>
        </w:rPr>
        <w:t>День местного самоуправления</w:t>
      </w:r>
    </w:p>
    <w:p w14:paraId="4C644C77" w14:textId="77777777" w:rsidR="00DA64A2" w:rsidRPr="009A2106" w:rsidRDefault="00DA64A2" w:rsidP="00DA64A2">
      <w:pPr>
        <w:shd w:val="clear" w:color="auto" w:fill="FFFFFF"/>
        <w:rPr>
          <w:color w:val="000000"/>
          <w:sz w:val="28"/>
          <w:szCs w:val="28"/>
        </w:rPr>
      </w:pPr>
    </w:p>
    <w:p w14:paraId="3ED65B41" w14:textId="77777777" w:rsidR="00DA64A2" w:rsidRPr="009A2106" w:rsidRDefault="00DA64A2" w:rsidP="00DA64A2">
      <w:pPr>
        <w:ind w:firstLine="709"/>
        <w:jc w:val="both"/>
        <w:rPr>
          <w:sz w:val="28"/>
          <w:szCs w:val="28"/>
        </w:rPr>
      </w:pPr>
      <w:r w:rsidRPr="009A2106">
        <w:rPr>
          <w:sz w:val="28"/>
          <w:szCs w:val="28"/>
        </w:rPr>
        <w:t>В рамках мероприятия «День Дублера» 32 активных школьника получили возможность ознакомиться с функционированием районной администрации и приобрести практический опыт исполнения обязанностей муниципальных служащих.</w:t>
      </w:r>
    </w:p>
    <w:p w14:paraId="4077A747" w14:textId="77777777" w:rsidR="00DA64A2" w:rsidRPr="009A2106" w:rsidRDefault="00DA64A2" w:rsidP="00DA64A2">
      <w:pPr>
        <w:ind w:firstLine="709"/>
        <w:jc w:val="both"/>
        <w:rPr>
          <w:sz w:val="28"/>
          <w:szCs w:val="28"/>
        </w:rPr>
      </w:pPr>
      <w:r w:rsidRPr="009A2106">
        <w:rPr>
          <w:sz w:val="28"/>
          <w:szCs w:val="28"/>
        </w:rPr>
        <w:t>Участники были распределены по структурным подразделениям администрации, где выполняли актуальные рабочие задачи и приняли участие в интерактивной викторине, направленной на проверку знаний основ местного самоуправления.</w:t>
      </w:r>
    </w:p>
    <w:p w14:paraId="49592064" w14:textId="77777777" w:rsidR="00DA64A2" w:rsidRPr="009A2106" w:rsidRDefault="00DA64A2" w:rsidP="00DA64A2">
      <w:pPr>
        <w:ind w:firstLine="709"/>
        <w:jc w:val="both"/>
        <w:rPr>
          <w:sz w:val="28"/>
          <w:szCs w:val="28"/>
        </w:rPr>
      </w:pPr>
      <w:r w:rsidRPr="009A2106">
        <w:rPr>
          <w:sz w:val="28"/>
          <w:szCs w:val="28"/>
        </w:rPr>
        <w:t>Одной из основных задач в 2025 году стала практическая поддержка профессионального самоопределения, демонстрация подросткам и молодежи механизмов местного самоуправления в целях повышения правовой грамотности. Принятые меры позволили сформировать положительный образ муниципальных и государственных служащих</w:t>
      </w:r>
    </w:p>
    <w:p w14:paraId="7B3C6EBF" w14:textId="77777777" w:rsidR="00DA64A2" w:rsidRPr="009A2106" w:rsidRDefault="00DA64A2" w:rsidP="00DA64A2">
      <w:pPr>
        <w:ind w:firstLine="709"/>
        <w:jc w:val="center"/>
        <w:rPr>
          <w:b/>
          <w:sz w:val="28"/>
          <w:szCs w:val="28"/>
        </w:rPr>
      </w:pPr>
    </w:p>
    <w:p w14:paraId="58718E18" w14:textId="77777777" w:rsidR="00DA64A2" w:rsidRPr="009A2106" w:rsidRDefault="00DA64A2" w:rsidP="00DA64A2">
      <w:pPr>
        <w:ind w:firstLine="709"/>
        <w:jc w:val="center"/>
        <w:rPr>
          <w:sz w:val="28"/>
          <w:szCs w:val="28"/>
        </w:rPr>
      </w:pPr>
      <w:r w:rsidRPr="009A2106">
        <w:rPr>
          <w:b/>
          <w:sz w:val="28"/>
          <w:szCs w:val="28"/>
        </w:rPr>
        <w:t>Помощь участникам специальной военной операции</w:t>
      </w:r>
      <w:r w:rsidRPr="009A2106">
        <w:rPr>
          <w:sz w:val="28"/>
          <w:szCs w:val="28"/>
        </w:rPr>
        <w:t>.</w:t>
      </w:r>
    </w:p>
    <w:p w14:paraId="1765208A" w14:textId="77777777" w:rsidR="00DA64A2" w:rsidRPr="009A2106" w:rsidRDefault="00DA64A2" w:rsidP="00DA64A2">
      <w:pPr>
        <w:ind w:firstLine="709"/>
        <w:jc w:val="both"/>
        <w:rPr>
          <w:sz w:val="28"/>
          <w:szCs w:val="28"/>
        </w:rPr>
      </w:pPr>
    </w:p>
    <w:p w14:paraId="1D9DFE3D" w14:textId="77777777" w:rsidR="00DA64A2" w:rsidRPr="009A2106" w:rsidRDefault="00DA64A2" w:rsidP="00DA64A2">
      <w:pPr>
        <w:ind w:firstLine="709"/>
        <w:jc w:val="both"/>
        <w:rPr>
          <w:sz w:val="28"/>
          <w:szCs w:val="28"/>
        </w:rPr>
      </w:pPr>
      <w:r w:rsidRPr="009A2106">
        <w:rPr>
          <w:sz w:val="28"/>
          <w:szCs w:val="28"/>
        </w:rPr>
        <w:t>Молодёжный парламент на постоянной основе оказывает поддержку участникам специальной военной операции. В 2025 году была продолжена работа по сбору гуманитарной помощи: молодые активисты формировали наборы необходимых вещей, продуктов и средств для военнослужащих.</w:t>
      </w:r>
    </w:p>
    <w:p w14:paraId="512F352A" w14:textId="77777777" w:rsidR="00DA64A2" w:rsidRPr="009A2106" w:rsidRDefault="00DA64A2" w:rsidP="00DA64A2">
      <w:pPr>
        <w:ind w:firstLine="709"/>
        <w:jc w:val="both"/>
        <w:rPr>
          <w:sz w:val="28"/>
          <w:szCs w:val="28"/>
        </w:rPr>
      </w:pPr>
      <w:r w:rsidRPr="009A2106">
        <w:rPr>
          <w:sz w:val="28"/>
          <w:szCs w:val="28"/>
        </w:rPr>
        <w:t>Совместно с обществом «ДоброТворение» члены парламента участвовали в изготовлении маскировочных сетей и нашлемников, тактических браслетов, а также шили нательное и постельное бельё для госпиталей и чехлы для ампутированных конечностей.</w:t>
      </w:r>
    </w:p>
    <w:p w14:paraId="1B175F48" w14:textId="77777777" w:rsidR="00DA64A2" w:rsidRPr="009A2106" w:rsidRDefault="00DA64A2" w:rsidP="00DA64A2">
      <w:pPr>
        <w:ind w:firstLine="709"/>
        <w:jc w:val="both"/>
        <w:rPr>
          <w:color w:val="000000"/>
          <w:sz w:val="28"/>
          <w:szCs w:val="28"/>
          <w:shd w:val="clear" w:color="auto" w:fill="FFFFFF"/>
        </w:rPr>
      </w:pPr>
      <w:r w:rsidRPr="009A2106">
        <w:rPr>
          <w:sz w:val="28"/>
          <w:szCs w:val="28"/>
        </w:rPr>
        <w:t>В преддверии Дня Матери состоялось мероприятие «Вкус Заботы», организованное женским движением «Единой России» для матерей, жён и близких военнослужащих, выполняющих задачи в зоне СВО. Ведущей мероприятия выступила молодой парламентарий и молодая мама Валерия Кивелева.</w:t>
      </w:r>
    </w:p>
    <w:p w14:paraId="6AAF0A85" w14:textId="77777777" w:rsidR="00DA64A2" w:rsidRDefault="00DA64A2" w:rsidP="00DA64A2">
      <w:pPr>
        <w:ind w:firstLine="709"/>
        <w:jc w:val="center"/>
        <w:rPr>
          <w:b/>
          <w:sz w:val="28"/>
          <w:szCs w:val="28"/>
        </w:rPr>
      </w:pPr>
    </w:p>
    <w:p w14:paraId="58338774" w14:textId="77777777" w:rsidR="00DA64A2" w:rsidRPr="009A2106" w:rsidRDefault="00DA64A2" w:rsidP="00DA64A2">
      <w:pPr>
        <w:ind w:firstLine="709"/>
        <w:jc w:val="center"/>
        <w:rPr>
          <w:b/>
          <w:sz w:val="28"/>
          <w:szCs w:val="28"/>
        </w:rPr>
      </w:pPr>
      <w:r w:rsidRPr="009A2106">
        <w:rPr>
          <w:b/>
          <w:sz w:val="28"/>
          <w:szCs w:val="28"/>
        </w:rPr>
        <w:t>«Теплые приветы с Севера»</w:t>
      </w:r>
    </w:p>
    <w:p w14:paraId="4BE03FA3" w14:textId="77777777" w:rsidR="00DA64A2" w:rsidRPr="009A2106" w:rsidRDefault="00DA64A2" w:rsidP="00DA64A2">
      <w:pPr>
        <w:jc w:val="center"/>
        <w:rPr>
          <w:color w:val="000000"/>
          <w:sz w:val="28"/>
          <w:szCs w:val="28"/>
          <w:shd w:val="clear" w:color="auto" w:fill="FFFFFF"/>
        </w:rPr>
      </w:pPr>
    </w:p>
    <w:p w14:paraId="74F62987" w14:textId="77777777" w:rsidR="00DA64A2" w:rsidRPr="009A2106" w:rsidRDefault="00DA64A2" w:rsidP="00DA64A2">
      <w:pPr>
        <w:ind w:firstLine="709"/>
        <w:jc w:val="both"/>
        <w:rPr>
          <w:sz w:val="28"/>
          <w:szCs w:val="28"/>
        </w:rPr>
      </w:pPr>
      <w:r w:rsidRPr="009A2106">
        <w:rPr>
          <w:sz w:val="28"/>
          <w:szCs w:val="28"/>
        </w:rPr>
        <w:t xml:space="preserve">В ноябре в Березово стартовала трогательная акция в поддержку участников специальной военной операции. Члены Молодежного парламента при </w:t>
      </w:r>
      <w:hyperlink r:id="rId10" w:history="1">
        <w:r w:rsidRPr="009A2106">
          <w:rPr>
            <w:sz w:val="28"/>
            <w:szCs w:val="28"/>
          </w:rPr>
          <w:t>Думе Березовского района</w:t>
        </w:r>
      </w:hyperlink>
      <w:r w:rsidRPr="009A2106">
        <w:rPr>
          <w:sz w:val="28"/>
          <w:szCs w:val="28"/>
        </w:rPr>
        <w:t xml:space="preserve"> посетили Березовскую начальную и среднюю школы. Позже к акции присоединили Приполрская школа, в начале 2026 года - Игримский политехнический колледж. В общей сложности направлено более 200 наборов.</w:t>
      </w:r>
    </w:p>
    <w:p w14:paraId="22A40DAA" w14:textId="77777777" w:rsidR="00DA64A2" w:rsidRPr="009A2106" w:rsidRDefault="00DA64A2" w:rsidP="00DA64A2">
      <w:pPr>
        <w:ind w:firstLine="709"/>
        <w:jc w:val="both"/>
        <w:rPr>
          <w:sz w:val="28"/>
          <w:szCs w:val="28"/>
        </w:rPr>
      </w:pPr>
      <w:r w:rsidRPr="009A2106">
        <w:rPr>
          <w:sz w:val="28"/>
          <w:szCs w:val="28"/>
        </w:rPr>
        <w:t>Парламентарии разработали особенные открытки с видами родного края. На них — любимые места и живописные пейзажи, которые так дороги сердцу каждого жителя.</w:t>
      </w:r>
    </w:p>
    <w:p w14:paraId="0AAD02B6" w14:textId="77777777" w:rsidR="00DA64A2" w:rsidRPr="009A2106" w:rsidRDefault="00DA64A2" w:rsidP="00DA64A2">
      <w:pPr>
        <w:ind w:firstLine="709"/>
        <w:jc w:val="both"/>
        <w:rPr>
          <w:sz w:val="28"/>
          <w:szCs w:val="28"/>
        </w:rPr>
      </w:pPr>
      <w:r w:rsidRPr="009A2106">
        <w:rPr>
          <w:sz w:val="28"/>
          <w:szCs w:val="28"/>
        </w:rPr>
        <w:t>Помимо открыток с искренними детскими посланиями в теплой набор вошли пакет чая, сахар и ложка для уютного чаепития. Получив обратную связь от наших защитников, мы убедились, что такие «приветы» особенно важны для них — они помогли им согреться не только телом, но и душой.</w:t>
      </w:r>
    </w:p>
    <w:p w14:paraId="2A4DAC54" w14:textId="77777777" w:rsidR="00DA64A2" w:rsidRPr="009A2106" w:rsidRDefault="00DA64A2" w:rsidP="00DA64A2">
      <w:pPr>
        <w:ind w:firstLine="709"/>
        <w:jc w:val="both"/>
        <w:rPr>
          <w:b/>
          <w:sz w:val="28"/>
          <w:szCs w:val="28"/>
        </w:rPr>
      </w:pPr>
    </w:p>
    <w:p w14:paraId="00D8CC70" w14:textId="77777777" w:rsidR="00DA64A2" w:rsidRPr="009A2106" w:rsidRDefault="00DA64A2" w:rsidP="00DA64A2">
      <w:pPr>
        <w:ind w:firstLine="709"/>
        <w:jc w:val="center"/>
        <w:rPr>
          <w:b/>
          <w:sz w:val="28"/>
          <w:szCs w:val="28"/>
        </w:rPr>
      </w:pPr>
    </w:p>
    <w:p w14:paraId="1827A7D3" w14:textId="77777777" w:rsidR="00DA64A2" w:rsidRPr="009A2106" w:rsidRDefault="00DA64A2" w:rsidP="00DA64A2">
      <w:pPr>
        <w:ind w:firstLine="709"/>
        <w:jc w:val="center"/>
        <w:rPr>
          <w:b/>
          <w:sz w:val="28"/>
          <w:szCs w:val="28"/>
        </w:rPr>
      </w:pPr>
      <w:r w:rsidRPr="009A2106">
        <w:rPr>
          <w:b/>
          <w:sz w:val="28"/>
          <w:szCs w:val="28"/>
        </w:rPr>
        <w:t>«Память в красках»: мурал ко Дню ветеранов боевых действий</w:t>
      </w:r>
    </w:p>
    <w:p w14:paraId="445E19E7" w14:textId="77777777" w:rsidR="00DA64A2" w:rsidRPr="009A2106" w:rsidRDefault="00DA64A2" w:rsidP="00DA64A2">
      <w:pPr>
        <w:shd w:val="clear" w:color="auto" w:fill="FFFFFF"/>
        <w:rPr>
          <w:color w:val="000000"/>
          <w:sz w:val="28"/>
          <w:szCs w:val="28"/>
        </w:rPr>
      </w:pPr>
    </w:p>
    <w:p w14:paraId="69148680" w14:textId="77777777" w:rsidR="00DA64A2" w:rsidRPr="009A2106" w:rsidRDefault="00DA64A2" w:rsidP="00DA64A2">
      <w:pPr>
        <w:ind w:firstLine="709"/>
        <w:jc w:val="both"/>
        <w:rPr>
          <w:sz w:val="28"/>
          <w:szCs w:val="28"/>
        </w:rPr>
      </w:pPr>
      <w:r w:rsidRPr="009A2106">
        <w:rPr>
          <w:sz w:val="28"/>
          <w:szCs w:val="28"/>
        </w:rPr>
        <w:t>В Берёзово появилось новое значимое место — мурал, посвящённый защитникам Отечества. Этот мощный художественный образ матери, провожающей сына на войну, никого не оставил равнодушным.</w:t>
      </w:r>
    </w:p>
    <w:p w14:paraId="5378BAE9" w14:textId="77777777" w:rsidR="00DA64A2" w:rsidRPr="009A2106" w:rsidRDefault="00DA64A2" w:rsidP="00DA64A2">
      <w:pPr>
        <w:ind w:firstLine="709"/>
        <w:jc w:val="both"/>
        <w:rPr>
          <w:sz w:val="28"/>
          <w:szCs w:val="28"/>
        </w:rPr>
      </w:pPr>
      <w:r w:rsidRPr="009A2106">
        <w:rPr>
          <w:sz w:val="28"/>
          <w:szCs w:val="28"/>
        </w:rPr>
        <w:t>Так молодежь говорит «спасибо» тем, кто защищал мирное небо, так мы сохраняем память для будущих поколений с возможностью прикоснуться к истории через современное искусство.</w:t>
      </w:r>
    </w:p>
    <w:p w14:paraId="59A75163" w14:textId="77777777" w:rsidR="00DA64A2" w:rsidRPr="009A2106" w:rsidRDefault="00DA64A2" w:rsidP="00DA64A2">
      <w:pPr>
        <w:ind w:firstLine="709"/>
        <w:jc w:val="both"/>
        <w:rPr>
          <w:sz w:val="28"/>
          <w:szCs w:val="28"/>
        </w:rPr>
      </w:pPr>
      <w:r w:rsidRPr="009A2106">
        <w:rPr>
          <w:sz w:val="28"/>
          <w:szCs w:val="28"/>
        </w:rPr>
        <w:t xml:space="preserve">Особенно трогательно было слышать слова ветеранов о том, как важно такое визуальное напоминание о подвиге. А минута молчания под метроном объединила всех собравшихся. </w:t>
      </w:r>
    </w:p>
    <w:p w14:paraId="02EA2D84" w14:textId="77777777" w:rsidR="00DA64A2" w:rsidRPr="009A2106" w:rsidRDefault="00DA64A2" w:rsidP="00DA64A2">
      <w:pPr>
        <w:ind w:firstLine="709"/>
        <w:jc w:val="both"/>
        <w:rPr>
          <w:sz w:val="28"/>
          <w:szCs w:val="28"/>
        </w:rPr>
      </w:pPr>
    </w:p>
    <w:p w14:paraId="6CE0DFAA" w14:textId="77777777" w:rsidR="00DA64A2" w:rsidRPr="009A2106" w:rsidRDefault="00DA64A2" w:rsidP="00DA64A2">
      <w:pPr>
        <w:ind w:firstLine="709"/>
        <w:jc w:val="center"/>
        <w:rPr>
          <w:b/>
          <w:bCs/>
          <w:sz w:val="28"/>
          <w:szCs w:val="28"/>
        </w:rPr>
      </w:pPr>
      <w:r w:rsidRPr="009A2106">
        <w:rPr>
          <w:b/>
          <w:bCs/>
          <w:sz w:val="28"/>
          <w:szCs w:val="28"/>
        </w:rPr>
        <w:t>Фиджитал-тактический турнир в Саранпауле</w:t>
      </w:r>
    </w:p>
    <w:p w14:paraId="09F17E3D" w14:textId="77777777" w:rsidR="00DA64A2" w:rsidRPr="009A2106" w:rsidRDefault="00DA64A2" w:rsidP="00DA64A2">
      <w:pPr>
        <w:ind w:firstLine="709"/>
        <w:jc w:val="center"/>
        <w:rPr>
          <w:b/>
          <w:bCs/>
          <w:sz w:val="28"/>
          <w:szCs w:val="28"/>
        </w:rPr>
      </w:pPr>
    </w:p>
    <w:p w14:paraId="1084AFEC" w14:textId="77777777" w:rsidR="00DA64A2" w:rsidRPr="009A2106" w:rsidRDefault="00DA64A2" w:rsidP="00DA64A2">
      <w:pPr>
        <w:ind w:firstLine="709"/>
        <w:jc w:val="both"/>
        <w:rPr>
          <w:sz w:val="28"/>
          <w:szCs w:val="28"/>
        </w:rPr>
      </w:pPr>
      <w:r w:rsidRPr="009A2106">
        <w:rPr>
          <w:sz w:val="28"/>
          <w:szCs w:val="28"/>
        </w:rPr>
        <w:t xml:space="preserve">В апреле в Саранпаульской школе прошел открытый фиджитал-тактический турнир, посвященный 80-летию Победы в Великой Отечественной войне. </w:t>
      </w:r>
    </w:p>
    <w:p w14:paraId="4D5DA855" w14:textId="77777777" w:rsidR="00DA64A2" w:rsidRPr="009A2106" w:rsidRDefault="00DA64A2" w:rsidP="00DA64A2">
      <w:pPr>
        <w:ind w:firstLine="709"/>
        <w:jc w:val="both"/>
        <w:rPr>
          <w:sz w:val="28"/>
          <w:szCs w:val="28"/>
        </w:rPr>
      </w:pPr>
      <w:r w:rsidRPr="009A2106">
        <w:rPr>
          <w:sz w:val="28"/>
          <w:szCs w:val="28"/>
        </w:rPr>
        <w:t>Это событие стало уникальной возможностью для молодежи продемонстрировать свои навыки в виртуальных и физических сражениях.</w:t>
      </w:r>
    </w:p>
    <w:p w14:paraId="1D0F962E" w14:textId="77777777" w:rsidR="00DA64A2" w:rsidRPr="009A2106" w:rsidRDefault="00DA64A2" w:rsidP="00DA64A2">
      <w:pPr>
        <w:ind w:firstLine="709"/>
        <w:jc w:val="both"/>
        <w:rPr>
          <w:sz w:val="28"/>
          <w:szCs w:val="28"/>
        </w:rPr>
      </w:pPr>
      <w:r w:rsidRPr="009A2106">
        <w:rPr>
          <w:sz w:val="28"/>
          <w:szCs w:val="28"/>
        </w:rPr>
        <w:t xml:space="preserve">Организацию турнира обеспечили представители Молодежного Парламента при Думе Березовского района – </w:t>
      </w:r>
      <w:hyperlink r:id="rId11" w:history="1">
        <w:r w:rsidRPr="009A2106">
          <w:rPr>
            <w:sz w:val="28"/>
            <w:szCs w:val="28"/>
          </w:rPr>
          <w:t>Радион Артеев</w:t>
        </w:r>
      </w:hyperlink>
      <w:r w:rsidRPr="009A2106">
        <w:rPr>
          <w:sz w:val="28"/>
          <w:szCs w:val="28"/>
        </w:rPr>
        <w:t xml:space="preserve"> и </w:t>
      </w:r>
      <w:hyperlink r:id="rId12" w:history="1">
        <w:r w:rsidRPr="009A2106">
          <w:rPr>
            <w:sz w:val="28"/>
            <w:szCs w:val="28"/>
          </w:rPr>
          <w:t>Сергей Сергеев</w:t>
        </w:r>
      </w:hyperlink>
      <w:r w:rsidRPr="009A2106">
        <w:rPr>
          <w:sz w:val="28"/>
          <w:szCs w:val="28"/>
        </w:rPr>
        <w:t>, сотрудники центра «Поиск», представители Дома культуры, а также Сергей Сетов, руководитель военно-тактического клуба «Рубеж».</w:t>
      </w:r>
    </w:p>
    <w:p w14:paraId="7A011941" w14:textId="77777777" w:rsidR="00DA64A2" w:rsidRPr="009A2106" w:rsidRDefault="00DA64A2" w:rsidP="00DA64A2">
      <w:pPr>
        <w:ind w:firstLine="709"/>
        <w:jc w:val="both"/>
        <w:rPr>
          <w:sz w:val="28"/>
          <w:szCs w:val="28"/>
        </w:rPr>
      </w:pPr>
      <w:r w:rsidRPr="009A2106">
        <w:rPr>
          <w:sz w:val="28"/>
          <w:szCs w:val="28"/>
        </w:rPr>
        <w:t>Турнир способствовал формированию патриотических ценностей и гражданской активности среди молодёжи, подтвердив важную роль школы как института воспитания.</w:t>
      </w:r>
    </w:p>
    <w:p w14:paraId="1732DBCF" w14:textId="77777777" w:rsidR="00DA64A2" w:rsidRPr="009A2106" w:rsidRDefault="00DA64A2" w:rsidP="00DA64A2">
      <w:pPr>
        <w:ind w:firstLine="709"/>
        <w:jc w:val="both"/>
        <w:rPr>
          <w:sz w:val="28"/>
          <w:szCs w:val="28"/>
        </w:rPr>
      </w:pPr>
    </w:p>
    <w:p w14:paraId="15275E28" w14:textId="77777777" w:rsidR="00DA64A2" w:rsidRPr="009A2106" w:rsidRDefault="00DA64A2" w:rsidP="00DA64A2">
      <w:pPr>
        <w:ind w:firstLine="709"/>
        <w:jc w:val="center"/>
        <w:rPr>
          <w:b/>
          <w:sz w:val="28"/>
          <w:szCs w:val="28"/>
        </w:rPr>
      </w:pPr>
      <w:r w:rsidRPr="009A2106">
        <w:rPr>
          <w:b/>
          <w:sz w:val="28"/>
          <w:szCs w:val="28"/>
        </w:rPr>
        <w:t>Участие в форумах и конкурсах</w:t>
      </w:r>
    </w:p>
    <w:p w14:paraId="2253E2B9" w14:textId="77777777" w:rsidR="00DA64A2" w:rsidRPr="009A2106" w:rsidRDefault="00DA64A2" w:rsidP="00DA64A2">
      <w:pPr>
        <w:ind w:firstLine="709"/>
        <w:jc w:val="both"/>
        <w:rPr>
          <w:sz w:val="28"/>
          <w:szCs w:val="28"/>
        </w:rPr>
      </w:pPr>
    </w:p>
    <w:p w14:paraId="072DA3E9" w14:textId="77777777" w:rsidR="00DA64A2" w:rsidRPr="009A2106" w:rsidRDefault="00DA64A2" w:rsidP="00DA64A2">
      <w:pPr>
        <w:ind w:firstLine="709"/>
        <w:jc w:val="both"/>
        <w:rPr>
          <w:sz w:val="28"/>
          <w:szCs w:val="28"/>
        </w:rPr>
      </w:pPr>
      <w:r w:rsidRPr="009A2106">
        <w:rPr>
          <w:sz w:val="28"/>
          <w:szCs w:val="28"/>
        </w:rPr>
        <w:t xml:space="preserve">Члены Молодежного парламента активно участвуют в различных форумах и конкурсах, что способствует обмену опытом и внедрению новых идей в деятельность парламента. </w:t>
      </w:r>
    </w:p>
    <w:p w14:paraId="7CF5C6CE" w14:textId="77777777" w:rsidR="00DA64A2" w:rsidRPr="009A2106" w:rsidRDefault="00DA64A2" w:rsidP="00DA64A2">
      <w:pPr>
        <w:ind w:firstLine="709"/>
        <w:jc w:val="both"/>
        <w:rPr>
          <w:sz w:val="28"/>
          <w:szCs w:val="28"/>
        </w:rPr>
      </w:pPr>
      <w:r w:rsidRPr="009A2106">
        <w:rPr>
          <w:sz w:val="28"/>
          <w:szCs w:val="28"/>
        </w:rPr>
        <w:t>Молодой политик из Игрима Артур Родионов в январе принял участие в интеллектуальной игре «Брейн-ринг», состоявшейся в рамках «Недели безопасности в Арктике».</w:t>
      </w:r>
    </w:p>
    <w:p w14:paraId="7BD8D0A2" w14:textId="77777777" w:rsidR="00DA64A2" w:rsidRPr="009A2106" w:rsidRDefault="00DA64A2" w:rsidP="00DA64A2">
      <w:pPr>
        <w:ind w:firstLine="709"/>
        <w:jc w:val="both"/>
        <w:rPr>
          <w:sz w:val="28"/>
          <w:szCs w:val="28"/>
        </w:rPr>
      </w:pPr>
      <w:r w:rsidRPr="009A2106">
        <w:rPr>
          <w:sz w:val="28"/>
          <w:szCs w:val="28"/>
        </w:rPr>
        <w:t xml:space="preserve">С 5 по 7 марта 2025 года в Березово прошла серия встреч, организованных рабочей группой под руководством Марии Валерьевны Орловой, первого заместителя директора Департамента молодежной политики, гражданских инициатив и внешних связей ХМАО-Югры. В рамках встреч представлены возможности для молодежи Югры, а также инструменты для реализации идей и проектов. </w:t>
      </w:r>
    </w:p>
    <w:p w14:paraId="47C8C42C" w14:textId="77777777" w:rsidR="00DA64A2" w:rsidRPr="009A2106" w:rsidRDefault="00DA64A2" w:rsidP="00DA64A2">
      <w:pPr>
        <w:ind w:firstLine="709"/>
        <w:jc w:val="both"/>
        <w:rPr>
          <w:sz w:val="28"/>
          <w:szCs w:val="28"/>
        </w:rPr>
      </w:pPr>
      <w:r w:rsidRPr="009A2106">
        <w:rPr>
          <w:color w:val="000000"/>
          <w:sz w:val="28"/>
          <w:szCs w:val="28"/>
          <w:shd w:val="clear" w:color="auto" w:fill="FFFFFF"/>
        </w:rPr>
        <w:t xml:space="preserve"> </w:t>
      </w:r>
      <w:r w:rsidRPr="009A2106">
        <w:rPr>
          <w:sz w:val="28"/>
          <w:szCs w:val="28"/>
        </w:rPr>
        <w:t xml:space="preserve">В мае ответственный секретарь </w:t>
      </w:r>
      <w:hyperlink r:id="rId13" w:history="1">
        <w:r w:rsidRPr="009A2106">
          <w:rPr>
            <w:sz w:val="28"/>
            <w:szCs w:val="28"/>
          </w:rPr>
          <w:t>Молодежного парламента при Думе Березовского р-на</w:t>
        </w:r>
      </w:hyperlink>
      <w:r w:rsidRPr="009A2106">
        <w:rPr>
          <w:sz w:val="28"/>
          <w:szCs w:val="28"/>
        </w:rPr>
        <w:t xml:space="preserve"> </w:t>
      </w:r>
      <w:hyperlink r:id="rId14" w:history="1">
        <w:r w:rsidRPr="009A2106">
          <w:rPr>
            <w:sz w:val="28"/>
            <w:szCs w:val="28"/>
          </w:rPr>
          <w:t>Софья Заворникова</w:t>
        </w:r>
      </w:hyperlink>
      <w:r w:rsidRPr="009A2106">
        <w:rPr>
          <w:sz w:val="28"/>
          <w:szCs w:val="28"/>
        </w:rPr>
        <w:t xml:space="preserve"> приняла участие в форуме </w:t>
      </w:r>
      <w:hyperlink r:id="rId15" w:history="1">
        <w:r w:rsidRPr="009A2106">
          <w:rPr>
            <w:sz w:val="28"/>
            <w:szCs w:val="28"/>
          </w:rPr>
          <w:t>Лидеры мнений Югры</w:t>
        </w:r>
      </w:hyperlink>
      <w:r w:rsidRPr="009A2106">
        <w:rPr>
          <w:sz w:val="28"/>
          <w:szCs w:val="28"/>
        </w:rPr>
        <w:t>.</w:t>
      </w:r>
    </w:p>
    <w:p w14:paraId="7C1AA66B" w14:textId="77777777" w:rsidR="00DA64A2" w:rsidRPr="009A2106" w:rsidRDefault="00DA64A2" w:rsidP="00DA64A2">
      <w:pPr>
        <w:ind w:firstLine="709"/>
        <w:jc w:val="both"/>
        <w:rPr>
          <w:sz w:val="28"/>
          <w:szCs w:val="28"/>
        </w:rPr>
      </w:pPr>
      <w:r w:rsidRPr="009A2106">
        <w:rPr>
          <w:sz w:val="28"/>
          <w:szCs w:val="28"/>
        </w:rPr>
        <w:t>В июле члены Молодёжного парламента приняли участие в форуме «Арктика. Лёд тронулся» от Росмолодежь, проходившем в Березово.</w:t>
      </w:r>
    </w:p>
    <w:p w14:paraId="256F604B" w14:textId="77777777" w:rsidR="00DA64A2" w:rsidRPr="009A2106" w:rsidRDefault="00DA64A2" w:rsidP="00DA64A2">
      <w:pPr>
        <w:ind w:firstLine="709"/>
        <w:jc w:val="both"/>
        <w:rPr>
          <w:sz w:val="28"/>
          <w:szCs w:val="28"/>
        </w:rPr>
      </w:pPr>
      <w:r w:rsidRPr="009A2106">
        <w:rPr>
          <w:sz w:val="28"/>
          <w:szCs w:val="28"/>
        </w:rPr>
        <w:t xml:space="preserve">В августе парламентарии из Приполярного, Хулимсунта и Березово </w:t>
      </w:r>
      <w:hyperlink r:id="rId16" w:history="1">
        <w:r w:rsidRPr="009A2106">
          <w:rPr>
            <w:sz w:val="28"/>
            <w:szCs w:val="28"/>
          </w:rPr>
          <w:t>Ольга Яковлева</w:t>
        </w:r>
      </w:hyperlink>
      <w:r w:rsidRPr="009A2106">
        <w:rPr>
          <w:sz w:val="28"/>
          <w:szCs w:val="28"/>
        </w:rPr>
        <w:t xml:space="preserve">, </w:t>
      </w:r>
      <w:hyperlink r:id="rId17" w:history="1">
        <w:r w:rsidRPr="009A2106">
          <w:rPr>
            <w:sz w:val="28"/>
            <w:szCs w:val="28"/>
          </w:rPr>
          <w:t>Марина Майгур</w:t>
        </w:r>
      </w:hyperlink>
      <w:r w:rsidRPr="009A2106">
        <w:rPr>
          <w:sz w:val="28"/>
          <w:szCs w:val="28"/>
        </w:rPr>
        <w:t xml:space="preserve"> и </w:t>
      </w:r>
      <w:hyperlink r:id="rId18" w:history="1">
        <w:r w:rsidRPr="009A2106">
          <w:rPr>
            <w:sz w:val="28"/>
            <w:szCs w:val="28"/>
          </w:rPr>
          <w:t>Игорь Ануфриев</w:t>
        </w:r>
      </w:hyperlink>
      <w:r w:rsidRPr="009A2106">
        <w:rPr>
          <w:sz w:val="28"/>
          <w:szCs w:val="28"/>
        </w:rPr>
        <w:t xml:space="preserve"> приняли участие в ежегодном </w:t>
      </w:r>
      <w:hyperlink r:id="rId19" w:history="1">
        <w:r w:rsidRPr="009A2106">
          <w:rPr>
            <w:sz w:val="28"/>
            <w:szCs w:val="28"/>
          </w:rPr>
          <w:t>туристическом слете «Край Приполярья»</w:t>
        </w:r>
      </w:hyperlink>
      <w:r w:rsidRPr="009A2106">
        <w:rPr>
          <w:sz w:val="28"/>
          <w:szCs w:val="28"/>
        </w:rPr>
        <w:t>, организованном Уральским ЛПУ МГ.</w:t>
      </w:r>
    </w:p>
    <w:p w14:paraId="3CCDD5D1" w14:textId="77777777" w:rsidR="00DA64A2" w:rsidRPr="009A2106" w:rsidRDefault="00DA64A2" w:rsidP="00DA64A2">
      <w:pPr>
        <w:ind w:firstLine="708"/>
        <w:jc w:val="both"/>
        <w:rPr>
          <w:sz w:val="28"/>
          <w:szCs w:val="28"/>
        </w:rPr>
      </w:pPr>
      <w:r w:rsidRPr="009A2106">
        <w:rPr>
          <w:sz w:val="28"/>
          <w:szCs w:val="28"/>
        </w:rPr>
        <w:t>Член Молодежного парламента при Думе Березовского района Ольга Яковлева стала участницей Всероссийского конкурса «Амбассадор ТуТу.ру».</w:t>
      </w:r>
    </w:p>
    <w:p w14:paraId="3F909216" w14:textId="77777777" w:rsidR="00DA64A2" w:rsidRPr="009A2106" w:rsidRDefault="00DA64A2" w:rsidP="00DA64A2">
      <w:pPr>
        <w:ind w:firstLine="708"/>
        <w:jc w:val="both"/>
        <w:rPr>
          <w:sz w:val="28"/>
          <w:szCs w:val="28"/>
        </w:rPr>
      </w:pPr>
      <w:r w:rsidRPr="009A2106">
        <w:rPr>
          <w:sz w:val="28"/>
          <w:szCs w:val="28"/>
        </w:rPr>
        <w:t xml:space="preserve">Молодой политик Ксения Кондратьева прошла отбор на направление «Управленцы» и приняла участие в масштабном молодёжном форуме Уральского федерального округа «УТРО-2025» в городе Тюмень. </w:t>
      </w:r>
    </w:p>
    <w:p w14:paraId="284123B2" w14:textId="77777777" w:rsidR="00DA64A2" w:rsidRPr="009A2106" w:rsidRDefault="00DA64A2" w:rsidP="00DA64A2">
      <w:pPr>
        <w:ind w:firstLine="708"/>
        <w:jc w:val="both"/>
        <w:rPr>
          <w:sz w:val="28"/>
          <w:szCs w:val="28"/>
        </w:rPr>
      </w:pPr>
      <w:r w:rsidRPr="009A2106">
        <w:rPr>
          <w:sz w:val="28"/>
          <w:szCs w:val="28"/>
        </w:rPr>
        <w:t>Игорь Ануфриев и Ксения Кондратьева приняли участие в форуме-фестивале «Арктическое этноСодружество-2025» в Игриме.</w:t>
      </w:r>
    </w:p>
    <w:p w14:paraId="66032500" w14:textId="77777777" w:rsidR="00DA64A2" w:rsidRPr="009A2106" w:rsidRDefault="00DA64A2" w:rsidP="00DA64A2">
      <w:pPr>
        <w:ind w:firstLine="708"/>
        <w:jc w:val="both"/>
        <w:rPr>
          <w:sz w:val="28"/>
          <w:szCs w:val="28"/>
        </w:rPr>
      </w:pPr>
      <w:r w:rsidRPr="009A2106">
        <w:rPr>
          <w:sz w:val="28"/>
          <w:szCs w:val="28"/>
        </w:rPr>
        <w:t>Ксения Кондратьева стала участником фестиваля некоммерческих организаций «Остров вдохновения», как представитель женского общества «ДоброТворение».</w:t>
      </w:r>
    </w:p>
    <w:p w14:paraId="21AF59D4" w14:textId="77777777" w:rsidR="00DA64A2" w:rsidRPr="009A2106" w:rsidRDefault="00DA64A2" w:rsidP="00DA64A2">
      <w:pPr>
        <w:ind w:firstLine="708"/>
        <w:jc w:val="both"/>
        <w:rPr>
          <w:sz w:val="28"/>
          <w:szCs w:val="28"/>
        </w:rPr>
      </w:pPr>
      <w:r w:rsidRPr="009A2106">
        <w:rPr>
          <w:sz w:val="28"/>
          <w:szCs w:val="28"/>
        </w:rPr>
        <w:t>Член молодежного парламента из Приполярного получила премию «Белая птица» корпоративного конкура ООО «Газпром трансгаз Югорск» в номинации за лучшие практики в популяризации культурных ценностей.</w:t>
      </w:r>
    </w:p>
    <w:p w14:paraId="5F15D1E9" w14:textId="77777777" w:rsidR="00DA64A2" w:rsidRPr="009A2106" w:rsidRDefault="00DA64A2" w:rsidP="00DA64A2">
      <w:pPr>
        <w:ind w:firstLine="709"/>
        <w:jc w:val="center"/>
        <w:rPr>
          <w:b/>
          <w:sz w:val="28"/>
          <w:szCs w:val="28"/>
        </w:rPr>
      </w:pPr>
    </w:p>
    <w:p w14:paraId="6322C4D0" w14:textId="77777777" w:rsidR="00DA64A2" w:rsidRPr="009A2106" w:rsidRDefault="00DA64A2" w:rsidP="00DA64A2">
      <w:pPr>
        <w:ind w:firstLine="709"/>
        <w:jc w:val="center"/>
        <w:rPr>
          <w:b/>
          <w:sz w:val="28"/>
          <w:szCs w:val="28"/>
        </w:rPr>
      </w:pPr>
      <w:r w:rsidRPr="009A2106">
        <w:rPr>
          <w:b/>
          <w:sz w:val="28"/>
          <w:szCs w:val="28"/>
        </w:rPr>
        <w:t>Политика</w:t>
      </w:r>
    </w:p>
    <w:p w14:paraId="47E5525A" w14:textId="77777777" w:rsidR="00DA64A2" w:rsidRPr="009A2106" w:rsidRDefault="00DA64A2" w:rsidP="00DA64A2">
      <w:pPr>
        <w:ind w:firstLine="709"/>
        <w:jc w:val="both"/>
        <w:rPr>
          <w:sz w:val="28"/>
          <w:szCs w:val="28"/>
        </w:rPr>
      </w:pPr>
    </w:p>
    <w:p w14:paraId="43952B06" w14:textId="77777777" w:rsidR="00DA64A2" w:rsidRPr="009A2106" w:rsidRDefault="00DA64A2" w:rsidP="00DA64A2">
      <w:pPr>
        <w:ind w:firstLine="709"/>
        <w:jc w:val="both"/>
        <w:rPr>
          <w:sz w:val="28"/>
          <w:szCs w:val="28"/>
        </w:rPr>
      </w:pPr>
      <w:r w:rsidRPr="009A2106">
        <w:rPr>
          <w:sz w:val="28"/>
          <w:szCs w:val="28"/>
        </w:rPr>
        <w:t xml:space="preserve">В начале года состоялся круглый стол с председателем Молодежного парламента при Думе Ханты-Мансийского автономного округа - Югры </w:t>
      </w:r>
      <w:hyperlink r:id="rId20" w:history="1">
        <w:r w:rsidRPr="009A2106">
          <w:rPr>
            <w:sz w:val="28"/>
            <w:szCs w:val="28"/>
          </w:rPr>
          <w:t>Кириллом Медведевым</w:t>
        </w:r>
      </w:hyperlink>
      <w:r w:rsidRPr="009A2106">
        <w:rPr>
          <w:sz w:val="28"/>
          <w:szCs w:val="28"/>
        </w:rPr>
        <w:t>, что дало возможность молодым активистам и лидерам мнений узнать о тонкостях работы в окружной Думе и обсудить актуальные вопросы.</w:t>
      </w:r>
    </w:p>
    <w:p w14:paraId="4CA06756" w14:textId="77777777" w:rsidR="00DA64A2" w:rsidRPr="009A2106" w:rsidRDefault="00DA64A2" w:rsidP="00DA64A2">
      <w:pPr>
        <w:ind w:firstLine="709"/>
        <w:jc w:val="both"/>
        <w:rPr>
          <w:sz w:val="28"/>
          <w:szCs w:val="28"/>
        </w:rPr>
      </w:pPr>
      <w:r w:rsidRPr="009A2106">
        <w:rPr>
          <w:sz w:val="28"/>
          <w:szCs w:val="28"/>
        </w:rPr>
        <w:t>Встреча с депутатами Государственной Думы Федерального Собрания РФ — Павлом Завальным и Ольгой Ануфриевой стала важной площадкой для обсуждения вопросов, волнующих жителей Березовского района.</w:t>
      </w:r>
    </w:p>
    <w:p w14:paraId="40A92622" w14:textId="77777777" w:rsidR="00DA64A2" w:rsidRPr="009A2106" w:rsidRDefault="00DA64A2" w:rsidP="00DA64A2">
      <w:pPr>
        <w:ind w:firstLine="709"/>
        <w:jc w:val="both"/>
        <w:rPr>
          <w:sz w:val="28"/>
          <w:szCs w:val="28"/>
        </w:rPr>
      </w:pPr>
      <w:r w:rsidRPr="009A2106">
        <w:rPr>
          <w:sz w:val="28"/>
          <w:szCs w:val="28"/>
        </w:rPr>
        <w:t>Подобные встречи способствуют не только повышению уровня информированности , но и налаживанию диалога между молодёжью Березовского района и представителями федерального и регионального уровней власти.</w:t>
      </w:r>
    </w:p>
    <w:p w14:paraId="3428C2AA" w14:textId="77777777" w:rsidR="00DA64A2" w:rsidRPr="009A2106" w:rsidRDefault="00DA64A2" w:rsidP="00DA64A2">
      <w:pPr>
        <w:ind w:firstLine="709"/>
        <w:jc w:val="both"/>
        <w:rPr>
          <w:sz w:val="28"/>
          <w:szCs w:val="28"/>
        </w:rPr>
      </w:pPr>
      <w:r w:rsidRPr="009A2106">
        <w:rPr>
          <w:sz w:val="28"/>
          <w:szCs w:val="28"/>
        </w:rPr>
        <w:t xml:space="preserve">10 марта на пятнадцатом внеочередном заседании Молодежного парламента открытым голосованием </w:t>
      </w:r>
      <w:hyperlink r:id="rId21" w:history="1">
        <w:r w:rsidRPr="009A2106">
          <w:rPr>
            <w:sz w:val="28"/>
            <w:szCs w:val="28"/>
          </w:rPr>
          <w:t>Никита</w:t>
        </w:r>
      </w:hyperlink>
      <w:r w:rsidRPr="009A2106">
        <w:rPr>
          <w:sz w:val="28"/>
          <w:szCs w:val="28"/>
        </w:rPr>
        <w:t xml:space="preserve"> Перевозкин избран новым председателем Молодежного парламента. В апреле Никита Алексеевич принят в Молодежный парламент Югры как представитель </w:t>
      </w:r>
      <w:hyperlink r:id="rId22" w:history="1">
        <w:r w:rsidRPr="009A2106">
          <w:rPr>
            <w:sz w:val="28"/>
            <w:szCs w:val="28"/>
          </w:rPr>
          <w:t>Думы Березовского района</w:t>
        </w:r>
      </w:hyperlink>
      <w:r w:rsidRPr="009A2106">
        <w:rPr>
          <w:sz w:val="28"/>
          <w:szCs w:val="28"/>
        </w:rPr>
        <w:t xml:space="preserve"> седьмого созыва.</w:t>
      </w:r>
    </w:p>
    <w:p w14:paraId="1AC0C535" w14:textId="77777777" w:rsidR="00DA64A2" w:rsidRPr="009A2106" w:rsidRDefault="00DA64A2" w:rsidP="00DA64A2">
      <w:pPr>
        <w:ind w:firstLine="709"/>
        <w:jc w:val="both"/>
        <w:rPr>
          <w:sz w:val="28"/>
          <w:szCs w:val="28"/>
        </w:rPr>
      </w:pPr>
      <w:r w:rsidRPr="009A2106">
        <w:rPr>
          <w:sz w:val="28"/>
          <w:szCs w:val="28"/>
        </w:rPr>
        <w:t xml:space="preserve">На протяжении 2025 года парламентарии становились участниками депутатских комиссий, заседаний Думы Березовского района, Советов депутатов городских и сельских поселений района, принимая активное участие в обсуждении поднимаемых на повестке вопросах. </w:t>
      </w:r>
    </w:p>
    <w:p w14:paraId="705A46BC" w14:textId="77777777" w:rsidR="00DA64A2" w:rsidRPr="009A2106" w:rsidRDefault="00DA64A2" w:rsidP="00DA64A2">
      <w:pPr>
        <w:ind w:firstLine="709"/>
        <w:jc w:val="both"/>
        <w:rPr>
          <w:sz w:val="28"/>
          <w:szCs w:val="28"/>
        </w:rPr>
      </w:pPr>
      <w:r w:rsidRPr="009A2106">
        <w:rPr>
          <w:sz w:val="28"/>
          <w:szCs w:val="28"/>
        </w:rPr>
        <w:t>В конце марта двум парламентариям Софье Заворников</w:t>
      </w:r>
      <w:hyperlink r:id="rId23" w:history="1">
        <w:r w:rsidRPr="009A2106">
          <w:rPr>
            <w:sz w:val="28"/>
            <w:szCs w:val="28"/>
          </w:rPr>
          <w:t>ой</w:t>
        </w:r>
      </w:hyperlink>
      <w:r w:rsidRPr="009A2106">
        <w:rPr>
          <w:sz w:val="28"/>
          <w:szCs w:val="28"/>
        </w:rPr>
        <w:t xml:space="preserve"> и </w:t>
      </w:r>
      <w:hyperlink r:id="rId24" w:history="1">
        <w:r w:rsidRPr="009A2106">
          <w:rPr>
            <w:sz w:val="28"/>
            <w:szCs w:val="28"/>
          </w:rPr>
          <w:t>Екатерине Савенко</w:t>
        </w:r>
      </w:hyperlink>
      <w:r w:rsidRPr="009A2106">
        <w:rPr>
          <w:sz w:val="28"/>
          <w:szCs w:val="28"/>
        </w:rPr>
        <w:t xml:space="preserve"> вручены удостоверения помощника депутата.</w:t>
      </w:r>
    </w:p>
    <w:p w14:paraId="52589B3F" w14:textId="77777777" w:rsidR="00DA64A2" w:rsidRPr="009A2106" w:rsidRDefault="00DA64A2" w:rsidP="00DA64A2">
      <w:pPr>
        <w:ind w:firstLine="709"/>
        <w:jc w:val="both"/>
        <w:rPr>
          <w:sz w:val="28"/>
          <w:szCs w:val="28"/>
        </w:rPr>
      </w:pPr>
    </w:p>
    <w:p w14:paraId="2C48B0F4" w14:textId="77777777" w:rsidR="00DA64A2" w:rsidRPr="009A2106" w:rsidRDefault="00DA64A2" w:rsidP="00DA64A2">
      <w:pPr>
        <w:jc w:val="center"/>
        <w:rPr>
          <w:b/>
          <w:sz w:val="28"/>
          <w:szCs w:val="28"/>
        </w:rPr>
      </w:pPr>
      <w:r w:rsidRPr="009A2106">
        <w:rPr>
          <w:b/>
          <w:sz w:val="28"/>
          <w:szCs w:val="28"/>
        </w:rPr>
        <w:t xml:space="preserve"> «Мы зажигаем Новый год!» и «Елка желаний»</w:t>
      </w:r>
    </w:p>
    <w:p w14:paraId="7BB95E26" w14:textId="77777777" w:rsidR="00DA64A2" w:rsidRPr="009A2106" w:rsidRDefault="00DA64A2" w:rsidP="00DA64A2">
      <w:pPr>
        <w:shd w:val="clear" w:color="auto" w:fill="FFFFFF"/>
        <w:rPr>
          <w:color w:val="000000"/>
          <w:sz w:val="28"/>
          <w:szCs w:val="28"/>
        </w:rPr>
      </w:pPr>
    </w:p>
    <w:p w14:paraId="115DCC06" w14:textId="77777777" w:rsidR="00DA64A2" w:rsidRPr="009A2106" w:rsidRDefault="0058144A" w:rsidP="00DA64A2">
      <w:pPr>
        <w:ind w:firstLine="709"/>
        <w:jc w:val="both"/>
        <w:rPr>
          <w:sz w:val="28"/>
          <w:szCs w:val="28"/>
        </w:rPr>
      </w:pPr>
      <w:hyperlink r:id="rId25" w:history="1">
        <w:r w:rsidR="00DA64A2" w:rsidRPr="009A2106">
          <w:rPr>
            <w:sz w:val="28"/>
            <w:szCs w:val="28"/>
          </w:rPr>
          <w:t>Молодежный парламент при Думе Березовского района</w:t>
        </w:r>
      </w:hyperlink>
      <w:r w:rsidR="00DA64A2" w:rsidRPr="009A2106">
        <w:rPr>
          <w:sz w:val="28"/>
          <w:szCs w:val="28"/>
        </w:rPr>
        <w:t xml:space="preserve"> по доброй традиции присоединился к ежегодном акциям. Политики передали новогодние подарки - мягкие игрушки, шоколадные плитки и конфеты в комплексные центры социального обслуживания населения на территории своих поселений для поздравления детей из малоимущих семей. А также исполнили мечту 14-летней Даши из села Саранпауль в рамках акции «Елка желаний».</w:t>
      </w:r>
    </w:p>
    <w:p w14:paraId="5668AB2A" w14:textId="77777777" w:rsidR="00DA64A2" w:rsidRPr="009A2106" w:rsidRDefault="00DA64A2" w:rsidP="00DA64A2">
      <w:pPr>
        <w:shd w:val="clear" w:color="auto" w:fill="FFFFFF"/>
        <w:rPr>
          <w:color w:val="000000"/>
          <w:sz w:val="28"/>
          <w:szCs w:val="28"/>
        </w:rPr>
      </w:pPr>
    </w:p>
    <w:p w14:paraId="087B51D0" w14:textId="77777777" w:rsidR="00DA64A2" w:rsidRPr="009A2106" w:rsidRDefault="00DA64A2" w:rsidP="00DA64A2">
      <w:pPr>
        <w:ind w:firstLine="709"/>
        <w:jc w:val="center"/>
        <w:rPr>
          <w:b/>
          <w:sz w:val="28"/>
          <w:szCs w:val="28"/>
        </w:rPr>
      </w:pPr>
      <w:r w:rsidRPr="009A2106">
        <w:rPr>
          <w:b/>
          <w:sz w:val="28"/>
          <w:szCs w:val="28"/>
        </w:rPr>
        <w:t>Реализация мероприятий и их значение</w:t>
      </w:r>
    </w:p>
    <w:p w14:paraId="7DFE4D15" w14:textId="77777777" w:rsidR="00DA64A2" w:rsidRPr="009A2106" w:rsidRDefault="00DA64A2" w:rsidP="00DA64A2">
      <w:pPr>
        <w:ind w:firstLine="709"/>
        <w:jc w:val="center"/>
        <w:rPr>
          <w:sz w:val="28"/>
          <w:szCs w:val="28"/>
        </w:rPr>
      </w:pPr>
    </w:p>
    <w:p w14:paraId="1FE02B7F" w14:textId="77777777" w:rsidR="00DA64A2" w:rsidRPr="009A2106" w:rsidRDefault="00DA64A2" w:rsidP="00DA64A2">
      <w:pPr>
        <w:ind w:firstLine="709"/>
        <w:jc w:val="both"/>
        <w:rPr>
          <w:sz w:val="28"/>
          <w:szCs w:val="28"/>
        </w:rPr>
      </w:pPr>
      <w:r w:rsidRPr="009A2106">
        <w:rPr>
          <w:sz w:val="28"/>
          <w:szCs w:val="28"/>
        </w:rPr>
        <w:t>Реализация мероприятий Молодёжного парламента в 2025 году оказала комплексное положительное влияние на социально‑культурную среду Березовского района и позволила достичь значимых результатов по всем ключевым направлениям работы.</w:t>
      </w:r>
    </w:p>
    <w:p w14:paraId="75F16D31" w14:textId="77777777" w:rsidR="00DA64A2" w:rsidRPr="009A2106" w:rsidRDefault="00DA64A2" w:rsidP="00DA64A2">
      <w:pPr>
        <w:ind w:firstLine="709"/>
        <w:jc w:val="both"/>
        <w:rPr>
          <w:sz w:val="28"/>
          <w:szCs w:val="28"/>
        </w:rPr>
      </w:pPr>
      <w:r w:rsidRPr="009A2106">
        <w:rPr>
          <w:sz w:val="28"/>
          <w:szCs w:val="28"/>
        </w:rPr>
        <w:t>Количественные показатели 2025 года:</w:t>
      </w:r>
    </w:p>
    <w:p w14:paraId="49F6EAA2" w14:textId="77777777" w:rsidR="00DA64A2" w:rsidRPr="009A2106" w:rsidRDefault="00DA64A2" w:rsidP="00DA64A2">
      <w:pPr>
        <w:ind w:firstLine="709"/>
        <w:jc w:val="both"/>
        <w:rPr>
          <w:sz w:val="28"/>
          <w:szCs w:val="28"/>
        </w:rPr>
      </w:pPr>
      <w:r w:rsidRPr="009A2106">
        <w:rPr>
          <w:sz w:val="28"/>
          <w:szCs w:val="28"/>
        </w:rPr>
        <w:t>- охват мероприятий — более 3 000 молодых жителей Березовского района;</w:t>
      </w:r>
    </w:p>
    <w:p w14:paraId="2094302E" w14:textId="77777777" w:rsidR="00DA64A2" w:rsidRPr="009A2106" w:rsidRDefault="00DA64A2" w:rsidP="00DA64A2">
      <w:pPr>
        <w:ind w:firstLine="709"/>
        <w:jc w:val="both"/>
        <w:rPr>
          <w:sz w:val="28"/>
          <w:szCs w:val="28"/>
        </w:rPr>
      </w:pPr>
      <w:r w:rsidRPr="009A2106">
        <w:rPr>
          <w:sz w:val="28"/>
          <w:szCs w:val="28"/>
        </w:rPr>
        <w:t>- реализовано 25+ инициатив различного масштаба;</w:t>
      </w:r>
    </w:p>
    <w:p w14:paraId="70091AB1" w14:textId="77777777" w:rsidR="00DA64A2" w:rsidRPr="009A2106" w:rsidRDefault="00DA64A2" w:rsidP="00DA64A2">
      <w:pPr>
        <w:ind w:firstLine="709"/>
        <w:jc w:val="both"/>
        <w:rPr>
          <w:sz w:val="28"/>
          <w:szCs w:val="28"/>
        </w:rPr>
      </w:pPr>
      <w:r w:rsidRPr="009A2106">
        <w:rPr>
          <w:sz w:val="28"/>
          <w:szCs w:val="28"/>
        </w:rPr>
        <w:t>- вовлечено 6 поселений района в общерайонные проекты;</w:t>
      </w:r>
    </w:p>
    <w:p w14:paraId="2851EB2B" w14:textId="77777777" w:rsidR="00DA64A2" w:rsidRPr="009A2106" w:rsidRDefault="00DA64A2" w:rsidP="00DA64A2">
      <w:pPr>
        <w:ind w:firstLine="709"/>
        <w:jc w:val="both"/>
        <w:rPr>
          <w:sz w:val="28"/>
          <w:szCs w:val="28"/>
        </w:rPr>
      </w:pPr>
      <w:r w:rsidRPr="009A2106">
        <w:rPr>
          <w:sz w:val="28"/>
          <w:szCs w:val="28"/>
        </w:rPr>
        <w:t>- установлено партнёрство с 15 организациями (школы, колледж, медиацентр, общественные объединения);</w:t>
      </w:r>
    </w:p>
    <w:p w14:paraId="69B795A1" w14:textId="77777777" w:rsidR="00DA64A2" w:rsidRPr="009A2106" w:rsidRDefault="00DA64A2" w:rsidP="00DA64A2">
      <w:pPr>
        <w:ind w:firstLine="709"/>
        <w:jc w:val="both"/>
        <w:rPr>
          <w:sz w:val="28"/>
          <w:szCs w:val="28"/>
        </w:rPr>
      </w:pPr>
      <w:r w:rsidRPr="009A2106">
        <w:rPr>
          <w:sz w:val="28"/>
          <w:szCs w:val="28"/>
        </w:rPr>
        <w:t>- получено более 10 официальных благодарностей от жителей, ветеранов и органов власти.</w:t>
      </w:r>
    </w:p>
    <w:p w14:paraId="42F4267E" w14:textId="77777777" w:rsidR="00DA64A2" w:rsidRPr="009A2106" w:rsidRDefault="00DA64A2" w:rsidP="00DA64A2">
      <w:pPr>
        <w:ind w:firstLine="709"/>
        <w:jc w:val="both"/>
        <w:rPr>
          <w:sz w:val="28"/>
          <w:szCs w:val="28"/>
        </w:rPr>
      </w:pPr>
      <w:r w:rsidRPr="009A2106">
        <w:rPr>
          <w:sz w:val="28"/>
          <w:szCs w:val="28"/>
        </w:rPr>
        <w:t>Реализация мероприятий Молодёжного парламента в 2025 году позволила укрепить патриотические ценности и историческую память среди молодёжи Березовского района, создать условия для профессионального и личностного роста молодых людей, наладить диалог между молодёжью, органами власти и обществом, оказать реальную поддержку участникам СВО и их семьям, развить новые форматы взаимодействия (фиджитал‑турниры, медиавстречи) и преобразить городскую среду (муралы) и повысить авторитет Молодёжного парламента как эффективной площадки для реализации молодёжных инициатив.</w:t>
      </w:r>
    </w:p>
    <w:p w14:paraId="2B7583EB" w14:textId="77777777" w:rsidR="00DA64A2" w:rsidRPr="009A2106" w:rsidRDefault="00DA64A2" w:rsidP="00DA64A2">
      <w:pPr>
        <w:ind w:firstLine="709"/>
        <w:jc w:val="both"/>
        <w:rPr>
          <w:sz w:val="28"/>
          <w:szCs w:val="28"/>
        </w:rPr>
      </w:pPr>
      <w:r w:rsidRPr="009A2106">
        <w:rPr>
          <w:sz w:val="28"/>
          <w:szCs w:val="28"/>
        </w:rPr>
        <w:t>Деятельность Молодежного парламента в 2025 году доказала свою эффективность и востребованность, став важным фактором устойчивого развития Березовского района через активное участие молодёжи в решении актуальных задач территории.</w:t>
      </w:r>
    </w:p>
    <w:p w14:paraId="5652A789" w14:textId="77777777" w:rsidR="00DA64A2" w:rsidRPr="009A2106" w:rsidRDefault="00DA64A2" w:rsidP="00DA64A2">
      <w:pPr>
        <w:ind w:firstLine="709"/>
        <w:jc w:val="both"/>
        <w:rPr>
          <w:sz w:val="28"/>
          <w:szCs w:val="28"/>
        </w:rPr>
      </w:pPr>
    </w:p>
    <w:p w14:paraId="3BF21274" w14:textId="77777777" w:rsidR="00DA64A2" w:rsidRPr="009A2106" w:rsidRDefault="00DA64A2" w:rsidP="00DA64A2">
      <w:pPr>
        <w:ind w:firstLine="709"/>
        <w:jc w:val="center"/>
        <w:rPr>
          <w:b/>
          <w:sz w:val="28"/>
          <w:szCs w:val="28"/>
        </w:rPr>
      </w:pPr>
      <w:r w:rsidRPr="009A2106">
        <w:rPr>
          <w:b/>
          <w:sz w:val="28"/>
          <w:szCs w:val="28"/>
        </w:rPr>
        <w:t>Перспективы на будущее</w:t>
      </w:r>
    </w:p>
    <w:p w14:paraId="50BAC441" w14:textId="77777777" w:rsidR="00DA64A2" w:rsidRPr="009A2106" w:rsidRDefault="00DA64A2" w:rsidP="00DA64A2">
      <w:pPr>
        <w:ind w:firstLine="709"/>
        <w:jc w:val="both"/>
        <w:rPr>
          <w:sz w:val="28"/>
          <w:szCs w:val="28"/>
        </w:rPr>
      </w:pPr>
    </w:p>
    <w:p w14:paraId="2807E2D5" w14:textId="77777777" w:rsidR="00DA64A2" w:rsidRPr="009A2106" w:rsidRDefault="00DA64A2" w:rsidP="00DA64A2">
      <w:pPr>
        <w:ind w:firstLine="709"/>
        <w:jc w:val="both"/>
        <w:rPr>
          <w:sz w:val="28"/>
          <w:szCs w:val="28"/>
        </w:rPr>
      </w:pPr>
      <w:r w:rsidRPr="009A2106">
        <w:rPr>
          <w:sz w:val="28"/>
          <w:szCs w:val="28"/>
        </w:rPr>
        <w:t>Накопленный опыт и созданная инфраструктура позволяют масштабировать успешные практики на другие поселения района, развивать цифровые форматы взаимодействия с молодёжью, укреплять межрегиональные связи через участие в федеральных проектах, расширять волонтёрское движение и социальную поддержку нуждающихся, вовлекать больше молодых людей в местное самоуправление и общественную деятельность.</w:t>
      </w:r>
    </w:p>
    <w:p w14:paraId="5195CA76" w14:textId="77777777" w:rsidR="00DA64A2" w:rsidRPr="009A2106" w:rsidRDefault="00DA64A2" w:rsidP="00DA64A2">
      <w:pPr>
        <w:ind w:firstLine="709"/>
        <w:jc w:val="both"/>
        <w:rPr>
          <w:sz w:val="28"/>
          <w:szCs w:val="28"/>
        </w:rPr>
      </w:pPr>
      <w:r w:rsidRPr="009A2106">
        <w:rPr>
          <w:sz w:val="28"/>
          <w:szCs w:val="28"/>
        </w:rPr>
        <w:t xml:space="preserve">В 2026 году Молодёжный парламент сосредоточится на развитии патриотического воспитания, профориентации и поддержки семей участников СВО. </w:t>
      </w:r>
    </w:p>
    <w:p w14:paraId="7A84FCD6" w14:textId="77777777" w:rsidR="00DA64A2" w:rsidRPr="009A2106" w:rsidRDefault="00DA64A2" w:rsidP="00DA64A2">
      <w:pPr>
        <w:ind w:firstLine="709"/>
        <w:jc w:val="both"/>
        <w:rPr>
          <w:sz w:val="28"/>
          <w:szCs w:val="28"/>
        </w:rPr>
      </w:pPr>
      <w:r w:rsidRPr="009A2106">
        <w:rPr>
          <w:sz w:val="28"/>
          <w:szCs w:val="28"/>
        </w:rPr>
        <w:t>Основная цель — увеличить вовлечённость молодёжи во всех поселениях района и повысить эффективность реализации молодёжных проектов через цифровые инструменты и наставничество.</w:t>
      </w:r>
    </w:p>
    <w:p w14:paraId="5AE49421" w14:textId="77777777" w:rsidR="00DA64A2" w:rsidRPr="009A2106" w:rsidRDefault="00DA64A2" w:rsidP="00DA64A2">
      <w:pPr>
        <w:ind w:firstLine="709"/>
        <w:jc w:val="both"/>
        <w:rPr>
          <w:sz w:val="28"/>
          <w:szCs w:val="28"/>
        </w:rPr>
      </w:pPr>
      <w:r w:rsidRPr="009A2106">
        <w:rPr>
          <w:sz w:val="28"/>
          <w:szCs w:val="28"/>
        </w:rPr>
        <w:t>Ожидаемые результаты к концу 2026 года:</w:t>
      </w:r>
    </w:p>
    <w:p w14:paraId="0E138F88" w14:textId="50BE6AC4" w:rsidR="00DA64A2" w:rsidRPr="009A2106" w:rsidRDefault="00DA64A2" w:rsidP="00DA64A2">
      <w:pPr>
        <w:ind w:firstLine="709"/>
        <w:jc w:val="both"/>
        <w:rPr>
          <w:sz w:val="28"/>
          <w:szCs w:val="28"/>
        </w:rPr>
      </w:pPr>
      <w:r w:rsidRPr="009A2106">
        <w:rPr>
          <w:sz w:val="28"/>
          <w:szCs w:val="28"/>
        </w:rPr>
        <w:t xml:space="preserve">- увеличение числа активных участников Молодёжного парламента на </w:t>
      </w:r>
      <w:r>
        <w:rPr>
          <w:sz w:val="28"/>
          <w:szCs w:val="28"/>
        </w:rPr>
        <w:t xml:space="preserve">          </w:t>
      </w:r>
      <w:r w:rsidRPr="009A2106">
        <w:rPr>
          <w:sz w:val="28"/>
          <w:szCs w:val="28"/>
        </w:rPr>
        <w:t>25 %;</w:t>
      </w:r>
    </w:p>
    <w:p w14:paraId="1F760A35" w14:textId="77777777" w:rsidR="00DA64A2" w:rsidRPr="009A2106" w:rsidRDefault="00DA64A2" w:rsidP="00DA64A2">
      <w:pPr>
        <w:ind w:firstLine="709"/>
        <w:jc w:val="both"/>
        <w:rPr>
          <w:sz w:val="28"/>
          <w:szCs w:val="28"/>
        </w:rPr>
      </w:pPr>
      <w:r w:rsidRPr="009A2106">
        <w:rPr>
          <w:sz w:val="28"/>
          <w:szCs w:val="28"/>
        </w:rPr>
        <w:t>- вовлечение не менее 4 000 молодых жителей района в мероприятия;</w:t>
      </w:r>
    </w:p>
    <w:p w14:paraId="0E7256C5" w14:textId="77777777" w:rsidR="00DA64A2" w:rsidRPr="009A2106" w:rsidRDefault="00DA64A2" w:rsidP="00DA64A2">
      <w:pPr>
        <w:ind w:firstLine="709"/>
        <w:jc w:val="both"/>
        <w:rPr>
          <w:sz w:val="28"/>
          <w:szCs w:val="28"/>
        </w:rPr>
      </w:pPr>
      <w:r w:rsidRPr="009A2106">
        <w:rPr>
          <w:sz w:val="28"/>
          <w:szCs w:val="28"/>
        </w:rPr>
        <w:t>- реализация 30+ инициатив, предложенных молодёжью;</w:t>
      </w:r>
    </w:p>
    <w:p w14:paraId="537769EE" w14:textId="77777777" w:rsidR="00DA64A2" w:rsidRPr="009A2106" w:rsidRDefault="00DA64A2" w:rsidP="00DA64A2">
      <w:pPr>
        <w:ind w:firstLine="709"/>
        <w:jc w:val="both"/>
        <w:rPr>
          <w:sz w:val="28"/>
          <w:szCs w:val="28"/>
        </w:rPr>
      </w:pPr>
      <w:r w:rsidRPr="009A2106">
        <w:rPr>
          <w:sz w:val="28"/>
          <w:szCs w:val="28"/>
        </w:rPr>
        <w:t>- создание устойчивой системы наставничества и профориентации;</w:t>
      </w:r>
    </w:p>
    <w:p w14:paraId="2727A94D" w14:textId="77777777" w:rsidR="00DA64A2" w:rsidRPr="009A2106" w:rsidRDefault="00DA64A2" w:rsidP="00DA64A2">
      <w:pPr>
        <w:ind w:firstLine="709"/>
        <w:jc w:val="both"/>
        <w:rPr>
          <w:sz w:val="28"/>
          <w:szCs w:val="28"/>
        </w:rPr>
      </w:pPr>
      <w:r w:rsidRPr="009A2106">
        <w:rPr>
          <w:sz w:val="28"/>
          <w:szCs w:val="28"/>
        </w:rPr>
        <w:t>- укрепление имиджа Молодёжного парламента как эффективной площадки для самореализации молодёжи;</w:t>
      </w:r>
    </w:p>
    <w:p w14:paraId="3796C0A5" w14:textId="77777777" w:rsidR="00DA64A2" w:rsidRPr="009A2106" w:rsidRDefault="00DA64A2" w:rsidP="00DA64A2">
      <w:pPr>
        <w:ind w:firstLine="709"/>
        <w:jc w:val="both"/>
        <w:rPr>
          <w:sz w:val="28"/>
          <w:szCs w:val="28"/>
        </w:rPr>
      </w:pPr>
      <w:r w:rsidRPr="009A2106">
        <w:rPr>
          <w:sz w:val="28"/>
          <w:szCs w:val="28"/>
        </w:rPr>
        <w:t>- повышение уровня гражданской активности и патриотизма среди молодёжи района.</w:t>
      </w:r>
    </w:p>
    <w:p w14:paraId="3CAEB21B" w14:textId="77777777" w:rsidR="00DA64A2" w:rsidRPr="009A2106" w:rsidRDefault="00DA64A2" w:rsidP="00DA64A2">
      <w:pPr>
        <w:ind w:firstLine="709"/>
        <w:jc w:val="both"/>
        <w:rPr>
          <w:sz w:val="28"/>
          <w:szCs w:val="28"/>
        </w:rPr>
      </w:pPr>
      <w:r w:rsidRPr="009A2106">
        <w:rPr>
          <w:sz w:val="28"/>
          <w:szCs w:val="28"/>
        </w:rPr>
        <w:t xml:space="preserve"> </w:t>
      </w:r>
    </w:p>
    <w:p w14:paraId="14F38190" w14:textId="77777777" w:rsidR="00DA64A2" w:rsidRDefault="00DA64A2" w:rsidP="00DA64A2">
      <w:pPr>
        <w:jc w:val="center"/>
        <w:rPr>
          <w:b/>
          <w:sz w:val="28"/>
          <w:szCs w:val="28"/>
        </w:rPr>
      </w:pPr>
      <w:r w:rsidRPr="009A2106">
        <w:rPr>
          <w:b/>
          <w:sz w:val="28"/>
          <w:szCs w:val="28"/>
        </w:rPr>
        <w:t>Заключение</w:t>
      </w:r>
    </w:p>
    <w:p w14:paraId="5CBE3D4A" w14:textId="77777777" w:rsidR="00DA64A2" w:rsidRPr="009A2106" w:rsidRDefault="00DA64A2" w:rsidP="00DA64A2">
      <w:pPr>
        <w:jc w:val="center"/>
        <w:rPr>
          <w:b/>
          <w:sz w:val="28"/>
          <w:szCs w:val="28"/>
        </w:rPr>
      </w:pPr>
    </w:p>
    <w:p w14:paraId="094220C5" w14:textId="77777777" w:rsidR="00DA64A2" w:rsidRPr="009A2106" w:rsidRDefault="00DA64A2" w:rsidP="00DA64A2">
      <w:pPr>
        <w:ind w:firstLine="709"/>
        <w:jc w:val="both"/>
        <w:rPr>
          <w:sz w:val="28"/>
          <w:szCs w:val="28"/>
        </w:rPr>
      </w:pPr>
      <w:r w:rsidRPr="009A2106">
        <w:rPr>
          <w:sz w:val="28"/>
          <w:szCs w:val="28"/>
        </w:rPr>
        <w:t>В период с 1 января по 1 декабря 2025 года деятельность Молодёжного парламента при Думе Березовского района отличалась высокой интенсивностью и многообразием направлений. Реализованные инициативы эффективно содействовали вовлечению молодёжи в общественную жизнь. В дальнейшем Молодёжный парламент намерен продолжить работу, нацеленную на достижение новых результатов и повышение качества жизни молодежи района.</w:t>
      </w:r>
    </w:p>
    <w:p w14:paraId="48EFD3B9" w14:textId="77777777" w:rsidR="00DA64A2" w:rsidRPr="009A2106" w:rsidRDefault="00DA64A2" w:rsidP="00DA64A2">
      <w:pPr>
        <w:ind w:firstLine="709"/>
        <w:jc w:val="both"/>
        <w:rPr>
          <w:sz w:val="28"/>
          <w:szCs w:val="28"/>
        </w:rPr>
      </w:pPr>
    </w:p>
    <w:p w14:paraId="42E969D5" w14:textId="77777777" w:rsidR="00DA64A2" w:rsidRPr="009A2106" w:rsidRDefault="00DA64A2" w:rsidP="00DA64A2">
      <w:pPr>
        <w:jc w:val="both"/>
        <w:rPr>
          <w:sz w:val="28"/>
          <w:szCs w:val="28"/>
        </w:rPr>
      </w:pPr>
    </w:p>
    <w:p w14:paraId="3E41DC86" w14:textId="77777777" w:rsidR="00AF3F4B" w:rsidRPr="00AF3F4B" w:rsidRDefault="00AF3F4B" w:rsidP="00DA64A2">
      <w:pPr>
        <w:ind w:firstLine="709"/>
        <w:jc w:val="center"/>
        <w:rPr>
          <w:sz w:val="28"/>
        </w:rPr>
      </w:pPr>
    </w:p>
    <w:sectPr w:rsidR="00AF3F4B" w:rsidRPr="00AF3F4B" w:rsidSect="00DA64A2">
      <w:pgSz w:w="11906" w:h="16838" w:code="9"/>
      <w:pgMar w:top="907"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98ABF" w14:textId="77777777" w:rsidR="004C749B" w:rsidRDefault="004C749B">
      <w:r>
        <w:separator/>
      </w:r>
    </w:p>
  </w:endnote>
  <w:endnote w:type="continuationSeparator" w:id="0">
    <w:p w14:paraId="314F8330" w14:textId="77777777" w:rsidR="004C749B" w:rsidRDefault="004C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5ED8D" w14:textId="77777777" w:rsidR="004C749B" w:rsidRDefault="004C749B">
      <w:r>
        <w:separator/>
      </w:r>
    </w:p>
  </w:footnote>
  <w:footnote w:type="continuationSeparator" w:id="0">
    <w:p w14:paraId="507231CD" w14:textId="77777777" w:rsidR="004C749B" w:rsidRDefault="004C74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6"/>
  </w:num>
  <w:num w:numId="2">
    <w:abstractNumId w:val="7"/>
  </w:num>
  <w:num w:numId="3">
    <w:abstractNumId w:val="2"/>
  </w:num>
  <w:num w:numId="4">
    <w:abstractNumId w:val="13"/>
  </w:num>
  <w:num w:numId="5">
    <w:abstractNumId w:val="23"/>
  </w:num>
  <w:num w:numId="6">
    <w:abstractNumId w:val="22"/>
  </w:num>
  <w:num w:numId="7">
    <w:abstractNumId w:val="25"/>
  </w:num>
  <w:num w:numId="8">
    <w:abstractNumId w:val="17"/>
  </w:num>
  <w:num w:numId="9">
    <w:abstractNumId w:val="15"/>
  </w:num>
  <w:num w:numId="10">
    <w:abstractNumId w:val="11"/>
  </w:num>
  <w:num w:numId="11">
    <w:abstractNumId w:val="14"/>
  </w:num>
  <w:num w:numId="12">
    <w:abstractNumId w:val="18"/>
  </w:num>
  <w:num w:numId="13">
    <w:abstractNumId w:val="12"/>
  </w:num>
  <w:num w:numId="14">
    <w:abstractNumId w:val="6"/>
  </w:num>
  <w:num w:numId="15">
    <w:abstractNumId w:val="9"/>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3"/>
  </w:num>
  <w:num w:numId="21">
    <w:abstractNumId w:val="0"/>
  </w:num>
  <w:num w:numId="22">
    <w:abstractNumId w:val="19"/>
  </w:num>
  <w:num w:numId="23">
    <w:abstractNumId w:val="4"/>
  </w:num>
  <w:num w:numId="24">
    <w:abstractNumId w:val="1"/>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2B0"/>
    <w:rsid w:val="00075CBC"/>
    <w:rsid w:val="00075D17"/>
    <w:rsid w:val="00075F8E"/>
    <w:rsid w:val="00076003"/>
    <w:rsid w:val="00076F17"/>
    <w:rsid w:val="00077012"/>
    <w:rsid w:val="0007718D"/>
    <w:rsid w:val="000777BE"/>
    <w:rsid w:val="0008024C"/>
    <w:rsid w:val="000802A3"/>
    <w:rsid w:val="00080CC3"/>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38A"/>
    <w:rsid w:val="0013061D"/>
    <w:rsid w:val="001306BE"/>
    <w:rsid w:val="001309B4"/>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EA9"/>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36E"/>
    <w:rsid w:val="001B2904"/>
    <w:rsid w:val="001B2F74"/>
    <w:rsid w:val="001B38AA"/>
    <w:rsid w:val="001B3983"/>
    <w:rsid w:val="001B4272"/>
    <w:rsid w:val="001B4367"/>
    <w:rsid w:val="001B440A"/>
    <w:rsid w:val="001B4799"/>
    <w:rsid w:val="001B4873"/>
    <w:rsid w:val="001B5356"/>
    <w:rsid w:val="001B53E0"/>
    <w:rsid w:val="001B5FF4"/>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D8"/>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C28"/>
    <w:rsid w:val="003C1F3D"/>
    <w:rsid w:val="003C2E0A"/>
    <w:rsid w:val="003C33CA"/>
    <w:rsid w:val="003C3583"/>
    <w:rsid w:val="003C3714"/>
    <w:rsid w:val="003C3B1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6742"/>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2E3"/>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A7597"/>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B15"/>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C749B"/>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0E62"/>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44A"/>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5B5A"/>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B17"/>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A7C40"/>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282"/>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1B"/>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9C3"/>
    <w:rsid w:val="00897AF0"/>
    <w:rsid w:val="00897E6E"/>
    <w:rsid w:val="00897FB8"/>
    <w:rsid w:val="008A0D3E"/>
    <w:rsid w:val="008A13EF"/>
    <w:rsid w:val="008A1DBD"/>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31"/>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9C3"/>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3F4B"/>
    <w:rsid w:val="00AF41BA"/>
    <w:rsid w:val="00AF4345"/>
    <w:rsid w:val="00AF4655"/>
    <w:rsid w:val="00AF4FE8"/>
    <w:rsid w:val="00AF59CC"/>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4F3"/>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1C7D"/>
    <w:rsid w:val="00BB20D4"/>
    <w:rsid w:val="00BB2303"/>
    <w:rsid w:val="00BB2694"/>
    <w:rsid w:val="00BB26C3"/>
    <w:rsid w:val="00BB2DB5"/>
    <w:rsid w:val="00BB34C8"/>
    <w:rsid w:val="00BB3636"/>
    <w:rsid w:val="00BB3917"/>
    <w:rsid w:val="00BB460C"/>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01"/>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3D8"/>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57E0"/>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1B4F"/>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4A2"/>
    <w:rsid w:val="00DA6E03"/>
    <w:rsid w:val="00DA7412"/>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3840"/>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8767FD3A-1894-45E5-8472-AA56E8D9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91B"/>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club11891368" TargetMode="External"/><Relationship Id="rId13" Type="http://schemas.openxmlformats.org/officeDocument/2006/relationships/hyperlink" Target="https://vk.com/club89953873" TargetMode="External"/><Relationship Id="rId18" Type="http://schemas.openxmlformats.org/officeDocument/2006/relationships/hyperlink" Target="https://vk.com/id41037831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vk.com/id315831484" TargetMode="External"/><Relationship Id="rId7" Type="http://schemas.openxmlformats.org/officeDocument/2006/relationships/endnotes" Target="endnotes.xml"/><Relationship Id="rId12" Type="http://schemas.openxmlformats.org/officeDocument/2006/relationships/hyperlink" Target="https://vk.com/id232697813" TargetMode="External"/><Relationship Id="rId17" Type="http://schemas.openxmlformats.org/officeDocument/2006/relationships/hyperlink" Target="https://vk.com/id49858402" TargetMode="External"/><Relationship Id="rId25" Type="http://schemas.openxmlformats.org/officeDocument/2006/relationships/hyperlink" Target="https://vk.com/club89953873" TargetMode="External"/><Relationship Id="rId2" Type="http://schemas.openxmlformats.org/officeDocument/2006/relationships/numbering" Target="numbering.xml"/><Relationship Id="rId16" Type="http://schemas.openxmlformats.org/officeDocument/2006/relationships/hyperlink" Target="https://vk.com/id7363051" TargetMode="External"/><Relationship Id="rId20" Type="http://schemas.openxmlformats.org/officeDocument/2006/relationships/hyperlink" Target="https://vk.com/id69529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id46482304" TargetMode="External"/><Relationship Id="rId24" Type="http://schemas.openxmlformats.org/officeDocument/2006/relationships/hyperlink" Target="https://vk.com/id430858820" TargetMode="External"/><Relationship Id="rId5" Type="http://schemas.openxmlformats.org/officeDocument/2006/relationships/webSettings" Target="webSettings.xml"/><Relationship Id="rId15" Type="http://schemas.openxmlformats.org/officeDocument/2006/relationships/hyperlink" Target="https://vk.com/club229425856" TargetMode="External"/><Relationship Id="rId23" Type="http://schemas.openxmlformats.org/officeDocument/2006/relationships/hyperlink" Target="https://vk.com/id237223828" TargetMode="External"/><Relationship Id="rId10" Type="http://schemas.openxmlformats.org/officeDocument/2006/relationships/hyperlink" Target="https://vk.com/club213549286" TargetMode="External"/><Relationship Id="rId19" Type="http://schemas.openxmlformats.org/officeDocument/2006/relationships/hyperlink" Target="https://vk.com/club226937385" TargetMode="External"/><Relationship Id="rId4" Type="http://schemas.openxmlformats.org/officeDocument/2006/relationships/settings" Target="settings.xml"/><Relationship Id="rId9" Type="http://schemas.openxmlformats.org/officeDocument/2006/relationships/hyperlink" Target="https://vk.com/club98284754" TargetMode="External"/><Relationship Id="rId14" Type="http://schemas.openxmlformats.org/officeDocument/2006/relationships/hyperlink" Target="https://vk.com/id237223828" TargetMode="External"/><Relationship Id="rId22" Type="http://schemas.openxmlformats.org/officeDocument/2006/relationships/hyperlink" Target="https://vk.com/club21354928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FB161-3BEF-4375-9670-BD2E6F84A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9</Pages>
  <Words>3032</Words>
  <Characters>17289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20281</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30</cp:revision>
  <cp:lastPrinted>2025-03-27T11:42:00Z</cp:lastPrinted>
  <dcterms:created xsi:type="dcterms:W3CDTF">2021-03-10T07:02:00Z</dcterms:created>
  <dcterms:modified xsi:type="dcterms:W3CDTF">2026-03-16T07:30:00Z</dcterms:modified>
</cp:coreProperties>
</file>