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542" w:rsidRPr="00147525" w:rsidRDefault="00494542" w:rsidP="00494542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u w:val="single"/>
          <w:lang w:eastAsia="ru-RU"/>
        </w:rPr>
      </w:pPr>
      <w:r w:rsidRPr="0014752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u w:val="single"/>
          <w:lang w:eastAsia="ru-RU"/>
        </w:rPr>
        <w:t>Проект</w:t>
      </w:r>
    </w:p>
    <w:p w:rsidR="00494542" w:rsidRPr="00494542" w:rsidRDefault="00494542" w:rsidP="004945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4945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ДУМА БЕРЕЗОВСКОГО РАЙОНА</w:t>
      </w:r>
    </w:p>
    <w:p w:rsidR="00494542" w:rsidRPr="00494542" w:rsidRDefault="00494542" w:rsidP="004945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94542" w:rsidRPr="00494542" w:rsidRDefault="00494542" w:rsidP="004945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</w:pPr>
      <w:r w:rsidRPr="00494542">
        <w:rPr>
          <w:rFonts w:ascii="Times New Roman" w:eastAsia="Times New Roman" w:hAnsi="Times New Roman" w:cs="Times New Roman"/>
          <w:b/>
          <w:bCs/>
          <w:kern w:val="32"/>
          <w:sz w:val="20"/>
          <w:szCs w:val="20"/>
          <w:lang w:eastAsia="ru-RU"/>
        </w:rPr>
        <w:t xml:space="preserve">ХАНТЫ-МАНСИЙСКОГО АВТОНОМНОГО ОКРУГА-ЮГРЫ </w:t>
      </w:r>
    </w:p>
    <w:p w:rsidR="00494542" w:rsidRPr="00494542" w:rsidRDefault="00494542" w:rsidP="004945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94542" w:rsidRPr="00494542" w:rsidRDefault="00494542" w:rsidP="0049454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32"/>
          <w:sz w:val="40"/>
          <w:szCs w:val="40"/>
          <w:lang w:eastAsia="ru-RU"/>
        </w:rPr>
      </w:pPr>
      <w:r w:rsidRPr="00494542">
        <w:rPr>
          <w:rFonts w:ascii="Times New Roman" w:eastAsia="Times New Roman" w:hAnsi="Times New Roman" w:cs="Times New Roman"/>
          <w:b/>
          <w:bCs/>
          <w:kern w:val="32"/>
          <w:sz w:val="40"/>
          <w:szCs w:val="40"/>
          <w:lang w:eastAsia="ru-RU"/>
        </w:rPr>
        <w:t>РЕШЕНИЕ</w:t>
      </w:r>
    </w:p>
    <w:p w:rsidR="00815E17" w:rsidRDefault="00815E17" w:rsidP="00F8055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0553" w:rsidRPr="00372CC6" w:rsidRDefault="00F80553" w:rsidP="00F8055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72CC6">
        <w:rPr>
          <w:rFonts w:ascii="Times New Roman" w:hAnsi="Times New Roman"/>
          <w:sz w:val="28"/>
          <w:szCs w:val="28"/>
        </w:rPr>
        <w:t xml:space="preserve">от </w:t>
      </w:r>
      <w:r w:rsidR="00D70B04">
        <w:rPr>
          <w:rFonts w:ascii="Times New Roman" w:hAnsi="Times New Roman"/>
          <w:sz w:val="28"/>
          <w:szCs w:val="28"/>
        </w:rPr>
        <w:t>__</w:t>
      </w:r>
      <w:r w:rsidR="00147525">
        <w:rPr>
          <w:rFonts w:ascii="Times New Roman" w:hAnsi="Times New Roman"/>
          <w:sz w:val="28"/>
          <w:szCs w:val="28"/>
        </w:rPr>
        <w:t xml:space="preserve"> ноября</w:t>
      </w:r>
      <w:r w:rsidRPr="00372CC6">
        <w:rPr>
          <w:rFonts w:ascii="Times New Roman" w:hAnsi="Times New Roman"/>
          <w:sz w:val="28"/>
          <w:szCs w:val="28"/>
        </w:rPr>
        <w:t xml:space="preserve"> </w:t>
      </w:r>
      <w:r w:rsidR="000E1318">
        <w:rPr>
          <w:rFonts w:ascii="Times New Roman" w:hAnsi="Times New Roman"/>
          <w:sz w:val="28"/>
          <w:szCs w:val="28"/>
        </w:rPr>
        <w:t>2025 года</w:t>
      </w:r>
      <w:r w:rsidRPr="00372CC6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A738B0">
        <w:rPr>
          <w:rFonts w:ascii="Times New Roman" w:hAnsi="Times New Roman"/>
          <w:sz w:val="28"/>
          <w:szCs w:val="28"/>
        </w:rPr>
        <w:t xml:space="preserve">     </w:t>
      </w:r>
      <w:r w:rsidR="00D70B04">
        <w:rPr>
          <w:rFonts w:ascii="Times New Roman" w:hAnsi="Times New Roman"/>
          <w:sz w:val="28"/>
          <w:szCs w:val="28"/>
        </w:rPr>
        <w:t xml:space="preserve">   </w:t>
      </w:r>
      <w:r w:rsidR="00147525">
        <w:rPr>
          <w:rFonts w:ascii="Times New Roman" w:hAnsi="Times New Roman"/>
          <w:sz w:val="28"/>
          <w:szCs w:val="28"/>
        </w:rPr>
        <w:t xml:space="preserve">    </w:t>
      </w:r>
      <w:r w:rsidR="00D70B04">
        <w:rPr>
          <w:rFonts w:ascii="Times New Roman" w:hAnsi="Times New Roman"/>
          <w:sz w:val="28"/>
          <w:szCs w:val="28"/>
        </w:rPr>
        <w:t xml:space="preserve">                     </w:t>
      </w:r>
      <w:r w:rsidR="00A738B0">
        <w:rPr>
          <w:rFonts w:ascii="Times New Roman" w:hAnsi="Times New Roman"/>
          <w:sz w:val="28"/>
          <w:szCs w:val="28"/>
        </w:rPr>
        <w:t xml:space="preserve"> </w:t>
      </w:r>
      <w:r w:rsidRPr="00372CC6">
        <w:rPr>
          <w:rFonts w:ascii="Times New Roman" w:hAnsi="Times New Roman"/>
          <w:sz w:val="28"/>
          <w:szCs w:val="28"/>
        </w:rPr>
        <w:t>№</w:t>
      </w:r>
      <w:r w:rsidR="00D70B04">
        <w:rPr>
          <w:rFonts w:ascii="Times New Roman" w:hAnsi="Times New Roman"/>
          <w:sz w:val="28"/>
          <w:szCs w:val="28"/>
        </w:rPr>
        <w:t xml:space="preserve"> _____</w:t>
      </w:r>
    </w:p>
    <w:p w:rsidR="00F80553" w:rsidRPr="00372CC6" w:rsidRDefault="00F80553" w:rsidP="00F80553">
      <w:pPr>
        <w:rPr>
          <w:rFonts w:ascii="Times New Roman" w:hAnsi="Times New Roman"/>
          <w:sz w:val="28"/>
          <w:szCs w:val="28"/>
        </w:rPr>
      </w:pPr>
      <w:proofErr w:type="spellStart"/>
      <w:r w:rsidRPr="00372CC6">
        <w:rPr>
          <w:rFonts w:ascii="Times New Roman" w:hAnsi="Times New Roman"/>
          <w:sz w:val="28"/>
          <w:szCs w:val="28"/>
        </w:rPr>
        <w:t>пгт</w:t>
      </w:r>
      <w:proofErr w:type="spellEnd"/>
      <w:r w:rsidRPr="00372CC6">
        <w:rPr>
          <w:rFonts w:ascii="Times New Roman" w:hAnsi="Times New Roman"/>
          <w:sz w:val="28"/>
          <w:szCs w:val="28"/>
        </w:rPr>
        <w:t>.</w:t>
      </w:r>
      <w:r w:rsidR="00AD17C3" w:rsidRPr="00147525">
        <w:rPr>
          <w:rFonts w:ascii="Times New Roman" w:hAnsi="Times New Roman"/>
          <w:sz w:val="28"/>
          <w:szCs w:val="28"/>
        </w:rPr>
        <w:t xml:space="preserve"> </w:t>
      </w:r>
      <w:r w:rsidRPr="00372CC6">
        <w:rPr>
          <w:rFonts w:ascii="Times New Roman" w:hAnsi="Times New Roman"/>
          <w:sz w:val="28"/>
          <w:szCs w:val="28"/>
        </w:rPr>
        <w:t>Березово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</w:tblGrid>
      <w:tr w:rsidR="00906298" w:rsidRPr="00F87537" w:rsidTr="00B74F4C">
        <w:tc>
          <w:tcPr>
            <w:tcW w:w="5353" w:type="dxa"/>
          </w:tcPr>
          <w:p w:rsidR="00601B13" w:rsidRDefault="00B5397F" w:rsidP="00AA543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3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47525">
              <w:rPr>
                <w:rFonts w:ascii="Times New Roman" w:hAnsi="Times New Roman"/>
                <w:b/>
                <w:sz w:val="28"/>
                <w:szCs w:val="28"/>
              </w:rPr>
              <w:t xml:space="preserve">О внесении </w:t>
            </w:r>
            <w:r w:rsidR="004E5D9A" w:rsidRPr="00147525">
              <w:rPr>
                <w:rFonts w:ascii="Times New Roman" w:hAnsi="Times New Roman"/>
                <w:b/>
                <w:sz w:val="28"/>
                <w:szCs w:val="28"/>
              </w:rPr>
              <w:t>изменени</w:t>
            </w:r>
            <w:r w:rsidR="00147525">
              <w:rPr>
                <w:rFonts w:ascii="Times New Roman" w:hAnsi="Times New Roman"/>
                <w:b/>
                <w:sz w:val="28"/>
                <w:szCs w:val="28"/>
              </w:rPr>
              <w:t>й</w:t>
            </w:r>
            <w:r w:rsidRPr="00147525">
              <w:rPr>
                <w:rFonts w:ascii="Times New Roman" w:hAnsi="Times New Roman"/>
                <w:b/>
                <w:sz w:val="28"/>
                <w:szCs w:val="28"/>
              </w:rPr>
              <w:t xml:space="preserve"> в </w:t>
            </w:r>
            <w:r w:rsidR="004E5D9A" w:rsidRPr="00147525">
              <w:rPr>
                <w:rFonts w:ascii="Times New Roman" w:hAnsi="Times New Roman"/>
                <w:b/>
                <w:sz w:val="28"/>
                <w:szCs w:val="28"/>
              </w:rPr>
              <w:t xml:space="preserve">решение Думы Березовского района </w:t>
            </w:r>
            <w:r w:rsidR="00B66BC2" w:rsidRPr="00147525">
              <w:rPr>
                <w:rFonts w:ascii="Times New Roman" w:hAnsi="Times New Roman"/>
                <w:b/>
                <w:sz w:val="28"/>
                <w:szCs w:val="28"/>
              </w:rPr>
              <w:t xml:space="preserve">от </w:t>
            </w:r>
            <w:r w:rsidR="0046508B" w:rsidRPr="00147525">
              <w:rPr>
                <w:rFonts w:ascii="Times New Roman" w:hAnsi="Times New Roman"/>
                <w:b/>
                <w:sz w:val="28"/>
                <w:szCs w:val="28"/>
              </w:rPr>
              <w:t>20 декабря 2018</w:t>
            </w:r>
            <w:r w:rsidRPr="00147525">
              <w:rPr>
                <w:rFonts w:ascii="Times New Roman" w:hAnsi="Times New Roman"/>
                <w:b/>
                <w:sz w:val="28"/>
                <w:szCs w:val="28"/>
              </w:rPr>
              <w:t xml:space="preserve"> года № </w:t>
            </w:r>
            <w:r w:rsidR="0046508B" w:rsidRPr="00147525">
              <w:rPr>
                <w:rFonts w:ascii="Times New Roman" w:hAnsi="Times New Roman"/>
                <w:b/>
                <w:sz w:val="28"/>
                <w:szCs w:val="28"/>
              </w:rPr>
              <w:t>362</w:t>
            </w:r>
            <w:r w:rsidRPr="00147525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 w:rsidR="00FB19E6" w:rsidRPr="00147525">
              <w:rPr>
                <w:rFonts w:ascii="Times New Roman" w:hAnsi="Times New Roman"/>
                <w:b/>
                <w:sz w:val="28"/>
                <w:szCs w:val="28"/>
              </w:rPr>
              <w:t xml:space="preserve">Об утверждении </w:t>
            </w:r>
            <w:proofErr w:type="gramStart"/>
            <w:r w:rsidR="00FB19E6" w:rsidRPr="00147525">
              <w:rPr>
                <w:rFonts w:ascii="Times New Roman" w:hAnsi="Times New Roman"/>
                <w:b/>
                <w:sz w:val="28"/>
                <w:szCs w:val="28"/>
              </w:rPr>
              <w:t>методики определения предельной численности работников органов местного</w:t>
            </w:r>
            <w:r w:rsidR="00FB19E6" w:rsidRPr="00FB19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19E6" w:rsidRPr="00147525">
              <w:rPr>
                <w:rFonts w:ascii="Times New Roman" w:hAnsi="Times New Roman"/>
                <w:b/>
                <w:sz w:val="28"/>
                <w:szCs w:val="28"/>
              </w:rPr>
              <w:t>самоуправления</w:t>
            </w:r>
            <w:proofErr w:type="gramEnd"/>
            <w:r w:rsidR="00FB19E6" w:rsidRPr="00147525">
              <w:rPr>
                <w:rFonts w:ascii="Times New Roman" w:hAnsi="Times New Roman"/>
                <w:b/>
                <w:sz w:val="28"/>
                <w:szCs w:val="28"/>
              </w:rPr>
              <w:t xml:space="preserve"> Березовского района</w:t>
            </w:r>
            <w:r w:rsidRPr="00147525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B5397F" w:rsidRPr="00F87537" w:rsidRDefault="00B5397F" w:rsidP="00F8753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36DE" w:rsidRDefault="008236DE" w:rsidP="008236DE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приведения муниципального правового акта Думы Березовского района в соответствие </w:t>
      </w:r>
      <w:r w:rsidR="00147525">
        <w:rPr>
          <w:rFonts w:ascii="Times New Roman" w:hAnsi="Times New Roman"/>
          <w:sz w:val="28"/>
          <w:szCs w:val="28"/>
        </w:rPr>
        <w:t>с действующим законодательством,</w:t>
      </w:r>
    </w:p>
    <w:p w:rsidR="00147525" w:rsidRDefault="00147525" w:rsidP="008236DE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47525" w:rsidRDefault="00147525" w:rsidP="00147525">
      <w:pPr>
        <w:pStyle w:val="ab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Дума района </w:t>
      </w:r>
      <w:r w:rsidRPr="00147525">
        <w:rPr>
          <w:rFonts w:ascii="Times New Roman" w:hAnsi="Times New Roman"/>
          <w:b/>
          <w:sz w:val="28"/>
          <w:szCs w:val="28"/>
        </w:rPr>
        <w:t>РЕШИЛА:</w:t>
      </w:r>
    </w:p>
    <w:p w:rsidR="00147525" w:rsidRDefault="00147525" w:rsidP="008236DE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0B04" w:rsidRPr="00711370" w:rsidRDefault="00D70B04" w:rsidP="00D549AD">
      <w:pPr>
        <w:shd w:val="clear" w:color="auto" w:fill="FFFFFF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  <w:szCs w:val="28"/>
        </w:rPr>
      </w:pPr>
      <w:r w:rsidRPr="00F87537">
        <w:rPr>
          <w:rFonts w:ascii="Times New Roman" w:hAnsi="Times New Roman" w:cs="Times New Roman"/>
          <w:sz w:val="28"/>
          <w:szCs w:val="28"/>
        </w:rPr>
        <w:t>1.</w:t>
      </w:r>
      <w:r w:rsidR="00B249B7" w:rsidRPr="00F87537">
        <w:rPr>
          <w:rFonts w:ascii="Times New Roman" w:hAnsi="Times New Roman" w:cs="Times New Roman"/>
          <w:sz w:val="28"/>
          <w:szCs w:val="28"/>
        </w:rPr>
        <w:t xml:space="preserve"> </w:t>
      </w:r>
      <w:r w:rsidRPr="00F87537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4E5D9A">
        <w:rPr>
          <w:rFonts w:ascii="Times New Roman" w:hAnsi="Times New Roman" w:cs="Times New Roman"/>
          <w:sz w:val="28"/>
        </w:rPr>
        <w:t>решение</w:t>
      </w:r>
      <w:r w:rsidR="00711370">
        <w:rPr>
          <w:rFonts w:ascii="Times New Roman" w:hAnsi="Times New Roman" w:cs="Times New Roman"/>
          <w:sz w:val="28"/>
        </w:rPr>
        <w:t xml:space="preserve"> Думы</w:t>
      </w:r>
      <w:r w:rsidR="00BE0101" w:rsidRPr="00F87537">
        <w:rPr>
          <w:rFonts w:ascii="Times New Roman" w:hAnsi="Times New Roman" w:cs="Times New Roman"/>
          <w:sz w:val="28"/>
        </w:rPr>
        <w:t xml:space="preserve"> Березовского района </w:t>
      </w:r>
      <w:r w:rsidR="00FB19E6" w:rsidRPr="004E5D9A">
        <w:rPr>
          <w:rFonts w:ascii="Times New Roman" w:hAnsi="Times New Roman"/>
          <w:sz w:val="28"/>
          <w:szCs w:val="28"/>
        </w:rPr>
        <w:t xml:space="preserve">от </w:t>
      </w:r>
      <w:r w:rsidR="00FB19E6">
        <w:rPr>
          <w:rFonts w:ascii="Times New Roman" w:hAnsi="Times New Roman"/>
          <w:sz w:val="28"/>
          <w:szCs w:val="28"/>
        </w:rPr>
        <w:t>20 декабря 2018</w:t>
      </w:r>
      <w:r w:rsidR="00FB19E6" w:rsidRPr="004E5D9A">
        <w:rPr>
          <w:rFonts w:ascii="Times New Roman" w:hAnsi="Times New Roman"/>
          <w:sz w:val="28"/>
          <w:szCs w:val="28"/>
        </w:rPr>
        <w:t xml:space="preserve"> года</w:t>
      </w:r>
      <w:r w:rsidR="00FB19E6">
        <w:rPr>
          <w:rFonts w:ascii="Times New Roman" w:hAnsi="Times New Roman"/>
          <w:sz w:val="28"/>
          <w:szCs w:val="28"/>
        </w:rPr>
        <w:t xml:space="preserve">   </w:t>
      </w:r>
      <w:r w:rsidR="00FB19E6" w:rsidRPr="004E5D9A">
        <w:rPr>
          <w:rFonts w:ascii="Times New Roman" w:hAnsi="Times New Roman"/>
          <w:sz w:val="28"/>
          <w:szCs w:val="28"/>
        </w:rPr>
        <w:t xml:space="preserve"> № </w:t>
      </w:r>
      <w:r w:rsidR="00FB19E6">
        <w:rPr>
          <w:rFonts w:ascii="Times New Roman" w:hAnsi="Times New Roman"/>
          <w:sz w:val="28"/>
          <w:szCs w:val="28"/>
        </w:rPr>
        <w:t>362</w:t>
      </w:r>
      <w:r w:rsidR="00FB19E6" w:rsidRPr="004E5D9A">
        <w:rPr>
          <w:rFonts w:ascii="Times New Roman" w:hAnsi="Times New Roman"/>
          <w:sz w:val="28"/>
          <w:szCs w:val="28"/>
        </w:rPr>
        <w:t xml:space="preserve"> «</w:t>
      </w:r>
      <w:r w:rsidR="00FB19E6" w:rsidRPr="00FB19E6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="00FB19E6" w:rsidRPr="00FB19E6">
        <w:rPr>
          <w:rFonts w:ascii="Times New Roman" w:hAnsi="Times New Roman"/>
          <w:sz w:val="28"/>
          <w:szCs w:val="28"/>
        </w:rPr>
        <w:t>методики определения предельной численности работников органов местного самоуправления</w:t>
      </w:r>
      <w:proofErr w:type="gramEnd"/>
      <w:r w:rsidR="00FB19E6" w:rsidRPr="00FB19E6">
        <w:rPr>
          <w:rFonts w:ascii="Times New Roman" w:hAnsi="Times New Roman"/>
          <w:sz w:val="28"/>
          <w:szCs w:val="28"/>
        </w:rPr>
        <w:t xml:space="preserve"> Березовского района</w:t>
      </w:r>
      <w:r w:rsidR="00FB19E6" w:rsidRPr="004E5D9A">
        <w:rPr>
          <w:rFonts w:ascii="Times New Roman" w:hAnsi="Times New Roman"/>
          <w:sz w:val="28"/>
          <w:szCs w:val="28"/>
        </w:rPr>
        <w:t>»</w:t>
      </w:r>
      <w:r w:rsidR="00D549AD">
        <w:rPr>
          <w:rFonts w:ascii="Times New Roman" w:hAnsi="Times New Roman"/>
          <w:sz w:val="28"/>
          <w:szCs w:val="28"/>
        </w:rPr>
        <w:t xml:space="preserve"> </w:t>
      </w:r>
      <w:r w:rsidR="004E5D9A">
        <w:rPr>
          <w:rFonts w:ascii="Times New Roman" w:hAnsi="Times New Roman" w:cs="Times New Roman"/>
          <w:sz w:val="28"/>
        </w:rPr>
        <w:t>следующ</w:t>
      </w:r>
      <w:r w:rsidR="00996D86">
        <w:rPr>
          <w:rFonts w:ascii="Times New Roman" w:hAnsi="Times New Roman" w:cs="Times New Roman"/>
          <w:sz w:val="28"/>
        </w:rPr>
        <w:t>е</w:t>
      </w:r>
      <w:r w:rsidR="00147525">
        <w:rPr>
          <w:rFonts w:ascii="Times New Roman" w:hAnsi="Times New Roman" w:cs="Times New Roman"/>
          <w:sz w:val="28"/>
        </w:rPr>
        <w:t>е</w:t>
      </w:r>
      <w:r w:rsidR="004E5D9A">
        <w:rPr>
          <w:rFonts w:ascii="Times New Roman" w:hAnsi="Times New Roman" w:cs="Times New Roman"/>
          <w:sz w:val="28"/>
        </w:rPr>
        <w:t xml:space="preserve"> </w:t>
      </w:r>
      <w:r w:rsidR="00996D86">
        <w:rPr>
          <w:rFonts w:ascii="Times New Roman" w:hAnsi="Times New Roman" w:cs="Times New Roman"/>
          <w:sz w:val="28"/>
        </w:rPr>
        <w:t>изменение:</w:t>
      </w:r>
    </w:p>
    <w:p w:rsidR="004E5D9A" w:rsidRPr="0023575A" w:rsidRDefault="00D70B04" w:rsidP="00231DDF">
      <w:pPr>
        <w:pStyle w:val="ae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F87537">
        <w:rPr>
          <w:sz w:val="28"/>
          <w:szCs w:val="28"/>
        </w:rPr>
        <w:t>1.1.</w:t>
      </w:r>
      <w:r w:rsidR="00B249B7" w:rsidRPr="00F87537">
        <w:rPr>
          <w:sz w:val="28"/>
          <w:szCs w:val="28"/>
        </w:rPr>
        <w:t xml:space="preserve"> </w:t>
      </w:r>
      <w:r w:rsidR="004E5D9A">
        <w:rPr>
          <w:sz w:val="28"/>
          <w:szCs w:val="28"/>
        </w:rPr>
        <w:t>п</w:t>
      </w:r>
      <w:r w:rsidR="004E5D9A" w:rsidRPr="0023575A">
        <w:rPr>
          <w:sz w:val="28"/>
          <w:szCs w:val="28"/>
        </w:rPr>
        <w:t>реамбулу изложить в следующей редакции:</w:t>
      </w:r>
    </w:p>
    <w:p w:rsidR="00FB19E6" w:rsidRPr="00FB19E6" w:rsidRDefault="004E5D9A" w:rsidP="00FB19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9E6">
        <w:rPr>
          <w:rFonts w:ascii="Times New Roman" w:hAnsi="Times New Roman" w:cs="Times New Roman"/>
          <w:sz w:val="28"/>
          <w:szCs w:val="28"/>
        </w:rPr>
        <w:t>«</w:t>
      </w:r>
      <w:r w:rsidR="00FB19E6" w:rsidRPr="00FB19E6">
        <w:rPr>
          <w:rFonts w:ascii="Times New Roman" w:hAnsi="Times New Roman" w:cs="Times New Roman"/>
          <w:kern w:val="36"/>
          <w:sz w:val="28"/>
          <w:szCs w:val="28"/>
        </w:rPr>
        <w:t xml:space="preserve">В соответствии с Федеральным законом Российской Федерации от 02 марта 2007 года </w:t>
      </w:r>
      <w:hyperlink r:id="rId7" w:tooltip="ФЕДЕРАЛЬНЫЙ ЗАКОН от 02.03.2007 № 25-ФЗ ГОСУДАРСТВЕННАЯ ДУМА ФЕДЕРАЛЬНОГО СОБРАНИЯ РФ&#10;&#10;О муниципальной службе в Российской Федерации" w:history="1">
        <w:r w:rsidR="00FB19E6" w:rsidRPr="00FB19E6">
          <w:rPr>
            <w:rStyle w:val="a9"/>
            <w:rFonts w:ascii="Times New Roman" w:hAnsi="Times New Roman" w:cs="Times New Roman"/>
            <w:color w:val="auto"/>
            <w:kern w:val="36"/>
            <w:sz w:val="28"/>
            <w:szCs w:val="28"/>
          </w:rPr>
          <w:t>№ 25-ФЗ «</w:t>
        </w:r>
        <w:r w:rsidR="00FB19E6" w:rsidRPr="00FB19E6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О муниципальной службе в Российской Федерации</w:t>
        </w:r>
      </w:hyperlink>
      <w:r w:rsidR="00FB19E6" w:rsidRPr="00FB19E6">
        <w:rPr>
          <w:rFonts w:ascii="Times New Roman" w:hAnsi="Times New Roman" w:cs="Times New Roman"/>
          <w:sz w:val="28"/>
          <w:szCs w:val="28"/>
        </w:rPr>
        <w:t>»,</w:t>
      </w:r>
      <w:r w:rsidR="00FB19E6">
        <w:rPr>
          <w:rFonts w:ascii="Times New Roman" w:hAnsi="Times New Roman" w:cs="Times New Roman"/>
          <w:sz w:val="28"/>
          <w:szCs w:val="28"/>
        </w:rPr>
        <w:t xml:space="preserve"> статьей 65</w:t>
      </w:r>
      <w:r w:rsidR="00FB19E6" w:rsidRPr="00FB19E6">
        <w:rPr>
          <w:rFonts w:ascii="Times New Roman" w:hAnsi="Times New Roman" w:cs="Times New Roman"/>
          <w:caps/>
          <w:kern w:val="36"/>
          <w:sz w:val="28"/>
          <w:szCs w:val="28"/>
        </w:rPr>
        <w:t xml:space="preserve"> </w:t>
      </w:r>
      <w:r w:rsidR="00FB19E6">
        <w:rPr>
          <w:rFonts w:ascii="Times New Roman" w:hAnsi="Times New Roman" w:cs="Times New Roman"/>
          <w:kern w:val="36"/>
          <w:sz w:val="28"/>
          <w:szCs w:val="28"/>
        </w:rPr>
        <w:t>Федерального</w:t>
      </w:r>
      <w:r w:rsidR="00FB19E6" w:rsidRPr="00FB19E6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r w:rsidR="00FB19E6">
        <w:rPr>
          <w:rFonts w:ascii="Times New Roman" w:hAnsi="Times New Roman" w:cs="Times New Roman"/>
          <w:kern w:val="36"/>
          <w:sz w:val="28"/>
          <w:szCs w:val="28"/>
        </w:rPr>
        <w:t>закона</w:t>
      </w:r>
      <w:r w:rsidR="00FB19E6" w:rsidRPr="00FB19E6">
        <w:rPr>
          <w:rFonts w:ascii="Times New Roman" w:hAnsi="Times New Roman" w:cs="Times New Roman"/>
          <w:kern w:val="36"/>
          <w:sz w:val="28"/>
          <w:szCs w:val="28"/>
        </w:rPr>
        <w:t xml:space="preserve"> Российской Федерации </w:t>
      </w:r>
      <w:r w:rsidR="00285BD1">
        <w:rPr>
          <w:rFonts w:ascii="Times New Roman" w:hAnsi="Times New Roman" w:cs="Times New Roman"/>
          <w:sz w:val="28"/>
          <w:szCs w:val="28"/>
        </w:rPr>
        <w:t xml:space="preserve">от 20 марта </w:t>
      </w:r>
      <w:r w:rsidR="00FB19E6" w:rsidRPr="00C377B9">
        <w:rPr>
          <w:rFonts w:ascii="Times New Roman" w:hAnsi="Times New Roman" w:cs="Times New Roman"/>
          <w:sz w:val="28"/>
          <w:szCs w:val="28"/>
        </w:rPr>
        <w:t>2025</w:t>
      </w:r>
      <w:r w:rsidR="00285BD1">
        <w:rPr>
          <w:rFonts w:ascii="Times New Roman" w:hAnsi="Times New Roman" w:cs="Times New Roman"/>
          <w:sz w:val="28"/>
          <w:szCs w:val="28"/>
        </w:rPr>
        <w:t xml:space="preserve"> года   </w:t>
      </w:r>
      <w:hyperlink r:id="rId8" w:history="1">
        <w:r w:rsidR="00FB19E6" w:rsidRPr="00C377B9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 xml:space="preserve"> № 33-ФЗ «Об общих</w:t>
        </w:r>
      </w:hyperlink>
      <w:r w:rsidR="00FB19E6" w:rsidRPr="00C377B9">
        <w:rPr>
          <w:rFonts w:ascii="Times New Roman" w:hAnsi="Times New Roman" w:cs="Times New Roman"/>
          <w:sz w:val="28"/>
          <w:szCs w:val="28"/>
        </w:rPr>
        <w:t xml:space="preserve"> принципах организации местного самоуправления в единой системе публичной власти»</w:t>
      </w:r>
      <w:r w:rsidR="00FB19E6" w:rsidRPr="00FB19E6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="00FB19E6" w:rsidRPr="00FB19E6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статьями 86, 136 Бюджетного кодекса Российской Федерации</w:t>
        </w:r>
      </w:hyperlink>
      <w:r w:rsidR="00FB19E6" w:rsidRPr="00FB19E6">
        <w:rPr>
          <w:rFonts w:ascii="Times New Roman" w:hAnsi="Times New Roman" w:cs="Times New Roman"/>
          <w:sz w:val="28"/>
          <w:szCs w:val="28"/>
        </w:rPr>
        <w:t xml:space="preserve">, </w:t>
      </w:r>
      <w:r w:rsidR="00FB19E6" w:rsidRPr="00FB19E6">
        <w:rPr>
          <w:rStyle w:val="a5"/>
          <w:rFonts w:ascii="Times New Roman" w:eastAsiaTheme="minorHAnsi" w:hAnsi="Times New Roman"/>
          <w:szCs w:val="28"/>
        </w:rPr>
        <w:t xml:space="preserve">законом Ханты-Мансийского автономного округа-Югры от 20 июля 2007 года </w:t>
      </w:r>
      <w:hyperlink r:id="rId10" w:tooltip="ЗАКОН от 20.07.2007 № 113-оз Дума Ханты-Мансийского автономного округа-Югры&#10;&#10;ОБ ОТДЕЛЬНЫХ ВОПРОСАХ МУНИЦИПАЛЬНОЙ СЛУЖБЫ  В ХАНТЫ-МАНСИЙСКОМ АВТОНОМНОМ ОКРУГЕ - ЮГРЕ" w:history="1">
        <w:r w:rsidR="00FB19E6" w:rsidRPr="00FB19E6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№ 113-оз «Об отдельных вопросах муниципальной службы в Ханты-Мансийском автономном округе-Югре</w:t>
        </w:r>
      </w:hyperlink>
      <w:r w:rsidR="00FB19E6" w:rsidRPr="00FB19E6">
        <w:rPr>
          <w:rStyle w:val="a5"/>
          <w:rFonts w:ascii="Times New Roman" w:eastAsiaTheme="minorHAnsi" w:hAnsi="Times New Roman"/>
          <w:szCs w:val="28"/>
        </w:rPr>
        <w:t>»</w:t>
      </w:r>
      <w:r w:rsidR="00FB19E6" w:rsidRPr="00FB19E6">
        <w:rPr>
          <w:rFonts w:ascii="Times New Roman" w:hAnsi="Times New Roman" w:cs="Times New Roman"/>
          <w:caps/>
          <w:kern w:val="36"/>
          <w:sz w:val="28"/>
          <w:szCs w:val="28"/>
        </w:rPr>
        <w:t xml:space="preserve">, </w:t>
      </w:r>
      <w:r w:rsidR="00FB19E6" w:rsidRPr="00FB19E6">
        <w:rPr>
          <w:rStyle w:val="a5"/>
          <w:rFonts w:ascii="Times New Roman" w:eastAsiaTheme="minorHAnsi" w:hAnsi="Times New Roman"/>
          <w:szCs w:val="28"/>
        </w:rPr>
        <w:t xml:space="preserve">законом Ханты-Мансийского автономного округа-Югры от </w:t>
      </w:r>
      <w:r w:rsidR="00FB19E6" w:rsidRPr="00FB19E6">
        <w:rPr>
          <w:rFonts w:ascii="Times New Roman" w:hAnsi="Times New Roman" w:cs="Times New Roman"/>
          <w:sz w:val="28"/>
          <w:szCs w:val="28"/>
        </w:rPr>
        <w:t xml:space="preserve">20 июля 2007 года </w:t>
      </w:r>
      <w:hyperlink r:id="rId11" w:tooltip="ЗАКОН от 20.07.2007 № 97-оз Дума Ханты-Мансийского автономного округа-Югры&#10;&#10;О РЕЕСТРЕ ДОЛЖНОСТЕЙ МУНИЦИПАЛЬНОЙ СЛУЖБЫ  В ХАНТЫ- МАНСИЙСКОМ АВТОНОМНОМ ОКРУГЕ   ЮГРЕ" w:history="1">
        <w:r w:rsidR="00FB19E6" w:rsidRPr="00FB19E6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№ 97-оз «</w:t>
        </w:r>
        <w:r w:rsidR="00FB19E6" w:rsidRPr="00FB19E6">
          <w:rPr>
            <w:rStyle w:val="a9"/>
            <w:rFonts w:ascii="Times New Roman" w:hAnsi="Times New Roman" w:cs="Times New Roman"/>
            <w:caps/>
            <w:color w:val="auto"/>
            <w:kern w:val="36"/>
            <w:sz w:val="28"/>
            <w:szCs w:val="28"/>
          </w:rPr>
          <w:t xml:space="preserve">О </w:t>
        </w:r>
        <w:r w:rsidR="00FB19E6" w:rsidRPr="00FB19E6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Реестре должностей муниципальной службы в</w:t>
        </w:r>
      </w:hyperlink>
      <w:r w:rsidR="00FB19E6" w:rsidRPr="00FB19E6">
        <w:rPr>
          <w:rFonts w:ascii="Times New Roman" w:hAnsi="Times New Roman" w:cs="Times New Roman"/>
          <w:sz w:val="28"/>
          <w:szCs w:val="28"/>
        </w:rPr>
        <w:t xml:space="preserve"> Ханты-Мансийском автономном округе-Югре», с целью формирования единого стандартизированного подхода к формированию структуры управления органов местного самоуправления Березовского района,».</w:t>
      </w:r>
    </w:p>
    <w:p w:rsidR="00D70B04" w:rsidRDefault="00D70B04" w:rsidP="00F875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C377B9">
        <w:rPr>
          <w:rFonts w:ascii="Times New Roman" w:hAnsi="Times New Roman" w:cs="Times New Roman"/>
          <w:sz w:val="28"/>
          <w:szCs w:val="20"/>
        </w:rPr>
        <w:t xml:space="preserve">2. Опубликовать </w:t>
      </w:r>
      <w:r w:rsidR="00F2094F" w:rsidRPr="00C377B9">
        <w:rPr>
          <w:rFonts w:ascii="Times New Roman" w:hAnsi="Times New Roman" w:cs="Times New Roman"/>
          <w:sz w:val="28"/>
          <w:szCs w:val="20"/>
        </w:rPr>
        <w:t>решение</w:t>
      </w:r>
      <w:r w:rsidRPr="00C377B9">
        <w:rPr>
          <w:rFonts w:ascii="Times New Roman" w:hAnsi="Times New Roman" w:cs="Times New Roman"/>
          <w:sz w:val="28"/>
          <w:szCs w:val="20"/>
        </w:rPr>
        <w:t xml:space="preserve"> </w:t>
      </w:r>
      <w:r w:rsidR="007005A2" w:rsidRPr="00C377B9">
        <w:rPr>
          <w:rFonts w:ascii="Times New Roman" w:hAnsi="Times New Roman" w:cs="Times New Roman"/>
          <w:sz w:val="28"/>
          <w:szCs w:val="20"/>
        </w:rPr>
        <w:t xml:space="preserve">в газете «Жизнь Югры» и </w:t>
      </w:r>
      <w:r w:rsidRPr="00C377B9">
        <w:rPr>
          <w:rFonts w:ascii="Times New Roman" w:hAnsi="Times New Roman" w:cs="Times New Roman"/>
          <w:sz w:val="28"/>
          <w:szCs w:val="20"/>
        </w:rPr>
        <w:t xml:space="preserve">разместить на </w:t>
      </w:r>
      <w:proofErr w:type="gramStart"/>
      <w:r w:rsidRPr="00C377B9">
        <w:rPr>
          <w:rFonts w:ascii="Times New Roman" w:hAnsi="Times New Roman" w:cs="Times New Roman"/>
          <w:sz w:val="28"/>
          <w:szCs w:val="20"/>
        </w:rPr>
        <w:t>официальном</w:t>
      </w:r>
      <w:proofErr w:type="gramEnd"/>
      <w:r w:rsidRPr="00C377B9">
        <w:rPr>
          <w:rFonts w:ascii="Times New Roman" w:hAnsi="Times New Roman" w:cs="Times New Roman"/>
          <w:sz w:val="28"/>
          <w:szCs w:val="20"/>
        </w:rPr>
        <w:t xml:space="preserve"> </w:t>
      </w:r>
      <w:r w:rsidRPr="00F87537">
        <w:rPr>
          <w:rFonts w:ascii="Times New Roman" w:hAnsi="Times New Roman" w:cs="Times New Roman"/>
          <w:sz w:val="28"/>
          <w:szCs w:val="20"/>
        </w:rPr>
        <w:t>веб-сайте органов местного самоуправления Березовского района.</w:t>
      </w:r>
    </w:p>
    <w:p w:rsidR="0094130B" w:rsidRPr="00F87537" w:rsidRDefault="00D70B04" w:rsidP="000E1318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0"/>
        </w:rPr>
      </w:pPr>
      <w:r w:rsidRPr="00F87537">
        <w:rPr>
          <w:rFonts w:ascii="Times New Roman" w:hAnsi="Times New Roman" w:cs="Times New Roman"/>
          <w:sz w:val="28"/>
          <w:szCs w:val="20"/>
        </w:rPr>
        <w:t xml:space="preserve">3. Настоящее </w:t>
      </w:r>
      <w:r w:rsidR="00711370">
        <w:rPr>
          <w:rFonts w:ascii="Times New Roman" w:hAnsi="Times New Roman" w:cs="Times New Roman"/>
          <w:sz w:val="28"/>
          <w:szCs w:val="20"/>
        </w:rPr>
        <w:t>решение</w:t>
      </w:r>
      <w:r w:rsidRPr="00F87537">
        <w:rPr>
          <w:rFonts w:ascii="Times New Roman" w:hAnsi="Times New Roman" w:cs="Times New Roman"/>
          <w:sz w:val="28"/>
          <w:szCs w:val="20"/>
        </w:rPr>
        <w:t xml:space="preserve"> вступает в силу после его официального опубликования. </w:t>
      </w:r>
    </w:p>
    <w:p w:rsidR="005D0826" w:rsidRDefault="005D0826" w:rsidP="000E1318">
      <w:pPr>
        <w:spacing w:after="0"/>
        <w:ind w:right="-2" w:firstLine="709"/>
        <w:jc w:val="both"/>
        <w:rPr>
          <w:rFonts w:ascii="Times New Roman" w:hAnsi="Times New Roman"/>
          <w:sz w:val="28"/>
          <w:szCs w:val="20"/>
        </w:rPr>
      </w:pPr>
    </w:p>
    <w:p w:rsidR="00147525" w:rsidRDefault="00147525" w:rsidP="000E131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AA5E06" w:rsidRPr="00AA5E06" w:rsidRDefault="00147525" w:rsidP="000E131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A5E06"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A5E06"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Думы</w:t>
      </w:r>
    </w:p>
    <w:p w:rsidR="00AA5E06" w:rsidRDefault="00AA5E06" w:rsidP="000E131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Берез</w:t>
      </w:r>
      <w:r w:rsidR="00147525">
        <w:rPr>
          <w:rFonts w:ascii="Times New Roman" w:eastAsia="Times New Roman" w:hAnsi="Times New Roman" w:cs="Times New Roman"/>
          <w:sz w:val="28"/>
          <w:szCs w:val="28"/>
          <w:lang w:eastAsia="ru-RU"/>
        </w:rPr>
        <w:t>овского района</w:t>
      </w:r>
      <w:r w:rsidR="001475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75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75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75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75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75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475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1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47525">
        <w:rPr>
          <w:rFonts w:ascii="Times New Roman" w:eastAsia="Times New Roman" w:hAnsi="Times New Roman" w:cs="Times New Roman"/>
          <w:sz w:val="28"/>
          <w:szCs w:val="28"/>
          <w:lang w:eastAsia="ru-RU"/>
        </w:rPr>
        <w:t>Л.Л. Обухович</w:t>
      </w:r>
    </w:p>
    <w:p w:rsidR="00815E17" w:rsidRPr="00AA5E06" w:rsidRDefault="00815E17" w:rsidP="000E131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7525" w:rsidRDefault="00147525" w:rsidP="000E1318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601B13" w:rsidRDefault="00147525" w:rsidP="00AE2032">
      <w:pPr>
        <w:spacing w:after="0" w:line="240" w:lineRule="auto"/>
        <w:ind w:right="-2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A5E06"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A5E06"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Березовского района                                                                </w:t>
      </w:r>
      <w:r w:rsidR="000E1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AA5E06" w:rsidRPr="00AA5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Г.Г. Кудряшов</w:t>
      </w:r>
      <w:bookmarkStart w:id="0" w:name="_GoBack"/>
      <w:bookmarkEnd w:id="0"/>
      <w:r w:rsidR="00601B13">
        <w:t xml:space="preserve">  </w:t>
      </w:r>
    </w:p>
    <w:sectPr w:rsidR="00601B13" w:rsidSect="00147525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61551"/>
    <w:multiLevelType w:val="hybridMultilevel"/>
    <w:tmpl w:val="261A3BEC"/>
    <w:lvl w:ilvl="0" w:tplc="B5A4EB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DC7471B"/>
    <w:multiLevelType w:val="hybridMultilevel"/>
    <w:tmpl w:val="0596BB58"/>
    <w:lvl w:ilvl="0" w:tplc="A8007E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CC46551"/>
    <w:multiLevelType w:val="hybridMultilevel"/>
    <w:tmpl w:val="1968177E"/>
    <w:lvl w:ilvl="0" w:tplc="6234D7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F904132"/>
    <w:multiLevelType w:val="multilevel"/>
    <w:tmpl w:val="98EAE8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4">
    <w:nsid w:val="79E17C55"/>
    <w:multiLevelType w:val="hybridMultilevel"/>
    <w:tmpl w:val="B04A7726"/>
    <w:lvl w:ilvl="0" w:tplc="D21C3C5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05A"/>
    <w:rsid w:val="0002437B"/>
    <w:rsid w:val="00025CB1"/>
    <w:rsid w:val="00051E7F"/>
    <w:rsid w:val="00067A5D"/>
    <w:rsid w:val="00084CDE"/>
    <w:rsid w:val="000872D9"/>
    <w:rsid w:val="00095E6B"/>
    <w:rsid w:val="000974AB"/>
    <w:rsid w:val="00097BBD"/>
    <w:rsid w:val="000A5CC7"/>
    <w:rsid w:val="000B0B8B"/>
    <w:rsid w:val="000C349B"/>
    <w:rsid w:val="000D67B4"/>
    <w:rsid w:val="000D6F16"/>
    <w:rsid w:val="000E1137"/>
    <w:rsid w:val="000E1318"/>
    <w:rsid w:val="000F1955"/>
    <w:rsid w:val="00121AB9"/>
    <w:rsid w:val="00147525"/>
    <w:rsid w:val="00153344"/>
    <w:rsid w:val="00161678"/>
    <w:rsid w:val="00172ADB"/>
    <w:rsid w:val="00174851"/>
    <w:rsid w:val="00190A1B"/>
    <w:rsid w:val="001B038B"/>
    <w:rsid w:val="001B7222"/>
    <w:rsid w:val="001B7DC9"/>
    <w:rsid w:val="001C752A"/>
    <w:rsid w:val="001D3F50"/>
    <w:rsid w:val="001F364F"/>
    <w:rsid w:val="001F43DF"/>
    <w:rsid w:val="002149A7"/>
    <w:rsid w:val="00217E17"/>
    <w:rsid w:val="002311AC"/>
    <w:rsid w:val="002319E5"/>
    <w:rsid w:val="00231DDF"/>
    <w:rsid w:val="0023708C"/>
    <w:rsid w:val="00247CA9"/>
    <w:rsid w:val="0025256B"/>
    <w:rsid w:val="0025264F"/>
    <w:rsid w:val="00261BEA"/>
    <w:rsid w:val="00263E9C"/>
    <w:rsid w:val="00276F71"/>
    <w:rsid w:val="00285407"/>
    <w:rsid w:val="00285BD1"/>
    <w:rsid w:val="00287A56"/>
    <w:rsid w:val="00293AE7"/>
    <w:rsid w:val="002A31B9"/>
    <w:rsid w:val="002B0B87"/>
    <w:rsid w:val="002B55AD"/>
    <w:rsid w:val="002C575C"/>
    <w:rsid w:val="002F32BC"/>
    <w:rsid w:val="002F38F1"/>
    <w:rsid w:val="003200D8"/>
    <w:rsid w:val="00320207"/>
    <w:rsid w:val="003319BF"/>
    <w:rsid w:val="00334B85"/>
    <w:rsid w:val="00335DDA"/>
    <w:rsid w:val="003553E6"/>
    <w:rsid w:val="0036450B"/>
    <w:rsid w:val="00377F33"/>
    <w:rsid w:val="00380038"/>
    <w:rsid w:val="0038723B"/>
    <w:rsid w:val="00387C0F"/>
    <w:rsid w:val="0039086F"/>
    <w:rsid w:val="003A0B47"/>
    <w:rsid w:val="003B1A36"/>
    <w:rsid w:val="003B3F8E"/>
    <w:rsid w:val="003B78D9"/>
    <w:rsid w:val="003E6DE0"/>
    <w:rsid w:val="00410B09"/>
    <w:rsid w:val="004153D0"/>
    <w:rsid w:val="00423B8A"/>
    <w:rsid w:val="00430C5D"/>
    <w:rsid w:val="00445859"/>
    <w:rsid w:val="00447BE9"/>
    <w:rsid w:val="0045445D"/>
    <w:rsid w:val="0046508B"/>
    <w:rsid w:val="0048305E"/>
    <w:rsid w:val="00485CB2"/>
    <w:rsid w:val="00486494"/>
    <w:rsid w:val="004866D4"/>
    <w:rsid w:val="00494542"/>
    <w:rsid w:val="0049566E"/>
    <w:rsid w:val="004B3B6C"/>
    <w:rsid w:val="004C15BA"/>
    <w:rsid w:val="004E0644"/>
    <w:rsid w:val="004E2D79"/>
    <w:rsid w:val="004E519C"/>
    <w:rsid w:val="004E56E2"/>
    <w:rsid w:val="004E5D9A"/>
    <w:rsid w:val="004E6561"/>
    <w:rsid w:val="004E7901"/>
    <w:rsid w:val="00513AE4"/>
    <w:rsid w:val="0051468C"/>
    <w:rsid w:val="00524543"/>
    <w:rsid w:val="005318BF"/>
    <w:rsid w:val="00566F30"/>
    <w:rsid w:val="00572771"/>
    <w:rsid w:val="00572891"/>
    <w:rsid w:val="00581A90"/>
    <w:rsid w:val="005B47EC"/>
    <w:rsid w:val="005D0826"/>
    <w:rsid w:val="005E29C9"/>
    <w:rsid w:val="005E3079"/>
    <w:rsid w:val="00601B13"/>
    <w:rsid w:val="00625C7B"/>
    <w:rsid w:val="006332AC"/>
    <w:rsid w:val="00635A12"/>
    <w:rsid w:val="00635A50"/>
    <w:rsid w:val="00656BA5"/>
    <w:rsid w:val="006A0B89"/>
    <w:rsid w:val="006B5C18"/>
    <w:rsid w:val="006C43E3"/>
    <w:rsid w:val="006D69BF"/>
    <w:rsid w:val="006E0C97"/>
    <w:rsid w:val="006F685A"/>
    <w:rsid w:val="006F725A"/>
    <w:rsid w:val="007005A2"/>
    <w:rsid w:val="00711370"/>
    <w:rsid w:val="00743415"/>
    <w:rsid w:val="007455A0"/>
    <w:rsid w:val="007549DA"/>
    <w:rsid w:val="00771B54"/>
    <w:rsid w:val="00772E91"/>
    <w:rsid w:val="00781BC9"/>
    <w:rsid w:val="007B2F3F"/>
    <w:rsid w:val="007C35B6"/>
    <w:rsid w:val="007E336F"/>
    <w:rsid w:val="007F69FE"/>
    <w:rsid w:val="00805150"/>
    <w:rsid w:val="00815C1C"/>
    <w:rsid w:val="00815E17"/>
    <w:rsid w:val="008236DE"/>
    <w:rsid w:val="00841107"/>
    <w:rsid w:val="00850EF7"/>
    <w:rsid w:val="008635EF"/>
    <w:rsid w:val="00883BC9"/>
    <w:rsid w:val="008939BA"/>
    <w:rsid w:val="008B3E01"/>
    <w:rsid w:val="008C681B"/>
    <w:rsid w:val="008D1D80"/>
    <w:rsid w:val="008F5F45"/>
    <w:rsid w:val="00900C21"/>
    <w:rsid w:val="00906298"/>
    <w:rsid w:val="00913176"/>
    <w:rsid w:val="0091548A"/>
    <w:rsid w:val="0094130B"/>
    <w:rsid w:val="009476D9"/>
    <w:rsid w:val="0095796B"/>
    <w:rsid w:val="00960242"/>
    <w:rsid w:val="00961830"/>
    <w:rsid w:val="00975AF3"/>
    <w:rsid w:val="0099084F"/>
    <w:rsid w:val="00996D86"/>
    <w:rsid w:val="009B34B0"/>
    <w:rsid w:val="009E062B"/>
    <w:rsid w:val="009F29F5"/>
    <w:rsid w:val="00A0604B"/>
    <w:rsid w:val="00A0634E"/>
    <w:rsid w:val="00A16B41"/>
    <w:rsid w:val="00A31323"/>
    <w:rsid w:val="00A32216"/>
    <w:rsid w:val="00A34D4A"/>
    <w:rsid w:val="00A43547"/>
    <w:rsid w:val="00A7364A"/>
    <w:rsid w:val="00A738B0"/>
    <w:rsid w:val="00A75448"/>
    <w:rsid w:val="00A8224A"/>
    <w:rsid w:val="00A87F64"/>
    <w:rsid w:val="00A91214"/>
    <w:rsid w:val="00AA543C"/>
    <w:rsid w:val="00AA5E06"/>
    <w:rsid w:val="00AB3385"/>
    <w:rsid w:val="00AB505A"/>
    <w:rsid w:val="00AC3D74"/>
    <w:rsid w:val="00AD17C3"/>
    <w:rsid w:val="00AD3CF8"/>
    <w:rsid w:val="00AE2032"/>
    <w:rsid w:val="00B11E12"/>
    <w:rsid w:val="00B1513A"/>
    <w:rsid w:val="00B2155C"/>
    <w:rsid w:val="00B249B7"/>
    <w:rsid w:val="00B2565E"/>
    <w:rsid w:val="00B354CC"/>
    <w:rsid w:val="00B36212"/>
    <w:rsid w:val="00B5397F"/>
    <w:rsid w:val="00B54E0B"/>
    <w:rsid w:val="00B66BC2"/>
    <w:rsid w:val="00B73899"/>
    <w:rsid w:val="00B74F4C"/>
    <w:rsid w:val="00B75FCE"/>
    <w:rsid w:val="00B97CDF"/>
    <w:rsid w:val="00BA386C"/>
    <w:rsid w:val="00BB1789"/>
    <w:rsid w:val="00BB73FC"/>
    <w:rsid w:val="00BC7146"/>
    <w:rsid w:val="00BD38D2"/>
    <w:rsid w:val="00BE0101"/>
    <w:rsid w:val="00BF12A0"/>
    <w:rsid w:val="00BF216B"/>
    <w:rsid w:val="00C02AD1"/>
    <w:rsid w:val="00C04579"/>
    <w:rsid w:val="00C071F8"/>
    <w:rsid w:val="00C10783"/>
    <w:rsid w:val="00C2172F"/>
    <w:rsid w:val="00C223E3"/>
    <w:rsid w:val="00C377B9"/>
    <w:rsid w:val="00C405DA"/>
    <w:rsid w:val="00C61BA5"/>
    <w:rsid w:val="00C870A0"/>
    <w:rsid w:val="00CB392D"/>
    <w:rsid w:val="00CB48CC"/>
    <w:rsid w:val="00CB571B"/>
    <w:rsid w:val="00CB7E17"/>
    <w:rsid w:val="00CC5F7E"/>
    <w:rsid w:val="00CE646C"/>
    <w:rsid w:val="00CF6BAC"/>
    <w:rsid w:val="00D12414"/>
    <w:rsid w:val="00D27800"/>
    <w:rsid w:val="00D447C1"/>
    <w:rsid w:val="00D549AD"/>
    <w:rsid w:val="00D5739B"/>
    <w:rsid w:val="00D57C80"/>
    <w:rsid w:val="00D61CF7"/>
    <w:rsid w:val="00D70B04"/>
    <w:rsid w:val="00D77C11"/>
    <w:rsid w:val="00D826A0"/>
    <w:rsid w:val="00D83A23"/>
    <w:rsid w:val="00D941EB"/>
    <w:rsid w:val="00D96285"/>
    <w:rsid w:val="00D963A9"/>
    <w:rsid w:val="00DA032D"/>
    <w:rsid w:val="00DB0AC1"/>
    <w:rsid w:val="00DF5E54"/>
    <w:rsid w:val="00E058BF"/>
    <w:rsid w:val="00E61959"/>
    <w:rsid w:val="00E6570C"/>
    <w:rsid w:val="00E65FBD"/>
    <w:rsid w:val="00E74F23"/>
    <w:rsid w:val="00E86771"/>
    <w:rsid w:val="00EC0529"/>
    <w:rsid w:val="00ED2829"/>
    <w:rsid w:val="00F06A7B"/>
    <w:rsid w:val="00F2094F"/>
    <w:rsid w:val="00F3654B"/>
    <w:rsid w:val="00F44185"/>
    <w:rsid w:val="00F505F7"/>
    <w:rsid w:val="00F51863"/>
    <w:rsid w:val="00F744CE"/>
    <w:rsid w:val="00F80553"/>
    <w:rsid w:val="00F85C58"/>
    <w:rsid w:val="00F87537"/>
    <w:rsid w:val="00FA387A"/>
    <w:rsid w:val="00FB19E6"/>
    <w:rsid w:val="00FB3A74"/>
    <w:rsid w:val="00FC4621"/>
    <w:rsid w:val="00FD3BF5"/>
    <w:rsid w:val="00FD4759"/>
    <w:rsid w:val="00FE3C7A"/>
    <w:rsid w:val="00FF178D"/>
    <w:rsid w:val="00FF28E0"/>
    <w:rsid w:val="00FF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styleId="ae">
    <w:name w:val="Normal (Web)"/>
    <w:basedOn w:val="a"/>
    <w:rsid w:val="004E5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styleId="ae">
    <w:name w:val="Normal (Web)"/>
    <w:basedOn w:val="a"/>
    <w:rsid w:val="004E5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7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12.10.1.199\..\..\..\..\..\content\act\96e20c02-1b12-465a-b64c-24aa92270007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../../../../content/act/bbf89570-6239-4cfb-bdba-5b454c14e321.html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../../../../content/act/8ed45b38-d667-4326-bf9e-bda22cdfd0ba.html" TargetMode="External"/><Relationship Id="rId5" Type="http://schemas.openxmlformats.org/officeDocument/2006/relationships/settings" Target="settings.xml"/><Relationship Id="rId10" Type="http://schemas.openxmlformats.org/officeDocument/2006/relationships/hyperlink" Target="../../../../content/act/ed05bcac-dad3-4fb1-a650-193cad016cf0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../../../../content/act/8f21b21c-a408-42c4-b9fe-a939b863c84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53BC8D-7DF1-4E48-9456-A212B6EAC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Марина Александровна</dc:creator>
  <cp:lastModifiedBy>Рыбалко Светлана Юрьевна</cp:lastModifiedBy>
  <cp:revision>156</cp:revision>
  <cp:lastPrinted>2025-11-12T10:56:00Z</cp:lastPrinted>
  <dcterms:created xsi:type="dcterms:W3CDTF">2024-05-24T09:44:00Z</dcterms:created>
  <dcterms:modified xsi:type="dcterms:W3CDTF">2025-11-12T11:05:00Z</dcterms:modified>
</cp:coreProperties>
</file>