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96" w:rsidRPr="008D1C88" w:rsidRDefault="00307B96" w:rsidP="00307B96">
      <w:pPr>
        <w:jc w:val="right"/>
        <w:rPr>
          <w:b/>
          <w:u w:val="single"/>
        </w:rPr>
      </w:pPr>
      <w:r w:rsidRPr="008D1C88">
        <w:rPr>
          <w:b/>
          <w:u w:val="single"/>
        </w:rPr>
        <w:t>Проект</w:t>
      </w:r>
    </w:p>
    <w:p w:rsidR="00342455" w:rsidRDefault="00342455" w:rsidP="00B62631">
      <w:pPr>
        <w:jc w:val="center"/>
        <w:rPr>
          <w:b/>
          <w:sz w:val="36"/>
        </w:rPr>
      </w:pPr>
      <w:r>
        <w:rPr>
          <w:b/>
          <w:sz w:val="36"/>
        </w:rPr>
        <w:t>ДУМА БЕРЕЗОВСКОГО РАЙОНА</w:t>
      </w:r>
    </w:p>
    <w:p w:rsidR="00342455" w:rsidRDefault="00342455" w:rsidP="00B62631">
      <w:pPr>
        <w:jc w:val="center"/>
        <w:rPr>
          <w:sz w:val="16"/>
        </w:rPr>
      </w:pPr>
    </w:p>
    <w:p w:rsidR="00342455" w:rsidRDefault="00342455" w:rsidP="00B626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ХАНТЫ-МАНСИЙСКОГО АВТОНОМНОГО ОКРУГА – ЮГРЫ </w:t>
      </w:r>
    </w:p>
    <w:p w:rsidR="00342455" w:rsidRDefault="00342455" w:rsidP="00B62631">
      <w:pPr>
        <w:jc w:val="center"/>
        <w:rPr>
          <w:sz w:val="16"/>
        </w:rPr>
      </w:pPr>
    </w:p>
    <w:p w:rsidR="00342455" w:rsidRDefault="00342455" w:rsidP="00B62631">
      <w:pPr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342455" w:rsidRDefault="00342455" w:rsidP="00B62631"/>
    <w:p w:rsidR="00342455" w:rsidRDefault="008D1C88" w:rsidP="00B62631">
      <w:pPr>
        <w:rPr>
          <w:sz w:val="28"/>
          <w:szCs w:val="28"/>
        </w:rPr>
      </w:pPr>
      <w:r>
        <w:rPr>
          <w:sz w:val="28"/>
          <w:szCs w:val="28"/>
        </w:rPr>
        <w:t>от __ декабря</w:t>
      </w:r>
      <w:r w:rsidR="00307B96">
        <w:rPr>
          <w:sz w:val="28"/>
          <w:szCs w:val="28"/>
        </w:rPr>
        <w:t xml:space="preserve"> </w:t>
      </w:r>
      <w:r w:rsidR="00342455">
        <w:rPr>
          <w:sz w:val="28"/>
          <w:szCs w:val="28"/>
        </w:rPr>
        <w:t>20</w:t>
      </w:r>
      <w:r w:rsidR="003A3A5C">
        <w:rPr>
          <w:sz w:val="28"/>
          <w:szCs w:val="28"/>
        </w:rPr>
        <w:t>20</w:t>
      </w:r>
      <w:r w:rsidR="00342455">
        <w:rPr>
          <w:sz w:val="28"/>
          <w:szCs w:val="28"/>
        </w:rPr>
        <w:t xml:space="preserve"> года</w:t>
      </w:r>
      <w:r w:rsidR="00342455">
        <w:rPr>
          <w:sz w:val="28"/>
          <w:szCs w:val="28"/>
        </w:rPr>
        <w:tab/>
      </w:r>
      <w:r w:rsidR="00342455">
        <w:rPr>
          <w:sz w:val="28"/>
          <w:szCs w:val="28"/>
        </w:rPr>
        <w:tab/>
        <w:t xml:space="preserve">                                                           </w:t>
      </w:r>
      <w:r>
        <w:rPr>
          <w:sz w:val="28"/>
          <w:szCs w:val="28"/>
        </w:rPr>
        <w:t xml:space="preserve">  </w:t>
      </w:r>
      <w:r w:rsidR="00342455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342455" w:rsidRDefault="00342455" w:rsidP="00B626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342455" w:rsidRDefault="00342455" w:rsidP="00B62631">
      <w:pPr>
        <w:suppressAutoHyphens/>
        <w:jc w:val="center"/>
        <w:rPr>
          <w:b/>
        </w:rPr>
      </w:pPr>
    </w:p>
    <w:p w:rsidR="00342455" w:rsidRDefault="00986DDE" w:rsidP="00991C7D">
      <w:pPr>
        <w:tabs>
          <w:tab w:val="left" w:pos="5580"/>
        </w:tabs>
        <w:ind w:right="4676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О внесении изменений в приложение к решению Думы Березовского района от </w:t>
      </w:r>
      <w:r w:rsidR="003A3A5C">
        <w:rPr>
          <w:b/>
          <w:sz w:val="28"/>
          <w:szCs w:val="28"/>
        </w:rPr>
        <w:t xml:space="preserve">19 </w:t>
      </w:r>
      <w:r>
        <w:rPr>
          <w:b/>
          <w:sz w:val="28"/>
          <w:szCs w:val="28"/>
        </w:rPr>
        <w:t>декабря 201</w:t>
      </w:r>
      <w:r w:rsidR="003A3A5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</w:t>
      </w:r>
      <w:r w:rsidR="00D91F53">
        <w:rPr>
          <w:b/>
          <w:sz w:val="28"/>
          <w:szCs w:val="28"/>
        </w:rPr>
        <w:t xml:space="preserve">№ </w:t>
      </w:r>
      <w:r w:rsidR="003A3A5C">
        <w:rPr>
          <w:b/>
          <w:sz w:val="28"/>
          <w:szCs w:val="28"/>
        </w:rPr>
        <w:t>492</w:t>
      </w:r>
      <w:r w:rsidR="00D91F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342455">
        <w:rPr>
          <w:b/>
          <w:sz w:val="28"/>
          <w:szCs w:val="28"/>
        </w:rPr>
        <w:t>О</w:t>
      </w:r>
      <w:r w:rsidR="00307B96">
        <w:rPr>
          <w:b/>
          <w:sz w:val="28"/>
          <w:szCs w:val="28"/>
        </w:rPr>
        <w:t>б утверждении Прогнозного плана  (Программы) приватизации муниципального имущества Березовского района на 20</w:t>
      </w:r>
      <w:r w:rsidR="003A3A5C">
        <w:rPr>
          <w:b/>
          <w:sz w:val="28"/>
          <w:szCs w:val="28"/>
        </w:rPr>
        <w:t>20</w:t>
      </w:r>
      <w:r w:rsidR="00307B96">
        <w:rPr>
          <w:b/>
          <w:sz w:val="28"/>
          <w:szCs w:val="28"/>
        </w:rPr>
        <w:t xml:space="preserve"> год и основных направлениях приватизации муниципального имущества Березовского района на 20</w:t>
      </w:r>
      <w:r w:rsidR="003A3A5C">
        <w:rPr>
          <w:b/>
          <w:sz w:val="28"/>
          <w:szCs w:val="28"/>
        </w:rPr>
        <w:t>21</w:t>
      </w:r>
      <w:r w:rsidR="00307B96">
        <w:rPr>
          <w:b/>
          <w:sz w:val="28"/>
          <w:szCs w:val="28"/>
        </w:rPr>
        <w:t>-20</w:t>
      </w:r>
      <w:r w:rsidR="003579F2">
        <w:rPr>
          <w:b/>
          <w:sz w:val="28"/>
          <w:szCs w:val="28"/>
        </w:rPr>
        <w:t>2</w:t>
      </w:r>
      <w:r w:rsidR="003A3A5C">
        <w:rPr>
          <w:b/>
          <w:sz w:val="28"/>
          <w:szCs w:val="28"/>
        </w:rPr>
        <w:t>2</w:t>
      </w:r>
      <w:r w:rsidR="00307B96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342455" w:rsidRDefault="00342455" w:rsidP="00B62631">
      <w:pPr>
        <w:ind w:firstLine="720"/>
        <w:jc w:val="both"/>
        <w:rPr>
          <w:sz w:val="28"/>
          <w:szCs w:val="28"/>
        </w:rPr>
      </w:pPr>
    </w:p>
    <w:p w:rsidR="00307B96" w:rsidRDefault="00307B96" w:rsidP="00B62631">
      <w:pPr>
        <w:ind w:firstLine="720"/>
        <w:jc w:val="both"/>
        <w:rPr>
          <w:sz w:val="28"/>
          <w:szCs w:val="28"/>
        </w:rPr>
      </w:pPr>
      <w:r w:rsidRPr="00FB0CDC">
        <w:rPr>
          <w:sz w:val="28"/>
          <w:szCs w:val="28"/>
        </w:rPr>
        <w:t xml:space="preserve">В  соответствии с </w:t>
      </w:r>
      <w:r w:rsidR="00986DDE" w:rsidRPr="00FB0CDC">
        <w:rPr>
          <w:sz w:val="28"/>
          <w:szCs w:val="28"/>
        </w:rPr>
        <w:t xml:space="preserve">пунктом 2.6. приложения к решению Думы Березовского района от 05 июня 2014 года № 459 «Об утверждения Положения о порядке планирования и принятия решений об условиях приватизации имущества, находящегося в собственности муниципального образования Березовский район», рассмотрев </w:t>
      </w:r>
      <w:proofErr w:type="gramStart"/>
      <w:r w:rsidR="00986DDE" w:rsidRPr="00FB0CDC">
        <w:rPr>
          <w:sz w:val="28"/>
          <w:szCs w:val="28"/>
        </w:rPr>
        <w:t>представленное</w:t>
      </w:r>
      <w:proofErr w:type="gramEnd"/>
      <w:r w:rsidR="00986DDE" w:rsidRPr="00FB0CDC">
        <w:rPr>
          <w:sz w:val="28"/>
          <w:szCs w:val="28"/>
        </w:rPr>
        <w:t xml:space="preserve"> комитетом по земельным ресурсам и управлению муниципальным имуществом  администрации Березовского района  дополнение в прогнозный план (Программу) приватизации муниципального имущества Березовского района на 20</w:t>
      </w:r>
      <w:r w:rsidR="003A3A5C">
        <w:rPr>
          <w:sz w:val="28"/>
          <w:szCs w:val="28"/>
        </w:rPr>
        <w:t>20</w:t>
      </w:r>
      <w:r w:rsidR="00986DDE" w:rsidRPr="00FB0CDC">
        <w:rPr>
          <w:sz w:val="28"/>
          <w:szCs w:val="28"/>
        </w:rPr>
        <w:t xml:space="preserve"> год и основных направлениях приватизации</w:t>
      </w:r>
      <w:r w:rsidR="00986DDE" w:rsidRPr="00986DDE">
        <w:rPr>
          <w:sz w:val="28"/>
          <w:szCs w:val="28"/>
        </w:rPr>
        <w:t xml:space="preserve"> муниципального имущества Березовского района на 20</w:t>
      </w:r>
      <w:r w:rsidR="003A3A5C">
        <w:rPr>
          <w:sz w:val="28"/>
          <w:szCs w:val="28"/>
        </w:rPr>
        <w:t>21</w:t>
      </w:r>
      <w:r w:rsidR="00986DDE" w:rsidRPr="00986DDE">
        <w:rPr>
          <w:sz w:val="28"/>
          <w:szCs w:val="28"/>
        </w:rPr>
        <w:t>-202</w:t>
      </w:r>
      <w:r w:rsidR="003A3A5C">
        <w:rPr>
          <w:sz w:val="28"/>
          <w:szCs w:val="28"/>
        </w:rPr>
        <w:t>2</w:t>
      </w:r>
      <w:r w:rsidR="00986DDE" w:rsidRPr="00986DDE">
        <w:rPr>
          <w:sz w:val="28"/>
          <w:szCs w:val="28"/>
        </w:rPr>
        <w:t xml:space="preserve"> годы»</w:t>
      </w:r>
      <w:r w:rsidR="00986DDE">
        <w:rPr>
          <w:sz w:val="28"/>
          <w:szCs w:val="28"/>
        </w:rPr>
        <w:t>,</w:t>
      </w:r>
      <w:r w:rsidRPr="00307B96">
        <w:rPr>
          <w:sz w:val="28"/>
          <w:szCs w:val="28"/>
        </w:rPr>
        <w:t xml:space="preserve"> </w:t>
      </w:r>
    </w:p>
    <w:p w:rsidR="00307B96" w:rsidRDefault="00307B96" w:rsidP="00B62631">
      <w:pPr>
        <w:ind w:firstLine="720"/>
        <w:jc w:val="both"/>
        <w:rPr>
          <w:sz w:val="28"/>
          <w:szCs w:val="28"/>
        </w:rPr>
      </w:pPr>
    </w:p>
    <w:p w:rsidR="00307B96" w:rsidRDefault="00307B96" w:rsidP="00307B96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 w:rsidRPr="00307B96">
        <w:rPr>
          <w:b/>
          <w:sz w:val="28"/>
          <w:szCs w:val="28"/>
        </w:rPr>
        <w:t>РЕШИЛА:</w:t>
      </w:r>
    </w:p>
    <w:p w:rsidR="00307B96" w:rsidRDefault="00307B96" w:rsidP="00307B96">
      <w:pPr>
        <w:ind w:firstLine="720"/>
        <w:jc w:val="center"/>
        <w:rPr>
          <w:b/>
          <w:sz w:val="28"/>
          <w:szCs w:val="28"/>
        </w:rPr>
      </w:pPr>
    </w:p>
    <w:p w:rsidR="001A4FAB" w:rsidRDefault="00986DDE" w:rsidP="001A4FA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решению </w:t>
      </w:r>
      <w:r w:rsidR="001A4FAB">
        <w:rPr>
          <w:sz w:val="28"/>
          <w:szCs w:val="28"/>
        </w:rPr>
        <w:t xml:space="preserve">Думы </w:t>
      </w:r>
      <w:r w:rsidR="001A4FAB" w:rsidRPr="001A4FAB">
        <w:rPr>
          <w:sz w:val="28"/>
          <w:szCs w:val="28"/>
        </w:rPr>
        <w:t xml:space="preserve">Березовского района от </w:t>
      </w:r>
      <w:r w:rsidR="001A4FAB">
        <w:rPr>
          <w:sz w:val="28"/>
          <w:szCs w:val="28"/>
        </w:rPr>
        <w:t xml:space="preserve">      </w:t>
      </w:r>
      <w:r w:rsidR="003A3A5C">
        <w:rPr>
          <w:sz w:val="28"/>
          <w:szCs w:val="28"/>
        </w:rPr>
        <w:t>19</w:t>
      </w:r>
      <w:r w:rsidR="001A4FAB">
        <w:rPr>
          <w:sz w:val="28"/>
          <w:szCs w:val="28"/>
        </w:rPr>
        <w:t xml:space="preserve"> </w:t>
      </w:r>
      <w:r w:rsidR="001A4FAB" w:rsidRPr="001A4FAB">
        <w:rPr>
          <w:sz w:val="28"/>
          <w:szCs w:val="28"/>
        </w:rPr>
        <w:t>декабря 20</w:t>
      </w:r>
      <w:r w:rsidR="003A3A5C">
        <w:rPr>
          <w:sz w:val="28"/>
          <w:szCs w:val="28"/>
        </w:rPr>
        <w:t>20</w:t>
      </w:r>
      <w:r w:rsidR="001A4FAB" w:rsidRPr="001A4FAB">
        <w:rPr>
          <w:sz w:val="28"/>
          <w:szCs w:val="28"/>
        </w:rPr>
        <w:t xml:space="preserve"> года </w:t>
      </w:r>
      <w:r w:rsidR="00B23FD7">
        <w:rPr>
          <w:sz w:val="28"/>
          <w:szCs w:val="28"/>
        </w:rPr>
        <w:t xml:space="preserve">№ </w:t>
      </w:r>
      <w:r w:rsidR="003A3A5C">
        <w:rPr>
          <w:sz w:val="28"/>
          <w:szCs w:val="28"/>
        </w:rPr>
        <w:t>492</w:t>
      </w:r>
      <w:r w:rsidR="00B23FD7">
        <w:rPr>
          <w:sz w:val="28"/>
          <w:szCs w:val="28"/>
        </w:rPr>
        <w:t xml:space="preserve"> </w:t>
      </w:r>
      <w:r w:rsidR="001A4FAB" w:rsidRPr="001A4FAB">
        <w:rPr>
          <w:sz w:val="28"/>
          <w:szCs w:val="28"/>
        </w:rPr>
        <w:t>«Об утверждении Прогнозного плана  (Программы) приватизации муниципального имущества Березовского района на 20</w:t>
      </w:r>
      <w:r w:rsidR="003A3A5C">
        <w:rPr>
          <w:sz w:val="28"/>
          <w:szCs w:val="28"/>
        </w:rPr>
        <w:t>20</w:t>
      </w:r>
      <w:r w:rsidR="001A4FAB" w:rsidRPr="001A4FAB">
        <w:rPr>
          <w:sz w:val="28"/>
          <w:szCs w:val="28"/>
        </w:rPr>
        <w:t xml:space="preserve"> год и основных направлениях приватизации муниципального имущества Березовского района на 20</w:t>
      </w:r>
      <w:r w:rsidR="003A3A5C">
        <w:rPr>
          <w:sz w:val="28"/>
          <w:szCs w:val="28"/>
        </w:rPr>
        <w:t>21</w:t>
      </w:r>
      <w:r w:rsidR="001A4FAB" w:rsidRPr="001A4FAB">
        <w:rPr>
          <w:sz w:val="28"/>
          <w:szCs w:val="28"/>
        </w:rPr>
        <w:t>-202</w:t>
      </w:r>
      <w:r w:rsidR="003A3A5C">
        <w:rPr>
          <w:sz w:val="28"/>
          <w:szCs w:val="28"/>
        </w:rPr>
        <w:t>2</w:t>
      </w:r>
      <w:r w:rsidR="001A4FAB" w:rsidRPr="001A4FAB">
        <w:rPr>
          <w:sz w:val="28"/>
          <w:szCs w:val="28"/>
        </w:rPr>
        <w:t xml:space="preserve"> годы»</w:t>
      </w:r>
      <w:r w:rsidR="001A4FAB">
        <w:rPr>
          <w:sz w:val="28"/>
          <w:szCs w:val="28"/>
        </w:rPr>
        <w:t xml:space="preserve"> следующие изменения:</w:t>
      </w:r>
    </w:p>
    <w:p w:rsidR="00EE17BD" w:rsidRDefault="00DA4C47" w:rsidP="000A2AA5">
      <w:pPr>
        <w:numPr>
          <w:ilvl w:val="1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</w:t>
      </w:r>
      <w:r w:rsidR="00EE17BD">
        <w:rPr>
          <w:sz w:val="28"/>
          <w:szCs w:val="28"/>
        </w:rPr>
        <w:t xml:space="preserve"> 3</w:t>
      </w:r>
      <w:r w:rsidR="000A2AA5">
        <w:rPr>
          <w:sz w:val="28"/>
          <w:szCs w:val="28"/>
        </w:rPr>
        <w:t xml:space="preserve"> </w:t>
      </w:r>
      <w:r w:rsidR="003A3A5C">
        <w:rPr>
          <w:sz w:val="28"/>
          <w:szCs w:val="28"/>
        </w:rPr>
        <w:t>изложить в следующей редакции</w:t>
      </w:r>
      <w:r w:rsidR="007D5349" w:rsidRPr="000A2AA5">
        <w:rPr>
          <w:sz w:val="28"/>
          <w:szCs w:val="28"/>
        </w:rPr>
        <w:t>:</w:t>
      </w:r>
    </w:p>
    <w:p w:rsidR="000B0687" w:rsidRPr="00601669" w:rsidRDefault="003A3A5C" w:rsidP="000B0687">
      <w:pPr>
        <w:ind w:left="360" w:right="23" w:firstLine="349"/>
        <w:jc w:val="both"/>
        <w:rPr>
          <w:b/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«</w:t>
      </w:r>
      <w:r w:rsidR="000B0687">
        <w:rPr>
          <w:color w:val="000000"/>
          <w:spacing w:val="6"/>
          <w:sz w:val="28"/>
          <w:szCs w:val="28"/>
        </w:rPr>
        <w:t xml:space="preserve">Статья 3. </w:t>
      </w:r>
      <w:bookmarkStart w:id="0" w:name="_GoBack"/>
      <w:r w:rsidR="000B0687" w:rsidRPr="00601669">
        <w:rPr>
          <w:b/>
          <w:color w:val="000000"/>
          <w:spacing w:val="6"/>
          <w:sz w:val="28"/>
          <w:szCs w:val="28"/>
        </w:rPr>
        <w:t xml:space="preserve">Объекты, планируемые к приватизации в 2020 году </w:t>
      </w:r>
    </w:p>
    <w:bookmarkEnd w:id="0"/>
    <w:p w:rsidR="003A3A5C" w:rsidRDefault="003A3A5C" w:rsidP="003A3A5C">
      <w:pPr>
        <w:ind w:left="360" w:right="23"/>
        <w:jc w:val="both"/>
        <w:rPr>
          <w:bCs/>
          <w:iCs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3.</w:t>
      </w:r>
      <w:r w:rsidR="00A10CE4">
        <w:rPr>
          <w:color w:val="000000"/>
          <w:spacing w:val="6"/>
          <w:sz w:val="28"/>
          <w:szCs w:val="28"/>
        </w:rPr>
        <w:t>1</w:t>
      </w:r>
      <w:r>
        <w:rPr>
          <w:color w:val="000000"/>
          <w:spacing w:val="6"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Объекты движимого имущества</w:t>
      </w:r>
    </w:p>
    <w:p w:rsidR="003A3A5C" w:rsidRDefault="003A3A5C" w:rsidP="003A3A5C">
      <w:pPr>
        <w:ind w:left="720" w:right="23"/>
        <w:jc w:val="both"/>
        <w:rPr>
          <w:color w:val="000000"/>
          <w:spacing w:val="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232"/>
        <w:gridCol w:w="2668"/>
      </w:tblGrid>
      <w:tr w:rsidR="003A3A5C" w:rsidTr="003A3A5C">
        <w:trPr>
          <w:trHeight w:val="6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№ </w:t>
            </w:r>
            <w:proofErr w:type="gramStart"/>
            <w:r>
              <w:rPr>
                <w:bCs/>
                <w:iCs/>
              </w:rPr>
              <w:t>п</w:t>
            </w:r>
            <w:proofErr w:type="gramEnd"/>
            <w:r>
              <w:rPr>
                <w:bCs/>
                <w:iCs/>
              </w:rPr>
              <w:t>/п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объекта приватизации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Предполагаемые сроки начала приватизации</w:t>
            </w:r>
          </w:p>
        </w:tc>
      </w:tr>
      <w:tr w:rsidR="003A3A5C" w:rsidTr="003A3A5C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ЛЭП-10 </w:t>
            </w:r>
            <w:proofErr w:type="spellStart"/>
            <w:r>
              <w:rPr>
                <w:bCs/>
                <w:iCs/>
              </w:rPr>
              <w:t>кВ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Щекурья</w:t>
            </w:r>
            <w:proofErr w:type="spellEnd"/>
            <w:r>
              <w:rPr>
                <w:bCs/>
                <w:iCs/>
              </w:rPr>
              <w:t xml:space="preserve">, </w:t>
            </w:r>
            <w:proofErr w:type="gramStart"/>
            <w:r>
              <w:rPr>
                <w:bCs/>
                <w:iCs/>
              </w:rPr>
              <w:t>расположенная</w:t>
            </w:r>
            <w:proofErr w:type="gramEnd"/>
            <w:r>
              <w:rPr>
                <w:bCs/>
                <w:iCs/>
              </w:rPr>
              <w:t xml:space="preserve"> по адресу: ХМАО-Югра, Березовский район, с. Саранпауль, протяженностью 3 356 метров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</w:t>
            </w:r>
          </w:p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2020 года</w:t>
            </w:r>
          </w:p>
        </w:tc>
      </w:tr>
      <w:tr w:rsidR="003A3A5C" w:rsidTr="003A3A5C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ЛЭП-0,4 </w:t>
            </w:r>
            <w:proofErr w:type="spellStart"/>
            <w:r>
              <w:rPr>
                <w:bCs/>
                <w:iCs/>
              </w:rPr>
              <w:t>кВ</w:t>
            </w:r>
            <w:proofErr w:type="spellEnd"/>
            <w:r>
              <w:rPr>
                <w:bCs/>
                <w:iCs/>
              </w:rPr>
              <w:t xml:space="preserve"> ф.2 от ТП-2 (11-3114), </w:t>
            </w:r>
            <w:proofErr w:type="gramStart"/>
            <w:r>
              <w:rPr>
                <w:bCs/>
                <w:iCs/>
              </w:rPr>
              <w:t>расположенная</w:t>
            </w:r>
            <w:proofErr w:type="gramEnd"/>
            <w:r>
              <w:rPr>
                <w:bCs/>
                <w:iCs/>
              </w:rPr>
              <w:t xml:space="preserve"> по адресу: ХМАО-Югра, Березовский район, с. Саранпауль, протяженностью 884 метров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</w:t>
            </w:r>
          </w:p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2020 года</w:t>
            </w:r>
          </w:p>
        </w:tc>
      </w:tr>
      <w:tr w:rsidR="003A3A5C" w:rsidTr="003A3A5C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ЛЭП-0,4 </w:t>
            </w:r>
            <w:proofErr w:type="spellStart"/>
            <w:r>
              <w:rPr>
                <w:bCs/>
                <w:iCs/>
              </w:rPr>
              <w:t>кВ</w:t>
            </w:r>
            <w:proofErr w:type="spellEnd"/>
            <w:r>
              <w:rPr>
                <w:bCs/>
                <w:iCs/>
              </w:rPr>
              <w:t xml:space="preserve"> ф.3 от ТП-2 (11-3114), </w:t>
            </w:r>
            <w:proofErr w:type="gramStart"/>
            <w:r>
              <w:rPr>
                <w:bCs/>
                <w:iCs/>
              </w:rPr>
              <w:t>расположенная</w:t>
            </w:r>
            <w:proofErr w:type="gramEnd"/>
            <w:r>
              <w:rPr>
                <w:bCs/>
                <w:iCs/>
              </w:rPr>
              <w:t xml:space="preserve"> по адресу: ХМАО-Югра, Березовский район, с. Саранпауль, протяженностью 603 метров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</w:t>
            </w:r>
          </w:p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2020 года</w:t>
            </w:r>
          </w:p>
        </w:tc>
      </w:tr>
      <w:tr w:rsidR="003A3A5C" w:rsidTr="003A3A5C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ЛЭП-0,4 </w:t>
            </w:r>
            <w:proofErr w:type="spellStart"/>
            <w:r>
              <w:rPr>
                <w:bCs/>
                <w:iCs/>
              </w:rPr>
              <w:t>кВ</w:t>
            </w:r>
            <w:proofErr w:type="spellEnd"/>
            <w:r>
              <w:rPr>
                <w:bCs/>
                <w:iCs/>
              </w:rPr>
              <w:t xml:space="preserve"> ф.3 от ТП-3 (11-3115), </w:t>
            </w:r>
            <w:proofErr w:type="gramStart"/>
            <w:r>
              <w:rPr>
                <w:bCs/>
                <w:iCs/>
              </w:rPr>
              <w:t>расположенная</w:t>
            </w:r>
            <w:proofErr w:type="gramEnd"/>
            <w:r>
              <w:rPr>
                <w:bCs/>
                <w:iCs/>
              </w:rPr>
              <w:t xml:space="preserve"> по адресу: ХМАО-Югра, Березовский район, с. Саранпауль, протяженностью 1 141 метров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</w:t>
            </w:r>
          </w:p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2020 года</w:t>
            </w:r>
          </w:p>
        </w:tc>
      </w:tr>
      <w:tr w:rsidR="003A3A5C" w:rsidTr="003A3A5C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ЛЭП-0,4 </w:t>
            </w:r>
            <w:proofErr w:type="spellStart"/>
            <w:r>
              <w:rPr>
                <w:bCs/>
                <w:iCs/>
              </w:rPr>
              <w:t>кВ</w:t>
            </w:r>
            <w:proofErr w:type="spellEnd"/>
            <w:r>
              <w:rPr>
                <w:bCs/>
                <w:iCs/>
              </w:rPr>
              <w:t xml:space="preserve"> ф.1 от ТП-6 (11-3121), </w:t>
            </w:r>
            <w:proofErr w:type="gramStart"/>
            <w:r>
              <w:rPr>
                <w:bCs/>
                <w:iCs/>
              </w:rPr>
              <w:t>расположенная</w:t>
            </w:r>
            <w:proofErr w:type="gramEnd"/>
            <w:r>
              <w:rPr>
                <w:bCs/>
                <w:iCs/>
              </w:rPr>
              <w:t xml:space="preserve"> по адресу: ХМАО-Югра, Березовский район, с. Саранпауль, протяженностью 905 метров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</w:t>
            </w:r>
          </w:p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2020 года</w:t>
            </w:r>
          </w:p>
        </w:tc>
      </w:tr>
      <w:tr w:rsidR="003A3A5C" w:rsidTr="003A3A5C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ЛЭП-0,4 </w:t>
            </w:r>
            <w:proofErr w:type="spellStart"/>
            <w:r>
              <w:rPr>
                <w:bCs/>
                <w:iCs/>
              </w:rPr>
              <w:t>кВ</w:t>
            </w:r>
            <w:proofErr w:type="spellEnd"/>
            <w:r>
              <w:rPr>
                <w:bCs/>
                <w:iCs/>
              </w:rPr>
              <w:t xml:space="preserve"> ф.2 от ТП-7 (11-3120), </w:t>
            </w:r>
            <w:proofErr w:type="gramStart"/>
            <w:r>
              <w:rPr>
                <w:bCs/>
                <w:iCs/>
              </w:rPr>
              <w:t>расположенная</w:t>
            </w:r>
            <w:proofErr w:type="gramEnd"/>
            <w:r>
              <w:rPr>
                <w:bCs/>
                <w:iCs/>
              </w:rPr>
              <w:t xml:space="preserve"> по адресу: ХМАО-Югра, Березовский район, с. Саранпауль, протяженностью 623 метров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</w:t>
            </w:r>
          </w:p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2020 года</w:t>
            </w:r>
          </w:p>
        </w:tc>
      </w:tr>
      <w:tr w:rsidR="003A3A5C" w:rsidTr="003A3A5C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ЛЭП-0,4 </w:t>
            </w:r>
            <w:proofErr w:type="spellStart"/>
            <w:r>
              <w:rPr>
                <w:bCs/>
                <w:iCs/>
              </w:rPr>
              <w:t>кВ</w:t>
            </w:r>
            <w:proofErr w:type="spellEnd"/>
            <w:r>
              <w:rPr>
                <w:bCs/>
                <w:iCs/>
              </w:rPr>
              <w:t xml:space="preserve"> ф.3 от ТП-7 (11-3120), </w:t>
            </w:r>
            <w:proofErr w:type="gramStart"/>
            <w:r>
              <w:rPr>
                <w:bCs/>
                <w:iCs/>
              </w:rPr>
              <w:t>расположенная</w:t>
            </w:r>
            <w:proofErr w:type="gramEnd"/>
            <w:r>
              <w:rPr>
                <w:bCs/>
                <w:iCs/>
              </w:rPr>
              <w:t xml:space="preserve"> по адресу: ХМАО-Югра, Березовский район, с. Саранпауль, протяженностью 741 метров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</w:t>
            </w:r>
          </w:p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2020 года</w:t>
            </w:r>
          </w:p>
        </w:tc>
      </w:tr>
      <w:tr w:rsidR="003A3A5C" w:rsidTr="003A3A5C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ЛЭП-0,4 </w:t>
            </w:r>
            <w:proofErr w:type="spellStart"/>
            <w:r>
              <w:rPr>
                <w:bCs/>
                <w:iCs/>
              </w:rPr>
              <w:t>кВ</w:t>
            </w:r>
            <w:proofErr w:type="spellEnd"/>
            <w:r>
              <w:rPr>
                <w:bCs/>
                <w:iCs/>
              </w:rPr>
              <w:t xml:space="preserve"> ф.5 от ТП-14 (11-3125), </w:t>
            </w:r>
            <w:proofErr w:type="gramStart"/>
            <w:r>
              <w:rPr>
                <w:bCs/>
                <w:iCs/>
              </w:rPr>
              <w:t>расположенная</w:t>
            </w:r>
            <w:proofErr w:type="gramEnd"/>
            <w:r>
              <w:rPr>
                <w:bCs/>
                <w:iCs/>
              </w:rPr>
              <w:t xml:space="preserve"> по адресу: ХМАО-Югра, Березовский район, с. Саранпауль, протяженностью 1 375 метров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</w:t>
            </w:r>
          </w:p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2020 года</w:t>
            </w:r>
          </w:p>
        </w:tc>
      </w:tr>
      <w:tr w:rsidR="003A3A5C" w:rsidTr="003A3A5C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ЛЭП-0,4 </w:t>
            </w:r>
            <w:proofErr w:type="spellStart"/>
            <w:r>
              <w:rPr>
                <w:bCs/>
                <w:iCs/>
              </w:rPr>
              <w:t>кВ</w:t>
            </w:r>
            <w:proofErr w:type="spellEnd"/>
            <w:r>
              <w:rPr>
                <w:bCs/>
                <w:iCs/>
              </w:rPr>
              <w:t xml:space="preserve"> ф.6 от ТП-14 (11-3125), </w:t>
            </w:r>
            <w:proofErr w:type="gramStart"/>
            <w:r>
              <w:rPr>
                <w:bCs/>
                <w:iCs/>
              </w:rPr>
              <w:t>расположенная</w:t>
            </w:r>
            <w:proofErr w:type="gramEnd"/>
            <w:r>
              <w:rPr>
                <w:bCs/>
                <w:iCs/>
              </w:rPr>
              <w:t xml:space="preserve"> по адресу: ХМАО-Югра, Березовский район, с. Саранпауль, протяженностью 144 метров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</w:t>
            </w:r>
          </w:p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2020 года</w:t>
            </w:r>
          </w:p>
        </w:tc>
      </w:tr>
      <w:tr w:rsidR="003A3A5C" w:rsidTr="003A3A5C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ЛЭП-0,4 </w:t>
            </w:r>
            <w:proofErr w:type="spellStart"/>
            <w:r>
              <w:rPr>
                <w:bCs/>
                <w:iCs/>
              </w:rPr>
              <w:t>кВ</w:t>
            </w:r>
            <w:proofErr w:type="spellEnd"/>
            <w:r>
              <w:rPr>
                <w:bCs/>
                <w:iCs/>
              </w:rPr>
              <w:t xml:space="preserve"> ф.7 от ТП-14 (11-3125), </w:t>
            </w:r>
            <w:proofErr w:type="gramStart"/>
            <w:r>
              <w:rPr>
                <w:bCs/>
                <w:iCs/>
              </w:rPr>
              <w:t>расположенная</w:t>
            </w:r>
            <w:proofErr w:type="gramEnd"/>
            <w:r>
              <w:rPr>
                <w:bCs/>
                <w:iCs/>
              </w:rPr>
              <w:t xml:space="preserve"> по адресу: ХМАО-Югра, Березовский район, с. Саранпауль, протяженностью 1 082 метров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</w:t>
            </w:r>
          </w:p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2020 года</w:t>
            </w:r>
          </w:p>
        </w:tc>
      </w:tr>
      <w:tr w:rsidR="003A3A5C" w:rsidTr="003A3A5C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3A3A5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Автомобиль УРАЛ 32551 2007 года выпуска, государственный регистрационный номер ВА 537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II</w:t>
            </w:r>
            <w:r>
              <w:rPr>
                <w:bCs/>
                <w:iCs/>
              </w:rPr>
              <w:t xml:space="preserve">  полугодие</w:t>
            </w:r>
          </w:p>
          <w:p w:rsidR="003A3A5C" w:rsidRDefault="003A3A5C" w:rsidP="00F849E6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2020 года</w:t>
            </w:r>
          </w:p>
        </w:tc>
      </w:tr>
      <w:tr w:rsidR="003A3A5C" w:rsidTr="003A3A5C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Автомобиль КАВЗ 422430 2002 года выпуска, государственный регистрационный номер АТ 864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C" w:rsidRDefault="003A3A5C" w:rsidP="00F849E6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II</w:t>
            </w:r>
            <w:r>
              <w:rPr>
                <w:bCs/>
                <w:iCs/>
              </w:rPr>
              <w:t xml:space="preserve">  полугодие</w:t>
            </w:r>
          </w:p>
          <w:p w:rsidR="003A3A5C" w:rsidRPr="00E133BB" w:rsidRDefault="003A3A5C" w:rsidP="00F849E6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2020 года </w:t>
            </w:r>
          </w:p>
        </w:tc>
      </w:tr>
    </w:tbl>
    <w:p w:rsidR="003A3A5C" w:rsidRPr="000A2AA5" w:rsidRDefault="000B0687" w:rsidP="000B0687">
      <w:pPr>
        <w:tabs>
          <w:tab w:val="left" w:pos="851"/>
          <w:tab w:val="left" w:pos="993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».</w:t>
      </w:r>
    </w:p>
    <w:p w:rsidR="00307B96" w:rsidRDefault="00307B96" w:rsidP="00307B96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07B96">
        <w:rPr>
          <w:sz w:val="28"/>
          <w:szCs w:val="28"/>
        </w:rPr>
        <w:t>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307B96" w:rsidRDefault="00307B96" w:rsidP="00307B96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07B96">
        <w:rPr>
          <w:sz w:val="28"/>
          <w:szCs w:val="28"/>
        </w:rPr>
        <w:t xml:space="preserve">  Настоящее решение вступает в силу после его </w:t>
      </w:r>
      <w:r w:rsidR="00DA4C47">
        <w:rPr>
          <w:sz w:val="28"/>
          <w:szCs w:val="28"/>
        </w:rPr>
        <w:t>подписания</w:t>
      </w:r>
      <w:r w:rsidRPr="00307B96">
        <w:rPr>
          <w:sz w:val="28"/>
          <w:szCs w:val="28"/>
        </w:rPr>
        <w:t>.</w:t>
      </w:r>
    </w:p>
    <w:p w:rsidR="003A3A5C" w:rsidRDefault="003A3A5C" w:rsidP="00C92F94">
      <w:pPr>
        <w:tabs>
          <w:tab w:val="left" w:pos="993"/>
        </w:tabs>
        <w:jc w:val="both"/>
        <w:rPr>
          <w:sz w:val="28"/>
          <w:szCs w:val="28"/>
        </w:rPr>
      </w:pPr>
    </w:p>
    <w:p w:rsidR="00307B96" w:rsidRDefault="00307B96" w:rsidP="00C92F94">
      <w:pPr>
        <w:tabs>
          <w:tab w:val="left" w:pos="993"/>
        </w:tabs>
        <w:jc w:val="both"/>
        <w:rPr>
          <w:sz w:val="28"/>
          <w:szCs w:val="28"/>
        </w:rPr>
      </w:pPr>
    </w:p>
    <w:p w:rsidR="00585DB4" w:rsidRPr="00307B96" w:rsidRDefault="00585DB4" w:rsidP="00C92F94">
      <w:pPr>
        <w:tabs>
          <w:tab w:val="left" w:pos="993"/>
        </w:tabs>
        <w:jc w:val="both"/>
        <w:rPr>
          <w:sz w:val="28"/>
          <w:szCs w:val="28"/>
        </w:rPr>
      </w:pPr>
    </w:p>
    <w:p w:rsidR="00342455" w:rsidRDefault="00C92F94" w:rsidP="00512965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</w:t>
      </w:r>
      <w:r w:rsidR="0034245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42455">
        <w:rPr>
          <w:sz w:val="28"/>
          <w:szCs w:val="28"/>
        </w:rPr>
        <w:t xml:space="preserve"> Думы </w:t>
      </w:r>
    </w:p>
    <w:p w:rsidR="00342455" w:rsidRDefault="00342455" w:rsidP="00512965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                                                   </w:t>
      </w:r>
      <w:r w:rsidR="00C92F94">
        <w:rPr>
          <w:sz w:val="28"/>
          <w:szCs w:val="28"/>
        </w:rPr>
        <w:t xml:space="preserve">                    В.П. Новицкий</w:t>
      </w:r>
    </w:p>
    <w:sectPr w:rsidR="00342455" w:rsidSect="005129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37D1"/>
    <w:multiLevelType w:val="multilevel"/>
    <w:tmpl w:val="51B87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7">
    <w:nsid w:val="45A766BF"/>
    <w:multiLevelType w:val="multilevel"/>
    <w:tmpl w:val="FD703F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9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0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11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5"/>
  </w:num>
  <w:num w:numId="5">
    <w:abstractNumId w:val="16"/>
  </w:num>
  <w:num w:numId="6">
    <w:abstractNumId w:val="12"/>
  </w:num>
  <w:num w:numId="7">
    <w:abstractNumId w:val="14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  <w:num w:numId="14">
    <w:abstractNumId w:val="11"/>
  </w:num>
  <w:num w:numId="15">
    <w:abstractNumId w:val="10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99C"/>
    <w:rsid w:val="000850A4"/>
    <w:rsid w:val="000A2AA5"/>
    <w:rsid w:val="000B0687"/>
    <w:rsid w:val="000E399C"/>
    <w:rsid w:val="00153045"/>
    <w:rsid w:val="0015318B"/>
    <w:rsid w:val="00155A32"/>
    <w:rsid w:val="001A4FAB"/>
    <w:rsid w:val="001C7B2C"/>
    <w:rsid w:val="001D650A"/>
    <w:rsid w:val="002238BF"/>
    <w:rsid w:val="002A32EE"/>
    <w:rsid w:val="00307B96"/>
    <w:rsid w:val="00342455"/>
    <w:rsid w:val="003579F2"/>
    <w:rsid w:val="003A3A5C"/>
    <w:rsid w:val="003C6D44"/>
    <w:rsid w:val="00422C38"/>
    <w:rsid w:val="004E5DD6"/>
    <w:rsid w:val="00512965"/>
    <w:rsid w:val="00585DB4"/>
    <w:rsid w:val="00586FF6"/>
    <w:rsid w:val="00601669"/>
    <w:rsid w:val="0078754E"/>
    <w:rsid w:val="0079796D"/>
    <w:rsid w:val="007A297B"/>
    <w:rsid w:val="007D5349"/>
    <w:rsid w:val="007E319A"/>
    <w:rsid w:val="007F60E5"/>
    <w:rsid w:val="00892D38"/>
    <w:rsid w:val="008D1C88"/>
    <w:rsid w:val="009101E2"/>
    <w:rsid w:val="00962B58"/>
    <w:rsid w:val="00986DDE"/>
    <w:rsid w:val="00991C7D"/>
    <w:rsid w:val="00A10CE4"/>
    <w:rsid w:val="00A12E0B"/>
    <w:rsid w:val="00A506E0"/>
    <w:rsid w:val="00A64AFD"/>
    <w:rsid w:val="00A84EF1"/>
    <w:rsid w:val="00A868FE"/>
    <w:rsid w:val="00AD04D7"/>
    <w:rsid w:val="00B018C5"/>
    <w:rsid w:val="00B23FD7"/>
    <w:rsid w:val="00B62631"/>
    <w:rsid w:val="00B81F56"/>
    <w:rsid w:val="00C04B4C"/>
    <w:rsid w:val="00C21161"/>
    <w:rsid w:val="00C92F94"/>
    <w:rsid w:val="00CD7086"/>
    <w:rsid w:val="00D91F53"/>
    <w:rsid w:val="00DA012F"/>
    <w:rsid w:val="00DA4C47"/>
    <w:rsid w:val="00DF7038"/>
    <w:rsid w:val="00E23B1E"/>
    <w:rsid w:val="00E24F1D"/>
    <w:rsid w:val="00E3716C"/>
    <w:rsid w:val="00EE17BD"/>
    <w:rsid w:val="00F679CB"/>
    <w:rsid w:val="00F82758"/>
    <w:rsid w:val="00F87937"/>
    <w:rsid w:val="00F92EBB"/>
    <w:rsid w:val="00FB0CDC"/>
    <w:rsid w:val="00FE7F89"/>
    <w:rsid w:val="00FF1465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81F56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5129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F7416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locked/>
    <w:rsid w:val="00962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3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3A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AF164-B595-423B-947E-8B397922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10</cp:revision>
  <cp:lastPrinted>2020-10-28T11:54:00Z</cp:lastPrinted>
  <dcterms:created xsi:type="dcterms:W3CDTF">2020-10-14T12:34:00Z</dcterms:created>
  <dcterms:modified xsi:type="dcterms:W3CDTF">2020-11-02T05:14:00Z</dcterms:modified>
</cp:coreProperties>
</file>