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AE" w:rsidRPr="006104AE" w:rsidRDefault="006104AE" w:rsidP="006104AE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85F151D" wp14:editId="78C776E7">
            <wp:extent cx="735965" cy="914400"/>
            <wp:effectExtent l="0" t="0" r="6985" b="0"/>
            <wp:docPr id="2" name="Рисунок 2" descr="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erb_Berezov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4AE" w:rsidRDefault="006104AE" w:rsidP="006104AE">
      <w:pPr>
        <w:pStyle w:val="1"/>
        <w:rPr>
          <w:rFonts w:ascii="Times New Roman" w:hAnsi="Times New Roman" w:cs="Times New Roman"/>
          <w:b/>
          <w:bCs/>
          <w:sz w:val="36"/>
        </w:rPr>
      </w:pPr>
      <w:r w:rsidRPr="006104AE">
        <w:rPr>
          <w:rFonts w:ascii="Times New Roman" w:hAnsi="Times New Roman" w:cs="Times New Roman"/>
          <w:b/>
          <w:bCs/>
          <w:sz w:val="36"/>
        </w:rPr>
        <w:t>ДУМА БЕРЕЗОВСКОГО РАЙОНА</w:t>
      </w:r>
    </w:p>
    <w:p w:rsidR="006104AE" w:rsidRPr="006104AE" w:rsidRDefault="006104AE" w:rsidP="006104AE">
      <w:pPr>
        <w:rPr>
          <w:sz w:val="16"/>
        </w:rPr>
      </w:pPr>
    </w:p>
    <w:p w:rsidR="006104AE" w:rsidRPr="006104AE" w:rsidRDefault="006104AE" w:rsidP="006104AE">
      <w:pPr>
        <w:pStyle w:val="1"/>
        <w:rPr>
          <w:rFonts w:ascii="Times New Roman" w:hAnsi="Times New Roman" w:cs="Times New Roman"/>
          <w:b/>
          <w:bCs/>
        </w:rPr>
      </w:pPr>
      <w:r w:rsidRPr="006104AE">
        <w:rPr>
          <w:rFonts w:ascii="Times New Roman" w:hAnsi="Times New Roman" w:cs="Times New Roman"/>
          <w:b/>
          <w:bCs/>
          <w:sz w:val="20"/>
        </w:rPr>
        <w:t>ХАНТЫ-МАНСИЙСКОГО АВТОНОМНОГО ОКРУГА-ЮГРЫ</w:t>
      </w:r>
      <w:r w:rsidRPr="006104AE">
        <w:rPr>
          <w:rFonts w:ascii="Times New Roman" w:hAnsi="Times New Roman" w:cs="Times New Roman"/>
          <w:b/>
          <w:bCs/>
        </w:rPr>
        <w:t xml:space="preserve"> </w:t>
      </w:r>
    </w:p>
    <w:p w:rsidR="006104AE" w:rsidRPr="006104AE" w:rsidRDefault="006104AE" w:rsidP="006104AE">
      <w:pPr>
        <w:pStyle w:val="1"/>
        <w:rPr>
          <w:rFonts w:ascii="Times New Roman" w:hAnsi="Times New Roman" w:cs="Times New Roman"/>
          <w:b/>
          <w:bCs/>
          <w:sz w:val="16"/>
        </w:rPr>
      </w:pPr>
    </w:p>
    <w:p w:rsidR="006104AE" w:rsidRPr="006104AE" w:rsidRDefault="006104AE" w:rsidP="006104AE">
      <w:pPr>
        <w:pStyle w:val="1"/>
        <w:rPr>
          <w:rFonts w:ascii="Times New Roman" w:hAnsi="Times New Roman" w:cs="Times New Roman"/>
          <w:b/>
          <w:bCs/>
        </w:rPr>
      </w:pPr>
      <w:r w:rsidRPr="006104AE">
        <w:rPr>
          <w:rFonts w:ascii="Times New Roman" w:hAnsi="Times New Roman" w:cs="Times New Roman"/>
          <w:b/>
          <w:bCs/>
          <w:sz w:val="40"/>
        </w:rPr>
        <w:t>РЕШЕНИЕ</w:t>
      </w:r>
    </w:p>
    <w:p w:rsidR="006104AE" w:rsidRPr="006104AE" w:rsidRDefault="006104AE" w:rsidP="006104AE">
      <w:pPr>
        <w:rPr>
          <w:rFonts w:ascii="Times New Roman" w:hAnsi="Times New Roman"/>
        </w:rPr>
      </w:pPr>
    </w:p>
    <w:p w:rsidR="006104AE" w:rsidRPr="006104AE" w:rsidRDefault="006104AE" w:rsidP="006104AE">
      <w:pPr>
        <w:ind w:left="8505" w:hanging="8505"/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sz w:val="28"/>
          <w:szCs w:val="28"/>
        </w:rPr>
        <w:t>от 04.06.2009</w:t>
      </w:r>
      <w:r w:rsidRPr="006104AE">
        <w:rPr>
          <w:rFonts w:ascii="Times New Roman" w:hAnsi="Times New Roman"/>
          <w:sz w:val="28"/>
          <w:szCs w:val="28"/>
        </w:rPr>
        <w:tab/>
        <w:t>№ 459</w:t>
      </w:r>
    </w:p>
    <w:p w:rsidR="006104AE" w:rsidRPr="006104AE" w:rsidRDefault="006104AE" w:rsidP="006104AE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6104AE">
        <w:rPr>
          <w:rFonts w:ascii="Times New Roman" w:hAnsi="Times New Roman"/>
          <w:sz w:val="28"/>
          <w:szCs w:val="28"/>
        </w:rPr>
        <w:t>пгт</w:t>
      </w:r>
      <w:proofErr w:type="spellEnd"/>
      <w:r w:rsidRPr="006104AE">
        <w:rPr>
          <w:rFonts w:ascii="Times New Roman" w:hAnsi="Times New Roman"/>
          <w:sz w:val="28"/>
          <w:szCs w:val="28"/>
        </w:rPr>
        <w:t>. Березово</w:t>
      </w:r>
    </w:p>
    <w:p w:rsidR="006104AE" w:rsidRPr="006104AE" w:rsidRDefault="006104AE" w:rsidP="006104AE">
      <w:pPr>
        <w:pStyle w:val="Title"/>
        <w:tabs>
          <w:tab w:val="left" w:pos="4111"/>
          <w:tab w:val="left" w:pos="5529"/>
          <w:tab w:val="left" w:pos="5954"/>
        </w:tabs>
        <w:ind w:right="52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6104A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6104AE">
        <w:rPr>
          <w:rFonts w:ascii="Times New Roman" w:hAnsi="Times New Roman" w:cs="Times New Roman"/>
          <w:sz w:val="28"/>
          <w:szCs w:val="28"/>
        </w:rPr>
        <w:t xml:space="preserve"> о порядке финансирования расходов на обеспечение деятельности Координационного совета представительных органов муниципальных образований Березовского района </w:t>
      </w:r>
    </w:p>
    <w:p w:rsidR="006104AE" w:rsidRPr="006104AE" w:rsidRDefault="006104AE" w:rsidP="006104AE">
      <w:pPr>
        <w:jc w:val="center"/>
        <w:rPr>
          <w:rFonts w:ascii="Times New Roman" w:hAnsi="Times New Roman"/>
          <w:i/>
          <w:sz w:val="28"/>
          <w:szCs w:val="28"/>
        </w:rPr>
      </w:pPr>
      <w:r w:rsidRPr="006104AE">
        <w:rPr>
          <w:rFonts w:ascii="Times New Roman" w:hAnsi="Times New Roman"/>
          <w:i/>
          <w:sz w:val="28"/>
          <w:szCs w:val="28"/>
        </w:rPr>
        <w:t>(</w:t>
      </w:r>
      <w:r w:rsidRPr="006104AE">
        <w:rPr>
          <w:rFonts w:ascii="Times New Roman" w:hAnsi="Times New Roman"/>
          <w:i/>
          <w:color w:val="000000"/>
          <w:sz w:val="28"/>
          <w:szCs w:val="28"/>
        </w:rPr>
        <w:t xml:space="preserve">заголовок изложен в редакции решения Думы </w:t>
      </w:r>
      <w:hyperlink r:id="rId6" w:history="1">
        <w:r w:rsidRPr="006104AE">
          <w:rPr>
            <w:rStyle w:val="a3"/>
            <w:rFonts w:ascii="Times New Roman" w:hAnsi="Times New Roman"/>
            <w:i/>
            <w:sz w:val="28"/>
            <w:szCs w:val="28"/>
          </w:rPr>
          <w:t>от 14.10.2019 № 463</w:t>
        </w:r>
      </w:hyperlink>
      <w:r w:rsidRPr="006104AE">
        <w:rPr>
          <w:rFonts w:ascii="Times New Roman" w:hAnsi="Times New Roman"/>
          <w:i/>
          <w:sz w:val="28"/>
          <w:szCs w:val="28"/>
        </w:rPr>
        <w:t>)</w:t>
      </w: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</w:p>
    <w:p w:rsidR="006104AE" w:rsidRPr="006104AE" w:rsidRDefault="006104AE" w:rsidP="006104AE">
      <w:pPr>
        <w:rPr>
          <w:rFonts w:ascii="Times New Roman" w:hAnsi="Times New Roman"/>
          <w:i/>
          <w:sz w:val="28"/>
          <w:szCs w:val="28"/>
        </w:rPr>
      </w:pPr>
      <w:r w:rsidRPr="006104AE">
        <w:rPr>
          <w:rFonts w:ascii="Times New Roman" w:hAnsi="Times New Roman"/>
          <w:i/>
          <w:sz w:val="28"/>
          <w:szCs w:val="28"/>
        </w:rPr>
        <w:t xml:space="preserve">(с изменениями внесенными решением Думы </w:t>
      </w:r>
      <w:hyperlink r:id="rId7" w:tgtFrame="ChangingDocument" w:tooltip="О внесении изменений в решение Думы района от 04.06.2009 № 459 " w:history="1">
        <w:r w:rsidRPr="006104AE">
          <w:rPr>
            <w:rStyle w:val="a3"/>
            <w:rFonts w:ascii="Times New Roman" w:hAnsi="Times New Roman"/>
            <w:i/>
            <w:sz w:val="28"/>
            <w:szCs w:val="28"/>
          </w:rPr>
          <w:t>от 22.12.2010 № 698</w:t>
        </w:r>
      </w:hyperlink>
      <w:r w:rsidRPr="006104AE">
        <w:rPr>
          <w:rFonts w:ascii="Times New Roman" w:hAnsi="Times New Roman"/>
          <w:i/>
          <w:sz w:val="28"/>
          <w:szCs w:val="28"/>
        </w:rPr>
        <w:t>)</w:t>
      </w:r>
    </w:p>
    <w:p w:rsidR="006104AE" w:rsidRPr="006104AE" w:rsidRDefault="006104AE" w:rsidP="006104AE">
      <w:pPr>
        <w:rPr>
          <w:rFonts w:ascii="Times New Roman" w:hAnsi="Times New Roman"/>
          <w:i/>
          <w:sz w:val="28"/>
          <w:szCs w:val="28"/>
        </w:rPr>
      </w:pPr>
      <w:r w:rsidRPr="006104AE">
        <w:rPr>
          <w:rFonts w:ascii="Times New Roman" w:hAnsi="Times New Roman"/>
          <w:i/>
          <w:sz w:val="28"/>
          <w:szCs w:val="28"/>
        </w:rPr>
        <w:t xml:space="preserve">(с изменениями внесенными решением Думы </w:t>
      </w:r>
      <w:hyperlink r:id="rId8" w:tgtFrame="ChangingDocument" w:tooltip="О внесении изменений в приложение к решению Думы Березовского района от 04 июня 2009 года № 459 " w:history="1">
        <w:r w:rsidRPr="006104AE">
          <w:rPr>
            <w:rStyle w:val="a3"/>
            <w:rFonts w:ascii="Times New Roman" w:hAnsi="Times New Roman"/>
            <w:i/>
            <w:sz w:val="28"/>
            <w:szCs w:val="28"/>
          </w:rPr>
          <w:t>от 07.09.2017 № 187</w:t>
        </w:r>
      </w:hyperlink>
      <w:r w:rsidRPr="006104AE">
        <w:rPr>
          <w:rFonts w:ascii="Times New Roman" w:hAnsi="Times New Roman"/>
          <w:i/>
          <w:sz w:val="28"/>
          <w:szCs w:val="28"/>
        </w:rPr>
        <w:t>)</w:t>
      </w: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i/>
          <w:sz w:val="28"/>
          <w:szCs w:val="28"/>
        </w:rPr>
        <w:t xml:space="preserve">(с изменениями внесенными решением Думы </w:t>
      </w:r>
      <w:hyperlink r:id="rId9" w:tooltip="решение от 14.10.2019 0:00:00 №463 Дума Березовского района&#10;&#10;О внесении изменений в решение Думы Березовского района от 04 июня 2009 года № 459 «О Положении о порядке финансирования расходов на обеспечение деятельности Координационного совета представит" w:history="1">
        <w:r w:rsidRPr="006104AE">
          <w:rPr>
            <w:rStyle w:val="a3"/>
            <w:rFonts w:ascii="Times New Roman" w:hAnsi="Times New Roman"/>
            <w:i/>
            <w:sz w:val="28"/>
            <w:szCs w:val="28"/>
          </w:rPr>
          <w:t>от 14.10.2019 № 463</w:t>
        </w:r>
      </w:hyperlink>
      <w:r w:rsidRPr="006104AE">
        <w:rPr>
          <w:rFonts w:ascii="Times New Roman" w:hAnsi="Times New Roman"/>
          <w:i/>
          <w:sz w:val="28"/>
          <w:szCs w:val="28"/>
        </w:rPr>
        <w:t>)</w:t>
      </w:r>
    </w:p>
    <w:p w:rsidR="006104AE" w:rsidRPr="006104AE" w:rsidRDefault="006104AE" w:rsidP="006104AE">
      <w:pPr>
        <w:jc w:val="center"/>
        <w:rPr>
          <w:rFonts w:ascii="Times New Roman" w:hAnsi="Times New Roman"/>
          <w:sz w:val="28"/>
          <w:szCs w:val="28"/>
        </w:rPr>
      </w:pP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hyperlink r:id="rId10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6104AE">
          <w:rPr>
            <w:rStyle w:val="a3"/>
            <w:rFonts w:ascii="Times New Roman" w:hAnsi="Times New Roman"/>
            <w:sz w:val="28"/>
            <w:szCs w:val="28"/>
          </w:rPr>
          <w:t>№ 131-ФЗ «Об общих принципах организации местного самоуправления</w:t>
        </w:r>
      </w:hyperlink>
      <w:r w:rsidRPr="006104AE">
        <w:rPr>
          <w:rFonts w:ascii="Times New Roman" w:hAnsi="Times New Roman"/>
          <w:sz w:val="28"/>
          <w:szCs w:val="28"/>
        </w:rPr>
        <w:t xml:space="preserve"> в Российской Федерации», </w:t>
      </w:r>
      <w:hyperlink r:id="rId11" w:tooltip="УСТАВ МО от 15.04.2005 № 338 Дума Березовского района&#10;&#10;УСТАВ БЕРЕЗОВСКОГО РАЙОНА" w:history="1">
        <w:r w:rsidRPr="006104AE">
          <w:rPr>
            <w:rStyle w:val="a3"/>
            <w:rFonts w:ascii="Times New Roman" w:hAnsi="Times New Roman"/>
            <w:sz w:val="28"/>
            <w:szCs w:val="28"/>
          </w:rPr>
          <w:t>уставом Березовского района</w:t>
        </w:r>
      </w:hyperlink>
      <w:r w:rsidRPr="006104AE">
        <w:rPr>
          <w:rFonts w:ascii="Times New Roman" w:hAnsi="Times New Roman"/>
          <w:sz w:val="28"/>
          <w:szCs w:val="28"/>
        </w:rPr>
        <w:t>, регламентом Думы района, положением о Координационном совете представительных органов муниципальных образований Березовского района,</w:t>
      </w:r>
    </w:p>
    <w:p w:rsidR="006104AE" w:rsidRPr="006104AE" w:rsidRDefault="006104AE" w:rsidP="006104AE">
      <w:pPr>
        <w:rPr>
          <w:rFonts w:ascii="Times New Roman" w:hAnsi="Times New Roman"/>
          <w:i/>
          <w:sz w:val="28"/>
          <w:szCs w:val="28"/>
        </w:rPr>
      </w:pPr>
      <w:r w:rsidRPr="006104AE">
        <w:rPr>
          <w:rFonts w:ascii="Times New Roman" w:hAnsi="Times New Roman"/>
          <w:i/>
          <w:sz w:val="28"/>
          <w:szCs w:val="28"/>
        </w:rPr>
        <w:t>(</w:t>
      </w:r>
      <w:r w:rsidRPr="006104AE">
        <w:rPr>
          <w:rFonts w:ascii="Times New Roman" w:hAnsi="Times New Roman"/>
          <w:i/>
          <w:color w:val="000000"/>
          <w:sz w:val="28"/>
          <w:szCs w:val="28"/>
        </w:rPr>
        <w:t xml:space="preserve">преамбула изложена в редакции решения Думы </w:t>
      </w:r>
      <w:hyperlink r:id="rId12" w:history="1">
        <w:r w:rsidRPr="006104AE">
          <w:rPr>
            <w:rStyle w:val="a3"/>
            <w:rFonts w:ascii="Times New Roman" w:hAnsi="Times New Roman"/>
            <w:i/>
            <w:sz w:val="28"/>
            <w:szCs w:val="28"/>
          </w:rPr>
          <w:t>от 14.10.2019 № 463</w:t>
        </w:r>
      </w:hyperlink>
      <w:r w:rsidRPr="006104AE">
        <w:rPr>
          <w:rFonts w:ascii="Times New Roman" w:hAnsi="Times New Roman"/>
          <w:i/>
          <w:sz w:val="28"/>
          <w:szCs w:val="28"/>
        </w:rPr>
        <w:t>)</w:t>
      </w:r>
    </w:p>
    <w:p w:rsidR="006104AE" w:rsidRDefault="006104AE" w:rsidP="006104AE">
      <w:pPr>
        <w:pStyle w:val="2"/>
        <w:rPr>
          <w:rFonts w:ascii="Times New Roman" w:hAnsi="Times New Roman" w:cs="Times New Roman"/>
          <w:b/>
          <w:bCs/>
          <w:sz w:val="28"/>
        </w:rPr>
      </w:pPr>
    </w:p>
    <w:p w:rsidR="006104AE" w:rsidRPr="006104AE" w:rsidRDefault="006104AE" w:rsidP="006104AE">
      <w:pPr>
        <w:pStyle w:val="2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6104AE">
        <w:rPr>
          <w:rFonts w:ascii="Times New Roman" w:hAnsi="Times New Roman" w:cs="Times New Roman"/>
          <w:b/>
          <w:bCs/>
          <w:sz w:val="28"/>
        </w:rPr>
        <w:t>Дума района РЕШИЛА:</w:t>
      </w: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sz w:val="28"/>
          <w:szCs w:val="28"/>
        </w:rPr>
        <w:t xml:space="preserve">1. Утвердить Положение о порядке </w:t>
      </w:r>
      <w:r w:rsidRPr="006104AE">
        <w:rPr>
          <w:rFonts w:ascii="Times New Roman" w:hAnsi="Times New Roman"/>
          <w:bCs/>
          <w:sz w:val="28"/>
          <w:szCs w:val="28"/>
        </w:rPr>
        <w:t xml:space="preserve">финансирования расходов на обеспечение деятельности </w:t>
      </w:r>
      <w:r w:rsidRPr="006104AE">
        <w:rPr>
          <w:rFonts w:ascii="Times New Roman" w:hAnsi="Times New Roman"/>
          <w:sz w:val="28"/>
          <w:szCs w:val="28"/>
        </w:rPr>
        <w:t>Координационного совета представительных органов муниципальных образований Березовского района</w:t>
      </w:r>
      <w:r w:rsidRPr="006104AE">
        <w:rPr>
          <w:rFonts w:ascii="Times New Roman" w:hAnsi="Times New Roman"/>
          <w:bCs/>
          <w:sz w:val="28"/>
          <w:szCs w:val="28"/>
        </w:rPr>
        <w:t xml:space="preserve"> (прилагается)</w:t>
      </w:r>
      <w:r w:rsidRPr="006104AE">
        <w:rPr>
          <w:rFonts w:ascii="Times New Roman" w:hAnsi="Times New Roman"/>
          <w:sz w:val="28"/>
          <w:szCs w:val="28"/>
        </w:rPr>
        <w:t>.</w:t>
      </w:r>
    </w:p>
    <w:p w:rsidR="006104AE" w:rsidRPr="006104AE" w:rsidRDefault="006104AE" w:rsidP="006104AE">
      <w:pPr>
        <w:rPr>
          <w:rFonts w:ascii="Times New Roman" w:hAnsi="Times New Roman"/>
          <w:i/>
          <w:sz w:val="28"/>
          <w:szCs w:val="28"/>
        </w:rPr>
      </w:pPr>
      <w:r w:rsidRPr="006104AE">
        <w:rPr>
          <w:rFonts w:ascii="Times New Roman" w:hAnsi="Times New Roman"/>
          <w:i/>
          <w:sz w:val="28"/>
          <w:szCs w:val="28"/>
        </w:rPr>
        <w:t>(</w:t>
      </w:r>
      <w:r w:rsidRPr="006104AE">
        <w:rPr>
          <w:rFonts w:ascii="Times New Roman" w:hAnsi="Times New Roman"/>
          <w:i/>
          <w:color w:val="000000"/>
          <w:sz w:val="28"/>
          <w:szCs w:val="28"/>
        </w:rPr>
        <w:t xml:space="preserve">пункт 1 изложен в редакции решения Думы </w:t>
      </w:r>
      <w:hyperlink r:id="rId13" w:history="1">
        <w:r w:rsidRPr="006104AE">
          <w:rPr>
            <w:rStyle w:val="a3"/>
            <w:rFonts w:ascii="Times New Roman" w:hAnsi="Times New Roman"/>
            <w:i/>
            <w:sz w:val="28"/>
            <w:szCs w:val="28"/>
          </w:rPr>
          <w:t>от 14.10.2019 № 463</w:t>
        </w:r>
      </w:hyperlink>
      <w:r w:rsidRPr="006104AE">
        <w:rPr>
          <w:rFonts w:ascii="Times New Roman" w:hAnsi="Times New Roman"/>
          <w:i/>
          <w:sz w:val="28"/>
          <w:szCs w:val="28"/>
        </w:rPr>
        <w:t>)</w:t>
      </w: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sz w:val="28"/>
          <w:szCs w:val="28"/>
        </w:rPr>
        <w:t>2. Опубликовать настоящее решение в районной газете «Жизнь Югры».</w:t>
      </w: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  <w:u w:val="single"/>
        </w:rPr>
      </w:pPr>
      <w:r w:rsidRPr="006104AE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в районной газете «Жизнь Югры».</w:t>
      </w:r>
      <w:r w:rsidRPr="006104A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  <w:u w:val="single"/>
        </w:rPr>
      </w:pPr>
    </w:p>
    <w:p w:rsidR="006104AE" w:rsidRPr="006104AE" w:rsidRDefault="006104AE" w:rsidP="006104AE">
      <w:pPr>
        <w:ind w:left="7655" w:hanging="7655"/>
        <w:rPr>
          <w:rFonts w:ascii="Times New Roman" w:hAnsi="Times New Roman"/>
        </w:rPr>
      </w:pPr>
      <w:r w:rsidRPr="006104AE">
        <w:rPr>
          <w:rFonts w:ascii="Times New Roman" w:hAnsi="Times New Roman"/>
          <w:sz w:val="28"/>
          <w:szCs w:val="28"/>
        </w:rPr>
        <w:t>Глава Березовского района</w:t>
      </w:r>
      <w:r w:rsidRPr="006104AE">
        <w:rPr>
          <w:rFonts w:ascii="Times New Roman" w:hAnsi="Times New Roman"/>
          <w:sz w:val="28"/>
          <w:szCs w:val="28"/>
        </w:rPr>
        <w:tab/>
        <w:t>В.Н. Мальцев</w:t>
      </w:r>
    </w:p>
    <w:p w:rsidR="006104AE" w:rsidRPr="006104AE" w:rsidRDefault="006104AE" w:rsidP="006104AE">
      <w:pPr>
        <w:rPr>
          <w:rFonts w:ascii="Times New Roman" w:hAnsi="Times New Roman"/>
        </w:rPr>
      </w:pPr>
    </w:p>
    <w:p w:rsidR="006104AE" w:rsidRPr="006104AE" w:rsidRDefault="006104AE" w:rsidP="006104AE">
      <w:pPr>
        <w:pStyle w:val="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04AE">
        <w:rPr>
          <w:rFonts w:ascii="Times New Roman" w:hAnsi="Times New Roman" w:cs="Times New Roman"/>
          <w:b/>
          <w:bCs/>
        </w:rPr>
        <w:br w:type="page"/>
      </w:r>
      <w:r w:rsidRPr="006104A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решению</w:t>
      </w:r>
    </w:p>
    <w:p w:rsidR="006104AE" w:rsidRPr="006104AE" w:rsidRDefault="006104AE" w:rsidP="006104AE">
      <w:pPr>
        <w:pStyle w:val="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04AE">
        <w:rPr>
          <w:rFonts w:ascii="Times New Roman" w:hAnsi="Times New Roman" w:cs="Times New Roman"/>
          <w:bCs/>
          <w:sz w:val="24"/>
          <w:szCs w:val="24"/>
        </w:rPr>
        <w:t>Думы Березовского района</w:t>
      </w:r>
    </w:p>
    <w:p w:rsidR="006104AE" w:rsidRPr="006104AE" w:rsidRDefault="006104AE" w:rsidP="006104AE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6104AE">
        <w:rPr>
          <w:rFonts w:ascii="Times New Roman" w:hAnsi="Times New Roman" w:cs="Times New Roman"/>
          <w:bCs/>
          <w:sz w:val="24"/>
          <w:szCs w:val="24"/>
        </w:rPr>
        <w:t>от 04.06.2009 № 459</w:t>
      </w:r>
    </w:p>
    <w:p w:rsidR="006104AE" w:rsidRDefault="006104AE" w:rsidP="006104AE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104AE" w:rsidRDefault="006104AE" w:rsidP="006104AE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ПОЛОЖЕНИЕ</w:t>
      </w:r>
    </w:p>
    <w:p w:rsidR="006104AE" w:rsidRPr="006104AE" w:rsidRDefault="006104AE" w:rsidP="006104AE">
      <w:pPr>
        <w:pStyle w:val="Title"/>
        <w:spacing w:before="0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 xml:space="preserve"> О порядке финансирования расходов на обеспечение </w:t>
      </w:r>
      <w:proofErr w:type="gramStart"/>
      <w:r w:rsidRPr="006104AE">
        <w:rPr>
          <w:rFonts w:ascii="Times New Roman" w:hAnsi="Times New Roman" w:cs="Times New Roman"/>
          <w:sz w:val="28"/>
          <w:szCs w:val="28"/>
        </w:rPr>
        <w:t>деятельности Координационного совета представительных органов местного самоуправления муниципальных образований</w:t>
      </w:r>
      <w:proofErr w:type="gramEnd"/>
      <w:r w:rsidRPr="006104AE">
        <w:rPr>
          <w:rFonts w:ascii="Times New Roman" w:hAnsi="Times New Roman" w:cs="Times New Roman"/>
          <w:sz w:val="28"/>
          <w:szCs w:val="28"/>
        </w:rPr>
        <w:t xml:space="preserve"> Березовского района </w:t>
      </w:r>
    </w:p>
    <w:p w:rsidR="006104AE" w:rsidRPr="006104AE" w:rsidRDefault="006104AE" w:rsidP="006104AE">
      <w:pPr>
        <w:rPr>
          <w:rFonts w:ascii="Times New Roman" w:hAnsi="Times New Roman"/>
          <w:color w:val="000000"/>
          <w:sz w:val="28"/>
          <w:szCs w:val="28"/>
        </w:rPr>
      </w:pPr>
    </w:p>
    <w:p w:rsidR="006104AE" w:rsidRPr="006104AE" w:rsidRDefault="006104AE" w:rsidP="006104AE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6104AE">
        <w:rPr>
          <w:rFonts w:ascii="Times New Roman" w:hAnsi="Times New Roman"/>
          <w:i/>
          <w:color w:val="000000"/>
          <w:sz w:val="28"/>
          <w:szCs w:val="28"/>
        </w:rPr>
        <w:t xml:space="preserve">(заголовок изложен в редакции решения Думы </w:t>
      </w:r>
      <w:hyperlink r:id="rId14" w:history="1">
        <w:r w:rsidRPr="006104AE">
          <w:rPr>
            <w:rStyle w:val="a3"/>
            <w:rFonts w:ascii="Times New Roman" w:hAnsi="Times New Roman"/>
            <w:i/>
            <w:sz w:val="28"/>
            <w:szCs w:val="28"/>
          </w:rPr>
          <w:t>от 14.10.2019 № 463</w:t>
        </w:r>
      </w:hyperlink>
      <w:r w:rsidRPr="006104AE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104AE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</w:t>
      </w:r>
      <w:r w:rsidRPr="006104AE">
        <w:rPr>
          <w:rFonts w:ascii="Times New Roman" w:hAnsi="Times New Roman"/>
          <w:bCs/>
          <w:sz w:val="28"/>
          <w:szCs w:val="28"/>
        </w:rPr>
        <w:t xml:space="preserve">Федеральным законом от 06 октября 2003 года </w:t>
      </w:r>
      <w:hyperlink r:id="rId15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6104AE">
          <w:rPr>
            <w:rStyle w:val="a3"/>
            <w:rFonts w:ascii="Times New Roman" w:hAnsi="Times New Roman"/>
            <w:bCs/>
            <w:sz w:val="28"/>
            <w:szCs w:val="28"/>
          </w:rPr>
          <w:t>№ 131-ФЗ «Об общих принципах организации местного самоуправления</w:t>
        </w:r>
      </w:hyperlink>
      <w:r w:rsidRPr="006104AE">
        <w:rPr>
          <w:rFonts w:ascii="Times New Roman" w:hAnsi="Times New Roman"/>
          <w:bCs/>
          <w:sz w:val="28"/>
          <w:szCs w:val="28"/>
        </w:rPr>
        <w:t xml:space="preserve"> в Российской Федерации», </w:t>
      </w:r>
      <w:hyperlink r:id="rId16" w:tooltip="УСТАВ МО от 15.04.2005 № 338 Дума Березовского района&#10;&#10;УСТАВ БЕРЕЗОВСКОГО РАЙОНА" w:history="1">
        <w:r w:rsidRPr="006104AE">
          <w:rPr>
            <w:rStyle w:val="a3"/>
            <w:rFonts w:ascii="Times New Roman" w:hAnsi="Times New Roman"/>
            <w:bCs/>
            <w:sz w:val="28"/>
            <w:szCs w:val="28"/>
          </w:rPr>
          <w:t>уставом Березовского района</w:t>
        </w:r>
      </w:hyperlink>
      <w:r w:rsidRPr="006104AE">
        <w:rPr>
          <w:rFonts w:ascii="Times New Roman" w:hAnsi="Times New Roman"/>
          <w:bCs/>
          <w:sz w:val="28"/>
          <w:szCs w:val="28"/>
        </w:rPr>
        <w:t xml:space="preserve">, Регламентом Думы района, </w:t>
      </w:r>
      <w:r w:rsidRPr="006104AE">
        <w:rPr>
          <w:rFonts w:ascii="Times New Roman" w:hAnsi="Times New Roman"/>
          <w:sz w:val="28"/>
          <w:szCs w:val="28"/>
        </w:rPr>
        <w:t>Положением о Координационном совете представительных органов муниципальных образований Березовского района</w:t>
      </w:r>
      <w:r w:rsidRPr="006104AE">
        <w:rPr>
          <w:rFonts w:ascii="Times New Roman" w:hAnsi="Times New Roman"/>
          <w:bCs/>
          <w:sz w:val="28"/>
          <w:szCs w:val="28"/>
        </w:rPr>
        <w:t xml:space="preserve"> и определяет порядок финансирования расходов на обеспечение деятельности </w:t>
      </w:r>
      <w:r w:rsidRPr="006104AE">
        <w:rPr>
          <w:rFonts w:ascii="Times New Roman" w:hAnsi="Times New Roman"/>
          <w:sz w:val="28"/>
          <w:szCs w:val="28"/>
        </w:rPr>
        <w:t>Координационного совета представительных органов муниципальных образований Березовского района (далее-Координационный совет)</w:t>
      </w:r>
      <w:r w:rsidRPr="006104AE">
        <w:rPr>
          <w:rFonts w:ascii="Times New Roman" w:hAnsi="Times New Roman"/>
          <w:bCs/>
          <w:sz w:val="28"/>
          <w:szCs w:val="28"/>
        </w:rPr>
        <w:t>, в том числе</w:t>
      </w:r>
      <w:proofErr w:type="gramEnd"/>
      <w:r w:rsidRPr="006104AE">
        <w:rPr>
          <w:rFonts w:ascii="Times New Roman" w:hAnsi="Times New Roman"/>
          <w:bCs/>
          <w:sz w:val="28"/>
          <w:szCs w:val="28"/>
        </w:rPr>
        <w:t xml:space="preserve"> на организацию и проведение заседаний Координационного совета, </w:t>
      </w:r>
      <w:r w:rsidRPr="006104AE">
        <w:rPr>
          <w:rFonts w:ascii="Times New Roman" w:hAnsi="Times New Roman"/>
          <w:sz w:val="28"/>
          <w:szCs w:val="28"/>
        </w:rPr>
        <w:t>на возмещение расходов членам Координационного совета согласно подпункту 6.1. пункта 6 настоящего Положения.</w:t>
      </w:r>
    </w:p>
    <w:p w:rsidR="006104AE" w:rsidRPr="006104AE" w:rsidRDefault="006104AE" w:rsidP="006104AE">
      <w:pPr>
        <w:pStyle w:val="ListParagraph"/>
        <w:ind w:left="0" w:firstLine="567"/>
        <w:jc w:val="both"/>
        <w:rPr>
          <w:szCs w:val="28"/>
        </w:rPr>
      </w:pPr>
    </w:p>
    <w:p w:rsidR="006104AE" w:rsidRPr="006104AE" w:rsidRDefault="006104AE" w:rsidP="006104AE">
      <w:pPr>
        <w:pStyle w:val="ListParagraph"/>
        <w:ind w:left="0" w:firstLine="567"/>
        <w:jc w:val="both"/>
        <w:rPr>
          <w:i/>
          <w:color w:val="FF0000"/>
          <w:szCs w:val="28"/>
        </w:rPr>
      </w:pPr>
      <w:r w:rsidRPr="006104AE">
        <w:rPr>
          <w:szCs w:val="28"/>
        </w:rPr>
        <w:t xml:space="preserve">2. </w:t>
      </w:r>
      <w:r w:rsidRPr="006104AE">
        <w:rPr>
          <w:bCs/>
          <w:szCs w:val="28"/>
        </w:rPr>
        <w:t>Координационный совет создается с целью обеспечения взаимодействия представительных органов городских и сельских поселений Березовского района и Думы района.</w:t>
      </w: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bCs/>
          <w:sz w:val="28"/>
          <w:szCs w:val="28"/>
        </w:rPr>
        <w:t xml:space="preserve">Состав членов Координационного совета формируется в соответствии с </w:t>
      </w:r>
      <w:r w:rsidRPr="006104AE">
        <w:rPr>
          <w:rFonts w:ascii="Times New Roman" w:hAnsi="Times New Roman"/>
          <w:sz w:val="28"/>
          <w:szCs w:val="28"/>
        </w:rPr>
        <w:t xml:space="preserve">Положением о Координационном совете и </w:t>
      </w:r>
      <w:r w:rsidRPr="006104AE">
        <w:rPr>
          <w:rFonts w:ascii="Times New Roman" w:hAnsi="Times New Roman"/>
          <w:bCs/>
          <w:sz w:val="28"/>
          <w:szCs w:val="28"/>
        </w:rPr>
        <w:t>утверждается решением Думы района.</w:t>
      </w:r>
    </w:p>
    <w:p w:rsidR="006104AE" w:rsidRPr="006104AE" w:rsidRDefault="006104AE" w:rsidP="006104AE">
      <w:pPr>
        <w:rPr>
          <w:rFonts w:ascii="Times New Roman" w:hAnsi="Times New Roman"/>
          <w:i/>
          <w:sz w:val="28"/>
          <w:szCs w:val="28"/>
        </w:rPr>
      </w:pPr>
      <w:r w:rsidRPr="006104AE">
        <w:rPr>
          <w:rFonts w:ascii="Times New Roman" w:hAnsi="Times New Roman"/>
          <w:i/>
          <w:sz w:val="28"/>
          <w:szCs w:val="28"/>
        </w:rPr>
        <w:t xml:space="preserve">(в пункт 1 внесены изменения решением Думы </w:t>
      </w:r>
      <w:hyperlink r:id="rId17" w:tgtFrame="ChangingDocument" w:tooltip="О внесении изменений в приложение к решению Думы Березовского района от 04 июня 2009 года № 459 " w:history="1">
        <w:r w:rsidRPr="006104AE">
          <w:rPr>
            <w:rStyle w:val="a3"/>
            <w:rFonts w:ascii="Times New Roman" w:hAnsi="Times New Roman"/>
            <w:i/>
            <w:sz w:val="28"/>
            <w:szCs w:val="28"/>
          </w:rPr>
          <w:t>от 07.09.2017 № 187</w:t>
        </w:r>
      </w:hyperlink>
      <w:r w:rsidRPr="006104AE">
        <w:rPr>
          <w:rFonts w:ascii="Times New Roman" w:hAnsi="Times New Roman"/>
          <w:i/>
          <w:sz w:val="28"/>
          <w:szCs w:val="28"/>
        </w:rPr>
        <w:t>)</w:t>
      </w: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i/>
          <w:sz w:val="28"/>
          <w:szCs w:val="28"/>
        </w:rPr>
        <w:t xml:space="preserve">(пункты 1, 2 изложены в редакции решения Думы </w:t>
      </w:r>
      <w:hyperlink r:id="rId18" w:history="1">
        <w:r w:rsidRPr="006104AE">
          <w:rPr>
            <w:rStyle w:val="a3"/>
            <w:rFonts w:ascii="Times New Roman" w:hAnsi="Times New Roman"/>
            <w:i/>
            <w:sz w:val="28"/>
            <w:szCs w:val="28"/>
          </w:rPr>
          <w:t>от 14.10.2019 № 463</w:t>
        </w:r>
      </w:hyperlink>
      <w:r w:rsidRPr="006104AE">
        <w:rPr>
          <w:rFonts w:ascii="Times New Roman" w:hAnsi="Times New Roman"/>
          <w:sz w:val="28"/>
          <w:szCs w:val="28"/>
        </w:rPr>
        <w:t>)</w:t>
      </w: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104AE">
        <w:rPr>
          <w:rFonts w:ascii="Times New Roman" w:hAnsi="Times New Roman"/>
          <w:sz w:val="28"/>
          <w:szCs w:val="28"/>
        </w:rPr>
        <w:t xml:space="preserve">Расходы на обеспечение деятельности Координационного совета, в том числе на организацию и проведение заседаний Координационного совета, на возмещение расходов членам Координационного совета согласно подпункта 6.1. пункта 6 настоящего Положения, предусматриваются за счет средств соответствующих бюджетов на очередной финансовый год и на плановый период в соответствии с классификацией расходов бюджетов Российской Федерации. </w:t>
      </w:r>
      <w:proofErr w:type="gramEnd"/>
    </w:p>
    <w:p w:rsidR="006104AE" w:rsidRPr="006104AE" w:rsidRDefault="006104AE" w:rsidP="006104AE">
      <w:pPr>
        <w:ind w:firstLine="0"/>
        <w:rPr>
          <w:rFonts w:ascii="Times New Roman" w:hAnsi="Times New Roman"/>
          <w:i/>
          <w:sz w:val="28"/>
          <w:szCs w:val="28"/>
        </w:rPr>
      </w:pPr>
      <w:r w:rsidRPr="006104AE">
        <w:rPr>
          <w:rFonts w:ascii="Times New Roman" w:hAnsi="Times New Roman"/>
          <w:i/>
          <w:sz w:val="28"/>
          <w:szCs w:val="28"/>
        </w:rPr>
        <w:t xml:space="preserve">(пункт 3 положения изложен в редакции решения Думы </w:t>
      </w:r>
      <w:hyperlink r:id="rId19" w:tgtFrame="ChangingDocument" w:tooltip="О внесении изменений в решение Думы района от 04.06.2009 № 459 " w:history="1">
        <w:r w:rsidRPr="006104AE">
          <w:rPr>
            <w:rStyle w:val="a3"/>
            <w:rFonts w:ascii="Times New Roman" w:hAnsi="Times New Roman"/>
            <w:i/>
            <w:sz w:val="28"/>
            <w:szCs w:val="28"/>
          </w:rPr>
          <w:t>от 22.12.2010 № 698</w:t>
        </w:r>
      </w:hyperlink>
      <w:r w:rsidRPr="006104AE">
        <w:rPr>
          <w:rFonts w:ascii="Times New Roman" w:hAnsi="Times New Roman"/>
          <w:i/>
          <w:sz w:val="28"/>
          <w:szCs w:val="28"/>
        </w:rPr>
        <w:t>)</w:t>
      </w:r>
    </w:p>
    <w:p w:rsidR="006104AE" w:rsidRPr="006104AE" w:rsidRDefault="006104AE" w:rsidP="006104AE">
      <w:pPr>
        <w:ind w:firstLine="0"/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i/>
          <w:sz w:val="28"/>
          <w:szCs w:val="28"/>
        </w:rPr>
        <w:t xml:space="preserve">(в пункт 3 внесены изменения решением Думы </w:t>
      </w:r>
      <w:hyperlink r:id="rId20" w:tgtFrame="ChangingDocument" w:tooltip="О внесении изменений в приложение к решению Думы Березовского района от 04 июня 2009 года № 459 " w:history="1">
        <w:r w:rsidRPr="006104AE">
          <w:rPr>
            <w:rStyle w:val="a3"/>
            <w:rFonts w:ascii="Times New Roman" w:hAnsi="Times New Roman"/>
            <w:i/>
            <w:sz w:val="28"/>
            <w:szCs w:val="28"/>
          </w:rPr>
          <w:t>от 07.09.2017 № 187</w:t>
        </w:r>
      </w:hyperlink>
      <w:r w:rsidRPr="006104AE">
        <w:rPr>
          <w:rFonts w:ascii="Times New Roman" w:hAnsi="Times New Roman"/>
          <w:i/>
          <w:sz w:val="28"/>
          <w:szCs w:val="28"/>
        </w:rPr>
        <w:t>)</w:t>
      </w: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sz w:val="28"/>
          <w:szCs w:val="28"/>
        </w:rPr>
        <w:lastRenderedPageBreak/>
        <w:t>4. Проект объема предварительных расходов на обеспечение деятельности Координационного совета на очередной финансовый год разрабатывается аппаратом Думы Березовского района и представляется в отдел по бухгалтерскому учету и отчетности администрации района в сроки, установленные Комитетом по финансам в период формирования проекта бюджета района.</w:t>
      </w:r>
      <w:r w:rsidRPr="006104AE">
        <w:rPr>
          <w:rFonts w:ascii="Times New Roman" w:hAnsi="Times New Roman"/>
          <w:bCs/>
          <w:sz w:val="28"/>
          <w:szCs w:val="28"/>
        </w:rPr>
        <w:t xml:space="preserve"> </w:t>
      </w:r>
    </w:p>
    <w:p w:rsidR="006104AE" w:rsidRPr="006104AE" w:rsidRDefault="006104AE" w:rsidP="006104AE">
      <w:pPr>
        <w:rPr>
          <w:rFonts w:ascii="Times New Roman" w:hAnsi="Times New Roman"/>
          <w:i/>
          <w:sz w:val="28"/>
          <w:szCs w:val="28"/>
        </w:rPr>
      </w:pPr>
      <w:r w:rsidRPr="006104AE">
        <w:rPr>
          <w:rFonts w:ascii="Times New Roman" w:hAnsi="Times New Roman"/>
          <w:i/>
          <w:sz w:val="28"/>
          <w:szCs w:val="28"/>
        </w:rPr>
        <w:t xml:space="preserve">(пункт 4 изложен в редакции решения Думы </w:t>
      </w:r>
      <w:hyperlink r:id="rId21" w:tgtFrame="ChangingDocument" w:tooltip="О внесении изменений в приложение к решению Думы Березовского района от 04 июня 2009 года № 459 " w:history="1">
        <w:r w:rsidRPr="006104AE">
          <w:rPr>
            <w:rStyle w:val="a3"/>
            <w:rFonts w:ascii="Times New Roman" w:hAnsi="Times New Roman"/>
            <w:i/>
            <w:sz w:val="28"/>
            <w:szCs w:val="28"/>
          </w:rPr>
          <w:t>от 07.09.2017 № 187</w:t>
        </w:r>
      </w:hyperlink>
      <w:r w:rsidRPr="006104AE">
        <w:rPr>
          <w:rFonts w:ascii="Times New Roman" w:hAnsi="Times New Roman"/>
          <w:i/>
          <w:sz w:val="28"/>
          <w:szCs w:val="28"/>
        </w:rPr>
        <w:t>)</w:t>
      </w: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104AE">
        <w:rPr>
          <w:rFonts w:ascii="Times New Roman" w:hAnsi="Times New Roman"/>
          <w:sz w:val="28"/>
          <w:szCs w:val="28"/>
        </w:rPr>
        <w:t>Финансирование расходов, связанных с организацией и проведением заседаний Координационного совета, в том числе компенсации расходов членов Координационного совета для участия в заседаниях согласно подпункта 6.1. пункта 6 настоящего Положения, устанавливается правовыми актами соответствующих муниципальных образований, осуществляется согласно смете расходов, утверждаемой распоряжением председателя Думы Березовского района, главой городского или сельского поселения Березовского района.</w:t>
      </w:r>
      <w:proofErr w:type="gramEnd"/>
    </w:p>
    <w:p w:rsidR="006104AE" w:rsidRPr="006104AE" w:rsidRDefault="006104AE" w:rsidP="006104AE">
      <w:pPr>
        <w:ind w:firstLine="0"/>
        <w:rPr>
          <w:rFonts w:ascii="Times New Roman" w:hAnsi="Times New Roman"/>
          <w:i/>
          <w:sz w:val="28"/>
          <w:szCs w:val="28"/>
        </w:rPr>
      </w:pPr>
      <w:r w:rsidRPr="006104AE">
        <w:rPr>
          <w:rFonts w:ascii="Times New Roman" w:hAnsi="Times New Roman"/>
          <w:i/>
          <w:sz w:val="28"/>
          <w:szCs w:val="28"/>
        </w:rPr>
        <w:t xml:space="preserve">(пункт 5 положения изложен в редакции решения Думы </w:t>
      </w:r>
      <w:hyperlink r:id="rId22" w:tgtFrame="ChangingDocument" w:tooltip="О внесении изменений в решение Думы района от 04.06.2009 № 459 " w:history="1">
        <w:r w:rsidRPr="006104AE">
          <w:rPr>
            <w:rStyle w:val="a3"/>
            <w:rFonts w:ascii="Times New Roman" w:hAnsi="Times New Roman"/>
            <w:i/>
            <w:sz w:val="28"/>
            <w:szCs w:val="28"/>
          </w:rPr>
          <w:t>от 22.12.2010 № 698</w:t>
        </w:r>
      </w:hyperlink>
      <w:r w:rsidRPr="006104AE">
        <w:rPr>
          <w:rFonts w:ascii="Times New Roman" w:hAnsi="Times New Roman"/>
          <w:i/>
          <w:sz w:val="28"/>
          <w:szCs w:val="28"/>
        </w:rPr>
        <w:t>)</w:t>
      </w: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i/>
          <w:sz w:val="28"/>
          <w:szCs w:val="28"/>
        </w:rPr>
        <w:t xml:space="preserve">(пункт 5 изложен в редакции решения Думы </w:t>
      </w:r>
      <w:hyperlink r:id="rId23" w:tgtFrame="ChangingDocument" w:tooltip="О внесении изменений в приложение к решению Думы Березовского района от 04 июня 2009 года № 459 " w:history="1">
        <w:r w:rsidRPr="006104AE">
          <w:rPr>
            <w:rStyle w:val="a3"/>
            <w:rFonts w:ascii="Times New Roman" w:hAnsi="Times New Roman"/>
            <w:i/>
            <w:sz w:val="28"/>
            <w:szCs w:val="28"/>
          </w:rPr>
          <w:t>от 07.09.2017 № 187</w:t>
        </w:r>
      </w:hyperlink>
      <w:r w:rsidRPr="006104AE">
        <w:rPr>
          <w:rFonts w:ascii="Times New Roman" w:hAnsi="Times New Roman"/>
          <w:i/>
          <w:sz w:val="28"/>
          <w:szCs w:val="28"/>
        </w:rPr>
        <w:t>)</w:t>
      </w: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</w:p>
    <w:p w:rsidR="006104AE" w:rsidRPr="006104AE" w:rsidRDefault="006104AE" w:rsidP="006104AE">
      <w:pPr>
        <w:ind w:left="567" w:firstLine="0"/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sz w:val="28"/>
          <w:szCs w:val="28"/>
        </w:rPr>
        <w:t>6. Сметой расходов предусматривается финансирование расходов:</w:t>
      </w: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sz w:val="28"/>
          <w:szCs w:val="28"/>
        </w:rPr>
        <w:t xml:space="preserve">6.1. членам Координационного совета для участия в заседании, в том числе: </w:t>
      </w: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sz w:val="28"/>
          <w:szCs w:val="28"/>
        </w:rPr>
        <w:t xml:space="preserve">6.1.1. дополнительные расходы, связанные с проживанием вне места постоянного жительства (суточные); </w:t>
      </w:r>
    </w:p>
    <w:p w:rsidR="006104AE" w:rsidRPr="006104AE" w:rsidRDefault="006104AE" w:rsidP="006104AE">
      <w:pPr>
        <w:ind w:left="567" w:firstLine="0"/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sz w:val="28"/>
          <w:szCs w:val="28"/>
        </w:rPr>
        <w:t xml:space="preserve">6.1.2. оплата расходов по проезду к месту командирования и обратно; </w:t>
      </w:r>
    </w:p>
    <w:p w:rsidR="006104AE" w:rsidRPr="006104AE" w:rsidRDefault="006104AE" w:rsidP="006104AE">
      <w:pPr>
        <w:ind w:left="567" w:firstLine="0"/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sz w:val="28"/>
          <w:szCs w:val="28"/>
        </w:rPr>
        <w:t>6.1.3. оплата расходов по найму жилого помещения;</w:t>
      </w: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sz w:val="28"/>
          <w:szCs w:val="28"/>
        </w:rPr>
        <w:t xml:space="preserve">6.2. представительские расходы на проведение заседания Координационного совета. </w:t>
      </w:r>
    </w:p>
    <w:p w:rsidR="006104AE" w:rsidRPr="006104AE" w:rsidRDefault="006104AE" w:rsidP="006104AE">
      <w:pPr>
        <w:rPr>
          <w:rFonts w:ascii="Times New Roman" w:hAnsi="Times New Roman"/>
          <w:i/>
          <w:sz w:val="28"/>
          <w:szCs w:val="28"/>
        </w:rPr>
      </w:pPr>
      <w:r w:rsidRPr="006104AE">
        <w:rPr>
          <w:rFonts w:ascii="Times New Roman" w:hAnsi="Times New Roman"/>
          <w:i/>
          <w:sz w:val="28"/>
          <w:szCs w:val="28"/>
        </w:rPr>
        <w:t xml:space="preserve">(пункт 6 изложен в редакции решения Думы </w:t>
      </w:r>
      <w:hyperlink r:id="rId24" w:tgtFrame="ChangingDocument" w:tooltip="О внесении изменений в приложение к решению Думы Березовского района от 04 июня 2009 года № 459 " w:history="1">
        <w:r w:rsidRPr="006104AE">
          <w:rPr>
            <w:rStyle w:val="a3"/>
            <w:rFonts w:ascii="Times New Roman" w:hAnsi="Times New Roman"/>
            <w:i/>
            <w:sz w:val="28"/>
            <w:szCs w:val="28"/>
          </w:rPr>
          <w:t>от 07.09.2017 № 187</w:t>
        </w:r>
      </w:hyperlink>
      <w:r w:rsidRPr="006104AE">
        <w:rPr>
          <w:rFonts w:ascii="Times New Roman" w:hAnsi="Times New Roman"/>
          <w:i/>
          <w:sz w:val="28"/>
          <w:szCs w:val="28"/>
        </w:rPr>
        <w:t>)</w:t>
      </w: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6104AE">
        <w:rPr>
          <w:rFonts w:ascii="Times New Roman" w:hAnsi="Times New Roman"/>
          <w:sz w:val="28"/>
          <w:szCs w:val="28"/>
        </w:rPr>
        <w:t>Направление члена Координационного совета для участия в заседании Координационного совета от Думы района производится на основании распоряжения председателя Думы района о подготовке и проведении заседания, члена Координационного совета от городского/сельского поселения Березовского района на основании распоряжения главы городского/сельского поселения Березовского района в соответствии с постановлением председателя Думы района о проведении заседания Координационного совета.</w:t>
      </w:r>
      <w:proofErr w:type="gramEnd"/>
    </w:p>
    <w:p w:rsidR="006104AE" w:rsidRPr="006104AE" w:rsidRDefault="006104AE" w:rsidP="006104AE">
      <w:pPr>
        <w:rPr>
          <w:rFonts w:ascii="Times New Roman" w:hAnsi="Times New Roman"/>
          <w:i/>
          <w:sz w:val="28"/>
          <w:szCs w:val="28"/>
        </w:rPr>
      </w:pPr>
      <w:r w:rsidRPr="006104AE">
        <w:rPr>
          <w:rFonts w:ascii="Times New Roman" w:hAnsi="Times New Roman"/>
          <w:i/>
          <w:sz w:val="28"/>
          <w:szCs w:val="28"/>
        </w:rPr>
        <w:t xml:space="preserve">(пункт 7 изложен в редакции решения Думы </w:t>
      </w:r>
      <w:hyperlink r:id="rId25" w:tgtFrame="ChangingDocument" w:tooltip="О внесении изменений в приложение к решению Думы Березовского района от 04 июня 2009 года № 459 " w:history="1">
        <w:r w:rsidRPr="006104AE">
          <w:rPr>
            <w:rStyle w:val="a3"/>
            <w:rFonts w:ascii="Times New Roman" w:hAnsi="Times New Roman"/>
            <w:i/>
            <w:sz w:val="28"/>
            <w:szCs w:val="28"/>
          </w:rPr>
          <w:t>от 07.09.2017 № 187</w:t>
        </w:r>
      </w:hyperlink>
      <w:r w:rsidRPr="006104AE">
        <w:rPr>
          <w:rFonts w:ascii="Times New Roman" w:hAnsi="Times New Roman"/>
          <w:i/>
          <w:sz w:val="28"/>
          <w:szCs w:val="28"/>
        </w:rPr>
        <w:t>)</w:t>
      </w:r>
    </w:p>
    <w:p w:rsidR="006104AE" w:rsidRPr="006104AE" w:rsidRDefault="006104AE" w:rsidP="006104AE">
      <w:pPr>
        <w:rPr>
          <w:rFonts w:ascii="Times New Roman" w:hAnsi="Times New Roman"/>
          <w:i/>
          <w:sz w:val="28"/>
          <w:szCs w:val="28"/>
        </w:rPr>
      </w:pPr>
    </w:p>
    <w:p w:rsidR="006104AE" w:rsidRPr="006104AE" w:rsidRDefault="006104AE" w:rsidP="006104AE">
      <w:pPr>
        <w:rPr>
          <w:rFonts w:ascii="Times New Roman" w:hAnsi="Times New Roman"/>
          <w:i/>
          <w:sz w:val="28"/>
          <w:szCs w:val="28"/>
        </w:rPr>
      </w:pPr>
      <w:r w:rsidRPr="006104AE">
        <w:rPr>
          <w:rFonts w:ascii="Times New Roman" w:hAnsi="Times New Roman"/>
          <w:i/>
          <w:sz w:val="28"/>
          <w:szCs w:val="28"/>
        </w:rPr>
        <w:t xml:space="preserve">(пункт 8 утратил силу решением Думы </w:t>
      </w:r>
      <w:hyperlink r:id="rId26" w:tgtFrame="ChangingDocument" w:tooltip="О внесении изменений в приложение к решению Думы Березовского района от 04 июня 2009 года № 459 " w:history="1">
        <w:r w:rsidRPr="006104AE">
          <w:rPr>
            <w:rStyle w:val="a3"/>
            <w:rFonts w:ascii="Times New Roman" w:hAnsi="Times New Roman"/>
            <w:i/>
            <w:sz w:val="28"/>
            <w:szCs w:val="28"/>
          </w:rPr>
          <w:t>от 07.09.2017 № 187</w:t>
        </w:r>
      </w:hyperlink>
      <w:r w:rsidRPr="006104AE">
        <w:rPr>
          <w:rFonts w:ascii="Times New Roman" w:hAnsi="Times New Roman"/>
          <w:i/>
          <w:sz w:val="28"/>
          <w:szCs w:val="28"/>
        </w:rPr>
        <w:t>)</w:t>
      </w: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sz w:val="28"/>
          <w:szCs w:val="28"/>
        </w:rPr>
        <w:t xml:space="preserve">9. При возвращении с заседания, член Координационного совета представляет в соответствующую бухгалтерию органа местного </w:t>
      </w:r>
      <w:r w:rsidRPr="006104AE">
        <w:rPr>
          <w:rFonts w:ascii="Times New Roman" w:hAnsi="Times New Roman"/>
          <w:sz w:val="28"/>
          <w:szCs w:val="28"/>
        </w:rPr>
        <w:lastRenderedPageBreak/>
        <w:t>самоуправления авансовый отчет об израсходованных суммах, в связи с участием в заседании Координационного совета.</w:t>
      </w: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sz w:val="28"/>
          <w:szCs w:val="28"/>
        </w:rPr>
        <w:t>К авансовому отчету прилагаются лист прибытия/выбытия, служебное задание, оформленные надлежащим образом, документы о найме жилого помещения, документы о фактических расходах на проезд (включая страховой взнос на обязательное личное страхование пассажиров на транспорте, оплату услуг по оформлению проездных документов).</w:t>
      </w: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i/>
          <w:sz w:val="28"/>
          <w:szCs w:val="28"/>
        </w:rPr>
        <w:t xml:space="preserve">(пункт 9 изложен в редакции решения Думы </w:t>
      </w:r>
      <w:hyperlink r:id="rId27" w:tgtFrame="ChangingDocument" w:tooltip="О внесении изменений в приложение к решению Думы Березовского района от 04 июня 2009 года № 459 " w:history="1">
        <w:r w:rsidRPr="006104AE">
          <w:rPr>
            <w:rStyle w:val="a3"/>
            <w:rFonts w:ascii="Times New Roman" w:hAnsi="Times New Roman"/>
            <w:i/>
            <w:sz w:val="28"/>
            <w:szCs w:val="28"/>
          </w:rPr>
          <w:t>от 07.09.2017 № 187</w:t>
        </w:r>
      </w:hyperlink>
      <w:r w:rsidRPr="006104AE">
        <w:rPr>
          <w:rFonts w:ascii="Times New Roman" w:hAnsi="Times New Roman"/>
          <w:sz w:val="28"/>
          <w:szCs w:val="28"/>
        </w:rPr>
        <w:t>)</w:t>
      </w: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sz w:val="28"/>
          <w:szCs w:val="28"/>
        </w:rPr>
        <w:t>10. Расходы по найму жилого помещения возмещаются членам Координационного совета по фактическим затратам, подтвержденным соответствующими документами, но не более 4000 рублей в сутки.</w:t>
      </w: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sz w:val="28"/>
          <w:szCs w:val="28"/>
        </w:rPr>
        <w:t>11. Дополнительные расходы, связанные с проживанием вне места постоянного жительства (суточные), выплачиваются за каждый день нахождения в командировке в размере 500 рублей.</w:t>
      </w:r>
    </w:p>
    <w:p w:rsidR="006104AE" w:rsidRPr="006104AE" w:rsidRDefault="006104AE" w:rsidP="006104AE">
      <w:pPr>
        <w:rPr>
          <w:rFonts w:ascii="Times New Roman" w:hAnsi="Times New Roman"/>
          <w:i/>
          <w:sz w:val="28"/>
          <w:szCs w:val="28"/>
        </w:rPr>
      </w:pPr>
      <w:r w:rsidRPr="006104AE">
        <w:rPr>
          <w:rFonts w:ascii="Times New Roman" w:hAnsi="Times New Roman"/>
          <w:i/>
          <w:sz w:val="28"/>
          <w:szCs w:val="28"/>
        </w:rPr>
        <w:t xml:space="preserve">(в пункт 11 внесены изменения решением Думы </w:t>
      </w:r>
      <w:hyperlink r:id="rId28" w:tgtFrame="ChangingDocument" w:tooltip="О внесении изменений в приложение к решению Думы Березовского района от 04 июня 2009 года № 459 " w:history="1">
        <w:r w:rsidRPr="006104AE">
          <w:rPr>
            <w:rStyle w:val="a3"/>
            <w:rFonts w:ascii="Times New Roman" w:hAnsi="Times New Roman"/>
            <w:i/>
            <w:sz w:val="28"/>
            <w:szCs w:val="28"/>
          </w:rPr>
          <w:t>от 07.09.2017 № 187</w:t>
        </w:r>
      </w:hyperlink>
      <w:r w:rsidRPr="006104AE">
        <w:rPr>
          <w:rFonts w:ascii="Times New Roman" w:hAnsi="Times New Roman"/>
          <w:i/>
          <w:sz w:val="28"/>
          <w:szCs w:val="28"/>
        </w:rPr>
        <w:t>)</w:t>
      </w: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</w:p>
    <w:p w:rsidR="006104AE" w:rsidRPr="006104AE" w:rsidRDefault="006104AE" w:rsidP="006104AE">
      <w:pPr>
        <w:rPr>
          <w:rFonts w:ascii="Times New Roman" w:hAnsi="Times New Roman"/>
          <w:sz w:val="28"/>
          <w:szCs w:val="28"/>
        </w:rPr>
      </w:pPr>
      <w:r w:rsidRPr="006104AE">
        <w:rPr>
          <w:rFonts w:ascii="Times New Roman" w:hAnsi="Times New Roman"/>
          <w:sz w:val="28"/>
          <w:szCs w:val="28"/>
        </w:rPr>
        <w:t>12. Возмещение расходов, связанных с участием в заседании Координационного совета, производится при предоставлении документов, подтверждающих эти расходы.</w:t>
      </w:r>
    </w:p>
    <w:p w:rsidR="002B2808" w:rsidRPr="006104AE" w:rsidRDefault="006104AE">
      <w:pPr>
        <w:rPr>
          <w:rFonts w:ascii="Times New Roman" w:hAnsi="Times New Roman"/>
        </w:rPr>
      </w:pPr>
      <w:r w:rsidRPr="006104AE">
        <w:rPr>
          <w:rFonts w:ascii="Times New Roman" w:hAnsi="Times New Roman"/>
          <w:i/>
          <w:sz w:val="28"/>
          <w:szCs w:val="28"/>
        </w:rPr>
        <w:t xml:space="preserve">(в пункт 12 внесены изменения решением Думы </w:t>
      </w:r>
      <w:hyperlink r:id="rId29" w:tgtFrame="ChangingDocument" w:tooltip="О внесении изменений в приложение к решению Думы Березовского района от 04 июня 2009 года № 459 " w:history="1">
        <w:r w:rsidRPr="006104AE">
          <w:rPr>
            <w:rStyle w:val="a3"/>
            <w:rFonts w:ascii="Times New Roman" w:hAnsi="Times New Roman"/>
            <w:i/>
            <w:sz w:val="28"/>
            <w:szCs w:val="28"/>
          </w:rPr>
          <w:t>от 07.09.2017 № 187</w:t>
        </w:r>
      </w:hyperlink>
      <w:r w:rsidRPr="006104AE">
        <w:rPr>
          <w:rFonts w:ascii="Times New Roman" w:hAnsi="Times New Roman"/>
          <w:sz w:val="28"/>
          <w:szCs w:val="28"/>
        </w:rPr>
        <w:t>)</w:t>
      </w:r>
    </w:p>
    <w:sectPr w:rsidR="002B2808" w:rsidRPr="0061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33"/>
    <w:rsid w:val="00126C33"/>
    <w:rsid w:val="002B2808"/>
    <w:rsid w:val="0061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04A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104AE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6104AE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6104AE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6104AE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semiHidden/>
    <w:unhideWhenUsed/>
    <w:rsid w:val="006104AE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6104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ListParagraph">
    <w:name w:val="List Paragraph"/>
    <w:basedOn w:val="a"/>
    <w:rsid w:val="006104AE"/>
    <w:pPr>
      <w:ind w:left="720" w:firstLine="0"/>
      <w:contextualSpacing/>
      <w:jc w:val="left"/>
    </w:pPr>
    <w:rPr>
      <w:rFonts w:ascii="Times New Roman" w:eastAsia="Calibri" w:hAnsi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4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4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04A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104AE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6104AE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6104AE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6104AE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semiHidden/>
    <w:unhideWhenUsed/>
    <w:rsid w:val="006104AE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6104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ListParagraph">
    <w:name w:val="List Paragraph"/>
    <w:basedOn w:val="a"/>
    <w:rsid w:val="006104AE"/>
    <w:pPr>
      <w:ind w:left="720" w:firstLine="0"/>
      <w:contextualSpacing/>
      <w:jc w:val="left"/>
    </w:pPr>
    <w:rPr>
      <w:rFonts w:ascii="Times New Roman" w:eastAsia="Calibri" w:hAnsi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4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6e6d811d-863c-4418-a75c-915b49297ffc.doc" TargetMode="External"/><Relationship Id="rId13" Type="http://schemas.openxmlformats.org/officeDocument/2006/relationships/hyperlink" Target="file:///C:\content\act\92e9ac14-5982-4282-abd1-95867c123fdb.doc" TargetMode="External"/><Relationship Id="rId18" Type="http://schemas.openxmlformats.org/officeDocument/2006/relationships/hyperlink" Target="file:///C:\content\act\92e9ac14-5982-4282-abd1-95867c123fdb.doc" TargetMode="External"/><Relationship Id="rId26" Type="http://schemas.openxmlformats.org/officeDocument/2006/relationships/hyperlink" Target="file:///C:\content\edition\6e6d811d-863c-4418-a75c-915b49297ffc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content\edition\6e6d811d-863c-4418-a75c-915b49297ffc.doc" TargetMode="External"/><Relationship Id="rId7" Type="http://schemas.openxmlformats.org/officeDocument/2006/relationships/hyperlink" Target="file:///C:\content\edition\49cb61d6-cad1-4344-a9d1-3e38d3e7dc65.doc" TargetMode="External"/><Relationship Id="rId12" Type="http://schemas.openxmlformats.org/officeDocument/2006/relationships/hyperlink" Target="file:///C:\content\act\92e9ac14-5982-4282-abd1-95867c123fdb.doc" TargetMode="External"/><Relationship Id="rId17" Type="http://schemas.openxmlformats.org/officeDocument/2006/relationships/hyperlink" Target="file:///C:\content\edition\6e6d811d-863c-4418-a75c-915b49297ffc.doc" TargetMode="External"/><Relationship Id="rId25" Type="http://schemas.openxmlformats.org/officeDocument/2006/relationships/hyperlink" Target="file:///C:\content\edition\6e6d811d-863c-4418-a75c-915b49297ffc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content\act\ed9adaed-1374-498f-822a-b042a5b1d6a8.html" TargetMode="External"/><Relationship Id="rId20" Type="http://schemas.openxmlformats.org/officeDocument/2006/relationships/hyperlink" Target="file:///C:\content\edition\6e6d811d-863c-4418-a75c-915b49297ffc.doc" TargetMode="External"/><Relationship Id="rId29" Type="http://schemas.openxmlformats.org/officeDocument/2006/relationships/hyperlink" Target="file:///C:\content\edition\6e6d811d-863c-4418-a75c-915b49297ffc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content\act\92e9ac14-5982-4282-abd1-95867c123fdb.doc" TargetMode="External"/><Relationship Id="rId11" Type="http://schemas.openxmlformats.org/officeDocument/2006/relationships/hyperlink" Target="file:///C:\content\act\ed9adaed-1374-498f-822a-b042a5b1d6a8.html" TargetMode="External"/><Relationship Id="rId24" Type="http://schemas.openxmlformats.org/officeDocument/2006/relationships/hyperlink" Target="file:///C:\content\edition\6e6d811d-863c-4418-a75c-915b49297ffc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content\act\96e20c02-1b12-465a-b64c-24aa92270007.html" TargetMode="External"/><Relationship Id="rId23" Type="http://schemas.openxmlformats.org/officeDocument/2006/relationships/hyperlink" Target="file:///C:\content\edition\6e6d811d-863c-4418-a75c-915b49297ffc.doc" TargetMode="External"/><Relationship Id="rId28" Type="http://schemas.openxmlformats.org/officeDocument/2006/relationships/hyperlink" Target="file:///C:\content\edition\6e6d811d-863c-4418-a75c-915b49297ffc.doc" TargetMode="External"/><Relationship Id="rId10" Type="http://schemas.openxmlformats.org/officeDocument/2006/relationships/hyperlink" Target="file:///C:\content\act\96e20c02-1b12-465a-b64c-24aa92270007.html" TargetMode="External"/><Relationship Id="rId19" Type="http://schemas.openxmlformats.org/officeDocument/2006/relationships/hyperlink" Target="file:///C:\content\edition\49cb61d6-cad1-4344-a9d1-3e38d3e7dc65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2e9ac14-5982-4282-abd1-95867c123fdb.doc" TargetMode="External"/><Relationship Id="rId14" Type="http://schemas.openxmlformats.org/officeDocument/2006/relationships/hyperlink" Target="file:///C:\content\act\92e9ac14-5982-4282-abd1-95867c123fdb.doc" TargetMode="External"/><Relationship Id="rId22" Type="http://schemas.openxmlformats.org/officeDocument/2006/relationships/hyperlink" Target="file:///C:\content\edition\49cb61d6-cad1-4344-a9d1-3e38d3e7dc65.doc" TargetMode="External"/><Relationship Id="rId27" Type="http://schemas.openxmlformats.org/officeDocument/2006/relationships/hyperlink" Target="file:///C:\content\edition\6e6d811d-863c-4418-a75c-915b49297ffc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1690</Words>
  <Characters>9639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2019-10-16T07:14:00Z</dcterms:created>
  <dcterms:modified xsi:type="dcterms:W3CDTF">2019-10-16T07:21:00Z</dcterms:modified>
</cp:coreProperties>
</file>