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2E4" w:rsidRDefault="00B302E4" w:rsidP="00B302E4">
      <w:pPr>
        <w:numPr>
          <w:ilvl w:val="12"/>
          <w:numId w:val="0"/>
        </w:numPr>
        <w:jc w:val="right"/>
        <w:rPr>
          <w:b/>
          <w:sz w:val="28"/>
        </w:rPr>
      </w:pPr>
      <w:r>
        <w:rPr>
          <w:b/>
          <w:sz w:val="28"/>
        </w:rPr>
        <w:t>ПРОЕКТ</w:t>
      </w:r>
      <w:bookmarkStart w:id="0" w:name="_GoBack"/>
      <w:bookmarkEnd w:id="0"/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  <w:u w:val="single"/>
        </w:rPr>
      </w:pPr>
      <w:r w:rsidRPr="00563A53">
        <w:rPr>
          <w:b/>
          <w:sz w:val="28"/>
        </w:rPr>
        <w:t>Повестка дня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</w:rPr>
      </w:pPr>
      <w:r>
        <w:rPr>
          <w:b/>
          <w:sz w:val="28"/>
        </w:rPr>
        <w:t>оч</w:t>
      </w:r>
      <w:r w:rsidRPr="00563A53">
        <w:rPr>
          <w:b/>
          <w:sz w:val="28"/>
        </w:rPr>
        <w:t>ередного</w:t>
      </w:r>
      <w:r>
        <w:rPr>
          <w:b/>
          <w:sz w:val="28"/>
        </w:rPr>
        <w:t xml:space="preserve"> </w:t>
      </w:r>
      <w:r w:rsidR="00C73EFA">
        <w:rPr>
          <w:b/>
          <w:sz w:val="28"/>
        </w:rPr>
        <w:t>тридцат</w:t>
      </w:r>
      <w:r w:rsidR="00881A91">
        <w:rPr>
          <w:b/>
          <w:sz w:val="28"/>
        </w:rPr>
        <w:t>ь третьего</w:t>
      </w:r>
      <w:r>
        <w:rPr>
          <w:b/>
          <w:sz w:val="28"/>
        </w:rPr>
        <w:t xml:space="preserve"> </w:t>
      </w:r>
      <w:r w:rsidRPr="00563A53">
        <w:rPr>
          <w:b/>
          <w:sz w:val="28"/>
        </w:rPr>
        <w:t xml:space="preserve">заседания </w:t>
      </w:r>
    </w:p>
    <w:p w:rsidR="00F92A58" w:rsidRDefault="00F92A58" w:rsidP="00F92A58">
      <w:pPr>
        <w:numPr>
          <w:ilvl w:val="12"/>
          <w:numId w:val="0"/>
        </w:numPr>
        <w:jc w:val="center"/>
        <w:rPr>
          <w:b/>
          <w:sz w:val="28"/>
        </w:rPr>
      </w:pPr>
      <w:r w:rsidRPr="00563A53">
        <w:rPr>
          <w:b/>
          <w:sz w:val="28"/>
        </w:rPr>
        <w:t xml:space="preserve">Думы Березовского района </w:t>
      </w:r>
      <w:r>
        <w:rPr>
          <w:b/>
          <w:sz w:val="28"/>
        </w:rPr>
        <w:t xml:space="preserve">седьмого </w:t>
      </w:r>
      <w:r w:rsidRPr="00563A53">
        <w:rPr>
          <w:b/>
          <w:sz w:val="28"/>
        </w:rPr>
        <w:t>созыва</w:t>
      </w:r>
    </w:p>
    <w:p w:rsidR="00F92A58" w:rsidRPr="00563A53" w:rsidRDefault="00F92A58" w:rsidP="00F92A58">
      <w:pPr>
        <w:numPr>
          <w:ilvl w:val="12"/>
          <w:numId w:val="0"/>
        </w:numPr>
        <w:jc w:val="center"/>
        <w:rPr>
          <w:b/>
          <w:sz w:val="28"/>
          <w:u w:val="single"/>
        </w:rPr>
      </w:pPr>
    </w:p>
    <w:p w:rsidR="00F92A58" w:rsidRPr="005522F1" w:rsidRDefault="00F92A58" w:rsidP="00F92A58">
      <w:pPr>
        <w:ind w:left="6946" w:hanging="6946"/>
        <w:rPr>
          <w:b/>
          <w:i/>
          <w:sz w:val="28"/>
        </w:rPr>
      </w:pPr>
      <w:proofErr w:type="spellStart"/>
      <w:r w:rsidRPr="00563A53">
        <w:rPr>
          <w:b/>
          <w:sz w:val="28"/>
        </w:rPr>
        <w:t>пгт</w:t>
      </w:r>
      <w:proofErr w:type="spellEnd"/>
      <w:r w:rsidRPr="00563A53">
        <w:rPr>
          <w:b/>
          <w:sz w:val="28"/>
        </w:rPr>
        <w:t>. Березово</w:t>
      </w:r>
      <w:r>
        <w:rPr>
          <w:b/>
          <w:sz w:val="28"/>
        </w:rPr>
        <w:t xml:space="preserve">                                                                  </w:t>
      </w:r>
      <w:r w:rsidR="00C73EFA">
        <w:rPr>
          <w:b/>
          <w:sz w:val="28"/>
        </w:rPr>
        <w:t xml:space="preserve">  </w:t>
      </w:r>
      <w:r>
        <w:rPr>
          <w:b/>
          <w:sz w:val="28"/>
        </w:rPr>
        <w:t xml:space="preserve">      </w:t>
      </w:r>
      <w:r w:rsidR="00C73EFA" w:rsidRPr="00C73EFA">
        <w:rPr>
          <w:b/>
          <w:i/>
          <w:sz w:val="28"/>
        </w:rPr>
        <w:t>2</w:t>
      </w:r>
      <w:r w:rsidR="00881A91">
        <w:rPr>
          <w:b/>
          <w:i/>
          <w:sz w:val="28"/>
        </w:rPr>
        <w:t>3</w:t>
      </w:r>
      <w:r w:rsidR="00C73EFA" w:rsidRPr="00C73EFA">
        <w:rPr>
          <w:b/>
          <w:i/>
          <w:sz w:val="28"/>
        </w:rPr>
        <w:t xml:space="preserve"> </w:t>
      </w:r>
      <w:r w:rsidR="00881A91">
        <w:rPr>
          <w:b/>
          <w:i/>
          <w:sz w:val="28"/>
        </w:rPr>
        <w:t>апрел</w:t>
      </w:r>
      <w:r w:rsidR="00C73EFA" w:rsidRPr="00C73EFA">
        <w:rPr>
          <w:b/>
          <w:i/>
          <w:sz w:val="28"/>
        </w:rPr>
        <w:t>я</w:t>
      </w:r>
      <w:r w:rsidRPr="00C73EFA">
        <w:rPr>
          <w:b/>
          <w:i/>
          <w:sz w:val="28"/>
        </w:rPr>
        <w:t xml:space="preserve"> 202</w:t>
      </w:r>
      <w:r w:rsidR="00C73EFA" w:rsidRPr="00C73EFA">
        <w:rPr>
          <w:b/>
          <w:i/>
          <w:sz w:val="28"/>
        </w:rPr>
        <w:t>6</w:t>
      </w:r>
      <w:r w:rsidRPr="00F92A58">
        <w:rPr>
          <w:b/>
          <w:i/>
          <w:sz w:val="28"/>
        </w:rPr>
        <w:t xml:space="preserve"> года</w:t>
      </w:r>
      <w:r w:rsidRPr="005522F1">
        <w:rPr>
          <w:b/>
          <w:i/>
          <w:sz w:val="28"/>
        </w:rPr>
        <w:t xml:space="preserve"> </w:t>
      </w:r>
    </w:p>
    <w:p w:rsidR="00F92A58" w:rsidRDefault="00F92A58" w:rsidP="00F92A58">
      <w:pPr>
        <w:numPr>
          <w:ilvl w:val="12"/>
          <w:numId w:val="0"/>
        </w:numPr>
        <w:ind w:left="6804" w:hanging="6804"/>
        <w:rPr>
          <w:b/>
          <w:i/>
          <w:sz w:val="28"/>
        </w:rPr>
      </w:pPr>
      <w:r w:rsidRPr="005522F1">
        <w:rPr>
          <w:b/>
          <w:i/>
          <w:sz w:val="28"/>
        </w:rPr>
        <w:t>Дума района, зал заседаний (</w:t>
      </w:r>
      <w:r>
        <w:rPr>
          <w:b/>
          <w:i/>
          <w:sz w:val="28"/>
        </w:rPr>
        <w:t xml:space="preserve">1 </w:t>
      </w:r>
      <w:proofErr w:type="gramStart"/>
      <w:r>
        <w:rPr>
          <w:b/>
          <w:i/>
          <w:sz w:val="28"/>
        </w:rPr>
        <w:t xml:space="preserve">этаж)   </w:t>
      </w:r>
      <w:proofErr w:type="gramEnd"/>
      <w:r>
        <w:rPr>
          <w:b/>
          <w:i/>
          <w:sz w:val="28"/>
        </w:rPr>
        <w:t xml:space="preserve">                             </w:t>
      </w:r>
      <w:r w:rsidRPr="005522F1">
        <w:rPr>
          <w:b/>
          <w:i/>
          <w:sz w:val="28"/>
        </w:rPr>
        <w:t>начало: 1</w:t>
      </w:r>
      <w:r w:rsidR="00881A91">
        <w:rPr>
          <w:b/>
          <w:i/>
          <w:sz w:val="28"/>
        </w:rPr>
        <w:t>0</w:t>
      </w:r>
      <w:r>
        <w:rPr>
          <w:b/>
          <w:i/>
          <w:sz w:val="28"/>
        </w:rPr>
        <w:t>:0</w:t>
      </w:r>
      <w:r w:rsidRPr="005522F1">
        <w:rPr>
          <w:b/>
          <w:i/>
          <w:sz w:val="28"/>
        </w:rPr>
        <w:t>0 часов</w:t>
      </w:r>
    </w:p>
    <w:p w:rsidR="00D537CD" w:rsidRDefault="00D537CD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931"/>
      </w:tblGrid>
      <w:tr w:rsidR="00F92A58" w:rsidRPr="00F2280F" w:rsidTr="00914EF1">
        <w:tc>
          <w:tcPr>
            <w:tcW w:w="675" w:type="dxa"/>
            <w:shd w:val="clear" w:color="auto" w:fill="auto"/>
          </w:tcPr>
          <w:p w:rsidR="00F92A58" w:rsidRPr="00F2280F" w:rsidRDefault="00F92A58" w:rsidP="004F271F">
            <w:pPr>
              <w:widowControl w:val="0"/>
              <w:autoSpaceDN w:val="0"/>
              <w:ind w:left="502" w:hanging="360"/>
              <w:jc w:val="both"/>
              <w:rPr>
                <w:b/>
                <w:iCs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</w:tcPr>
          <w:p w:rsidR="00F92A58" w:rsidRPr="00F2280F" w:rsidRDefault="00F92A58" w:rsidP="004F271F">
            <w:pPr>
              <w:jc w:val="both"/>
              <w:rPr>
                <w:sz w:val="28"/>
                <w:szCs w:val="28"/>
              </w:rPr>
            </w:pPr>
            <w:r w:rsidRPr="00F2280F">
              <w:rPr>
                <w:sz w:val="28"/>
                <w:szCs w:val="28"/>
              </w:rPr>
              <w:t>Об утверждении повестки заседания Думы Березовского района.</w:t>
            </w:r>
          </w:p>
          <w:p w:rsidR="00F92A58" w:rsidRPr="00F2280F" w:rsidRDefault="00F92A58" w:rsidP="004F271F">
            <w:pPr>
              <w:jc w:val="both"/>
              <w:rPr>
                <w:b/>
                <w:sz w:val="28"/>
                <w:szCs w:val="28"/>
              </w:rPr>
            </w:pPr>
            <w:r w:rsidRPr="00F2280F">
              <w:rPr>
                <w:b/>
                <w:i/>
                <w:sz w:val="28"/>
                <w:szCs w:val="28"/>
              </w:rPr>
              <w:t>Докладывает:</w:t>
            </w:r>
            <w:r w:rsidRPr="00F2280F">
              <w:rPr>
                <w:i/>
                <w:sz w:val="28"/>
                <w:szCs w:val="28"/>
              </w:rPr>
              <w:t xml:space="preserve"> Канева </w:t>
            </w:r>
            <w:proofErr w:type="spellStart"/>
            <w:r w:rsidRPr="00F2280F">
              <w:rPr>
                <w:i/>
                <w:sz w:val="28"/>
                <w:szCs w:val="28"/>
              </w:rPr>
              <w:t>Зульфия</w:t>
            </w:r>
            <w:proofErr w:type="spellEnd"/>
            <w:r w:rsidRPr="00F2280F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F2280F">
              <w:rPr>
                <w:i/>
                <w:sz w:val="28"/>
                <w:szCs w:val="28"/>
              </w:rPr>
              <w:t>Рашитовна</w:t>
            </w:r>
            <w:proofErr w:type="spellEnd"/>
            <w:r w:rsidRPr="00F2280F">
              <w:rPr>
                <w:i/>
                <w:sz w:val="28"/>
                <w:szCs w:val="28"/>
              </w:rPr>
              <w:t xml:space="preserve"> - председатель Думы Березовского района</w:t>
            </w:r>
          </w:p>
        </w:tc>
      </w:tr>
      <w:tr w:rsidR="00881A91" w:rsidRPr="003A3283" w:rsidTr="00914EF1">
        <w:tc>
          <w:tcPr>
            <w:tcW w:w="675" w:type="dxa"/>
            <w:shd w:val="clear" w:color="auto" w:fill="auto"/>
          </w:tcPr>
          <w:p w:rsidR="00881A91" w:rsidRPr="006B0149" w:rsidRDefault="00881A91" w:rsidP="00881A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8931" w:type="dxa"/>
            <w:shd w:val="clear" w:color="auto" w:fill="auto"/>
          </w:tcPr>
          <w:p w:rsidR="00881A91" w:rsidRPr="006B0149" w:rsidRDefault="00881A91" w:rsidP="00881A91">
            <w:pPr>
              <w:jc w:val="both"/>
              <w:rPr>
                <w:sz w:val="28"/>
                <w:szCs w:val="28"/>
              </w:rPr>
            </w:pPr>
            <w:r w:rsidRPr="006B014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назначении публичных слушаний по проекту решения Думы Березовского района «О внесении изменений в устав </w:t>
            </w:r>
            <w:r w:rsidRPr="006B0149">
              <w:rPr>
                <w:sz w:val="28"/>
                <w:szCs w:val="28"/>
              </w:rPr>
              <w:t>Березовского района.</w:t>
            </w:r>
          </w:p>
          <w:p w:rsidR="00881A91" w:rsidRPr="00F9076F" w:rsidRDefault="00881A91" w:rsidP="00881A91">
            <w:pPr>
              <w:jc w:val="both"/>
              <w:rPr>
                <w:rFonts w:eastAsia="Calibri"/>
                <w:sz w:val="28"/>
                <w:szCs w:val="28"/>
              </w:rPr>
            </w:pPr>
            <w:r w:rsidRPr="00194592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194592"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Антоненкова</w:t>
            </w:r>
            <w:proofErr w:type="spellEnd"/>
            <w:r>
              <w:rPr>
                <w:i/>
                <w:sz w:val="28"/>
                <w:szCs w:val="28"/>
              </w:rPr>
              <w:t xml:space="preserve"> Ольга Владимировна – руководитель аппарата</w:t>
            </w:r>
            <w:r w:rsidRPr="00194592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194592">
              <w:rPr>
                <w:i/>
                <w:sz w:val="28"/>
                <w:szCs w:val="28"/>
              </w:rPr>
              <w:t>Думы Березовского района</w:t>
            </w:r>
          </w:p>
        </w:tc>
      </w:tr>
      <w:tr w:rsidR="00881A91" w:rsidRPr="003A3283" w:rsidTr="00914EF1">
        <w:tc>
          <w:tcPr>
            <w:tcW w:w="675" w:type="dxa"/>
            <w:shd w:val="clear" w:color="auto" w:fill="auto"/>
          </w:tcPr>
          <w:p w:rsidR="00881A91" w:rsidRDefault="004F3337" w:rsidP="00881A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81A91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931" w:type="dxa"/>
            <w:shd w:val="clear" w:color="auto" w:fill="auto"/>
          </w:tcPr>
          <w:p w:rsidR="00881A91" w:rsidRDefault="00881A91" w:rsidP="00881A91">
            <w:pPr>
              <w:jc w:val="both"/>
              <w:rPr>
                <w:sz w:val="28"/>
                <w:szCs w:val="28"/>
              </w:rPr>
            </w:pPr>
            <w:r w:rsidRPr="00CF678B">
              <w:rPr>
                <w:sz w:val="28"/>
                <w:szCs w:val="28"/>
              </w:rPr>
              <w:t>Об информации о деятельности Контрольно-счетной палаты Березовского района за первый квартал 202</w:t>
            </w:r>
            <w:r>
              <w:rPr>
                <w:sz w:val="28"/>
                <w:szCs w:val="28"/>
              </w:rPr>
              <w:t>6</w:t>
            </w:r>
            <w:r w:rsidRPr="00CF678B">
              <w:rPr>
                <w:sz w:val="28"/>
                <w:szCs w:val="28"/>
              </w:rPr>
              <w:t xml:space="preserve"> года</w:t>
            </w:r>
            <w:r w:rsidR="00693937">
              <w:rPr>
                <w:sz w:val="28"/>
                <w:szCs w:val="28"/>
              </w:rPr>
              <w:t>.</w:t>
            </w:r>
          </w:p>
          <w:p w:rsidR="00881A91" w:rsidRPr="00F054BF" w:rsidRDefault="00881A91" w:rsidP="00881A91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F054BF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F054BF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:rsidR="00881A91" w:rsidRPr="006B0149" w:rsidRDefault="00881A91" w:rsidP="00881A91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Максимов Вадим Васильевич - </w:t>
            </w:r>
            <w:r w:rsidRPr="00F054BF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</w:p>
        </w:tc>
      </w:tr>
      <w:tr w:rsidR="00D67FAC" w:rsidRPr="003A3283" w:rsidTr="00914EF1">
        <w:tc>
          <w:tcPr>
            <w:tcW w:w="675" w:type="dxa"/>
            <w:shd w:val="clear" w:color="auto" w:fill="auto"/>
          </w:tcPr>
          <w:p w:rsidR="00D67FAC" w:rsidRDefault="004F3337" w:rsidP="00D6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D67F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931" w:type="dxa"/>
            <w:shd w:val="clear" w:color="auto" w:fill="auto"/>
          </w:tcPr>
          <w:p w:rsidR="00D67FAC" w:rsidRDefault="00D67FAC" w:rsidP="00D67F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решение Думы Березовского района от 03 ноября 2011 года № 113 «</w:t>
            </w:r>
            <w:r w:rsidRPr="00717008">
              <w:rPr>
                <w:sz w:val="28"/>
                <w:szCs w:val="28"/>
              </w:rPr>
              <w:t>Об утверждении Порядка проведения внешней проверки годового отчета об исполнении бюджета Березовского района</w:t>
            </w:r>
            <w:r>
              <w:rPr>
                <w:sz w:val="28"/>
                <w:szCs w:val="28"/>
              </w:rPr>
              <w:t>»</w:t>
            </w:r>
            <w:r w:rsidR="00693937">
              <w:rPr>
                <w:sz w:val="28"/>
                <w:szCs w:val="28"/>
              </w:rPr>
              <w:t>.</w:t>
            </w:r>
          </w:p>
          <w:p w:rsidR="00D67FAC" w:rsidRPr="00F054BF" w:rsidRDefault="00D67FAC" w:rsidP="00D67FAC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F054BF">
              <w:rPr>
                <w:b/>
                <w:i/>
                <w:sz w:val="28"/>
                <w:szCs w:val="28"/>
              </w:rPr>
              <w:t xml:space="preserve">          Вносит: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F054BF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  <w:r w:rsidRPr="00F054BF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</w:p>
          <w:p w:rsidR="00D67FAC" w:rsidRPr="00CF678B" w:rsidRDefault="00D67FAC" w:rsidP="00D67FAC">
            <w:pPr>
              <w:jc w:val="both"/>
              <w:rPr>
                <w:sz w:val="28"/>
                <w:szCs w:val="28"/>
              </w:rPr>
            </w:pPr>
            <w:r w:rsidRPr="00F054BF">
              <w:rPr>
                <w:b/>
                <w:i/>
                <w:color w:val="000000"/>
                <w:sz w:val="28"/>
                <w:szCs w:val="28"/>
              </w:rPr>
              <w:t>Докладывает:</w:t>
            </w:r>
            <w:r w:rsidRPr="00F054BF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 xml:space="preserve">Максимов Вадим Васильевич - </w:t>
            </w:r>
            <w:r w:rsidRPr="00F054BF">
              <w:rPr>
                <w:i/>
                <w:sz w:val="28"/>
                <w:szCs w:val="28"/>
              </w:rPr>
              <w:t>председатель Контрольно-счетной палаты Березовского района</w:t>
            </w:r>
          </w:p>
        </w:tc>
      </w:tr>
      <w:tr w:rsidR="00693937" w:rsidRPr="003A3283" w:rsidTr="00914EF1">
        <w:tc>
          <w:tcPr>
            <w:tcW w:w="675" w:type="dxa"/>
            <w:shd w:val="clear" w:color="auto" w:fill="auto"/>
          </w:tcPr>
          <w:p w:rsidR="00693937" w:rsidRDefault="004F3337" w:rsidP="00D6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69393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931" w:type="dxa"/>
            <w:shd w:val="clear" w:color="auto" w:fill="auto"/>
          </w:tcPr>
          <w:p w:rsidR="00693937" w:rsidRDefault="00693937" w:rsidP="00D67FAC">
            <w:pPr>
              <w:jc w:val="both"/>
              <w:rPr>
                <w:sz w:val="28"/>
                <w:szCs w:val="28"/>
              </w:rPr>
            </w:pPr>
            <w:r w:rsidRPr="00693937">
              <w:rPr>
                <w:sz w:val="28"/>
                <w:szCs w:val="28"/>
              </w:rPr>
              <w:t>О признании утратившими силу некоторых решений Думы Березовского района</w:t>
            </w:r>
            <w:r>
              <w:rPr>
                <w:sz w:val="28"/>
                <w:szCs w:val="28"/>
              </w:rPr>
              <w:t>.</w:t>
            </w:r>
          </w:p>
          <w:p w:rsidR="00693937" w:rsidRPr="00855289" w:rsidRDefault="00693937" w:rsidP="00693937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855289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855289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855289">
              <w:rPr>
                <w:i/>
                <w:color w:val="000000"/>
                <w:sz w:val="28"/>
                <w:szCs w:val="28"/>
              </w:rPr>
              <w:t>глава Б</w:t>
            </w:r>
            <w:r w:rsidRPr="00855289">
              <w:rPr>
                <w:i/>
                <w:sz w:val="28"/>
                <w:szCs w:val="28"/>
              </w:rPr>
              <w:t>ерезовского района</w:t>
            </w:r>
          </w:p>
          <w:p w:rsidR="00693937" w:rsidRDefault="00693937" w:rsidP="00693937">
            <w:pPr>
              <w:jc w:val="both"/>
              <w:rPr>
                <w:sz w:val="28"/>
                <w:szCs w:val="28"/>
              </w:rPr>
            </w:pPr>
            <w:r w:rsidRPr="00855289">
              <w:rPr>
                <w:b/>
                <w:i/>
                <w:color w:val="000000"/>
                <w:sz w:val="28"/>
                <w:szCs w:val="28"/>
              </w:rPr>
              <w:t xml:space="preserve">Докладывает: </w:t>
            </w:r>
            <w:proofErr w:type="spellStart"/>
            <w:r>
              <w:rPr>
                <w:i/>
                <w:color w:val="000000"/>
                <w:sz w:val="28"/>
                <w:szCs w:val="28"/>
              </w:rPr>
              <w:t>Бачин</w:t>
            </w:r>
            <w:proofErr w:type="spellEnd"/>
            <w:r>
              <w:rPr>
                <w:i/>
                <w:color w:val="000000"/>
                <w:sz w:val="28"/>
                <w:szCs w:val="28"/>
              </w:rPr>
              <w:t xml:space="preserve"> Олег Анатольевич </w:t>
            </w:r>
            <w:r w:rsidRPr="00F25F4F">
              <w:rPr>
                <w:i/>
                <w:color w:val="000000"/>
                <w:sz w:val="28"/>
                <w:szCs w:val="28"/>
              </w:rPr>
              <w:t>–</w:t>
            </w:r>
            <w:r w:rsidRPr="0076082F">
              <w:rPr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t xml:space="preserve">начальник управления </w:t>
            </w:r>
            <w:r w:rsidRPr="00693937">
              <w:rPr>
                <w:bCs/>
                <w:i/>
                <w:color w:val="000000" w:themeColor="text1"/>
                <w:sz w:val="28"/>
                <w:szCs w:val="28"/>
                <w:shd w:val="clear" w:color="auto" w:fill="FFFFFF"/>
              </w:rPr>
              <w:t>по жилищно-коммунальному хозяйству</w:t>
            </w:r>
            <w:r w:rsidRPr="00693937">
              <w:rPr>
                <w:i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855289">
              <w:rPr>
                <w:i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  <w:tr w:rsidR="00D67FAC" w:rsidRPr="003A3283" w:rsidTr="00914EF1">
        <w:tc>
          <w:tcPr>
            <w:tcW w:w="675" w:type="dxa"/>
            <w:shd w:val="clear" w:color="auto" w:fill="auto"/>
          </w:tcPr>
          <w:p w:rsidR="00D67FAC" w:rsidRDefault="004F3337" w:rsidP="00D67F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D67F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8931" w:type="dxa"/>
            <w:shd w:val="clear" w:color="auto" w:fill="auto"/>
          </w:tcPr>
          <w:p w:rsidR="00D67FAC" w:rsidRDefault="00D67FAC" w:rsidP="00D67F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решение Думы Березовского района от 20 ноября 2025 года № 546 «</w:t>
            </w:r>
            <w:r w:rsidRPr="00CF678B">
              <w:rPr>
                <w:sz w:val="28"/>
                <w:szCs w:val="28"/>
              </w:rPr>
              <w:t>О прогнозном плане (программе) приватизации муниципального имущества Березовского района на 2026 год и плановый период 2027-2028 годы</w:t>
            </w:r>
            <w:r>
              <w:rPr>
                <w:sz w:val="28"/>
                <w:szCs w:val="28"/>
              </w:rPr>
              <w:t>».</w:t>
            </w:r>
          </w:p>
          <w:p w:rsidR="00D67FAC" w:rsidRPr="00855289" w:rsidRDefault="00D67FAC" w:rsidP="00D67FAC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855289">
              <w:rPr>
                <w:b/>
                <w:i/>
                <w:sz w:val="28"/>
                <w:szCs w:val="28"/>
              </w:rPr>
              <w:t xml:space="preserve">           Вносит:</w:t>
            </w:r>
            <w:r w:rsidRPr="00855289"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855289">
              <w:rPr>
                <w:i/>
                <w:color w:val="000000"/>
                <w:sz w:val="28"/>
                <w:szCs w:val="28"/>
              </w:rPr>
              <w:t>глава Б</w:t>
            </w:r>
            <w:r w:rsidRPr="00855289">
              <w:rPr>
                <w:i/>
                <w:sz w:val="28"/>
                <w:szCs w:val="28"/>
              </w:rPr>
              <w:t>ерезовского района</w:t>
            </w:r>
          </w:p>
          <w:p w:rsidR="00D67FAC" w:rsidRDefault="00D67FAC" w:rsidP="00D67FAC">
            <w:pPr>
              <w:jc w:val="both"/>
              <w:rPr>
                <w:sz w:val="28"/>
                <w:szCs w:val="28"/>
              </w:rPr>
            </w:pPr>
            <w:r w:rsidRPr="00855289">
              <w:rPr>
                <w:b/>
                <w:i/>
                <w:color w:val="000000"/>
                <w:sz w:val="28"/>
                <w:szCs w:val="28"/>
              </w:rPr>
              <w:t xml:space="preserve">Докладывает: </w:t>
            </w:r>
            <w:r w:rsidRPr="00900CA9">
              <w:rPr>
                <w:i/>
                <w:color w:val="000000"/>
                <w:sz w:val="28"/>
                <w:szCs w:val="28"/>
              </w:rPr>
              <w:t>Титов Сергей Николаевич</w:t>
            </w:r>
            <w:r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F25F4F">
              <w:rPr>
                <w:i/>
                <w:color w:val="000000"/>
                <w:sz w:val="28"/>
                <w:szCs w:val="28"/>
              </w:rPr>
              <w:t>–</w:t>
            </w:r>
            <w:r w:rsidRPr="0076082F">
              <w:rPr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t xml:space="preserve">заместитель главы Березовского района, председатель комитета по земельным ресурсам и управлению муниципальным имуществом 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 w:rsidRPr="00855289">
              <w:rPr>
                <w:i/>
                <w:color w:val="000000"/>
                <w:sz w:val="28"/>
                <w:szCs w:val="28"/>
              </w:rPr>
              <w:t>администрации Березовского района</w:t>
            </w:r>
          </w:p>
        </w:tc>
      </w:tr>
      <w:tr w:rsidR="00D67FAC" w:rsidRPr="00E71B56" w:rsidTr="00914EF1">
        <w:tc>
          <w:tcPr>
            <w:tcW w:w="675" w:type="dxa"/>
            <w:shd w:val="clear" w:color="auto" w:fill="auto"/>
          </w:tcPr>
          <w:p w:rsidR="00D67FAC" w:rsidRPr="00D248DD" w:rsidRDefault="00D67FAC" w:rsidP="00D67FAC">
            <w:pPr>
              <w:spacing w:after="200"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</w:tcPr>
          <w:p w:rsidR="00D67FAC" w:rsidRDefault="00D67FAC" w:rsidP="00D67FA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Разное.</w:t>
            </w:r>
          </w:p>
        </w:tc>
      </w:tr>
    </w:tbl>
    <w:p w:rsidR="00F92A58" w:rsidRDefault="00F92A58"/>
    <w:sectPr w:rsidR="00F92A58" w:rsidSect="005042F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17F"/>
    <w:rsid w:val="00001EDA"/>
    <w:rsid w:val="0001061C"/>
    <w:rsid w:val="0001537E"/>
    <w:rsid w:val="00071F11"/>
    <w:rsid w:val="000B4AF1"/>
    <w:rsid w:val="000C431D"/>
    <w:rsid w:val="00166DC7"/>
    <w:rsid w:val="00184F4F"/>
    <w:rsid w:val="001930E1"/>
    <w:rsid w:val="001B6FAE"/>
    <w:rsid w:val="00211FE1"/>
    <w:rsid w:val="0027725E"/>
    <w:rsid w:val="002D777D"/>
    <w:rsid w:val="003558AC"/>
    <w:rsid w:val="00396FBC"/>
    <w:rsid w:val="003D503E"/>
    <w:rsid w:val="004B117E"/>
    <w:rsid w:val="004E4618"/>
    <w:rsid w:val="004F3337"/>
    <w:rsid w:val="005042F4"/>
    <w:rsid w:val="0053472F"/>
    <w:rsid w:val="00584ACC"/>
    <w:rsid w:val="0061513C"/>
    <w:rsid w:val="00617647"/>
    <w:rsid w:val="006271C8"/>
    <w:rsid w:val="00693937"/>
    <w:rsid w:val="006B75E7"/>
    <w:rsid w:val="006D78D3"/>
    <w:rsid w:val="0073009E"/>
    <w:rsid w:val="007645B7"/>
    <w:rsid w:val="007F574A"/>
    <w:rsid w:val="00881A91"/>
    <w:rsid w:val="008973F3"/>
    <w:rsid w:val="00914EF1"/>
    <w:rsid w:val="00944CAC"/>
    <w:rsid w:val="00972416"/>
    <w:rsid w:val="009B3B18"/>
    <w:rsid w:val="009C7525"/>
    <w:rsid w:val="00A95064"/>
    <w:rsid w:val="00A96782"/>
    <w:rsid w:val="00A97069"/>
    <w:rsid w:val="00B12F16"/>
    <w:rsid w:val="00B150D8"/>
    <w:rsid w:val="00B302E4"/>
    <w:rsid w:val="00B418D4"/>
    <w:rsid w:val="00B46718"/>
    <w:rsid w:val="00B76B8D"/>
    <w:rsid w:val="00C34E82"/>
    <w:rsid w:val="00C73EFA"/>
    <w:rsid w:val="00D17D59"/>
    <w:rsid w:val="00D51621"/>
    <w:rsid w:val="00D537CD"/>
    <w:rsid w:val="00D67FAC"/>
    <w:rsid w:val="00D7248F"/>
    <w:rsid w:val="00DE117F"/>
    <w:rsid w:val="00DE3FE8"/>
    <w:rsid w:val="00E04BBE"/>
    <w:rsid w:val="00EC281B"/>
    <w:rsid w:val="00EC2D90"/>
    <w:rsid w:val="00F92A58"/>
    <w:rsid w:val="00FE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7B4CA"/>
  <w15:docId w15:val="{F1E3A335-2A33-4EF1-89A4-2D3546FC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645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1F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FE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">
    <w:name w:val="Основной текст (5)_"/>
    <w:basedOn w:val="a0"/>
    <w:link w:val="50"/>
    <w:rsid w:val="008973F3"/>
    <w:rPr>
      <w:rFonts w:ascii="Sylfaen" w:eastAsia="Sylfaen" w:hAnsi="Sylfaen" w:cs="Sylfae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973F3"/>
    <w:pPr>
      <w:widowControl w:val="0"/>
      <w:shd w:val="clear" w:color="auto" w:fill="FFFFFF"/>
      <w:spacing w:before="320" w:line="309" w:lineRule="exact"/>
      <w:jc w:val="both"/>
    </w:pPr>
    <w:rPr>
      <w:rFonts w:ascii="Sylfaen" w:eastAsia="Sylfaen" w:hAnsi="Sylfaen" w:cs="Sylfae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97C53-AF4B-428A-9008-6B9A1FF48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Рыбалко Светлана Юрьевна</dc:creator>
  <cp:lastModifiedBy>Чупракова Юлия Викторовна</cp:lastModifiedBy>
  <cp:revision>13</cp:revision>
  <cp:lastPrinted>2026-01-22T10:31:00Z</cp:lastPrinted>
  <dcterms:created xsi:type="dcterms:W3CDTF">2026-02-02T09:04:00Z</dcterms:created>
  <dcterms:modified xsi:type="dcterms:W3CDTF">2026-04-17T04:57:00Z</dcterms:modified>
</cp:coreProperties>
</file>