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AD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 xml:space="preserve">Избирательный округ№ </w:t>
      </w:r>
      <w:r w:rsidR="00D476AD">
        <w:rPr>
          <w:rFonts w:ascii="Times New Roman" w:hAnsi="Times New Roman" w:cs="Times New Roman"/>
          <w:sz w:val="28"/>
          <w:szCs w:val="28"/>
        </w:rPr>
        <w:t>1</w:t>
      </w:r>
    </w:p>
    <w:p w:rsidR="00AB712E" w:rsidRPr="00AB712E" w:rsidRDefault="00D476AD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Обухович Л.Л.</w:t>
      </w:r>
      <w:r w:rsidR="00AB712E" w:rsidRPr="00AB7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</w:t>
      </w:r>
      <w:r w:rsidR="00F52B2E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F52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476AD">
        <w:rPr>
          <w:rFonts w:ascii="Times New Roman" w:hAnsi="Times New Roman" w:cs="Times New Roman"/>
          <w:b/>
          <w:sz w:val="28"/>
          <w:szCs w:val="28"/>
        </w:rPr>
        <w:t xml:space="preserve">4 месяца </w:t>
      </w:r>
      <w:r w:rsidRPr="00ED17E8">
        <w:rPr>
          <w:rFonts w:ascii="Times New Roman" w:hAnsi="Times New Roman" w:cs="Times New Roman"/>
          <w:b/>
          <w:sz w:val="28"/>
          <w:szCs w:val="28"/>
        </w:rPr>
        <w:t>20</w:t>
      </w:r>
      <w:r w:rsidR="004A116E">
        <w:rPr>
          <w:rFonts w:ascii="Times New Roman" w:hAnsi="Times New Roman" w:cs="Times New Roman"/>
          <w:b/>
          <w:sz w:val="28"/>
          <w:szCs w:val="28"/>
        </w:rPr>
        <w:t>2</w:t>
      </w:r>
      <w:r w:rsidR="00F52B2E">
        <w:rPr>
          <w:rFonts w:ascii="Times New Roman" w:hAnsi="Times New Roman" w:cs="Times New Roman"/>
          <w:b/>
          <w:sz w:val="28"/>
          <w:szCs w:val="28"/>
        </w:rPr>
        <w:t>1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52B2E">
        <w:rPr>
          <w:rFonts w:ascii="Times New Roman" w:hAnsi="Times New Roman" w:cs="Times New Roman"/>
          <w:b/>
          <w:sz w:val="28"/>
          <w:szCs w:val="28"/>
        </w:rPr>
        <w:t>а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D476A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55202C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55202C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Принято участие в работе совместных заседаний постоянных комиссий Думы Березовского района </w:t>
            </w:r>
          </w:p>
        </w:tc>
        <w:tc>
          <w:tcPr>
            <w:tcW w:w="4687" w:type="dxa"/>
            <w:shd w:val="clear" w:color="auto" w:fill="auto"/>
          </w:tcPr>
          <w:p w:rsidR="0036472E" w:rsidRPr="0055202C" w:rsidRDefault="00650288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44439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D476A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D476A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D476AD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D476AD" w:rsidRPr="007B7AE0" w:rsidRDefault="00685D24" w:rsidP="00685D2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7AE0" w:rsidRPr="007B7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C8583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55202C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55202C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55202C" w:rsidRDefault="001970E4" w:rsidP="007132AB">
            <w:pPr>
              <w:pStyle w:val="HTM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2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BD55BA" w:rsidRDefault="00BD55BA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повторных обращений (из числа всех 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7B7AE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B7AE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</w:t>
            </w:r>
            <w:r w:rsidR="007B7AE0">
              <w:rPr>
                <w:rFonts w:ascii="Times New Roman" w:hAnsi="Times New Roman" w:cs="Times New Roman"/>
                <w:sz w:val="24"/>
                <w:szCs w:val="24"/>
              </w:rPr>
              <w:t>е 30 дней (согласно Федеральному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7B7A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BB1EF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BB1EF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BB1EF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BB1EFB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44439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r w:rsidR="00444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36472E" w:rsidRPr="00724CCC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BB1E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Авиаперевозки по маршруту: Березово -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Нягань</w:t>
            </w:r>
            <w:proofErr w:type="spellEnd"/>
          </w:p>
        </w:tc>
        <w:tc>
          <w:tcPr>
            <w:tcW w:w="3260" w:type="dxa"/>
          </w:tcPr>
          <w:p w:rsidR="0036472E" w:rsidRPr="00B27141" w:rsidRDefault="00BB1EFB" w:rsidP="00BB1EF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транспортным отделом</w:t>
            </w:r>
          </w:p>
        </w:tc>
        <w:tc>
          <w:tcPr>
            <w:tcW w:w="2556" w:type="dxa"/>
          </w:tcPr>
          <w:p w:rsidR="0036472E" w:rsidRPr="00B27141" w:rsidRDefault="00BB1EFB" w:rsidP="00BB1EF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авиарейса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BB1E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Проблема по очистке дымохода в многоквартирном доме</w:t>
            </w:r>
          </w:p>
        </w:tc>
        <w:tc>
          <w:tcPr>
            <w:tcW w:w="3260" w:type="dxa"/>
          </w:tcPr>
          <w:p w:rsidR="0036472E" w:rsidRPr="00B27141" w:rsidRDefault="004713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BB1EFB">
              <w:rPr>
                <w:rFonts w:ascii="Times New Roman" w:hAnsi="Times New Roman" w:cs="Times New Roman"/>
                <w:i/>
                <w:sz w:val="28"/>
                <w:szCs w:val="28"/>
              </w:rPr>
              <w:t>онсультация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рекомендовано обратиться в управляющую компанию</w:t>
            </w:r>
          </w:p>
        </w:tc>
        <w:tc>
          <w:tcPr>
            <w:tcW w:w="2556" w:type="dxa"/>
          </w:tcPr>
          <w:p w:rsidR="0036472E" w:rsidRPr="00B27141" w:rsidRDefault="004713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Даны контактные данные, обращение  в управляющую компанию.</w:t>
            </w:r>
          </w:p>
        </w:tc>
      </w:tr>
      <w:tr w:rsidR="00986F40" w:rsidRPr="00B27141" w:rsidTr="007132AB">
        <w:trPr>
          <w:jc w:val="center"/>
        </w:trPr>
        <w:tc>
          <w:tcPr>
            <w:tcW w:w="4073" w:type="dxa"/>
          </w:tcPr>
          <w:p w:rsidR="00986F40" w:rsidRDefault="004713FB" w:rsidP="00BB1EF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выделении материальной помощи для приобретения газового котла</w:t>
            </w:r>
          </w:p>
        </w:tc>
        <w:tc>
          <w:tcPr>
            <w:tcW w:w="3260" w:type="dxa"/>
          </w:tcPr>
          <w:p w:rsidR="00986F40" w:rsidRPr="00B27141" w:rsidRDefault="004713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Консультация, рекомендовано обратиться в «Центр социальных выплат»</w:t>
            </w:r>
          </w:p>
        </w:tc>
        <w:tc>
          <w:tcPr>
            <w:tcW w:w="2556" w:type="dxa"/>
          </w:tcPr>
          <w:p w:rsidR="00986F40" w:rsidRDefault="004713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Отказ.</w:t>
            </w:r>
          </w:p>
          <w:p w:rsidR="004713FB" w:rsidRPr="00B27141" w:rsidRDefault="004713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Котел приобретен за собственные средства</w:t>
            </w:r>
          </w:p>
        </w:tc>
      </w:tr>
      <w:tr w:rsidR="004713FB" w:rsidRPr="00B27141" w:rsidTr="007132AB">
        <w:trPr>
          <w:jc w:val="center"/>
        </w:trPr>
        <w:tc>
          <w:tcPr>
            <w:tcW w:w="4073" w:type="dxa"/>
          </w:tcPr>
          <w:p w:rsidR="004713FB" w:rsidRDefault="004713FB" w:rsidP="00BB1EF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Устройство ребенка в детский сад, ближе к месту работы, месту жительства</w:t>
            </w:r>
          </w:p>
        </w:tc>
        <w:tc>
          <w:tcPr>
            <w:tcW w:w="3260" w:type="dxa"/>
          </w:tcPr>
          <w:p w:rsidR="004713FB" w:rsidRPr="00B27141" w:rsidRDefault="004713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комитетом образования</w:t>
            </w:r>
          </w:p>
        </w:tc>
        <w:tc>
          <w:tcPr>
            <w:tcW w:w="2556" w:type="dxa"/>
          </w:tcPr>
          <w:p w:rsidR="004713FB" w:rsidRPr="00B27141" w:rsidRDefault="004713FB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Выделено временное место в детский сад </w:t>
            </w:r>
          </w:p>
        </w:tc>
      </w:tr>
    </w:tbl>
    <w:p w:rsidR="001970E4" w:rsidRDefault="001970E4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685D24" w:rsidRPr="00C466AE" w:rsidTr="007132AB">
        <w:tc>
          <w:tcPr>
            <w:tcW w:w="674" w:type="dxa"/>
            <w:shd w:val="clear" w:color="auto" w:fill="auto"/>
          </w:tcPr>
          <w:p w:rsidR="00685D24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685D24" w:rsidRDefault="00685D2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 – 03.10.2021 г.</w:t>
            </w:r>
          </w:p>
        </w:tc>
        <w:tc>
          <w:tcPr>
            <w:tcW w:w="4708" w:type="dxa"/>
            <w:shd w:val="clear" w:color="auto" w:fill="auto"/>
          </w:tcPr>
          <w:p w:rsidR="00685D24" w:rsidRPr="00685D24" w:rsidRDefault="00685D24" w:rsidP="00685D2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D24">
              <w:rPr>
                <w:rFonts w:ascii="Times New Roman" w:hAnsi="Times New Roman" w:cs="Times New Roman"/>
                <w:sz w:val="28"/>
                <w:szCs w:val="28"/>
              </w:rPr>
              <w:t>Спортивная школа «Виктория», Открытое первенство Березовского района по боксу</w:t>
            </w:r>
          </w:p>
        </w:tc>
        <w:tc>
          <w:tcPr>
            <w:tcW w:w="2389" w:type="dxa"/>
            <w:shd w:val="clear" w:color="auto" w:fill="auto"/>
          </w:tcPr>
          <w:p w:rsidR="00685D24" w:rsidRDefault="00685D2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72338C" w:rsidRPr="00C466AE" w:rsidTr="007132AB">
        <w:tc>
          <w:tcPr>
            <w:tcW w:w="674" w:type="dxa"/>
            <w:shd w:val="clear" w:color="auto" w:fill="auto"/>
          </w:tcPr>
          <w:p w:rsidR="0072338C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72338C" w:rsidRDefault="0072338C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 г.</w:t>
            </w:r>
          </w:p>
        </w:tc>
        <w:tc>
          <w:tcPr>
            <w:tcW w:w="4708" w:type="dxa"/>
            <w:shd w:val="clear" w:color="auto" w:fill="auto"/>
          </w:tcPr>
          <w:p w:rsidR="0072338C" w:rsidRPr="00685D24" w:rsidRDefault="0072338C" w:rsidP="00685D2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интерактивном проекте «Я горжусь»</w:t>
            </w:r>
          </w:p>
        </w:tc>
        <w:tc>
          <w:tcPr>
            <w:tcW w:w="2389" w:type="dxa"/>
            <w:shd w:val="clear" w:color="auto" w:fill="auto"/>
          </w:tcPr>
          <w:p w:rsidR="0072338C" w:rsidRDefault="0072338C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685D24" w:rsidRPr="00C466AE" w:rsidTr="007132AB">
        <w:tc>
          <w:tcPr>
            <w:tcW w:w="674" w:type="dxa"/>
            <w:shd w:val="clear" w:color="auto" w:fill="auto"/>
          </w:tcPr>
          <w:p w:rsidR="00685D24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685D24" w:rsidRPr="00C466AE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 г.</w:t>
            </w:r>
          </w:p>
        </w:tc>
        <w:tc>
          <w:tcPr>
            <w:tcW w:w="4708" w:type="dxa"/>
            <w:shd w:val="clear" w:color="auto" w:fill="auto"/>
          </w:tcPr>
          <w:p w:rsidR="00685D24" w:rsidRPr="00C466AE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Губернатором ХМАО-Югры Н.В. Комаровой</w:t>
            </w:r>
          </w:p>
        </w:tc>
        <w:tc>
          <w:tcPr>
            <w:tcW w:w="2389" w:type="dxa"/>
            <w:shd w:val="clear" w:color="auto" w:fill="auto"/>
          </w:tcPr>
          <w:p w:rsidR="00685D24" w:rsidRPr="00C466AE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72338C" w:rsidRPr="00C466AE" w:rsidTr="007132AB">
        <w:tc>
          <w:tcPr>
            <w:tcW w:w="674" w:type="dxa"/>
            <w:shd w:val="clear" w:color="auto" w:fill="auto"/>
          </w:tcPr>
          <w:p w:rsidR="0072338C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72338C" w:rsidRDefault="0072338C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 г.</w:t>
            </w:r>
          </w:p>
        </w:tc>
        <w:tc>
          <w:tcPr>
            <w:tcW w:w="4708" w:type="dxa"/>
            <w:shd w:val="clear" w:color="auto" w:fill="auto"/>
          </w:tcPr>
          <w:p w:rsidR="0072338C" w:rsidRDefault="0072338C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народного единства «Мы – россияне»</w:t>
            </w:r>
          </w:p>
        </w:tc>
        <w:tc>
          <w:tcPr>
            <w:tcW w:w="2389" w:type="dxa"/>
            <w:shd w:val="clear" w:color="auto" w:fill="auto"/>
          </w:tcPr>
          <w:p w:rsidR="0072338C" w:rsidRDefault="0072338C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72338C" w:rsidRPr="00C466AE" w:rsidTr="007132AB">
        <w:tc>
          <w:tcPr>
            <w:tcW w:w="674" w:type="dxa"/>
            <w:shd w:val="clear" w:color="auto" w:fill="auto"/>
          </w:tcPr>
          <w:p w:rsidR="0072338C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72338C" w:rsidRDefault="0072338C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 г.</w:t>
            </w:r>
          </w:p>
        </w:tc>
        <w:tc>
          <w:tcPr>
            <w:tcW w:w="4708" w:type="dxa"/>
            <w:shd w:val="clear" w:color="auto" w:fill="auto"/>
          </w:tcPr>
          <w:p w:rsidR="0072338C" w:rsidRDefault="0072338C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«Вместе 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9" w:type="dxa"/>
            <w:shd w:val="clear" w:color="auto" w:fill="auto"/>
          </w:tcPr>
          <w:p w:rsidR="0072338C" w:rsidRDefault="0072338C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685D24" w:rsidRPr="00C466AE" w:rsidTr="007132AB">
        <w:tc>
          <w:tcPr>
            <w:tcW w:w="674" w:type="dxa"/>
            <w:shd w:val="clear" w:color="auto" w:fill="auto"/>
          </w:tcPr>
          <w:p w:rsidR="00685D24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685D24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 г.</w:t>
            </w:r>
          </w:p>
        </w:tc>
        <w:tc>
          <w:tcPr>
            <w:tcW w:w="4708" w:type="dxa"/>
            <w:shd w:val="clear" w:color="auto" w:fill="auto"/>
          </w:tcPr>
          <w:p w:rsidR="00685D24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обращение к жителям Югры Губернатора Н.В. Комаровой </w:t>
            </w:r>
          </w:p>
        </w:tc>
        <w:tc>
          <w:tcPr>
            <w:tcW w:w="2389" w:type="dxa"/>
            <w:shd w:val="clear" w:color="auto" w:fill="auto"/>
          </w:tcPr>
          <w:p w:rsidR="00685D24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685D24" w:rsidRPr="00C466AE" w:rsidTr="007132AB">
        <w:tc>
          <w:tcPr>
            <w:tcW w:w="674" w:type="dxa"/>
            <w:shd w:val="clear" w:color="auto" w:fill="auto"/>
          </w:tcPr>
          <w:p w:rsidR="00685D24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685D24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 г.</w:t>
            </w:r>
          </w:p>
        </w:tc>
        <w:tc>
          <w:tcPr>
            <w:tcW w:w="4708" w:type="dxa"/>
            <w:shd w:val="clear" w:color="auto" w:fill="auto"/>
          </w:tcPr>
          <w:p w:rsidR="00685D24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D24">
              <w:rPr>
                <w:rFonts w:ascii="Times New Roman" w:hAnsi="Times New Roman" w:cs="Times New Roman"/>
                <w:sz w:val="28"/>
                <w:szCs w:val="28"/>
              </w:rPr>
              <w:t>Березовский филиал «Центр медицины катастроф», встреча с сотрудниками</w:t>
            </w:r>
          </w:p>
        </w:tc>
        <w:tc>
          <w:tcPr>
            <w:tcW w:w="2389" w:type="dxa"/>
            <w:shd w:val="clear" w:color="auto" w:fill="auto"/>
          </w:tcPr>
          <w:p w:rsidR="00685D24" w:rsidRDefault="00685D24" w:rsidP="001E071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685D24" w:rsidRPr="00C466AE" w:rsidTr="007132AB">
        <w:tc>
          <w:tcPr>
            <w:tcW w:w="674" w:type="dxa"/>
            <w:shd w:val="clear" w:color="auto" w:fill="auto"/>
          </w:tcPr>
          <w:p w:rsidR="00685D24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685D24" w:rsidRDefault="00685D2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28.11.2021 г.</w:t>
            </w:r>
          </w:p>
        </w:tc>
        <w:tc>
          <w:tcPr>
            <w:tcW w:w="4708" w:type="dxa"/>
            <w:shd w:val="clear" w:color="auto" w:fill="auto"/>
          </w:tcPr>
          <w:p w:rsidR="00685D24" w:rsidRDefault="00685D24" w:rsidP="00685D2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Березовским районным Советом ветеранов</w:t>
            </w:r>
          </w:p>
        </w:tc>
        <w:tc>
          <w:tcPr>
            <w:tcW w:w="2389" w:type="dxa"/>
            <w:shd w:val="clear" w:color="auto" w:fill="auto"/>
          </w:tcPr>
          <w:p w:rsidR="00685D24" w:rsidRDefault="00685D2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685D24" w:rsidRPr="00C466AE" w:rsidTr="007132AB">
        <w:tc>
          <w:tcPr>
            <w:tcW w:w="674" w:type="dxa"/>
            <w:shd w:val="clear" w:color="auto" w:fill="auto"/>
          </w:tcPr>
          <w:p w:rsidR="00685D24" w:rsidRPr="00C466AE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685D24" w:rsidRPr="00C466AE" w:rsidRDefault="00685D2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 – 10.12.2021 г.</w:t>
            </w:r>
          </w:p>
        </w:tc>
        <w:tc>
          <w:tcPr>
            <w:tcW w:w="4708" w:type="dxa"/>
            <w:shd w:val="clear" w:color="auto" w:fill="auto"/>
          </w:tcPr>
          <w:p w:rsidR="00685D24" w:rsidRPr="00C466AE" w:rsidRDefault="00685D2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приемов граждан совместно с председателем Думы Березовского района, депутатами</w:t>
            </w:r>
          </w:p>
        </w:tc>
        <w:tc>
          <w:tcPr>
            <w:tcW w:w="2389" w:type="dxa"/>
            <w:shd w:val="clear" w:color="auto" w:fill="auto"/>
          </w:tcPr>
          <w:p w:rsidR="00685D24" w:rsidRPr="00C466AE" w:rsidRDefault="00685D24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  <w:tr w:rsidR="00685D24" w:rsidRPr="00C466AE" w:rsidTr="007132AB">
        <w:tc>
          <w:tcPr>
            <w:tcW w:w="674" w:type="dxa"/>
            <w:shd w:val="clear" w:color="auto" w:fill="auto"/>
          </w:tcPr>
          <w:p w:rsidR="00685D24" w:rsidRPr="00C466AE" w:rsidRDefault="0072338C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</w:tcPr>
          <w:p w:rsidR="00685D24" w:rsidRPr="00C466AE" w:rsidRDefault="0072338C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26.12.2021 г.</w:t>
            </w:r>
          </w:p>
        </w:tc>
        <w:tc>
          <w:tcPr>
            <w:tcW w:w="4708" w:type="dxa"/>
            <w:shd w:val="clear" w:color="auto" w:fill="auto"/>
          </w:tcPr>
          <w:p w:rsidR="00685D24" w:rsidRPr="00C466AE" w:rsidRDefault="0072338C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«Елка желаний»</w:t>
            </w:r>
          </w:p>
        </w:tc>
        <w:tc>
          <w:tcPr>
            <w:tcW w:w="2389" w:type="dxa"/>
            <w:shd w:val="clear" w:color="auto" w:fill="auto"/>
          </w:tcPr>
          <w:p w:rsidR="00685D24" w:rsidRPr="00C466AE" w:rsidRDefault="0072338C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Думы района</w:t>
            </w: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36472E" w:rsidRPr="00444398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Иные формы депутатской деятельности: </w:t>
      </w:r>
      <w:r w:rsidR="0072338C" w:rsidRPr="00444398">
        <w:rPr>
          <w:rFonts w:ascii="Times New Roman" w:hAnsi="Times New Roman" w:cs="Times New Roman"/>
          <w:sz w:val="28"/>
          <w:szCs w:val="28"/>
          <w:u w:val="single"/>
        </w:rPr>
        <w:t xml:space="preserve">Участвую в акциях, </w:t>
      </w:r>
      <w:proofErr w:type="spellStart"/>
      <w:r w:rsidR="0072338C" w:rsidRPr="00444398">
        <w:rPr>
          <w:rFonts w:ascii="Times New Roman" w:hAnsi="Times New Roman" w:cs="Times New Roman"/>
          <w:sz w:val="28"/>
          <w:szCs w:val="28"/>
          <w:u w:val="single"/>
        </w:rPr>
        <w:t>флешмобах</w:t>
      </w:r>
      <w:proofErr w:type="spellEnd"/>
      <w:r w:rsidR="0072338C" w:rsidRPr="00444398">
        <w:rPr>
          <w:rFonts w:ascii="Times New Roman" w:hAnsi="Times New Roman" w:cs="Times New Roman"/>
          <w:sz w:val="28"/>
          <w:szCs w:val="28"/>
          <w:u w:val="single"/>
        </w:rPr>
        <w:t xml:space="preserve">, проектах, организованных ВПП «Единая Россия». </w:t>
      </w:r>
      <w:r w:rsidR="00444398" w:rsidRPr="00444398">
        <w:rPr>
          <w:rFonts w:ascii="Times New Roman" w:hAnsi="Times New Roman" w:cs="Times New Roman"/>
          <w:sz w:val="28"/>
          <w:szCs w:val="28"/>
          <w:u w:val="single"/>
        </w:rPr>
        <w:t>Такие, как п</w:t>
      </w:r>
      <w:r w:rsidR="0072338C" w:rsidRPr="00444398">
        <w:rPr>
          <w:rFonts w:ascii="Times New Roman" w:hAnsi="Times New Roman" w:cs="Times New Roman"/>
          <w:sz w:val="28"/>
          <w:szCs w:val="28"/>
          <w:u w:val="single"/>
        </w:rPr>
        <w:t>роект «Мое особенное место в Югре»</w:t>
      </w:r>
      <w:r w:rsidR="00444398" w:rsidRPr="00444398">
        <w:rPr>
          <w:rFonts w:ascii="Times New Roman" w:hAnsi="Times New Roman" w:cs="Times New Roman"/>
          <w:sz w:val="28"/>
          <w:szCs w:val="28"/>
          <w:u w:val="single"/>
        </w:rPr>
        <w:t xml:space="preserve">, акция «У меня есть друг такой национальности» ко Дню народного единства, акция ко Дню отца и другие. </w:t>
      </w:r>
    </w:p>
    <w:p w:rsidR="0036472E" w:rsidRPr="00444398" w:rsidRDefault="0036472E" w:rsidP="0036472E">
      <w:pPr>
        <w:pStyle w:val="HTML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893E88" w:rsidRDefault="00893E88"/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B7"/>
    <w:rsid w:val="000438C5"/>
    <w:rsid w:val="000972F2"/>
    <w:rsid w:val="001970E4"/>
    <w:rsid w:val="00301016"/>
    <w:rsid w:val="0036472E"/>
    <w:rsid w:val="00444398"/>
    <w:rsid w:val="004713FB"/>
    <w:rsid w:val="004A0D1C"/>
    <w:rsid w:val="004A116E"/>
    <w:rsid w:val="004B107E"/>
    <w:rsid w:val="0055202C"/>
    <w:rsid w:val="00642301"/>
    <w:rsid w:val="00650288"/>
    <w:rsid w:val="00685D24"/>
    <w:rsid w:val="006C5D91"/>
    <w:rsid w:val="0072338C"/>
    <w:rsid w:val="007B7AE0"/>
    <w:rsid w:val="008903B0"/>
    <w:rsid w:val="00893E88"/>
    <w:rsid w:val="008D13B7"/>
    <w:rsid w:val="00986F40"/>
    <w:rsid w:val="00A10C48"/>
    <w:rsid w:val="00AB712E"/>
    <w:rsid w:val="00BB1EFB"/>
    <w:rsid w:val="00BD55BA"/>
    <w:rsid w:val="00C8583B"/>
    <w:rsid w:val="00D476AD"/>
    <w:rsid w:val="00D47EF3"/>
    <w:rsid w:val="00D9155D"/>
    <w:rsid w:val="00D97A0B"/>
    <w:rsid w:val="00DF245D"/>
    <w:rsid w:val="00E04895"/>
    <w:rsid w:val="00F52B2E"/>
    <w:rsid w:val="00FB2FB8"/>
    <w:rsid w:val="00FC34B0"/>
    <w:rsid w:val="00F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cp:lastPrinted>2019-04-19T11:09:00Z</cp:lastPrinted>
  <dcterms:created xsi:type="dcterms:W3CDTF">2020-01-21T05:39:00Z</dcterms:created>
  <dcterms:modified xsi:type="dcterms:W3CDTF">2022-02-28T10:34:00Z</dcterms:modified>
</cp:coreProperties>
</file>